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E7" w:rsidRPr="00456634" w:rsidRDefault="00CD7A1D" w:rsidP="00AA2E9B">
      <w:pPr>
        <w:spacing w:line="420" w:lineRule="exact"/>
        <w:ind w:firstLineChars="300" w:firstLine="960"/>
        <w:rPr>
          <w:rFonts w:ascii="微软雅黑" w:eastAsia="微软雅黑" w:hAnsi="微软雅黑"/>
          <w:b/>
          <w:sz w:val="32"/>
          <w:szCs w:val="32"/>
        </w:rPr>
      </w:pPr>
      <w:r w:rsidRPr="00456634">
        <w:rPr>
          <w:rFonts w:ascii="微软雅黑" w:eastAsia="微软雅黑" w:hAnsi="微软雅黑" w:hint="eastAsia"/>
          <w:b/>
          <w:sz w:val="32"/>
          <w:szCs w:val="32"/>
        </w:rPr>
        <w:t>江苏省仪征中学</w:t>
      </w:r>
      <w:r w:rsidRPr="00456634">
        <w:rPr>
          <w:rFonts w:ascii="微软雅黑" w:eastAsia="微软雅黑" w:hAnsi="微软雅黑"/>
          <w:b/>
          <w:sz w:val="32"/>
          <w:szCs w:val="32"/>
        </w:rPr>
        <w:t>2022—2023</w:t>
      </w:r>
      <w:r w:rsidRPr="00456634">
        <w:rPr>
          <w:rFonts w:ascii="微软雅黑" w:eastAsia="微软雅黑" w:hAnsi="微软雅黑" w:hint="eastAsia"/>
          <w:b/>
          <w:sz w:val="32"/>
          <w:szCs w:val="32"/>
        </w:rPr>
        <w:t>学年第一学期学校工作计划</w:t>
      </w:r>
    </w:p>
    <w:p w:rsidR="00C53EE7" w:rsidRDefault="00C53EE7">
      <w:pPr>
        <w:spacing w:line="120" w:lineRule="exact"/>
        <w:rPr>
          <w:sz w:val="24"/>
        </w:rPr>
      </w:pPr>
    </w:p>
    <w:p w:rsidR="00C53EE7" w:rsidRPr="00456634" w:rsidRDefault="00CD7A1D" w:rsidP="00456634">
      <w:pPr>
        <w:spacing w:line="360" w:lineRule="exact"/>
        <w:jc w:val="center"/>
        <w:rPr>
          <w:rFonts w:ascii="微软雅黑" w:eastAsia="微软雅黑" w:hAnsi="微软雅黑" w:cs="宋体"/>
          <w:b/>
          <w:sz w:val="28"/>
          <w:szCs w:val="28"/>
        </w:rPr>
      </w:pPr>
      <w:r w:rsidRPr="00456634">
        <w:rPr>
          <w:rFonts w:ascii="微软雅黑" w:eastAsia="微软雅黑" w:hAnsi="微软雅黑" w:cs="宋体" w:hint="eastAsia"/>
          <w:b/>
          <w:sz w:val="28"/>
          <w:szCs w:val="28"/>
        </w:rPr>
        <w:t>指</w:t>
      </w:r>
      <w:r w:rsidRPr="00456634">
        <w:rPr>
          <w:rFonts w:ascii="微软雅黑" w:eastAsia="微软雅黑" w:hAnsi="微软雅黑" w:cs="宋体"/>
          <w:b/>
          <w:sz w:val="28"/>
          <w:szCs w:val="28"/>
        </w:rPr>
        <w:t xml:space="preserve"> </w:t>
      </w:r>
      <w:r w:rsidRPr="00456634">
        <w:rPr>
          <w:rFonts w:ascii="微软雅黑" w:eastAsia="微软雅黑" w:hAnsi="微软雅黑" w:cs="宋体" w:hint="eastAsia"/>
          <w:b/>
          <w:sz w:val="28"/>
          <w:szCs w:val="28"/>
        </w:rPr>
        <w:t>导</w:t>
      </w:r>
      <w:r w:rsidRPr="00456634">
        <w:rPr>
          <w:rFonts w:ascii="微软雅黑" w:eastAsia="微软雅黑" w:hAnsi="微软雅黑" w:cs="宋体"/>
          <w:b/>
          <w:sz w:val="28"/>
          <w:szCs w:val="28"/>
        </w:rPr>
        <w:t xml:space="preserve"> </w:t>
      </w:r>
      <w:r w:rsidRPr="00456634">
        <w:rPr>
          <w:rFonts w:ascii="微软雅黑" w:eastAsia="微软雅黑" w:hAnsi="微软雅黑" w:cs="宋体" w:hint="eastAsia"/>
          <w:b/>
          <w:sz w:val="28"/>
          <w:szCs w:val="28"/>
        </w:rPr>
        <w:t>思</w:t>
      </w:r>
      <w:r w:rsidRPr="00456634">
        <w:rPr>
          <w:rFonts w:ascii="微软雅黑" w:eastAsia="微软雅黑" w:hAnsi="微软雅黑" w:cs="宋体"/>
          <w:b/>
          <w:sz w:val="28"/>
          <w:szCs w:val="28"/>
        </w:rPr>
        <w:t xml:space="preserve"> </w:t>
      </w:r>
      <w:r w:rsidRPr="00456634">
        <w:rPr>
          <w:rFonts w:ascii="微软雅黑" w:eastAsia="微软雅黑" w:hAnsi="微软雅黑" w:cs="宋体" w:hint="eastAsia"/>
          <w:b/>
          <w:sz w:val="28"/>
          <w:szCs w:val="28"/>
        </w:rPr>
        <w:t>想</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高举中国特色社会主义伟大旗帜，以习近平新时代中国特色社会主义思想为指导，全面贯彻党的十九大和历届全会精神，全面贯彻党的教育方针，落实立德树人根本任务，坚持高质量发展，坚持改革创新，强化使命担当，稳步推进工作。对于疫情防控和国家“双减”政策背景下教育教学管理两个方面工作，坚持两手抓，两手硬，全校上下众志成城、齐心协力，确保疫情防控全面到位，教育教学任务圆满完成。</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在新的教育形势下，学校将一如既往坚持以提高教育教学质量为核心，认真研究并积极应对新课程改革和新高考方案，提升高考综合改革应对能力，提升教师队伍建设水</w:t>
      </w:r>
      <w:r>
        <w:rPr>
          <w:rFonts w:ascii="宋体" w:hAnsi="宋体" w:cs="宋体" w:hint="eastAsia"/>
          <w:szCs w:val="21"/>
        </w:rPr>
        <w:t>平。牢固树立发展意识、质量意识，向课堂要效率，向科研要效益，加大</w:t>
      </w:r>
      <w:r>
        <w:rPr>
          <w:rFonts w:ascii="宋体" w:hAnsi="宋体" w:cs="宋体" w:hint="eastAsia"/>
          <w:szCs w:val="21"/>
        </w:rPr>
        <w:t>改革力度</w:t>
      </w:r>
      <w:r>
        <w:rPr>
          <w:rFonts w:ascii="宋体" w:hAnsi="宋体" w:cs="宋体" w:hint="eastAsia"/>
          <w:szCs w:val="21"/>
        </w:rPr>
        <w:t>，</w:t>
      </w:r>
      <w:r>
        <w:rPr>
          <w:rFonts w:ascii="宋体" w:hAnsi="宋体" w:cs="宋体" w:hint="eastAsia"/>
          <w:szCs w:val="21"/>
        </w:rPr>
        <w:t>创新</w:t>
      </w:r>
      <w:r>
        <w:rPr>
          <w:rFonts w:ascii="宋体" w:hAnsi="宋体" w:cs="宋体" w:hint="eastAsia"/>
          <w:szCs w:val="21"/>
        </w:rPr>
        <w:t>育人路径，激发教育活力，营造不断进取、全面振兴的发展新局面。</w:t>
      </w:r>
    </w:p>
    <w:p w:rsidR="00C53EE7" w:rsidRPr="00456634" w:rsidRDefault="00CD7A1D" w:rsidP="00456634">
      <w:pPr>
        <w:spacing w:line="360" w:lineRule="exact"/>
        <w:jc w:val="center"/>
        <w:rPr>
          <w:rFonts w:ascii="微软雅黑" w:eastAsia="微软雅黑" w:hAnsi="微软雅黑" w:cs="宋体"/>
          <w:b/>
          <w:sz w:val="28"/>
          <w:szCs w:val="28"/>
        </w:rPr>
      </w:pPr>
      <w:r w:rsidRPr="00456634">
        <w:rPr>
          <w:rFonts w:ascii="微软雅黑" w:eastAsia="微软雅黑" w:hAnsi="微软雅黑" w:cs="宋体" w:hint="eastAsia"/>
          <w:b/>
          <w:sz w:val="28"/>
          <w:szCs w:val="28"/>
        </w:rPr>
        <w:t>工</w:t>
      </w:r>
      <w:r w:rsidRPr="00456634">
        <w:rPr>
          <w:rFonts w:ascii="微软雅黑" w:eastAsia="微软雅黑" w:hAnsi="微软雅黑" w:cs="宋体" w:hint="eastAsia"/>
          <w:b/>
          <w:sz w:val="28"/>
          <w:szCs w:val="28"/>
        </w:rPr>
        <w:t xml:space="preserve"> </w:t>
      </w:r>
      <w:r w:rsidRPr="00456634">
        <w:rPr>
          <w:rFonts w:ascii="微软雅黑" w:eastAsia="微软雅黑" w:hAnsi="微软雅黑" w:cs="宋体" w:hint="eastAsia"/>
          <w:b/>
          <w:sz w:val="28"/>
          <w:szCs w:val="28"/>
        </w:rPr>
        <w:t>作</w:t>
      </w:r>
      <w:r w:rsidRPr="00456634">
        <w:rPr>
          <w:rFonts w:ascii="微软雅黑" w:eastAsia="微软雅黑" w:hAnsi="微软雅黑" w:cs="宋体" w:hint="eastAsia"/>
          <w:b/>
          <w:sz w:val="28"/>
          <w:szCs w:val="28"/>
        </w:rPr>
        <w:t xml:space="preserve"> </w:t>
      </w:r>
      <w:r w:rsidRPr="00456634">
        <w:rPr>
          <w:rFonts w:ascii="微软雅黑" w:eastAsia="微软雅黑" w:hAnsi="微软雅黑" w:cs="宋体" w:hint="eastAsia"/>
          <w:b/>
          <w:sz w:val="28"/>
          <w:szCs w:val="28"/>
        </w:rPr>
        <w:t>重</w:t>
      </w:r>
      <w:r w:rsidRPr="00456634">
        <w:rPr>
          <w:rFonts w:ascii="微软雅黑" w:eastAsia="微软雅黑" w:hAnsi="微软雅黑" w:cs="宋体" w:hint="eastAsia"/>
          <w:b/>
          <w:sz w:val="28"/>
          <w:szCs w:val="28"/>
        </w:rPr>
        <w:t xml:space="preserve"> </w:t>
      </w:r>
      <w:r w:rsidRPr="00456634">
        <w:rPr>
          <w:rFonts w:ascii="微软雅黑" w:eastAsia="微软雅黑" w:hAnsi="微软雅黑" w:cs="宋体" w:hint="eastAsia"/>
          <w:b/>
          <w:sz w:val="28"/>
          <w:szCs w:val="28"/>
        </w:rPr>
        <w:t>点</w:t>
      </w:r>
    </w:p>
    <w:p w:rsidR="00C53EE7" w:rsidRPr="00AA2E9B" w:rsidRDefault="00CD7A1D" w:rsidP="00564583">
      <w:pPr>
        <w:numPr>
          <w:ilvl w:val="0"/>
          <w:numId w:val="1"/>
        </w:numPr>
        <w:spacing w:line="370" w:lineRule="exact"/>
        <w:ind w:firstLineChars="200" w:firstLine="480"/>
        <w:rPr>
          <w:rFonts w:ascii="微软雅黑" w:eastAsia="微软雅黑" w:hAnsi="微软雅黑" w:cs="宋体"/>
          <w:b/>
          <w:sz w:val="24"/>
        </w:rPr>
      </w:pPr>
      <w:r w:rsidRPr="00AA2E9B">
        <w:rPr>
          <w:rFonts w:ascii="微软雅黑" w:eastAsia="微软雅黑" w:hAnsi="微软雅黑" w:cs="宋体" w:hint="eastAsia"/>
          <w:b/>
          <w:sz w:val="24"/>
        </w:rPr>
        <w:t>赓续传统，开拓创新，树立第一政绩理念</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新学期，党委将继续深入领会贯彻党的十九大以及历届全会精神和习近平新时代中国特色社会主义思想，紧紧围绕党中央和上级部门的决策部署，以辩证思维看待新发展阶段的新机遇、新挑战，增强机遇意识和风险意识，准确识变、科学应变、主动求变，勇于开顶风船，善于转危为机，努力实现更高质量、更有效率、更加公平、更可持续、更为安全的发展。</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（一）认真学习，武装思想</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新的学年，继续抓好党史学习。加强党委成员的理论学习，坚持每两周学习交流一次，本年度学习《百年初心成大道》，并穿插关于廉政、安全等方面内容以及党的最新理论。党委和各支部将认真开展好学习活动，确保“三会一课”正常进行。将习近平总书记最新讲话精神、党的知识、师德规范、教育法规等列入今年的学习教育内容。本年度党委和各支部组织学习讨论《总体国家安全观学习纲要》，党小组学习《百年大党面对面》，党员自学《中国共产党宣传工作简史》。用好“学习强国”“江苏先锋”等</w:t>
      </w:r>
      <w:r>
        <w:rPr>
          <w:rFonts w:ascii="宋体" w:hAnsi="宋体" w:cs="宋体" w:hint="eastAsia"/>
          <w:szCs w:val="21"/>
        </w:rPr>
        <w:t>APP</w:t>
      </w:r>
      <w:r>
        <w:rPr>
          <w:rFonts w:ascii="宋体" w:hAnsi="宋体" w:cs="宋体" w:hint="eastAsia"/>
          <w:szCs w:val="21"/>
        </w:rPr>
        <w:t>，加强网上学习，及时了解党和国家的最新理论政策。开展师生</w:t>
      </w:r>
      <w:r>
        <w:rPr>
          <w:rFonts w:ascii="宋体" w:hAnsi="宋体" w:cs="宋体" w:hint="eastAsia"/>
          <w:szCs w:val="21"/>
        </w:rPr>
        <w:t>喜闻乐见的活动，将德育内容、思政内容与各学科教学</w:t>
      </w:r>
      <w:r>
        <w:rPr>
          <w:rFonts w:ascii="宋体" w:hAnsi="宋体" w:cs="宋体" w:hint="eastAsia"/>
          <w:szCs w:val="21"/>
        </w:rPr>
        <w:t>进行</w:t>
      </w:r>
      <w:r>
        <w:rPr>
          <w:rFonts w:ascii="宋体" w:hAnsi="宋体" w:cs="宋体" w:hint="eastAsia"/>
          <w:szCs w:val="21"/>
        </w:rPr>
        <w:t>一体化融合，用活节日教育、仪式教育，用好红色资源、纪念设施，增强广大师生传承红色基因的自觉，迎接二十大的胜利召开。</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（二）积极实践，做好榜样</w:t>
      </w:r>
    </w:p>
    <w:p w:rsidR="00C53EE7" w:rsidRDefault="00CD7A1D" w:rsidP="00564583">
      <w:pPr>
        <w:spacing w:line="370" w:lineRule="exact"/>
        <w:ind w:firstLineChars="200" w:firstLine="420"/>
        <w:rPr>
          <w:rFonts w:ascii="宋体" w:hAnsi="宋体" w:cs="宋体"/>
          <w:bCs/>
          <w:szCs w:val="21"/>
        </w:rPr>
      </w:pPr>
      <w:r>
        <w:rPr>
          <w:rFonts w:ascii="宋体" w:hAnsi="宋体" w:cs="宋体" w:hint="eastAsia"/>
          <w:bCs/>
          <w:szCs w:val="21"/>
        </w:rPr>
        <w:t>全面落实民主生活制度、政治理论学习制度、党员联系群众制度、党员干部廉洁自律制度等规章</w:t>
      </w:r>
      <w:r>
        <w:rPr>
          <w:rFonts w:ascii="宋体" w:hAnsi="宋体" w:cs="宋体" w:hint="eastAsia"/>
          <w:bCs/>
          <w:szCs w:val="21"/>
        </w:rPr>
        <w:t>制度</w:t>
      </w:r>
      <w:r>
        <w:rPr>
          <w:rFonts w:ascii="宋体" w:hAnsi="宋体" w:cs="宋体" w:hint="eastAsia"/>
          <w:bCs/>
          <w:szCs w:val="21"/>
        </w:rPr>
        <w:t>；认真执行廉洁自律规定，严格坚持谈心谈话、述职述廉和重大事件报告制度；做好新入职党员的组织关系转接、入党积极分子的考察和培养、预备党员按期转正等工作；加强对共青团的领导，关心青年教职工的学习</w:t>
      </w:r>
      <w:r>
        <w:rPr>
          <w:rFonts w:ascii="宋体" w:hAnsi="宋体" w:cs="宋体" w:hint="eastAsia"/>
          <w:bCs/>
          <w:szCs w:val="21"/>
        </w:rPr>
        <w:t>、</w:t>
      </w:r>
      <w:r>
        <w:rPr>
          <w:rFonts w:ascii="宋体" w:hAnsi="宋体" w:cs="宋体" w:hint="eastAsia"/>
          <w:bCs/>
          <w:szCs w:val="21"/>
        </w:rPr>
        <w:t>工作</w:t>
      </w:r>
      <w:r>
        <w:rPr>
          <w:rFonts w:ascii="宋体" w:hAnsi="宋体" w:cs="宋体" w:hint="eastAsia"/>
          <w:bCs/>
          <w:szCs w:val="21"/>
        </w:rPr>
        <w:t>、</w:t>
      </w:r>
      <w:r>
        <w:rPr>
          <w:rFonts w:ascii="宋体" w:hAnsi="宋体" w:cs="宋体" w:hint="eastAsia"/>
          <w:bCs/>
          <w:szCs w:val="21"/>
        </w:rPr>
        <w:t>生活；开展形式多样的文体活动，丰</w:t>
      </w:r>
      <w:r>
        <w:rPr>
          <w:rFonts w:ascii="宋体" w:hAnsi="宋体" w:cs="宋体" w:hint="eastAsia"/>
          <w:bCs/>
          <w:szCs w:val="21"/>
        </w:rPr>
        <w:t>富教职工的业余生活；关心妇女，切实维护落实女职工权益；关心退休党员的生活、学习情况，及时为退休党员发放理论学习书籍，召开退休党员座谈会。生活中注意艰苦朴素，保持节俭，做好群众的榜样。</w:t>
      </w:r>
    </w:p>
    <w:p w:rsidR="00C53EE7" w:rsidRPr="00AA2E9B" w:rsidRDefault="00CD7A1D" w:rsidP="00564583">
      <w:pPr>
        <w:spacing w:line="370" w:lineRule="exact"/>
        <w:ind w:left="480"/>
        <w:rPr>
          <w:rFonts w:ascii="微软雅黑" w:eastAsia="微软雅黑" w:hAnsi="微软雅黑" w:cs="宋体"/>
          <w:b/>
          <w:sz w:val="24"/>
        </w:rPr>
      </w:pPr>
      <w:r w:rsidRPr="00AA2E9B">
        <w:rPr>
          <w:rFonts w:ascii="微软雅黑" w:eastAsia="微软雅黑" w:hAnsi="微软雅黑" w:cs="宋体" w:hint="eastAsia"/>
          <w:b/>
          <w:sz w:val="24"/>
        </w:rPr>
        <w:t>二、保持警惕，慎终如始，认真落实疫情防控</w:t>
      </w:r>
    </w:p>
    <w:p w:rsidR="00C53EE7" w:rsidRDefault="00CD7A1D" w:rsidP="00564583">
      <w:pPr>
        <w:spacing w:line="370" w:lineRule="exact"/>
        <w:ind w:firstLineChars="200" w:firstLine="420"/>
        <w:rPr>
          <w:rFonts w:ascii="宋体" w:hAnsi="宋体" w:cs="宋体"/>
          <w:szCs w:val="21"/>
        </w:rPr>
      </w:pPr>
      <w:r>
        <w:rPr>
          <w:rFonts w:ascii="宋体" w:hAnsi="宋体" w:cs="宋体" w:hint="eastAsia"/>
          <w:bCs/>
          <w:szCs w:val="21"/>
        </w:rPr>
        <w:t>依据每日重要电话通知和国家卫健委通报，落实上级关于疫情防控的决策部署及工作要求，坚持师生至上、生命至上，</w:t>
      </w:r>
      <w:r>
        <w:rPr>
          <w:rFonts w:ascii="宋体" w:hAnsi="宋体" w:cs="宋体" w:hint="eastAsia"/>
          <w:szCs w:val="21"/>
        </w:rPr>
        <w:t>全力以赴抓好疫情防控。我们将继续紧绷疫情防控这根弦，继续强化问题导向，善作善成，守住校园这方净土，确保师生员工生命安全。</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bCs/>
          <w:szCs w:val="21"/>
        </w:rPr>
        <w:t>（一）</w:t>
      </w:r>
      <w:r>
        <w:rPr>
          <w:rFonts w:ascii="宋体" w:hAnsi="宋体" w:cs="宋体" w:hint="eastAsia"/>
          <w:b/>
          <w:szCs w:val="21"/>
        </w:rPr>
        <w:t>健全组织机制</w:t>
      </w:r>
      <w:r>
        <w:rPr>
          <w:rFonts w:ascii="宋体" w:hAnsi="宋体" w:cs="宋体" w:hint="eastAsia"/>
          <w:b/>
          <w:szCs w:val="21"/>
        </w:rPr>
        <w:t>，</w:t>
      </w:r>
      <w:r>
        <w:rPr>
          <w:rFonts w:ascii="宋体" w:hAnsi="宋体" w:cs="宋体" w:hint="eastAsia"/>
          <w:b/>
          <w:szCs w:val="21"/>
        </w:rPr>
        <w:t>压实工作责任</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学校成立以校党委书记、校长姚国平为组长的疫情防控工作领导小组，领导小组下设</w:t>
      </w:r>
      <w:r>
        <w:rPr>
          <w:rFonts w:ascii="宋体" w:hAnsi="宋体" w:cs="宋体" w:hint="eastAsia"/>
          <w:szCs w:val="21"/>
        </w:rPr>
        <w:t>8</w:t>
      </w:r>
      <w:r>
        <w:rPr>
          <w:rFonts w:ascii="宋体" w:hAnsi="宋体" w:cs="宋体" w:hint="eastAsia"/>
          <w:szCs w:val="21"/>
        </w:rPr>
        <w:t>个防控工作小组，分别是综合组、疫情摸排管控组、信息上报和宣传舆控组、安全保卫组、清洁消毒与后勤保障组、教学管理组、疫苗接种组、应急处置组。校长为学校防疫工作的第一责任人，疫情防控分管副校长具体负责与上级教育部门和卫健、公安部门联系，确保沟通畅通；年级</w:t>
      </w:r>
      <w:r w:rsidR="00781117">
        <w:rPr>
          <w:rFonts w:ascii="宋体" w:hAnsi="宋体" w:cs="宋体" w:hint="eastAsia"/>
          <w:szCs w:val="21"/>
        </w:rPr>
        <w:t>分管校长</w:t>
      </w:r>
      <w:r>
        <w:rPr>
          <w:rFonts w:ascii="宋体" w:hAnsi="宋体" w:cs="宋体" w:hint="eastAsia"/>
          <w:szCs w:val="21"/>
        </w:rPr>
        <w:t>为本级部防控工作的第一责任人；班主任为本班防控工作的第一责任人；各级负责人负责及时收集和报送相关信息。开学前</w:t>
      </w:r>
      <w:r>
        <w:rPr>
          <w:rFonts w:ascii="宋体" w:hAnsi="宋体" w:cs="宋体" w:hint="eastAsia"/>
          <w:szCs w:val="21"/>
        </w:rPr>
        <w:t>14</w:t>
      </w:r>
      <w:r>
        <w:rPr>
          <w:rFonts w:ascii="宋体" w:hAnsi="宋体" w:cs="宋体" w:hint="eastAsia"/>
          <w:szCs w:val="21"/>
        </w:rPr>
        <w:t>天，学校摸</w:t>
      </w:r>
      <w:r>
        <w:rPr>
          <w:rFonts w:ascii="宋体" w:hAnsi="宋体" w:cs="宋体" w:hint="eastAsia"/>
          <w:szCs w:val="21"/>
        </w:rPr>
        <w:lastRenderedPageBreak/>
        <w:t>排每一位教职工、学生和家长的假期行程轨迹及身体健康状况并汇总</w:t>
      </w:r>
      <w:r>
        <w:rPr>
          <w:rFonts w:ascii="宋体" w:hAnsi="宋体" w:cs="宋体" w:hint="eastAsia"/>
          <w:szCs w:val="21"/>
        </w:rPr>
        <w:t>上报，保证所有教职工、学生入学前无发热类疾病，入学前</w:t>
      </w:r>
      <w:r>
        <w:rPr>
          <w:rFonts w:ascii="宋体" w:hAnsi="宋体" w:cs="宋体" w:hint="eastAsia"/>
          <w:szCs w:val="21"/>
        </w:rPr>
        <w:t>14</w:t>
      </w:r>
      <w:r>
        <w:rPr>
          <w:rFonts w:ascii="宋体" w:hAnsi="宋体" w:cs="宋体" w:hint="eastAsia"/>
          <w:szCs w:val="21"/>
        </w:rPr>
        <w:t>天无</w:t>
      </w:r>
      <w:r>
        <w:rPr>
          <w:rFonts w:ascii="宋体" w:hAnsi="宋体" w:cs="宋体" w:hint="eastAsia"/>
          <w:szCs w:val="21"/>
        </w:rPr>
        <w:t>中、高风险</w:t>
      </w:r>
      <w:r>
        <w:rPr>
          <w:rFonts w:ascii="宋体" w:hAnsi="宋体" w:cs="宋体" w:hint="eastAsia"/>
          <w:szCs w:val="21"/>
        </w:rPr>
        <w:t>地区出行史。</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（二）落实工作方案，建立联动机制</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学校将进一步落实并完善新冠疫情防控制度和方案，如《江苏省仪征中学抗击新型冠状病毒感染应急预案》《江苏省仪征中学新型冠状病毒感染疫情防控演练方案》《江苏省仪征中学新型冠状病毒感染防控期间增强学生体质健康实施方案》《江苏省仪征中学新型冠状病毒感染防控知识手册》《江苏省仪征中学新型冠状病毒感染疫情防控期间班级及包干区卫生值日实施方案》等，有序开展各项疫情防控工作，安排专人负责疫情防控信息统计上报和</w:t>
      </w:r>
      <w:r>
        <w:rPr>
          <w:rFonts w:ascii="宋体" w:hAnsi="宋体" w:cs="宋体" w:hint="eastAsia"/>
          <w:szCs w:val="21"/>
        </w:rPr>
        <w:t>疫情防护物资储备，及时上报和反馈工作进度。学校提前与仪征防控指挥部、疾控中心、定点医院、社区建立沟通机制，形成校园疫情联防联控合力。</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（三）强化防控意识，注重内防外控</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抓好内防外控是学校开学后工作的重中之重，学校将严格执行各项制度，加强开学后疫情防控常态化管理工作，确保疫情防控应急预案落实到位。一是严格落实疫情防控“随时报、日报告、零报告”制度，落实校园疫情动态监测制度，落实教职员工和学生的一日两检制度，做好缺课师生及缺课原因的登记、统计和追踪工作。对发现的发热、咳嗽等不适症状的教职员工和学生，第一时间安排在隔离室进行隔离，并立即上报上级教育主管部门。二是上好开学第一课。将新冠肺炎及传染病防控知识与技能等作为重点内容，加强对全体师生员工的培训指导，强化“每个人都是自己健康</w:t>
      </w:r>
      <w:r>
        <w:rPr>
          <w:rFonts w:ascii="宋体" w:hAnsi="宋体" w:cs="宋体" w:hint="eastAsia"/>
          <w:szCs w:val="21"/>
        </w:rPr>
        <w:t>第一责任人”意识，倡导“一米线”、勤洗手、常通风、戴口罩、公筷制、咳嗽礼仪等文明生活方式，充分用好疫情防控人民战争、总体战、阻击战形成的宝贵教育资源，加强爱国主义教育和思想政治引领，厚植家国情怀、增进爱国情感。三是校园实行相对封闭管理，师生员工入校一律检测体温，查验健康绿码。外来人员非必要不入校，确需入校的应主动向学校门卫人员出示表明身份的相关证件</w:t>
      </w:r>
      <w:r>
        <w:rPr>
          <w:rFonts w:ascii="宋体" w:hAnsi="宋体" w:cs="宋体" w:hint="eastAsia"/>
          <w:szCs w:val="21"/>
        </w:rPr>
        <w:t>并</w:t>
      </w:r>
      <w:r>
        <w:rPr>
          <w:rFonts w:ascii="宋体" w:hAnsi="宋体" w:cs="宋体" w:hint="eastAsia"/>
          <w:szCs w:val="21"/>
        </w:rPr>
        <w:t>实名登记，严格“测温</w:t>
      </w:r>
      <w:r>
        <w:rPr>
          <w:rFonts w:ascii="宋体" w:hAnsi="宋体" w:cs="宋体" w:hint="eastAsia"/>
          <w:szCs w:val="21"/>
        </w:rPr>
        <w:t>+</w:t>
      </w:r>
      <w:r>
        <w:rPr>
          <w:rFonts w:ascii="宋体" w:hAnsi="宋体" w:cs="宋体" w:hint="eastAsia"/>
          <w:szCs w:val="21"/>
        </w:rPr>
        <w:t>健康绿码</w:t>
      </w:r>
      <w:r>
        <w:rPr>
          <w:rFonts w:ascii="宋体" w:hAnsi="宋体" w:cs="宋体" w:hint="eastAsia"/>
          <w:szCs w:val="21"/>
        </w:rPr>
        <w:t>+</w:t>
      </w:r>
      <w:r>
        <w:rPr>
          <w:rFonts w:ascii="宋体" w:hAnsi="宋体" w:cs="宋体" w:hint="eastAsia"/>
          <w:szCs w:val="21"/>
        </w:rPr>
        <w:t>行程码”，严禁不明身份人员进入学校。四是密切关注学生的心理健康状况，定期组织师生心理健康报告会，及时排查问题学生，做好心理疏导。</w:t>
      </w:r>
      <w:r>
        <w:rPr>
          <w:rFonts w:ascii="宋体" w:hAnsi="宋体" w:cs="宋体" w:hint="eastAsia"/>
          <w:szCs w:val="21"/>
        </w:rPr>
        <w:t>引导师生加强体育锻炼，增强体质。</w:t>
      </w:r>
    </w:p>
    <w:p w:rsidR="00C53EE7" w:rsidRPr="00AA2E9B" w:rsidRDefault="00CD7A1D" w:rsidP="00564583">
      <w:pPr>
        <w:spacing w:line="370" w:lineRule="exact"/>
        <w:ind w:left="480"/>
        <w:rPr>
          <w:rFonts w:ascii="微软雅黑" w:eastAsia="微软雅黑" w:hAnsi="微软雅黑" w:cs="宋体"/>
          <w:b/>
          <w:sz w:val="24"/>
        </w:rPr>
      </w:pPr>
      <w:r w:rsidRPr="00AA2E9B">
        <w:rPr>
          <w:rFonts w:ascii="微软雅黑" w:eastAsia="微软雅黑" w:hAnsi="微软雅黑" w:cs="宋体" w:hint="eastAsia"/>
          <w:b/>
          <w:sz w:val="24"/>
        </w:rPr>
        <w:t>三、群策群力，众志成城，全力推进重心工作</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（一）创建高品质示范高中</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江苏省高品质示范高中的建设是高中教育在星级评估基础上创设的一个重要的引领性发展项目，顺应了当前普通高中教育改革发展的新要求，适应了新时代经济社会发展对人才的更高要求，更是对如何办人民满意的教育这一命题的积极回应。</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根据《省教育厅关于高品质示范高中建设的意见》（苏教基〔</w:t>
      </w:r>
      <w:r>
        <w:rPr>
          <w:rFonts w:ascii="宋体" w:hAnsi="宋体" w:cs="宋体" w:hint="eastAsia"/>
          <w:szCs w:val="21"/>
        </w:rPr>
        <w:t>2018</w:t>
      </w:r>
      <w:r>
        <w:rPr>
          <w:rFonts w:ascii="宋体" w:hAnsi="宋体" w:cs="宋体" w:hint="eastAsia"/>
          <w:szCs w:val="21"/>
        </w:rPr>
        <w:t>〕</w:t>
      </w:r>
      <w:r>
        <w:rPr>
          <w:rFonts w:ascii="宋体" w:hAnsi="宋体" w:cs="宋体" w:hint="eastAsia"/>
          <w:szCs w:val="21"/>
        </w:rPr>
        <w:t xml:space="preserve">12 </w:t>
      </w:r>
      <w:r>
        <w:rPr>
          <w:rFonts w:ascii="宋体" w:hAnsi="宋体" w:cs="宋体" w:hint="eastAsia"/>
          <w:szCs w:val="21"/>
        </w:rPr>
        <w:t>号）和《省教育厅关于印发江苏省高品质示范高中评估实施办法的通知》（苏教评〔</w:t>
      </w:r>
      <w:r>
        <w:rPr>
          <w:rFonts w:ascii="宋体" w:hAnsi="宋体" w:cs="宋体" w:hint="eastAsia"/>
          <w:szCs w:val="21"/>
        </w:rPr>
        <w:t>2018</w:t>
      </w:r>
      <w:r>
        <w:rPr>
          <w:rFonts w:ascii="宋体" w:hAnsi="宋体" w:cs="宋体" w:hint="eastAsia"/>
          <w:szCs w:val="21"/>
        </w:rPr>
        <w:t>〕</w:t>
      </w:r>
      <w:r>
        <w:rPr>
          <w:rFonts w:ascii="宋体" w:hAnsi="宋体" w:cs="宋体" w:hint="eastAsia"/>
          <w:szCs w:val="21"/>
        </w:rPr>
        <w:t xml:space="preserve">6 </w:t>
      </w:r>
      <w:r>
        <w:rPr>
          <w:rFonts w:ascii="宋体" w:hAnsi="宋体" w:cs="宋体" w:hint="eastAsia"/>
          <w:szCs w:val="21"/>
        </w:rPr>
        <w:t>号）精神，我省将启动新一轮高品质示范高</w:t>
      </w:r>
      <w:r>
        <w:rPr>
          <w:rFonts w:ascii="宋体" w:hAnsi="宋体" w:cs="宋体" w:hint="eastAsia"/>
          <w:szCs w:val="21"/>
        </w:rPr>
        <w:t>中创建立项申报</w:t>
      </w:r>
      <w:r>
        <w:rPr>
          <w:rFonts w:ascii="宋体" w:hAnsi="宋体" w:cs="宋体" w:hint="eastAsia"/>
          <w:szCs w:val="21"/>
        </w:rPr>
        <w:t>工作</w:t>
      </w:r>
      <w:r>
        <w:rPr>
          <w:rFonts w:ascii="宋体" w:hAnsi="宋体" w:cs="宋体" w:hint="eastAsia"/>
          <w:szCs w:val="21"/>
        </w:rPr>
        <w:t>。</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2019</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月教育厅公布的我省首批</w:t>
      </w:r>
      <w:r>
        <w:rPr>
          <w:rFonts w:ascii="宋体" w:hAnsi="宋体" w:cs="宋体" w:hint="eastAsia"/>
          <w:szCs w:val="21"/>
        </w:rPr>
        <w:t>20</w:t>
      </w:r>
      <w:r>
        <w:rPr>
          <w:rFonts w:ascii="宋体" w:hAnsi="宋体" w:cs="宋体" w:hint="eastAsia"/>
          <w:szCs w:val="21"/>
        </w:rPr>
        <w:t>所高品质示范高中建设已满</w:t>
      </w:r>
      <w:r>
        <w:rPr>
          <w:rFonts w:ascii="宋体" w:hAnsi="宋体" w:cs="宋体" w:hint="eastAsia"/>
          <w:szCs w:val="21"/>
        </w:rPr>
        <w:t>3</w:t>
      </w:r>
      <w:r>
        <w:rPr>
          <w:rFonts w:ascii="宋体" w:hAnsi="宋体" w:cs="宋体" w:hint="eastAsia"/>
          <w:szCs w:val="21"/>
        </w:rPr>
        <w:t>年，省厅即将予以认定，</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月教育厅已启动第二批高品质示范高中创建立项申报工作，全省拟创建</w:t>
      </w:r>
      <w:r>
        <w:rPr>
          <w:rFonts w:ascii="宋体" w:hAnsi="宋体" w:cs="宋体" w:hint="eastAsia"/>
          <w:szCs w:val="21"/>
        </w:rPr>
        <w:t>30</w:t>
      </w:r>
      <w:r>
        <w:rPr>
          <w:rFonts w:ascii="宋体" w:hAnsi="宋体" w:cs="宋体" w:hint="eastAsia"/>
          <w:szCs w:val="21"/>
        </w:rPr>
        <w:t>所，扬州两所，</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日要完成申报工作。</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第一批中经各市审核推荐但未能进入创建方案汇报论证的</w:t>
      </w:r>
      <w:r>
        <w:rPr>
          <w:rFonts w:ascii="宋体" w:hAnsi="宋体" w:cs="宋体" w:hint="eastAsia"/>
          <w:szCs w:val="21"/>
        </w:rPr>
        <w:t>12</w:t>
      </w:r>
      <w:r>
        <w:rPr>
          <w:rFonts w:ascii="宋体" w:hAnsi="宋体" w:cs="宋体" w:hint="eastAsia"/>
          <w:szCs w:val="21"/>
        </w:rPr>
        <w:t>所普通高中，当时被确定为高品质示范高中首批建设后备学校，这</w:t>
      </w:r>
      <w:r>
        <w:rPr>
          <w:rFonts w:ascii="宋体" w:hAnsi="宋体" w:cs="宋体" w:hint="eastAsia"/>
          <w:szCs w:val="21"/>
        </w:rPr>
        <w:t>12</w:t>
      </w:r>
      <w:r>
        <w:rPr>
          <w:rFonts w:ascii="宋体" w:hAnsi="宋体" w:cs="宋体" w:hint="eastAsia"/>
          <w:szCs w:val="21"/>
        </w:rPr>
        <w:t>所高中很有可能会被确立为第二批创建学校，因此竞争非常激烈。但我校一直以来瞄准高品质示范高中建设的目标定位、建设标准以及评估标准做了大量准备工作，因此本学期学校</w:t>
      </w:r>
      <w:r>
        <w:rPr>
          <w:rFonts w:ascii="宋体" w:hAnsi="宋体" w:cs="宋体" w:hint="eastAsia"/>
          <w:szCs w:val="21"/>
        </w:rPr>
        <w:t>将成立创建专班，对照《省教育厅办公室关于做好</w:t>
      </w:r>
      <w:r w:rsidR="006F089F">
        <w:rPr>
          <w:rFonts w:ascii="宋体" w:hAnsi="宋体" w:cs="宋体" w:hint="eastAsia"/>
          <w:szCs w:val="21"/>
        </w:rPr>
        <w:t>2022</w:t>
      </w:r>
      <w:r>
        <w:rPr>
          <w:rFonts w:ascii="宋体" w:hAnsi="宋体" w:cs="宋体" w:hint="eastAsia"/>
          <w:szCs w:val="21"/>
        </w:rPr>
        <w:t>年省高品质示范高中创建立项申报工作的通知》要求，充分发挥以评促建、以评促强、以评促优的评建机制，积极开展创建材料的准备与申报工作。</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（二）完成新校区装修设计</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从</w:t>
      </w:r>
      <w:r>
        <w:rPr>
          <w:rFonts w:ascii="宋体" w:hAnsi="宋体" w:cs="宋体" w:hint="eastAsia"/>
          <w:szCs w:val="21"/>
        </w:rPr>
        <w:t>刚放暑假</w:t>
      </w:r>
      <w:r>
        <w:rPr>
          <w:rFonts w:ascii="宋体" w:hAnsi="宋体" w:cs="宋体" w:hint="eastAsia"/>
          <w:szCs w:val="21"/>
        </w:rPr>
        <w:t>开始，我校便被要求介入新校区装修设计工作，姚国平校长、吴敏副校长</w:t>
      </w:r>
      <w:r w:rsidR="00103E17">
        <w:rPr>
          <w:rFonts w:ascii="宋体" w:hAnsi="宋体" w:cs="宋体" w:hint="eastAsia"/>
          <w:szCs w:val="21"/>
        </w:rPr>
        <w:t>、孟令军副校长</w:t>
      </w:r>
      <w:r>
        <w:rPr>
          <w:rFonts w:ascii="宋体" w:hAnsi="宋体" w:cs="宋体" w:hint="eastAsia"/>
          <w:szCs w:val="21"/>
        </w:rPr>
        <w:t>先后去新校区</w:t>
      </w:r>
      <w:r>
        <w:rPr>
          <w:rFonts w:ascii="宋体" w:hAnsi="宋体" w:cs="宋体" w:hint="eastAsia"/>
          <w:szCs w:val="21"/>
        </w:rPr>
        <w:t>5</w:t>
      </w:r>
      <w:r>
        <w:rPr>
          <w:rFonts w:ascii="宋体" w:hAnsi="宋体" w:cs="宋体" w:hint="eastAsia"/>
          <w:szCs w:val="21"/>
        </w:rPr>
        <w:t>次，去扬州设计院对接洽谈</w:t>
      </w:r>
      <w:r>
        <w:rPr>
          <w:rFonts w:ascii="宋体" w:hAnsi="宋体" w:cs="宋体" w:hint="eastAsia"/>
          <w:szCs w:val="21"/>
        </w:rPr>
        <w:t>3</w:t>
      </w:r>
      <w:r>
        <w:rPr>
          <w:rFonts w:ascii="宋体" w:hAnsi="宋体" w:cs="宋体" w:hint="eastAsia"/>
          <w:szCs w:val="21"/>
        </w:rPr>
        <w:t>次，扬州设计院到老校区现场考察</w:t>
      </w:r>
      <w:r>
        <w:rPr>
          <w:rFonts w:ascii="宋体" w:hAnsi="宋体" w:cs="宋体" w:hint="eastAsia"/>
          <w:szCs w:val="21"/>
        </w:rPr>
        <w:t>3</w:t>
      </w:r>
      <w:r>
        <w:rPr>
          <w:rFonts w:ascii="宋体" w:hAnsi="宋体" w:cs="宋体" w:hint="eastAsia"/>
          <w:szCs w:val="21"/>
        </w:rPr>
        <w:t>次，一个半月内，十五易其稿，超过</w:t>
      </w:r>
      <w:r>
        <w:rPr>
          <w:rFonts w:ascii="宋体" w:hAnsi="宋体" w:cs="宋体" w:hint="eastAsia"/>
          <w:szCs w:val="21"/>
        </w:rPr>
        <w:t>15000</w:t>
      </w:r>
      <w:r>
        <w:rPr>
          <w:rFonts w:ascii="宋体" w:hAnsi="宋体" w:cs="宋体" w:hint="eastAsia"/>
          <w:szCs w:val="21"/>
        </w:rPr>
        <w:t>字的《江苏省仪征中学新校区装潢建议方案》终于定稿。《方案》含校园基础建设，</w:t>
      </w:r>
      <w:r>
        <w:rPr>
          <w:rFonts w:ascii="宋体" w:hAnsi="宋体" w:cs="宋体" w:hint="eastAsia"/>
          <w:szCs w:val="21"/>
        </w:rPr>
        <w:lastRenderedPageBreak/>
        <w:t>智慧校园建设，理、化、生实验室和史、</w:t>
      </w:r>
      <w:r>
        <w:rPr>
          <w:rFonts w:ascii="宋体" w:hAnsi="宋体" w:cs="宋体" w:hint="eastAsia"/>
          <w:szCs w:val="21"/>
        </w:rPr>
        <w:t>地、政学科教室建设，课程基地建设，校史馆建设，综合楼功能区划方案，楼宇命名方案等</w:t>
      </w:r>
      <w:r>
        <w:rPr>
          <w:rFonts w:ascii="宋体" w:hAnsi="宋体" w:cs="宋体" w:hint="eastAsia"/>
          <w:szCs w:val="21"/>
        </w:rPr>
        <w:t>15</w:t>
      </w:r>
      <w:r>
        <w:rPr>
          <w:rFonts w:ascii="宋体" w:hAnsi="宋体" w:cs="宋体" w:hint="eastAsia"/>
          <w:szCs w:val="21"/>
        </w:rPr>
        <w:t>个项目。此方案旨在接续历史，传承文脉，让仪征中学</w:t>
      </w:r>
      <w:r>
        <w:rPr>
          <w:rFonts w:ascii="宋体" w:hAnsi="宋体" w:cs="宋体" w:hint="eastAsia"/>
          <w:szCs w:val="21"/>
        </w:rPr>
        <w:t>80</w:t>
      </w:r>
      <w:r>
        <w:rPr>
          <w:rFonts w:ascii="宋体" w:hAnsi="宋体" w:cs="宋体" w:hint="eastAsia"/>
          <w:szCs w:val="21"/>
        </w:rPr>
        <w:t>年文化内涵与精神气质与新校区现代化功能有机融合并焕发更强的生命活力！</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本学期，学校将组织专门班子研制新校区装潢设计的各部分（</w:t>
      </w:r>
      <w:r>
        <w:rPr>
          <w:rFonts w:ascii="宋体" w:hAnsi="宋体" w:cs="宋体" w:hint="eastAsia"/>
          <w:szCs w:val="21"/>
        </w:rPr>
        <w:t>15</w:t>
      </w:r>
      <w:r>
        <w:rPr>
          <w:rFonts w:ascii="宋体" w:hAnsi="宋体" w:cs="宋体" w:hint="eastAsia"/>
          <w:szCs w:val="21"/>
        </w:rPr>
        <w:t>个项目）具体方案并在具体实际招标、施工过程中做好对接、监督，以使装修设计符合我们未来所用。</w:t>
      </w:r>
    </w:p>
    <w:p w:rsidR="00C53EE7" w:rsidRPr="00AA2E9B" w:rsidRDefault="00CD7A1D" w:rsidP="00564583">
      <w:pPr>
        <w:spacing w:line="370" w:lineRule="exact"/>
        <w:ind w:left="480"/>
        <w:rPr>
          <w:rFonts w:ascii="微软雅黑" w:eastAsia="微软雅黑" w:hAnsi="微软雅黑" w:cs="宋体"/>
          <w:b/>
          <w:sz w:val="24"/>
        </w:rPr>
      </w:pPr>
      <w:r w:rsidRPr="00AA2E9B">
        <w:rPr>
          <w:rFonts w:ascii="微软雅黑" w:eastAsia="微软雅黑" w:hAnsi="微软雅黑" w:cs="宋体" w:hint="eastAsia"/>
          <w:b/>
          <w:sz w:val="24"/>
        </w:rPr>
        <w:t>四、找准定位，挖掘潜力，坚持人才培养理念</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本学期，学校将继续以培养德智体美劳全面发展的社会主义建设者和接班人为己任，开拓探索更加多元的育人路径、更加科学的育</w:t>
      </w:r>
      <w:r>
        <w:rPr>
          <w:rFonts w:ascii="宋体" w:hAnsi="宋体" w:cs="宋体" w:hint="eastAsia"/>
          <w:szCs w:val="21"/>
        </w:rPr>
        <w:t>人方式、更加和谐的育人生态，汇聚学校高质量发展的优质力量，培根铸魂、启智润德，为党育人、为国育才。</w:t>
      </w:r>
    </w:p>
    <w:p w:rsidR="00C53EE7" w:rsidRDefault="00CD7A1D" w:rsidP="00564583">
      <w:pPr>
        <w:spacing w:line="370" w:lineRule="exact"/>
        <w:ind w:firstLineChars="200" w:firstLine="422"/>
        <w:jc w:val="left"/>
        <w:rPr>
          <w:rFonts w:ascii="宋体" w:hAnsi="宋体" w:cs="宋体"/>
          <w:b/>
          <w:szCs w:val="21"/>
        </w:rPr>
      </w:pPr>
      <w:r>
        <w:rPr>
          <w:rFonts w:ascii="宋体" w:hAnsi="宋体" w:cs="宋体" w:hint="eastAsia"/>
          <w:b/>
          <w:szCs w:val="21"/>
        </w:rPr>
        <w:t>（一）不断更新</w:t>
      </w:r>
      <w:r>
        <w:rPr>
          <w:rFonts w:ascii="宋体" w:hAnsi="宋体" w:cs="宋体" w:hint="eastAsia"/>
          <w:b/>
          <w:szCs w:val="21"/>
        </w:rPr>
        <w:t>育人</w:t>
      </w:r>
      <w:r>
        <w:rPr>
          <w:rFonts w:ascii="宋体" w:hAnsi="宋体" w:cs="宋体" w:hint="eastAsia"/>
          <w:b/>
          <w:szCs w:val="21"/>
        </w:rPr>
        <w:t>理念，以培育“完整人”为目标</w:t>
      </w:r>
    </w:p>
    <w:p w:rsidR="00C53EE7" w:rsidRDefault="00CD7A1D" w:rsidP="00564583">
      <w:pPr>
        <w:spacing w:line="370" w:lineRule="exact"/>
        <w:ind w:firstLineChars="200" w:firstLine="422"/>
        <w:jc w:val="left"/>
        <w:rPr>
          <w:rFonts w:ascii="宋体" w:hAnsi="宋体" w:cs="宋体"/>
          <w:b/>
          <w:szCs w:val="21"/>
        </w:rPr>
      </w:pPr>
      <w:r>
        <w:rPr>
          <w:rFonts w:ascii="宋体" w:hAnsi="宋体" w:cs="宋体" w:hint="eastAsia"/>
          <w:b/>
          <w:szCs w:val="21"/>
        </w:rPr>
        <w:t>1.</w:t>
      </w:r>
      <w:r>
        <w:rPr>
          <w:rFonts w:ascii="宋体" w:hAnsi="宋体" w:cs="宋体" w:hint="eastAsia"/>
          <w:b/>
          <w:szCs w:val="21"/>
        </w:rPr>
        <w:t>从“教书育人”走向“育人教书”</w:t>
      </w:r>
    </w:p>
    <w:p w:rsidR="00C53EE7" w:rsidRDefault="00CD7A1D" w:rsidP="00564583">
      <w:pPr>
        <w:spacing w:line="370" w:lineRule="exact"/>
        <w:ind w:firstLineChars="200" w:firstLine="420"/>
        <w:jc w:val="left"/>
        <w:rPr>
          <w:rFonts w:ascii="宋体" w:hAnsi="宋体" w:cs="宋体"/>
          <w:szCs w:val="21"/>
        </w:rPr>
      </w:pPr>
      <w:r>
        <w:rPr>
          <w:rFonts w:ascii="宋体" w:hAnsi="宋体" w:cs="宋体" w:hint="eastAsia"/>
          <w:szCs w:val="21"/>
        </w:rPr>
        <w:t>教书育人，顾名思义，教书即传授知识，育人即培育人才，包括对学生的道德教育、习惯养成教育、心理教育、个性培养，总之是关于教学生如何做人的教育；教育的本质是培养德智体美劳全面发展的有创新精神和实践能力的人，而非单纯传授书本知识。这一教育目的决定了“育人”中的诸多内容较之“教书”中的知识更重要：（</w:t>
      </w:r>
      <w:r>
        <w:rPr>
          <w:rFonts w:ascii="宋体" w:hAnsi="宋体" w:cs="宋体" w:hint="eastAsia"/>
          <w:szCs w:val="21"/>
        </w:rPr>
        <w:t>1</w:t>
      </w:r>
      <w:r>
        <w:rPr>
          <w:rFonts w:ascii="宋体" w:hAnsi="宋体" w:cs="宋体" w:hint="eastAsia"/>
          <w:szCs w:val="21"/>
        </w:rPr>
        <w:t>）方法比知识更重要；（</w:t>
      </w:r>
      <w:r>
        <w:rPr>
          <w:rFonts w:ascii="宋体" w:hAnsi="宋体" w:cs="宋体" w:hint="eastAsia"/>
          <w:szCs w:val="21"/>
        </w:rPr>
        <w:t>2</w:t>
      </w:r>
      <w:r>
        <w:rPr>
          <w:rFonts w:ascii="宋体" w:hAnsi="宋体" w:cs="宋体" w:hint="eastAsia"/>
          <w:szCs w:val="21"/>
        </w:rPr>
        <w:t>）思想比</w:t>
      </w:r>
      <w:r>
        <w:rPr>
          <w:rFonts w:ascii="宋体" w:hAnsi="宋体" w:cs="宋体" w:hint="eastAsia"/>
          <w:szCs w:val="21"/>
        </w:rPr>
        <w:t>知识更重要；（</w:t>
      </w:r>
      <w:r>
        <w:rPr>
          <w:rFonts w:ascii="宋体" w:hAnsi="宋体" w:cs="宋体" w:hint="eastAsia"/>
          <w:szCs w:val="21"/>
        </w:rPr>
        <w:t>3</w:t>
      </w:r>
      <w:r>
        <w:rPr>
          <w:rFonts w:ascii="宋体" w:hAnsi="宋体" w:cs="宋体" w:hint="eastAsia"/>
          <w:szCs w:val="21"/>
        </w:rPr>
        <w:t>）智能比知识更重要；（</w:t>
      </w:r>
      <w:r>
        <w:rPr>
          <w:rFonts w:ascii="宋体" w:hAnsi="宋体" w:cs="宋体" w:hint="eastAsia"/>
          <w:szCs w:val="21"/>
        </w:rPr>
        <w:t>4</w:t>
      </w:r>
      <w:r>
        <w:rPr>
          <w:rFonts w:ascii="宋体" w:hAnsi="宋体" w:cs="宋体" w:hint="eastAsia"/>
          <w:szCs w:val="21"/>
        </w:rPr>
        <w:t>）人性比知识更重要；（</w:t>
      </w:r>
      <w:r>
        <w:rPr>
          <w:rFonts w:ascii="宋体" w:hAnsi="宋体" w:cs="宋体" w:hint="eastAsia"/>
          <w:szCs w:val="21"/>
        </w:rPr>
        <w:t>5</w:t>
      </w:r>
      <w:r>
        <w:rPr>
          <w:rFonts w:ascii="宋体" w:hAnsi="宋体" w:cs="宋体" w:hint="eastAsia"/>
          <w:szCs w:val="21"/>
        </w:rPr>
        <w:t>）创新比知识更重要；（</w:t>
      </w:r>
      <w:r>
        <w:rPr>
          <w:rFonts w:ascii="宋体" w:hAnsi="宋体" w:cs="宋体" w:hint="eastAsia"/>
          <w:szCs w:val="21"/>
        </w:rPr>
        <w:t>6</w:t>
      </w:r>
      <w:r>
        <w:rPr>
          <w:rFonts w:ascii="宋体" w:hAnsi="宋体" w:cs="宋体" w:hint="eastAsia"/>
          <w:szCs w:val="21"/>
        </w:rPr>
        <w:t>）想象、梦想、激情和正确的人生目标比知识更重要。“教书育人”代表了一种以传承知识、文化和技能为教育主导，过分注重知识及其相关体系在个体生存、成长和社会实践活动中所具有的重要价值和作用。持有并夸大书本知识作用这一价值取向，这是在特定时期、特定情景下表现出来的一种狭隘局限的教育和知识理念。</w:t>
      </w:r>
    </w:p>
    <w:p w:rsidR="00C53EE7" w:rsidRDefault="00CD7A1D" w:rsidP="00564583">
      <w:pPr>
        <w:spacing w:line="370" w:lineRule="exact"/>
        <w:ind w:firstLineChars="200" w:firstLine="420"/>
        <w:jc w:val="left"/>
        <w:rPr>
          <w:rFonts w:ascii="宋体" w:hAnsi="宋体" w:cs="宋体"/>
          <w:szCs w:val="21"/>
        </w:rPr>
      </w:pPr>
      <w:r>
        <w:rPr>
          <w:rFonts w:ascii="宋体" w:hAnsi="宋体" w:cs="宋体" w:hint="eastAsia"/>
          <w:szCs w:val="21"/>
        </w:rPr>
        <w:t>“育人教书”的理念虽然也重视知识，但更强调人的内在的、品质的、观念的、思维的、个性的、情感的、意志的、能力的、习惯的、方式方法的培养与人</w:t>
      </w:r>
      <w:r>
        <w:rPr>
          <w:rFonts w:ascii="宋体" w:hAnsi="宋体" w:cs="宋体" w:hint="eastAsia"/>
          <w:szCs w:val="21"/>
        </w:rPr>
        <w:t>的全面协调发展，重视人的优秀道德品质的形成、正确思维方式的掌握、良好行为习惯的习得和优秀心理品质在个体成长与社会生活中所具有的重要价值和作用，强调人的内在的、持久稳定的、可持续发展的、具有核心竞争作用的、以不变应万变的品质与素质在人生成长过程中的重要作用。</w:t>
      </w:r>
    </w:p>
    <w:p w:rsidR="00C53EE7" w:rsidRDefault="00CD7A1D" w:rsidP="00564583">
      <w:pPr>
        <w:spacing w:line="370" w:lineRule="exact"/>
        <w:ind w:firstLineChars="200" w:firstLine="420"/>
        <w:jc w:val="left"/>
        <w:rPr>
          <w:rFonts w:ascii="宋体" w:hAnsi="宋体" w:cs="宋体"/>
          <w:szCs w:val="21"/>
        </w:rPr>
      </w:pPr>
      <w:r>
        <w:rPr>
          <w:rFonts w:ascii="宋体" w:hAnsi="宋体" w:cs="宋体" w:hint="eastAsia"/>
          <w:szCs w:val="21"/>
        </w:rPr>
        <w:t>本学期，学校将立足实际拓宽育人途径。比如学生回家不会也没有时间做饭，但我们可以倡导他去盛饭，先给爷爷奶奶或外公外婆盛，然后给爸爸妈妈盛，最后再给自己盛</w:t>
      </w:r>
      <w:r>
        <w:rPr>
          <w:rFonts w:ascii="宋体" w:hAnsi="宋体" w:cs="宋体" w:hint="eastAsia"/>
          <w:szCs w:val="21"/>
        </w:rPr>
        <w:t>，</w:t>
      </w:r>
      <w:r>
        <w:rPr>
          <w:rFonts w:ascii="宋体" w:hAnsi="宋体" w:cs="宋体" w:hint="eastAsia"/>
          <w:szCs w:val="21"/>
        </w:rPr>
        <w:t>这就会引发若干“质”的变化，爷爷奶奶外公外婆爸爸妈妈以及自己在这个过程中心态的变化，一家人在这种状态下</w:t>
      </w:r>
      <w:r>
        <w:rPr>
          <w:rFonts w:ascii="宋体" w:hAnsi="宋体" w:cs="宋体" w:hint="eastAsia"/>
          <w:szCs w:val="21"/>
        </w:rPr>
        <w:t>吃饭的“幸福感”程度的变化，孩子因为这么简单的“劳动”所引发的“感恩”效应</w:t>
      </w:r>
      <w:r>
        <w:rPr>
          <w:rFonts w:ascii="宋体" w:hAnsi="宋体" w:cs="宋体" w:hint="eastAsia"/>
          <w:szCs w:val="21"/>
        </w:rPr>
        <w:t>，</w:t>
      </w:r>
      <w:r>
        <w:rPr>
          <w:rFonts w:ascii="宋体" w:hAnsi="宋体" w:cs="宋体" w:hint="eastAsia"/>
          <w:szCs w:val="21"/>
        </w:rPr>
        <w:t>这样的一顿饭肯定更有“营养”。</w:t>
      </w:r>
    </w:p>
    <w:p w:rsidR="00C53EE7" w:rsidRDefault="004629E9" w:rsidP="00564583">
      <w:pPr>
        <w:spacing w:line="370" w:lineRule="exact"/>
        <w:ind w:firstLineChars="200" w:firstLine="422"/>
        <w:rPr>
          <w:rFonts w:ascii="宋体" w:hAnsi="宋体" w:cs="宋体"/>
          <w:b/>
          <w:szCs w:val="21"/>
        </w:rPr>
      </w:pPr>
      <w:r>
        <w:rPr>
          <w:rFonts w:ascii="宋体" w:hAnsi="宋体" w:cs="宋体" w:hint="eastAsia"/>
          <w:b/>
          <w:szCs w:val="21"/>
        </w:rPr>
        <w:t>2.</w:t>
      </w:r>
      <w:r w:rsidR="00CD7A1D">
        <w:rPr>
          <w:rFonts w:ascii="宋体" w:hAnsi="宋体" w:cs="宋体" w:hint="eastAsia"/>
          <w:b/>
          <w:szCs w:val="21"/>
        </w:rPr>
        <w:t>从“先成才”走向“先成人”</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成人先于成才，教育重于处罚。先成人，就是让学生身心健康、品行端正，行为习惯良好。后成才，是要让学生积极进取，成为有知识文化、有技能的一代新人。打下了“做人”的根基，“做学问”才能够学有所思、学有所成、学以致用，才能为“后成才”奠定坚实的基础。学校的责任，不单在于教授知识，还在于通过言传身教，耐心引导，塑造学生的健全人格，培养学生的道德观念，矫正学生的行为偏颇。学生犯错</w:t>
      </w:r>
      <w:r>
        <w:rPr>
          <w:rFonts w:ascii="宋体" w:hAnsi="宋体" w:cs="宋体" w:hint="eastAsia"/>
          <w:szCs w:val="21"/>
        </w:rPr>
        <w:t>误，必要的惩戒是可以的，但不能一棍子打死，要把重点放在教育和引导上。育人教书不但是技术活，更是“耐心活”。</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本学期，学校要牢牢把握住知识为基、能力为重、素养导向的教学改革与考试评价改革方向，开展系列育人活动。</w:t>
      </w:r>
      <w:r>
        <w:rPr>
          <w:rFonts w:ascii="宋体" w:hAnsi="宋体" w:cs="宋体" w:hint="eastAsia"/>
          <w:szCs w:val="21"/>
        </w:rPr>
        <w:t>高一</w:t>
      </w:r>
      <w:r>
        <w:rPr>
          <w:rFonts w:ascii="宋体" w:hAnsi="宋体" w:cs="宋体" w:hint="eastAsia"/>
          <w:szCs w:val="21"/>
        </w:rPr>
        <w:t>军训期间姚国平校长已经为全体高一新生及新入职教师做了系列育人报告，主题分别为“高中生民族国家意识的培养”“对课堂教学过程中学生表达需求的思考”“‘遵章守纪，敬畏规则’与‘担当有为，实干为要’”。接下来学校还将开展“信心教育”“诚信教育”“感恩教育”“励志教育”，以及“爱心救助”等系列活动，引导学生崇尚进取、团结、友爱、互助、奉献精神。</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3.</w:t>
      </w:r>
      <w:r>
        <w:rPr>
          <w:rFonts w:ascii="宋体" w:hAnsi="宋体" w:cs="宋体" w:hint="eastAsia"/>
          <w:b/>
          <w:szCs w:val="21"/>
        </w:rPr>
        <w:t>从“个别育人”走向“全员育人”</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“全员”首先是全体教职员工。长期以来，教育尤其是思想、品德、习惯等方面的教育似乎就是班主</w:t>
      </w:r>
      <w:r>
        <w:rPr>
          <w:rFonts w:ascii="宋体" w:hAnsi="宋体" w:cs="宋体" w:hint="eastAsia"/>
          <w:szCs w:val="21"/>
        </w:rPr>
        <w:lastRenderedPageBreak/>
        <w:t>任或者相关行政部门的事情。本学期，学校将积极倡导“</w:t>
      </w:r>
      <w:r>
        <w:rPr>
          <w:rFonts w:ascii="宋体" w:hAnsi="宋体" w:cs="宋体" w:hint="eastAsia"/>
          <w:szCs w:val="21"/>
        </w:rPr>
        <w:t>每一个教育工作者都是育人先锋”的理念，要求所有教职工都不做旁观者，争当教育责任人。培养全员教育意识，形成全员育人、全过程育人、全方位育人的大格局。通过课程育人、文化育人、活动育人、实践育人、管理育人、协同育人六大途径，完成“立德树人”教育根本任务。</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全员”还指全体学生。本学期继续推行“另起一行，我是第一”多元化人才培养理念，力求让每一个学生都得到全面而有个性、可持续的发展。搭建让学生发展特长、展现才艺的平台，使学生获得被尊重、被认可的自信与快乐。</w:t>
      </w:r>
    </w:p>
    <w:p w:rsidR="00C53EE7" w:rsidRDefault="00CD7A1D" w:rsidP="00564583">
      <w:pPr>
        <w:spacing w:line="370" w:lineRule="exact"/>
        <w:ind w:left="361"/>
        <w:rPr>
          <w:rFonts w:ascii="宋体" w:hAnsi="宋体" w:cs="宋体"/>
          <w:b/>
          <w:bCs/>
          <w:szCs w:val="21"/>
        </w:rPr>
      </w:pPr>
      <w:r>
        <w:rPr>
          <w:rFonts w:ascii="宋体" w:hAnsi="宋体" w:cs="宋体" w:hint="eastAsia"/>
          <w:b/>
          <w:bCs/>
          <w:szCs w:val="21"/>
        </w:rPr>
        <w:t>（二）全面了解“强基计划”，以培养“特长生”为抓手</w:t>
      </w:r>
    </w:p>
    <w:p w:rsidR="00C53EE7" w:rsidRDefault="00CD7A1D" w:rsidP="00564583">
      <w:pPr>
        <w:spacing w:line="370" w:lineRule="exact"/>
        <w:ind w:firstLineChars="196" w:firstLine="412"/>
        <w:rPr>
          <w:rFonts w:ascii="宋体" w:hAnsi="宋体" w:cs="宋体"/>
          <w:szCs w:val="21"/>
        </w:rPr>
      </w:pPr>
      <w:r>
        <w:rPr>
          <w:rFonts w:ascii="宋体" w:hAnsi="宋体" w:cs="宋体" w:hint="eastAsia"/>
          <w:szCs w:val="21"/>
        </w:rPr>
        <w:t>强基计划无疑是我校学生拓宽名校升学通道的一个</w:t>
      </w:r>
      <w:r>
        <w:rPr>
          <w:rFonts w:ascii="宋体" w:hAnsi="宋体" w:cs="宋体" w:hint="eastAsia"/>
          <w:szCs w:val="21"/>
        </w:rPr>
        <w:t>契机</w:t>
      </w:r>
      <w:r>
        <w:rPr>
          <w:rFonts w:ascii="宋体" w:hAnsi="宋体" w:cs="宋体" w:hint="eastAsia"/>
          <w:szCs w:val="21"/>
        </w:rPr>
        <w:t>，这也指引我们要及时转变观念，重视高考成绩在创新人才培养中的核心地位，把培养人才的目光从少数竞赛有优势的学生聚焦到更多基础学科优异、综合实力强大的优秀学生中，夯实创新人才培养底基。如果没有良好的高考成绩基础和充分的准备来应对校考，这个机会反而可能会成为学生的负担。所以学校应在充分考虑学生天赋、志趣、升学途径的基础上进行科学合理的规划，提高强基培养与高考备考的匹配度和针对性。拔尖人才培养应该把高校乃至国家对人才的需求作为中学培养人才的目标，是一项连续性、系统性的</w:t>
      </w:r>
      <w:r>
        <w:rPr>
          <w:rFonts w:ascii="宋体" w:hAnsi="宋体" w:cs="宋体" w:hint="eastAsia"/>
          <w:szCs w:val="21"/>
        </w:rPr>
        <w:t>工程，需要长期、连贯的投入才能取得成绩，也需要基础教育阶段和高等教育阶段的紧密配合。在总结我校前几届学生强基培养和备考经验的基础上，本学期将从以下三个方面进行落实细化，以期取得更大的突破。</w:t>
      </w:r>
      <w:r>
        <w:rPr>
          <w:rFonts w:ascii="宋体" w:hAnsi="宋体" w:cs="宋体" w:hint="eastAsia"/>
          <w:szCs w:val="21"/>
        </w:rPr>
        <w:t xml:space="preserve"> </w:t>
      </w:r>
    </w:p>
    <w:p w:rsidR="00C53EE7" w:rsidRDefault="00CD7A1D" w:rsidP="00564583">
      <w:pPr>
        <w:spacing w:line="370" w:lineRule="exact"/>
        <w:ind w:firstLineChars="196" w:firstLine="413"/>
        <w:rPr>
          <w:rFonts w:ascii="宋体" w:hAnsi="宋体" w:cs="宋体"/>
          <w:b/>
          <w:szCs w:val="21"/>
        </w:rPr>
      </w:pPr>
      <w:r>
        <w:rPr>
          <w:rFonts w:ascii="宋体" w:hAnsi="宋体" w:cs="宋体" w:hint="eastAsia"/>
          <w:b/>
          <w:szCs w:val="21"/>
        </w:rPr>
        <w:t>1.</w:t>
      </w:r>
      <w:r>
        <w:rPr>
          <w:rFonts w:ascii="宋体" w:hAnsi="宋体" w:cs="宋体" w:hint="eastAsia"/>
          <w:b/>
          <w:szCs w:val="21"/>
        </w:rPr>
        <w:t>落实育人方式的深度改革</w:t>
      </w:r>
    </w:p>
    <w:p w:rsidR="00C53EE7" w:rsidRDefault="00CD7A1D" w:rsidP="00564583">
      <w:pPr>
        <w:spacing w:line="370" w:lineRule="exact"/>
        <w:ind w:firstLineChars="196" w:firstLine="412"/>
        <w:rPr>
          <w:rFonts w:ascii="宋体" w:hAnsi="宋体" w:cs="宋体"/>
          <w:szCs w:val="21"/>
        </w:rPr>
      </w:pPr>
      <w:r>
        <w:rPr>
          <w:rFonts w:ascii="宋体" w:hAnsi="宋体" w:cs="宋体" w:hint="eastAsia"/>
          <w:szCs w:val="21"/>
        </w:rPr>
        <w:t>新高考背景下拔尖创新人才的培养，首先要改变的是育人思维，要正视拔尖人才的成长规律，人才成长既有普遍规律，也有特殊规律，这就要求我们在人才培养方式和课程设计上，既要注重普适性，更要关注到少部分尖优生的特殊学习需求。其次要认识到我校作为县中，生源水平有限，不可能人人都是“拔尖创新人才”。我们应尊</w:t>
      </w:r>
      <w:r>
        <w:rPr>
          <w:rFonts w:ascii="宋体" w:hAnsi="宋体" w:cs="宋体" w:hint="eastAsia"/>
          <w:szCs w:val="21"/>
        </w:rPr>
        <w:t>重差异，教学不搞一刀切。人才的培养势必要及早和精准，继续举办面向初三学生的冬令营，发现和培养初中学有余力和志趣的苗子，在高中阶段再经历不断培养、动态科学分层，优中选优。最后，采取请进来送出去的多元培养方式，以推进这些学生全面发展。在高中三年的学习过程中，要不断对学生学情进行测评和分析，动态调整培养方案，以多元升学方式为导向，做到因材施教。</w:t>
      </w:r>
    </w:p>
    <w:p w:rsidR="00C53EE7" w:rsidRDefault="00CD7A1D" w:rsidP="00564583">
      <w:pPr>
        <w:spacing w:line="370" w:lineRule="exact"/>
        <w:ind w:firstLineChars="196" w:firstLine="413"/>
        <w:rPr>
          <w:rFonts w:ascii="宋体" w:hAnsi="宋体" w:cs="宋体"/>
          <w:b/>
          <w:bCs/>
          <w:szCs w:val="21"/>
        </w:rPr>
      </w:pPr>
      <w:r>
        <w:rPr>
          <w:rFonts w:ascii="宋体" w:hAnsi="宋体" w:cs="宋体" w:hint="eastAsia"/>
          <w:b/>
          <w:bCs/>
          <w:szCs w:val="21"/>
        </w:rPr>
        <w:t>2.</w:t>
      </w:r>
      <w:r>
        <w:rPr>
          <w:rFonts w:ascii="宋体" w:hAnsi="宋体" w:cs="宋体" w:hint="eastAsia"/>
          <w:b/>
          <w:bCs/>
          <w:szCs w:val="21"/>
        </w:rPr>
        <w:t>打造贯通年级的课程体系</w:t>
      </w:r>
    </w:p>
    <w:p w:rsidR="00C53EE7" w:rsidRDefault="00CD7A1D" w:rsidP="00564583">
      <w:pPr>
        <w:spacing w:line="370" w:lineRule="exact"/>
        <w:ind w:firstLineChars="196" w:firstLine="412"/>
        <w:rPr>
          <w:rFonts w:ascii="宋体" w:hAnsi="宋体" w:cs="宋体"/>
          <w:szCs w:val="21"/>
        </w:rPr>
      </w:pPr>
      <w:r>
        <w:rPr>
          <w:rFonts w:ascii="宋体" w:hAnsi="宋体" w:cs="宋体" w:hint="eastAsia"/>
          <w:szCs w:val="21"/>
        </w:rPr>
        <w:t>帮助拔尖学生做好强基与高考备考的匹配，力求相互促进，比较强基与高考的特点</w:t>
      </w:r>
      <w:r>
        <w:rPr>
          <w:rFonts w:ascii="宋体" w:hAnsi="宋体" w:cs="宋体" w:hint="eastAsia"/>
          <w:szCs w:val="21"/>
        </w:rPr>
        <w:t xml:space="preserve">, </w:t>
      </w:r>
      <w:r>
        <w:rPr>
          <w:rFonts w:ascii="宋体" w:hAnsi="宋体" w:cs="宋体" w:hint="eastAsia"/>
          <w:szCs w:val="21"/>
        </w:rPr>
        <w:t>高考考查的知识范围相对要窄一些，但是对细节的掌握和熟练度要求却更高</w:t>
      </w:r>
      <w:r>
        <w:rPr>
          <w:rFonts w:ascii="宋体" w:hAnsi="宋体" w:cs="宋体" w:hint="eastAsia"/>
          <w:szCs w:val="21"/>
        </w:rPr>
        <w:t>，而强基高校的校考常涉及高中选修、学科竞赛、大学选修知识，这些内容通常都不在高中教学计划内，考查学生的知识面够不够广，对某些问题掌握的够不够深入，题也更难，强基考题，难度高于高考，接近竞赛。由于强基校考覆盖知识面广、深度大，因此完整的强基计划课程需要数百小时的学习和训练，学习过程将贯穿学生整个高中阶段。因此无论是强基计划还是其他自主选拔方式，都不是简单的通往名校的“捷径”。需要学生单独进行有规划的循序渐进式的学习与训练。拔尖创新人才培养不应该是单一的、扁平的，完整的拔尖创新人才体系应该是立体的、交叉式的。</w:t>
      </w:r>
    </w:p>
    <w:p w:rsidR="00C53EE7" w:rsidRDefault="00CD7A1D" w:rsidP="00564583">
      <w:pPr>
        <w:spacing w:line="370" w:lineRule="exact"/>
        <w:ind w:firstLineChars="196" w:firstLine="413"/>
        <w:rPr>
          <w:rFonts w:ascii="宋体" w:hAnsi="宋体" w:cs="宋体"/>
          <w:b/>
          <w:bCs/>
          <w:szCs w:val="21"/>
        </w:rPr>
      </w:pPr>
      <w:r>
        <w:rPr>
          <w:rFonts w:ascii="宋体" w:hAnsi="宋体" w:cs="宋体" w:hint="eastAsia"/>
          <w:b/>
          <w:bCs/>
          <w:szCs w:val="21"/>
        </w:rPr>
        <w:t>3.</w:t>
      </w:r>
      <w:r>
        <w:rPr>
          <w:rFonts w:ascii="宋体" w:hAnsi="宋体" w:cs="宋体" w:hint="eastAsia"/>
          <w:b/>
          <w:bCs/>
          <w:szCs w:val="21"/>
        </w:rPr>
        <w:t>培养内外兼修的师资队伍</w:t>
      </w:r>
    </w:p>
    <w:p w:rsidR="00C53EE7" w:rsidRDefault="00CD7A1D" w:rsidP="00564583">
      <w:pPr>
        <w:spacing w:line="370" w:lineRule="exact"/>
        <w:ind w:firstLineChars="196" w:firstLine="412"/>
        <w:rPr>
          <w:rFonts w:ascii="宋体" w:hAnsi="宋体" w:cs="宋体"/>
          <w:szCs w:val="21"/>
        </w:rPr>
      </w:pPr>
      <w:r>
        <w:rPr>
          <w:rFonts w:ascii="宋体" w:hAnsi="宋体" w:cs="宋体" w:hint="eastAsia"/>
          <w:szCs w:val="21"/>
        </w:rPr>
        <w:t>早期师资力量的匮乏是限制县中拔尖创新人才培养的重要原因，因此当外部优质课程、高水平师资通过整合引入校内的时候，我们不能单纯被动接受，而要主动吸纳和消化这些宝贵的资源，借“外力”练“内功”，将外部优质资源沉淀形成校本资源，并以此着力培养打造一支校本高质量教师队伍加入拔尖创新人才培养教学体系，建立教师发展层次和梯级培养计划，以拔尖创新人才培养为切入点，通过项目驱动，师生共育，提升一线教师教学教研能力。在日常教学工作中，充分利用好竞赛选修课、校本课程，建立多层次、差异化课程体系，为少数</w:t>
      </w:r>
      <w:r>
        <w:rPr>
          <w:rFonts w:ascii="宋体" w:hAnsi="宋体" w:cs="宋体" w:hint="eastAsia"/>
          <w:szCs w:val="21"/>
        </w:rPr>
        <w:t>具有学科潜质和创新能力的尖优生提供更多拓展知识学习资源，为实现我校创新人才培养特色化内涵</w:t>
      </w:r>
      <w:r>
        <w:rPr>
          <w:rFonts w:ascii="宋体" w:hAnsi="宋体" w:cs="宋体" w:hint="eastAsia"/>
          <w:szCs w:val="21"/>
        </w:rPr>
        <w:t>式</w:t>
      </w:r>
      <w:r>
        <w:rPr>
          <w:rFonts w:ascii="宋体" w:hAnsi="宋体" w:cs="宋体" w:hint="eastAsia"/>
          <w:szCs w:val="21"/>
        </w:rPr>
        <w:t>发展夯实基础。</w:t>
      </w:r>
    </w:p>
    <w:p w:rsidR="00C53EE7" w:rsidRPr="00AA2E9B" w:rsidRDefault="00CD7A1D" w:rsidP="00564583">
      <w:pPr>
        <w:spacing w:line="370" w:lineRule="exact"/>
        <w:ind w:left="480"/>
        <w:rPr>
          <w:rFonts w:ascii="微软雅黑" w:eastAsia="微软雅黑" w:hAnsi="微软雅黑" w:cs="宋体"/>
          <w:b/>
          <w:sz w:val="24"/>
        </w:rPr>
      </w:pPr>
      <w:r w:rsidRPr="00AA2E9B">
        <w:rPr>
          <w:rFonts w:ascii="微软雅黑" w:eastAsia="微软雅黑" w:hAnsi="微软雅黑" w:cs="宋体" w:hint="eastAsia"/>
          <w:b/>
          <w:sz w:val="24"/>
        </w:rPr>
        <w:t>五、坚持改革，持续推动，着力提升教学质量</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lastRenderedPageBreak/>
        <w:t>2022</w:t>
      </w:r>
      <w:r>
        <w:rPr>
          <w:rFonts w:ascii="宋体" w:hAnsi="宋体" w:cs="宋体" w:hint="eastAsia"/>
          <w:szCs w:val="21"/>
        </w:rPr>
        <w:t>届高三师生凝心聚力谋发展，高原之上建高峰，我校</w:t>
      </w:r>
      <w:r>
        <w:rPr>
          <w:rFonts w:ascii="宋体" w:hAnsi="宋体" w:cs="宋体" w:hint="eastAsia"/>
          <w:szCs w:val="21"/>
        </w:rPr>
        <w:t>2022</w:t>
      </w:r>
      <w:r>
        <w:rPr>
          <w:rFonts w:ascii="宋体" w:hAnsi="宋体" w:cs="宋体" w:hint="eastAsia"/>
          <w:szCs w:val="21"/>
        </w:rPr>
        <w:t>年高考再创佳绩。应届本一达线</w:t>
      </w:r>
      <w:r>
        <w:rPr>
          <w:rFonts w:ascii="宋体" w:hAnsi="宋体" w:cs="宋体" w:hint="eastAsia"/>
          <w:szCs w:val="21"/>
        </w:rPr>
        <w:t>571</w:t>
      </w:r>
      <w:r>
        <w:rPr>
          <w:rFonts w:ascii="宋体" w:hAnsi="宋体" w:cs="宋体" w:hint="eastAsia"/>
          <w:szCs w:val="21"/>
        </w:rPr>
        <w:t>人，本一达线率</w:t>
      </w:r>
      <w:r>
        <w:rPr>
          <w:rFonts w:ascii="宋体" w:hAnsi="宋体" w:cs="宋体" w:hint="eastAsia"/>
          <w:szCs w:val="21"/>
        </w:rPr>
        <w:t>70.6%</w:t>
      </w:r>
      <w:r>
        <w:rPr>
          <w:rFonts w:ascii="宋体" w:hAnsi="宋体" w:cs="宋体" w:hint="eastAsia"/>
          <w:szCs w:val="21"/>
        </w:rPr>
        <w:t>，本科达线率</w:t>
      </w:r>
      <w:r>
        <w:rPr>
          <w:rFonts w:ascii="宋体" w:hAnsi="宋体" w:cs="宋体" w:hint="eastAsia"/>
          <w:szCs w:val="21"/>
        </w:rPr>
        <w:t>99.01%</w:t>
      </w:r>
      <w:r>
        <w:rPr>
          <w:rFonts w:ascii="宋体" w:hAnsi="宋体" w:cs="宋体" w:hint="eastAsia"/>
          <w:szCs w:val="21"/>
        </w:rPr>
        <w:t>；</w:t>
      </w:r>
      <w:r>
        <w:rPr>
          <w:rFonts w:ascii="宋体" w:hAnsi="宋体" w:cs="宋体" w:hint="eastAsia"/>
          <w:szCs w:val="21"/>
        </w:rPr>
        <w:t>600</w:t>
      </w:r>
      <w:r>
        <w:rPr>
          <w:rFonts w:ascii="宋体" w:hAnsi="宋体" w:cs="宋体" w:hint="eastAsia"/>
          <w:szCs w:val="21"/>
        </w:rPr>
        <w:t>分以上</w:t>
      </w:r>
      <w:r>
        <w:rPr>
          <w:rFonts w:ascii="宋体" w:hAnsi="宋体" w:cs="宋体" w:hint="eastAsia"/>
          <w:szCs w:val="21"/>
        </w:rPr>
        <w:t>89</w:t>
      </w:r>
      <w:r>
        <w:rPr>
          <w:rFonts w:ascii="宋体" w:hAnsi="宋体" w:cs="宋体" w:hint="eastAsia"/>
          <w:szCs w:val="21"/>
        </w:rPr>
        <w:t>人，位列扬州市</w:t>
      </w:r>
      <w:r>
        <w:rPr>
          <w:rFonts w:ascii="宋体" w:hAnsi="宋体" w:cs="宋体" w:hint="eastAsia"/>
          <w:szCs w:val="21"/>
        </w:rPr>
        <w:t>39</w:t>
      </w:r>
      <w:r>
        <w:rPr>
          <w:rFonts w:ascii="宋体" w:hAnsi="宋体" w:cs="宋体" w:hint="eastAsia"/>
          <w:szCs w:val="21"/>
        </w:rPr>
        <w:t>所高中第</w:t>
      </w:r>
      <w:r>
        <w:rPr>
          <w:rFonts w:ascii="宋体" w:hAnsi="宋体" w:cs="宋体" w:hint="eastAsia"/>
          <w:szCs w:val="21"/>
        </w:rPr>
        <w:t>3</w:t>
      </w:r>
      <w:r>
        <w:rPr>
          <w:rFonts w:ascii="宋体" w:hAnsi="宋体" w:cs="宋体" w:hint="eastAsia"/>
          <w:szCs w:val="21"/>
        </w:rPr>
        <w:t>名；洪宇旭同学以</w:t>
      </w:r>
      <w:r>
        <w:rPr>
          <w:rFonts w:ascii="宋体" w:hAnsi="宋体" w:cs="宋体" w:hint="eastAsia"/>
          <w:szCs w:val="21"/>
        </w:rPr>
        <w:t>671</w:t>
      </w:r>
      <w:r>
        <w:rPr>
          <w:rFonts w:ascii="宋体" w:hAnsi="宋体" w:cs="宋体" w:hint="eastAsia"/>
          <w:szCs w:val="21"/>
        </w:rPr>
        <w:t>分位列江苏省第</w:t>
      </w:r>
      <w:r>
        <w:rPr>
          <w:rFonts w:ascii="宋体" w:hAnsi="宋体" w:cs="宋体" w:hint="eastAsia"/>
          <w:szCs w:val="21"/>
        </w:rPr>
        <w:t>78</w:t>
      </w:r>
      <w:r>
        <w:rPr>
          <w:rFonts w:ascii="宋体" w:hAnsi="宋体" w:cs="宋体" w:hint="eastAsia"/>
          <w:szCs w:val="21"/>
        </w:rPr>
        <w:t>名，并顺利通过北大“强基”笔试、面试，被北京大学工学院力学类专业录取；全省前</w:t>
      </w:r>
      <w:r>
        <w:rPr>
          <w:rFonts w:ascii="宋体" w:hAnsi="宋体" w:cs="宋体" w:hint="eastAsia"/>
          <w:szCs w:val="21"/>
        </w:rPr>
        <w:t>1500</w:t>
      </w:r>
      <w:r>
        <w:rPr>
          <w:rFonts w:ascii="宋体" w:hAnsi="宋体" w:cs="宋体" w:hint="eastAsia"/>
          <w:szCs w:val="21"/>
        </w:rPr>
        <w:t>名</w:t>
      </w:r>
      <w:r>
        <w:rPr>
          <w:rFonts w:ascii="宋体" w:hAnsi="宋体" w:cs="宋体" w:hint="eastAsia"/>
          <w:szCs w:val="21"/>
        </w:rPr>
        <w:t>10</w:t>
      </w:r>
      <w:r>
        <w:rPr>
          <w:rFonts w:ascii="宋体" w:hAnsi="宋体" w:cs="宋体" w:hint="eastAsia"/>
          <w:szCs w:val="21"/>
        </w:rPr>
        <w:t>人。</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这一成绩的取得，源于我校全体教职员工的</w:t>
      </w:r>
      <w:r>
        <w:rPr>
          <w:rFonts w:ascii="宋体" w:hAnsi="宋体" w:cs="宋体" w:hint="eastAsia"/>
          <w:szCs w:val="21"/>
        </w:rPr>
        <w:t>付出和努力，也得益于我校一直以来强力推行的教育教学改革。本学年学校将继续推行教学改革，完善教学评价方案，重视过程性评价，促进教师教育教学实践能力的提升。</w:t>
      </w:r>
    </w:p>
    <w:p w:rsidR="00C53EE7" w:rsidRDefault="00CD7A1D" w:rsidP="00564583">
      <w:pPr>
        <w:numPr>
          <w:ilvl w:val="0"/>
          <w:numId w:val="2"/>
        </w:numPr>
        <w:spacing w:line="370" w:lineRule="exact"/>
        <w:ind w:firstLineChars="200" w:firstLine="422"/>
        <w:rPr>
          <w:rFonts w:ascii="宋体" w:hAnsi="宋体" w:cs="宋体"/>
          <w:b/>
          <w:szCs w:val="21"/>
        </w:rPr>
      </w:pPr>
      <w:r>
        <w:rPr>
          <w:rFonts w:ascii="宋体" w:hAnsi="宋体" w:cs="宋体" w:hint="eastAsia"/>
          <w:b/>
          <w:szCs w:val="21"/>
        </w:rPr>
        <w:t>完善评价方案</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科学、合理的评价方案对教师职业道德和业务素养提升具有导向和激励作用。随着教育改革不断发展，教师评价体系也应当随之改革，使其管理功能得到应有发挥，不断促进教师的发展。</w:t>
      </w:r>
    </w:p>
    <w:p w:rsidR="00C53EE7" w:rsidRDefault="00CD7A1D" w:rsidP="00564583">
      <w:pPr>
        <w:spacing w:line="370" w:lineRule="exact"/>
        <w:ind w:firstLineChars="200" w:firstLine="420"/>
        <w:rPr>
          <w:rFonts w:ascii="宋体" w:hAnsi="宋体" w:cs="宋体"/>
          <w:b/>
          <w:szCs w:val="21"/>
        </w:rPr>
      </w:pPr>
      <w:r>
        <w:rPr>
          <w:rFonts w:ascii="宋体" w:hAnsi="宋体" w:cs="宋体" w:hint="eastAsia"/>
          <w:szCs w:val="21"/>
        </w:rPr>
        <w:t>本学年，学校将进一步完善教育教学评价体系，使教师评价方案更加科学公正。对于由政府拨款的现有绩效</w:t>
      </w:r>
      <w:r>
        <w:rPr>
          <w:rFonts w:ascii="宋体" w:hAnsi="宋体" w:cs="宋体" w:hint="eastAsia"/>
          <w:szCs w:val="21"/>
        </w:rPr>
        <w:t>20%</w:t>
      </w:r>
      <w:r>
        <w:rPr>
          <w:rFonts w:ascii="宋体" w:hAnsi="宋体" w:cs="宋体" w:hint="eastAsia"/>
          <w:szCs w:val="21"/>
        </w:rPr>
        <w:t>的增量部分，学校将按照两次月考各占</w:t>
      </w:r>
      <w:r>
        <w:rPr>
          <w:rFonts w:ascii="宋体" w:hAnsi="宋体" w:cs="宋体" w:hint="eastAsia"/>
          <w:szCs w:val="21"/>
        </w:rPr>
        <w:t>10%</w:t>
      </w:r>
      <w:r>
        <w:rPr>
          <w:rFonts w:ascii="宋体" w:hAnsi="宋体" w:cs="宋体" w:hint="eastAsia"/>
          <w:szCs w:val="21"/>
        </w:rPr>
        <w:t>，期中考试占</w:t>
      </w:r>
      <w:r>
        <w:rPr>
          <w:rFonts w:ascii="宋体" w:hAnsi="宋体" w:cs="宋体" w:hint="eastAsia"/>
          <w:szCs w:val="21"/>
        </w:rPr>
        <w:t>30%</w:t>
      </w:r>
      <w:r>
        <w:rPr>
          <w:rFonts w:ascii="宋体" w:hAnsi="宋体" w:cs="宋体" w:hint="eastAsia"/>
          <w:szCs w:val="21"/>
        </w:rPr>
        <w:t>，期末考试占</w:t>
      </w:r>
      <w:r>
        <w:rPr>
          <w:rFonts w:ascii="宋体" w:hAnsi="宋体" w:cs="宋体" w:hint="eastAsia"/>
          <w:szCs w:val="21"/>
        </w:rPr>
        <w:t>50%</w:t>
      </w:r>
      <w:r>
        <w:rPr>
          <w:rFonts w:ascii="宋体" w:hAnsi="宋体" w:cs="宋体" w:hint="eastAsia"/>
          <w:szCs w:val="21"/>
        </w:rPr>
        <w:t>的</w:t>
      </w:r>
      <w:r>
        <w:rPr>
          <w:rFonts w:ascii="宋体" w:hAnsi="宋体" w:cs="宋体" w:hint="eastAsia"/>
          <w:szCs w:val="21"/>
        </w:rPr>
        <w:t>比例作为考量标准考核任课教师，进一步强化过程性考核。在原有绩效</w:t>
      </w:r>
      <w:r>
        <w:rPr>
          <w:rFonts w:ascii="宋体" w:hAnsi="宋体" w:cs="宋体" w:hint="eastAsia"/>
          <w:szCs w:val="21"/>
        </w:rPr>
        <w:t>20%</w:t>
      </w:r>
      <w:r>
        <w:rPr>
          <w:rFonts w:ascii="宋体" w:hAnsi="宋体" w:cs="宋体" w:hint="eastAsia"/>
          <w:szCs w:val="21"/>
        </w:rPr>
        <w:t>方案基础上的改革，学校将统一标准，统一三个年级的方案。各个年级指标标准以清北、</w:t>
      </w:r>
      <w:r>
        <w:rPr>
          <w:rFonts w:ascii="宋体" w:hAnsi="宋体" w:cs="宋体" w:hint="eastAsia"/>
          <w:szCs w:val="21"/>
        </w:rPr>
        <w:t>C9</w:t>
      </w:r>
      <w:r>
        <w:rPr>
          <w:rFonts w:ascii="宋体" w:hAnsi="宋体" w:cs="宋体" w:hint="eastAsia"/>
          <w:szCs w:val="21"/>
        </w:rPr>
        <w:t>、</w:t>
      </w:r>
      <w:r>
        <w:rPr>
          <w:rFonts w:ascii="宋体" w:hAnsi="宋体" w:cs="宋体" w:hint="eastAsia"/>
          <w:szCs w:val="21"/>
        </w:rPr>
        <w:t>985</w:t>
      </w:r>
      <w:r>
        <w:rPr>
          <w:rFonts w:ascii="宋体" w:hAnsi="宋体" w:cs="宋体" w:hint="eastAsia"/>
          <w:szCs w:val="21"/>
        </w:rPr>
        <w:t>（全国最低分数线）、</w:t>
      </w:r>
      <w:r>
        <w:rPr>
          <w:rFonts w:ascii="宋体" w:hAnsi="宋体" w:cs="宋体" w:hint="eastAsia"/>
          <w:szCs w:val="21"/>
        </w:rPr>
        <w:t>211</w:t>
      </w:r>
      <w:r>
        <w:rPr>
          <w:rFonts w:ascii="宋体" w:hAnsi="宋体" w:cs="宋体" w:hint="eastAsia"/>
          <w:szCs w:val="21"/>
        </w:rPr>
        <w:t>（江苏省最低分数线）、本一为参照依据。各个年级每次大考按照方案测算，学期最后阶段汇总，于第二学期开学初将相关费用发放到位。班主任考核方案参照执行。</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（二）推动教学改革</w:t>
      </w:r>
    </w:p>
    <w:p w:rsidR="00C53EE7" w:rsidRDefault="00CD7A1D" w:rsidP="00564583">
      <w:pPr>
        <w:spacing w:line="370" w:lineRule="exact"/>
        <w:ind w:firstLine="435"/>
        <w:rPr>
          <w:rFonts w:ascii="宋体" w:hAnsi="宋体" w:cs="宋体"/>
          <w:b/>
          <w:szCs w:val="21"/>
        </w:rPr>
      </w:pPr>
      <w:r>
        <w:rPr>
          <w:rFonts w:ascii="宋体" w:hAnsi="宋体" w:cs="宋体" w:hint="eastAsia"/>
          <w:b/>
          <w:szCs w:val="21"/>
        </w:rPr>
        <w:t>1.</w:t>
      </w:r>
      <w:r>
        <w:rPr>
          <w:rFonts w:ascii="宋体" w:hAnsi="宋体" w:cs="宋体" w:hint="eastAsia"/>
          <w:b/>
          <w:szCs w:val="21"/>
        </w:rPr>
        <w:t>大力突出管理</w:t>
      </w:r>
      <w:r>
        <w:rPr>
          <w:rFonts w:ascii="宋体" w:hAnsi="宋体" w:cs="宋体" w:hint="eastAsia"/>
          <w:b/>
          <w:szCs w:val="21"/>
        </w:rPr>
        <w:t>“四个主题”</w:t>
      </w:r>
    </w:p>
    <w:p w:rsidR="00C53EE7" w:rsidRDefault="00CD7A1D" w:rsidP="00564583">
      <w:pPr>
        <w:spacing w:line="370" w:lineRule="exact"/>
        <w:ind w:firstLine="435"/>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）继续深入推行“三轮备课”</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第一轮是首次“个体备课”：在集体备课前，要求备课组成员“人人主备”，形成自己的备课思路，教师带着自己的思考及问题，进入集体备课，增加集体备课的含金量。</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第二轮是“集体备课”：在个体备课的基础上，一人主讲，即“预上课”，大家对此展开讨论，形成共识。集众人智慧，生成尽可能多的教学机智。二轮备课重视共识的达成，所用教学材料，各种例题、习题、资料选用以及教学环节的设置在总体统一的前提下，教师按照各班的班情进行适当的增补、删减和调整。</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第三轮是二次“个体备课”：在集体备课的基础上，再根据所教班级学生的实际情况进行个体</w:t>
      </w:r>
      <w:r>
        <w:rPr>
          <w:rFonts w:ascii="宋体" w:hAnsi="宋体" w:cs="宋体" w:hint="eastAsia"/>
          <w:szCs w:val="21"/>
        </w:rPr>
        <w:t>的二次备课，从而形成符合个性特点的行之有效的教学方案。</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力求“一轮个体备课”出“思考”，“二轮集体备课”出“思路”，“三轮个体备课”出“思想”。抓实集体备课的各个环节，提高课堂教学效益。</w:t>
      </w:r>
    </w:p>
    <w:p w:rsidR="00C53EE7" w:rsidRDefault="00CD7A1D" w:rsidP="00564583">
      <w:pPr>
        <w:spacing w:line="370" w:lineRule="exact"/>
        <w:ind w:firstLine="435"/>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）严格督促执行“三个严禁”</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上学年，我们进一步强化执行“三个严禁”——严禁教师在课堂上学生回答老师提出的问题过程中打断学生对问题理解的陈述，严禁教师在课堂上给学生规定时间思考老师提出的问题过程中打断学生思考，严禁教师在课堂上给学生规定时间做老师布置的练习过程中打断学生练习。本学期，我们将继续推进“三个严禁”相关规定，给</w:t>
      </w:r>
      <w:r>
        <w:rPr>
          <w:rFonts w:ascii="宋体" w:hAnsi="宋体" w:cs="宋体" w:hint="eastAsia"/>
          <w:szCs w:val="21"/>
        </w:rPr>
        <w:t>予学生充分的时间自我消化和吸收。</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对于“三个严禁”的督查将</w:t>
      </w:r>
      <w:r>
        <w:rPr>
          <w:rFonts w:ascii="宋体" w:hAnsi="宋体" w:cs="宋体" w:hint="eastAsia"/>
          <w:szCs w:val="21"/>
        </w:rPr>
        <w:t>继续</w:t>
      </w:r>
      <w:r>
        <w:rPr>
          <w:rFonts w:ascii="宋体" w:hAnsi="宋体" w:cs="宋体" w:hint="eastAsia"/>
          <w:szCs w:val="21"/>
        </w:rPr>
        <w:t>采用“每日抽签听课”与“比对式抽签听课”相结合的方式</w:t>
      </w:r>
      <w:r>
        <w:rPr>
          <w:rFonts w:ascii="宋体" w:hAnsi="宋体" w:cs="宋体" w:hint="eastAsia"/>
          <w:szCs w:val="21"/>
        </w:rPr>
        <w:t>进行</w:t>
      </w:r>
      <w:r>
        <w:rPr>
          <w:rFonts w:ascii="宋体" w:hAnsi="宋体" w:cs="宋体" w:hint="eastAsia"/>
          <w:szCs w:val="21"/>
        </w:rPr>
        <w:t>。“每日抽签听课”即周二至周五的随机抽签课；“比对式抽签听课”即提前一周抽定某个年级某个备课组，在下周连续一周抽听该组教师的课，每周听完之后由教务处认真撰写听课点评报告，并放在教师群内，供全体教师研习。</w:t>
      </w:r>
    </w:p>
    <w:p w:rsidR="00C53EE7" w:rsidRDefault="00CD7A1D" w:rsidP="00564583">
      <w:pPr>
        <w:spacing w:line="370" w:lineRule="exact"/>
        <w:ind w:firstLineChars="198" w:firstLine="417"/>
        <w:rPr>
          <w:rFonts w:ascii="宋体" w:hAnsi="宋体" w:cs="宋体"/>
          <w:b/>
          <w:szCs w:val="21"/>
        </w:rPr>
      </w:pPr>
      <w:r>
        <w:rPr>
          <w:rFonts w:ascii="宋体" w:hAnsi="宋体" w:cs="宋体" w:hint="eastAsia"/>
          <w:b/>
          <w:szCs w:val="21"/>
        </w:rPr>
        <w:t>（</w:t>
      </w:r>
      <w:r>
        <w:rPr>
          <w:rFonts w:ascii="宋体" w:hAnsi="宋体" w:cs="宋体" w:hint="eastAsia"/>
          <w:b/>
          <w:szCs w:val="21"/>
        </w:rPr>
        <w:t>3</w:t>
      </w:r>
      <w:r>
        <w:rPr>
          <w:rFonts w:ascii="宋体" w:hAnsi="宋体" w:cs="宋体" w:hint="eastAsia"/>
          <w:b/>
          <w:szCs w:val="21"/>
        </w:rPr>
        <w:t>）坚持强调用好“两大法宝”</w:t>
      </w:r>
    </w:p>
    <w:p w:rsidR="00C53EE7" w:rsidRDefault="00CD7A1D" w:rsidP="00564583">
      <w:pPr>
        <w:spacing w:line="370" w:lineRule="exact"/>
        <w:ind w:firstLineChars="198" w:firstLine="416"/>
        <w:rPr>
          <w:rFonts w:ascii="宋体" w:hAnsi="宋体" w:cs="宋体"/>
          <w:szCs w:val="21"/>
        </w:rPr>
      </w:pPr>
      <w:r>
        <w:rPr>
          <w:rFonts w:ascii="宋体" w:hAnsi="宋体" w:cs="宋体" w:hint="eastAsia"/>
          <w:szCs w:val="21"/>
        </w:rPr>
        <w:t>针对学生学习过程中的“两大天敌”（做作业过程中问人或翻书看公式、定理，事后不去深入研究；平时始终意识不到限时作业、限时做试卷的重要性），要求学生做到：一是独立</w:t>
      </w:r>
      <w:r>
        <w:rPr>
          <w:rFonts w:ascii="宋体" w:hAnsi="宋体" w:cs="宋体" w:hint="eastAsia"/>
          <w:szCs w:val="21"/>
        </w:rPr>
        <w:t>，对标高考考场上做考卷时的场景——不可能借助外力（询问他人、翻看书本、使用工具）辅助做题；二是限时，对标高考考场上做考卷时绝对的时间限制——不可能延迟交卷。</w:t>
      </w:r>
    </w:p>
    <w:p w:rsidR="00C53EE7" w:rsidRDefault="00CD7A1D" w:rsidP="00564583">
      <w:pPr>
        <w:spacing w:line="370" w:lineRule="exact"/>
        <w:ind w:firstLineChars="200" w:firstLine="422"/>
        <w:rPr>
          <w:rFonts w:ascii="宋体" w:hAnsi="宋体" w:cs="宋体"/>
          <w:b/>
          <w:bCs/>
          <w:szCs w:val="21"/>
        </w:rPr>
      </w:pPr>
      <w:r>
        <w:rPr>
          <w:rFonts w:ascii="宋体" w:hAnsi="宋体" w:cs="宋体" w:hint="eastAsia"/>
          <w:b/>
          <w:bCs/>
          <w:szCs w:val="21"/>
        </w:rPr>
        <w:lastRenderedPageBreak/>
        <w:t>（</w:t>
      </w:r>
      <w:r>
        <w:rPr>
          <w:rFonts w:ascii="宋体" w:hAnsi="宋体" w:cs="宋体" w:hint="eastAsia"/>
          <w:b/>
          <w:bCs/>
          <w:szCs w:val="21"/>
        </w:rPr>
        <w:t>4</w:t>
      </w:r>
      <w:r>
        <w:rPr>
          <w:rFonts w:ascii="宋体" w:hAnsi="宋体" w:cs="宋体" w:hint="eastAsia"/>
          <w:b/>
          <w:bCs/>
          <w:szCs w:val="21"/>
        </w:rPr>
        <w:t>）不断努力促进“三大变化”</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向学生</w:t>
      </w:r>
      <w:r w:rsidR="0068065A">
        <w:rPr>
          <w:rFonts w:ascii="宋体" w:hAnsi="宋体" w:cs="宋体" w:hint="eastAsia"/>
          <w:szCs w:val="21"/>
        </w:rPr>
        <w:t>每学期</w:t>
      </w:r>
      <w:r>
        <w:rPr>
          <w:rFonts w:ascii="宋体" w:hAnsi="宋体" w:cs="宋体" w:hint="eastAsia"/>
          <w:szCs w:val="21"/>
        </w:rPr>
        <w:t>发放</w:t>
      </w:r>
      <w:r w:rsidR="0068065A">
        <w:rPr>
          <w:rFonts w:ascii="宋体" w:hAnsi="宋体" w:cs="宋体" w:hint="eastAsia"/>
          <w:szCs w:val="21"/>
        </w:rPr>
        <w:t>5</w:t>
      </w:r>
      <w:r>
        <w:rPr>
          <w:rFonts w:ascii="宋体" w:hAnsi="宋体" w:cs="宋体" w:hint="eastAsia"/>
          <w:szCs w:val="21"/>
        </w:rPr>
        <w:t>00</w:t>
      </w:r>
      <w:r>
        <w:rPr>
          <w:rFonts w:ascii="宋体" w:hAnsi="宋体" w:cs="宋体" w:hint="eastAsia"/>
          <w:szCs w:val="21"/>
        </w:rPr>
        <w:t>张</w:t>
      </w:r>
      <w:r>
        <w:rPr>
          <w:rFonts w:ascii="宋体" w:hAnsi="宋体" w:cs="宋体" w:hint="eastAsia"/>
          <w:szCs w:val="21"/>
        </w:rPr>
        <w:t>64</w:t>
      </w:r>
      <w:r>
        <w:rPr>
          <w:rFonts w:ascii="宋体" w:hAnsi="宋体" w:cs="宋体" w:hint="eastAsia"/>
          <w:szCs w:val="21"/>
        </w:rPr>
        <w:t>k</w:t>
      </w:r>
      <w:r>
        <w:rPr>
          <w:rFonts w:ascii="宋体" w:hAnsi="宋体" w:cs="宋体" w:hint="eastAsia"/>
          <w:szCs w:val="21"/>
        </w:rPr>
        <w:t>投影展示专用纸，让学生把个体解读落实在纸上，再走到视频展示台前向全班同学呈现自己的“解读”过程，让学生最大限度地参与课堂，充分发掘教学的边际效益。</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让学生意识到自己的学习质态会接受全体同学的检验和评价，从而更加重视解读和书写的质量；让学生再次参与到理解和消化之中，也让其他同学在比对、思考中进行再次学习。真正实现学生由听老师讲转变为自己动手做、由个体自己学转变为师生共同学、由一次性听课转变为多轮次参与，打造以学生为主体的有对话、有思考、有深度的高效课堂。</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2.</w:t>
      </w:r>
      <w:r>
        <w:rPr>
          <w:rFonts w:ascii="宋体" w:hAnsi="宋体" w:cs="宋体" w:hint="eastAsia"/>
          <w:b/>
          <w:szCs w:val="21"/>
        </w:rPr>
        <w:t>系统落实教学“六大改革”</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）持续规范“导学案”</w:t>
      </w:r>
    </w:p>
    <w:p w:rsidR="00C53EE7" w:rsidRDefault="00CD7A1D" w:rsidP="00564583">
      <w:pPr>
        <w:spacing w:line="370" w:lineRule="exact"/>
        <w:ind w:firstLineChars="200" w:firstLine="420"/>
        <w:rPr>
          <w:rFonts w:ascii="宋体" w:hAnsi="宋体" w:cs="宋体"/>
          <w:kern w:val="0"/>
          <w:szCs w:val="21"/>
        </w:rPr>
      </w:pPr>
      <w:r>
        <w:rPr>
          <w:rFonts w:ascii="宋体" w:hAnsi="宋体" w:cs="宋体" w:hint="eastAsia"/>
          <w:kern w:val="0"/>
          <w:szCs w:val="21"/>
        </w:rPr>
        <w:t>在经过一系列实践后，我校的导学案改革进一步走向深化。本学期，教务处要继续修订《有关导学案研制的相关要求》，对导学案命制的形式、数量、质量等提出更科</w:t>
      </w:r>
      <w:r>
        <w:rPr>
          <w:rFonts w:ascii="宋体" w:hAnsi="宋体" w:cs="宋体" w:hint="eastAsia"/>
          <w:kern w:val="0"/>
          <w:szCs w:val="21"/>
        </w:rPr>
        <w:t>学合理的要求；部分导学案编制较成熟的学科，将按月成册编印；教务处仍要每周对三个年级的导学案进行统计、检查并指出问题。党委书记、校长姚国平每三周在全体教师大会上作集中点评，并将检查点评情况发教师群，供全体教师研习，力争让导学案研制更加科学化、规范化、体系化，成为新课标新课程新高考指引下的经得起时间检验的高质量的校本资料。本学期，高一高二继续不征订教辅资料，统一使用适合仪中学生、具有仪中特色的教师自己编制的导学案。高三虽然征订教辅资料，但仍以教师编制的导学案为主。继续教育、引导学生合理使用导学案，组织导学案整理</w:t>
      </w:r>
      <w:r>
        <w:rPr>
          <w:rFonts w:ascii="宋体" w:hAnsi="宋体" w:cs="宋体" w:hint="eastAsia"/>
          <w:kern w:val="0"/>
          <w:szCs w:val="21"/>
        </w:rPr>
        <w:t>评比等活动，加强对教师使用、批改导学案的检查，并将检查评比结果在升旗仪式上宣读，让广大师生见贤思齐，提升学习的边际效益。</w:t>
      </w:r>
    </w:p>
    <w:p w:rsidR="00C53EE7" w:rsidRDefault="00CD7A1D" w:rsidP="00564583">
      <w:pPr>
        <w:spacing w:line="370" w:lineRule="exact"/>
        <w:ind w:firstLineChars="199" w:firstLine="420"/>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）持续强调“言语解读”</w:t>
      </w:r>
    </w:p>
    <w:p w:rsidR="00C53EE7" w:rsidRDefault="00CD7A1D" w:rsidP="00564583">
      <w:pPr>
        <w:spacing w:line="370" w:lineRule="exact"/>
        <w:ind w:firstLineChars="199" w:firstLine="418"/>
        <w:rPr>
          <w:rFonts w:ascii="宋体" w:hAnsi="宋体" w:cs="宋体"/>
          <w:szCs w:val="21"/>
        </w:rPr>
      </w:pPr>
      <w:r>
        <w:rPr>
          <w:rFonts w:ascii="宋体" w:hAnsi="宋体" w:cs="宋体" w:hint="eastAsia"/>
          <w:szCs w:val="21"/>
        </w:rPr>
        <w:t>学期初发放每生</w:t>
      </w:r>
      <w:r w:rsidR="00275C07">
        <w:rPr>
          <w:rFonts w:ascii="宋体" w:hAnsi="宋体" w:cs="宋体" w:hint="eastAsia"/>
          <w:szCs w:val="21"/>
        </w:rPr>
        <w:t>5</w:t>
      </w:r>
      <w:r>
        <w:rPr>
          <w:rFonts w:ascii="宋体" w:hAnsi="宋体" w:cs="宋体" w:hint="eastAsia"/>
          <w:szCs w:val="21"/>
        </w:rPr>
        <w:t>00</w:t>
      </w:r>
      <w:r>
        <w:rPr>
          <w:rFonts w:ascii="宋体" w:hAnsi="宋体" w:cs="宋体" w:hint="eastAsia"/>
          <w:szCs w:val="21"/>
        </w:rPr>
        <w:t>张</w:t>
      </w:r>
      <w:r>
        <w:rPr>
          <w:rFonts w:ascii="宋体" w:hAnsi="宋体" w:cs="宋体" w:hint="eastAsia"/>
          <w:szCs w:val="21"/>
        </w:rPr>
        <w:t>64k</w:t>
      </w:r>
      <w:r>
        <w:rPr>
          <w:rFonts w:ascii="宋体" w:hAnsi="宋体" w:cs="宋体" w:hint="eastAsia"/>
          <w:szCs w:val="21"/>
        </w:rPr>
        <w:t>投影展示专用纸，让学生把个体解读落实在纸上，再走到视频展示台前向全班同学呈现自己的“解读”成果，并对“自己的‘解读’”进行“解读”，即“</w:t>
      </w:r>
      <w:r w:rsidR="00275C07">
        <w:rPr>
          <w:rFonts w:ascii="宋体" w:hAnsi="宋体" w:cs="宋体" w:hint="eastAsia"/>
          <w:szCs w:val="21"/>
        </w:rPr>
        <w:t>书面</w:t>
      </w:r>
      <w:r>
        <w:rPr>
          <w:rFonts w:ascii="宋体" w:hAnsi="宋体" w:cs="宋体" w:hint="eastAsia"/>
          <w:szCs w:val="21"/>
        </w:rPr>
        <w:t>解读”转换为“</w:t>
      </w:r>
      <w:r w:rsidR="00275C07">
        <w:rPr>
          <w:rFonts w:ascii="宋体" w:hAnsi="宋体" w:cs="宋体" w:hint="eastAsia"/>
          <w:szCs w:val="21"/>
        </w:rPr>
        <w:t>言语</w:t>
      </w:r>
      <w:r>
        <w:rPr>
          <w:rFonts w:ascii="宋体" w:hAnsi="宋体" w:cs="宋体" w:hint="eastAsia"/>
          <w:szCs w:val="21"/>
        </w:rPr>
        <w:t>解读”，这是遵循“让学生最大限度地参与课堂”的教学规律，充分发掘教学的边际效益。当一个学生意识到自己的学习质态会接受全体同学的检验和评价时，他就会重视解读和书写的质量；当他需要</w:t>
      </w:r>
      <w:r>
        <w:rPr>
          <w:rFonts w:ascii="宋体" w:hAnsi="宋体" w:cs="宋体" w:hint="eastAsia"/>
          <w:szCs w:val="21"/>
        </w:rPr>
        <w:t>对自己的“解读”作出阐释时，即升级版的“书面解读”转换为“言语解读”，他就再次参与到了理解和消化之中，其他同学也在</w:t>
      </w:r>
      <w:r w:rsidR="00275C07">
        <w:rPr>
          <w:rFonts w:ascii="宋体" w:hAnsi="宋体" w:cs="宋体" w:hint="eastAsia"/>
          <w:szCs w:val="21"/>
        </w:rPr>
        <w:t>比</w:t>
      </w:r>
      <w:r>
        <w:rPr>
          <w:rFonts w:ascii="宋体" w:hAnsi="宋体" w:cs="宋体" w:hint="eastAsia"/>
          <w:szCs w:val="21"/>
        </w:rPr>
        <w:t>对</w:t>
      </w:r>
      <w:r>
        <w:rPr>
          <w:rFonts w:ascii="宋体" w:hAnsi="宋体" w:cs="宋体" w:hint="eastAsia"/>
          <w:szCs w:val="21"/>
        </w:rPr>
        <w:t>、思考中进行了再次学习，从而真正促成了“三大变化”。</w:t>
      </w:r>
    </w:p>
    <w:p w:rsidR="00C53EE7" w:rsidRDefault="00CD7A1D" w:rsidP="00564583">
      <w:pPr>
        <w:spacing w:line="370" w:lineRule="exact"/>
        <w:ind w:firstLineChars="196" w:firstLine="413"/>
        <w:rPr>
          <w:rFonts w:ascii="宋体" w:hAnsi="宋体" w:cs="宋体"/>
          <w:b/>
          <w:szCs w:val="21"/>
        </w:rPr>
      </w:pPr>
      <w:r>
        <w:rPr>
          <w:rFonts w:ascii="宋体" w:hAnsi="宋体" w:cs="宋体" w:hint="eastAsia"/>
          <w:b/>
          <w:szCs w:val="21"/>
        </w:rPr>
        <w:t>（</w:t>
      </w:r>
      <w:r>
        <w:rPr>
          <w:rFonts w:ascii="宋体" w:hAnsi="宋体" w:cs="宋体" w:hint="eastAsia"/>
          <w:b/>
          <w:szCs w:val="21"/>
        </w:rPr>
        <w:t>3</w:t>
      </w:r>
      <w:r>
        <w:rPr>
          <w:rFonts w:ascii="宋体" w:hAnsi="宋体" w:cs="宋体" w:hint="eastAsia"/>
          <w:b/>
          <w:szCs w:val="21"/>
        </w:rPr>
        <w:t>）持续深化“作文改革”</w:t>
      </w:r>
    </w:p>
    <w:p w:rsidR="00C53EE7" w:rsidRDefault="00CD7A1D" w:rsidP="00564583">
      <w:pPr>
        <w:spacing w:line="370" w:lineRule="exact"/>
        <w:ind w:firstLineChars="196" w:firstLine="412"/>
        <w:rPr>
          <w:rFonts w:ascii="宋体" w:hAnsi="宋体" w:cs="宋体"/>
          <w:szCs w:val="21"/>
        </w:rPr>
      </w:pPr>
      <w:r>
        <w:rPr>
          <w:rFonts w:ascii="宋体" w:hAnsi="宋体" w:cs="宋体" w:hint="eastAsia"/>
          <w:szCs w:val="21"/>
        </w:rPr>
        <w:t>在上学期的基础上，继续推动语文、英语作文教与学的改革。具体举措有：①老师与学生同时写作文（下水作文），交给分管校长和校长审阅；②改变原先作文题目与学生作文内容之间分离的状态，作文题目印在作文纸的开头；③老师全批全改，并推动批改的改革（将分项赋分表格印在作文纸开头作文题目下方）；④仅仅老师评讲作文也不行，全年级得分最高的三位学生与本班级得分最高的学生的作文展示在班级黑板报上，让同学们每次都能看到四篇相对可供常模参照的作文范本，在与自己作文比对的过程中，了解自己作文存在的问题，以利于提升自己的作文能力；⑤把四篇</w:t>
      </w:r>
      <w:r>
        <w:rPr>
          <w:rFonts w:ascii="宋体" w:hAnsi="宋体" w:cs="宋体" w:hint="eastAsia"/>
          <w:szCs w:val="21"/>
        </w:rPr>
        <w:t>最好的作文印给学生，同时附上一篇作文的教师点评。三年下来，积累</w:t>
      </w:r>
      <w:r>
        <w:rPr>
          <w:rFonts w:ascii="宋体" w:hAnsi="宋体" w:cs="宋体" w:hint="eastAsia"/>
          <w:szCs w:val="21"/>
        </w:rPr>
        <w:t>6*10+6*4*10=300</w:t>
      </w:r>
      <w:r>
        <w:rPr>
          <w:rFonts w:ascii="宋体" w:hAnsi="宋体" w:cs="宋体" w:hint="eastAsia"/>
          <w:szCs w:val="21"/>
        </w:rPr>
        <w:t>篇（每学期至少</w:t>
      </w:r>
      <w:r>
        <w:rPr>
          <w:rFonts w:ascii="宋体" w:hAnsi="宋体" w:cs="宋体" w:hint="eastAsia"/>
          <w:szCs w:val="21"/>
        </w:rPr>
        <w:t>写</w:t>
      </w:r>
      <w:r>
        <w:rPr>
          <w:rFonts w:ascii="宋体" w:hAnsi="宋体" w:cs="宋体" w:hint="eastAsia"/>
          <w:szCs w:val="21"/>
        </w:rPr>
        <w:t>10</w:t>
      </w:r>
      <w:r>
        <w:rPr>
          <w:rFonts w:ascii="宋体" w:hAnsi="宋体" w:cs="宋体" w:hint="eastAsia"/>
          <w:szCs w:val="21"/>
        </w:rPr>
        <w:t>篇作文），这一定比任何优秀作文选都要好得多；⑥每两周一篇成铁的规定，经过三年的强化系列训练，让高考作文年级均分增长</w:t>
      </w:r>
      <w:r>
        <w:rPr>
          <w:rFonts w:ascii="宋体" w:hAnsi="宋体" w:cs="宋体" w:hint="eastAsia"/>
          <w:szCs w:val="21"/>
        </w:rPr>
        <w:t>2</w:t>
      </w:r>
      <w:r>
        <w:rPr>
          <w:rFonts w:ascii="宋体" w:hAnsi="宋体" w:cs="宋体" w:hint="eastAsia"/>
          <w:szCs w:val="21"/>
        </w:rPr>
        <w:t>至</w:t>
      </w:r>
      <w:r>
        <w:rPr>
          <w:rFonts w:ascii="宋体" w:hAnsi="宋体" w:cs="宋体" w:hint="eastAsia"/>
          <w:szCs w:val="21"/>
        </w:rPr>
        <w:t>3</w:t>
      </w:r>
      <w:r>
        <w:rPr>
          <w:rFonts w:ascii="宋体" w:hAnsi="宋体" w:cs="宋体" w:hint="eastAsia"/>
          <w:szCs w:val="21"/>
        </w:rPr>
        <w:t>分成为可能；⑦建立作文“双评”制度；⑧每次教师下水作文和学生优秀作文继续进行专项统计，每三周进行一次作文汇总统计和点评，党委书记、校长姚国平在全体教师大会上进行展示与分析。</w:t>
      </w:r>
    </w:p>
    <w:p w:rsidR="00C53EE7" w:rsidRDefault="00CD7A1D" w:rsidP="00564583">
      <w:pPr>
        <w:spacing w:line="370" w:lineRule="exact"/>
        <w:ind w:firstLineChars="198" w:firstLine="417"/>
        <w:rPr>
          <w:rFonts w:ascii="宋体" w:hAnsi="宋体" w:cs="宋体"/>
          <w:szCs w:val="21"/>
        </w:rPr>
      </w:pPr>
      <w:r>
        <w:rPr>
          <w:rFonts w:ascii="宋体" w:hAnsi="宋体" w:cs="宋体" w:hint="eastAsia"/>
          <w:b/>
          <w:szCs w:val="21"/>
        </w:rPr>
        <w:t>（</w:t>
      </w:r>
      <w:r>
        <w:rPr>
          <w:rFonts w:ascii="宋体" w:hAnsi="宋体" w:cs="宋体" w:hint="eastAsia"/>
          <w:b/>
          <w:szCs w:val="21"/>
        </w:rPr>
        <w:t>4</w:t>
      </w:r>
      <w:r>
        <w:rPr>
          <w:rFonts w:ascii="宋体" w:hAnsi="宋体" w:cs="宋体" w:hint="eastAsia"/>
          <w:b/>
          <w:szCs w:val="21"/>
        </w:rPr>
        <w:t>）着力开展“实验教学”。</w:t>
      </w:r>
      <w:r>
        <w:rPr>
          <w:rFonts w:ascii="宋体" w:hAnsi="宋体" w:cs="宋体" w:hint="eastAsia"/>
          <w:szCs w:val="21"/>
        </w:rPr>
        <w:t>理科实验教学，不仅能调动学生的积极参与意识和表现意识，而且能更全面地促进理论和</w:t>
      </w:r>
      <w:r>
        <w:rPr>
          <w:rFonts w:ascii="宋体" w:hAnsi="宋体" w:cs="宋体" w:hint="eastAsia"/>
          <w:szCs w:val="21"/>
        </w:rPr>
        <w:t>实践相结合，更好地为学生提供自我展示、自我提高的空间，也能锻炼学生多方位地解决实际问题的能力。新高考要求所有的高考题除了必须是原创题之外，绝大部分题目都是有情境命题，实验题也是如此。江苏省考试院花重资建立了实验室，要求所出的高考实验题必须是出题老师亲自在实验室做出来的实验，包括题目中所给的实验数据，也必须是实验过程得到的原始数据，不得经过人为的改编，今后高考中的实验数据处理再也不是理想中凑整的数据，这样平时经常做实验的学生就会很熟练的处理好</w:t>
      </w:r>
      <w:r>
        <w:rPr>
          <w:rFonts w:ascii="宋体" w:hAnsi="宋体" w:cs="宋体" w:hint="eastAsia"/>
          <w:szCs w:val="21"/>
        </w:rPr>
        <w:lastRenderedPageBreak/>
        <w:t>现实的实验数据。另外实验题所考查的实验步骤和误差分析也都是建立在真实</w:t>
      </w:r>
      <w:r>
        <w:rPr>
          <w:rFonts w:ascii="宋体" w:hAnsi="宋体" w:cs="宋体" w:hint="eastAsia"/>
          <w:szCs w:val="21"/>
        </w:rPr>
        <w:t>实验的基础上，不能凭理论知识去猜测，所以如果现实中没有做过实验的学生根本不可能去应付今后的高考。至此，讲实验能获得好成绩的时代一去不返了，真正意义上的实验教学迫在眉睫，势在必行。</w:t>
      </w:r>
    </w:p>
    <w:p w:rsidR="00C53EE7" w:rsidRDefault="00CD7A1D" w:rsidP="00564583">
      <w:pPr>
        <w:spacing w:line="370" w:lineRule="exact"/>
        <w:ind w:firstLineChars="198" w:firstLine="417"/>
        <w:rPr>
          <w:rFonts w:ascii="宋体" w:hAnsi="宋体" w:cs="宋体"/>
          <w:b/>
          <w:szCs w:val="21"/>
        </w:rPr>
      </w:pPr>
      <w:r>
        <w:rPr>
          <w:rFonts w:ascii="宋体" w:hAnsi="宋体" w:cs="宋体" w:hint="eastAsia"/>
          <w:b/>
          <w:szCs w:val="21"/>
        </w:rPr>
        <w:t>（</w:t>
      </w:r>
      <w:r>
        <w:rPr>
          <w:rFonts w:ascii="宋体" w:hAnsi="宋体" w:cs="宋体" w:hint="eastAsia"/>
          <w:b/>
          <w:szCs w:val="21"/>
        </w:rPr>
        <w:t>5</w:t>
      </w:r>
      <w:r>
        <w:rPr>
          <w:rFonts w:ascii="宋体" w:hAnsi="宋体" w:cs="宋体" w:hint="eastAsia"/>
          <w:b/>
          <w:szCs w:val="21"/>
        </w:rPr>
        <w:t>）高度重视“基础能力”</w:t>
      </w:r>
    </w:p>
    <w:p w:rsidR="00C53EE7" w:rsidRDefault="00CD7A1D" w:rsidP="00564583">
      <w:pPr>
        <w:spacing w:line="370" w:lineRule="exact"/>
        <w:ind w:firstLineChars="198" w:firstLine="416"/>
        <w:rPr>
          <w:rFonts w:ascii="宋体" w:hAnsi="宋体" w:cs="宋体"/>
          <w:szCs w:val="21"/>
        </w:rPr>
      </w:pP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月教育部组织的八省高考模拟考试的数学试卷，</w:t>
      </w:r>
      <w:r>
        <w:rPr>
          <w:rFonts w:ascii="宋体" w:hAnsi="宋体" w:cs="宋体" w:hint="eastAsia"/>
          <w:szCs w:val="21"/>
        </w:rPr>
        <w:t>2021</w:t>
      </w:r>
      <w:r>
        <w:rPr>
          <w:rFonts w:ascii="宋体" w:hAnsi="宋体" w:cs="宋体" w:hint="eastAsia"/>
          <w:szCs w:val="21"/>
        </w:rPr>
        <w:t>年高考数学试卷都不是太难，但对学生的运算能力要求比较高。</w:t>
      </w:r>
      <w:r>
        <w:rPr>
          <w:rFonts w:ascii="宋体" w:hAnsi="宋体" w:cs="宋体" w:hint="eastAsia"/>
          <w:szCs w:val="21"/>
        </w:rPr>
        <w:t>2022</w:t>
      </w:r>
      <w:r>
        <w:rPr>
          <w:rFonts w:ascii="宋体" w:hAnsi="宋体" w:cs="宋体" w:hint="eastAsia"/>
          <w:szCs w:val="21"/>
        </w:rPr>
        <w:t>年高考全国数学</w:t>
      </w:r>
      <w:r>
        <w:rPr>
          <w:rFonts w:ascii="宋体" w:hAnsi="宋体" w:cs="宋体" w:hint="eastAsia"/>
          <w:szCs w:val="21"/>
        </w:rPr>
        <w:t>I</w:t>
      </w:r>
      <w:r>
        <w:rPr>
          <w:rFonts w:ascii="宋体" w:hAnsi="宋体" w:cs="宋体" w:hint="eastAsia"/>
          <w:szCs w:val="21"/>
        </w:rPr>
        <w:t>卷看起来很难</w:t>
      </w:r>
      <w:r w:rsidR="00713540" w:rsidRPr="00713540">
        <w:rPr>
          <w:rFonts w:ascii="宋体" w:hAnsi="宋体" w:cs="宋体" w:hint="eastAsia"/>
          <w:szCs w:val="21"/>
        </w:rPr>
        <w:t>（对学生的运算能力要求也是比较高的）</w:t>
      </w:r>
      <w:r>
        <w:rPr>
          <w:rFonts w:ascii="宋体" w:hAnsi="宋体" w:cs="宋体" w:hint="eastAsia"/>
          <w:szCs w:val="21"/>
        </w:rPr>
        <w:t>，其实是数学命题的指导思想发生了重大变化，真正回归到数学等自然科学本源的应然的考查的方式方法上了，在人类漫长的历史长河中，人类为了解决生产生活中所遇到</w:t>
      </w:r>
      <w:r>
        <w:rPr>
          <w:rFonts w:ascii="宋体" w:hAnsi="宋体" w:cs="宋体" w:hint="eastAsia"/>
          <w:szCs w:val="21"/>
        </w:rPr>
        <w:t>的问题或困惑，在不断地思考和研究，在这个过程中产生和发展了自然科学知识，并运用这些自然科学知识去指导人类的生产生活实践，在实践过程中又不断地发展和完善这些自然科学知识，进而推动人类社会向前发展。</w:t>
      </w:r>
    </w:p>
    <w:p w:rsidR="00D910F0" w:rsidRDefault="00CD7A1D" w:rsidP="00564583">
      <w:pPr>
        <w:spacing w:line="370" w:lineRule="exact"/>
        <w:ind w:firstLineChars="200" w:firstLine="420"/>
        <w:rPr>
          <w:rFonts w:ascii="宋体" w:hAnsi="宋体" w:cs="宋体" w:hint="eastAsia"/>
          <w:szCs w:val="21"/>
        </w:rPr>
      </w:pPr>
      <w:r>
        <w:rPr>
          <w:rFonts w:ascii="宋体" w:hAnsi="宋体" w:cs="宋体" w:hint="eastAsia"/>
          <w:szCs w:val="21"/>
        </w:rPr>
        <w:t>近年来我们开始意识到“情境入题的考查方式”的重要性，这种考查方式就是强调考查学生“用所学知识去解决生产生活中实际问题”，以真正实现中小学“育人方式”历史性的转型与创新。</w:t>
      </w:r>
    </w:p>
    <w:p w:rsidR="00D910F0" w:rsidRDefault="00CD7A1D" w:rsidP="00564583">
      <w:pPr>
        <w:spacing w:line="370" w:lineRule="exact"/>
        <w:ind w:firstLineChars="200" w:firstLine="420"/>
        <w:rPr>
          <w:rFonts w:ascii="宋体" w:hAnsi="宋体" w:cs="宋体" w:hint="eastAsia"/>
          <w:szCs w:val="21"/>
        </w:rPr>
      </w:pPr>
      <w:r>
        <w:rPr>
          <w:rFonts w:ascii="宋体" w:hAnsi="宋体" w:cs="宋体" w:hint="eastAsia"/>
          <w:szCs w:val="21"/>
        </w:rPr>
        <w:t>近几年来，数学高考命题的方向在转型，从注重考难题、重技法转向注重考基础、重运算能力的考查。运算水平的提升需要具备两种能力，即如何算好（运算方法问题）</w:t>
      </w:r>
      <w:r>
        <w:rPr>
          <w:rFonts w:ascii="宋体" w:hAnsi="宋体" w:cs="宋体" w:hint="eastAsia"/>
          <w:szCs w:val="21"/>
        </w:rPr>
        <w:t>、如何算对（运算能力问题）。</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数学考试重视运算能力考查的原因在于：一是运算能力是从事科学研究的最基础能力之一，二是运算过程很枯燥，那是培养人的耐心、定力，而耐心与定力是从事科研，特别是从事基础研究的人才所必备的能力。高考这种选拔性考试所肩负的国家使命很多，这种特定能力的考查也是其中之一。运算的过程中要瞻前顾后，关注运算式子的原生态结构，这样就会在运算过程中生成你运算的相关技巧。我们对很多数学思维能力比较强的学生进行过相关调研，发现很多学生平时做整份试卷时（如各地高考模拟试卷），只注重解题的思路和方法，不重视运</w:t>
      </w:r>
      <w:r>
        <w:rPr>
          <w:rFonts w:ascii="宋体" w:hAnsi="宋体" w:cs="宋体" w:hint="eastAsia"/>
          <w:szCs w:val="21"/>
        </w:rPr>
        <w:t>算过程和运算能力的生成，即不重视那种运算过程中对原生态结构运算式子形式的关注。</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如果学生在数学学习的过程中，长期关注这个问题的话，那么，就会在每道具体题目的运算过程中渐进地逐步生成自己独特的运算经验和技法，而这些经验与技法在未来的高考中是可以作为常模参照的。否则，平时不注重实践以及在实践中生成相关能力，那么，在高考考场上解题运算过程中是很难瞬间生成那些相应的技巧，以求算好算对得高分的。</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重视培养学生的“基础能力”同样体现在语文等学科上，如记忆背诵的能力。从小开始比较机械地背诵《三字经》《千字文》《百家姓》《</w:t>
      </w:r>
      <w:r>
        <w:rPr>
          <w:rFonts w:ascii="宋体" w:hAnsi="宋体" w:cs="宋体" w:hint="eastAsia"/>
          <w:szCs w:val="21"/>
        </w:rPr>
        <w:t>大学》《中庸》《论语》《礼记》等，一开始背诵的时候并不懂，但在幼年记忆力最强时期进行机械背诵相对容易地背诵下来了，以后在漫长的人生生涯中，用生活经历来与之比对，逐步理解升华为理性认知。</w:t>
      </w:r>
    </w:p>
    <w:p w:rsidR="00C53EE7" w:rsidRDefault="00CD7A1D" w:rsidP="00564583">
      <w:pPr>
        <w:spacing w:line="370" w:lineRule="exact"/>
        <w:ind w:firstLineChars="198" w:firstLine="417"/>
        <w:rPr>
          <w:rFonts w:ascii="宋体" w:hAnsi="宋体" w:cs="宋体"/>
          <w:b/>
          <w:szCs w:val="21"/>
        </w:rPr>
      </w:pPr>
      <w:r>
        <w:rPr>
          <w:rFonts w:ascii="宋体" w:hAnsi="宋体" w:cs="宋体" w:hint="eastAsia"/>
          <w:b/>
          <w:szCs w:val="21"/>
        </w:rPr>
        <w:t>（</w:t>
      </w:r>
      <w:r>
        <w:rPr>
          <w:rFonts w:ascii="宋体" w:hAnsi="宋体" w:cs="宋体" w:hint="eastAsia"/>
          <w:b/>
          <w:szCs w:val="21"/>
        </w:rPr>
        <w:t>6</w:t>
      </w:r>
      <w:r>
        <w:rPr>
          <w:rFonts w:ascii="宋体" w:hAnsi="宋体" w:cs="宋体" w:hint="eastAsia"/>
          <w:b/>
          <w:szCs w:val="21"/>
        </w:rPr>
        <w:t>）努力实现“学、思、行融通”</w:t>
      </w:r>
    </w:p>
    <w:p w:rsidR="00C53EE7" w:rsidRDefault="00CD7A1D" w:rsidP="00564583">
      <w:pPr>
        <w:spacing w:line="370" w:lineRule="exact"/>
        <w:ind w:firstLineChars="198" w:firstLine="416"/>
        <w:rPr>
          <w:rFonts w:ascii="宋体" w:hAnsi="宋体" w:cs="宋体"/>
          <w:szCs w:val="21"/>
        </w:rPr>
      </w:pPr>
      <w:r>
        <w:rPr>
          <w:rFonts w:ascii="宋体" w:hAnsi="宋体" w:cs="宋体" w:hint="eastAsia"/>
          <w:szCs w:val="21"/>
        </w:rPr>
        <w:t>著名教育家杜威认为，人的知识和行为应当是合一的。“学、思、行”融合的特点是遵循教学的特点与规律，系统建立起较为稳定的教学活动的整体结构框架和活动程序。在课堂教学的设计与实施过程中，教师要将自己对教学内容的理解，转化为学生的感悟，使学生不仅学到知识，还要学会思考，习得方法，获得经验，并产生一种</w:t>
      </w:r>
      <w:r>
        <w:rPr>
          <w:rFonts w:ascii="宋体" w:hAnsi="宋体" w:cs="宋体" w:hint="eastAsia"/>
          <w:szCs w:val="21"/>
        </w:rPr>
        <w:t>内在</w:t>
      </w:r>
      <w:r>
        <w:rPr>
          <w:rFonts w:ascii="宋体" w:hAnsi="宋体" w:cs="宋体" w:hint="eastAsia"/>
          <w:szCs w:val="21"/>
        </w:rPr>
        <w:t>的</w:t>
      </w:r>
      <w:r>
        <w:rPr>
          <w:rFonts w:ascii="宋体" w:hAnsi="宋体" w:cs="宋体" w:hint="eastAsia"/>
          <w:szCs w:val="21"/>
        </w:rPr>
        <w:t>动力。这就需要我们立足课堂，以教学内容为载体，思考如何做到“学思结合”“知行统一”，如何更好地将“学、思、行”有机结合，使学生真正学得精要、思得有法、学以致用。</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学、思、行”融合教学，有助于凸显学生学习的本质，实现真正的内需学习。本学期，我校的教学应更加重视引导学生确立自主学习观念，在“学”的环节通过一系列的自主活动，积极地将学科知识转化为精神财富和实践能力，通过激发学生的内在需求，促进学生自主学习。“思”的环节教师应特别注意培养学生自我实现的需要，鼓励和帮助学生在学习中主动探究，促进学生主动开展。</w:t>
      </w:r>
      <w:r>
        <w:rPr>
          <w:rFonts w:ascii="宋体" w:hAnsi="宋体" w:cs="宋体" w:hint="eastAsia"/>
          <w:szCs w:val="21"/>
        </w:rPr>
        <w:t>“行”的环节教师应做好</w:t>
      </w:r>
      <w:r>
        <w:rPr>
          <w:rFonts w:ascii="宋体" w:hAnsi="宋体" w:cs="宋体" w:hint="eastAsia"/>
          <w:szCs w:val="21"/>
        </w:rPr>
        <w:t>引导</w:t>
      </w:r>
      <w:r>
        <w:rPr>
          <w:rFonts w:ascii="宋体" w:hAnsi="宋体" w:cs="宋体" w:hint="eastAsia"/>
          <w:szCs w:val="21"/>
        </w:rPr>
        <w:t>，通过多样的方式让学生得以展示和提升，从而为下一环节“学”的需要奠定根底。课堂内需，因课而异，因人而异，但是“学、思、行”的相互融合，不仅会更多地实现内需学习，而且可以更好地创立和谐课堂。</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lastRenderedPageBreak/>
        <w:t>具体做法如下：①课前自学引发思考。利用导学案，充分发挥导学案的导思功能。让学生解决“导学案”中的“初级练习题、初级思考题”等，带着问题去学习，去发现，去初步解决。②课上自主激发潜能。自主一定是在教师引导下的自主，一定是在学校课堂规范下的自主，一定是有考核检查机制的自主。③课后自省</w:t>
      </w:r>
      <w:r>
        <w:rPr>
          <w:rFonts w:ascii="宋体" w:hAnsi="宋体" w:cs="宋体" w:hint="eastAsia"/>
          <w:szCs w:val="21"/>
        </w:rPr>
        <w:t>增强素养</w:t>
      </w:r>
      <w:r>
        <w:rPr>
          <w:rFonts w:ascii="宋体" w:hAnsi="宋体" w:cs="宋体" w:hint="eastAsia"/>
          <w:szCs w:val="21"/>
        </w:rPr>
        <w:t>。本学期，我们将分年级</w:t>
      </w:r>
      <w:r>
        <w:rPr>
          <w:rFonts w:ascii="宋体" w:hAnsi="宋体" w:cs="宋体" w:hint="eastAsia"/>
          <w:szCs w:val="21"/>
        </w:rPr>
        <w:t>、</w:t>
      </w:r>
      <w:r>
        <w:rPr>
          <w:rFonts w:ascii="宋体" w:hAnsi="宋体" w:cs="宋体" w:hint="eastAsia"/>
          <w:szCs w:val="21"/>
        </w:rPr>
        <w:t>分学科印制“问题清单”。学生通过一周一门学科一张清单的方式，提出问题；教师针对本班级“问题清单”，解决班级的个性问题；备课组结合本学科、本年级所有班级的问题清单，解决学科的共性问题。</w:t>
      </w:r>
    </w:p>
    <w:p w:rsidR="00C53EE7" w:rsidRDefault="00CD7A1D" w:rsidP="00564583">
      <w:pPr>
        <w:spacing w:line="370" w:lineRule="exact"/>
        <w:ind w:firstLineChars="200" w:firstLine="422"/>
        <w:rPr>
          <w:rFonts w:ascii="宋体" w:hAnsi="宋体" w:cs="宋体"/>
          <w:b/>
          <w:bCs/>
          <w:szCs w:val="21"/>
        </w:rPr>
      </w:pPr>
      <w:r>
        <w:rPr>
          <w:rFonts w:ascii="宋体" w:hAnsi="宋体" w:cs="宋体" w:hint="eastAsia"/>
          <w:b/>
          <w:bCs/>
          <w:szCs w:val="21"/>
        </w:rPr>
        <w:t>3.</w:t>
      </w:r>
      <w:r>
        <w:rPr>
          <w:rFonts w:ascii="宋体" w:hAnsi="宋体" w:cs="宋体" w:hint="eastAsia"/>
          <w:b/>
          <w:bCs/>
          <w:szCs w:val="21"/>
        </w:rPr>
        <w:t>注重资源建设“两个中心”</w:t>
      </w:r>
    </w:p>
    <w:p w:rsidR="00C53EE7" w:rsidRDefault="00CD7A1D" w:rsidP="00564583">
      <w:pPr>
        <w:spacing w:line="370" w:lineRule="exact"/>
        <w:ind w:firstLineChars="200" w:firstLine="420"/>
        <w:rPr>
          <w:rFonts w:ascii="宋体" w:hAnsi="宋体" w:cs="宋体"/>
          <w:b/>
          <w:bCs/>
          <w:szCs w:val="21"/>
        </w:rPr>
      </w:pPr>
      <w:r>
        <w:rPr>
          <w:rFonts w:ascii="宋体" w:hAnsi="宋体" w:cs="宋体" w:hint="eastAsia"/>
          <w:szCs w:val="21"/>
        </w:rPr>
        <w:t>教学资源建设不仅关乎到学校的外在形象，而且影响到学校的长远发展。教学资源是一所学校教学成果的积淀，是经验传承的基础，也是保证高效课堂、提升教育教学质量的又一重要途径。</w:t>
      </w:r>
    </w:p>
    <w:p w:rsidR="00C53EE7" w:rsidRDefault="00CD7A1D" w:rsidP="00564583">
      <w:pPr>
        <w:spacing w:line="37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1</w:t>
      </w:r>
      <w:r>
        <w:rPr>
          <w:rFonts w:ascii="宋体" w:hAnsi="宋体" w:cs="宋体" w:hint="eastAsia"/>
          <w:b/>
          <w:bCs/>
          <w:szCs w:val="21"/>
        </w:rPr>
        <w:t>）以学校网站为中心</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本学年，学校将进一步规范网站建设要求。</w:t>
      </w:r>
      <w:r>
        <w:rPr>
          <w:rFonts w:ascii="宋体" w:hAnsi="宋体" w:cs="宋体" w:hint="eastAsia"/>
          <w:bCs/>
          <w:szCs w:val="21"/>
        </w:rPr>
        <w:t>各行政部门按照学校详细规定的栏目和数量（</w:t>
      </w:r>
      <w:r>
        <w:rPr>
          <w:rFonts w:ascii="宋体" w:hAnsi="宋体" w:cs="宋体" w:hint="eastAsia"/>
          <w:szCs w:val="21"/>
        </w:rPr>
        <w:t>“推</w:t>
      </w:r>
      <w:r>
        <w:rPr>
          <w:rFonts w:ascii="宋体" w:hAnsi="宋体" w:cs="宋体" w:hint="eastAsia"/>
          <w:szCs w:val="21"/>
        </w:rPr>
        <w:t>荐阅读”栏目各部门每周上传</w:t>
      </w:r>
      <w:r>
        <w:rPr>
          <w:rFonts w:ascii="宋体" w:hAnsi="宋体" w:cs="宋体" w:hint="eastAsia"/>
          <w:szCs w:val="21"/>
        </w:rPr>
        <w:t>1</w:t>
      </w:r>
      <w:r>
        <w:rPr>
          <w:rFonts w:ascii="宋体" w:hAnsi="宋体" w:cs="宋体" w:hint="eastAsia"/>
          <w:szCs w:val="21"/>
        </w:rPr>
        <w:t>篇。“工作安排”“具体活动”栏目，内容上各部门根据具体情况上传，数量上党办、工会、创新人才培养部每周两个栏目上传各不少于</w:t>
      </w:r>
      <w:r>
        <w:rPr>
          <w:rFonts w:ascii="宋体" w:hAnsi="宋体" w:cs="宋体" w:hint="eastAsia"/>
          <w:szCs w:val="21"/>
        </w:rPr>
        <w:t>1</w:t>
      </w:r>
      <w:r>
        <w:rPr>
          <w:rFonts w:ascii="宋体" w:hAnsi="宋体" w:cs="宋体" w:hint="eastAsia"/>
          <w:szCs w:val="21"/>
        </w:rPr>
        <w:t>篇，其余部门两个栏目上传各不少于</w:t>
      </w:r>
      <w:r>
        <w:rPr>
          <w:rFonts w:ascii="宋体" w:hAnsi="宋体" w:cs="宋体" w:hint="eastAsia"/>
          <w:szCs w:val="21"/>
        </w:rPr>
        <w:t>2</w:t>
      </w:r>
      <w:r>
        <w:rPr>
          <w:rFonts w:ascii="宋体" w:hAnsi="宋体" w:cs="宋体" w:hint="eastAsia"/>
          <w:szCs w:val="21"/>
        </w:rPr>
        <w:t>篇。办公室保留“计划与总结”栏目，另外学期工作计划、总结以及专题性的计划、总结都要及时上传到学校网站</w:t>
      </w:r>
      <w:r>
        <w:rPr>
          <w:rFonts w:ascii="宋体" w:hAnsi="宋体" w:cs="宋体" w:hint="eastAsia"/>
          <w:bCs/>
          <w:szCs w:val="21"/>
        </w:rPr>
        <w:t>）完成上传；各教研室按照学校详细规定的栏目和数量（</w:t>
      </w:r>
      <w:r>
        <w:rPr>
          <w:rFonts w:ascii="宋体" w:hAnsi="宋体" w:cs="宋体" w:hint="eastAsia"/>
          <w:szCs w:val="21"/>
        </w:rPr>
        <w:t>语数外</w:t>
      </w:r>
      <w:r w:rsidR="003B7BF7">
        <w:rPr>
          <w:rFonts w:ascii="宋体" w:hAnsi="宋体" w:cs="宋体" w:hint="eastAsia"/>
          <w:szCs w:val="21"/>
        </w:rPr>
        <w:t>、</w:t>
      </w:r>
      <w:r w:rsidR="003B7BF7">
        <w:rPr>
          <w:rFonts w:ascii="宋体" w:hAnsi="宋体" w:cs="宋体" w:hint="eastAsia"/>
          <w:szCs w:val="21"/>
        </w:rPr>
        <w:t>理化生政史地</w:t>
      </w:r>
      <w:r w:rsidR="003B7BF7">
        <w:rPr>
          <w:rFonts w:ascii="宋体" w:hAnsi="宋体" w:cs="宋体" w:hint="eastAsia"/>
          <w:szCs w:val="21"/>
        </w:rPr>
        <w:t>、</w:t>
      </w:r>
      <w:r w:rsidR="003B7BF7">
        <w:rPr>
          <w:rFonts w:ascii="宋体" w:hAnsi="宋体" w:cs="宋体" w:hint="eastAsia"/>
          <w:szCs w:val="21"/>
        </w:rPr>
        <w:t>体育</w:t>
      </w:r>
      <w:r w:rsidR="003B7BF7">
        <w:rPr>
          <w:rFonts w:ascii="宋体" w:hAnsi="宋体" w:cs="宋体" w:hint="eastAsia"/>
          <w:szCs w:val="21"/>
        </w:rPr>
        <w:t>、</w:t>
      </w:r>
      <w:r w:rsidR="003B7BF7">
        <w:rPr>
          <w:rFonts w:ascii="宋体" w:hAnsi="宋体" w:cs="宋体" w:hint="eastAsia"/>
          <w:szCs w:val="21"/>
        </w:rPr>
        <w:t>艺术</w:t>
      </w:r>
      <w:r w:rsidR="00AB266D">
        <w:rPr>
          <w:rFonts w:ascii="宋体" w:hAnsi="宋体" w:cs="宋体" w:hint="eastAsia"/>
          <w:szCs w:val="21"/>
        </w:rPr>
        <w:t>，</w:t>
      </w:r>
      <w:r w:rsidR="00020CBC">
        <w:rPr>
          <w:rFonts w:ascii="宋体" w:hAnsi="宋体" w:cs="宋体" w:hint="eastAsia"/>
          <w:szCs w:val="21"/>
        </w:rPr>
        <w:t>教研室层面、各备课组层面</w:t>
      </w:r>
      <w:r>
        <w:rPr>
          <w:rFonts w:ascii="宋体" w:hAnsi="宋体" w:cs="宋体" w:hint="eastAsia"/>
          <w:szCs w:val="21"/>
        </w:rPr>
        <w:t>每周</w:t>
      </w:r>
      <w:r w:rsidR="00020CBC">
        <w:rPr>
          <w:rFonts w:ascii="宋体" w:hAnsi="宋体" w:cs="宋体" w:hint="eastAsia"/>
          <w:szCs w:val="21"/>
        </w:rPr>
        <w:t>分别</w:t>
      </w:r>
      <w:r>
        <w:rPr>
          <w:rFonts w:ascii="宋体" w:hAnsi="宋体" w:cs="宋体" w:hint="eastAsia"/>
          <w:szCs w:val="21"/>
        </w:rPr>
        <w:t>上传</w:t>
      </w:r>
      <w:r>
        <w:rPr>
          <w:rFonts w:ascii="宋体" w:hAnsi="宋体" w:cs="宋体" w:hint="eastAsia"/>
          <w:szCs w:val="21"/>
        </w:rPr>
        <w:t>5</w:t>
      </w:r>
      <w:r>
        <w:rPr>
          <w:rFonts w:ascii="宋体" w:hAnsi="宋体" w:cs="宋体" w:hint="eastAsia"/>
          <w:szCs w:val="21"/>
        </w:rPr>
        <w:t>篇</w:t>
      </w:r>
      <w:r w:rsidR="00020CBC">
        <w:rPr>
          <w:rFonts w:ascii="宋体" w:hAnsi="宋体" w:cs="宋体" w:hint="eastAsia"/>
          <w:szCs w:val="21"/>
        </w:rPr>
        <w:t>、</w:t>
      </w:r>
      <w:r>
        <w:rPr>
          <w:rFonts w:ascii="宋体" w:hAnsi="宋体" w:cs="宋体" w:hint="eastAsia"/>
          <w:szCs w:val="21"/>
        </w:rPr>
        <w:t>3</w:t>
      </w:r>
      <w:r>
        <w:rPr>
          <w:rFonts w:ascii="宋体" w:hAnsi="宋体" w:cs="宋体" w:hint="eastAsia"/>
          <w:szCs w:val="21"/>
        </w:rPr>
        <w:t>篇</w:t>
      </w:r>
      <w:r w:rsidR="00020CBC">
        <w:rPr>
          <w:rFonts w:ascii="宋体" w:hAnsi="宋体" w:cs="宋体" w:hint="eastAsia"/>
          <w:szCs w:val="21"/>
        </w:rPr>
        <w:t>、</w:t>
      </w:r>
      <w:r>
        <w:rPr>
          <w:rFonts w:ascii="宋体" w:hAnsi="宋体" w:cs="宋体" w:hint="eastAsia"/>
          <w:szCs w:val="21"/>
        </w:rPr>
        <w:t>2</w:t>
      </w:r>
      <w:r>
        <w:rPr>
          <w:rFonts w:ascii="宋体" w:hAnsi="宋体" w:cs="宋体" w:hint="eastAsia"/>
          <w:szCs w:val="21"/>
        </w:rPr>
        <w:t>篇</w:t>
      </w:r>
      <w:r w:rsidR="00020CBC">
        <w:rPr>
          <w:rFonts w:ascii="宋体" w:hAnsi="宋体" w:cs="宋体" w:hint="eastAsia"/>
          <w:szCs w:val="21"/>
        </w:rPr>
        <w:t>、1篇</w:t>
      </w:r>
      <w:r>
        <w:rPr>
          <w:rFonts w:ascii="宋体" w:hAnsi="宋体" w:cs="宋体" w:hint="eastAsia"/>
          <w:szCs w:val="21"/>
        </w:rPr>
        <w:t>，</w:t>
      </w:r>
      <w:r w:rsidR="00AE6591">
        <w:rPr>
          <w:rFonts w:ascii="宋体" w:hAnsi="宋体" w:cs="宋体" w:hint="eastAsia"/>
          <w:szCs w:val="21"/>
        </w:rPr>
        <w:t>信息技术</w:t>
      </w:r>
      <w:r w:rsidR="00020CBC">
        <w:rPr>
          <w:rFonts w:ascii="宋体" w:hAnsi="宋体" w:cs="宋体" w:hint="eastAsia"/>
          <w:szCs w:val="21"/>
        </w:rPr>
        <w:t>教研室</w:t>
      </w:r>
      <w:r w:rsidR="00AE6591">
        <w:rPr>
          <w:rFonts w:ascii="宋体" w:hAnsi="宋体" w:cs="宋体" w:hint="eastAsia"/>
          <w:szCs w:val="21"/>
        </w:rPr>
        <w:t>每周上传4篇，</w:t>
      </w:r>
      <w:r>
        <w:rPr>
          <w:rFonts w:ascii="宋体" w:hAnsi="宋体" w:cs="宋体" w:hint="eastAsia"/>
          <w:szCs w:val="21"/>
        </w:rPr>
        <w:t>心理教研室每周上传</w:t>
      </w:r>
      <w:r>
        <w:rPr>
          <w:rFonts w:ascii="宋体" w:hAnsi="宋体" w:cs="宋体" w:hint="eastAsia"/>
          <w:szCs w:val="21"/>
        </w:rPr>
        <w:t>1</w:t>
      </w:r>
      <w:r>
        <w:rPr>
          <w:rFonts w:ascii="宋体" w:hAnsi="宋体" w:cs="宋体" w:hint="eastAsia"/>
          <w:szCs w:val="21"/>
        </w:rPr>
        <w:t>篇</w:t>
      </w:r>
      <w:r>
        <w:rPr>
          <w:rFonts w:ascii="宋体" w:hAnsi="宋体" w:cs="宋体" w:hint="eastAsia"/>
          <w:bCs/>
          <w:szCs w:val="21"/>
        </w:rPr>
        <w:t>）完成上传。学校将坚持每周统计并</w:t>
      </w:r>
      <w:r>
        <w:rPr>
          <w:rFonts w:ascii="宋体" w:hAnsi="宋体" w:cs="宋体" w:hint="eastAsia"/>
          <w:szCs w:val="21"/>
        </w:rPr>
        <w:t>发教师群，三周作一次</w:t>
      </w:r>
      <w:r>
        <w:rPr>
          <w:rFonts w:ascii="宋体" w:hAnsi="宋体" w:cs="宋体" w:hint="eastAsia"/>
          <w:szCs w:val="21"/>
        </w:rPr>
        <w:t>总点评并发教师群。通过全体教师的检查、督促和评价，提升办事效率，提升工作质量。</w:t>
      </w:r>
    </w:p>
    <w:p w:rsidR="00C53EE7" w:rsidRDefault="00CD7A1D" w:rsidP="00564583">
      <w:pPr>
        <w:spacing w:line="370" w:lineRule="exact"/>
        <w:ind w:firstLineChars="200" w:firstLine="422"/>
        <w:rPr>
          <w:rFonts w:ascii="宋体" w:hAnsi="宋体" w:cs="宋体"/>
          <w:b/>
          <w:bCs/>
          <w:szCs w:val="21"/>
        </w:rPr>
      </w:pPr>
      <w:r>
        <w:rPr>
          <w:rFonts w:ascii="宋体" w:hAnsi="宋体" w:cs="宋体" w:hint="eastAsia"/>
          <w:b/>
          <w:bCs/>
          <w:szCs w:val="21"/>
        </w:rPr>
        <w:t>（</w:t>
      </w:r>
      <w:r>
        <w:rPr>
          <w:rFonts w:ascii="宋体" w:hAnsi="宋体" w:cs="宋体" w:hint="eastAsia"/>
          <w:b/>
          <w:bCs/>
          <w:szCs w:val="21"/>
        </w:rPr>
        <w:t>2</w:t>
      </w:r>
      <w:r>
        <w:rPr>
          <w:rFonts w:ascii="宋体" w:hAnsi="宋体" w:cs="宋体" w:hint="eastAsia"/>
          <w:b/>
          <w:bCs/>
          <w:szCs w:val="21"/>
        </w:rPr>
        <w:t>）以校园云存诸为中心</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学校还将进一步利用校园云存储做好分时分类存储，各年级的测试、练习，各个备课组的备课资料，各位教师的教案等，每学期集中上传两次，确保资源建设有序有效，为本校教师的课堂教学现代化提供广阔的平台和充足的保障。</w:t>
      </w:r>
    </w:p>
    <w:p w:rsidR="00C53EE7" w:rsidRDefault="00CD7A1D" w:rsidP="00316358">
      <w:pPr>
        <w:spacing w:line="370" w:lineRule="exact"/>
        <w:ind w:firstLineChars="196" w:firstLine="413"/>
        <w:rPr>
          <w:rFonts w:ascii="宋体" w:hAnsi="宋体" w:cs="宋体"/>
          <w:b/>
          <w:szCs w:val="21"/>
        </w:rPr>
      </w:pPr>
      <w:r>
        <w:rPr>
          <w:rFonts w:ascii="宋体" w:hAnsi="宋体" w:cs="宋体" w:hint="eastAsia"/>
          <w:b/>
          <w:szCs w:val="21"/>
        </w:rPr>
        <w:t>（三）抓好年级工作</w:t>
      </w:r>
    </w:p>
    <w:p w:rsidR="00C53EE7" w:rsidRDefault="00CD7A1D" w:rsidP="00564583">
      <w:pPr>
        <w:spacing w:line="370" w:lineRule="exact"/>
        <w:ind w:firstLine="435"/>
        <w:rPr>
          <w:rFonts w:ascii="宋体" w:hAnsi="宋体" w:cs="宋体"/>
          <w:b/>
          <w:szCs w:val="21"/>
        </w:rPr>
      </w:pPr>
      <w:r>
        <w:rPr>
          <w:rFonts w:ascii="宋体" w:hAnsi="宋体" w:cs="宋体" w:hint="eastAsia"/>
          <w:b/>
          <w:szCs w:val="21"/>
        </w:rPr>
        <w:t>1.</w:t>
      </w:r>
      <w:r>
        <w:rPr>
          <w:rFonts w:ascii="宋体" w:hAnsi="宋体" w:cs="宋体" w:hint="eastAsia"/>
          <w:b/>
          <w:szCs w:val="21"/>
        </w:rPr>
        <w:t>高三：激发内驱力，讲究策略提高效率</w:t>
      </w:r>
    </w:p>
    <w:p w:rsidR="00C53EE7" w:rsidRDefault="00CD7A1D" w:rsidP="00564583">
      <w:pPr>
        <w:spacing w:line="370" w:lineRule="exact"/>
        <w:ind w:firstLineChars="200" w:firstLine="420"/>
        <w:rPr>
          <w:rFonts w:ascii="宋体" w:hAnsi="宋体" w:cs="宋体"/>
          <w:szCs w:val="21"/>
        </w:rPr>
      </w:pPr>
      <w:r>
        <w:rPr>
          <w:rFonts w:ascii="宋体" w:hAnsi="宋体" w:cs="宋体" w:hint="eastAsia"/>
          <w:bCs/>
          <w:kern w:val="0"/>
          <w:szCs w:val="21"/>
        </w:rPr>
        <w:t>高三年级部应</w:t>
      </w:r>
      <w:r>
        <w:rPr>
          <w:rFonts w:ascii="宋体" w:hAnsi="宋体" w:cs="宋体" w:hint="eastAsia"/>
          <w:szCs w:val="21"/>
        </w:rPr>
        <w:t>围绕“追求高考必胜”这个中心，狠抓学生学习过程管理，狠抓教师教学过程管理，狠抓班主任班级过程管理。以“导学案”为依托，以“三轮备</w:t>
      </w:r>
      <w:r>
        <w:rPr>
          <w:rFonts w:ascii="宋体" w:hAnsi="宋体" w:cs="宋体" w:hint="eastAsia"/>
          <w:szCs w:val="21"/>
        </w:rPr>
        <w:t>课”“三</w:t>
      </w:r>
      <w:r>
        <w:rPr>
          <w:rFonts w:ascii="宋体" w:hAnsi="宋体" w:cs="宋体" w:hint="eastAsia"/>
          <w:szCs w:val="21"/>
        </w:rPr>
        <w:t>个</w:t>
      </w:r>
      <w:r>
        <w:rPr>
          <w:rFonts w:ascii="宋体" w:hAnsi="宋体" w:cs="宋体" w:hint="eastAsia"/>
          <w:szCs w:val="21"/>
        </w:rPr>
        <w:t>严禁”“三大变化”深化课堂教学改革、扎实推进有效教学，</w:t>
      </w:r>
      <w:r>
        <w:rPr>
          <w:rFonts w:ascii="宋体" w:hAnsi="宋体" w:cs="宋体" w:hint="eastAsia"/>
          <w:bCs/>
          <w:kern w:val="0"/>
          <w:szCs w:val="21"/>
        </w:rPr>
        <w:t>全面提高教育教学质量，并树立强烈的忧患意识，精雕细琢，努力营造“紧张、有序、科学、高效”的教学氛围和高考备考氛围，</w:t>
      </w:r>
      <w:r>
        <w:rPr>
          <w:rFonts w:ascii="宋体" w:hAnsi="宋体" w:cs="宋体" w:hint="eastAsia"/>
          <w:color w:val="000000"/>
          <w:szCs w:val="21"/>
        </w:rPr>
        <w:t>着力打造亮点，突出尖子生的优势，弥补本一临界生的弱项，争取本一率有新的突破，创造</w:t>
      </w:r>
      <w:r>
        <w:rPr>
          <w:rFonts w:ascii="宋体" w:hAnsi="宋体" w:cs="宋体" w:hint="eastAsia"/>
          <w:color w:val="000000"/>
          <w:szCs w:val="21"/>
        </w:rPr>
        <w:t>2023</w:t>
      </w:r>
      <w:r>
        <w:rPr>
          <w:rFonts w:ascii="宋体" w:hAnsi="宋体" w:cs="宋体" w:hint="eastAsia"/>
          <w:color w:val="000000"/>
          <w:szCs w:val="21"/>
        </w:rPr>
        <w:t>年高考新辉煌。</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）定位高考要求，准确把握方向</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2019</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日公布的新高考方案和</w:t>
      </w:r>
      <w:r>
        <w:rPr>
          <w:rFonts w:ascii="宋体" w:hAnsi="宋体" w:cs="宋体" w:hint="eastAsia"/>
          <w:szCs w:val="21"/>
        </w:rPr>
        <w:t>2021</w:t>
      </w:r>
      <w:r>
        <w:rPr>
          <w:rFonts w:ascii="宋体" w:hAnsi="宋体" w:cs="宋体" w:hint="eastAsia"/>
          <w:szCs w:val="21"/>
        </w:rPr>
        <w:t>年高考、</w:t>
      </w:r>
      <w:r>
        <w:rPr>
          <w:rFonts w:ascii="宋体" w:hAnsi="宋体" w:cs="宋体" w:hint="eastAsia"/>
          <w:szCs w:val="21"/>
        </w:rPr>
        <w:t>2022</w:t>
      </w:r>
      <w:r>
        <w:rPr>
          <w:rFonts w:ascii="宋体" w:hAnsi="宋体" w:cs="宋体" w:hint="eastAsia"/>
          <w:szCs w:val="21"/>
        </w:rPr>
        <w:t>年高考具体情况对</w:t>
      </w:r>
      <w:r>
        <w:rPr>
          <w:rFonts w:ascii="宋体" w:hAnsi="宋体" w:cs="宋体" w:hint="eastAsia"/>
          <w:szCs w:val="21"/>
        </w:rPr>
        <w:t>2023</w:t>
      </w:r>
      <w:r>
        <w:rPr>
          <w:rFonts w:ascii="宋体" w:hAnsi="宋体" w:cs="宋体" w:hint="eastAsia"/>
          <w:szCs w:val="21"/>
        </w:rPr>
        <w:t>年高考的命题思路、考试要求等有直接的指导作用，高三教师要仰望星空，认真研究新课标，了解新课标传达的指导思想和国家意志；同时也要脚踏实地，研究</w:t>
      </w:r>
      <w:r>
        <w:rPr>
          <w:rFonts w:ascii="宋体" w:hAnsi="宋体" w:cs="宋体" w:hint="eastAsia"/>
          <w:szCs w:val="21"/>
        </w:rPr>
        <w:t>2022</w:t>
      </w:r>
      <w:r>
        <w:rPr>
          <w:rFonts w:ascii="宋体" w:hAnsi="宋体" w:cs="宋体" w:hint="eastAsia"/>
          <w:szCs w:val="21"/>
        </w:rPr>
        <w:t>年高考试卷结构、考查方式、试题具体特点等内容，让自己高三教育教学起点工作方向正确，定位准确。</w:t>
      </w:r>
    </w:p>
    <w:p w:rsidR="00C53EE7" w:rsidRDefault="00CD7A1D" w:rsidP="00564583">
      <w:pPr>
        <w:spacing w:line="370" w:lineRule="exact"/>
        <w:ind w:firstLineChars="200" w:firstLine="420"/>
        <w:rPr>
          <w:rFonts w:ascii="宋体" w:hAnsi="宋体" w:cs="宋体"/>
          <w:bCs/>
          <w:kern w:val="0"/>
          <w:szCs w:val="21"/>
        </w:rPr>
      </w:pPr>
      <w:r>
        <w:rPr>
          <w:rFonts w:ascii="宋体" w:hAnsi="宋体" w:cs="宋体" w:hint="eastAsia"/>
          <w:bCs/>
          <w:kern w:val="0"/>
          <w:szCs w:val="21"/>
        </w:rPr>
        <w:t>研究新高考方案和试题，根据实际情况把握教学工作的着力点，科学复习，合理备考。重点分析学生，根据</w:t>
      </w:r>
      <w:r>
        <w:rPr>
          <w:rFonts w:ascii="宋体" w:hAnsi="宋体" w:cs="宋体" w:hint="eastAsia"/>
          <w:bCs/>
          <w:kern w:val="0"/>
          <w:szCs w:val="21"/>
        </w:rPr>
        <w:t>2023</w:t>
      </w:r>
      <w:r>
        <w:rPr>
          <w:rFonts w:ascii="宋体" w:hAnsi="宋体" w:cs="宋体" w:hint="eastAsia"/>
          <w:bCs/>
          <w:kern w:val="0"/>
          <w:szCs w:val="21"/>
        </w:rPr>
        <w:t>届高三学生的特点，研究如何结合学生的学情来提高课堂教学的效率。加强年级部内部的整体</w:t>
      </w:r>
      <w:r>
        <w:rPr>
          <w:rFonts w:ascii="宋体" w:hAnsi="宋体" w:cs="宋体" w:hint="eastAsia"/>
          <w:bCs/>
          <w:kern w:val="0"/>
          <w:szCs w:val="21"/>
        </w:rPr>
        <w:t>协调工作，倡导团队精神，发挥各备课组成员以及各班级所有科目教师的合作能力，使效益最大化。</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）规划一轮复习，全面夯实基础</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把“夯实基础”作为一轮复习一以贯之的指导思想，不用题海战术代替系统复习，遵循在梳理知识点的基础上有针对性地练习，针对练习中的问题进一步回归课本的复习思路。要注意在复习过程中反复强化基础，层层递进，面向全体，面向中下层学生，切实提升一轮复习的整体效益。教师要严格注意将一轮复习的“基础性”目标与二轮复习的“提升性”目标区别开来，确立一种复习指导理念——“得基础者得天</w:t>
      </w:r>
      <w:r>
        <w:rPr>
          <w:rFonts w:ascii="宋体" w:hAnsi="宋体" w:cs="宋体" w:hint="eastAsia"/>
          <w:szCs w:val="21"/>
        </w:rPr>
        <w:lastRenderedPageBreak/>
        <w:t>下”，全力规避一种灾难性</w:t>
      </w:r>
      <w:r>
        <w:rPr>
          <w:rFonts w:ascii="宋体" w:hAnsi="宋体" w:cs="宋体" w:hint="eastAsia"/>
          <w:szCs w:val="21"/>
        </w:rPr>
        <w:t>结果“基础不牢，地动山摇”。一轮复习中，要重视所有学生的积极参与，充分调动学生积极性，让学生对所学内容真正领悟。</w:t>
      </w:r>
    </w:p>
    <w:p w:rsidR="00C53EE7" w:rsidRDefault="00CD7A1D" w:rsidP="00564583">
      <w:pPr>
        <w:adjustRightInd w:val="0"/>
        <w:snapToGrid w:val="0"/>
        <w:spacing w:line="370" w:lineRule="exact"/>
        <w:ind w:firstLineChars="200" w:firstLine="422"/>
        <w:jc w:val="left"/>
        <w:rPr>
          <w:rFonts w:ascii="宋体" w:hAnsi="宋体" w:cs="宋体"/>
          <w:b/>
          <w:szCs w:val="21"/>
        </w:rPr>
      </w:pPr>
      <w:r>
        <w:rPr>
          <w:rFonts w:ascii="宋体" w:hAnsi="宋体" w:cs="宋体" w:hint="eastAsia"/>
          <w:b/>
          <w:szCs w:val="21"/>
        </w:rPr>
        <w:t>（</w:t>
      </w:r>
      <w:r>
        <w:rPr>
          <w:rFonts w:ascii="宋体" w:hAnsi="宋体" w:cs="宋体" w:hint="eastAsia"/>
          <w:b/>
          <w:szCs w:val="21"/>
        </w:rPr>
        <w:t>3</w:t>
      </w:r>
      <w:r>
        <w:rPr>
          <w:rFonts w:ascii="宋体" w:hAnsi="宋体" w:cs="宋体" w:hint="eastAsia"/>
          <w:b/>
          <w:szCs w:val="21"/>
        </w:rPr>
        <w:t>）抓好周练月考，落实质量分析</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本学期会进行多次练习和考试，午练、周练、月考、模考等，每次练习都要做到加强考试流程管理，精心组织，从小练习开始，严肃考风考纪，严密考试环节，严格考试要求，做到“平时练习高考化”。各备课组教师对所有考试必须按高考尺度及时全批全改，月考和模考采用合作阅卷，对于语文和英语作文实行双评，加强评卷的客观性和公平性。课上的重点练习要</w:t>
      </w:r>
      <w:r>
        <w:rPr>
          <w:rFonts w:ascii="宋体" w:hAnsi="宋体" w:cs="宋体" w:hint="eastAsia"/>
          <w:szCs w:val="21"/>
        </w:rPr>
        <w:t>有</w:t>
      </w:r>
      <w:r>
        <w:rPr>
          <w:rFonts w:ascii="宋体" w:hAnsi="宋体" w:cs="宋体" w:hint="eastAsia"/>
          <w:szCs w:val="21"/>
        </w:rPr>
        <w:t>体现，考试中不会的要反馈到课堂教学</w:t>
      </w:r>
      <w:r>
        <w:rPr>
          <w:rFonts w:ascii="宋体" w:hAnsi="宋体" w:cs="宋体" w:hint="eastAsia"/>
          <w:szCs w:val="21"/>
        </w:rPr>
        <w:t>中</w:t>
      </w:r>
      <w:r>
        <w:rPr>
          <w:rFonts w:ascii="宋体" w:hAnsi="宋体" w:cs="宋体" w:hint="eastAsia"/>
          <w:szCs w:val="21"/>
        </w:rPr>
        <w:t>。周</w:t>
      </w:r>
      <w:r>
        <w:rPr>
          <w:rFonts w:ascii="宋体" w:hAnsi="宋体" w:cs="宋体" w:hint="eastAsia"/>
          <w:szCs w:val="21"/>
        </w:rPr>
        <w:t>练内容要涉及平时易错题，可以是原题，也可以将易错题稍加改编，充分调动学生自主学习的积极性，提高训练的实效性。试卷的讲评要根据具体阅卷情况，有的放矢，强调针对性，杜绝“题题讲”。各备课组长做好考试的分析工作，发挥考试的功效，探讨针对性的措施，及时调整教学，提高教学效果。</w:t>
      </w:r>
    </w:p>
    <w:p w:rsidR="00C53EE7" w:rsidRDefault="00CD7A1D" w:rsidP="00564583">
      <w:pPr>
        <w:adjustRightInd w:val="0"/>
        <w:snapToGrid w:val="0"/>
        <w:spacing w:line="370" w:lineRule="exact"/>
        <w:ind w:firstLineChars="200" w:firstLine="420"/>
        <w:rPr>
          <w:rFonts w:ascii="宋体" w:hAnsi="宋体" w:cs="宋体"/>
          <w:szCs w:val="21"/>
        </w:rPr>
      </w:pPr>
      <w:r>
        <w:rPr>
          <w:rFonts w:ascii="宋体" w:hAnsi="宋体" w:cs="宋体" w:hint="eastAsia"/>
          <w:szCs w:val="21"/>
        </w:rPr>
        <w:t>每次练习和考试结束，各备课组要充分利用各种评价方式，及时探讨诊断教学得失，激励学生学习。年级部会在大型考试之后，由分管领导下沉到各备课组，共同分析考试情况，并提出下一阶段要求和具体目标。班级教研活动正常开展，也可以保证各班</w:t>
      </w:r>
      <w:r>
        <w:rPr>
          <w:rFonts w:ascii="宋体" w:hAnsi="宋体" w:cs="宋体" w:hint="eastAsia"/>
          <w:szCs w:val="21"/>
        </w:rPr>
        <w:t>6</w:t>
      </w:r>
      <w:r>
        <w:rPr>
          <w:rFonts w:ascii="宋体" w:hAnsi="宋体" w:cs="宋体" w:hint="eastAsia"/>
          <w:szCs w:val="21"/>
        </w:rPr>
        <w:t>门文化课教师之间的</w:t>
      </w:r>
      <w:r>
        <w:rPr>
          <w:rFonts w:ascii="宋体" w:hAnsi="宋体" w:cs="宋体" w:hint="eastAsia"/>
          <w:szCs w:val="21"/>
        </w:rPr>
        <w:t>合作，针对班级出现的状况，合力研究解决方案，共同出谋划策。教师要特别注意加强对学生学习过程的评价，包括学生平时课堂、作业、检测情况的评价，根据评价，调整教学，教育学生。学期期中和期末，高三年级部会通过学生问卷调查</w:t>
      </w:r>
      <w:r>
        <w:rPr>
          <w:rFonts w:ascii="宋体" w:hAnsi="宋体" w:cs="宋体" w:hint="eastAsia"/>
          <w:szCs w:val="21"/>
        </w:rPr>
        <w:t>、</w:t>
      </w:r>
      <w:r>
        <w:rPr>
          <w:rFonts w:ascii="宋体" w:hAnsi="宋体" w:cs="宋体" w:hint="eastAsia"/>
          <w:szCs w:val="21"/>
        </w:rPr>
        <w:t>年级部分管领导的巡课反馈</w:t>
      </w:r>
      <w:r>
        <w:rPr>
          <w:rFonts w:ascii="宋体" w:hAnsi="宋体" w:cs="宋体" w:hint="eastAsia"/>
          <w:szCs w:val="21"/>
        </w:rPr>
        <w:t>、</w:t>
      </w:r>
      <w:r>
        <w:rPr>
          <w:rFonts w:ascii="宋体" w:hAnsi="宋体" w:cs="宋体" w:hint="eastAsia"/>
          <w:szCs w:val="21"/>
        </w:rPr>
        <w:t>学生和家长的座谈</w:t>
      </w:r>
      <w:r>
        <w:rPr>
          <w:rFonts w:ascii="宋体" w:hAnsi="宋体" w:cs="宋体" w:hint="eastAsia"/>
          <w:szCs w:val="21"/>
        </w:rPr>
        <w:t>反馈、</w:t>
      </w:r>
      <w:r>
        <w:rPr>
          <w:rFonts w:ascii="宋体" w:hAnsi="宋体" w:cs="宋体" w:hint="eastAsia"/>
          <w:szCs w:val="21"/>
        </w:rPr>
        <w:t>阶段考试成绩等评价教师教学情况，并关注接下来的工作重点。</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4</w:t>
      </w:r>
      <w:r>
        <w:rPr>
          <w:rFonts w:ascii="宋体" w:hAnsi="宋体" w:cs="宋体" w:hint="eastAsia"/>
          <w:b/>
          <w:szCs w:val="21"/>
        </w:rPr>
        <w:t>）强化个性辅导，致力“脱贫攻尖”</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提高“盯人抓分”意识，细化并落实“脱贫攻尖”环节，做到“脱贫攻尖”有规划，有目标，有措施，有反思。个性辅导及时跟进，将约谈工作做细做实。教师每天至少找一位</w:t>
      </w:r>
      <w:r>
        <w:rPr>
          <w:rFonts w:ascii="宋体" w:hAnsi="宋体" w:cs="宋体" w:hint="eastAsia"/>
          <w:szCs w:val="21"/>
        </w:rPr>
        <w:t>学生谈话，每天至少面批一个学生作业，每周每个学生至少被提问一次。</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辅导和约谈制度放大到不同类型班级的“脱贫攻尖”两种学生（创新人才班、实验班、普通班都有本类型班级的“脱贫攻尖”任务，如创新人才班的“攻尖”指努力放大</w:t>
      </w:r>
      <w:r>
        <w:rPr>
          <w:rFonts w:ascii="宋体" w:hAnsi="宋体" w:cs="宋体" w:hint="eastAsia"/>
          <w:szCs w:val="21"/>
        </w:rPr>
        <w:t>C9</w:t>
      </w:r>
      <w:r>
        <w:rPr>
          <w:rFonts w:ascii="宋体" w:hAnsi="宋体" w:cs="宋体" w:hint="eastAsia"/>
          <w:szCs w:val="21"/>
        </w:rPr>
        <w:t>高校的达线率，“脱贫”指努力减少</w:t>
      </w:r>
      <w:r>
        <w:rPr>
          <w:rFonts w:ascii="宋体" w:hAnsi="宋体" w:cs="宋体" w:hint="eastAsia"/>
          <w:szCs w:val="21"/>
        </w:rPr>
        <w:t>985</w:t>
      </w:r>
      <w:r>
        <w:rPr>
          <w:rFonts w:ascii="宋体" w:hAnsi="宋体" w:cs="宋体" w:hint="eastAsia"/>
          <w:szCs w:val="21"/>
        </w:rPr>
        <w:t>高校的未达线率，普通班的“脱贫”指努力减少本一高校的未达线率。各班级的“脱贫攻尖”任务由高三年级部根据实际情况精心会商后具体下达，要求精准到具体学生、具体学生的具体学科、具体的责任教师、达成具体目标后的具体的奖励规则等），辅导和约谈工作要定时，定人（教师和</w:t>
      </w:r>
      <w:r>
        <w:rPr>
          <w:rFonts w:ascii="宋体" w:hAnsi="宋体" w:cs="宋体" w:hint="eastAsia"/>
          <w:szCs w:val="21"/>
        </w:rPr>
        <w:t>学生），定内容，定地点，工作有记载、有检查、有学生反馈评价，坚持“常态化”，一直到高考结束（本学期过程中的“脱贫攻尖”达成具体目标后的奖励纳入</w:t>
      </w:r>
      <w:r>
        <w:rPr>
          <w:rFonts w:ascii="宋体" w:hAnsi="宋体" w:cs="宋体" w:hint="eastAsia"/>
          <w:szCs w:val="21"/>
        </w:rPr>
        <w:t>20%</w:t>
      </w:r>
      <w:r>
        <w:rPr>
          <w:rFonts w:ascii="宋体" w:hAnsi="宋体" w:cs="宋体" w:hint="eastAsia"/>
          <w:szCs w:val="21"/>
        </w:rPr>
        <w:t>增量部分的奖励性绩效考核中，高考终端的“脱贫攻尖”达成具体目标的奖励纳入高考的奖励性绩效考核中。高一高二年级的“脱贫攻尖”项目的实施、考核与奖励的具体规则参照高三年级）。</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2.</w:t>
      </w:r>
      <w:r>
        <w:rPr>
          <w:rFonts w:ascii="宋体" w:hAnsi="宋体" w:cs="宋体" w:hint="eastAsia"/>
          <w:b/>
          <w:szCs w:val="21"/>
        </w:rPr>
        <w:t>高二：提高科学性，探寻路径持之以恒</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）研究新高考和全国卷</w:t>
      </w:r>
    </w:p>
    <w:p w:rsidR="00C53EE7" w:rsidRDefault="00CD7A1D" w:rsidP="00564583">
      <w:pPr>
        <w:spacing w:line="370" w:lineRule="exact"/>
        <w:ind w:firstLine="420"/>
        <w:rPr>
          <w:rFonts w:ascii="宋体" w:hAnsi="宋体" w:cs="宋体"/>
          <w:szCs w:val="21"/>
        </w:rPr>
      </w:pPr>
      <w:r>
        <w:rPr>
          <w:rFonts w:ascii="宋体" w:hAnsi="宋体" w:cs="宋体" w:hint="eastAsia"/>
          <w:szCs w:val="21"/>
        </w:rPr>
        <w:t>高二年级教师要全力以赴深入研究新课标，研究</w:t>
      </w:r>
      <w:r>
        <w:rPr>
          <w:rFonts w:ascii="宋体" w:hAnsi="宋体" w:cs="宋体" w:hint="eastAsia"/>
          <w:szCs w:val="21"/>
        </w:rPr>
        <w:t>2022</w:t>
      </w:r>
      <w:r>
        <w:rPr>
          <w:rFonts w:ascii="宋体" w:hAnsi="宋体" w:cs="宋体" w:hint="eastAsia"/>
          <w:szCs w:val="21"/>
        </w:rPr>
        <w:t>年新高考</w:t>
      </w:r>
      <w:r>
        <w:rPr>
          <w:rFonts w:ascii="宋体" w:hAnsi="宋体" w:cs="宋体" w:hint="eastAsia"/>
          <w:bCs/>
          <w:szCs w:val="21"/>
        </w:rPr>
        <w:t>Ⅰ</w:t>
      </w:r>
      <w:r>
        <w:rPr>
          <w:rFonts w:ascii="宋体" w:hAnsi="宋体" w:cs="宋体" w:hint="eastAsia"/>
          <w:szCs w:val="21"/>
        </w:rPr>
        <w:t>卷及其他几份全国卷高考试题。突破旧教学理念的束缚，转变教学方式，落</w:t>
      </w:r>
      <w:r>
        <w:rPr>
          <w:rFonts w:ascii="宋体" w:hAnsi="宋体" w:cs="宋体" w:hint="eastAsia"/>
          <w:szCs w:val="21"/>
        </w:rPr>
        <w:t>实学科核心素养。教师要始终致力于向课堂要效益，坚持“教师为主导，学生为主体，练习为主线”的教学原则，注重培养学生独立思考问题的能力和运用所学知识分析、解决问题的能力。同时注意不要过早将高考题下放到高二，重视知识的积累，重视学科价值的展现，强化应用意识。让“自主、合作、探究”成为课堂常态的学习方式。</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教师要树立“问题即课题，教学即科研”的研究意识，针对新高考，新课标，作些专业思考、专业阅读和专业写作，一方面促进指导自己的教育教学，另一方面为自己的专业成长和后续发展蓄势。</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）规划学业水平测试学习</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高二年级要尽早规划学业水平测试科目的进度和课时安排，学业水平测试虽然不再划分等级，一定程度上减轻了学习负担，但是我们也不能放松警惕。随着“强基”计划的开始，对尖子生培养的要求越来越</w:t>
      </w:r>
      <w:r>
        <w:rPr>
          <w:rFonts w:ascii="宋体" w:hAnsi="宋体" w:cs="宋体" w:hint="eastAsia"/>
          <w:szCs w:val="21"/>
        </w:rPr>
        <w:lastRenderedPageBreak/>
        <w:t>高，未来对学业水平考试科目会作出更高要求，以此来区分学生的能力和素质。对于我们这样的“四星”重点高中，成功创建“高品质示范高中”是一种必然，应该尽己所能，用尽全力，向高分冲刺。</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教师对学业水平考试的复习不能掉以轻心，要统筹安排，精心规划。在夯实基础的层面上，要适当设置一些有难度的题目，加强学生思考，让学生保持应对有难度题目的能力和</w:t>
      </w:r>
      <w:r>
        <w:rPr>
          <w:rFonts w:ascii="宋体" w:hAnsi="宋体" w:cs="宋体" w:hint="eastAsia"/>
          <w:szCs w:val="21"/>
        </w:rPr>
        <w:t>信心。学业水平测试是高考的“前哨站”，备考的过程，也锤炼学生应试能力，考验心理状态的过程，“学考”学科的教师要在战略上重视，行动上落实，营造考试氛围，积极全力备战。学业水平考试后，也将面临着课务调整，学校会尽早规划，教师要尽早作好调整和备课的准备。</w:t>
      </w:r>
    </w:p>
    <w:p w:rsidR="00C53EE7" w:rsidRDefault="00CD7A1D" w:rsidP="00564583">
      <w:pPr>
        <w:spacing w:line="370" w:lineRule="exact"/>
        <w:ind w:firstLine="435"/>
        <w:rPr>
          <w:rFonts w:ascii="宋体" w:hAnsi="宋体" w:cs="宋体"/>
          <w:b/>
          <w:szCs w:val="21"/>
        </w:rPr>
      </w:pPr>
      <w:r>
        <w:rPr>
          <w:rFonts w:ascii="宋体" w:hAnsi="宋体" w:cs="宋体" w:hint="eastAsia"/>
          <w:b/>
          <w:szCs w:val="21"/>
        </w:rPr>
        <w:t>3.</w:t>
      </w:r>
      <w:r>
        <w:rPr>
          <w:rFonts w:ascii="宋体" w:hAnsi="宋体" w:cs="宋体" w:hint="eastAsia"/>
          <w:b/>
          <w:szCs w:val="21"/>
        </w:rPr>
        <w:t>高一：注重基本功，重视积累强化素养</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）重视习惯养成，明确责任担当</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重视养成教育，培养良好习惯，帮助学生扣好入学第一粒扣子始终是高一工作的重中之重。良好的习惯来自严格的管理。高一年级从军训起就应当帮助学生磨炼意志，养成习惯。军训的刻苦与认真，能为学生的学习</w:t>
      </w:r>
      <w:r>
        <w:rPr>
          <w:rFonts w:ascii="宋体" w:hAnsi="宋体" w:cs="宋体" w:hint="eastAsia"/>
          <w:szCs w:val="21"/>
        </w:rPr>
        <w:t>打下坚实的基础。军训期间，校党委书记、校长</w:t>
      </w:r>
      <w:r>
        <w:rPr>
          <w:rFonts w:ascii="宋体" w:hAnsi="宋体" w:cs="宋体" w:hint="eastAsia"/>
          <w:szCs w:val="21"/>
        </w:rPr>
        <w:t>姚国平</w:t>
      </w:r>
      <w:r>
        <w:rPr>
          <w:rFonts w:ascii="宋体" w:hAnsi="宋体" w:cs="宋体" w:hint="eastAsia"/>
          <w:szCs w:val="21"/>
        </w:rPr>
        <w:t>为学生作党史教育、学校校史教育、规范教育等，强化做“大写的人”的意识和使命担当，明确自己作为祖国未来建设者和接班人的历史重任。九大学科初高中衔接教育，帮助学生认知高中学科的特点及学习策略。另外，学生发展中学为高一新生作入学常规教育、住宿生规范教育，团委为高一新生作感恩励志主题教育、特殊活动介绍。学校特邀黄培义少将作国防主题演讲，河海大学教授作学科主题讲座，红十字会为新生进行急救知识培训，优秀毕业生洪宇旭、张北辰与高一新生面对面交流。系列活动有助于高一新生快速融</w:t>
      </w:r>
      <w:r>
        <w:rPr>
          <w:rFonts w:ascii="宋体" w:hAnsi="宋体" w:cs="宋体" w:hint="eastAsia"/>
          <w:szCs w:val="21"/>
        </w:rPr>
        <w:t>入学校，找到归属感，以先进为榜样，明确自己的责任担当。</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）注重学习过程，遵循教育规律</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尊重规律，是教育的常识。恪守教育常规，恪守专业常识，恪守人生常态，是教育应当遵循的方向。以往的教学中，高一年级存在着高三内容前置、高考原题重现的现象，这显然是无视教育规律的。高一是学习新知的过程，要重视对知识发生、发展过程的认知。定理、公式要注重推导过程，让学生在过程的学习中提高推理和运算的能力。同时注重定理公式在具体真实的情境中的运用，让学生在解决具体问题的过程中，提升学习能力和核心素养。所以高一的学习安排要循序渐进，层层深入，教师要谨记“欲速则不达”的道理，对于一部分不能适应高中学习，成绩上波动较大的学</w:t>
      </w:r>
      <w:r>
        <w:rPr>
          <w:rFonts w:ascii="宋体" w:hAnsi="宋体" w:cs="宋体" w:hint="eastAsia"/>
          <w:szCs w:val="21"/>
        </w:rPr>
        <w:t>生，教师更要做好沟通和辅导的工作，多一点耐心，多一点恒心，帮助学生找到薄弱点，及时跟进帮扶，引领其尽快跟上班级大部队。</w:t>
      </w:r>
    </w:p>
    <w:p w:rsidR="00C53EE7" w:rsidRPr="00AA2E9B" w:rsidRDefault="00CD7A1D" w:rsidP="00564583">
      <w:pPr>
        <w:spacing w:line="370" w:lineRule="exact"/>
        <w:ind w:left="480"/>
        <w:rPr>
          <w:rFonts w:ascii="微软雅黑" w:eastAsia="微软雅黑" w:hAnsi="微软雅黑" w:cs="宋体"/>
          <w:b/>
          <w:sz w:val="24"/>
        </w:rPr>
      </w:pPr>
      <w:r w:rsidRPr="00AA2E9B">
        <w:rPr>
          <w:rFonts w:ascii="微软雅黑" w:eastAsia="微软雅黑" w:hAnsi="微软雅黑" w:cs="宋体" w:hint="eastAsia"/>
          <w:b/>
          <w:sz w:val="24"/>
        </w:rPr>
        <w:t>六、立足终身，精致管理，拓展德育发展路径</w:t>
      </w:r>
    </w:p>
    <w:p w:rsidR="00C53EE7" w:rsidRDefault="00CD7A1D" w:rsidP="00564583">
      <w:pPr>
        <w:spacing w:line="370" w:lineRule="exact"/>
        <w:ind w:firstLineChars="200" w:firstLine="420"/>
        <w:rPr>
          <w:rFonts w:ascii="宋体" w:hAnsi="宋体" w:cs="宋体"/>
          <w:bCs/>
          <w:szCs w:val="21"/>
        </w:rPr>
      </w:pPr>
      <w:r>
        <w:rPr>
          <w:rFonts w:ascii="宋体" w:hAnsi="宋体" w:cs="宋体" w:hint="eastAsia"/>
          <w:bCs/>
          <w:szCs w:val="21"/>
        </w:rPr>
        <w:t>本学期，学校将进一步遵循“育人为本，德育为先”发展思路，健全师德考核评价和监督体系，把师德师风作为评价教师素质的第一标准。同时更新德育观念，开展形式多样的德育活动，努力做到德育课程系列化，结合疫情防控形势及学校实际，切实提高德育工作实效。</w:t>
      </w:r>
    </w:p>
    <w:p w:rsidR="00C53EE7" w:rsidRDefault="00CD7A1D" w:rsidP="00564583">
      <w:pPr>
        <w:numPr>
          <w:ilvl w:val="0"/>
          <w:numId w:val="3"/>
        </w:numPr>
        <w:spacing w:line="370" w:lineRule="exact"/>
        <w:ind w:firstLineChars="200" w:firstLine="422"/>
        <w:rPr>
          <w:rFonts w:ascii="宋体" w:hAnsi="宋体" w:cs="宋体"/>
          <w:b/>
          <w:szCs w:val="21"/>
        </w:rPr>
      </w:pPr>
      <w:r>
        <w:rPr>
          <w:rFonts w:ascii="宋体" w:hAnsi="宋体" w:cs="宋体" w:hint="eastAsia"/>
          <w:b/>
          <w:szCs w:val="21"/>
        </w:rPr>
        <w:t>走进家庭，促进家校深度融合</w:t>
      </w:r>
    </w:p>
    <w:p w:rsidR="00C53EE7" w:rsidRDefault="00CD7A1D" w:rsidP="00564583">
      <w:pPr>
        <w:spacing w:line="370" w:lineRule="exact"/>
        <w:ind w:firstLineChars="200" w:firstLine="420"/>
        <w:rPr>
          <w:rFonts w:ascii="宋体" w:hAnsi="宋体" w:cs="宋体"/>
          <w:bCs/>
          <w:szCs w:val="21"/>
        </w:rPr>
      </w:pPr>
      <w:r>
        <w:rPr>
          <w:rFonts w:ascii="宋体" w:hAnsi="宋体" w:cs="宋体" w:hint="eastAsia"/>
          <w:bCs/>
          <w:szCs w:val="21"/>
        </w:rPr>
        <w:t>家访是促进学生健康发展的必要手段，是实现学校、家庭教育一致性的必要条件。教师通过家</w:t>
      </w:r>
      <w:r>
        <w:rPr>
          <w:rFonts w:ascii="宋体" w:hAnsi="宋体" w:cs="宋体" w:hint="eastAsia"/>
          <w:bCs/>
          <w:szCs w:val="21"/>
        </w:rPr>
        <w:t>访，可以更好地与学生、家长交流，从而了解每一个学生的家庭状况、学习环境、学生的个性特点以及学生在家的表现，同时还能够全面地了解到家长的期待。从而为学生在以后的发展中，制定一份比较符合学生自身的教学计划和教学方法等，为学校的教学工作奠定基础。</w:t>
      </w:r>
    </w:p>
    <w:p w:rsidR="00C53EE7" w:rsidRDefault="00CD7A1D" w:rsidP="00564583">
      <w:pPr>
        <w:spacing w:line="370" w:lineRule="exact"/>
        <w:ind w:firstLineChars="200" w:firstLine="420"/>
        <w:rPr>
          <w:rFonts w:ascii="宋体" w:hAnsi="宋体" w:cs="宋体"/>
          <w:bCs/>
          <w:szCs w:val="21"/>
        </w:rPr>
      </w:pPr>
      <w:r>
        <w:rPr>
          <w:rFonts w:ascii="宋体" w:hAnsi="宋体" w:cs="宋体" w:hint="eastAsia"/>
          <w:bCs/>
          <w:szCs w:val="21"/>
        </w:rPr>
        <w:t>通过与学生家长的沟通，可以向学生家长讲述学生在学校的基本情况，帮助家长树立正确的教育理念，增强家长的责任意识和信任度，从而可以让家长主动参与到学校的教育教学管理中来，与学校一起促进学生的健康成长。</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本学期，学校将广泛开展家访活动。走进学生原生的成长环境去发现问题、分析成</w:t>
      </w:r>
      <w:r>
        <w:rPr>
          <w:rFonts w:ascii="宋体" w:hAnsi="宋体" w:cs="宋体" w:hint="eastAsia"/>
          <w:szCs w:val="21"/>
        </w:rPr>
        <w:t>因。学生身上无论是优秀的闪光点，还是存在的问题，都需要我们走进学生原生的成长环境去发现并理性分析。</w:t>
      </w:r>
    </w:p>
    <w:p w:rsidR="00C53EE7" w:rsidRDefault="00CD7A1D" w:rsidP="00564583">
      <w:pPr>
        <w:numPr>
          <w:ilvl w:val="0"/>
          <w:numId w:val="3"/>
        </w:numPr>
        <w:spacing w:line="370" w:lineRule="exact"/>
        <w:ind w:firstLineChars="200" w:firstLine="422"/>
        <w:rPr>
          <w:rFonts w:ascii="宋体" w:hAnsi="宋体" w:cs="宋体"/>
          <w:b/>
          <w:bCs/>
          <w:szCs w:val="21"/>
        </w:rPr>
      </w:pPr>
      <w:r>
        <w:rPr>
          <w:rFonts w:ascii="宋体" w:hAnsi="宋体" w:cs="宋体" w:hint="eastAsia"/>
          <w:b/>
          <w:bCs/>
          <w:szCs w:val="21"/>
        </w:rPr>
        <w:t>丰富内涵，发挥主题教育效能</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进一步丰富德育工作内涵，坚持“值日校长”“校园观察员”制度，完善“校园之星”“三好学生”“最</w:t>
      </w:r>
      <w:r>
        <w:rPr>
          <w:rFonts w:ascii="宋体" w:hAnsi="宋体" w:cs="宋体" w:hint="eastAsia"/>
          <w:szCs w:val="21"/>
        </w:rPr>
        <w:lastRenderedPageBreak/>
        <w:t>美仪中人”等榜样激励机制。</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进一步推广主题升旗仪式，围绕疫情防控、饮食安全、关爱生命、法制教育等主题，开展德育教育与国情教育。重视业余党校活动开展，重视学习过程，重视学习资料的汇编。深入推行卫生轮值，三个年级全部参加，培养劳动习惯、增强劳动意识。继续办好“仪中小讲堂”，丰富活动形式、扩充活动</w:t>
      </w:r>
      <w:r>
        <w:rPr>
          <w:rFonts w:ascii="宋体" w:hAnsi="宋体" w:cs="宋体" w:hint="eastAsia"/>
          <w:szCs w:val="21"/>
        </w:rPr>
        <w:t>主题。进一步办好我校的品牌项目：校园文化艺术体育科技节，重视学生综合素质。大力开展社会责任感教育、纪律规则教育，教育学生珍惜时光，努力奋斗。</w:t>
      </w:r>
    </w:p>
    <w:p w:rsidR="00C53EE7" w:rsidRDefault="00CD7A1D" w:rsidP="00564583">
      <w:pPr>
        <w:numPr>
          <w:ilvl w:val="0"/>
          <w:numId w:val="3"/>
        </w:numPr>
        <w:spacing w:line="370" w:lineRule="exact"/>
        <w:ind w:firstLineChars="200" w:firstLine="422"/>
        <w:rPr>
          <w:rFonts w:ascii="宋体" w:hAnsi="宋体" w:cs="宋体"/>
          <w:b/>
          <w:szCs w:val="21"/>
        </w:rPr>
      </w:pPr>
      <w:r>
        <w:rPr>
          <w:rFonts w:ascii="宋体" w:hAnsi="宋体" w:cs="宋体" w:hint="eastAsia"/>
          <w:b/>
          <w:szCs w:val="21"/>
        </w:rPr>
        <w:t>着眼成长，推进生涯规划指导</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新的教育形势下，传统的应试教育模式正逐步转向关注学生的全面发展、个性发展。学生生涯规划指导已经成为中学教育的重要议题。学校高度重视学生生涯规划建设，在邀请专家进行过相关方面的专题指导的基础上，学校为每位教师配备了一套“高中生涯规划读本”（《高一你准备好了么》《高二培养核心学习力》《高三未来不是梦》），要求每位教师经常阅读、经常思考，从而提升</w:t>
      </w:r>
      <w:r>
        <w:rPr>
          <w:rFonts w:ascii="宋体" w:hAnsi="宋体" w:cs="宋体" w:hint="eastAsia"/>
          <w:szCs w:val="21"/>
        </w:rPr>
        <w:t>教师对学生的生涯规划指导水平。本学年，学校将继续引入品牌高中的生涯教育经验（如无锡锡山高中），请高校相关专家和生涯指导老师通过多种形式给学生作介绍，使学生初步认知自己未来的发展方向。</w:t>
      </w:r>
    </w:p>
    <w:p w:rsidR="00C53EE7" w:rsidRDefault="00CD7A1D" w:rsidP="00564583">
      <w:pPr>
        <w:numPr>
          <w:ilvl w:val="0"/>
          <w:numId w:val="3"/>
        </w:numPr>
        <w:spacing w:line="370" w:lineRule="exact"/>
        <w:ind w:firstLineChars="200" w:firstLine="422"/>
        <w:rPr>
          <w:rFonts w:ascii="宋体" w:hAnsi="宋体" w:cs="宋体"/>
          <w:b/>
          <w:szCs w:val="21"/>
        </w:rPr>
      </w:pPr>
      <w:r>
        <w:rPr>
          <w:rFonts w:ascii="宋体" w:hAnsi="宋体" w:cs="宋体" w:hint="eastAsia"/>
          <w:b/>
          <w:szCs w:val="21"/>
        </w:rPr>
        <w:t>营造氛围，加强学习生活管理</w:t>
      </w:r>
    </w:p>
    <w:p w:rsidR="00C53EE7" w:rsidRDefault="00CD7A1D" w:rsidP="00564583">
      <w:pPr>
        <w:spacing w:line="370" w:lineRule="exact"/>
        <w:ind w:firstLineChars="200" w:firstLine="420"/>
        <w:rPr>
          <w:rFonts w:ascii="宋体" w:hAnsi="宋体" w:cs="宋体"/>
          <w:bCs/>
          <w:szCs w:val="21"/>
        </w:rPr>
      </w:pPr>
      <w:r>
        <w:rPr>
          <w:rFonts w:ascii="宋体" w:hAnsi="宋体" w:cs="宋体" w:hint="eastAsia"/>
          <w:bCs/>
          <w:szCs w:val="21"/>
        </w:rPr>
        <w:t>本学年，高一新生中</w:t>
      </w:r>
      <w:r>
        <w:rPr>
          <w:rFonts w:ascii="宋体" w:hAnsi="宋体" w:cs="宋体" w:hint="eastAsia"/>
          <w:bCs/>
          <w:szCs w:val="21"/>
        </w:rPr>
        <w:t>670</w:t>
      </w:r>
      <w:r>
        <w:rPr>
          <w:rFonts w:ascii="宋体" w:hAnsi="宋体" w:cs="宋体" w:hint="eastAsia"/>
          <w:bCs/>
          <w:szCs w:val="21"/>
        </w:rPr>
        <w:t>分（不含）以下有</w:t>
      </w:r>
      <w:r w:rsidR="005F7A1E">
        <w:rPr>
          <w:rFonts w:ascii="宋体" w:hAnsi="宋体" w:cs="宋体" w:hint="eastAsia"/>
          <w:bCs/>
          <w:szCs w:val="21"/>
        </w:rPr>
        <w:t>37</w:t>
      </w:r>
      <w:r>
        <w:rPr>
          <w:rFonts w:ascii="宋体" w:hAnsi="宋体" w:cs="宋体" w:hint="eastAsia"/>
          <w:bCs/>
          <w:szCs w:val="21"/>
        </w:rPr>
        <w:t>人，对于这部分基础薄弱的学生，要强化学习和管理。学校将于周六晚或周日下午进行集中强化知识基础的训练和学习方法指导，在指导学习的同时，其德育管理工作也将跟进到位。</w:t>
      </w:r>
    </w:p>
    <w:p w:rsidR="00C53EE7" w:rsidRDefault="00CD7A1D" w:rsidP="00564583">
      <w:pPr>
        <w:spacing w:line="370" w:lineRule="exact"/>
        <w:ind w:firstLineChars="200" w:firstLine="420"/>
        <w:rPr>
          <w:rFonts w:ascii="宋体" w:hAnsi="宋体" w:cs="宋体"/>
          <w:bCs/>
          <w:szCs w:val="21"/>
        </w:rPr>
      </w:pPr>
      <w:r>
        <w:rPr>
          <w:rFonts w:ascii="宋体" w:hAnsi="宋体" w:cs="宋体" w:hint="eastAsia"/>
          <w:szCs w:val="21"/>
        </w:rPr>
        <w:t>三个年级都要充分重视住宿生的管理问题。近两年的统计数据表明，住宿生的入学成绩和高考成绩有很大差</w:t>
      </w:r>
      <w:r>
        <w:rPr>
          <w:rFonts w:ascii="宋体" w:hAnsi="宋体" w:cs="宋体" w:hint="eastAsia"/>
          <w:szCs w:val="21"/>
        </w:rPr>
        <w:t>距，这也反映出我们在住宿生管理方面存在的问题。新学年，学生发展中心和年级要强化对住宿生的管理，在培养公德意识，加强自律精神、引导宿舍礼仪、构建寝室文化等方面把工作做细做实，营造宿舍之间“比、学、赶、帮、超”的良好氛围。</w:t>
      </w:r>
    </w:p>
    <w:p w:rsidR="00C53EE7" w:rsidRPr="00AA2E9B" w:rsidRDefault="00CD7A1D" w:rsidP="00564583">
      <w:pPr>
        <w:spacing w:line="370" w:lineRule="exact"/>
        <w:ind w:left="480"/>
        <w:rPr>
          <w:rFonts w:ascii="微软雅黑" w:eastAsia="微软雅黑" w:hAnsi="微软雅黑" w:cs="宋体"/>
          <w:b/>
          <w:sz w:val="24"/>
        </w:rPr>
      </w:pPr>
      <w:r w:rsidRPr="00AA2E9B">
        <w:rPr>
          <w:rFonts w:ascii="微软雅黑" w:eastAsia="微软雅黑" w:hAnsi="微软雅黑" w:cs="宋体" w:hint="eastAsia"/>
          <w:b/>
          <w:sz w:val="24"/>
        </w:rPr>
        <w:t>七、科研兴教，激发成长，提升师资建设水平</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新学年，学校将继续优化“科研兴校”“科研兴教”战略，走内涵发展之路，以教科研促进教师专业成长，丰富教师精神生活，促进教育品质提升。本学期教科研工作主要在省市级课程基地建设、各级各类课题研究、“仪中大讲堂”深度推进等方面</w:t>
      </w:r>
      <w:r>
        <w:rPr>
          <w:rFonts w:ascii="宋体" w:hAnsi="宋体" w:cs="宋体" w:hint="eastAsia"/>
          <w:szCs w:val="21"/>
        </w:rPr>
        <w:t>下功夫</w:t>
      </w:r>
      <w:r>
        <w:rPr>
          <w:rFonts w:ascii="宋体" w:hAnsi="宋体" w:cs="宋体" w:hint="eastAsia"/>
          <w:szCs w:val="21"/>
        </w:rPr>
        <w:t>。</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（一）建设课程基地群</w:t>
      </w:r>
    </w:p>
    <w:p w:rsidR="00C53EE7" w:rsidRDefault="00CD7A1D" w:rsidP="00564583">
      <w:pPr>
        <w:spacing w:line="370" w:lineRule="exact"/>
        <w:ind w:firstLineChars="200" w:firstLine="420"/>
        <w:rPr>
          <w:rFonts w:ascii="宋体" w:hAnsi="宋体" w:cs="宋体"/>
          <w:color w:val="FF0000"/>
          <w:szCs w:val="21"/>
        </w:rPr>
      </w:pPr>
      <w:r>
        <w:rPr>
          <w:rFonts w:ascii="宋体" w:hAnsi="宋体" w:cs="宋体" w:hint="eastAsia"/>
          <w:szCs w:val="21"/>
        </w:rPr>
        <w:t>我校现有两个省级课程基地：江苏省课本剧研究课程基地和“问题情境化”阅读课程基地；一个省培育课程基地：基于云智能纸笔终端的数学课程基地；</w:t>
      </w:r>
      <w:r w:rsidR="004E0238">
        <w:rPr>
          <w:rFonts w:ascii="宋体" w:hAnsi="宋体" w:cs="宋体" w:hint="eastAsia"/>
          <w:szCs w:val="21"/>
        </w:rPr>
        <w:t>一个省品格提升培育项目《县中学子扶困励志强能的青云工程》；</w:t>
      </w:r>
      <w:r>
        <w:rPr>
          <w:rFonts w:ascii="宋体" w:hAnsi="宋体" w:cs="宋体" w:hint="eastAsia"/>
          <w:szCs w:val="21"/>
        </w:rPr>
        <w:t>一个扬州市前瞻性项目《普通高中云智能纸笔课堂支撑深度学习的实践研究》；</w:t>
      </w:r>
      <w:r w:rsidR="004E0238">
        <w:rPr>
          <w:rFonts w:ascii="宋体" w:hAnsi="宋体" w:cs="宋体" w:hint="eastAsia"/>
          <w:szCs w:val="21"/>
        </w:rPr>
        <w:t>一个</w:t>
      </w:r>
      <w:r w:rsidR="004E0238" w:rsidRPr="004E0238">
        <w:rPr>
          <w:rFonts w:ascii="宋体" w:hAnsi="宋体" w:cs="宋体" w:hint="eastAsia"/>
          <w:szCs w:val="21"/>
        </w:rPr>
        <w:t>扬州市“云智能纸笔终端的数学”课程基地</w:t>
      </w:r>
      <w:r>
        <w:rPr>
          <w:rFonts w:ascii="宋体" w:hAnsi="宋体" w:cs="宋体" w:hint="eastAsia"/>
          <w:szCs w:val="21"/>
        </w:rPr>
        <w:t>。本学年，学校将进一步完善这些课程基地和培育项目、前瞻性项目，建设、优化课程基地群，拓展课程基地群建设培养目标，提升课程基地群的质量和品质，以适应时代发展和课程改革形势对学校课程基地建设的要求。</w:t>
      </w:r>
    </w:p>
    <w:p w:rsidR="00C53EE7" w:rsidRDefault="00CD7A1D" w:rsidP="00564583">
      <w:pPr>
        <w:spacing w:line="370" w:lineRule="exact"/>
        <w:ind w:firstLineChars="200" w:firstLine="422"/>
        <w:rPr>
          <w:rFonts w:ascii="宋体" w:hAnsi="宋体" w:cs="宋体"/>
          <w:b/>
          <w:bCs/>
          <w:szCs w:val="21"/>
        </w:rPr>
      </w:pPr>
      <w:r>
        <w:rPr>
          <w:rFonts w:ascii="宋体" w:hAnsi="宋体" w:cs="宋体" w:hint="eastAsia"/>
          <w:b/>
          <w:bCs/>
          <w:szCs w:val="21"/>
        </w:rPr>
        <w:t>（二）办好“仪中大讲堂”</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“仪中大讲堂”今年已经进入第六</w:t>
      </w:r>
      <w:r>
        <w:rPr>
          <w:rFonts w:ascii="宋体" w:hAnsi="宋体" w:cs="宋体" w:hint="eastAsia"/>
          <w:szCs w:val="21"/>
        </w:rPr>
        <w:t>个发展年头，它已经成为仪征中学教师展示专业魅力、碰撞思维火花的一个特色平台。在这里，我们聆听了经验丰富的老教师一生的教育教学智慧，了解了骨干教师专业发展曲折的心路历程，也看见了青年教师对职业的热忱和对未来的憧憬。我们将把这个项目非常认真地持之以恒地办下去，给予教师思考与表达的机会，这是鼓励教师走科研之路的最佳路径之一。今年，我们将在上学期新进教师大讲堂的基础上，推进新一轮的仪中大讲堂，让教师在交流互动中深化对专业的理解，提升科研能力。</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（三）推进教研常态化</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教而不研则浅，研而不教则空。本学期继续做好已经立项</w:t>
      </w:r>
      <w:r>
        <w:rPr>
          <w:rFonts w:ascii="宋体" w:hAnsi="宋体" w:cs="宋体" w:hint="eastAsia"/>
          <w:szCs w:val="21"/>
        </w:rPr>
        <w:t>课题的过程性研究、中期验收、结题等工作，重视课题研究与目前新课程、新高考改革的无缝对接，强调学校所有课题研究目标要指向课堂，指向学生</w:t>
      </w:r>
      <w:r>
        <w:rPr>
          <w:rFonts w:ascii="宋体" w:hAnsi="宋体" w:cs="宋体" w:hint="eastAsia"/>
          <w:szCs w:val="21"/>
        </w:rPr>
        <w:lastRenderedPageBreak/>
        <w:t>发展，指向教师发展。加大对教师科研的鼓励政策、奖励力度，充分发挥校内名师的辐射示范作用。突出“问题就是课题”的科研思路，使教育科研贴近教学实际，服务于教学，确保课题研究常态化，做到有教学的地方就有科研，倡导全体教师开展草根性、真实性、细节性研究。</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规范学科教研</w:t>
      </w:r>
      <w:r w:rsidR="00912B2E">
        <w:rPr>
          <w:rFonts w:ascii="宋体" w:hAnsi="宋体" w:cs="宋体" w:hint="eastAsia"/>
          <w:szCs w:val="21"/>
        </w:rPr>
        <w:t>室教研</w:t>
      </w:r>
      <w:r>
        <w:rPr>
          <w:rFonts w:ascii="宋体" w:hAnsi="宋体" w:cs="宋体" w:hint="eastAsia"/>
          <w:szCs w:val="21"/>
        </w:rPr>
        <w:t>活动。严格按每两周活动一次</w:t>
      </w:r>
      <w:r>
        <w:rPr>
          <w:rFonts w:ascii="宋体" w:hAnsi="宋体" w:cs="宋体" w:hint="eastAsia"/>
          <w:szCs w:val="21"/>
        </w:rPr>
        <w:t>进行</w:t>
      </w:r>
      <w:r>
        <w:rPr>
          <w:rFonts w:ascii="宋体" w:hAnsi="宋体" w:cs="宋体" w:hint="eastAsia"/>
          <w:szCs w:val="21"/>
        </w:rPr>
        <w:t>，每次两</w:t>
      </w:r>
      <w:r>
        <w:rPr>
          <w:rFonts w:ascii="宋体" w:hAnsi="宋体" w:cs="宋体" w:hint="eastAsia"/>
          <w:szCs w:val="21"/>
        </w:rPr>
        <w:t>节课</w:t>
      </w:r>
      <w:r>
        <w:rPr>
          <w:rFonts w:ascii="宋体" w:hAnsi="宋体" w:cs="宋体" w:hint="eastAsia"/>
          <w:szCs w:val="21"/>
        </w:rPr>
        <w:t>。</w:t>
      </w:r>
      <w:r>
        <w:rPr>
          <w:rFonts w:ascii="宋体" w:hAnsi="宋体" w:cs="宋体" w:hint="eastAsia"/>
          <w:szCs w:val="21"/>
        </w:rPr>
        <w:t>第一节课</w:t>
      </w:r>
      <w:r>
        <w:rPr>
          <w:rFonts w:ascii="宋体" w:hAnsi="宋体" w:cs="宋体" w:hint="eastAsia"/>
          <w:szCs w:val="21"/>
        </w:rPr>
        <w:t>听课，</w:t>
      </w:r>
      <w:r>
        <w:rPr>
          <w:rFonts w:ascii="宋体" w:hAnsi="宋体" w:cs="宋体" w:hint="eastAsia"/>
          <w:szCs w:val="21"/>
        </w:rPr>
        <w:t>第二节课</w:t>
      </w:r>
      <w:r>
        <w:rPr>
          <w:rFonts w:ascii="宋体" w:hAnsi="宋体" w:cs="宋体" w:hint="eastAsia"/>
          <w:szCs w:val="21"/>
        </w:rPr>
        <w:t>评课。在</w:t>
      </w:r>
      <w:r w:rsidR="009F29D6">
        <w:rPr>
          <w:rFonts w:ascii="宋体" w:hAnsi="宋体" w:cs="宋体" w:hint="eastAsia"/>
          <w:szCs w:val="21"/>
        </w:rPr>
        <w:t>评课过程中要注意</w:t>
      </w:r>
      <w:r>
        <w:rPr>
          <w:rFonts w:ascii="宋体" w:hAnsi="宋体" w:cs="宋体" w:hint="eastAsia"/>
          <w:szCs w:val="21"/>
        </w:rPr>
        <w:t>深入研究</w:t>
      </w:r>
      <w:r w:rsidR="00EA7FF9">
        <w:rPr>
          <w:rFonts w:ascii="宋体" w:hAnsi="宋体" w:cs="宋体" w:hint="eastAsia"/>
          <w:szCs w:val="21"/>
        </w:rPr>
        <w:t>新课程标准及</w:t>
      </w:r>
      <w:r>
        <w:rPr>
          <w:rFonts w:ascii="宋体" w:hAnsi="宋体" w:cs="宋体" w:hint="eastAsia"/>
          <w:szCs w:val="21"/>
        </w:rPr>
        <w:t>高考评价体系、</w:t>
      </w:r>
      <w:r>
        <w:rPr>
          <w:rFonts w:ascii="宋体" w:hAnsi="宋体" w:cs="宋体" w:hint="eastAsia"/>
          <w:szCs w:val="21"/>
        </w:rPr>
        <w:t>高考</w:t>
      </w:r>
      <w:r w:rsidR="00EA7FF9">
        <w:rPr>
          <w:rFonts w:ascii="宋体" w:hAnsi="宋体" w:cs="宋体" w:hint="eastAsia"/>
          <w:szCs w:val="21"/>
        </w:rPr>
        <w:t>新</w:t>
      </w:r>
      <w:r w:rsidR="00EA7FF9">
        <w:rPr>
          <w:rFonts w:ascii="宋体" w:hAnsi="宋体" w:cs="宋体" w:hint="eastAsia"/>
          <w:szCs w:val="21"/>
        </w:rPr>
        <w:t>题型</w:t>
      </w:r>
      <w:r>
        <w:rPr>
          <w:rFonts w:ascii="宋体" w:hAnsi="宋体" w:cs="宋体" w:hint="eastAsia"/>
          <w:szCs w:val="21"/>
        </w:rPr>
        <w:t>，</w:t>
      </w:r>
      <w:r w:rsidR="00514F99">
        <w:rPr>
          <w:rFonts w:ascii="宋体" w:hAnsi="宋体" w:cs="宋体" w:hint="eastAsia"/>
          <w:szCs w:val="21"/>
        </w:rPr>
        <w:t>做到学科教研</w:t>
      </w:r>
      <w:r>
        <w:rPr>
          <w:rFonts w:ascii="宋体" w:hAnsi="宋体" w:cs="宋体" w:hint="eastAsia"/>
          <w:szCs w:val="21"/>
        </w:rPr>
        <w:t>紧跟</w:t>
      </w:r>
      <w:r>
        <w:rPr>
          <w:rFonts w:ascii="宋体" w:hAnsi="宋体" w:cs="宋体" w:hint="eastAsia"/>
          <w:szCs w:val="21"/>
        </w:rPr>
        <w:t>学校教改方向，</w:t>
      </w:r>
      <w:r w:rsidR="00514F99">
        <w:rPr>
          <w:rFonts w:ascii="宋体" w:hAnsi="宋体" w:cs="宋体" w:hint="eastAsia"/>
          <w:szCs w:val="21"/>
        </w:rPr>
        <w:t>通过集体研讨</w:t>
      </w:r>
      <w:r>
        <w:rPr>
          <w:rFonts w:ascii="宋体" w:hAnsi="宋体" w:cs="宋体" w:hint="eastAsia"/>
          <w:szCs w:val="21"/>
        </w:rPr>
        <w:t>提出下阶段整个学科的工作要求和具体安排。本学期第一次教研活动，组织</w:t>
      </w:r>
      <w:r w:rsidR="00514F99">
        <w:rPr>
          <w:rFonts w:ascii="宋体" w:hAnsi="宋体" w:cs="宋体" w:hint="eastAsia"/>
          <w:szCs w:val="21"/>
        </w:rPr>
        <w:t>各学科</w:t>
      </w:r>
      <w:r>
        <w:rPr>
          <w:rFonts w:ascii="宋体" w:hAnsi="宋体" w:cs="宋体" w:hint="eastAsia"/>
          <w:szCs w:val="21"/>
        </w:rPr>
        <w:t>所有教师认真</w:t>
      </w:r>
      <w:r w:rsidR="004E0238">
        <w:rPr>
          <w:rFonts w:ascii="宋体" w:hAnsi="宋体" w:cs="宋体" w:hint="eastAsia"/>
          <w:szCs w:val="21"/>
        </w:rPr>
        <w:t>学习</w:t>
      </w:r>
      <w:r>
        <w:rPr>
          <w:rFonts w:ascii="宋体" w:hAnsi="宋体" w:cs="宋体" w:hint="eastAsia"/>
          <w:szCs w:val="21"/>
        </w:rPr>
        <w:t>2022</w:t>
      </w:r>
      <w:r>
        <w:rPr>
          <w:rFonts w:ascii="宋体" w:hAnsi="宋体" w:cs="宋体" w:hint="eastAsia"/>
          <w:szCs w:val="21"/>
        </w:rPr>
        <w:t>年全省普通高中工作视频会议</w:t>
      </w:r>
      <w:r w:rsidR="00EA7FF9">
        <w:rPr>
          <w:rFonts w:ascii="宋体" w:hAnsi="宋体" w:cs="宋体" w:hint="eastAsia"/>
          <w:szCs w:val="21"/>
        </w:rPr>
        <w:t>内容</w:t>
      </w:r>
      <w:r>
        <w:rPr>
          <w:rFonts w:ascii="宋体" w:hAnsi="宋体" w:cs="宋体" w:hint="eastAsia"/>
          <w:szCs w:val="21"/>
        </w:rPr>
        <w:t>，提炼会议精神，讨论并形成适合我校教学</w:t>
      </w:r>
      <w:r w:rsidR="00EA7FF9">
        <w:rPr>
          <w:rFonts w:ascii="宋体" w:hAnsi="宋体" w:cs="宋体" w:hint="eastAsia"/>
          <w:szCs w:val="21"/>
        </w:rPr>
        <w:t>实际</w:t>
      </w:r>
      <w:r>
        <w:rPr>
          <w:rFonts w:ascii="宋体" w:hAnsi="宋体" w:cs="宋体" w:hint="eastAsia"/>
          <w:szCs w:val="21"/>
        </w:rPr>
        <w:t>的</w:t>
      </w:r>
      <w:r w:rsidR="00EA7FF9">
        <w:rPr>
          <w:rFonts w:ascii="宋体" w:hAnsi="宋体" w:cs="宋体" w:hint="eastAsia"/>
          <w:szCs w:val="21"/>
        </w:rPr>
        <w:t>学科</w:t>
      </w:r>
      <w:r>
        <w:rPr>
          <w:rFonts w:ascii="宋体" w:hAnsi="宋体" w:cs="宋体" w:hint="eastAsia"/>
          <w:szCs w:val="21"/>
        </w:rPr>
        <w:t>指导方案，作为本学期</w:t>
      </w:r>
      <w:r w:rsidR="00EA7FF9">
        <w:rPr>
          <w:rFonts w:ascii="宋体" w:hAnsi="宋体" w:cs="宋体" w:hint="eastAsia"/>
          <w:szCs w:val="21"/>
        </w:rPr>
        <w:t>学科</w:t>
      </w:r>
      <w:r>
        <w:rPr>
          <w:rFonts w:ascii="宋体" w:hAnsi="宋体" w:cs="宋体" w:hint="eastAsia"/>
          <w:szCs w:val="21"/>
        </w:rPr>
        <w:t>教研活动的高端引领。</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（四）激发教师生长力</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以转变教师成长方式为目标，以校本培训为抓手，助推青年教师迅速成长。在特后培训班的基础上，学校将组建</w:t>
      </w:r>
      <w:r>
        <w:rPr>
          <w:rFonts w:ascii="宋体" w:hAnsi="宋体" w:cs="宋体" w:hint="eastAsia"/>
          <w:szCs w:val="21"/>
        </w:rPr>
        <w:t>45</w:t>
      </w:r>
      <w:r>
        <w:rPr>
          <w:rFonts w:ascii="宋体" w:hAnsi="宋体" w:cs="宋体" w:hint="eastAsia"/>
          <w:szCs w:val="21"/>
        </w:rPr>
        <w:t>周岁以下教师发展团队。在扬州市“四有”好教师团队的基础上，认真规划并全力培养打磨使之成为我校一张亮丽的名片。新的学年，将继续开展形式多样的活动，促进青年教师成长。</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本学期，学校将继续推行录课制度，要求</w:t>
      </w:r>
      <w:r>
        <w:rPr>
          <w:rFonts w:ascii="宋体" w:hAnsi="宋体" w:cs="宋体" w:hint="eastAsia"/>
          <w:szCs w:val="21"/>
        </w:rPr>
        <w:t>40</w:t>
      </w:r>
      <w:r>
        <w:rPr>
          <w:rFonts w:ascii="宋体" w:hAnsi="宋体" w:cs="宋体" w:hint="eastAsia"/>
          <w:szCs w:val="21"/>
        </w:rPr>
        <w:t>周岁以下教师至少录制一节课（教务处在开学初就要分期中考试前、期中考试后排好两张录课表，信息与实验中心安排专人负责此项工作），学校每</w:t>
      </w:r>
      <w:r>
        <w:rPr>
          <w:rFonts w:ascii="宋体" w:hAnsi="宋体" w:cs="宋体" w:hint="eastAsia"/>
          <w:szCs w:val="21"/>
        </w:rPr>
        <w:t>3</w:t>
      </w:r>
      <w:r>
        <w:rPr>
          <w:rFonts w:ascii="宋体" w:hAnsi="宋体" w:cs="宋体" w:hint="eastAsia"/>
          <w:szCs w:val="21"/>
        </w:rPr>
        <w:t>周进行全面点评一次，由教务处撰写点评报告，在全体教师大会上由姚校长进行重点分析和点评。教师在观看自己的录课视频后必须一周内认真写好反思笔记，学校每学期分别在期中、期末进行两次评比。</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月，学校将承办全省历史学科基本功大赛的总决赛，这将是我校第一次承办此类省级赛事。在此之前，</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17</w:t>
      </w:r>
      <w:r>
        <w:rPr>
          <w:rFonts w:ascii="宋体" w:hAnsi="宋体" w:cs="宋体" w:hint="eastAsia"/>
          <w:szCs w:val="21"/>
        </w:rPr>
        <w:t>—</w:t>
      </w:r>
      <w:r>
        <w:rPr>
          <w:rFonts w:ascii="宋体" w:hAnsi="宋体" w:cs="宋体" w:hint="eastAsia"/>
          <w:szCs w:val="21"/>
        </w:rPr>
        <w:t>18</w:t>
      </w:r>
      <w:r>
        <w:rPr>
          <w:rFonts w:ascii="宋体" w:hAnsi="宋体" w:cs="宋体" w:hint="eastAsia"/>
          <w:szCs w:val="21"/>
        </w:rPr>
        <w:t>日，扬州市历史学科基本功大赛的决赛已经在我校成功举</w:t>
      </w:r>
      <w:r>
        <w:rPr>
          <w:rFonts w:ascii="宋体" w:hAnsi="宋体" w:cs="宋体" w:hint="eastAsia"/>
          <w:szCs w:val="21"/>
        </w:rPr>
        <w:t>办，秦洪虹老师以绝对优势获得第一名，将代表扬州市参加省级决赛。</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本学期，学校将组织所有行政人员、年级主任、教研室主任、备课</w:t>
      </w:r>
      <w:r w:rsidR="00A37947">
        <w:rPr>
          <w:rFonts w:ascii="宋体" w:hAnsi="宋体" w:cs="宋体" w:hint="eastAsia"/>
          <w:szCs w:val="21"/>
        </w:rPr>
        <w:t>组长</w:t>
      </w:r>
      <w:r>
        <w:rPr>
          <w:rFonts w:ascii="宋体" w:hAnsi="宋体" w:cs="宋体" w:hint="eastAsia"/>
          <w:szCs w:val="21"/>
        </w:rPr>
        <w:t>赴江苏省宝应中学，学习先进的管理经验及</w:t>
      </w:r>
      <w:r w:rsidR="00FB5898">
        <w:rPr>
          <w:rFonts w:ascii="宋体" w:hAnsi="宋体" w:cs="宋体" w:hint="eastAsia"/>
          <w:szCs w:val="21"/>
        </w:rPr>
        <w:t>课堂</w:t>
      </w:r>
      <w:r>
        <w:rPr>
          <w:rFonts w:ascii="宋体" w:hAnsi="宋体" w:cs="宋体" w:hint="eastAsia"/>
          <w:szCs w:val="21"/>
        </w:rPr>
        <w:t>教学经验。</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去年因疫情原因，学校的“五有课堂•</w:t>
      </w:r>
      <w:r>
        <w:rPr>
          <w:rFonts w:ascii="宋体" w:hAnsi="宋体" w:cs="宋体" w:hint="eastAsia"/>
          <w:szCs w:val="21"/>
        </w:rPr>
        <w:t>情境</w:t>
      </w:r>
      <w:r>
        <w:rPr>
          <w:rFonts w:ascii="宋体" w:hAnsi="宋体" w:cs="宋体" w:hint="eastAsia"/>
          <w:szCs w:val="21"/>
        </w:rPr>
        <w:t>阅读”主题</w:t>
      </w:r>
      <w:r>
        <w:rPr>
          <w:rFonts w:ascii="宋体" w:hAnsi="宋体" w:cs="宋体" w:hint="eastAsia"/>
          <w:szCs w:val="21"/>
        </w:rPr>
        <w:t>教学</w:t>
      </w:r>
      <w:r>
        <w:rPr>
          <w:rFonts w:ascii="宋体" w:hAnsi="宋体" w:cs="宋体" w:hint="eastAsia"/>
          <w:szCs w:val="21"/>
        </w:rPr>
        <w:t>研讨活动未能如期举行。本学期如线下大型公开教学仍有困难，学校将参照部分先进学校</w:t>
      </w:r>
      <w:r>
        <w:rPr>
          <w:rFonts w:ascii="宋体" w:hAnsi="宋体" w:cs="宋体" w:hint="eastAsia"/>
          <w:szCs w:val="21"/>
        </w:rPr>
        <w:t>做法</w:t>
      </w:r>
      <w:r>
        <w:rPr>
          <w:rFonts w:ascii="宋体" w:hAnsi="宋体" w:cs="宋体" w:hint="eastAsia"/>
          <w:szCs w:val="21"/>
        </w:rPr>
        <w:t>，开展网络直播公开教学活动。进一步加强与兄弟学校间的交流合作，共同探究高中课堂教学改革的理性路径和方法，确保防疫抗疫和教学交流两不误，让多媒体教学在课堂绽放光彩。</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（五）</w:t>
      </w:r>
      <w:r w:rsidR="00D500F1">
        <w:rPr>
          <w:rFonts w:ascii="宋体" w:hAnsi="宋体" w:cs="宋体" w:hint="eastAsia"/>
          <w:b/>
          <w:szCs w:val="21"/>
        </w:rPr>
        <w:t>增强行政引导力</w:t>
      </w:r>
      <w:bookmarkStart w:id="0" w:name="_GoBack"/>
      <w:bookmarkEnd w:id="0"/>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加强行政队伍建设</w:t>
      </w:r>
      <w:r>
        <w:rPr>
          <w:rFonts w:ascii="宋体" w:hAnsi="宋体" w:cs="宋体" w:hint="eastAsia"/>
          <w:szCs w:val="21"/>
        </w:rPr>
        <w:t>是学校管理的重要内容，行政队伍的素质决定着教师队伍的素质和学校的办学水平，决定着一所学校的目标定位、管理效能和执行力，决定着一所学校的发展速度与质量。基于此，本学期学校将继续加强行政引导力，突出强调行政学习力、执行力、课堂力、团结力和创新力。</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主要从以下三个方面开展：</w:t>
      </w:r>
      <w:r>
        <w:rPr>
          <w:rFonts w:ascii="宋体" w:hAnsi="宋体" w:cs="宋体" w:hint="eastAsia"/>
          <w:szCs w:val="21"/>
        </w:rPr>
        <w:t>1.</w:t>
      </w:r>
      <w:r>
        <w:rPr>
          <w:rFonts w:ascii="宋体" w:hAnsi="宋体" w:cs="宋体" w:hint="eastAsia"/>
          <w:szCs w:val="21"/>
        </w:rPr>
        <w:t>学习。只有不断输入，才有可能输出。通过读书、培训、外出交流等方式，全方位、多角度进行理论及实践操作层面的深入学习。暑期全体</w:t>
      </w:r>
      <w:r>
        <w:rPr>
          <w:rFonts w:ascii="宋体" w:hAnsi="宋体" w:cs="宋体" w:hint="eastAsia"/>
          <w:szCs w:val="21"/>
        </w:rPr>
        <w:t>教师</w:t>
      </w:r>
      <w:r>
        <w:rPr>
          <w:rFonts w:ascii="宋体" w:hAnsi="宋体" w:cs="宋体" w:hint="eastAsia"/>
          <w:szCs w:val="21"/>
        </w:rPr>
        <w:t>已经通过培训，向身边的杰出教师代表邓迎春、孙庆南、宣雯雯、赵宏妹等学习。接下来，</w:t>
      </w:r>
      <w:r>
        <w:rPr>
          <w:rFonts w:ascii="宋体" w:hAnsi="宋体" w:cs="宋体" w:hint="eastAsia"/>
          <w:szCs w:val="21"/>
        </w:rPr>
        <w:t>行政听课</w:t>
      </w:r>
      <w:r w:rsidR="00050BF3">
        <w:rPr>
          <w:rFonts w:ascii="宋体" w:hAnsi="宋体" w:cs="宋体" w:hint="eastAsia"/>
          <w:szCs w:val="21"/>
        </w:rPr>
        <w:t>除了督查、指导老师之外，更需带着学习的意愿去听课，发现教师的长处，发现值得自己学习的、值得向全校教师推广的东西</w:t>
      </w:r>
      <w:r w:rsidR="00F06083">
        <w:rPr>
          <w:rFonts w:ascii="宋体" w:hAnsi="宋体" w:cs="宋体" w:hint="eastAsia"/>
          <w:szCs w:val="21"/>
        </w:rPr>
        <w:t>，甚至带着学习之心去听最年轻教师的课，学习年轻教师</w:t>
      </w:r>
      <w:r w:rsidR="00F81F6D">
        <w:rPr>
          <w:rFonts w:ascii="宋体" w:hAnsi="宋体" w:cs="宋体" w:hint="eastAsia"/>
          <w:szCs w:val="21"/>
        </w:rPr>
        <w:t>教育</w:t>
      </w:r>
      <w:r w:rsidR="00F06083">
        <w:rPr>
          <w:rFonts w:ascii="宋体" w:hAnsi="宋体" w:cs="宋体" w:hint="eastAsia"/>
          <w:szCs w:val="21"/>
        </w:rPr>
        <w:t>的新理念</w:t>
      </w:r>
      <w:r w:rsidR="00F81F6D">
        <w:rPr>
          <w:rFonts w:ascii="宋体" w:hAnsi="宋体" w:cs="宋体" w:hint="eastAsia"/>
          <w:szCs w:val="21"/>
        </w:rPr>
        <w:t>，感受年轻教师课堂的</w:t>
      </w:r>
      <w:r w:rsidR="00F06083">
        <w:rPr>
          <w:rFonts w:ascii="宋体" w:hAnsi="宋体" w:cs="宋体" w:hint="eastAsia"/>
          <w:szCs w:val="21"/>
        </w:rPr>
        <w:t>新气息</w:t>
      </w:r>
      <w:r w:rsidR="00F81F6D">
        <w:rPr>
          <w:rFonts w:ascii="宋体" w:hAnsi="宋体" w:cs="宋体" w:hint="eastAsia"/>
          <w:szCs w:val="21"/>
        </w:rPr>
        <w:t>，运用年轻教师教学的</w:t>
      </w:r>
      <w:r w:rsidR="00F06083">
        <w:rPr>
          <w:rFonts w:ascii="宋体" w:hAnsi="宋体" w:cs="宋体" w:hint="eastAsia"/>
          <w:szCs w:val="21"/>
        </w:rPr>
        <w:t>新方法等。</w:t>
      </w:r>
      <w:r>
        <w:rPr>
          <w:rFonts w:ascii="宋体" w:hAnsi="宋体" w:cs="宋体" w:hint="eastAsia"/>
          <w:szCs w:val="21"/>
        </w:rPr>
        <w:t>2.</w:t>
      </w:r>
      <w:r>
        <w:rPr>
          <w:rFonts w:ascii="宋体" w:hAnsi="宋体" w:cs="宋体" w:hint="eastAsia"/>
          <w:szCs w:val="21"/>
        </w:rPr>
        <w:t>管理。学校的管理应遵循教育的规律，依照学校的各项规章制度，并与学校各项工作内容相适应。实践证明，管理方法正确恰当，学校管理工作就事半功倍，反之，必然适得其反。值得注意的是，所有的管理都要有原因，有理由，有理论指导，事后还要有理性思考。</w:t>
      </w:r>
      <w:r>
        <w:rPr>
          <w:rFonts w:ascii="宋体" w:hAnsi="宋体" w:cs="宋体" w:hint="eastAsia"/>
          <w:szCs w:val="21"/>
        </w:rPr>
        <w:t>3.</w:t>
      </w:r>
      <w:r>
        <w:rPr>
          <w:rFonts w:ascii="宋体" w:hAnsi="宋体" w:cs="宋体" w:hint="eastAsia"/>
          <w:szCs w:val="21"/>
        </w:rPr>
        <w:t>示范。做好衷心拥护党和国家</w:t>
      </w:r>
      <w:r w:rsidR="008B3DD2">
        <w:rPr>
          <w:rFonts w:ascii="宋体" w:hAnsi="宋体" w:cs="宋体" w:hint="eastAsia"/>
          <w:szCs w:val="21"/>
        </w:rPr>
        <w:t>教育方针、政策</w:t>
      </w:r>
      <w:r>
        <w:rPr>
          <w:rFonts w:ascii="宋体" w:hAnsi="宋体" w:cs="宋体" w:hint="eastAsia"/>
          <w:szCs w:val="21"/>
        </w:rPr>
        <w:t>的示范，做好讲学习的示范，做好调查研究的示范，做好服务群众的示范，</w:t>
      </w:r>
      <w:r w:rsidR="00F03F96">
        <w:rPr>
          <w:rFonts w:ascii="宋体" w:hAnsi="宋体" w:cs="宋体" w:hint="eastAsia"/>
          <w:szCs w:val="21"/>
        </w:rPr>
        <w:t>做好制度执行的示范（如基本的上下班制度、办公制度、卫生制度等）</w:t>
      </w:r>
      <w:r>
        <w:rPr>
          <w:rFonts w:ascii="宋体" w:hAnsi="宋体" w:cs="宋体" w:hint="eastAsia"/>
          <w:szCs w:val="21"/>
        </w:rPr>
        <w:t>，</w:t>
      </w:r>
      <w:r>
        <w:rPr>
          <w:rFonts w:ascii="宋体" w:hAnsi="宋体" w:cs="宋体" w:hint="eastAsia"/>
          <w:szCs w:val="21"/>
        </w:rPr>
        <w:t>做好正风肃纪的示范，做好干事担当的示范，做好团结协作的示范等。</w:t>
      </w:r>
    </w:p>
    <w:p w:rsidR="00C53EE7" w:rsidRPr="00AA2E9B" w:rsidRDefault="00CD7A1D" w:rsidP="00564583">
      <w:pPr>
        <w:spacing w:line="370" w:lineRule="exact"/>
        <w:ind w:left="480"/>
        <w:rPr>
          <w:rFonts w:ascii="微软雅黑" w:eastAsia="微软雅黑" w:hAnsi="微软雅黑" w:cs="宋体"/>
          <w:b/>
          <w:sz w:val="24"/>
        </w:rPr>
      </w:pPr>
      <w:r w:rsidRPr="00AA2E9B">
        <w:rPr>
          <w:rFonts w:ascii="微软雅黑" w:eastAsia="微软雅黑" w:hAnsi="微软雅黑" w:cs="宋体" w:hint="eastAsia"/>
          <w:b/>
          <w:sz w:val="24"/>
        </w:rPr>
        <w:t>八、善作善为，提升服务，打造优质生活环境</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本着为教育教学服务的宗旨，进一步强化管理，增强服务意识，提高服务质量和服务水平，使各项工</w:t>
      </w:r>
      <w:r>
        <w:rPr>
          <w:rFonts w:ascii="宋体" w:hAnsi="宋体" w:cs="宋体" w:hint="eastAsia"/>
          <w:szCs w:val="21"/>
        </w:rPr>
        <w:lastRenderedPageBreak/>
        <w:t>作更加规范化、制度化，用实际行动保障学校各项工作安全、稳定、有序展开。</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（一）优化管理秩序</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本学年，我们进一步推进校园网格化管理，在校园财产安全、食品安全、危化品安全、用电安全、学生人身安全等方面进一步压实责任、积极作为，加强技防和人防。</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新学年，学校会继续强化食堂管理，严把食材进口关，确保学生和教师吃到安全放心的饭</w:t>
      </w:r>
      <w:r>
        <w:rPr>
          <w:rFonts w:ascii="宋体" w:hAnsi="宋体" w:cs="宋体" w:hint="eastAsia"/>
          <w:szCs w:val="21"/>
        </w:rPr>
        <w:t>菜。同时，进一步提高饭菜质量，满足师生需求，让服务质量再上台阶。继续执行行政人员陪餐制度，陪餐后认真填写记录表，及时真实反映情况。进一步强化落实校园安全，突击检查一些学生带违规物品等情况，强化宣传，让安全意识深入学生内心。同时，防范和杜绝各类伤亡事故，尤其是重大安全责任事故。</w:t>
      </w:r>
    </w:p>
    <w:p w:rsidR="00C53EE7" w:rsidRDefault="00CD7A1D" w:rsidP="00564583">
      <w:pPr>
        <w:numPr>
          <w:ilvl w:val="0"/>
          <w:numId w:val="2"/>
        </w:numPr>
        <w:spacing w:line="370" w:lineRule="exact"/>
        <w:ind w:firstLineChars="200" w:firstLine="422"/>
        <w:rPr>
          <w:rFonts w:ascii="宋体" w:hAnsi="宋体" w:cs="宋体"/>
          <w:b/>
          <w:szCs w:val="21"/>
        </w:rPr>
      </w:pPr>
      <w:r>
        <w:rPr>
          <w:rFonts w:ascii="宋体" w:hAnsi="宋体" w:cs="宋体" w:hint="eastAsia"/>
          <w:b/>
          <w:szCs w:val="21"/>
        </w:rPr>
        <w:t>美化校园环境</w:t>
      </w:r>
    </w:p>
    <w:p w:rsidR="00C53EE7" w:rsidRDefault="00CD7A1D" w:rsidP="00564583">
      <w:pPr>
        <w:spacing w:line="370" w:lineRule="exact"/>
        <w:ind w:firstLineChars="200" w:firstLine="420"/>
        <w:rPr>
          <w:rFonts w:ascii="宋体" w:hAnsi="宋体" w:cs="宋体"/>
          <w:szCs w:val="21"/>
        </w:rPr>
      </w:pPr>
      <w:r>
        <w:rPr>
          <w:rFonts w:ascii="宋体" w:hAnsi="宋体" w:cs="宋体" w:hint="eastAsia"/>
          <w:szCs w:val="21"/>
        </w:rPr>
        <w:t>继续做好校园绿化、美化工作。爱护学校的开放书柜、阅读长椅、动物雕塑、一草一木。维护好学校新装备的水池净化系统。组织维护人员定期对学校的花木进行浇水、施肥、修剪。继续对学校运动场地、学生活动场地进行精心维护。</w:t>
      </w:r>
    </w:p>
    <w:p w:rsidR="00C53EE7" w:rsidRDefault="00171779" w:rsidP="00564583">
      <w:pPr>
        <w:spacing w:line="370" w:lineRule="exact"/>
        <w:ind w:firstLineChars="200" w:firstLine="420"/>
        <w:rPr>
          <w:rFonts w:ascii="宋体" w:hAnsi="宋体" w:cs="宋体"/>
          <w:szCs w:val="21"/>
        </w:rPr>
      </w:pPr>
      <w:r>
        <w:rPr>
          <w:rFonts w:ascii="宋体" w:hAnsi="宋体" w:cs="宋体" w:hint="eastAsia"/>
          <w:szCs w:val="21"/>
        </w:rPr>
        <w:t>对</w:t>
      </w:r>
      <w:r w:rsidR="00CD7A1D">
        <w:rPr>
          <w:rFonts w:ascii="宋体" w:hAnsi="宋体" w:cs="宋体" w:hint="eastAsia"/>
          <w:szCs w:val="21"/>
        </w:rPr>
        <w:t>体育馆、实</w:t>
      </w:r>
      <w:r w:rsidR="00CD7A1D">
        <w:rPr>
          <w:rFonts w:ascii="宋体" w:hAnsi="宋体" w:cs="宋体" w:hint="eastAsia"/>
          <w:szCs w:val="21"/>
        </w:rPr>
        <w:t>验室、功能教室、备用教室进行升级改造后的定期维护。学校曾经投入了大量的物力、人力、财力进行了两次维修，为教师的教育教学提供了较好的条件和资源。希望全体教师珍惜和爱护办公设备和教学设施，维护校园环境；所有学生要爱护校园，爱护教学设备、实验设备、实验楼外的智慧墙等，通过我们共同的努力，让仪征中学更加美丽、更加美好。</w:t>
      </w:r>
    </w:p>
    <w:p w:rsidR="00C53EE7" w:rsidRDefault="00CD7A1D" w:rsidP="00564583">
      <w:pPr>
        <w:spacing w:line="370" w:lineRule="exact"/>
        <w:ind w:firstLineChars="200" w:firstLine="422"/>
        <w:rPr>
          <w:rFonts w:ascii="宋体" w:hAnsi="宋体" w:cs="宋体"/>
          <w:b/>
          <w:szCs w:val="21"/>
        </w:rPr>
      </w:pPr>
      <w:r>
        <w:rPr>
          <w:rFonts w:ascii="宋体" w:hAnsi="宋体" w:cs="宋体" w:hint="eastAsia"/>
          <w:b/>
          <w:szCs w:val="21"/>
        </w:rPr>
        <w:t>（三）强化服务意识</w:t>
      </w:r>
    </w:p>
    <w:p w:rsidR="00C53EE7" w:rsidRDefault="00CD7A1D" w:rsidP="00564583">
      <w:pPr>
        <w:spacing w:line="370" w:lineRule="exact"/>
        <w:ind w:firstLineChars="200" w:firstLine="420"/>
        <w:rPr>
          <w:rFonts w:ascii="宋体" w:hAnsi="宋体" w:cs="宋体"/>
          <w:bCs/>
          <w:szCs w:val="21"/>
        </w:rPr>
      </w:pPr>
      <w:r>
        <w:rPr>
          <w:rFonts w:ascii="宋体" w:hAnsi="宋体" w:cs="宋体" w:hint="eastAsia"/>
          <w:bCs/>
          <w:szCs w:val="21"/>
        </w:rPr>
        <w:t>强化校舍校产管理，进一步规范校园物品采购制度，大宗物品采购要进行招投标，借用物品要登记并及时归还。增进服务意识，学校工会进一步规范“教工之家”的管理，保证“教工之家”的正常运行。</w:t>
      </w:r>
      <w:r>
        <w:rPr>
          <w:rFonts w:ascii="宋体" w:hAnsi="宋体" w:cs="宋体" w:hint="eastAsia"/>
          <w:bCs/>
          <w:szCs w:val="21"/>
        </w:rPr>
        <w:t>充分发挥书吧作用，为教师阅读和交流提供舒适的环境和丰富的书籍，不定期举办教师读书交流活动。</w:t>
      </w:r>
    </w:p>
    <w:p w:rsidR="00C53EE7" w:rsidRDefault="00CD7A1D" w:rsidP="00564583">
      <w:pPr>
        <w:spacing w:line="370" w:lineRule="exact"/>
        <w:ind w:firstLineChars="200" w:firstLine="420"/>
        <w:rPr>
          <w:rFonts w:ascii="宋体" w:hAnsi="宋体" w:cs="宋体"/>
          <w:bCs/>
          <w:szCs w:val="21"/>
        </w:rPr>
      </w:pPr>
      <w:r>
        <w:rPr>
          <w:rFonts w:ascii="宋体" w:hAnsi="宋体" w:cs="宋体" w:hint="eastAsia"/>
          <w:bCs/>
          <w:szCs w:val="21"/>
        </w:rPr>
        <w:t>组织形式多样的教师文体活动，如组织教师合唱团、从外面邀请专业人员对教师进行太极拳等一些低密度的运动指导。进一步发挥体育馆、舞蹈房、健身房等功能室作用，保证全体教职工在百忙之中得到休息和调整，让教职工有更充沛的精力投入到工作中去。</w:t>
      </w:r>
    </w:p>
    <w:p w:rsidR="00171779" w:rsidRDefault="00CD7A1D" w:rsidP="00171779">
      <w:pPr>
        <w:spacing w:line="370" w:lineRule="exact"/>
        <w:ind w:firstLineChars="200" w:firstLine="422"/>
        <w:rPr>
          <w:rFonts w:ascii="宋体" w:hAnsi="宋体" w:cs="宋体" w:hint="eastAsia"/>
          <w:b/>
          <w:bCs/>
          <w:szCs w:val="21"/>
        </w:rPr>
      </w:pPr>
      <w:r>
        <w:rPr>
          <w:rFonts w:ascii="宋体" w:hAnsi="宋体" w:cs="宋体" w:hint="eastAsia"/>
          <w:b/>
          <w:bCs/>
          <w:szCs w:val="21"/>
        </w:rPr>
        <w:t>（四）规划建设新校区</w:t>
      </w:r>
    </w:p>
    <w:p w:rsidR="00C53EE7" w:rsidRPr="00171779" w:rsidRDefault="00CD7A1D" w:rsidP="00171779">
      <w:pPr>
        <w:spacing w:line="370" w:lineRule="exact"/>
        <w:ind w:firstLineChars="200" w:firstLine="420"/>
        <w:rPr>
          <w:rFonts w:ascii="宋体" w:hAnsi="宋体" w:cs="宋体"/>
          <w:b/>
          <w:bCs/>
          <w:szCs w:val="21"/>
        </w:rPr>
      </w:pPr>
      <w:r>
        <w:rPr>
          <w:rFonts w:ascii="宋体" w:hAnsi="宋体" w:cs="宋体" w:hint="eastAsia"/>
          <w:bCs/>
          <w:szCs w:val="21"/>
        </w:rPr>
        <w:t>从本学期</w:t>
      </w:r>
      <w:r w:rsidR="00171779">
        <w:rPr>
          <w:rFonts w:ascii="宋体" w:hAnsi="宋体" w:cs="宋体" w:hint="eastAsia"/>
          <w:bCs/>
          <w:szCs w:val="21"/>
        </w:rPr>
        <w:t>开始</w:t>
      </w:r>
      <w:r>
        <w:rPr>
          <w:rFonts w:ascii="宋体" w:hAnsi="宋体" w:cs="宋体" w:hint="eastAsia"/>
          <w:bCs/>
          <w:szCs w:val="21"/>
        </w:rPr>
        <w:t>，学校将有计划地建设兼具老校区传统文化和当代教育需求</w:t>
      </w:r>
      <w:r w:rsidR="000043AB">
        <w:rPr>
          <w:rFonts w:ascii="宋体" w:hAnsi="宋体" w:cs="宋体" w:hint="eastAsia"/>
          <w:bCs/>
          <w:szCs w:val="21"/>
        </w:rPr>
        <w:t>的新校区，持续打造生态的、具有地域文化特色和学校历史传承的、清新</w:t>
      </w:r>
      <w:r>
        <w:rPr>
          <w:rFonts w:ascii="宋体" w:hAnsi="宋体" w:cs="宋体" w:hint="eastAsia"/>
          <w:bCs/>
          <w:szCs w:val="21"/>
        </w:rPr>
        <w:t>宜人的现代校园环境空间。</w:t>
      </w:r>
    </w:p>
    <w:p w:rsidR="00C53EE7" w:rsidRDefault="00CD7A1D" w:rsidP="00564583">
      <w:pPr>
        <w:spacing w:line="370" w:lineRule="exact"/>
        <w:ind w:firstLineChars="200" w:firstLine="420"/>
        <w:rPr>
          <w:rFonts w:ascii="宋体" w:hAnsi="宋体" w:cs="宋体"/>
          <w:bCs/>
          <w:szCs w:val="21"/>
        </w:rPr>
      </w:pPr>
      <w:r>
        <w:rPr>
          <w:rFonts w:ascii="宋体" w:hAnsi="宋体" w:cs="宋体" w:hint="eastAsia"/>
          <w:bCs/>
          <w:szCs w:val="21"/>
        </w:rPr>
        <w:t>虽由人</w:t>
      </w:r>
      <w:r>
        <w:rPr>
          <w:rFonts w:ascii="宋体" w:hAnsi="宋体" w:cs="宋体" w:hint="eastAsia"/>
          <w:bCs/>
          <w:szCs w:val="21"/>
        </w:rPr>
        <w:t>作，宛自天开。在学校“和”文化理念的引领下，提炼传统元素及校园文化标志，塑造具有独立特色，但又不失继承老校区传统精神文化的校园建筑空间环境。此外，借助植物造景，选用合适的植被，利用植物的色彩和配置，努力打造生态植被景观，围绕校园建筑、文化内涵及人文环境，营造具有现代校园文化气息的新校区。</w:t>
      </w:r>
    </w:p>
    <w:p w:rsidR="00C53EE7" w:rsidRDefault="00CD7A1D" w:rsidP="00564583">
      <w:pPr>
        <w:spacing w:line="370" w:lineRule="exact"/>
        <w:ind w:firstLineChars="200" w:firstLine="420"/>
        <w:rPr>
          <w:rFonts w:ascii="宋体" w:hAnsi="宋体" w:cs="宋体"/>
          <w:bCs/>
          <w:szCs w:val="21"/>
        </w:rPr>
      </w:pPr>
      <w:r>
        <w:rPr>
          <w:rFonts w:ascii="宋体" w:hAnsi="宋体" w:cs="宋体" w:hint="eastAsia"/>
          <w:bCs/>
          <w:szCs w:val="21"/>
        </w:rPr>
        <w:t>各位老师，新的学年，新的征程。作为扬州市的老牌县中、仪征市的龙头学校，我们肩负着培养优秀人才的历史重任，也承载着仪征老百姓的殷切期盼。让我们风雨同舟，携手同行，以坚如磐石的信念、坚韧不拔的毅力、坚持如一的斗志，共同开创仪征</w:t>
      </w:r>
      <w:r>
        <w:rPr>
          <w:rFonts w:ascii="宋体" w:hAnsi="宋体" w:cs="宋体" w:hint="eastAsia"/>
          <w:bCs/>
          <w:szCs w:val="21"/>
        </w:rPr>
        <w:t>中学灿烂辉煌的明天！</w:t>
      </w:r>
    </w:p>
    <w:p w:rsidR="00C53EE7" w:rsidRDefault="00C53EE7" w:rsidP="00564583">
      <w:pPr>
        <w:spacing w:line="370" w:lineRule="exact"/>
        <w:ind w:firstLineChars="200" w:firstLine="420"/>
        <w:rPr>
          <w:rFonts w:ascii="宋体" w:hAnsi="宋体" w:cs="宋体"/>
          <w:bCs/>
          <w:szCs w:val="21"/>
        </w:rPr>
      </w:pPr>
    </w:p>
    <w:p w:rsidR="00C53EE7" w:rsidRDefault="00CD7A1D" w:rsidP="00564583">
      <w:pPr>
        <w:spacing w:line="370" w:lineRule="exact"/>
        <w:ind w:firstLineChars="200" w:firstLine="420"/>
        <w:jc w:val="right"/>
        <w:rPr>
          <w:rFonts w:ascii="宋体" w:hAnsi="宋体" w:cs="宋体"/>
          <w:bCs/>
          <w:szCs w:val="21"/>
        </w:rPr>
      </w:pPr>
      <w:r>
        <w:rPr>
          <w:rFonts w:ascii="宋体" w:hAnsi="宋体" w:cs="宋体" w:hint="eastAsia"/>
          <w:bCs/>
          <w:szCs w:val="21"/>
        </w:rPr>
        <w:t>2022</w:t>
      </w:r>
      <w:r>
        <w:rPr>
          <w:rFonts w:ascii="宋体" w:hAnsi="宋体" w:cs="宋体" w:hint="eastAsia"/>
          <w:bCs/>
          <w:szCs w:val="21"/>
        </w:rPr>
        <w:t>年</w:t>
      </w:r>
      <w:r>
        <w:rPr>
          <w:rFonts w:ascii="宋体" w:hAnsi="宋体" w:cs="宋体" w:hint="eastAsia"/>
          <w:bCs/>
          <w:szCs w:val="21"/>
        </w:rPr>
        <w:t>8</w:t>
      </w:r>
      <w:r>
        <w:rPr>
          <w:rFonts w:ascii="宋体" w:hAnsi="宋体" w:cs="宋体" w:hint="eastAsia"/>
          <w:bCs/>
          <w:szCs w:val="21"/>
        </w:rPr>
        <w:t>月</w:t>
      </w:r>
      <w:r>
        <w:rPr>
          <w:rFonts w:ascii="宋体" w:hAnsi="宋体" w:cs="宋体" w:hint="eastAsia"/>
          <w:bCs/>
          <w:szCs w:val="21"/>
        </w:rPr>
        <w:t>2</w:t>
      </w:r>
      <w:r>
        <w:rPr>
          <w:rFonts w:ascii="宋体" w:hAnsi="宋体" w:cs="宋体" w:hint="eastAsia"/>
          <w:bCs/>
          <w:szCs w:val="21"/>
        </w:rPr>
        <w:t>5</w:t>
      </w:r>
      <w:r>
        <w:rPr>
          <w:rFonts w:ascii="宋体" w:hAnsi="宋体" w:cs="宋体" w:hint="eastAsia"/>
          <w:bCs/>
          <w:szCs w:val="21"/>
        </w:rPr>
        <w:t>日</w:t>
      </w:r>
    </w:p>
    <w:sectPr w:rsidR="00C53EE7" w:rsidSect="00456634">
      <w:footerReference w:type="default" r:id="rId9"/>
      <w:pgSz w:w="11906" w:h="16838" w:code="9"/>
      <w:pgMar w:top="567" w:right="851" w:bottom="238" w:left="1418" w:header="397"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1D" w:rsidRDefault="00CD7A1D">
      <w:r>
        <w:separator/>
      </w:r>
    </w:p>
  </w:endnote>
  <w:endnote w:type="continuationSeparator" w:id="0">
    <w:p w:rsidR="00CD7A1D" w:rsidRDefault="00CD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EE7" w:rsidRDefault="00CD7A1D">
    <w:pPr>
      <w:pStyle w:val="a3"/>
      <w:framePr w:wrap="around" w:vAnchor="text" w:hAnchor="margin" w:xAlign="center" w:y="1"/>
      <w:rPr>
        <w:rStyle w:val="a7"/>
        <w:rFonts w:cs="楷体"/>
      </w:rPr>
    </w:pPr>
    <w:r>
      <w:rPr>
        <w:rStyle w:val="a7"/>
        <w:rFonts w:cs="楷体"/>
      </w:rPr>
      <w:fldChar w:fldCharType="begin"/>
    </w:r>
    <w:r>
      <w:rPr>
        <w:rStyle w:val="a7"/>
        <w:rFonts w:cs="楷体"/>
      </w:rPr>
      <w:instrText xml:space="preserve">PAGE  </w:instrText>
    </w:r>
    <w:r>
      <w:rPr>
        <w:rStyle w:val="a7"/>
        <w:rFonts w:cs="楷体"/>
      </w:rPr>
      <w:fldChar w:fldCharType="separate"/>
    </w:r>
    <w:r w:rsidR="00D500F1">
      <w:rPr>
        <w:rStyle w:val="a7"/>
        <w:rFonts w:cs="楷体"/>
        <w:noProof/>
      </w:rPr>
      <w:t>13</w:t>
    </w:r>
    <w:r>
      <w:rPr>
        <w:rStyle w:val="a7"/>
        <w:rFonts w:cs="楷体"/>
      </w:rPr>
      <w:fldChar w:fldCharType="end"/>
    </w:r>
  </w:p>
  <w:p w:rsidR="00C53EE7" w:rsidRDefault="00CD7A1D">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rsidR="00C53EE7" w:rsidRDefault="00CD7A1D">
                <w:pPr>
                  <w:pStyle w:val="a3"/>
                </w:pPr>
                <w:r>
                  <w:fldChar w:fldCharType="begin"/>
                </w:r>
                <w:r>
                  <w:instrText xml:space="preserve"> PAGE  \* MERGEFORMAT </w:instrText>
                </w:r>
                <w:r>
                  <w:fldChar w:fldCharType="separate"/>
                </w:r>
                <w:r w:rsidR="00D500F1">
                  <w:rPr>
                    <w:noProof/>
                  </w:rPr>
                  <w:t>13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1D" w:rsidRDefault="00CD7A1D">
      <w:r>
        <w:separator/>
      </w:r>
    </w:p>
  </w:footnote>
  <w:footnote w:type="continuationSeparator" w:id="0">
    <w:p w:rsidR="00CD7A1D" w:rsidRDefault="00CD7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65951"/>
    <w:multiLevelType w:val="singleLevel"/>
    <w:tmpl w:val="BFA65951"/>
    <w:lvl w:ilvl="0">
      <w:start w:val="1"/>
      <w:numFmt w:val="chineseCounting"/>
      <w:suff w:val="nothing"/>
      <w:lvlText w:val="（%1）"/>
      <w:lvlJc w:val="left"/>
      <w:rPr>
        <w:rFonts w:cs="Times New Roman" w:hint="eastAsia"/>
      </w:rPr>
    </w:lvl>
  </w:abstractNum>
  <w:abstractNum w:abstractNumId="1">
    <w:nsid w:val="1C1F9663"/>
    <w:multiLevelType w:val="singleLevel"/>
    <w:tmpl w:val="1C1F9663"/>
    <w:lvl w:ilvl="0">
      <w:start w:val="1"/>
      <w:numFmt w:val="chineseCounting"/>
      <w:suff w:val="nothing"/>
      <w:lvlText w:val="（%1）"/>
      <w:lvlJc w:val="left"/>
      <w:rPr>
        <w:rFonts w:cs="Times New Roman" w:hint="eastAsia"/>
      </w:rPr>
    </w:lvl>
  </w:abstractNum>
  <w:abstractNum w:abstractNumId="2">
    <w:nsid w:val="31A5089A"/>
    <w:multiLevelType w:val="singleLevel"/>
    <w:tmpl w:val="31A5089A"/>
    <w:lvl w:ilvl="0">
      <w:start w:val="1"/>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739"/>
    <w:rsid w:val="000043AB"/>
    <w:rsid w:val="000062E6"/>
    <w:rsid w:val="00020CBC"/>
    <w:rsid w:val="00050BF3"/>
    <w:rsid w:val="000A7FCE"/>
    <w:rsid w:val="000E2636"/>
    <w:rsid w:val="000E5467"/>
    <w:rsid w:val="000F2EC8"/>
    <w:rsid w:val="00103E17"/>
    <w:rsid w:val="00131848"/>
    <w:rsid w:val="00131E82"/>
    <w:rsid w:val="00134A1C"/>
    <w:rsid w:val="00145053"/>
    <w:rsid w:val="001676A1"/>
    <w:rsid w:val="00171779"/>
    <w:rsid w:val="00187329"/>
    <w:rsid w:val="001B096A"/>
    <w:rsid w:val="001E1DA0"/>
    <w:rsid w:val="001E6BA2"/>
    <w:rsid w:val="001F6AEE"/>
    <w:rsid w:val="0021167B"/>
    <w:rsid w:val="00216D78"/>
    <w:rsid w:val="002712A0"/>
    <w:rsid w:val="00275C07"/>
    <w:rsid w:val="00314CCE"/>
    <w:rsid w:val="00316358"/>
    <w:rsid w:val="0034115F"/>
    <w:rsid w:val="00364FFE"/>
    <w:rsid w:val="003B7BF7"/>
    <w:rsid w:val="003C27EA"/>
    <w:rsid w:val="00414060"/>
    <w:rsid w:val="004521CC"/>
    <w:rsid w:val="00456634"/>
    <w:rsid w:val="004629E9"/>
    <w:rsid w:val="00490C35"/>
    <w:rsid w:val="00497BFB"/>
    <w:rsid w:val="004A267E"/>
    <w:rsid w:val="004B5816"/>
    <w:rsid w:val="004C050E"/>
    <w:rsid w:val="004E0238"/>
    <w:rsid w:val="00505487"/>
    <w:rsid w:val="00514F99"/>
    <w:rsid w:val="00564583"/>
    <w:rsid w:val="00576116"/>
    <w:rsid w:val="005A3462"/>
    <w:rsid w:val="005B6A47"/>
    <w:rsid w:val="005F0D18"/>
    <w:rsid w:val="005F7A1E"/>
    <w:rsid w:val="0061751E"/>
    <w:rsid w:val="00637AC0"/>
    <w:rsid w:val="00641570"/>
    <w:rsid w:val="00664545"/>
    <w:rsid w:val="0068065A"/>
    <w:rsid w:val="00692666"/>
    <w:rsid w:val="006F089F"/>
    <w:rsid w:val="007056B5"/>
    <w:rsid w:val="00713540"/>
    <w:rsid w:val="00781117"/>
    <w:rsid w:val="007869C3"/>
    <w:rsid w:val="007B0B54"/>
    <w:rsid w:val="007C3AB9"/>
    <w:rsid w:val="00800956"/>
    <w:rsid w:val="008B0969"/>
    <w:rsid w:val="008B3DD2"/>
    <w:rsid w:val="008D2143"/>
    <w:rsid w:val="008E6681"/>
    <w:rsid w:val="008F766E"/>
    <w:rsid w:val="00912B2E"/>
    <w:rsid w:val="00914EBD"/>
    <w:rsid w:val="00934C5A"/>
    <w:rsid w:val="00947275"/>
    <w:rsid w:val="009647B6"/>
    <w:rsid w:val="009F29D6"/>
    <w:rsid w:val="00A37947"/>
    <w:rsid w:val="00A55481"/>
    <w:rsid w:val="00A57DF6"/>
    <w:rsid w:val="00A6350E"/>
    <w:rsid w:val="00A6554D"/>
    <w:rsid w:val="00A65A30"/>
    <w:rsid w:val="00AA0983"/>
    <w:rsid w:val="00AA0FC0"/>
    <w:rsid w:val="00AA2E9B"/>
    <w:rsid w:val="00AA3FBD"/>
    <w:rsid w:val="00AB266D"/>
    <w:rsid w:val="00AB5940"/>
    <w:rsid w:val="00AD23AE"/>
    <w:rsid w:val="00AD34DD"/>
    <w:rsid w:val="00AE6591"/>
    <w:rsid w:val="00AF36C8"/>
    <w:rsid w:val="00B1177F"/>
    <w:rsid w:val="00B35C5A"/>
    <w:rsid w:val="00B41739"/>
    <w:rsid w:val="00B43972"/>
    <w:rsid w:val="00B51399"/>
    <w:rsid w:val="00B85172"/>
    <w:rsid w:val="00BE2532"/>
    <w:rsid w:val="00BE3E2F"/>
    <w:rsid w:val="00BE4D97"/>
    <w:rsid w:val="00C53EE7"/>
    <w:rsid w:val="00C56398"/>
    <w:rsid w:val="00C65905"/>
    <w:rsid w:val="00CB6AC0"/>
    <w:rsid w:val="00CD7A1D"/>
    <w:rsid w:val="00D500F1"/>
    <w:rsid w:val="00D5077F"/>
    <w:rsid w:val="00D52428"/>
    <w:rsid w:val="00D910F0"/>
    <w:rsid w:val="00EA7FF9"/>
    <w:rsid w:val="00EB5459"/>
    <w:rsid w:val="00EE32B9"/>
    <w:rsid w:val="00F03F96"/>
    <w:rsid w:val="00F06083"/>
    <w:rsid w:val="00F17AA3"/>
    <w:rsid w:val="00F6359A"/>
    <w:rsid w:val="00F81F6D"/>
    <w:rsid w:val="00F82D12"/>
    <w:rsid w:val="00FB030E"/>
    <w:rsid w:val="00FB262A"/>
    <w:rsid w:val="00FB5898"/>
    <w:rsid w:val="00FF3A82"/>
    <w:rsid w:val="14752D56"/>
    <w:rsid w:val="27A82713"/>
    <w:rsid w:val="2B2F3DB6"/>
    <w:rsid w:val="305A4A2D"/>
    <w:rsid w:val="35246DDA"/>
    <w:rsid w:val="3B2D36B5"/>
    <w:rsid w:val="4704191D"/>
    <w:rsid w:val="472F78B3"/>
    <w:rsid w:val="49691058"/>
    <w:rsid w:val="4AF65914"/>
    <w:rsid w:val="5AEF0E4B"/>
    <w:rsid w:val="679E1F55"/>
    <w:rsid w:val="6F224228"/>
    <w:rsid w:val="75547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semiHidden="0" w:unhideWhenUsed="0" w:qFormat="1"/>
    <w:lsdException w:name="Emphasis" w:locked="1" w:semiHidden="0" w:uiPriority="0" w:unhideWhenUsed="0" w:qFormat="1"/>
    <w:lsdException w:name="Normal (Web)"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楷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semiHidden/>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pPr>
      <w:spacing w:beforeAutospacing="1" w:afterAutospacing="1"/>
      <w:jc w:val="left"/>
    </w:pPr>
    <w:rPr>
      <w:rFonts w:cs="Times New Roman"/>
      <w:kern w:val="0"/>
      <w:sz w:val="24"/>
      <w:szCs w:val="22"/>
    </w:rPr>
  </w:style>
  <w:style w:type="character" w:styleId="a6">
    <w:name w:val="Strong"/>
    <w:uiPriority w:val="99"/>
    <w:qFormat/>
    <w:rPr>
      <w:rFonts w:cs="Times New Roman"/>
      <w:b/>
      <w:bCs/>
    </w:rPr>
  </w:style>
  <w:style w:type="character" w:styleId="a7">
    <w:name w:val="page number"/>
    <w:uiPriority w:val="99"/>
    <w:rPr>
      <w:rFonts w:cs="Times New Roman"/>
    </w:rPr>
  </w:style>
  <w:style w:type="character" w:customStyle="1" w:styleId="Char0">
    <w:name w:val="页眉 Char"/>
    <w:link w:val="a4"/>
    <w:uiPriority w:val="99"/>
    <w:semiHidden/>
    <w:locked/>
    <w:rPr>
      <w:rFonts w:cs="Times New Roman"/>
      <w:sz w:val="18"/>
      <w:szCs w:val="18"/>
    </w:rPr>
  </w:style>
  <w:style w:type="character" w:customStyle="1" w:styleId="Char">
    <w:name w:val="页脚 Char"/>
    <w:link w:val="a3"/>
    <w:uiPriority w:val="99"/>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13</Pages>
  <Words>3063</Words>
  <Characters>17460</Characters>
  <Application>Microsoft Office Word</Application>
  <DocSecurity>0</DocSecurity>
  <Lines>145</Lines>
  <Paragraphs>40</Paragraphs>
  <ScaleCrop>false</ScaleCrop>
  <Company>HP</Company>
  <LinksUpToDate>false</LinksUpToDate>
  <CharactersWithSpaces>20483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江苏省仪征中学2022—2023学年第一学期学校工作计划</dc:title>
  <dc:creator>wysmallcat@163.com</dc:creator>
  <cp:lastModifiedBy>Windows 10</cp:lastModifiedBy>
  <cp:revision>17</cp:revision>
  <cp:lastPrinted>2022-08-25T08:16:00Z</cp:lastPrinted>
  <dcterms:created xsi:type="dcterms:W3CDTF">2022-08-25T00:17:00Z</dcterms:created>
  <dcterms:modified xsi:type="dcterms:W3CDTF">2022-08-25T14:02:00Z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