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喜迎二十大 奋发向未来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高三1班钱长悦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月16日，党的二十大将在北京召开，中国人民迎来了历史性的时刻！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妹妹刚上小学一年级，做了一份“喜迎二十大”的手抄报，又美滋滋地和鼓楼广场前的国庆花坛合影，清澈的爱，只为中国。然而，在这样喜气洋洋的节日氛围里，我们也没有忘记，不久前，美国政客佩洛西窜台，严重干涉中国内政，全国上下忧心忡忡，愤慨不已——作为新</w:t>
      </w:r>
      <w:r>
        <w:rPr>
          <w:szCs w:val="21"/>
        </w:rPr>
        <w:t>时代青年，我们沐浴着时代的阳光轻装上</w:t>
      </w:r>
      <w:r>
        <w:rPr>
          <w:rFonts w:hint="eastAsia"/>
          <w:szCs w:val="21"/>
        </w:rPr>
        <w:t>阵，同时，站在青春的赛道上，我们</w:t>
      </w:r>
      <w:r>
        <w:rPr>
          <w:szCs w:val="21"/>
        </w:rPr>
        <w:t>也面临新</w:t>
      </w:r>
      <w:r>
        <w:rPr>
          <w:rFonts w:hint="eastAsia"/>
          <w:szCs w:val="21"/>
        </w:rPr>
        <w:t>的时代性挑战。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不论是国际局势风云变幻，还是世</w:t>
      </w:r>
      <w:bookmarkStart w:id="0" w:name="_GoBack"/>
      <w:bookmarkEnd w:id="0"/>
      <w:r>
        <w:rPr>
          <w:rFonts w:hint="eastAsia"/>
          <w:szCs w:val="21"/>
        </w:rPr>
        <w:t>纪疫情阴霾不散，都在警示我们，人类正处在一个挑战层出不穷、风险日益增多的时代。</w:t>
      </w:r>
    </w:p>
    <w:p>
      <w:pPr>
        <w:spacing w:line="3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面对疫情，国家层面提出从严落实以人民为中心的“外防输入，内防反弹”各项措施，通过大数据开展“动态清零”的科学、精准防控；学校和老师为我们提供了线上教学。面对挑战与风险，用最美的笑容，最积极的心态去应对，是我们首先要去做的。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面对生活，我们应拥有梦想，踏实肯干，执着追梦。孟老师曾经在课上跟我们说：高三的教室，是奇迹发生的地方。我们在这样的一个优秀的集体中，每天都在被眼前的一切感动着。有的同学与数学难题奋战到底，绝不回头，有的同学研究物理，乐此不疲，有的同学钻研生物，视野开阔，有同学晚自习下课大汗淋漓跑一圈，回来继续刷题。我们也许很累，但我们都努力活成自己想要的样子，就像徐志摩笔下的雪花在纷繁的世界中追寻自己的方向：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假如我是一朵雪花，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翩翩的在半空里潇洒，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我一定认清我的方向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——飞扬，飞扬，飞扬，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这地面上有我的方向。</w:t>
      </w:r>
    </w:p>
    <w:p>
      <w:pPr>
        <w:spacing w:line="3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从小到大，我们经历了无数的考试，每个阶段都会面临不同的考题。“人生路漫漫，处处是考场”——在一次又一次的解题中，我们勇于试错，一路芳华；在一次又一次的困顿中，我们拥抱变化，紧咬牙关；在一次又一次的动荡中，我们立心力行，百舸争流。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szCs w:val="21"/>
        </w:rPr>
        <w:t>欣逢盛世，共享荣光。我们亲眼看到了</w:t>
      </w:r>
      <w:r>
        <w:rPr>
          <w:rFonts w:hint="eastAsia"/>
          <w:szCs w:val="21"/>
        </w:rPr>
        <w:t>中国</w:t>
      </w:r>
      <w:r>
        <w:rPr>
          <w:szCs w:val="21"/>
        </w:rPr>
        <w:t>经济快速发展和社会长期稳定这两大奇迹，亲眼见证了</w:t>
      </w:r>
      <w:r>
        <w:rPr>
          <w:rFonts w:hint="eastAsia"/>
          <w:szCs w:val="21"/>
        </w:rPr>
        <w:t>北斗、</w:t>
      </w:r>
      <w:r>
        <w:rPr>
          <w:szCs w:val="21"/>
        </w:rPr>
        <w:t>天宫、蛟龙、悟空、墨子等重大科技成果相继问世，亲身经历了消除绝对贫困、全面建成小康社会的千秋壮举，也亲身参与了维护国家发展正当权益、同各种反华势力针锋相对的舆论斗争。</w:t>
      </w:r>
      <w:r>
        <w:rPr>
          <w:rFonts w:hint="eastAsia"/>
          <w:szCs w:val="21"/>
        </w:rPr>
        <w:t>我们比历史上任何时期都更接近实现中华民族伟大复兴的宏伟目标，同时又到了船到中流浪更急人到半山路更陡的发展阶段。将强未强的中国，还在前行的道路上爬坡过坎。</w:t>
      </w:r>
    </w:p>
    <w:p>
      <w:pPr>
        <w:spacing w:line="3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党心所向，民心所盼！全国的党员代表齐聚首都，践行使命。中国发展有了那么多成就，同时，也滋生出一些问题——一切仍大有可为，写一份总结，再制定一个新的方向、目标，走前人未走过的路，过曾经未曾生活过的生活，成就我们对美好生活的期待，完成对盛世的答卷。</w:t>
      </w:r>
    </w:p>
    <w:p>
      <w:pPr>
        <w:spacing w:line="380" w:lineRule="exact"/>
        <w:ind w:firstLine="420" w:firstLineChars="200"/>
      </w:pPr>
      <w:r>
        <w:rPr>
          <w:rFonts w:ascii="Arial" w:hAnsi="Arial" w:cs="Arial"/>
          <w:color w:val="000000"/>
          <w:szCs w:val="21"/>
          <w:shd w:val="clear" w:color="auto" w:fill="FFFFFF"/>
        </w:rPr>
        <w:t>让我们满怀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信心与希望，脚踏实地、仰望星空，续写属于我们的中国故事！</w:t>
      </w: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OTU3YzY0MjI4YTk1NzM4ZmNmMDBjNDIxNzFlM2EifQ=="/>
  </w:docVars>
  <w:rsids>
    <w:rsidRoot w:val="008F7B6F"/>
    <w:rsid w:val="00056B5C"/>
    <w:rsid w:val="0008315E"/>
    <w:rsid w:val="000D4C92"/>
    <w:rsid w:val="00100C1B"/>
    <w:rsid w:val="0012656C"/>
    <w:rsid w:val="00172048"/>
    <w:rsid w:val="00214AD1"/>
    <w:rsid w:val="003924B0"/>
    <w:rsid w:val="004E3F41"/>
    <w:rsid w:val="004E5F18"/>
    <w:rsid w:val="005029AD"/>
    <w:rsid w:val="00536763"/>
    <w:rsid w:val="00647ED2"/>
    <w:rsid w:val="006B1CDB"/>
    <w:rsid w:val="00702C54"/>
    <w:rsid w:val="00742AC9"/>
    <w:rsid w:val="008F7B6F"/>
    <w:rsid w:val="00947372"/>
    <w:rsid w:val="00A16081"/>
    <w:rsid w:val="00AC2A92"/>
    <w:rsid w:val="00AC31A6"/>
    <w:rsid w:val="00AD2A2E"/>
    <w:rsid w:val="00B52EBD"/>
    <w:rsid w:val="00BB21E7"/>
    <w:rsid w:val="00BB73A2"/>
    <w:rsid w:val="00C334D9"/>
    <w:rsid w:val="00D06C53"/>
    <w:rsid w:val="00D11F32"/>
    <w:rsid w:val="00D913AC"/>
    <w:rsid w:val="00DF2BD9"/>
    <w:rsid w:val="00E67AF6"/>
    <w:rsid w:val="00EB73F3"/>
    <w:rsid w:val="00F252DB"/>
    <w:rsid w:val="00FA18D1"/>
    <w:rsid w:val="060167A4"/>
    <w:rsid w:val="78A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1095</Characters>
  <Lines>7</Lines>
  <Paragraphs>2</Paragraphs>
  <TotalTime>347</TotalTime>
  <ScaleCrop>false</ScaleCrop>
  <LinksUpToDate>false</LinksUpToDate>
  <CharactersWithSpaces>1096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2022-10-05T15:00:00Z</dcterms:created>
  <dc:creator>Lenovo</dc:creator>
  <cp:lastModifiedBy>Administrator</cp:lastModifiedBy>
  <dcterms:modified xsi:type="dcterms:W3CDTF">2022-10-12T08:33:14Z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AC818753E87447A08463F6BDB9F3353F</vt:lpwstr>
  </property>
</Properties>
</file>