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9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4736591</wp:posOffset>
            </wp:positionH>
            <wp:positionV relativeFrom="page">
              <wp:posOffset>5693664</wp:posOffset>
            </wp:positionV>
            <wp:extent cx="2432303" cy="225552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32303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5490971</wp:posOffset>
            </wp:positionH>
            <wp:positionV relativeFrom="page">
              <wp:posOffset>8540495</wp:posOffset>
            </wp:positionV>
            <wp:extent cx="1417319" cy="1674876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17319" cy="1674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1124"/>
        <w:spacing w:before="91" w:line="215" w:lineRule="auto"/>
        <w:rPr>
          <w:sz w:val="28"/>
          <w:szCs w:val="28"/>
        </w:rPr>
      </w:pP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江苏省仪征中学</w:t>
      </w:r>
      <w:r>
        <w:rPr>
          <w:sz w:val="28"/>
          <w:szCs w:val="28"/>
          <w:spacing w:val="-56"/>
        </w:rPr>
        <w:t xml:space="preserve"> </w:t>
      </w: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2023—2024</w:t>
      </w:r>
      <w:r>
        <w:rPr>
          <w:sz w:val="28"/>
          <w:szCs w:val="28"/>
          <w:spacing w:val="-53"/>
        </w:rPr>
        <w:t xml:space="preserve"> </w:t>
      </w: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学年度</w:t>
      </w: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第一学期高三历史学科作业</w:t>
      </w:r>
    </w:p>
    <w:p>
      <w:pPr>
        <w:pStyle w:val="BodyText"/>
        <w:ind w:left="2423"/>
        <w:spacing w:before="1" w:line="220" w:lineRule="auto"/>
        <w:outlineLvl w:val="0"/>
        <w:rPr>
          <w:sz w:val="28"/>
          <w:szCs w:val="28"/>
        </w:rPr>
      </w:pP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选择题专项训练</w:t>
      </w:r>
      <w:r>
        <w:rPr>
          <w:sz w:val="28"/>
          <w:szCs w:val="28"/>
          <w:spacing w:val="-25"/>
        </w:rPr>
        <w:t xml:space="preserve"> </w:t>
      </w: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18（山东开学摸底联考）</w:t>
      </w:r>
    </w:p>
    <w:p>
      <w:pPr>
        <w:pStyle w:val="BodyText"/>
        <w:ind w:left="1808"/>
        <w:spacing w:before="22" w:line="220" w:lineRule="auto"/>
        <w:rPr>
          <w:sz w:val="24"/>
          <w:szCs w:val="24"/>
        </w:rPr>
      </w:pPr>
      <w:r>
        <w:rPr>
          <w:sz w:val="24"/>
          <w:szCs w:val="24"/>
        </w:rPr>
        <w:t>研制人：杨丽娟                     </w:t>
      </w:r>
      <w:r>
        <w:rPr>
          <w:sz w:val="24"/>
          <w:szCs w:val="24"/>
          <w:spacing w:val="-1"/>
        </w:rPr>
        <w:t xml:space="preserve">    审核人：刘明森</w:t>
      </w:r>
    </w:p>
    <w:p>
      <w:pPr>
        <w:pStyle w:val="BodyText"/>
        <w:spacing w:before="18" w:line="214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班级：</w:t>
      </w:r>
      <w:r>
        <w:rPr>
          <w:sz w:val="24"/>
          <w:szCs w:val="24"/>
          <w:u w:val="single" w:color="auto"/>
          <w:spacing w:val="-4"/>
        </w:rPr>
        <w:t xml:space="preserve">        </w:t>
      </w:r>
      <w:r>
        <w:rPr>
          <w:sz w:val="24"/>
          <w:szCs w:val="24"/>
          <w:spacing w:val="-110"/>
        </w:rPr>
        <w:t xml:space="preserve"> </w:t>
      </w:r>
      <w:r>
        <w:rPr>
          <w:sz w:val="24"/>
          <w:szCs w:val="24"/>
          <w:spacing w:val="-4"/>
        </w:rPr>
        <w:t>姓名：</w:t>
      </w:r>
      <w:r>
        <w:rPr>
          <w:sz w:val="24"/>
          <w:szCs w:val="24"/>
          <w:u w:val="single" w:color="auto"/>
          <w:spacing w:val="-4"/>
        </w:rPr>
        <w:t xml:space="preserve">        </w:t>
      </w:r>
      <w:r>
        <w:rPr>
          <w:sz w:val="24"/>
          <w:szCs w:val="24"/>
          <w:spacing w:val="-106"/>
        </w:rPr>
        <w:t xml:space="preserve"> </w:t>
      </w:r>
      <w:r>
        <w:rPr>
          <w:sz w:val="24"/>
          <w:szCs w:val="24"/>
          <w:spacing w:val="-4"/>
        </w:rPr>
        <w:t>学号：</w:t>
      </w:r>
      <w:r>
        <w:rPr>
          <w:sz w:val="24"/>
          <w:szCs w:val="24"/>
          <w:u w:val="single" w:color="auto"/>
          <w:spacing w:val="-4"/>
        </w:rPr>
        <w:t xml:space="preserve">        </w:t>
      </w:r>
      <w:r>
        <w:rPr>
          <w:sz w:val="24"/>
          <w:szCs w:val="24"/>
          <w:spacing w:val="-69"/>
        </w:rPr>
        <w:t xml:space="preserve"> </w:t>
      </w:r>
      <w:r>
        <w:rPr>
          <w:sz w:val="24"/>
          <w:szCs w:val="24"/>
          <w:spacing w:val="-4"/>
        </w:rPr>
        <w:t>日期：</w:t>
      </w:r>
      <w:r>
        <w:rPr>
          <w:sz w:val="24"/>
          <w:szCs w:val="24"/>
          <w:u w:val="single" w:color="auto"/>
        </w:rPr>
        <w:t xml:space="preserve">           </w:t>
      </w:r>
      <w:r>
        <w:rPr>
          <w:sz w:val="24"/>
          <w:szCs w:val="24"/>
          <w:spacing w:val="-110"/>
        </w:rPr>
        <w:t xml:space="preserve"> </w:t>
      </w:r>
      <w:r>
        <w:rPr>
          <w:sz w:val="24"/>
          <w:szCs w:val="24"/>
          <w:spacing w:val="-4"/>
        </w:rPr>
        <w:t>作业</w:t>
      </w:r>
      <w:r>
        <w:rPr>
          <w:sz w:val="24"/>
          <w:szCs w:val="24"/>
          <w:spacing w:val="-5"/>
        </w:rPr>
        <w:t>时长：__20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5"/>
        </w:rPr>
        <w:t>分钟</w:t>
      </w:r>
      <w:r>
        <w:rPr>
          <w:sz w:val="24"/>
          <w:szCs w:val="24"/>
          <w:u w:val="single" w:color="auto"/>
          <w:spacing w:val="-5"/>
        </w:rPr>
        <w:t xml:space="preserve">      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421" w:right="348" w:hanging="303"/>
        <w:spacing w:before="65" w:line="258" w:lineRule="auto"/>
        <w:rPr/>
      </w:pPr>
      <w:r>
        <w:rPr>
          <w:spacing w:val="7"/>
        </w:rPr>
        <w:t>1．孔子希望用仁爱之学重建道德秩序和政治秩序，进而实现社会的安定和有序。老子希望效法自然，限制并</w:t>
      </w:r>
      <w:r>
        <w:rPr>
          <w:spacing w:val="13"/>
        </w:rPr>
        <w:t xml:space="preserve"> </w:t>
      </w:r>
      <w:r>
        <w:rPr>
          <w:spacing w:val="10"/>
        </w:rPr>
        <w:t>取消上层对下层的倾轧争夺和干预控制，从而实现无为而</w:t>
      </w:r>
      <w:r>
        <w:rPr>
          <w:spacing w:val="9"/>
        </w:rPr>
        <w:t>治和天下大同。这反映出儒道思想</w:t>
      </w:r>
    </w:p>
    <w:p>
      <w:pPr>
        <w:pStyle w:val="BodyText"/>
        <w:ind w:left="413"/>
        <w:spacing w:before="64" w:line="228" w:lineRule="auto"/>
        <w:rPr/>
      </w:pPr>
      <w:r>
        <w:rPr>
          <w:spacing w:val="4"/>
        </w:rPr>
        <w:t>A</w:t>
      </w:r>
      <w:r>
        <w:rPr>
          <w:spacing w:val="-47"/>
        </w:rPr>
        <w:t xml:space="preserve"> </w:t>
      </w:r>
      <w:r>
        <w:rPr>
          <w:spacing w:val="4"/>
        </w:rPr>
        <w:t>．</w:t>
      </w:r>
      <w:r>
        <w:rPr>
          <w:spacing w:val="-31"/>
        </w:rPr>
        <w:t xml:space="preserve"> </w:t>
      </w:r>
      <w:r>
        <w:rPr>
          <w:spacing w:val="4"/>
        </w:rPr>
        <w:t>具有传承性</w:t>
      </w:r>
      <w:r>
        <w:rPr>
          <w:spacing w:val="1"/>
        </w:rPr>
        <w:t xml:space="preserve">                   </w:t>
      </w:r>
      <w:r>
        <w:rPr/>
        <w:t xml:space="preserve">     </w:t>
      </w:r>
      <w:r>
        <w:rPr>
          <w:spacing w:val="4"/>
        </w:rPr>
        <w:t>B</w:t>
      </w:r>
      <w:r>
        <w:rPr>
          <w:spacing w:val="-47"/>
        </w:rPr>
        <w:t xml:space="preserve"> </w:t>
      </w:r>
      <w:r>
        <w:rPr>
          <w:spacing w:val="4"/>
        </w:rPr>
        <w:t>．</w:t>
      </w:r>
      <w:r>
        <w:rPr>
          <w:spacing w:val="-32"/>
        </w:rPr>
        <w:t xml:space="preserve"> </w:t>
      </w:r>
      <w:r>
        <w:rPr>
          <w:spacing w:val="4"/>
        </w:rPr>
        <w:t>蕴含着相通的社会理想</w:t>
      </w:r>
    </w:p>
    <w:p>
      <w:pPr>
        <w:pStyle w:val="BodyText"/>
        <w:ind w:left="418"/>
        <w:spacing w:before="66" w:line="228" w:lineRule="auto"/>
        <w:rPr/>
      </w:pPr>
      <w:r>
        <w:rPr>
          <w:spacing w:val="4"/>
        </w:rPr>
        <w:t>C</w:t>
      </w:r>
      <w:r>
        <w:rPr>
          <w:spacing w:val="-46"/>
        </w:rPr>
        <w:t xml:space="preserve"> </w:t>
      </w:r>
      <w:r>
        <w:rPr>
          <w:spacing w:val="4"/>
        </w:rPr>
        <w:t>．</w:t>
      </w:r>
      <w:r>
        <w:rPr>
          <w:spacing w:val="-36"/>
        </w:rPr>
        <w:t xml:space="preserve"> </w:t>
      </w:r>
      <w:r>
        <w:rPr>
          <w:spacing w:val="4"/>
        </w:rPr>
        <w:t>影响面广泛</w:t>
      </w:r>
      <w:r>
        <w:rPr>
          <w:spacing w:val="1"/>
        </w:rPr>
        <w:t xml:space="preserve">                    </w:t>
      </w:r>
      <w:r>
        <w:rPr/>
        <w:t xml:space="preserve">    </w:t>
      </w:r>
      <w:r>
        <w:rPr>
          <w:spacing w:val="4"/>
        </w:rPr>
        <w:t>D</w:t>
      </w:r>
      <w:r>
        <w:rPr>
          <w:spacing w:val="-46"/>
        </w:rPr>
        <w:t xml:space="preserve"> </w:t>
      </w:r>
      <w:r>
        <w:rPr>
          <w:spacing w:val="4"/>
        </w:rPr>
        <w:t>．</w:t>
      </w:r>
      <w:r>
        <w:rPr>
          <w:spacing w:val="-35"/>
        </w:rPr>
        <w:t xml:space="preserve"> </w:t>
      </w:r>
      <w:r>
        <w:rPr>
          <w:spacing w:val="4"/>
        </w:rPr>
        <w:t>衍生于较为安定的时代</w:t>
      </w:r>
    </w:p>
    <w:p>
      <w:pPr>
        <w:pStyle w:val="BodyText"/>
        <w:ind w:left="438" w:right="348" w:hanging="333"/>
        <w:spacing w:before="65" w:line="268" w:lineRule="auto"/>
        <w:rPr/>
      </w:pPr>
      <w:r>
        <w:rPr>
          <w:spacing w:val="3"/>
        </w:rPr>
        <w:t>2．北魏宣武帝时期（公元</w:t>
      </w:r>
      <w:r>
        <w:rPr>
          <w:spacing w:val="-37"/>
        </w:rPr>
        <w:t xml:space="preserve"> </w:t>
      </w:r>
      <w:r>
        <w:rPr>
          <w:spacing w:val="3"/>
        </w:rPr>
        <w:t>499—515</w:t>
      </w:r>
      <w:r>
        <w:rPr>
          <w:spacing w:val="-39"/>
        </w:rPr>
        <w:t xml:space="preserve"> </w:t>
      </w:r>
      <w:r>
        <w:rPr>
          <w:spacing w:val="3"/>
        </w:rPr>
        <w:t>年</w:t>
      </w:r>
      <w:r>
        <w:rPr>
          <w:spacing w:val="-46"/>
        </w:rPr>
        <w:t>），</w:t>
      </w:r>
      <w:r>
        <w:rPr>
          <w:spacing w:val="3"/>
        </w:rPr>
        <w:t>彭城王元勰“撰自古帝</w:t>
      </w:r>
      <w:r>
        <w:rPr>
          <w:spacing w:val="2"/>
        </w:rPr>
        <w:t>王贤达至于魏世子孙……名曰《要略》”。孝</w:t>
      </w:r>
      <w:r>
        <w:rPr/>
        <w:t xml:space="preserve"> </w:t>
      </w:r>
      <w:r>
        <w:rPr>
          <w:spacing w:val="6"/>
        </w:rPr>
        <w:t>明帝时期（公元</w:t>
      </w:r>
      <w:r>
        <w:rPr>
          <w:spacing w:val="-32"/>
        </w:rPr>
        <w:t xml:space="preserve"> </w:t>
      </w:r>
      <w:r>
        <w:rPr>
          <w:spacing w:val="6"/>
        </w:rPr>
        <w:t>515—528</w:t>
      </w:r>
      <w:r>
        <w:rPr>
          <w:spacing w:val="-37"/>
        </w:rPr>
        <w:t xml:space="preserve"> </w:t>
      </w:r>
      <w:r>
        <w:rPr>
          <w:spacing w:val="6"/>
        </w:rPr>
        <w:t>年</w:t>
      </w:r>
      <w:r>
        <w:rPr>
          <w:spacing w:val="-44"/>
        </w:rPr>
        <w:t>），</w:t>
      </w:r>
      <w:r>
        <w:rPr>
          <w:spacing w:val="6"/>
        </w:rPr>
        <w:t>宗室元晖“招集儒士崔鸿等撰录百家要事，……上起伏羲，迄于晋，凡十</w:t>
      </w:r>
      <w:r>
        <w:rPr/>
        <w:t xml:space="preserve"> </w:t>
      </w:r>
      <w:r>
        <w:rPr>
          <w:spacing w:val="-6"/>
        </w:rPr>
        <w:t>四代</w:t>
      </w:r>
      <w:r>
        <w:rPr>
          <w:spacing w:val="-62"/>
        </w:rPr>
        <w:t xml:space="preserve"> </w:t>
      </w:r>
      <w:r>
        <w:rPr>
          <w:spacing w:val="-6"/>
        </w:rPr>
        <w:t>”。由此可见，当时</w:t>
      </w:r>
    </w:p>
    <w:p>
      <w:pPr>
        <w:pStyle w:val="BodyText"/>
        <w:ind w:left="413"/>
        <w:spacing w:before="65" w:line="228" w:lineRule="auto"/>
        <w:rPr/>
      </w:pPr>
      <w:r>
        <w:rPr>
          <w:spacing w:val="6"/>
        </w:rPr>
        <w:t>A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6"/>
        </w:rPr>
        <w:t xml:space="preserve"> </w:t>
      </w:r>
      <w:r>
        <w:rPr>
          <w:spacing w:val="6"/>
        </w:rPr>
        <w:t>儒家思想成为正统思想           </w:t>
      </w:r>
      <w:r>
        <w:rPr>
          <w:spacing w:val="5"/>
        </w:rPr>
        <w:t xml:space="preserve">  B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4"/>
        </w:rPr>
        <w:t xml:space="preserve"> </w:t>
      </w:r>
      <w:r>
        <w:rPr>
          <w:spacing w:val="5"/>
        </w:rPr>
        <w:t>华夏历史认同得到了发展</w:t>
      </w:r>
    </w:p>
    <w:p>
      <w:pPr>
        <w:pStyle w:val="BodyText"/>
        <w:ind w:left="418"/>
        <w:spacing w:before="64" w:line="228" w:lineRule="auto"/>
        <w:rPr/>
      </w:pPr>
      <w:r>
        <w:rPr>
          <w:spacing w:val="5"/>
        </w:rPr>
        <w:t>C</w:t>
      </w:r>
      <w:r>
        <w:rPr>
          <w:spacing w:val="-33"/>
        </w:rPr>
        <w:t xml:space="preserve"> </w:t>
      </w:r>
      <w:r>
        <w:rPr>
          <w:spacing w:val="5"/>
        </w:rPr>
        <w:t>．</w:t>
      </w:r>
      <w:r>
        <w:rPr>
          <w:spacing w:val="-31"/>
        </w:rPr>
        <w:t xml:space="preserve"> </w:t>
      </w:r>
      <w:r>
        <w:rPr>
          <w:spacing w:val="5"/>
        </w:rPr>
        <w:t>史书编撰体倒不断创新             D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5"/>
        </w:rPr>
        <w:t xml:space="preserve"> </w:t>
      </w:r>
      <w:r>
        <w:rPr>
          <w:spacing w:val="5"/>
        </w:rPr>
        <w:t>游牧民族封建化不断加强</w:t>
      </w:r>
    </w:p>
    <w:p>
      <w:pPr>
        <w:pStyle w:val="BodyText"/>
        <w:ind w:left="107"/>
        <w:spacing w:before="66" w:line="229" w:lineRule="auto"/>
        <w:rPr/>
      </w:pPr>
      <w:r>
        <w:rPr>
          <w:spacing w:val="9"/>
        </w:rPr>
        <w:t>3．下表是两税法在晚唐行政体系中具体实施的方案，由此可知，两税法的实施</w:t>
      </w:r>
    </w:p>
    <w:p>
      <w:pPr>
        <w:spacing w:line="13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7794" w:type="dxa"/>
        <w:tblInd w:w="28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373"/>
        <w:gridCol w:w="4421"/>
      </w:tblGrid>
      <w:tr>
        <w:trPr>
          <w:trHeight w:val="320" w:hRule="atLeast"/>
        </w:trPr>
        <w:tc>
          <w:tcPr>
            <w:tcW w:w="3373" w:type="dxa"/>
            <w:vAlign w:val="top"/>
          </w:tcPr>
          <w:p>
            <w:pPr>
              <w:ind w:left="1275"/>
              <w:spacing w:before="5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行政级别</w:t>
            </w:r>
          </w:p>
        </w:tc>
        <w:tc>
          <w:tcPr>
            <w:tcW w:w="4421" w:type="dxa"/>
            <w:vAlign w:val="top"/>
          </w:tcPr>
          <w:p>
            <w:pPr>
              <w:ind w:left="1795"/>
              <w:spacing w:before="5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财政来源</w:t>
            </w:r>
          </w:p>
        </w:tc>
      </w:tr>
      <w:tr>
        <w:trPr>
          <w:trHeight w:val="316" w:hRule="atLeast"/>
        </w:trPr>
        <w:tc>
          <w:tcPr>
            <w:tcW w:w="3373" w:type="dxa"/>
            <w:vAlign w:val="top"/>
          </w:tcPr>
          <w:p>
            <w:pPr>
              <w:ind w:left="1503"/>
              <w:spacing w:before="52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中央</w:t>
            </w:r>
          </w:p>
        </w:tc>
        <w:tc>
          <w:tcPr>
            <w:tcW w:w="4421" w:type="dxa"/>
            <w:vAlign w:val="top"/>
          </w:tcPr>
          <w:p>
            <w:pPr>
              <w:ind w:left="1901"/>
              <w:spacing w:before="5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州上供</w:t>
            </w:r>
          </w:p>
        </w:tc>
      </w:tr>
      <w:tr>
        <w:trPr>
          <w:trHeight w:val="316" w:hRule="atLeast"/>
        </w:trPr>
        <w:tc>
          <w:tcPr>
            <w:tcW w:w="3373" w:type="dxa"/>
            <w:vAlign w:val="top"/>
          </w:tcPr>
          <w:p>
            <w:pPr>
              <w:ind w:left="539"/>
              <w:spacing w:before="5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藩镇（节度使、观察使）</w:t>
            </w:r>
          </w:p>
        </w:tc>
        <w:tc>
          <w:tcPr>
            <w:tcW w:w="4421" w:type="dxa"/>
            <w:vAlign w:val="top"/>
          </w:tcPr>
          <w:p>
            <w:pPr>
              <w:ind w:left="640"/>
              <w:spacing w:before="5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所辖州的部分税收上缴（称送使）</w:t>
            </w:r>
          </w:p>
        </w:tc>
      </w:tr>
      <w:tr>
        <w:trPr>
          <w:trHeight w:val="320" w:hRule="atLeast"/>
        </w:trPr>
        <w:tc>
          <w:tcPr>
            <w:tcW w:w="3373" w:type="dxa"/>
            <w:vAlign w:val="top"/>
          </w:tcPr>
          <w:p>
            <w:pPr>
              <w:ind w:left="1587"/>
              <w:spacing w:before="5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州</w:t>
            </w:r>
          </w:p>
        </w:tc>
        <w:tc>
          <w:tcPr>
            <w:tcW w:w="4421" w:type="dxa"/>
            <w:vAlign w:val="top"/>
          </w:tcPr>
          <w:p>
            <w:pPr>
              <w:ind w:left="1373"/>
              <w:spacing w:before="5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送使外的留州份额</w:t>
            </w:r>
          </w:p>
        </w:tc>
      </w:tr>
    </w:tbl>
    <w:p>
      <w:pPr>
        <w:pStyle w:val="BodyText"/>
        <w:ind w:left="413"/>
        <w:spacing w:before="52" w:line="228" w:lineRule="auto"/>
        <w:rPr/>
      </w:pPr>
      <w:r>
        <w:rPr>
          <w:spacing w:val="5"/>
        </w:rPr>
        <w:t>A</w:t>
      </w:r>
      <w:r>
        <w:rPr>
          <w:spacing w:val="-44"/>
        </w:rPr>
        <w:t xml:space="preserve"> </w:t>
      </w:r>
      <w:r>
        <w:rPr>
          <w:spacing w:val="5"/>
        </w:rPr>
        <w:t>．</w:t>
      </w:r>
      <w:r>
        <w:rPr>
          <w:spacing w:val="-22"/>
        </w:rPr>
        <w:t xml:space="preserve"> </w:t>
      </w:r>
      <w:r>
        <w:rPr>
          <w:spacing w:val="5"/>
        </w:rPr>
        <w:t>削弱了藩镇割据的形势             B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4"/>
        </w:rPr>
        <w:t xml:space="preserve"> </w:t>
      </w:r>
      <w:r>
        <w:rPr>
          <w:spacing w:val="5"/>
        </w:rPr>
        <w:t>协调了中央与地方关系</w:t>
      </w:r>
    </w:p>
    <w:p>
      <w:pPr>
        <w:pStyle w:val="BodyText"/>
        <w:ind w:left="418"/>
        <w:spacing w:before="64" w:line="228" w:lineRule="auto"/>
        <w:rPr/>
      </w:pPr>
      <w:r>
        <w:rPr>
          <w:spacing w:val="5"/>
        </w:rPr>
        <w:t>C</w:t>
      </w:r>
      <w:r>
        <w:rPr>
          <w:spacing w:val="-36"/>
        </w:rPr>
        <w:t xml:space="preserve"> </w:t>
      </w:r>
      <w:r>
        <w:rPr>
          <w:spacing w:val="5"/>
        </w:rPr>
        <w:t>．</w:t>
      </w:r>
      <w:r>
        <w:rPr>
          <w:spacing w:val="-35"/>
        </w:rPr>
        <w:t xml:space="preserve"> </w:t>
      </w:r>
      <w:r>
        <w:rPr>
          <w:spacing w:val="5"/>
        </w:rPr>
        <w:t>渗透了以民为本的理念             D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4"/>
        </w:rPr>
        <w:t xml:space="preserve"> </w:t>
      </w:r>
      <w:r>
        <w:rPr>
          <w:spacing w:val="5"/>
        </w:rPr>
        <w:t>使中央掌控税收调拨权</w:t>
      </w:r>
    </w:p>
    <w:p>
      <w:pPr>
        <w:pStyle w:val="BodyText"/>
        <w:ind w:left="423" w:right="348" w:hanging="321"/>
        <w:spacing w:before="65" w:line="258" w:lineRule="auto"/>
        <w:rPr/>
      </w:pPr>
      <w:r>
        <w:rPr>
          <w:spacing w:val="5"/>
        </w:rPr>
        <w:t>4．清代曾任左都御史者共</w:t>
      </w:r>
      <w:r>
        <w:rPr>
          <w:spacing w:val="-37"/>
        </w:rPr>
        <w:t xml:space="preserve"> </w:t>
      </w:r>
      <w:r>
        <w:rPr>
          <w:spacing w:val="5"/>
        </w:rPr>
        <w:t>430</w:t>
      </w:r>
      <w:r>
        <w:rPr>
          <w:spacing w:val="-39"/>
        </w:rPr>
        <w:t xml:space="preserve"> </w:t>
      </w:r>
      <w:r>
        <w:rPr>
          <w:spacing w:val="5"/>
        </w:rPr>
        <w:t>人，其中进士出身者</w:t>
      </w:r>
      <w:r>
        <w:rPr>
          <w:spacing w:val="-37"/>
        </w:rPr>
        <w:t xml:space="preserve"> </w:t>
      </w:r>
      <w:r>
        <w:rPr>
          <w:spacing w:val="5"/>
        </w:rPr>
        <w:t>221</w:t>
      </w:r>
      <w:r>
        <w:rPr>
          <w:spacing w:val="-38"/>
        </w:rPr>
        <w:t xml:space="preserve"> </w:t>
      </w:r>
      <w:r>
        <w:rPr>
          <w:spacing w:val="5"/>
        </w:rPr>
        <w:t>人。科道官共</w:t>
      </w:r>
      <w:r>
        <w:rPr>
          <w:spacing w:val="-33"/>
        </w:rPr>
        <w:t xml:space="preserve"> </w:t>
      </w:r>
      <w:r>
        <w:rPr>
          <w:spacing w:val="5"/>
        </w:rPr>
        <w:t>3087</w:t>
      </w:r>
      <w:r>
        <w:rPr>
          <w:spacing w:val="-39"/>
        </w:rPr>
        <w:t xml:space="preserve"> </w:t>
      </w:r>
      <w:r>
        <w:rPr>
          <w:spacing w:val="5"/>
        </w:rPr>
        <w:t>人，其中汉人为</w:t>
      </w:r>
      <w:r>
        <w:rPr>
          <w:spacing w:val="-36"/>
        </w:rPr>
        <w:t xml:space="preserve"> </w:t>
      </w:r>
      <w:r>
        <w:rPr>
          <w:spacing w:val="5"/>
        </w:rPr>
        <w:t>2153</w:t>
      </w:r>
      <w:r>
        <w:rPr>
          <w:spacing w:val="-39"/>
        </w:rPr>
        <w:t xml:space="preserve"> </w:t>
      </w:r>
      <w:r>
        <w:rPr>
          <w:spacing w:val="5"/>
        </w:rPr>
        <w:t>人。汉</w:t>
      </w:r>
      <w:r>
        <w:rPr>
          <w:spacing w:val="4"/>
        </w:rPr>
        <w:t>人御</w:t>
      </w:r>
      <w:r>
        <w:rPr/>
        <w:t xml:space="preserve"> </w:t>
      </w:r>
      <w:r>
        <w:rPr>
          <w:spacing w:val="7"/>
        </w:rPr>
        <w:t>史中有</w:t>
      </w:r>
      <w:r>
        <w:rPr>
          <w:spacing w:val="-20"/>
        </w:rPr>
        <w:t xml:space="preserve"> </w:t>
      </w:r>
      <w:r>
        <w:rPr>
          <w:spacing w:val="7"/>
        </w:rPr>
        <w:t>95%来自科举正途。由此可知，清代</w:t>
      </w:r>
    </w:p>
    <w:p>
      <w:pPr>
        <w:pStyle w:val="BodyText"/>
        <w:ind w:left="413"/>
        <w:spacing w:before="65" w:line="228" w:lineRule="auto"/>
        <w:rPr/>
      </w:pPr>
      <w:r>
        <w:rPr>
          <w:spacing w:val="5"/>
        </w:rPr>
        <w:t>A</w:t>
      </w:r>
      <w:r>
        <w:rPr>
          <w:spacing w:val="-31"/>
        </w:rPr>
        <w:t xml:space="preserve"> </w:t>
      </w:r>
      <w:r>
        <w:rPr>
          <w:spacing w:val="5"/>
        </w:rPr>
        <w:t>．</w:t>
      </w:r>
      <w:r>
        <w:rPr>
          <w:spacing w:val="-34"/>
        </w:rPr>
        <w:t xml:space="preserve"> </w:t>
      </w:r>
      <w:r>
        <w:rPr>
          <w:spacing w:val="5"/>
        </w:rPr>
        <w:t>汉族官僚掌控监察系统             B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5"/>
        </w:rPr>
        <w:t xml:space="preserve"> </w:t>
      </w:r>
      <w:r>
        <w:rPr>
          <w:spacing w:val="5"/>
        </w:rPr>
        <w:t>科举制度更加注重公平</w:t>
      </w:r>
    </w:p>
    <w:p>
      <w:pPr>
        <w:pStyle w:val="BodyText"/>
        <w:ind w:left="418"/>
        <w:spacing w:before="65" w:line="228" w:lineRule="auto"/>
        <w:rPr/>
      </w:pPr>
      <w:r>
        <w:rPr>
          <w:spacing w:val="5"/>
        </w:rPr>
        <w:t>C</w:t>
      </w:r>
      <w:r>
        <w:rPr>
          <w:spacing w:val="-36"/>
        </w:rPr>
        <w:t xml:space="preserve"> </w:t>
      </w:r>
      <w:r>
        <w:rPr>
          <w:spacing w:val="5"/>
        </w:rPr>
        <w:t>．</w:t>
      </w:r>
      <w:r>
        <w:rPr>
          <w:spacing w:val="-35"/>
        </w:rPr>
        <w:t xml:space="preserve"> </w:t>
      </w:r>
      <w:r>
        <w:rPr>
          <w:spacing w:val="5"/>
        </w:rPr>
        <w:t>监察机构内部分权制衡             D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4"/>
        </w:rPr>
        <w:t xml:space="preserve"> </w:t>
      </w:r>
      <w:r>
        <w:rPr>
          <w:spacing w:val="5"/>
        </w:rPr>
        <w:t>重视提升监察体系效能</w:t>
      </w:r>
    </w:p>
    <w:p>
      <w:pPr>
        <w:pStyle w:val="BodyText"/>
        <w:ind w:left="107"/>
        <w:spacing w:before="65" w:line="312" w:lineRule="exact"/>
        <w:rPr/>
      </w:pPr>
      <w:r>
        <w:rPr>
          <w:spacing w:val="9"/>
          <w:position w:val="7"/>
        </w:rPr>
        <w:t>5．右图是洋商在上海《申报》投放的西方军械广告总量统计</w:t>
      </w:r>
      <w:r>
        <w:rPr>
          <w:spacing w:val="8"/>
          <w:position w:val="7"/>
        </w:rPr>
        <w:t>图，由此</w:t>
      </w:r>
    </w:p>
    <w:p>
      <w:pPr>
        <w:pStyle w:val="BodyText"/>
        <w:ind w:left="421"/>
        <w:spacing w:before="1" w:line="230" w:lineRule="auto"/>
        <w:rPr/>
      </w:pPr>
      <w:r>
        <w:rPr>
          <w:spacing w:val="7"/>
        </w:rPr>
        <w:t>可推知，当时</w:t>
      </w:r>
    </w:p>
    <w:p>
      <w:pPr>
        <w:pStyle w:val="BodyText"/>
        <w:ind w:left="413"/>
        <w:spacing w:before="63" w:line="228" w:lineRule="auto"/>
        <w:rPr/>
      </w:pPr>
      <w:r>
        <w:rPr>
          <w:spacing w:val="6"/>
        </w:rPr>
        <w:t>A</w:t>
      </w:r>
      <w:r>
        <w:rPr>
          <w:spacing w:val="-47"/>
        </w:rPr>
        <w:t xml:space="preserve"> </w:t>
      </w:r>
      <w:r>
        <w:rPr>
          <w:spacing w:val="6"/>
        </w:rPr>
        <w:t>．早期现代化尝试效果显现           B</w:t>
      </w:r>
      <w:r>
        <w:rPr>
          <w:spacing w:val="-45"/>
        </w:rPr>
        <w:t xml:space="preserve"> </w:t>
      </w:r>
      <w:r>
        <w:rPr>
          <w:spacing w:val="6"/>
        </w:rPr>
        <w:t>．</w:t>
      </w:r>
      <w:r>
        <w:rPr>
          <w:spacing w:val="-44"/>
        </w:rPr>
        <w:t xml:space="preserve"> </w:t>
      </w:r>
      <w:r>
        <w:rPr>
          <w:spacing w:val="6"/>
        </w:rPr>
        <w:t>国家权力向地</w:t>
      </w:r>
      <w:r>
        <w:rPr>
          <w:spacing w:val="5"/>
        </w:rPr>
        <w:t>方转移</w:t>
      </w:r>
    </w:p>
    <w:p>
      <w:pPr>
        <w:pStyle w:val="BodyText"/>
        <w:ind w:left="418"/>
        <w:spacing w:before="64" w:line="228" w:lineRule="auto"/>
        <w:rPr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52577</wp:posOffset>
            </wp:positionH>
            <wp:positionV relativeFrom="paragraph">
              <wp:posOffset>-530383</wp:posOffset>
            </wp:positionV>
            <wp:extent cx="6498590" cy="4521835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98590" cy="452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"/>
        </w:rPr>
        <w:t>C</w:t>
      </w:r>
      <w:r>
        <w:rPr>
          <w:spacing w:val="-34"/>
        </w:rPr>
        <w:t xml:space="preserve"> </w:t>
      </w:r>
      <w:r>
        <w:rPr>
          <w:spacing w:val="7"/>
        </w:rPr>
        <w:t>．新政改革中新军建设缓慢           D</w:t>
      </w:r>
      <w:r>
        <w:rPr>
          <w:spacing w:val="-44"/>
        </w:rPr>
        <w:t xml:space="preserve"> </w:t>
      </w:r>
      <w:r>
        <w:rPr>
          <w:spacing w:val="7"/>
        </w:rPr>
        <w:t>．边疆危机渐趋于缓和</w:t>
      </w:r>
    </w:p>
    <w:p>
      <w:pPr>
        <w:pStyle w:val="BodyText"/>
        <w:ind w:left="104"/>
        <w:spacing w:before="65" w:line="312" w:lineRule="exact"/>
        <w:rPr/>
      </w:pPr>
      <w:r>
        <w:rPr>
          <w:spacing w:val="5"/>
          <w:position w:val="7"/>
        </w:rPr>
        <w:t>6．1923</w:t>
      </w:r>
      <w:r>
        <w:rPr>
          <w:spacing w:val="-39"/>
          <w:position w:val="7"/>
        </w:rPr>
        <w:t xml:space="preserve"> </w:t>
      </w:r>
      <w:r>
        <w:rPr>
          <w:spacing w:val="5"/>
          <w:position w:val="7"/>
        </w:rPr>
        <w:t>年</w:t>
      </w:r>
      <w:r>
        <w:rPr>
          <w:spacing w:val="-24"/>
          <w:position w:val="7"/>
        </w:rPr>
        <w:t xml:space="preserve"> </w:t>
      </w:r>
      <w:r>
        <w:rPr>
          <w:spacing w:val="5"/>
          <w:position w:val="7"/>
        </w:rPr>
        <w:t>12</w:t>
      </w:r>
      <w:r>
        <w:rPr>
          <w:spacing w:val="-33"/>
          <w:position w:val="7"/>
        </w:rPr>
        <w:t xml:space="preserve"> </w:t>
      </w:r>
      <w:r>
        <w:rPr>
          <w:spacing w:val="5"/>
          <w:position w:val="7"/>
        </w:rPr>
        <w:t>月，针对如何打破商人垄断，让平民有平价米吃的问题，</w:t>
      </w:r>
    </w:p>
    <w:p>
      <w:pPr>
        <w:pStyle w:val="BodyText"/>
        <w:ind w:left="420"/>
        <w:spacing w:before="1" w:line="228" w:lineRule="auto"/>
        <w:rPr/>
      </w:pPr>
      <w:r>
        <w:rPr>
          <w:spacing w:val="6"/>
        </w:rPr>
        <w:t>孙中山强调要学习苏俄，“工人同农民办一合作社，用工人所做的</w:t>
      </w:r>
    </w:p>
    <w:p>
      <w:pPr>
        <w:pStyle w:val="BodyText"/>
        <w:ind w:left="419"/>
        <w:spacing w:before="64" w:line="227" w:lineRule="auto"/>
        <w:rPr/>
      </w:pPr>
      <w:r>
        <w:rPr>
          <w:spacing w:val="8"/>
        </w:rPr>
        <w:t>器具，交换农民所出的米，省去商家的中饱，那样米价便</w:t>
      </w:r>
      <w:r>
        <w:rPr>
          <w:spacing w:val="7"/>
        </w:rPr>
        <w:t>可以平</w:t>
      </w:r>
      <w:r>
        <w:rPr>
          <w:spacing w:val="-70"/>
        </w:rPr>
        <w:t xml:space="preserve"> </w:t>
      </w:r>
      <w:r>
        <w:rPr>
          <w:spacing w:val="7"/>
        </w:rPr>
        <w:t>”。</w:t>
      </w:r>
    </w:p>
    <w:p>
      <w:pPr>
        <w:pStyle w:val="BodyText"/>
        <w:ind w:left="445"/>
        <w:spacing w:before="67" w:line="228" w:lineRule="auto"/>
        <w:rPr/>
      </w:pPr>
      <w:r>
        <w:rPr>
          <w:spacing w:val="6"/>
        </w:rPr>
        <w:t>由此可见，孙中山主张</w:t>
      </w:r>
    </w:p>
    <w:p>
      <w:pPr>
        <w:pStyle w:val="BodyText"/>
        <w:ind w:left="413"/>
        <w:spacing w:before="65" w:line="228" w:lineRule="auto"/>
        <w:rPr/>
      </w:pPr>
      <w:r>
        <w:rPr>
          <w:spacing w:val="6"/>
        </w:rPr>
        <w:t>A</w:t>
      </w:r>
      <w:r>
        <w:rPr>
          <w:spacing w:val="-33"/>
        </w:rPr>
        <w:t xml:space="preserve"> </w:t>
      </w:r>
      <w:r>
        <w:rPr>
          <w:spacing w:val="6"/>
        </w:rPr>
        <w:t>．</w:t>
      </w:r>
      <w:r>
        <w:rPr>
          <w:spacing w:val="-55"/>
        </w:rPr>
        <w:t xml:space="preserve"> </w:t>
      </w:r>
      <w:r>
        <w:rPr>
          <w:spacing w:val="6"/>
        </w:rPr>
        <w:t>阶级联合解决民生问题         B</w:t>
      </w:r>
      <w:r>
        <w:rPr>
          <w:spacing w:val="-45"/>
        </w:rPr>
        <w:t xml:space="preserve"> </w:t>
      </w:r>
      <w:r>
        <w:rPr>
          <w:spacing w:val="6"/>
        </w:rPr>
        <w:t>．通过工业化来发展生产力</w:t>
      </w:r>
    </w:p>
    <w:p>
      <w:pPr>
        <w:pStyle w:val="BodyText"/>
        <w:ind w:left="418"/>
        <w:spacing w:before="64" w:line="228" w:lineRule="auto"/>
        <w:rPr/>
      </w:pPr>
      <w:r>
        <w:rPr>
          <w:spacing w:val="6"/>
        </w:rPr>
        <w:t>C</w:t>
      </w:r>
      <w:r>
        <w:rPr>
          <w:spacing w:val="-34"/>
        </w:rPr>
        <w:t xml:space="preserve"> </w:t>
      </w:r>
      <w:r>
        <w:rPr>
          <w:spacing w:val="6"/>
        </w:rPr>
        <w:t>．</w:t>
      </w:r>
      <w:r>
        <w:rPr>
          <w:spacing w:val="-59"/>
        </w:rPr>
        <w:t xml:space="preserve"> </w:t>
      </w:r>
      <w:r>
        <w:rPr>
          <w:spacing w:val="6"/>
        </w:rPr>
        <w:t>效仿苏俄策划城市暴动         D</w:t>
      </w:r>
      <w:r>
        <w:rPr>
          <w:spacing w:val="-44"/>
        </w:rPr>
        <w:t xml:space="preserve"> </w:t>
      </w:r>
      <w:r>
        <w:rPr>
          <w:spacing w:val="6"/>
        </w:rPr>
        <w:t>．工人阶级应领导国民革命</w:t>
      </w:r>
    </w:p>
    <w:p>
      <w:pPr>
        <w:pStyle w:val="BodyText"/>
        <w:ind w:left="107"/>
        <w:spacing w:before="65" w:line="312" w:lineRule="exact"/>
        <w:rPr/>
      </w:pPr>
      <w:r>
        <w:rPr>
          <w:spacing w:val="7"/>
          <w:position w:val="7"/>
        </w:rPr>
        <w:t>7．1938</w:t>
      </w:r>
      <w:r>
        <w:rPr>
          <w:spacing w:val="-26"/>
          <w:position w:val="7"/>
        </w:rPr>
        <w:t xml:space="preserve"> </w:t>
      </w:r>
      <w:r>
        <w:rPr>
          <w:spacing w:val="7"/>
          <w:position w:val="7"/>
        </w:rPr>
        <w:t>年，处于筹备阶段的甘肃玉门油矿获得了国民政府</w:t>
      </w:r>
      <w:r>
        <w:rPr>
          <w:spacing w:val="-34"/>
          <w:position w:val="7"/>
        </w:rPr>
        <w:t xml:space="preserve"> </w:t>
      </w:r>
      <w:r>
        <w:rPr>
          <w:spacing w:val="7"/>
          <w:position w:val="7"/>
        </w:rPr>
        <w:t>20</w:t>
      </w:r>
      <w:r>
        <w:rPr>
          <w:spacing w:val="-33"/>
          <w:position w:val="7"/>
        </w:rPr>
        <w:t xml:space="preserve"> </w:t>
      </w:r>
      <w:r>
        <w:rPr>
          <w:spacing w:val="7"/>
          <w:position w:val="7"/>
        </w:rPr>
        <w:t>万元的</w:t>
      </w:r>
    </w:p>
    <w:p>
      <w:pPr>
        <w:pStyle w:val="BodyText"/>
        <w:ind w:left="421"/>
        <w:spacing w:before="1" w:line="228" w:lineRule="auto"/>
        <w:rPr/>
      </w:pPr>
      <w:r>
        <w:rPr>
          <w:spacing w:val="6"/>
        </w:rPr>
        <w:t>经费支持，1939</w:t>
      </w:r>
      <w:r>
        <w:rPr>
          <w:spacing w:val="-23"/>
        </w:rPr>
        <w:t xml:space="preserve"> </w:t>
      </w:r>
      <w:r>
        <w:rPr>
          <w:spacing w:val="6"/>
        </w:rPr>
        <w:t>年经费增加至</w:t>
      </w:r>
      <w:r>
        <w:rPr>
          <w:spacing w:val="-34"/>
        </w:rPr>
        <w:t xml:space="preserve"> </w:t>
      </w:r>
      <w:r>
        <w:rPr>
          <w:spacing w:val="6"/>
        </w:rPr>
        <w:t>230.6</w:t>
      </w:r>
      <w:r>
        <w:rPr>
          <w:spacing w:val="-35"/>
        </w:rPr>
        <w:t xml:space="preserve"> </w:t>
      </w:r>
      <w:r>
        <w:rPr>
          <w:spacing w:val="6"/>
        </w:rPr>
        <w:t>万元。1941</w:t>
      </w:r>
      <w:r>
        <w:rPr>
          <w:spacing w:val="-40"/>
        </w:rPr>
        <w:t xml:space="preserve"> </w:t>
      </w:r>
      <w:r>
        <w:rPr>
          <w:spacing w:val="6"/>
        </w:rPr>
        <w:t>年，玉门矿厂谋</w:t>
      </w:r>
    </w:p>
    <w:p>
      <w:pPr>
        <w:pStyle w:val="BodyText"/>
        <w:ind w:left="421" w:right="456"/>
        <w:spacing w:before="64" w:line="258" w:lineRule="auto"/>
        <w:rPr/>
      </w:pPr>
      <w:r>
        <w:rPr>
          <w:spacing w:val="9"/>
        </w:rPr>
        <w:t>求向美洽购机器与设备，在外汇紧张状况下，资委会仍在重工业预算中编列了</w:t>
      </w:r>
      <w:r>
        <w:rPr>
          <w:spacing w:val="-39"/>
        </w:rPr>
        <w:t xml:space="preserve"> </w:t>
      </w:r>
      <w:r>
        <w:rPr>
          <w:spacing w:val="9"/>
        </w:rPr>
        <w:t>400</w:t>
      </w:r>
      <w:r>
        <w:rPr>
          <w:spacing w:val="-33"/>
        </w:rPr>
        <w:t xml:space="preserve"> </w:t>
      </w:r>
      <w:r>
        <w:rPr>
          <w:spacing w:val="9"/>
        </w:rPr>
        <w:t>万美元，后</w:t>
      </w:r>
      <w:r>
        <w:rPr>
          <w:spacing w:val="8"/>
        </w:rPr>
        <w:t>续又追加</w:t>
      </w:r>
      <w:r>
        <w:rPr/>
        <w:t xml:space="preserve"> </w:t>
      </w:r>
      <w:r>
        <w:rPr>
          <w:spacing w:val="7"/>
        </w:rPr>
        <w:t>250</w:t>
      </w:r>
      <w:r>
        <w:rPr>
          <w:spacing w:val="-32"/>
        </w:rPr>
        <w:t xml:space="preserve"> </w:t>
      </w:r>
      <w:r>
        <w:rPr>
          <w:spacing w:val="7"/>
        </w:rPr>
        <w:t>万美元。国民政府此举意在</w:t>
      </w:r>
    </w:p>
    <w:p>
      <w:pPr>
        <w:pStyle w:val="BodyText"/>
        <w:ind w:left="413"/>
        <w:spacing w:before="65" w:line="228" w:lineRule="auto"/>
        <w:rPr/>
      </w:pPr>
      <w:r>
        <w:rPr>
          <w:spacing w:val="5"/>
        </w:rPr>
        <w:t>A</w:t>
      </w:r>
      <w:r>
        <w:rPr>
          <w:spacing w:val="-45"/>
        </w:rPr>
        <w:t xml:space="preserve"> </w:t>
      </w:r>
      <w:r>
        <w:rPr>
          <w:spacing w:val="5"/>
        </w:rPr>
        <w:t>．</w:t>
      </w:r>
      <w:r>
        <w:rPr>
          <w:spacing w:val="-19"/>
        </w:rPr>
        <w:t xml:space="preserve"> </w:t>
      </w:r>
      <w:r>
        <w:rPr>
          <w:spacing w:val="5"/>
        </w:rPr>
        <w:t>降低石油工业的生产成本           B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5"/>
        </w:rPr>
        <w:t xml:space="preserve"> </w:t>
      </w:r>
      <w:r>
        <w:rPr>
          <w:spacing w:val="5"/>
        </w:rPr>
        <w:t>应对国内严峻的形势</w:t>
      </w:r>
    </w:p>
    <w:p>
      <w:pPr>
        <w:pStyle w:val="BodyText"/>
        <w:ind w:left="418"/>
        <w:spacing w:before="65" w:line="228" w:lineRule="auto"/>
        <w:rPr/>
      </w:pPr>
      <w:r>
        <w:rPr>
          <w:spacing w:val="5"/>
        </w:rPr>
        <w:t>C</w:t>
      </w:r>
      <w:r>
        <w:rPr>
          <w:spacing w:val="-41"/>
        </w:rPr>
        <w:t xml:space="preserve"> </w:t>
      </w:r>
      <w:r>
        <w:rPr>
          <w:spacing w:val="5"/>
        </w:rPr>
        <w:t>．</w:t>
      </w:r>
      <w:r>
        <w:rPr>
          <w:spacing w:val="-28"/>
        </w:rPr>
        <w:t xml:space="preserve"> </w:t>
      </w:r>
      <w:r>
        <w:rPr>
          <w:spacing w:val="5"/>
        </w:rPr>
        <w:t>改善全国工业布局和结构           D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5"/>
        </w:rPr>
        <w:t xml:space="preserve"> </w:t>
      </w:r>
      <w:r>
        <w:rPr>
          <w:spacing w:val="5"/>
        </w:rPr>
        <w:t>加快民族工业的内迁</w:t>
      </w:r>
    </w:p>
    <w:p>
      <w:pPr>
        <w:pStyle w:val="BodyText"/>
        <w:ind w:left="103"/>
        <w:spacing w:before="65" w:line="228" w:lineRule="auto"/>
        <w:rPr/>
      </w:pPr>
      <w:r>
        <w:rPr>
          <w:spacing w:val="3"/>
        </w:rPr>
        <w:t>8．右图为</w:t>
      </w:r>
      <w:r>
        <w:rPr>
          <w:spacing w:val="-14"/>
        </w:rPr>
        <w:t xml:space="preserve"> </w:t>
      </w:r>
      <w:r>
        <w:rPr>
          <w:spacing w:val="3"/>
        </w:rPr>
        <w:t>1977</w:t>
      </w:r>
      <w:r>
        <w:rPr>
          <w:spacing w:val="-40"/>
        </w:rPr>
        <w:t xml:space="preserve"> </w:t>
      </w:r>
      <w:r>
        <w:rPr>
          <w:spacing w:val="3"/>
        </w:rPr>
        <w:t>年的宣传画《大干社会主义》，该作品</w:t>
      </w:r>
    </w:p>
    <w:p>
      <w:pPr>
        <w:pStyle w:val="BodyText"/>
        <w:ind w:left="413"/>
        <w:spacing w:before="66" w:line="228" w:lineRule="auto"/>
        <w:rPr/>
      </w:pPr>
      <w:r>
        <w:rPr>
          <w:spacing w:val="6"/>
        </w:rPr>
        <w:t>A</w:t>
      </w:r>
      <w:r>
        <w:rPr>
          <w:spacing w:val="-48"/>
        </w:rPr>
        <w:t xml:space="preserve"> </w:t>
      </w:r>
      <w:r>
        <w:rPr>
          <w:spacing w:val="6"/>
        </w:rPr>
        <w:t>．</w:t>
      </w:r>
      <w:r>
        <w:rPr>
          <w:spacing w:val="-34"/>
        </w:rPr>
        <w:t xml:space="preserve"> </w:t>
      </w:r>
      <w:r>
        <w:rPr>
          <w:spacing w:val="6"/>
        </w:rPr>
        <w:t>肯定了“大跃进</w:t>
      </w:r>
      <w:r>
        <w:rPr>
          <w:spacing w:val="-70"/>
        </w:rPr>
        <w:t xml:space="preserve"> </w:t>
      </w:r>
      <w:r>
        <w:rPr>
          <w:spacing w:val="6"/>
        </w:rPr>
        <w:t>”运动的建设成效   B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4"/>
        </w:rPr>
        <w:t xml:space="preserve"> </w:t>
      </w:r>
      <w:r>
        <w:rPr>
          <w:spacing w:val="6"/>
        </w:rPr>
        <w:t>反映了党和国家工作</w:t>
      </w:r>
      <w:r>
        <w:rPr>
          <w:spacing w:val="5"/>
        </w:rPr>
        <w:t>中心的转移</w:t>
      </w:r>
    </w:p>
    <w:p>
      <w:pPr>
        <w:pStyle w:val="BodyText"/>
        <w:ind w:left="418"/>
        <w:spacing w:before="64" w:line="228" w:lineRule="auto"/>
        <w:rPr/>
      </w:pPr>
      <w:r>
        <w:rPr>
          <w:spacing w:val="6"/>
        </w:rPr>
        <w:t>C</w:t>
      </w:r>
      <w:r>
        <w:rPr>
          <w:spacing w:val="-31"/>
        </w:rPr>
        <w:t xml:space="preserve"> </w:t>
      </w:r>
      <w:r>
        <w:rPr>
          <w:spacing w:val="6"/>
        </w:rPr>
        <w:t>．</w:t>
      </w:r>
      <w:r>
        <w:rPr>
          <w:spacing w:val="-36"/>
        </w:rPr>
        <w:t xml:space="preserve"> </w:t>
      </w:r>
      <w:r>
        <w:rPr>
          <w:spacing w:val="6"/>
        </w:rPr>
        <w:t>激发了人民建设社会主义的热情     D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5"/>
        </w:rPr>
        <w:t xml:space="preserve"> </w:t>
      </w:r>
      <w:r>
        <w:rPr>
          <w:spacing w:val="6"/>
        </w:rPr>
        <w:t>体现过渡时期总路线的贯彻执行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4942"/>
        <w:spacing w:before="56" w:line="179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5</w:t>
      </w:r>
    </w:p>
    <w:p>
      <w:pPr>
        <w:spacing w:line="179" w:lineRule="auto"/>
        <w:sectPr>
          <w:headerReference w:type="default" r:id="rId1"/>
          <w:pgSz w:w="11906" w:h="16839"/>
          <w:pgMar w:top="400" w:right="615" w:bottom="0" w:left="973" w:header="0" w:footer="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273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1" locked="0" layoutInCell="0" allowOverlap="1">
            <wp:simplePos x="0" y="0"/>
            <wp:positionH relativeFrom="page">
              <wp:posOffset>3909059</wp:posOffset>
            </wp:positionH>
            <wp:positionV relativeFrom="page">
              <wp:posOffset>6228588</wp:posOffset>
            </wp:positionV>
            <wp:extent cx="3052571" cy="1766316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52571" cy="1766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403" w:right="350" w:hanging="315"/>
        <w:spacing w:before="65" w:line="258" w:lineRule="auto"/>
        <w:rPr/>
      </w:pPr>
      <w:r>
        <w:rPr>
          <w:spacing w:val="9"/>
        </w:rPr>
        <w:t>9．1995</w:t>
      </w:r>
      <w:r>
        <w:rPr>
          <w:spacing w:val="-36"/>
        </w:rPr>
        <w:t xml:space="preserve"> </w:t>
      </w:r>
      <w:r>
        <w:rPr>
          <w:spacing w:val="9"/>
        </w:rPr>
        <w:t>年，大陆方面指出“对于台湾同外国发展民间性经济文化关系，我们不持异议。但是，反对台湾以</w:t>
      </w:r>
      <w:r>
        <w:rPr/>
        <w:t xml:space="preserve"> </w:t>
      </w:r>
      <w:r>
        <w:rPr>
          <w:spacing w:val="1"/>
        </w:rPr>
        <w:t>搞．两个中国“一中一台</w:t>
      </w:r>
      <w:r>
        <w:rPr>
          <w:spacing w:val="-70"/>
        </w:rPr>
        <w:t xml:space="preserve"> </w:t>
      </w:r>
      <w:r>
        <w:rPr>
          <w:spacing w:val="1"/>
        </w:rPr>
        <w:t>”为目的的所谓‘扩大国际生存空</w:t>
      </w:r>
      <w:r>
        <w:rPr/>
        <w:t>间</w:t>
      </w:r>
      <w:r>
        <w:rPr>
          <w:spacing w:val="-69"/>
        </w:rPr>
        <w:t xml:space="preserve"> </w:t>
      </w:r>
      <w:r>
        <w:rPr/>
        <w:t>’的活动</w:t>
      </w:r>
      <w:r>
        <w:rPr>
          <w:spacing w:val="-72"/>
        </w:rPr>
        <w:t xml:space="preserve"> </w:t>
      </w:r>
      <w:r>
        <w:rPr/>
        <w:t>”。这表明，“一国两制</w:t>
      </w:r>
      <w:r>
        <w:rPr>
          <w:spacing w:val="-70"/>
        </w:rPr>
        <w:t xml:space="preserve"> </w:t>
      </w:r>
      <w:r>
        <w:rPr/>
        <w:t>”的前提是</w:t>
      </w:r>
    </w:p>
    <w:p>
      <w:pPr>
        <w:pStyle w:val="BodyText"/>
        <w:ind w:left="398"/>
        <w:spacing w:before="64" w:line="228" w:lineRule="auto"/>
        <w:rPr/>
      </w:pPr>
      <w:r>
        <w:rPr>
          <w:spacing w:val="4"/>
        </w:rPr>
        <w:t>A</w:t>
      </w:r>
      <w:r>
        <w:rPr>
          <w:spacing w:val="-40"/>
        </w:rPr>
        <w:t xml:space="preserve"> </w:t>
      </w:r>
      <w:r>
        <w:rPr>
          <w:spacing w:val="4"/>
        </w:rPr>
        <w:t>．</w:t>
      </w:r>
      <w:r>
        <w:rPr>
          <w:spacing w:val="-32"/>
        </w:rPr>
        <w:t xml:space="preserve"> </w:t>
      </w:r>
      <w:r>
        <w:rPr>
          <w:spacing w:val="4"/>
        </w:rPr>
        <w:t>发展两岸经贸关系</w:t>
      </w:r>
      <w:r>
        <w:rPr>
          <w:spacing w:val="5"/>
        </w:rPr>
        <w:t xml:space="preserve">                 </w:t>
      </w:r>
      <w:r>
        <w:rPr>
          <w:spacing w:val="4"/>
        </w:rPr>
        <w:t>B</w:t>
      </w:r>
      <w:r>
        <w:rPr>
          <w:spacing w:val="-41"/>
        </w:rPr>
        <w:t xml:space="preserve"> </w:t>
      </w:r>
      <w:r>
        <w:rPr>
          <w:spacing w:val="4"/>
        </w:rPr>
        <w:t>．</w:t>
      </w:r>
      <w:r>
        <w:rPr>
          <w:spacing w:val="-34"/>
        </w:rPr>
        <w:t xml:space="preserve"> </w:t>
      </w:r>
      <w:r>
        <w:rPr>
          <w:spacing w:val="4"/>
        </w:rPr>
        <w:t>赢得国际社会认可</w:t>
      </w:r>
    </w:p>
    <w:p>
      <w:pPr>
        <w:pStyle w:val="BodyText"/>
        <w:ind w:left="402"/>
        <w:spacing w:before="65" w:line="228" w:lineRule="auto"/>
        <w:rPr/>
      </w:pPr>
      <w:r>
        <w:rPr>
          <w:spacing w:val="4"/>
        </w:rPr>
        <w:t>C</w:t>
      </w:r>
      <w:r>
        <w:rPr>
          <w:spacing w:val="-44"/>
        </w:rPr>
        <w:t xml:space="preserve"> </w:t>
      </w:r>
      <w:r>
        <w:rPr>
          <w:spacing w:val="4"/>
        </w:rPr>
        <w:t>．</w:t>
      </w:r>
      <w:r>
        <w:rPr>
          <w:spacing w:val="-36"/>
        </w:rPr>
        <w:t xml:space="preserve"> </w:t>
      </w:r>
      <w:r>
        <w:rPr>
          <w:spacing w:val="4"/>
        </w:rPr>
        <w:t>捍卫国家主权完整</w:t>
      </w:r>
      <w:r>
        <w:rPr>
          <w:spacing w:val="5"/>
        </w:rPr>
        <w:t xml:space="preserve">                 </w:t>
      </w:r>
      <w:r>
        <w:rPr>
          <w:spacing w:val="4"/>
        </w:rPr>
        <w:t>D</w:t>
      </w:r>
      <w:r>
        <w:rPr>
          <w:spacing w:val="-40"/>
        </w:rPr>
        <w:t xml:space="preserve"> </w:t>
      </w:r>
      <w:r>
        <w:rPr>
          <w:spacing w:val="4"/>
        </w:rPr>
        <w:t>．</w:t>
      </w:r>
      <w:r>
        <w:rPr>
          <w:spacing w:val="-32"/>
        </w:rPr>
        <w:t xml:space="preserve"> </w:t>
      </w:r>
      <w:r>
        <w:rPr>
          <w:spacing w:val="4"/>
        </w:rPr>
        <w:t>坚持和平统一方针</w:t>
      </w:r>
    </w:p>
    <w:p>
      <w:pPr>
        <w:pStyle w:val="BodyText"/>
        <w:ind w:left="405" w:right="350" w:hanging="405"/>
        <w:spacing w:before="64" w:line="268" w:lineRule="auto"/>
        <w:rPr/>
      </w:pPr>
      <w:r>
        <w:rPr>
          <w:spacing w:val="7"/>
        </w:rPr>
        <w:t>10．在希波战争（公元前</w:t>
      </w:r>
      <w:r>
        <w:rPr>
          <w:spacing w:val="-30"/>
        </w:rPr>
        <w:t xml:space="preserve"> </w:t>
      </w:r>
      <w:r>
        <w:rPr>
          <w:spacing w:val="7"/>
        </w:rPr>
        <w:t>499—前</w:t>
      </w:r>
      <w:r>
        <w:rPr>
          <w:spacing w:val="-38"/>
        </w:rPr>
        <w:t xml:space="preserve"> </w:t>
      </w:r>
      <w:r>
        <w:rPr>
          <w:spacing w:val="7"/>
        </w:rPr>
        <w:t>449</w:t>
      </w:r>
      <w:r>
        <w:rPr>
          <w:spacing w:val="-40"/>
        </w:rPr>
        <w:t xml:space="preserve"> </w:t>
      </w:r>
      <w:r>
        <w:rPr>
          <w:spacing w:val="7"/>
        </w:rPr>
        <w:t>年）中，波斯人把原产于中亚的苜蓿、原产于中国的桃和杏梅及其栽培</w:t>
      </w:r>
      <w:r>
        <w:rPr/>
        <w:t xml:space="preserve"> </w:t>
      </w:r>
      <w:r>
        <w:rPr>
          <w:spacing w:val="7"/>
        </w:rPr>
        <w:t>技术传播到希腊。除此之外，波斯科学家、学者、商人和外交家沿着绵延而宽阔的“御</w:t>
      </w:r>
      <w:r>
        <w:rPr>
          <w:spacing w:val="6"/>
        </w:rPr>
        <w:t>道</w:t>
      </w:r>
      <w:r>
        <w:rPr>
          <w:spacing w:val="-70"/>
        </w:rPr>
        <w:t xml:space="preserve"> </w:t>
      </w:r>
      <w:r>
        <w:rPr>
          <w:spacing w:val="6"/>
        </w:rPr>
        <w:t>”把西亚的科学</w:t>
      </w:r>
      <w:r>
        <w:rPr/>
        <w:t xml:space="preserve"> </w:t>
      </w:r>
      <w:r>
        <w:rPr>
          <w:spacing w:val="9"/>
        </w:rPr>
        <w:t>文化输往希腊。这可以用于说明</w:t>
      </w:r>
    </w:p>
    <w:p>
      <w:pPr>
        <w:pStyle w:val="BodyText"/>
        <w:ind w:left="398"/>
        <w:spacing w:before="65" w:line="228" w:lineRule="auto"/>
        <w:rPr/>
      </w:pPr>
      <w:r>
        <w:rPr>
          <w:spacing w:val="6"/>
        </w:rPr>
        <w:t>A</w:t>
      </w:r>
      <w:r>
        <w:rPr>
          <w:spacing w:val="-45"/>
        </w:rPr>
        <w:t xml:space="preserve"> </w:t>
      </w:r>
      <w:r>
        <w:rPr>
          <w:spacing w:val="6"/>
        </w:rPr>
        <w:t>．</w:t>
      </w:r>
      <w:r>
        <w:rPr>
          <w:spacing w:val="-34"/>
        </w:rPr>
        <w:t xml:space="preserve"> </w:t>
      </w:r>
      <w:r>
        <w:rPr>
          <w:spacing w:val="6"/>
        </w:rPr>
        <w:t>波斯人垄断了东西方的交往         B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0"/>
        </w:rPr>
        <w:t xml:space="preserve"> </w:t>
      </w:r>
      <w:r>
        <w:rPr>
          <w:spacing w:val="6"/>
        </w:rPr>
        <w:t>古文明区域多样的文化交流形态</w:t>
      </w:r>
    </w:p>
    <w:p>
      <w:pPr>
        <w:pStyle w:val="BodyText"/>
        <w:ind w:left="402"/>
        <w:spacing w:before="65" w:line="228" w:lineRule="auto"/>
        <w:rPr/>
      </w:pPr>
      <w:r>
        <w:rPr>
          <w:spacing w:val="5"/>
        </w:rPr>
        <w:t>C</w:t>
      </w:r>
      <w:r>
        <w:rPr>
          <w:spacing w:val="-47"/>
        </w:rPr>
        <w:t xml:space="preserve"> </w:t>
      </w:r>
      <w:r>
        <w:rPr>
          <w:spacing w:val="5"/>
        </w:rPr>
        <w:t>． 民族交融对文化发展的影响         D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20"/>
        </w:rPr>
        <w:t xml:space="preserve"> </w:t>
      </w:r>
      <w:r>
        <w:rPr>
          <w:spacing w:val="5"/>
        </w:rPr>
        <w:t>区</w:t>
      </w:r>
      <w:r>
        <w:rPr>
          <w:spacing w:val="4"/>
        </w:rPr>
        <w:t>域文明的发展取决于交通建设</w:t>
      </w:r>
    </w:p>
    <w:p>
      <w:pPr>
        <w:pStyle w:val="BodyText"/>
        <w:ind w:left="424" w:right="406" w:hanging="424"/>
        <w:spacing w:before="64" w:line="258" w:lineRule="auto"/>
        <w:rPr/>
      </w:pPr>
      <w:r>
        <w:rPr>
          <w:spacing w:val="8"/>
        </w:rPr>
        <w:t>11．14—</w:t>
      </w:r>
      <w:r>
        <w:rPr>
          <w:spacing w:val="-66"/>
        </w:rPr>
        <w:t xml:space="preserve"> </w:t>
      </w:r>
      <w:r>
        <w:rPr>
          <w:spacing w:val="8"/>
        </w:rPr>
        <w:t>15</w:t>
      </w:r>
      <w:r>
        <w:rPr>
          <w:spacing w:val="-40"/>
        </w:rPr>
        <w:t xml:space="preserve"> </w:t>
      </w:r>
      <w:r>
        <w:rPr>
          <w:spacing w:val="8"/>
        </w:rPr>
        <w:t>世纪，佛罗伦萨的城市公共活动有很多，如舞蹈表演、凯旋式游行、赛马、赛驴等。在这些活动</w:t>
      </w:r>
      <w:r>
        <w:rPr/>
        <w:t xml:space="preserve"> </w:t>
      </w:r>
      <w:r>
        <w:rPr>
          <w:spacing w:val="9"/>
        </w:rPr>
        <w:t>中还有化妆演员、歌手和面具小丑诙谐幽默的表演，给人以诸多乐趣。由此可知，当时佛罗伦萨</w:t>
      </w:r>
    </w:p>
    <w:p>
      <w:pPr>
        <w:pStyle w:val="BodyText"/>
        <w:ind w:left="398"/>
        <w:spacing w:before="65" w:line="228" w:lineRule="auto"/>
        <w:rPr/>
      </w:pPr>
      <w:r>
        <w:rPr>
          <w:spacing w:val="5"/>
        </w:rPr>
        <w:t>A</w:t>
      </w:r>
      <w:r>
        <w:rPr>
          <w:spacing w:val="-31"/>
        </w:rPr>
        <w:t xml:space="preserve"> </w:t>
      </w:r>
      <w:r>
        <w:rPr>
          <w:spacing w:val="5"/>
        </w:rPr>
        <w:t>．</w:t>
      </w:r>
      <w:r>
        <w:rPr>
          <w:spacing w:val="-34"/>
        </w:rPr>
        <w:t xml:space="preserve"> </w:t>
      </w:r>
      <w:r>
        <w:rPr>
          <w:spacing w:val="5"/>
        </w:rPr>
        <w:t>社会阶级区分逐渐消除             B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5"/>
        </w:rPr>
        <w:t xml:space="preserve"> </w:t>
      </w:r>
      <w:r>
        <w:rPr>
          <w:spacing w:val="5"/>
        </w:rPr>
        <w:t>城市的自治权不断扩大</w:t>
      </w:r>
    </w:p>
    <w:p>
      <w:pPr>
        <w:pStyle w:val="BodyText"/>
        <w:ind w:left="402"/>
        <w:spacing w:before="65" w:line="228" w:lineRule="auto"/>
        <w:rPr/>
      </w:pPr>
      <w:r>
        <w:rPr>
          <w:spacing w:val="5"/>
        </w:rPr>
        <w:t>C</w:t>
      </w:r>
      <w:r>
        <w:rPr>
          <w:spacing w:val="-41"/>
        </w:rPr>
        <w:t xml:space="preserve"> </w:t>
      </w:r>
      <w:r>
        <w:rPr>
          <w:spacing w:val="5"/>
        </w:rPr>
        <w:t>．</w:t>
      </w:r>
      <w:r>
        <w:rPr>
          <w:spacing w:val="-33"/>
        </w:rPr>
        <w:t xml:space="preserve"> </w:t>
      </w:r>
      <w:r>
        <w:rPr>
          <w:spacing w:val="5"/>
        </w:rPr>
        <w:t>教会退出日常生活领域             D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1"/>
        </w:rPr>
        <w:t xml:space="preserve"> </w:t>
      </w:r>
      <w:r>
        <w:rPr>
          <w:spacing w:val="5"/>
        </w:rPr>
        <w:t>思想解放具备社会基础</w:t>
      </w:r>
    </w:p>
    <w:p>
      <w:pPr>
        <w:pStyle w:val="BodyText"/>
        <w:ind w:left="405" w:right="294" w:hanging="405"/>
        <w:spacing w:before="66" w:line="268" w:lineRule="auto"/>
        <w:rPr/>
      </w:pPr>
      <w:r>
        <w:rPr>
          <w:spacing w:val="7"/>
        </w:rPr>
        <w:t>12．17</w:t>
      </w:r>
      <w:r>
        <w:rPr>
          <w:spacing w:val="-38"/>
        </w:rPr>
        <w:t xml:space="preserve"> </w:t>
      </w:r>
      <w:r>
        <w:rPr>
          <w:spacing w:val="7"/>
        </w:rPr>
        <w:t>世纪初，西属美洲殖民地生产的烟草大量输入西班牙，经西班牙的工场加工后再大量出口</w:t>
      </w:r>
      <w:r>
        <w:rPr>
          <w:spacing w:val="6"/>
        </w:rPr>
        <w:t>。这一时期，</w:t>
      </w:r>
      <w:r>
        <w:rPr/>
        <w:t xml:space="preserve"> </w:t>
      </w:r>
      <w:r>
        <w:rPr>
          <w:spacing w:val="9"/>
        </w:rPr>
        <w:t>英国从西班牙进口了大量烟草，西班牙据此平均每年可获利</w:t>
      </w:r>
      <w:r>
        <w:rPr>
          <w:spacing w:val="-24"/>
        </w:rPr>
        <w:t xml:space="preserve"> </w:t>
      </w:r>
      <w:r>
        <w:rPr>
          <w:spacing w:val="9"/>
        </w:rPr>
        <w:t>10</w:t>
      </w:r>
      <w:r>
        <w:rPr>
          <w:spacing w:val="-32"/>
        </w:rPr>
        <w:t xml:space="preserve"> </w:t>
      </w:r>
      <w:r>
        <w:rPr>
          <w:spacing w:val="9"/>
        </w:rPr>
        <w:t>万镑</w:t>
      </w:r>
      <w:r>
        <w:rPr>
          <w:spacing w:val="8"/>
        </w:rPr>
        <w:t>。为防止货币外流，英国对进口烟草</w:t>
      </w:r>
      <w:r>
        <w:rPr/>
        <w:t xml:space="preserve"> </w:t>
      </w:r>
      <w:r>
        <w:rPr>
          <w:spacing w:val="9"/>
        </w:rPr>
        <w:t>征收重税。这从侧面反映出</w:t>
      </w:r>
    </w:p>
    <w:p>
      <w:pPr>
        <w:pStyle w:val="BodyText"/>
        <w:ind w:left="398"/>
        <w:spacing w:before="65" w:line="228" w:lineRule="auto"/>
        <w:rPr/>
      </w:pPr>
      <w:r>
        <w:rPr>
          <w:spacing w:val="5"/>
        </w:rPr>
        <w:t>A</w:t>
      </w:r>
      <w:r>
        <w:rPr>
          <w:spacing w:val="-45"/>
        </w:rPr>
        <w:t xml:space="preserve"> </w:t>
      </w:r>
      <w:r>
        <w:rPr>
          <w:spacing w:val="5"/>
        </w:rPr>
        <w:t>．</w:t>
      </w:r>
      <w:r>
        <w:rPr>
          <w:spacing w:val="-30"/>
        </w:rPr>
        <w:t xml:space="preserve"> </w:t>
      </w:r>
      <w:r>
        <w:rPr>
          <w:spacing w:val="5"/>
        </w:rPr>
        <w:t>西班牙主导了商业革命             B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5"/>
        </w:rPr>
        <w:t xml:space="preserve"> </w:t>
      </w:r>
      <w:r>
        <w:rPr>
          <w:spacing w:val="5"/>
        </w:rPr>
        <w:t>世界市场逐步发展</w:t>
      </w:r>
    </w:p>
    <w:p>
      <w:pPr>
        <w:pStyle w:val="BodyText"/>
        <w:ind w:left="402"/>
        <w:spacing w:before="64" w:line="228" w:lineRule="auto"/>
        <w:rPr/>
      </w:pPr>
      <w:r>
        <w:rPr>
          <w:spacing w:val="5"/>
        </w:rPr>
        <w:t>C</w:t>
      </w:r>
      <w:r>
        <w:rPr>
          <w:spacing w:val="-46"/>
        </w:rPr>
        <w:t xml:space="preserve"> </w:t>
      </w:r>
      <w:r>
        <w:rPr>
          <w:spacing w:val="5"/>
        </w:rPr>
        <w:t>．</w:t>
      </w:r>
      <w:r>
        <w:rPr>
          <w:spacing w:val="-35"/>
        </w:rPr>
        <w:t xml:space="preserve"> </w:t>
      </w:r>
      <w:r>
        <w:rPr>
          <w:spacing w:val="5"/>
        </w:rPr>
        <w:t>世界贸易格局多中心化            D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2"/>
        </w:rPr>
        <w:t xml:space="preserve"> </w:t>
      </w:r>
      <w:r>
        <w:rPr>
          <w:spacing w:val="5"/>
        </w:rPr>
        <w:t>殖民霸权争夺激烈</w:t>
      </w:r>
    </w:p>
    <w:p>
      <w:pPr>
        <w:pStyle w:val="BodyText"/>
        <w:ind w:left="405" w:right="348" w:hanging="406"/>
        <w:spacing w:before="65" w:line="268" w:lineRule="auto"/>
        <w:rPr/>
      </w:pPr>
      <w:r>
        <w:rPr>
          <w:spacing w:val="8"/>
        </w:rPr>
        <w:t>13．19</w:t>
      </w:r>
      <w:r>
        <w:rPr>
          <w:spacing w:val="-40"/>
        </w:rPr>
        <w:t xml:space="preserve"> </w:t>
      </w:r>
      <w:r>
        <w:rPr>
          <w:spacing w:val="8"/>
        </w:rPr>
        <w:t>世纪</w:t>
      </w:r>
      <w:r>
        <w:rPr>
          <w:spacing w:val="-32"/>
        </w:rPr>
        <w:t xml:space="preserve"> </w:t>
      </w:r>
      <w:r>
        <w:rPr>
          <w:spacing w:val="8"/>
        </w:rPr>
        <w:t>70</w:t>
      </w:r>
      <w:r>
        <w:rPr>
          <w:spacing w:val="-39"/>
        </w:rPr>
        <w:t xml:space="preserve"> </w:t>
      </w:r>
      <w:r>
        <w:rPr>
          <w:spacing w:val="8"/>
        </w:rPr>
        <w:t>年代至</w:t>
      </w:r>
      <w:r>
        <w:rPr>
          <w:spacing w:val="-35"/>
        </w:rPr>
        <w:t xml:space="preserve"> </w:t>
      </w:r>
      <w:r>
        <w:rPr>
          <w:spacing w:val="8"/>
        </w:rPr>
        <w:t>20</w:t>
      </w:r>
      <w:r>
        <w:rPr>
          <w:spacing w:val="-40"/>
        </w:rPr>
        <w:t xml:space="preserve"> </w:t>
      </w:r>
      <w:r>
        <w:rPr>
          <w:spacing w:val="8"/>
        </w:rPr>
        <w:t>世纪初，德国的近距离人口流动占国</w:t>
      </w:r>
      <w:r>
        <w:rPr>
          <w:spacing w:val="7"/>
        </w:rPr>
        <w:t>内人口流动的绝大多数。所谓近距离人口流动</w:t>
      </w:r>
      <w:r>
        <w:rPr/>
        <w:t xml:space="preserve"> </w:t>
      </w:r>
      <w:r>
        <w:rPr>
          <w:spacing w:val="8"/>
        </w:rPr>
        <w:t>主要指在家乡附近，不超出州界的城市与农村间的流动</w:t>
      </w:r>
      <w:r>
        <w:rPr>
          <w:spacing w:val="7"/>
        </w:rPr>
        <w:t>。这些流动人口从全国各地乡村中的第一产业转入</w:t>
      </w:r>
      <w:r>
        <w:rPr/>
        <w:t xml:space="preserve"> </w:t>
      </w:r>
      <w:r>
        <w:rPr>
          <w:spacing w:val="9"/>
        </w:rPr>
        <w:t>附近城市中的第二、第三产业。这反映出，当时德国</w:t>
      </w:r>
    </w:p>
    <w:p>
      <w:pPr>
        <w:pStyle w:val="BodyText"/>
        <w:ind w:left="398"/>
        <w:spacing w:before="66" w:line="228" w:lineRule="auto"/>
        <w:rPr/>
      </w:pPr>
      <w:r>
        <w:rPr>
          <w:spacing w:val="5"/>
        </w:rPr>
        <w:t>A</w:t>
      </w:r>
      <w:r>
        <w:rPr>
          <w:spacing w:val="-36"/>
        </w:rPr>
        <w:t xml:space="preserve"> </w:t>
      </w:r>
      <w:r>
        <w:rPr>
          <w:spacing w:val="5"/>
        </w:rPr>
        <w:t>．</w:t>
      </w:r>
      <w:r>
        <w:rPr>
          <w:spacing w:val="-34"/>
        </w:rPr>
        <w:t xml:space="preserve"> </w:t>
      </w:r>
      <w:r>
        <w:rPr>
          <w:spacing w:val="5"/>
        </w:rPr>
        <w:t>殖民扩张的不断推进               B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5"/>
        </w:rPr>
        <w:t xml:space="preserve"> </w:t>
      </w:r>
      <w:r>
        <w:rPr>
          <w:spacing w:val="5"/>
        </w:rPr>
        <w:t>城市化源自人口的迁移</w:t>
      </w:r>
    </w:p>
    <w:p>
      <w:pPr>
        <w:pStyle w:val="BodyText"/>
        <w:ind w:left="402"/>
        <w:spacing w:before="65" w:line="228" w:lineRule="auto"/>
        <w:rPr/>
      </w:pPr>
      <w:r>
        <w:rPr>
          <w:spacing w:val="5"/>
        </w:rPr>
        <w:t>C</w:t>
      </w:r>
      <w:r>
        <w:rPr>
          <w:spacing w:val="-43"/>
        </w:rPr>
        <w:t xml:space="preserve"> </w:t>
      </w:r>
      <w:r>
        <w:rPr>
          <w:spacing w:val="5"/>
        </w:rPr>
        <w:t>．</w:t>
      </w:r>
      <w:r>
        <w:rPr>
          <w:spacing w:val="-33"/>
        </w:rPr>
        <w:t xml:space="preserve"> </w:t>
      </w:r>
      <w:r>
        <w:rPr>
          <w:spacing w:val="5"/>
        </w:rPr>
        <w:t>大城市规模急剧扩大               D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4"/>
        </w:rPr>
        <w:t xml:space="preserve"> </w:t>
      </w:r>
      <w:r>
        <w:rPr>
          <w:spacing w:val="5"/>
        </w:rPr>
        <w:t>技术变革影响的深刻性</w:t>
      </w:r>
    </w:p>
    <w:p>
      <w:pPr>
        <w:pStyle w:val="BodyText"/>
        <w:ind w:left="392" w:right="348" w:hanging="392"/>
        <w:spacing w:before="65" w:line="268" w:lineRule="auto"/>
        <w:rPr/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42915</wp:posOffset>
            </wp:positionH>
            <wp:positionV relativeFrom="paragraph">
              <wp:posOffset>533864</wp:posOffset>
            </wp:positionV>
            <wp:extent cx="6498590" cy="4521835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98590" cy="452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"/>
        </w:rPr>
        <w:t>14．联合国难民署成立之初的主要任务是处理二战之后欧洲的难民问题。20</w:t>
      </w:r>
      <w:r>
        <w:rPr>
          <w:spacing w:val="-26"/>
        </w:rPr>
        <w:t xml:space="preserve"> </w:t>
      </w:r>
      <w:r>
        <w:rPr>
          <w:spacing w:val="7"/>
        </w:rPr>
        <w:t>世纪</w:t>
      </w:r>
      <w:r>
        <w:rPr>
          <w:spacing w:val="-33"/>
        </w:rPr>
        <w:t xml:space="preserve"> </w:t>
      </w:r>
      <w:r>
        <w:rPr>
          <w:spacing w:val="7"/>
        </w:rPr>
        <w:t>50</w:t>
      </w:r>
      <w:r>
        <w:rPr>
          <w:spacing w:val="-39"/>
        </w:rPr>
        <w:t xml:space="preserve"> </w:t>
      </w:r>
      <w:r>
        <w:rPr>
          <w:spacing w:val="7"/>
        </w:rPr>
        <w:t>年代初，难民署要求设立</w:t>
      </w:r>
      <w:r>
        <w:rPr/>
        <w:t xml:space="preserve"> </w:t>
      </w:r>
      <w:r>
        <w:rPr>
          <w:spacing w:val="6"/>
        </w:rPr>
        <w:t>“联合国难民紧急基金</w:t>
      </w:r>
      <w:r>
        <w:rPr>
          <w:spacing w:val="-70"/>
        </w:rPr>
        <w:t xml:space="preserve"> </w:t>
      </w:r>
      <w:r>
        <w:rPr>
          <w:spacing w:val="6"/>
        </w:rPr>
        <w:t>”，但因美国干预而失败。1954</w:t>
      </w:r>
      <w:r>
        <w:rPr>
          <w:spacing w:val="-39"/>
        </w:rPr>
        <w:t xml:space="preserve"> </w:t>
      </w:r>
      <w:r>
        <w:rPr>
          <w:spacing w:val="5"/>
        </w:rPr>
        <w:t>年，美国希望把难民署作为反苏的力量而开始给予</w:t>
      </w:r>
      <w:r>
        <w:rPr/>
        <w:t xml:space="preserve"> </w:t>
      </w:r>
      <w:r>
        <w:rPr>
          <w:spacing w:val="7"/>
        </w:rPr>
        <w:t>支持。此后，“联合国难民基金</w:t>
      </w:r>
      <w:r>
        <w:rPr>
          <w:spacing w:val="-70"/>
        </w:rPr>
        <w:t xml:space="preserve"> </w:t>
      </w:r>
      <w:r>
        <w:rPr>
          <w:spacing w:val="7"/>
        </w:rPr>
        <w:t>”很快得到</w:t>
      </w:r>
      <w:r>
        <w:rPr>
          <w:spacing w:val="6"/>
        </w:rPr>
        <w:t>其他国家的支持，并迅速筹集完毕。这反映出</w:t>
      </w:r>
    </w:p>
    <w:p>
      <w:pPr>
        <w:pStyle w:val="BodyText"/>
        <w:ind w:left="398"/>
        <w:spacing w:before="65" w:line="228" w:lineRule="auto"/>
        <w:rPr/>
      </w:pPr>
      <w:r>
        <w:rPr>
          <w:spacing w:val="6"/>
        </w:rPr>
        <w:t>A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3"/>
        </w:rPr>
        <w:t xml:space="preserve"> </w:t>
      </w:r>
      <w:r>
        <w:rPr>
          <w:spacing w:val="6"/>
        </w:rPr>
        <w:t>冷战导致难民问题形成             B</w:t>
      </w:r>
      <w:r>
        <w:rPr>
          <w:spacing w:val="-48"/>
        </w:rPr>
        <w:t xml:space="preserve"> </w:t>
      </w:r>
      <w:r>
        <w:rPr>
          <w:spacing w:val="6"/>
        </w:rPr>
        <w:t>．</w:t>
      </w:r>
      <w:r>
        <w:rPr>
          <w:spacing w:val="-33"/>
        </w:rPr>
        <w:t xml:space="preserve"> </w:t>
      </w:r>
      <w:r>
        <w:rPr>
          <w:spacing w:val="6"/>
        </w:rPr>
        <w:t>人道主</w:t>
      </w:r>
      <w:r>
        <w:rPr>
          <w:spacing w:val="5"/>
        </w:rPr>
        <w:t>义原则得到了各国公认</w:t>
      </w:r>
    </w:p>
    <w:p>
      <w:pPr>
        <w:pStyle w:val="BodyText"/>
        <w:ind w:left="402"/>
        <w:spacing w:before="64" w:line="228" w:lineRule="auto"/>
        <w:rPr/>
      </w:pPr>
      <w:r>
        <w:rPr>
          <w:spacing w:val="6"/>
        </w:rPr>
        <w:t>C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1"/>
        </w:rPr>
        <w:t xml:space="preserve"> </w:t>
      </w:r>
      <w:r>
        <w:rPr>
          <w:spacing w:val="6"/>
        </w:rPr>
        <w:t>霸权主义威胁国际治理            </w:t>
      </w:r>
      <w:r>
        <w:rPr>
          <w:spacing w:val="5"/>
        </w:rPr>
        <w:t xml:space="preserve"> D</w:t>
      </w:r>
      <w:r>
        <w:rPr>
          <w:spacing w:val="-48"/>
        </w:rPr>
        <w:t xml:space="preserve"> </w:t>
      </w:r>
      <w:r>
        <w:rPr>
          <w:spacing w:val="5"/>
        </w:rPr>
        <w:t>．</w:t>
      </w:r>
      <w:r>
        <w:rPr>
          <w:spacing w:val="-34"/>
        </w:rPr>
        <w:t xml:space="preserve"> </w:t>
      </w:r>
      <w:r>
        <w:rPr>
          <w:spacing w:val="5"/>
        </w:rPr>
        <w:t>联合国致力于国际关系民主化</w:t>
      </w:r>
    </w:p>
    <w:p>
      <w:pPr>
        <w:pStyle w:val="BodyText"/>
        <w:spacing w:before="65" w:line="312" w:lineRule="exact"/>
        <w:rPr/>
      </w:pPr>
      <w:r>
        <w:rPr>
          <w:spacing w:val="7"/>
          <w:position w:val="7"/>
        </w:rPr>
        <w:t>15．20</w:t>
      </w:r>
      <w:r>
        <w:rPr>
          <w:spacing w:val="-38"/>
          <w:position w:val="7"/>
        </w:rPr>
        <w:t xml:space="preserve"> </w:t>
      </w:r>
      <w:r>
        <w:rPr>
          <w:spacing w:val="7"/>
          <w:position w:val="7"/>
        </w:rPr>
        <w:t>世纪</w:t>
      </w:r>
      <w:r>
        <w:rPr>
          <w:spacing w:val="-36"/>
          <w:position w:val="7"/>
        </w:rPr>
        <w:t xml:space="preserve"> </w:t>
      </w:r>
      <w:r>
        <w:rPr>
          <w:spacing w:val="7"/>
          <w:position w:val="7"/>
        </w:rPr>
        <w:t>90</w:t>
      </w:r>
      <w:r>
        <w:rPr>
          <w:spacing w:val="-40"/>
          <w:position w:val="7"/>
        </w:rPr>
        <w:t xml:space="preserve"> </w:t>
      </w:r>
      <w:r>
        <w:rPr>
          <w:spacing w:val="7"/>
          <w:position w:val="7"/>
        </w:rPr>
        <w:t>年代英美两国都实施了</w:t>
      </w:r>
      <w:r>
        <w:rPr>
          <w:spacing w:val="6"/>
          <w:position w:val="7"/>
        </w:rPr>
        <w:t>社会福利改革，右</w:t>
      </w:r>
    </w:p>
    <w:p>
      <w:pPr>
        <w:pStyle w:val="BodyText"/>
        <w:ind w:left="425"/>
        <w:spacing w:before="1" w:line="228" w:lineRule="auto"/>
        <w:rPr/>
      </w:pPr>
      <w:r>
        <w:rPr>
          <w:spacing w:val="6"/>
        </w:rPr>
        <w:t>图是改革后的全国失业率情况统计图，由此推知，这</w:t>
      </w:r>
    </w:p>
    <w:p>
      <w:pPr>
        <w:pStyle w:val="BodyText"/>
        <w:ind w:left="403"/>
        <w:spacing w:before="65" w:line="228" w:lineRule="auto"/>
        <w:rPr/>
      </w:pPr>
      <w:r>
        <w:rPr>
          <w:spacing w:val="8"/>
        </w:rPr>
        <w:t>场福利改革</w:t>
      </w:r>
    </w:p>
    <w:p>
      <w:pPr>
        <w:pStyle w:val="BodyText"/>
        <w:ind w:left="398"/>
        <w:spacing w:before="64" w:line="312" w:lineRule="exact"/>
        <w:rPr/>
      </w:pPr>
      <w:r>
        <w:rPr>
          <w:spacing w:val="13"/>
          <w:position w:val="7"/>
        </w:rPr>
        <w:t>A．</w:t>
      </w:r>
      <w:r>
        <w:rPr>
          <w:spacing w:val="-27"/>
          <w:position w:val="7"/>
        </w:rPr>
        <w:t xml:space="preserve"> </w:t>
      </w:r>
      <w:r>
        <w:rPr>
          <w:spacing w:val="13"/>
          <w:position w:val="7"/>
        </w:rPr>
        <w:t>导致经济陷入“滞胀</w:t>
      </w:r>
      <w:r>
        <w:rPr>
          <w:spacing w:val="-70"/>
          <w:position w:val="7"/>
        </w:rPr>
        <w:t xml:space="preserve"> </w:t>
      </w:r>
      <w:r>
        <w:rPr>
          <w:spacing w:val="13"/>
          <w:position w:val="7"/>
        </w:rPr>
        <w:t>”</w:t>
      </w:r>
    </w:p>
    <w:p>
      <w:pPr>
        <w:pStyle w:val="BodyText"/>
        <w:ind w:left="498"/>
        <w:spacing w:before="1" w:line="228" w:lineRule="auto"/>
        <w:rPr/>
      </w:pPr>
      <w:r>
        <w:rPr>
          <w:spacing w:val="5"/>
        </w:rPr>
        <w:t>B</w:t>
      </w:r>
      <w:r>
        <w:rPr>
          <w:spacing w:val="-48"/>
        </w:rPr>
        <w:t xml:space="preserve"> </w:t>
      </w:r>
      <w:r>
        <w:rPr>
          <w:spacing w:val="5"/>
        </w:rPr>
        <w:t>．</w:t>
      </w:r>
      <w:r>
        <w:rPr>
          <w:spacing w:val="-32"/>
        </w:rPr>
        <w:t xml:space="preserve"> </w:t>
      </w:r>
      <w:r>
        <w:rPr>
          <w:spacing w:val="5"/>
        </w:rPr>
        <w:t>有利于提升经济活力</w:t>
      </w:r>
    </w:p>
    <w:p>
      <w:pPr>
        <w:pStyle w:val="BodyText"/>
        <w:ind w:left="501"/>
        <w:spacing w:before="65" w:line="228" w:lineRule="auto"/>
        <w:rPr/>
      </w:pPr>
      <w:r>
        <w:rPr>
          <w:spacing w:val="4"/>
        </w:rPr>
        <w:t>C</w:t>
      </w:r>
      <w:r>
        <w:rPr>
          <w:spacing w:val="-40"/>
        </w:rPr>
        <w:t xml:space="preserve"> </w:t>
      </w:r>
      <w:r>
        <w:rPr>
          <w:spacing w:val="4"/>
        </w:rPr>
        <w:t>．</w:t>
      </w:r>
      <w:r>
        <w:rPr>
          <w:spacing w:val="-32"/>
        </w:rPr>
        <w:t xml:space="preserve"> </w:t>
      </w:r>
      <w:r>
        <w:rPr>
          <w:spacing w:val="4"/>
        </w:rPr>
        <w:t>使中间阶层人数猛增</w:t>
      </w:r>
    </w:p>
    <w:p>
      <w:pPr>
        <w:pStyle w:val="BodyText"/>
        <w:ind w:left="498"/>
        <w:spacing w:before="64" w:line="228" w:lineRule="auto"/>
        <w:rPr/>
      </w:pPr>
      <w:r>
        <w:rPr>
          <w:spacing w:val="4"/>
        </w:rPr>
        <w:t>D</w:t>
      </w:r>
      <w:r>
        <w:rPr>
          <w:spacing w:val="-38"/>
        </w:rPr>
        <w:t xml:space="preserve"> </w:t>
      </w:r>
      <w:r>
        <w:rPr>
          <w:spacing w:val="4"/>
        </w:rPr>
        <w:t>．</w:t>
      </w:r>
      <w:r>
        <w:rPr>
          <w:spacing w:val="-32"/>
        </w:rPr>
        <w:t xml:space="preserve"> </w:t>
      </w:r>
      <w:r>
        <w:rPr>
          <w:spacing w:val="4"/>
        </w:rPr>
        <w:t>增强了国家干预能力</w:t>
      </w:r>
    </w:p>
    <w:p>
      <w:pPr>
        <w:pStyle w:val="BodyText"/>
        <w:spacing w:before="66" w:line="228" w:lineRule="auto"/>
        <w:rPr/>
      </w:pPr>
      <w:r>
        <w:rPr>
          <w:spacing w:val="7"/>
        </w:rPr>
        <w:t>16．当代学者</w:t>
      </w:r>
      <w:r>
        <w:rPr>
          <w:spacing w:val="-37"/>
        </w:rPr>
        <w:t xml:space="preserve"> </w:t>
      </w:r>
      <w:r>
        <w:rPr>
          <w:spacing w:val="7"/>
        </w:rPr>
        <w:t>2017</w:t>
      </w:r>
      <w:r>
        <w:rPr>
          <w:spacing w:val="-39"/>
        </w:rPr>
        <w:t xml:space="preserve"> </w:t>
      </w:r>
      <w:r>
        <w:rPr>
          <w:spacing w:val="7"/>
        </w:rPr>
        <w:t>年出版的《世界帝国史</w:t>
      </w:r>
      <w:r>
        <w:rPr>
          <w:spacing w:val="6"/>
        </w:rPr>
        <w:t>》开篇写道：</w:t>
      </w:r>
    </w:p>
    <w:p>
      <w:pPr>
        <w:pStyle w:val="BodyText"/>
        <w:ind w:left="392"/>
        <w:spacing w:before="64" w:line="312" w:lineRule="exact"/>
        <w:rPr/>
      </w:pPr>
      <w:r>
        <w:rPr>
          <w:spacing w:val="6"/>
          <w:position w:val="7"/>
        </w:rPr>
        <w:t>“我们生活在拥有近</w:t>
      </w:r>
      <w:r>
        <w:rPr>
          <w:spacing w:val="-33"/>
          <w:position w:val="7"/>
        </w:rPr>
        <w:t xml:space="preserve"> </w:t>
      </w:r>
      <w:r>
        <w:rPr>
          <w:spacing w:val="6"/>
          <w:position w:val="7"/>
        </w:rPr>
        <w:t>200</w:t>
      </w:r>
      <w:r>
        <w:rPr>
          <w:spacing w:val="-40"/>
          <w:position w:val="7"/>
        </w:rPr>
        <w:t xml:space="preserve"> </w:t>
      </w:r>
      <w:r>
        <w:rPr>
          <w:spacing w:val="6"/>
          <w:position w:val="7"/>
        </w:rPr>
        <w:t>个国家的世纪里，每个国家</w:t>
      </w:r>
    </w:p>
    <w:p>
      <w:pPr>
        <w:pStyle w:val="BodyText"/>
        <w:ind w:left="407"/>
        <w:spacing w:before="1" w:line="228" w:lineRule="auto"/>
        <w:rPr/>
      </w:pPr>
      <w:r>
        <w:rPr>
          <w:spacing w:val="7"/>
        </w:rPr>
        <w:t>都展示着其主权的种种象征。无论大小，这些</w:t>
      </w:r>
      <w:r>
        <w:rPr>
          <w:spacing w:val="6"/>
        </w:rPr>
        <w:t>国家原</w:t>
      </w:r>
    </w:p>
    <w:p>
      <w:pPr>
        <w:pStyle w:val="BodyText"/>
        <w:ind w:left="405" w:right="350" w:firstLine="3"/>
        <w:spacing w:before="65" w:line="258" w:lineRule="auto"/>
        <w:rPr/>
      </w:pPr>
      <w:r>
        <w:rPr>
          <w:spacing w:val="8"/>
        </w:rPr>
        <w:t>则上都是国际社会的平等成员，依据国际法</w:t>
      </w:r>
      <w:r>
        <w:rPr>
          <w:spacing w:val="7"/>
        </w:rPr>
        <w:t>联合在一起。但是，这个我们视为当然的民族国家的世界迄今</w:t>
      </w:r>
      <w:r>
        <w:rPr/>
        <w:t xml:space="preserve"> </w:t>
      </w:r>
      <w:r>
        <w:rPr>
          <w:spacing w:val="-2"/>
        </w:rPr>
        <w:t>年仅</w:t>
      </w:r>
      <w:r>
        <w:rPr>
          <w:spacing w:val="-36"/>
        </w:rPr>
        <w:t xml:space="preserve"> </w:t>
      </w:r>
      <w:r>
        <w:rPr>
          <w:spacing w:val="-2"/>
        </w:rPr>
        <w:t>60</w:t>
      </w:r>
      <w:r>
        <w:rPr>
          <w:spacing w:val="-31"/>
        </w:rPr>
        <w:t xml:space="preserve"> </w:t>
      </w:r>
      <w:r>
        <w:rPr>
          <w:spacing w:val="-2"/>
        </w:rPr>
        <w:t>岁。”此论意在强调</w:t>
      </w:r>
    </w:p>
    <w:p>
      <w:pPr>
        <w:pStyle w:val="BodyText"/>
        <w:ind w:left="398"/>
        <w:spacing w:before="65" w:line="228" w:lineRule="auto"/>
        <w:rPr/>
      </w:pPr>
      <w:r>
        <w:rPr>
          <w:spacing w:val="3"/>
        </w:rPr>
        <w:t>A</w:t>
      </w:r>
      <w:r>
        <w:rPr>
          <w:spacing w:val="-29"/>
        </w:rPr>
        <w:t xml:space="preserve"> </w:t>
      </w:r>
      <w:r>
        <w:rPr>
          <w:spacing w:val="3"/>
        </w:rPr>
        <w:t>． 国际秩序的构建尚不稳定           B</w:t>
      </w:r>
      <w:r>
        <w:rPr>
          <w:spacing w:val="-47"/>
        </w:rPr>
        <w:t xml:space="preserve"> </w:t>
      </w:r>
      <w:r>
        <w:rPr>
          <w:spacing w:val="3"/>
        </w:rPr>
        <w:t>． 民族国家主权至高无上</w:t>
      </w:r>
    </w:p>
    <w:p>
      <w:pPr>
        <w:pStyle w:val="BodyText"/>
        <w:ind w:left="402"/>
        <w:spacing w:before="65" w:line="228" w:lineRule="auto"/>
        <w:rPr/>
      </w:pPr>
      <w:r>
        <w:rPr>
          <w:spacing w:val="5"/>
        </w:rPr>
        <w:t>C</w:t>
      </w:r>
      <w:r>
        <w:rPr>
          <w:spacing w:val="-30"/>
        </w:rPr>
        <w:t xml:space="preserve"> </w:t>
      </w:r>
      <w:r>
        <w:rPr>
          <w:spacing w:val="5"/>
        </w:rPr>
        <w:t>．</w:t>
      </w:r>
      <w:r>
        <w:rPr>
          <w:spacing w:val="-34"/>
        </w:rPr>
        <w:t xml:space="preserve"> </w:t>
      </w:r>
      <w:r>
        <w:rPr>
          <w:spacing w:val="5"/>
        </w:rPr>
        <w:t>联合国难以发挥应有作用           D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6"/>
        </w:rPr>
        <w:t xml:space="preserve"> </w:t>
      </w:r>
      <w:r>
        <w:rPr>
          <w:spacing w:val="5"/>
        </w:rPr>
        <w:t>政治平等原则难以实现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4927"/>
        <w:spacing w:before="55" w:line="181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6</w:t>
      </w:r>
    </w:p>
    <w:sectPr>
      <w:headerReference w:type="default" r:id="rId5"/>
      <w:pgSz w:w="11906" w:h="16839"/>
      <w:pgMar w:top="400" w:right="615" w:bottom="0" w:left="98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image" Target="media/image5.png"/><Relationship Id="rId6" Type="http://schemas.openxmlformats.org/officeDocument/2006/relationships/image" Target="media/image4.jpeg"/><Relationship Id="rId5" Type="http://schemas.openxmlformats.org/officeDocument/2006/relationships/header" Target="header2.xml"/><Relationship Id="rId4" Type="http://schemas.openxmlformats.org/officeDocument/2006/relationships/image" Target="media/image3.png"/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0" Type="http://schemas.openxmlformats.org/officeDocument/2006/relationships/fontTable" Target="fontTable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2023-11-06T17:09:35</vt:filetime>
  </property>
</Properties>
</file>