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江苏省仪征中学2</w:t>
      </w:r>
      <w:r>
        <w:rPr>
          <w:rFonts w:ascii="黑体" w:hAnsi="黑体" w:eastAsia="黑体"/>
          <w:b/>
          <w:sz w:val="28"/>
          <w:szCs w:val="28"/>
        </w:rPr>
        <w:t>02</w:t>
      </w:r>
      <w:r>
        <w:rPr>
          <w:rFonts w:hint="eastAsia" w:ascii="黑体" w:hAnsi="黑体" w:eastAsia="黑体"/>
          <w:b/>
          <w:sz w:val="28"/>
          <w:szCs w:val="28"/>
        </w:rPr>
        <w:t>2</w:t>
      </w:r>
      <w:r>
        <w:rPr>
          <w:rFonts w:ascii="黑体" w:hAnsi="黑体" w:eastAsia="黑体"/>
          <w:b/>
          <w:sz w:val="28"/>
          <w:szCs w:val="28"/>
        </w:rPr>
        <w:t>-202</w:t>
      </w:r>
      <w:r>
        <w:rPr>
          <w:rFonts w:hint="eastAsia" w:ascii="黑体" w:hAnsi="黑体" w:eastAsia="黑体"/>
          <w:b/>
          <w:sz w:val="28"/>
          <w:szCs w:val="28"/>
        </w:rPr>
        <w:t>3学年度第一学期高三数学学科导学案</w:t>
      </w:r>
    </w:p>
    <w:p>
      <w:pPr>
        <w:spacing w:line="0" w:lineRule="atLeast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直线与圆、圆与圆的位置关系      </w:t>
      </w:r>
    </w:p>
    <w:p>
      <w:pPr>
        <w:spacing w:line="0" w:lineRule="atLeast"/>
        <w:jc w:val="center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 xml:space="preserve">研制人： 童旗军 </w:t>
      </w:r>
      <w:r>
        <w:rPr>
          <w:rFonts w:ascii="楷体" w:hAnsi="楷体" w:eastAsia="楷体"/>
          <w:bCs/>
          <w:sz w:val="24"/>
        </w:rPr>
        <w:t xml:space="preserve">    </w:t>
      </w:r>
      <w:r>
        <w:rPr>
          <w:rFonts w:hint="eastAsia" w:ascii="楷体" w:hAnsi="楷体" w:eastAsia="楷体"/>
          <w:bCs/>
          <w:sz w:val="24"/>
        </w:rPr>
        <w:t>审核人：陈宏强</w:t>
      </w:r>
    </w:p>
    <w:p>
      <w:pPr>
        <w:spacing w:line="0" w:lineRule="atLeast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班级：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____________</w:t>
      </w:r>
      <w:r>
        <w:rPr>
          <w:rFonts w:hint="eastAsia" w:ascii="楷体" w:hAnsi="楷体" w:eastAsia="楷体"/>
          <w:sz w:val="24"/>
        </w:rPr>
        <w:t xml:space="preserve"> 姓名：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_______</w:t>
      </w:r>
      <w:r>
        <w:rPr>
          <w:rFonts w:hint="eastAsia" w:ascii="楷体" w:hAnsi="楷体" w:eastAsia="楷体"/>
          <w:sz w:val="24"/>
        </w:rPr>
        <w:t>学号：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________</w:t>
      </w:r>
      <w:r>
        <w:rPr>
          <w:rFonts w:hint="eastAsia" w:ascii="楷体" w:hAnsi="楷体" w:eastAsia="楷体"/>
          <w:sz w:val="24"/>
        </w:rPr>
        <w:t>授课日期：</w:t>
      </w:r>
    </w:p>
    <w:p>
      <w:pPr>
        <w:snapToGrid w:val="0"/>
        <w:spacing w:line="288" w:lineRule="auto"/>
        <w:ind w:left="1" w:leftChars="-67" w:hanging="142" w:hangingChars="59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【课标要求】</w:t>
      </w:r>
    </w:p>
    <w:p>
      <w:pPr>
        <w:snapToGrid w:val="0"/>
        <w:spacing w:line="288" w:lineRule="auto"/>
        <w:rPr>
          <w:rFonts w:ascii="Times New Roman" w:hAnsi="Times New Roman"/>
          <w:b/>
          <w:sz w:val="24"/>
        </w:rPr>
      </w:pPr>
      <w:r>
        <w:rPr>
          <w:rFonts w:hint="eastAsia" w:ascii="新宋体" w:hAnsi="新宋体" w:eastAsia="新宋体"/>
          <w:color w:val="000000"/>
          <w:kern w:val="0"/>
          <w:sz w:val="22"/>
        </w:rPr>
        <w:t>1.</w:t>
      </w:r>
      <w:r>
        <w:rPr>
          <w:rFonts w:ascii="新宋体" w:hAnsi="新宋体" w:eastAsia="新宋体"/>
          <w:color w:val="000000"/>
          <w:kern w:val="0"/>
          <w:sz w:val="22"/>
        </w:rPr>
        <w:t>能根据给定直线、圆的方程，判断直线与圆、圆与圆的位置关系</w:t>
      </w:r>
      <w:r>
        <w:rPr>
          <w:rFonts w:hint="eastAsia" w:ascii="新宋体" w:hAnsi="新宋体" w:eastAsia="新宋体"/>
          <w:color w:val="000000"/>
          <w:kern w:val="0"/>
          <w:sz w:val="22"/>
        </w:rPr>
        <w:t>；</w:t>
      </w:r>
    </w:p>
    <w:p>
      <w:pPr>
        <w:autoSpaceDE w:val="0"/>
        <w:autoSpaceDN w:val="0"/>
        <w:adjustRightInd w:val="0"/>
        <w:spacing w:line="0" w:lineRule="atLeast"/>
        <w:jc w:val="left"/>
        <w:rPr>
          <w:rFonts w:ascii="新宋体" w:hAnsi="新宋体" w:eastAsia="新宋体"/>
          <w:color w:val="000000"/>
          <w:kern w:val="0"/>
          <w:sz w:val="22"/>
        </w:rPr>
      </w:pPr>
      <w:r>
        <w:rPr>
          <w:rFonts w:hint="eastAsia" w:ascii="新宋体" w:hAnsi="新宋体" w:eastAsia="新宋体"/>
          <w:color w:val="000000"/>
          <w:kern w:val="0"/>
          <w:sz w:val="22"/>
        </w:rPr>
        <w:t>2.</w:t>
      </w:r>
      <w:r>
        <w:rPr>
          <w:rFonts w:ascii="新宋体" w:hAnsi="新宋体" w:eastAsia="新宋体"/>
          <w:color w:val="000000"/>
          <w:kern w:val="0"/>
          <w:sz w:val="22"/>
        </w:rPr>
        <w:t>能用直线和圆的方程解决一些简单的数学问题与实际问题</w:t>
      </w:r>
      <w:r>
        <w:rPr>
          <w:rFonts w:hint="eastAsia" w:ascii="新宋体" w:hAnsi="新宋体" w:eastAsia="新宋体"/>
          <w:color w:val="000000"/>
          <w:kern w:val="0"/>
          <w:sz w:val="22"/>
        </w:rPr>
        <w:t>.</w:t>
      </w:r>
    </w:p>
    <w:p>
      <w:pPr>
        <w:snapToGrid w:val="0"/>
        <w:spacing w:line="288" w:lineRule="auto"/>
        <w:ind w:left="1" w:leftChars="-67" w:hanging="142" w:hangingChars="59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【基础训练】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b/>
        </w:rPr>
      </w:pPr>
      <w:r>
        <w:rPr>
          <w:rFonts w:ascii="Times New Roman" w:hAnsi="Times New Roman" w:eastAsia="新宋体" w:cs="Times New Roman"/>
        </w:rPr>
        <w:t>1</w:t>
      </w:r>
      <w:r>
        <w:rPr>
          <w:rFonts w:hint="eastAsia" w:ascii="Times New Roman" w:hAnsi="Times New Roman" w:eastAsia="新宋体" w:cs="Times New Roman"/>
          <w:color w:val="000000"/>
        </w:rPr>
        <w:t>．</w:t>
      </w:r>
      <w:r>
        <w:rPr>
          <w:rFonts w:ascii="Times New Roman" w:hAnsi="Times New Roman" w:eastAsia="新宋体" w:cs="Times New Roman"/>
        </w:rPr>
        <w:t>直线</w:t>
      </w:r>
      <w:r>
        <w:rPr>
          <w:rFonts w:ascii="Times New Roman" w:hAnsi="Times New Roman" w:eastAsia="新宋体" w:cs="Times New Roman"/>
          <w:i/>
        </w:rPr>
        <w:t>l</w:t>
      </w:r>
      <w:r>
        <w:rPr>
          <w:rFonts w:ascii="Times New Roman" w:hAnsi="Times New Roman" w:eastAsia="新宋体" w:cs="Times New Roman"/>
        </w:rPr>
        <w:t>：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－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＋1＝0与圆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：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－4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－2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＋1＝0的位置关系是(　　)</w:t>
      </w:r>
    </w:p>
    <w:p>
      <w:pPr>
        <w:pStyle w:val="2"/>
        <w:tabs>
          <w:tab w:val="left" w:pos="4320"/>
        </w:tabs>
        <w:snapToGrid w:val="0"/>
        <w:spacing w:line="360" w:lineRule="auto"/>
        <w:ind w:firstLine="140" w:firstLineChars="67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 xml:space="preserve">A．相离       B．相切        C．相交且过圆心  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D．相交但不过圆心</w:t>
      </w:r>
    </w:p>
    <w:p>
      <w:pPr>
        <w:pStyle w:val="2"/>
        <w:snapToGrid w:val="0"/>
        <w:spacing w:line="360" w:lineRule="auto"/>
        <w:rPr>
          <w:rFonts w:ascii="Times New Roman" w:hAnsi="Times New Roman" w:eastAsia="新宋体" w:cs="Times New Roman"/>
        </w:rPr>
      </w:pPr>
    </w:p>
    <w:p>
      <w:pPr>
        <w:pStyle w:val="2"/>
        <w:snapToGrid w:val="0"/>
        <w:spacing w:line="360" w:lineRule="auto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2</w:t>
      </w:r>
      <w:r>
        <w:rPr>
          <w:rFonts w:hint="eastAsia" w:ascii="Times New Roman" w:hAnsi="Times New Roman" w:eastAsia="新宋体" w:cs="Times New Roman"/>
          <w:color w:val="000000"/>
        </w:rPr>
        <w:t>．</w:t>
      </w:r>
      <w:r>
        <w:rPr>
          <w:rFonts w:ascii="Times New Roman" w:hAnsi="Times New Roman" w:eastAsia="新宋体" w:cs="Times New Roman"/>
        </w:rPr>
        <w:t>若圆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：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＝1与圆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  <w:vertAlign w:val="subscript"/>
        </w:rPr>
        <w:t>2</w:t>
      </w:r>
      <w:r>
        <w:rPr>
          <w:rFonts w:ascii="Times New Roman" w:hAnsi="Times New Roman" w:eastAsia="新宋体" w:cs="Times New Roman"/>
        </w:rPr>
        <w:t>：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－6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－8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m</w:t>
      </w:r>
      <w:r>
        <w:rPr>
          <w:rFonts w:ascii="Times New Roman" w:hAnsi="Times New Roman" w:eastAsia="新宋体" w:cs="Times New Roman"/>
        </w:rPr>
        <w:t>＝0外切，则</w:t>
      </w:r>
      <w:r>
        <w:rPr>
          <w:rFonts w:ascii="Times New Roman" w:hAnsi="Times New Roman" w:eastAsia="新宋体" w:cs="Times New Roman"/>
          <w:i/>
        </w:rPr>
        <w:t>m</w:t>
      </w:r>
      <w:r>
        <w:rPr>
          <w:rFonts w:ascii="Times New Roman" w:hAnsi="Times New Roman" w:eastAsia="新宋体" w:cs="Times New Roman"/>
        </w:rPr>
        <w:t>＝(　　)</w:t>
      </w:r>
    </w:p>
    <w:p>
      <w:pPr>
        <w:pStyle w:val="2"/>
        <w:snapToGrid w:val="0"/>
        <w:spacing w:line="360" w:lineRule="auto"/>
        <w:ind w:firstLine="140" w:firstLineChars="67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 xml:space="preserve">A.21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        B.19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    C.9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            D.－11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3</w:t>
      </w:r>
      <w:r>
        <w:rPr>
          <w:rFonts w:hint="eastAsia" w:ascii="Times New Roman" w:hAnsi="Times New Roman" w:eastAsia="新宋体" w:cs="Times New Roman"/>
          <w:color w:val="000000"/>
        </w:rPr>
        <w:t>．</w:t>
      </w:r>
      <w:r>
        <w:rPr>
          <w:rFonts w:ascii="Times New Roman" w:hAnsi="Times New Roman" w:eastAsia="新宋体" w:cs="Times New Roman"/>
        </w:rPr>
        <w:t>圆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：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－2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＝0被直线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＝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\r(3)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截得的线段长为(　　)</w:t>
      </w:r>
    </w:p>
    <w:p>
      <w:pPr>
        <w:pStyle w:val="2"/>
        <w:tabs>
          <w:tab w:val="left" w:pos="5475"/>
        </w:tabs>
        <w:snapToGrid w:val="0"/>
        <w:spacing w:line="360" w:lineRule="auto"/>
        <w:ind w:firstLine="140" w:firstLineChars="67"/>
        <w:rPr>
          <w:rFonts w:ascii="Times New Roman" w:hAnsi="Times New Roman" w:eastAsia="新宋体" w:cs="Times New Roman"/>
          <w:lang w:val="pt-BR"/>
        </w:rPr>
      </w:pPr>
      <w:r>
        <w:rPr>
          <w:rFonts w:ascii="Times New Roman" w:hAnsi="Times New Roman" w:eastAsia="新宋体" w:cs="Times New Roman"/>
          <w:lang w:val="pt-BR"/>
        </w:rPr>
        <w:t>A</w:t>
      </w:r>
      <w:r>
        <w:rPr>
          <w:rFonts w:ascii="Times New Roman" w:hAnsi="Times New Roman" w:eastAsia="新宋体" w:cs="Times New Roman"/>
        </w:rPr>
        <w:t>．</w:t>
      </w:r>
      <w:r>
        <w:rPr>
          <w:rFonts w:ascii="Times New Roman" w:hAnsi="Times New Roman" w:eastAsia="新宋体" w:cs="Times New Roman"/>
          <w:lang w:val="pt-BR"/>
        </w:rPr>
        <w:t>2          B.</w:t>
      </w:r>
      <w:r>
        <w:rPr>
          <w:rFonts w:ascii="Times New Roman" w:hAnsi="Times New Roman" w:eastAsia="新宋体" w:cs="Times New Roman"/>
          <w:lang w:val="pt-BR"/>
        </w:rPr>
        <w:fldChar w:fldCharType="begin"/>
      </w:r>
      <w:r>
        <w:rPr>
          <w:rFonts w:ascii="Times New Roman" w:hAnsi="Times New Roman" w:eastAsia="新宋体" w:cs="Times New Roman"/>
          <w:lang w:val="pt-BR"/>
        </w:rPr>
        <w:instrText xml:space="preserve">eq \r(3)</w:instrText>
      </w:r>
      <w:r>
        <w:rPr>
          <w:rFonts w:ascii="Times New Roman" w:hAnsi="Times New Roman" w:eastAsia="新宋体" w:cs="Times New Roman"/>
          <w:lang w:val="pt-BR"/>
        </w:rPr>
        <w:fldChar w:fldCharType="end"/>
      </w:r>
      <w:r>
        <w:rPr>
          <w:rFonts w:ascii="Times New Roman" w:hAnsi="Times New Roman" w:eastAsia="新宋体" w:cs="Times New Roman"/>
          <w:lang w:val="pt-BR"/>
        </w:rPr>
        <w:t xml:space="preserve">            </w:t>
      </w:r>
      <w:r>
        <w:rPr>
          <w:rFonts w:ascii="Times New Roman" w:hAnsi="Times New Roman" w:eastAsia="新宋体" w:cs="Times New Roman"/>
        </w:rPr>
        <w:t>C.</w:t>
      </w:r>
      <w:r>
        <w:rPr>
          <w:rFonts w:ascii="Times New Roman" w:hAnsi="Times New Roman" w:eastAsia="新宋体" w:cs="Times New Roman"/>
          <w:lang w:val="pt-BR"/>
        </w:rPr>
        <w:t xml:space="preserve">1  </w:t>
      </w:r>
      <w:r>
        <w:rPr>
          <w:rFonts w:hint="eastAsia" w:ascii="Times New Roman" w:hAnsi="Times New Roman" w:eastAsia="新宋体" w:cs="Times New Roman"/>
          <w:lang w:val="pt-BR"/>
        </w:rPr>
        <w:t xml:space="preserve"> </w:t>
      </w:r>
      <w:r>
        <w:rPr>
          <w:rFonts w:ascii="Times New Roman" w:hAnsi="Times New Roman" w:eastAsia="新宋体" w:cs="Times New Roman"/>
          <w:lang w:val="pt-BR"/>
        </w:rPr>
        <w:tab/>
      </w:r>
      <w:r>
        <w:rPr>
          <w:rFonts w:ascii="Times New Roman" w:hAnsi="Times New Roman" w:eastAsia="新宋体" w:cs="Times New Roman"/>
          <w:lang w:val="pt-BR"/>
        </w:rPr>
        <w:t>D.</w:t>
      </w:r>
      <w:r>
        <w:rPr>
          <w:rFonts w:ascii="Times New Roman" w:hAnsi="Times New Roman" w:eastAsia="新宋体" w:cs="Times New Roman"/>
          <w:lang w:val="pt-BR"/>
        </w:rPr>
        <w:fldChar w:fldCharType="begin"/>
      </w:r>
      <w:r>
        <w:rPr>
          <w:rFonts w:ascii="Times New Roman" w:hAnsi="Times New Roman" w:eastAsia="新宋体" w:cs="Times New Roman"/>
          <w:lang w:val="pt-BR"/>
        </w:rPr>
        <w:instrText xml:space="preserve">eq \r(2)</w:instrText>
      </w:r>
      <w:r>
        <w:rPr>
          <w:rFonts w:ascii="Times New Roman" w:hAnsi="Times New Roman" w:eastAsia="新宋体" w:cs="Times New Roman"/>
          <w:lang w:val="pt-BR"/>
        </w:rPr>
        <w:fldChar w:fldCharType="end"/>
      </w:r>
    </w:p>
    <w:p>
      <w:pPr>
        <w:pStyle w:val="2"/>
        <w:snapToGrid w:val="0"/>
        <w:spacing w:line="360" w:lineRule="auto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snapToGrid w:val="0"/>
        <w:spacing w:line="360" w:lineRule="auto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4</w:t>
      </w:r>
      <w:r>
        <w:rPr>
          <w:rFonts w:hint="eastAsia" w:ascii="Times New Roman" w:hAnsi="Times New Roman" w:eastAsia="新宋体" w:cs="Times New Roman"/>
          <w:color w:val="000000"/>
        </w:rPr>
        <w:t>．</w:t>
      </w:r>
      <w:r>
        <w:rPr>
          <w:rFonts w:ascii="Times New Roman" w:hAnsi="Times New Roman" w:eastAsia="新宋体" w:cs="Times New Roman"/>
        </w:rPr>
        <w:t>（多选）已知直线</w:t>
      </w:r>
      <w:r>
        <w:rPr>
          <w:rFonts w:ascii="Times New Roman" w:hAnsi="Times New Roman" w:eastAsia="新宋体" w:cs="Times New Roman"/>
          <w:i/>
        </w:rPr>
        <w:t>l</w:t>
      </w:r>
      <w:r>
        <w:rPr>
          <w:rFonts w:ascii="Times New Roman" w:hAnsi="Times New Roman" w:eastAsia="新宋体" w:cs="Times New Roman"/>
        </w:rPr>
        <w:t>：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－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\r</w:instrText>
      </w:r>
      <w:r>
        <w:rPr>
          <w:rFonts w:ascii="Times New Roman" w:hAnsi="Times New Roman" w:eastAsia="新宋体" w:cs="Times New Roman"/>
        </w:rPr>
        <w:instrText xml:space="preserve">(3)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－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＝0与圆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：(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－3)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＋(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\r</w:instrText>
      </w:r>
      <w:r>
        <w:rPr>
          <w:rFonts w:ascii="Times New Roman" w:hAnsi="Times New Roman" w:eastAsia="新宋体" w:cs="Times New Roman"/>
        </w:rPr>
        <w:instrText xml:space="preserve">(3)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>)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＝4交于点</w:t>
      </w:r>
      <w:r>
        <w:rPr>
          <w:rFonts w:ascii="Times New Roman" w:hAnsi="Times New Roman" w:eastAsia="新宋体" w:cs="Times New Roman"/>
          <w:i/>
        </w:rPr>
        <w:t>M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，点</w:t>
      </w:r>
      <w:r>
        <w:rPr>
          <w:rFonts w:ascii="Times New Roman" w:hAnsi="Times New Roman" w:eastAsia="新宋体" w:cs="Times New Roman"/>
          <w:i/>
        </w:rPr>
        <w:t>P</w:t>
      </w:r>
      <w:r>
        <w:rPr>
          <w:rFonts w:ascii="Times New Roman" w:hAnsi="Times New Roman" w:eastAsia="新宋体" w:cs="Times New Roman"/>
        </w:rPr>
        <w:t>在圆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上，且</w:t>
      </w:r>
      <w:r>
        <w:rPr>
          <w:rFonts w:hint="eastAsia" w:hAnsi="宋体" w:eastAsia="宋体" w:cs="宋体"/>
        </w:rPr>
        <w:t>∠</w:t>
      </w:r>
      <w:r>
        <w:rPr>
          <w:rFonts w:ascii="Times New Roman" w:hAnsi="Times New Roman" w:eastAsia="新宋体" w:cs="Times New Roman"/>
          <w:i/>
        </w:rPr>
        <w:t>MPN</w:t>
      </w:r>
      <w:r>
        <w:rPr>
          <w:rFonts w:ascii="Times New Roman" w:hAnsi="Times New Roman" w:eastAsia="新宋体" w:cs="Times New Roman"/>
        </w:rPr>
        <w:t>＝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(π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3)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>，则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的值为(　　)</w:t>
      </w:r>
    </w:p>
    <w:p>
      <w:pPr>
        <w:pStyle w:val="2"/>
        <w:snapToGrid w:val="0"/>
        <w:spacing w:line="360" w:lineRule="auto"/>
        <w:ind w:firstLine="140" w:firstLineChars="67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 xml:space="preserve">A.2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    B.4             C.8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            D.10</w:t>
      </w:r>
    </w:p>
    <w:p>
      <w:pPr>
        <w:pStyle w:val="2"/>
        <w:tabs>
          <w:tab w:val="left" w:pos="4320"/>
        </w:tabs>
        <w:snapToGrid w:val="0"/>
        <w:spacing w:line="360" w:lineRule="auto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360" w:lineRule="auto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5</w:t>
      </w:r>
      <w:r>
        <w:rPr>
          <w:rFonts w:hint="eastAsia" w:ascii="Times New Roman" w:hAnsi="Times New Roman" w:eastAsia="新宋体" w:cs="Times New Roman"/>
          <w:color w:val="000000"/>
        </w:rPr>
        <w:t>．</w:t>
      </w:r>
      <w:r>
        <w:rPr>
          <w:rFonts w:ascii="Times New Roman" w:hAnsi="Times New Roman" w:eastAsia="新宋体" w:cs="Times New Roman"/>
        </w:rPr>
        <w:t>已知直线</w:t>
      </w:r>
      <w:r>
        <w:rPr>
          <w:rFonts w:ascii="Times New Roman" w:hAnsi="Times New Roman" w:eastAsia="新宋体" w:cs="Times New Roman"/>
          <w:i/>
        </w:rPr>
        <w:t>l</w:t>
      </w:r>
      <w:r>
        <w:rPr>
          <w:rFonts w:ascii="Times New Roman" w:hAnsi="Times New Roman" w:eastAsia="新宋体" w:cs="Times New Roman"/>
        </w:rPr>
        <w:t>与圆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－4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＝0相交于A，B两点，且线段AB的中点P坐标为(－1,1)，则直线</w:t>
      </w:r>
      <w:r>
        <w:rPr>
          <w:rFonts w:ascii="Times New Roman" w:hAnsi="Times New Roman" w:eastAsia="新宋体" w:cs="Times New Roman"/>
          <w:i/>
        </w:rPr>
        <w:t>l</w:t>
      </w:r>
      <w:r>
        <w:rPr>
          <w:rFonts w:ascii="Times New Roman" w:hAnsi="Times New Roman" w:eastAsia="新宋体" w:cs="Times New Roman"/>
        </w:rPr>
        <w:t>的方程为__________．</w:t>
      </w:r>
    </w:p>
    <w:p>
      <w:pPr>
        <w:pStyle w:val="2"/>
        <w:snapToGrid w:val="0"/>
        <w:spacing w:line="360" w:lineRule="auto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snapToGrid w:val="0"/>
        <w:spacing w:line="360" w:lineRule="auto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6</w:t>
      </w:r>
      <w:r>
        <w:rPr>
          <w:rFonts w:ascii="Times New Roman" w:hAnsi="Times New Roman" w:eastAsia="新宋体" w:cs="Times New Roman"/>
          <w:color w:val="000000"/>
        </w:rPr>
        <w:t>.</w:t>
      </w:r>
      <w:r>
        <w:rPr>
          <w:rFonts w:ascii="Times New Roman" w:hAnsi="Times New Roman" w:eastAsia="新宋体" w:cs="Times New Roman"/>
        </w:rPr>
        <w:t>已知圆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的圆心坐标是(0，</w:t>
      </w:r>
      <w:r>
        <w:rPr>
          <w:rFonts w:ascii="Times New Roman" w:hAnsi="Times New Roman" w:eastAsia="新宋体" w:cs="Times New Roman"/>
          <w:i/>
        </w:rPr>
        <w:t>m</w:t>
      </w:r>
      <w:r>
        <w:rPr>
          <w:rFonts w:ascii="Times New Roman" w:hAnsi="Times New Roman" w:eastAsia="新宋体" w:cs="Times New Roman"/>
        </w:rPr>
        <w:t>)，半径长是</w:t>
      </w:r>
      <w:r>
        <w:rPr>
          <w:rFonts w:ascii="Times New Roman" w:hAnsi="Times New Roman" w:eastAsia="新宋体" w:cs="Times New Roman"/>
          <w:i/>
        </w:rPr>
        <w:t>r</w:t>
      </w:r>
      <w:r>
        <w:rPr>
          <w:rFonts w:ascii="Times New Roman" w:hAnsi="Times New Roman" w:eastAsia="新宋体" w:cs="Times New Roman"/>
        </w:rPr>
        <w:t>.若直线2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－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＋3＝0与圆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相切于点</w:t>
      </w:r>
      <w:r>
        <w:rPr>
          <w:rFonts w:ascii="Times New Roman" w:hAnsi="Times New Roman" w:eastAsia="新宋体" w:cs="Times New Roman"/>
          <w:position w:val="-10"/>
        </w:rPr>
        <w:object>
          <v:shape id="_x0000_i1025" o:spt="75" type="#_x0000_t75" style="height:15.6pt;width:49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，则</w:t>
      </w:r>
      <w:r>
        <w:rPr>
          <w:rFonts w:ascii="Times New Roman" w:hAnsi="Times New Roman" w:eastAsia="新宋体" w:cs="Times New Roman"/>
          <w:i/>
        </w:rPr>
        <w:t>m</w:t>
      </w:r>
      <w:r>
        <w:rPr>
          <w:rFonts w:ascii="Times New Roman" w:hAnsi="Times New Roman" w:eastAsia="新宋体" w:cs="Times New Roman"/>
        </w:rPr>
        <w:t>＝________，</w:t>
      </w:r>
      <w:r>
        <w:rPr>
          <w:rFonts w:ascii="Times New Roman" w:hAnsi="Times New Roman" w:eastAsia="新宋体" w:cs="Times New Roman"/>
          <w:i/>
        </w:rPr>
        <w:t>r</w:t>
      </w:r>
      <w:r>
        <w:rPr>
          <w:rFonts w:ascii="Times New Roman" w:hAnsi="Times New Roman" w:eastAsia="新宋体" w:cs="Times New Roman"/>
        </w:rPr>
        <w:t>＝________.</w:t>
      </w:r>
    </w:p>
    <w:p>
      <w:pPr>
        <w:snapToGrid w:val="0"/>
        <w:spacing w:line="360" w:lineRule="auto"/>
        <w:rPr>
          <w:rFonts w:ascii="Times New Roman" w:hAnsi="Times New Roman"/>
          <w:b/>
          <w:sz w:val="24"/>
        </w:rPr>
      </w:pPr>
    </w:p>
    <w:p>
      <w:pPr>
        <w:snapToGrid w:val="0"/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Times New Roman" w:hAnsi="Times New Roman"/>
          <w:b/>
          <w:sz w:val="24"/>
        </w:rPr>
        <w:t>【知识梳理】</w:t>
      </w:r>
    </w:p>
    <w:p>
      <w:pPr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1.直线与圆位置关系的判定</w:t>
      </w:r>
    </w:p>
    <w:p>
      <w:pPr>
        <w:jc w:val="left"/>
        <w:rPr>
          <w:rFonts w:ascii="新宋体" w:hAnsi="新宋体" w:eastAsia="新宋体"/>
          <w:bCs/>
          <w:szCs w:val="28"/>
        </w:rPr>
      </w:pPr>
      <w:r>
        <w:rPr>
          <w:rFonts w:hint="eastAsia" w:ascii="新宋体" w:hAnsi="新宋体" w:eastAsia="新宋体"/>
          <w:bCs/>
          <w:szCs w:val="28"/>
        </w:rPr>
        <w:t xml:space="preserve">  </w:t>
      </w:r>
    </w:p>
    <w:p>
      <w:pPr>
        <w:pStyle w:val="5"/>
        <w:ind w:left="360" w:firstLine="0" w:firstLineChars="0"/>
        <w:jc w:val="left"/>
        <w:rPr>
          <w:rFonts w:ascii="新宋体" w:hAnsi="新宋体" w:eastAsia="新宋体"/>
          <w:bCs/>
          <w:szCs w:val="28"/>
        </w:rPr>
      </w:pPr>
    </w:p>
    <w:p>
      <w:pPr>
        <w:jc w:val="left"/>
        <w:rPr>
          <w:rFonts w:ascii="宋体" w:hAnsi="宋体"/>
          <w:bCs/>
          <w:szCs w:val="28"/>
        </w:rPr>
      </w:pPr>
      <w:r>
        <w:rPr>
          <w:rFonts w:hint="eastAsia" w:ascii="宋体" w:hAnsi="宋体"/>
          <w:bCs/>
          <w:szCs w:val="28"/>
        </w:rPr>
        <w:t>2.圆与圆关系的判定</w:t>
      </w:r>
    </w:p>
    <w:p>
      <w:pPr>
        <w:jc w:val="left"/>
        <w:rPr>
          <w:rFonts w:ascii="新宋体" w:hAnsi="新宋体" w:eastAsia="新宋体"/>
          <w:b/>
          <w:bCs/>
          <w:sz w:val="24"/>
          <w:szCs w:val="28"/>
        </w:rPr>
      </w:pPr>
    </w:p>
    <w:p>
      <w:pPr>
        <w:jc w:val="left"/>
        <w:rPr>
          <w:rFonts w:ascii="新宋体" w:hAnsi="新宋体" w:eastAsia="新宋体"/>
          <w:b/>
          <w:bCs/>
          <w:sz w:val="24"/>
          <w:szCs w:val="28"/>
        </w:rPr>
      </w:pPr>
    </w:p>
    <w:p>
      <w:pPr>
        <w:jc w:val="left"/>
        <w:rPr>
          <w:rFonts w:ascii="新宋体" w:hAnsi="新宋体" w:eastAsia="新宋体"/>
          <w:b/>
          <w:bCs/>
          <w:sz w:val="24"/>
          <w:szCs w:val="28"/>
        </w:rPr>
      </w:pPr>
    </w:p>
    <w:p>
      <w:pPr>
        <w:snapToGrid w:val="0"/>
        <w:spacing w:line="360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【例题精讲】</w:t>
      </w:r>
    </w:p>
    <w:p>
      <w:pPr>
        <w:pStyle w:val="2"/>
        <w:snapToGrid w:val="0"/>
        <w:spacing w:line="360" w:lineRule="auto"/>
        <w:ind w:left="630" w:hanging="630" w:hangingChars="3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例1．在</w:t>
      </w:r>
      <w:r>
        <w:rPr>
          <w:rFonts w:ascii="Cambria Math" w:hAnsi="Cambria Math" w:eastAsia="新宋体" w:cs="Cambria Math"/>
        </w:rPr>
        <w:t>△</w:t>
      </w:r>
      <w:r>
        <w:rPr>
          <w:rFonts w:ascii="Times New Roman" w:hAnsi="Times New Roman" w:eastAsia="新宋体" w:cs="Times New Roman"/>
          <w:i/>
        </w:rPr>
        <w:t>ABC</w:t>
      </w:r>
      <w:r>
        <w:rPr>
          <w:rFonts w:ascii="Times New Roman" w:hAnsi="Times New Roman" w:eastAsia="新宋体" w:cs="Times New Roman"/>
        </w:rPr>
        <w:t>中，若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 xml:space="preserve">sin 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</w:rPr>
        <w:t xml:space="preserve">sin 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</w:rPr>
        <w:t>－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 xml:space="preserve">sin 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＝0，则圆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：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＝1与直线</w:t>
      </w:r>
      <w:r>
        <w:rPr>
          <w:rFonts w:ascii="Times New Roman" w:hAnsi="Times New Roman" w:eastAsia="新宋体" w:cs="Times New Roman"/>
          <w:i/>
        </w:rPr>
        <w:t>l</w:t>
      </w:r>
      <w:r>
        <w:rPr>
          <w:rFonts w:ascii="Times New Roman" w:hAnsi="Times New Roman" w:eastAsia="新宋体" w:cs="Times New Roman"/>
        </w:rPr>
        <w:t>：</w:t>
      </w:r>
      <w:r>
        <w:rPr>
          <w:rFonts w:ascii="Times New Roman" w:hAnsi="Times New Roman" w:eastAsia="新宋体" w:cs="Times New Roman"/>
          <w:i/>
        </w:rPr>
        <w:t>ax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by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＝0的位置关系是(　　)</w:t>
      </w:r>
    </w:p>
    <w:p>
      <w:pPr>
        <w:pStyle w:val="2"/>
        <w:snapToGrid w:val="0"/>
        <w:spacing w:line="360" w:lineRule="auto"/>
        <w:ind w:firstLine="630" w:firstLineChars="3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 xml:space="preserve">A.相切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    </w:t>
      </w:r>
      <w:r>
        <w:rPr>
          <w:rFonts w:hint="eastAsia" w:ascii="Times New Roman" w:hAnsi="Times New Roman" w:eastAsia="新宋体" w:cs="Times New Roman"/>
        </w:rPr>
        <w:t xml:space="preserve">    </w:t>
      </w:r>
      <w:r>
        <w:rPr>
          <w:rFonts w:ascii="Times New Roman" w:hAnsi="Times New Roman" w:eastAsia="新宋体" w:cs="Times New Roman"/>
        </w:rPr>
        <w:t xml:space="preserve"> B.相交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 </w:t>
      </w:r>
      <w:r>
        <w:rPr>
          <w:rFonts w:hint="eastAsia" w:ascii="Times New Roman" w:hAnsi="Times New Roman" w:eastAsia="新宋体" w:cs="Times New Roman"/>
        </w:rPr>
        <w:t xml:space="preserve">     </w:t>
      </w:r>
      <w:r>
        <w:rPr>
          <w:rFonts w:ascii="Times New Roman" w:hAnsi="Times New Roman" w:eastAsia="新宋体" w:cs="Times New Roman"/>
        </w:rPr>
        <w:t xml:space="preserve">C.相离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  </w:t>
      </w:r>
      <w:r>
        <w:rPr>
          <w:rFonts w:hint="eastAsia" w:ascii="Times New Roman" w:hAnsi="Times New Roman" w:eastAsia="新宋体" w:cs="Times New Roman"/>
        </w:rPr>
        <w:t xml:space="preserve">   </w:t>
      </w:r>
      <w:r>
        <w:rPr>
          <w:rFonts w:ascii="Times New Roman" w:hAnsi="Times New Roman" w:eastAsia="新宋体" w:cs="Times New Roman"/>
        </w:rPr>
        <w:t xml:space="preserve"> D.不确定</w:t>
      </w:r>
    </w:p>
    <w:p>
      <w:pPr>
        <w:pStyle w:val="2"/>
        <w:tabs>
          <w:tab w:val="left" w:pos="3402"/>
        </w:tabs>
        <w:snapToGrid w:val="0"/>
        <w:spacing w:line="360" w:lineRule="auto"/>
        <w:ind w:firstLine="315" w:firstLineChars="150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ind w:firstLine="315" w:firstLineChars="150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ind w:firstLine="315" w:firstLineChars="150"/>
        <w:rPr>
          <w:rFonts w:ascii="Times New Roman" w:hAnsi="Times New Roman" w:cs="Times New Roman"/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例2．已知点</w:t>
      </w:r>
      <w:r>
        <w:rPr>
          <w:rFonts w:ascii="Times New Roman" w:hAnsi="Times New Roman" w:eastAsia="新宋体" w:cs="Times New Roman"/>
          <w:i/>
        </w:rPr>
        <w:t>P</w:t>
      </w:r>
      <w:r>
        <w:rPr>
          <w:rFonts w:ascii="Times New Roman" w:hAnsi="Times New Roman" w:eastAsia="新宋体" w:cs="Times New Roman"/>
        </w:rPr>
        <w:t>(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\r(2)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＋1，2－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\r(2)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)，点</w:t>
      </w:r>
      <w:r>
        <w:rPr>
          <w:rFonts w:ascii="Times New Roman" w:hAnsi="Times New Roman" w:eastAsia="新宋体" w:cs="Times New Roman"/>
          <w:i/>
        </w:rPr>
        <w:t>M</w:t>
      </w:r>
      <w:r>
        <w:rPr>
          <w:rFonts w:ascii="Times New Roman" w:hAnsi="Times New Roman" w:eastAsia="新宋体" w:cs="Times New Roman"/>
        </w:rPr>
        <w:t>(3，1)，圆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：(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－1)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＋(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－2)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＝4.</w:t>
      </w:r>
    </w:p>
    <w:p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(1)求过点P的圆C的切线方程；</w:t>
      </w:r>
    </w:p>
    <w:p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(2)求过点M的圆C的切线方程，并求出切线长．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="Times New Roman" w:hAnsi="Times New Roman" w:eastAsia="黑体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ind w:firstLine="315" w:firstLineChars="150"/>
        <w:rPr>
          <w:rFonts w:ascii="Times New Roman" w:hAnsi="Times New Roman" w:cs="Times New Roman"/>
        </w:rPr>
      </w:pPr>
    </w:p>
    <w:p>
      <w:pPr>
        <w:pStyle w:val="2"/>
        <w:snapToGrid w:val="0"/>
        <w:spacing w:line="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例3. 已知两圆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－2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－6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－1＝0，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－10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－12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m</w:t>
      </w:r>
      <w:r>
        <w:rPr>
          <w:rFonts w:ascii="Times New Roman" w:hAnsi="Times New Roman" w:eastAsia="新宋体" w:cs="Times New Roman"/>
        </w:rPr>
        <w:t>＝0.</w:t>
      </w:r>
    </w:p>
    <w:p>
      <w:pPr>
        <w:pStyle w:val="2"/>
        <w:snapToGrid w:val="0"/>
        <w:spacing w:line="0" w:lineRule="atLeast"/>
        <w:ind w:firstLine="420" w:firstLine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(1)</w:t>
      </w:r>
      <w:r>
        <w:rPr>
          <w:rFonts w:ascii="Times New Roman" w:hAnsi="Times New Roman" w:eastAsia="新宋体" w:cs="Times New Roman"/>
          <w:i/>
        </w:rPr>
        <w:t>m</w:t>
      </w:r>
      <w:r>
        <w:rPr>
          <w:rFonts w:ascii="Times New Roman" w:hAnsi="Times New Roman" w:eastAsia="新宋体" w:cs="Times New Roman"/>
        </w:rPr>
        <w:t>取何值时两圆外切？</w:t>
      </w:r>
    </w:p>
    <w:p>
      <w:pPr>
        <w:pStyle w:val="2"/>
        <w:snapToGrid w:val="0"/>
        <w:spacing w:line="0" w:lineRule="atLeast"/>
        <w:ind w:firstLine="420" w:firstLine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(2)</w:t>
      </w:r>
      <w:r>
        <w:rPr>
          <w:rFonts w:ascii="Times New Roman" w:hAnsi="Times New Roman" w:eastAsia="新宋体" w:cs="Times New Roman"/>
          <w:i/>
        </w:rPr>
        <w:t>m</w:t>
      </w:r>
      <w:r>
        <w:rPr>
          <w:rFonts w:ascii="Times New Roman" w:hAnsi="Times New Roman" w:eastAsia="新宋体" w:cs="Times New Roman"/>
        </w:rPr>
        <w:t>取何值时两圆内切？</w:t>
      </w:r>
    </w:p>
    <w:p>
      <w:pPr>
        <w:pStyle w:val="2"/>
        <w:snapToGrid w:val="0"/>
        <w:spacing w:line="0" w:lineRule="atLeast"/>
        <w:ind w:firstLine="420" w:firstLine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(3)当</w:t>
      </w:r>
      <w:r>
        <w:rPr>
          <w:rFonts w:ascii="Times New Roman" w:hAnsi="Times New Roman" w:eastAsia="新宋体" w:cs="Times New Roman"/>
          <w:i/>
        </w:rPr>
        <w:t>m</w:t>
      </w:r>
      <w:r>
        <w:rPr>
          <w:rFonts w:ascii="Times New Roman" w:hAnsi="Times New Roman" w:eastAsia="新宋体" w:cs="Times New Roman"/>
        </w:rPr>
        <w:t>＝45时，求两圆的公共弦所在直线的方程和公共弦的长.</w:t>
      </w:r>
    </w:p>
    <w:p>
      <w:pPr>
        <w:rPr>
          <w:rFonts w:ascii="新宋体" w:hAnsi="新宋体" w:eastAsia="新宋体"/>
          <w:b/>
          <w:bCs/>
          <w:sz w:val="24"/>
          <w:szCs w:val="28"/>
        </w:rPr>
      </w:pPr>
    </w:p>
    <w:p>
      <w:pPr>
        <w:rPr>
          <w:rFonts w:ascii="新宋体" w:hAnsi="新宋体" w:eastAsia="新宋体"/>
          <w:b/>
          <w:bCs/>
          <w:sz w:val="24"/>
          <w:szCs w:val="28"/>
        </w:rPr>
      </w:pPr>
    </w:p>
    <w:p>
      <w:pPr>
        <w:rPr>
          <w:rFonts w:ascii="新宋体" w:hAnsi="新宋体" w:eastAsia="新宋体"/>
          <w:b/>
          <w:bCs/>
          <w:sz w:val="24"/>
          <w:szCs w:val="28"/>
        </w:rPr>
      </w:pPr>
    </w:p>
    <w:p>
      <w:pPr>
        <w:rPr>
          <w:rFonts w:hint="eastAsia" w:ascii="新宋体" w:hAnsi="新宋体" w:eastAsia="新宋体"/>
          <w:b/>
          <w:bCs/>
          <w:sz w:val="24"/>
          <w:szCs w:val="28"/>
        </w:rPr>
      </w:pPr>
    </w:p>
    <w:p>
      <w:pPr>
        <w:rPr>
          <w:rFonts w:ascii="新宋体" w:hAnsi="新宋体" w:eastAsia="新宋体"/>
          <w:b/>
          <w:bCs/>
          <w:sz w:val="24"/>
          <w:szCs w:val="28"/>
        </w:rPr>
      </w:pPr>
    </w:p>
    <w:p>
      <w:pPr>
        <w:rPr>
          <w:rFonts w:ascii="新宋体" w:hAnsi="新宋体" w:eastAsia="新宋体"/>
          <w:b/>
          <w:bCs/>
          <w:sz w:val="24"/>
          <w:szCs w:val="28"/>
        </w:rPr>
      </w:pPr>
    </w:p>
    <w:p>
      <w:pPr>
        <w:rPr>
          <w:rFonts w:ascii="新宋体" w:hAnsi="新宋体" w:eastAsia="新宋体"/>
          <w:b/>
          <w:bCs/>
          <w:sz w:val="24"/>
          <w:szCs w:val="28"/>
        </w:rPr>
      </w:pPr>
    </w:p>
    <w:p>
      <w:pPr>
        <w:rPr>
          <w:rFonts w:ascii="新宋体" w:hAnsi="新宋体" w:eastAsia="新宋体"/>
          <w:b/>
          <w:bCs/>
          <w:sz w:val="24"/>
          <w:szCs w:val="28"/>
        </w:rPr>
      </w:pPr>
    </w:p>
    <w:p>
      <w:pPr>
        <w:rPr>
          <w:rFonts w:ascii="新宋体" w:hAnsi="新宋体" w:eastAsia="新宋体"/>
          <w:b/>
          <w:bCs/>
          <w:sz w:val="24"/>
          <w:szCs w:val="28"/>
        </w:rPr>
      </w:pPr>
    </w:p>
    <w:p>
      <w:pPr>
        <w:rPr>
          <w:rFonts w:ascii="新宋体" w:hAnsi="新宋体" w:eastAsia="新宋体"/>
          <w:b/>
          <w:bCs/>
          <w:sz w:val="24"/>
          <w:szCs w:val="28"/>
        </w:rPr>
      </w:pPr>
    </w:p>
    <w:p>
      <w:pPr>
        <w:rPr>
          <w:rFonts w:hint="eastAsia" w:ascii="新宋体" w:hAnsi="新宋体" w:eastAsia="新宋体"/>
          <w:b/>
          <w:bCs/>
          <w:sz w:val="24"/>
          <w:szCs w:val="28"/>
        </w:rPr>
      </w:pPr>
    </w:p>
    <w:p>
      <w:pPr>
        <w:rPr>
          <w:rFonts w:ascii="新宋体" w:hAnsi="新宋体" w:eastAsia="新宋体"/>
          <w:b/>
          <w:bCs/>
          <w:sz w:val="24"/>
          <w:szCs w:val="28"/>
        </w:rPr>
      </w:pPr>
    </w:p>
    <w:p>
      <w:pPr>
        <w:rPr>
          <w:rFonts w:ascii="宋体" w:hAnsi="宋体"/>
        </w:rPr>
      </w:pPr>
      <w:r>
        <w:rPr>
          <w:rFonts w:hint="eastAsia" w:ascii="Times New Roman" w:hAnsi="Times New Roman"/>
          <w:b/>
          <w:sz w:val="24"/>
        </w:rPr>
        <w:t>【课堂小结】</w:t>
      </w:r>
    </w:p>
    <w:p>
      <w:pPr>
        <w:rPr>
          <w:rFonts w:ascii="新宋体" w:hAnsi="新宋体" w:eastAsia="新宋体"/>
          <w:b/>
          <w:bCs/>
          <w:sz w:val="24"/>
          <w:szCs w:val="28"/>
        </w:rPr>
      </w:pPr>
    </w:p>
    <w:p>
      <w:pPr>
        <w:rPr>
          <w:rFonts w:ascii="新宋体" w:hAnsi="新宋体" w:eastAsia="新宋体"/>
          <w:b/>
          <w:bCs/>
          <w:sz w:val="24"/>
          <w:szCs w:val="28"/>
        </w:rPr>
      </w:pPr>
    </w:p>
    <w:p>
      <w:pPr>
        <w:rPr>
          <w:rFonts w:ascii="新宋体" w:hAnsi="新宋体" w:eastAsia="新宋体"/>
          <w:b/>
          <w:bCs/>
          <w:sz w:val="24"/>
          <w:szCs w:val="28"/>
        </w:rPr>
      </w:pPr>
    </w:p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江苏省仪征中学2</w:t>
      </w:r>
      <w:r>
        <w:rPr>
          <w:rFonts w:ascii="黑体" w:hAnsi="黑体" w:eastAsia="黑体" w:cs="黑体"/>
          <w:b/>
          <w:bCs/>
          <w:sz w:val="28"/>
          <w:szCs w:val="28"/>
        </w:rPr>
        <w:t>02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2</w:t>
      </w:r>
      <w:r>
        <w:rPr>
          <w:rFonts w:ascii="黑体" w:hAnsi="黑体" w:eastAsia="黑体" w:cs="黑体"/>
          <w:b/>
          <w:bCs/>
          <w:sz w:val="28"/>
          <w:szCs w:val="28"/>
        </w:rPr>
        <w:t>-202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3学年度第一学期高三数学学科作业</w:t>
      </w:r>
    </w:p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黑体" w:hAnsi="黑体" w:eastAsia="黑体" w:cstheme="majorBidi"/>
          <w:b/>
          <w:bCs/>
          <w:sz w:val="24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直线与圆、圆与圆的位置关系</w:t>
      </w:r>
      <w:r>
        <w:rPr>
          <w:rFonts w:hint="eastAsia" w:ascii="黑体" w:hAnsi="黑体" w:eastAsia="黑体" w:cstheme="majorBidi"/>
          <w:b/>
          <w:bCs/>
          <w:sz w:val="24"/>
          <w:szCs w:val="28"/>
        </w:rPr>
        <w:t xml:space="preserve">      </w:t>
      </w:r>
    </w:p>
    <w:p>
      <w:pPr>
        <w:jc w:val="center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 xml:space="preserve">研制人： 童旗军 </w:t>
      </w:r>
      <w:r>
        <w:rPr>
          <w:rFonts w:ascii="楷体" w:hAnsi="楷体" w:eastAsia="楷体"/>
          <w:bCs/>
          <w:sz w:val="24"/>
        </w:rPr>
        <w:t xml:space="preserve">   </w:t>
      </w:r>
      <w:r>
        <w:rPr>
          <w:rFonts w:hint="eastAsia" w:ascii="楷体" w:hAnsi="楷体" w:eastAsia="楷体"/>
          <w:bCs/>
          <w:sz w:val="24"/>
        </w:rPr>
        <w:t>审核人：陈宏强</w:t>
      </w:r>
    </w:p>
    <w:p>
      <w:pPr>
        <w:jc w:val="center"/>
        <w:rPr>
          <w:rFonts w:ascii="楷体" w:hAnsi="楷体" w:eastAsia="楷体"/>
          <w:color w:val="000000"/>
          <w:sz w:val="36"/>
          <w:szCs w:val="36"/>
        </w:rPr>
      </w:pPr>
      <w:r>
        <w:rPr>
          <w:rFonts w:hint="eastAsia" w:ascii="楷体" w:hAnsi="楷体" w:eastAsia="楷体"/>
          <w:sz w:val="24"/>
          <w:szCs w:val="28"/>
        </w:rPr>
        <w:t>班级：_</w:t>
      </w:r>
      <w:r>
        <w:rPr>
          <w:rFonts w:ascii="楷体" w:hAnsi="楷体" w:eastAsia="楷体"/>
          <w:sz w:val="24"/>
          <w:szCs w:val="28"/>
        </w:rPr>
        <w:t>___________</w:t>
      </w:r>
      <w:r>
        <w:rPr>
          <w:rFonts w:hint="eastAsia" w:ascii="楷体" w:hAnsi="楷体" w:eastAsia="楷体"/>
          <w:sz w:val="24"/>
          <w:szCs w:val="28"/>
        </w:rPr>
        <w:t xml:space="preserve"> 姓名：_</w:t>
      </w:r>
      <w:r>
        <w:rPr>
          <w:rFonts w:ascii="楷体" w:hAnsi="楷体" w:eastAsia="楷体"/>
          <w:sz w:val="24"/>
          <w:szCs w:val="28"/>
        </w:rPr>
        <w:t>____</w:t>
      </w:r>
      <w:r>
        <w:rPr>
          <w:rFonts w:hint="eastAsia" w:ascii="楷体" w:hAnsi="楷体" w:eastAsia="楷体"/>
          <w:sz w:val="24"/>
          <w:szCs w:val="28"/>
        </w:rPr>
        <w:t>_</w:t>
      </w:r>
      <w:r>
        <w:rPr>
          <w:rFonts w:ascii="楷体" w:hAnsi="楷体" w:eastAsia="楷体"/>
          <w:sz w:val="24"/>
          <w:szCs w:val="28"/>
        </w:rPr>
        <w:t>_______</w:t>
      </w:r>
      <w:r>
        <w:rPr>
          <w:rFonts w:hint="eastAsia" w:ascii="楷体" w:hAnsi="楷体" w:eastAsia="楷体"/>
          <w:sz w:val="24"/>
          <w:szCs w:val="28"/>
        </w:rPr>
        <w:t>学号：_</w:t>
      </w:r>
      <w:r>
        <w:rPr>
          <w:rFonts w:ascii="楷体" w:hAnsi="楷体" w:eastAsia="楷体"/>
          <w:sz w:val="24"/>
          <w:szCs w:val="28"/>
        </w:rPr>
        <w:t>________</w:t>
      </w:r>
      <w:r>
        <w:rPr>
          <w:rFonts w:hint="eastAsia" w:ascii="楷体" w:hAnsi="楷体" w:eastAsia="楷体"/>
          <w:sz w:val="24"/>
          <w:szCs w:val="28"/>
        </w:rPr>
        <w:t>时长：</w:t>
      </w:r>
      <w:r>
        <w:rPr>
          <w:rFonts w:ascii="楷体" w:hAnsi="楷体" w:eastAsia="楷体"/>
          <w:sz w:val="24"/>
          <w:szCs w:val="28"/>
        </w:rPr>
        <w:t>60</w:t>
      </w:r>
      <w:r>
        <w:rPr>
          <w:rFonts w:hint="eastAsia" w:ascii="楷体" w:hAnsi="楷体" w:eastAsia="楷体"/>
          <w:sz w:val="24"/>
          <w:szCs w:val="28"/>
        </w:rPr>
        <w:t>分钟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1</w:t>
      </w:r>
      <w:r>
        <w:rPr>
          <w:rFonts w:hint="eastAsia" w:ascii="Times New Roman" w:hAnsi="Times New Roman" w:eastAsia="新宋体" w:cs="Times New Roman"/>
          <w:color w:val="000000"/>
        </w:rPr>
        <w:t>．</w:t>
      </w:r>
      <w:r>
        <w:rPr>
          <w:rFonts w:ascii="Times New Roman" w:hAnsi="Times New Roman" w:eastAsia="新宋体" w:cs="Times New Roman"/>
        </w:rPr>
        <w:t>圆(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－2)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＝4关于直线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＝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\f(\r(3)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3)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对称的圆的方程是(　　)</w:t>
      </w:r>
    </w:p>
    <w:p>
      <w:pPr>
        <w:pStyle w:val="2"/>
        <w:tabs>
          <w:tab w:val="left" w:pos="4320"/>
        </w:tabs>
        <w:snapToGrid w:val="0"/>
        <w:spacing w:line="360" w:lineRule="auto"/>
        <w:ind w:firstLine="283" w:firstLineChars="135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A．(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－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\r(3)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)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＋(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－1)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＝4　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B．(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－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\r(2)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)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＋(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－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\r(2)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)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＝4</w:t>
      </w:r>
    </w:p>
    <w:p>
      <w:pPr>
        <w:pStyle w:val="2"/>
        <w:tabs>
          <w:tab w:val="left" w:pos="4320"/>
        </w:tabs>
        <w:snapToGrid w:val="0"/>
        <w:spacing w:line="360" w:lineRule="auto"/>
        <w:ind w:firstLine="283" w:firstLineChars="135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C．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＋(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－2)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 xml:space="preserve">＝4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D．(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－1)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＋(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－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\r(3)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)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＝4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2</w:t>
      </w:r>
      <w:r>
        <w:rPr>
          <w:rFonts w:hint="eastAsia" w:ascii="Times New Roman" w:hAnsi="Times New Roman" w:eastAsia="新宋体" w:cs="Times New Roman"/>
          <w:color w:val="000000"/>
        </w:rPr>
        <w:t>．</w:t>
      </w:r>
      <w:r>
        <w:rPr>
          <w:rFonts w:ascii="Times New Roman" w:hAnsi="Times New Roman" w:eastAsia="新宋体" w:cs="Times New Roman"/>
        </w:rPr>
        <w:t>过点(2,1)的直线中被圆(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－1)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＋(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＋2)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＝5截得的弦长最大的直线方程是(　　)</w:t>
      </w:r>
    </w:p>
    <w:p>
      <w:pPr>
        <w:pStyle w:val="2"/>
        <w:tabs>
          <w:tab w:val="left" w:pos="4320"/>
        </w:tabs>
        <w:snapToGrid w:val="0"/>
        <w:spacing w:line="360" w:lineRule="auto"/>
        <w:ind w:firstLine="283" w:firstLineChars="135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A．3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－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 xml:space="preserve">－5＝0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B．3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－7＝0</w:t>
      </w:r>
    </w:p>
    <w:p>
      <w:pPr>
        <w:pStyle w:val="2"/>
        <w:tabs>
          <w:tab w:val="left" w:pos="4320"/>
        </w:tabs>
        <w:snapToGrid w:val="0"/>
        <w:spacing w:line="360" w:lineRule="auto"/>
        <w:ind w:firstLine="283" w:firstLineChars="135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C．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＋3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 xml:space="preserve">－5＝0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D．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－3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＋5＝0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360" w:lineRule="auto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3</w:t>
      </w:r>
      <w:r>
        <w:rPr>
          <w:rFonts w:hint="eastAsia" w:ascii="Times New Roman" w:hAnsi="Times New Roman" w:eastAsia="新宋体" w:cs="Times New Roman"/>
          <w:color w:val="000000"/>
        </w:rPr>
        <w:t>．</w:t>
      </w:r>
      <w:r>
        <w:rPr>
          <w:rFonts w:ascii="Times New Roman" w:hAnsi="Times New Roman" w:eastAsia="新宋体" w:cs="Times New Roman"/>
        </w:rPr>
        <w:t>过点(－4,0)作直线</w:t>
      </w:r>
      <w:r>
        <w:rPr>
          <w:rFonts w:ascii="Times New Roman" w:hAnsi="Times New Roman" w:eastAsia="新宋体" w:cs="Times New Roman"/>
          <w:i/>
        </w:rPr>
        <w:t>l</w:t>
      </w:r>
      <w:r>
        <w:rPr>
          <w:rFonts w:ascii="Times New Roman" w:hAnsi="Times New Roman" w:eastAsia="新宋体" w:cs="Times New Roman"/>
        </w:rPr>
        <w:t>与圆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＋2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－4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－20＝0交于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</w:rPr>
        <w:t>两点，若|</w:t>
      </w:r>
      <w:r>
        <w:rPr>
          <w:rFonts w:ascii="Times New Roman" w:hAnsi="Times New Roman" w:eastAsia="新宋体" w:cs="Times New Roman"/>
          <w:i/>
        </w:rPr>
        <w:t>AB</w:t>
      </w:r>
      <w:r>
        <w:rPr>
          <w:rFonts w:ascii="Times New Roman" w:hAnsi="Times New Roman" w:eastAsia="新宋体" w:cs="Times New Roman"/>
        </w:rPr>
        <w:t>|＝8，则直线</w:t>
      </w:r>
      <w:r>
        <w:rPr>
          <w:rFonts w:ascii="Times New Roman" w:hAnsi="Times New Roman" w:eastAsia="新宋体" w:cs="Times New Roman"/>
          <w:i/>
        </w:rPr>
        <w:t>l</w:t>
      </w:r>
      <w:r>
        <w:rPr>
          <w:rFonts w:ascii="Times New Roman" w:hAnsi="Times New Roman" w:eastAsia="新宋体" w:cs="Times New Roman"/>
        </w:rPr>
        <w:t>的方程为</w:t>
      </w:r>
    </w:p>
    <w:p>
      <w:pPr>
        <w:pStyle w:val="2"/>
        <w:tabs>
          <w:tab w:val="left" w:pos="4320"/>
        </w:tabs>
        <w:snapToGrid w:val="0"/>
        <w:spacing w:line="360" w:lineRule="auto"/>
        <w:ind w:left="210" w:hanging="210" w:hangingChars="100"/>
        <w:jc w:val="righ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　　)</w:t>
      </w:r>
    </w:p>
    <w:p>
      <w:pPr>
        <w:pStyle w:val="2"/>
        <w:tabs>
          <w:tab w:val="left" w:pos="4320"/>
        </w:tabs>
        <w:snapToGrid w:val="0"/>
        <w:spacing w:line="360" w:lineRule="auto"/>
        <w:ind w:firstLine="283" w:firstLineChars="135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A．5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＋12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＋20＝0                      B．5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＋12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＋20＝0或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＋4＝0</w:t>
      </w:r>
    </w:p>
    <w:p>
      <w:pPr>
        <w:pStyle w:val="2"/>
        <w:tabs>
          <w:tab w:val="left" w:pos="4320"/>
        </w:tabs>
        <w:snapToGrid w:val="0"/>
        <w:spacing w:line="360" w:lineRule="auto"/>
        <w:ind w:firstLine="283" w:firstLineChars="135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C．5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－12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＋20＝0                      D．5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－12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＋20＝0或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＋4＝0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360" w:lineRule="auto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4</w:t>
      </w:r>
      <w:r>
        <w:rPr>
          <w:rFonts w:hint="eastAsia" w:ascii="Times New Roman" w:hAnsi="Times New Roman" w:eastAsia="新宋体" w:cs="Times New Roman"/>
          <w:color w:val="000000"/>
        </w:rPr>
        <w:t>．</w:t>
      </w:r>
      <w:r>
        <w:rPr>
          <w:rFonts w:ascii="Times New Roman" w:hAnsi="Times New Roman" w:eastAsia="新宋体" w:cs="Times New Roman"/>
        </w:rPr>
        <w:t>已知直线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＝</w:t>
      </w:r>
      <w:r>
        <w:rPr>
          <w:rFonts w:ascii="Times New Roman" w:hAnsi="Times New Roman" w:eastAsia="新宋体" w:cs="Times New Roman"/>
          <w:i/>
        </w:rPr>
        <w:t>ax</w:t>
      </w:r>
      <w:r>
        <w:rPr>
          <w:rFonts w:ascii="Times New Roman" w:hAnsi="Times New Roman" w:eastAsia="新宋体" w:cs="Times New Roman"/>
        </w:rPr>
        <w:t>与圆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：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－6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＋6＝0相交于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</w:rPr>
        <w:t>两点，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为圆心．若</w:t>
      </w:r>
      <w:r>
        <w:rPr>
          <w:rFonts w:ascii="Cambria Math" w:hAnsi="Cambria Math" w:eastAsia="新宋体" w:cs="Cambria Math"/>
        </w:rPr>
        <w:t>△</w:t>
      </w:r>
      <w:r>
        <w:rPr>
          <w:rFonts w:ascii="Times New Roman" w:hAnsi="Times New Roman" w:eastAsia="新宋体" w:cs="Times New Roman"/>
          <w:i/>
        </w:rPr>
        <w:t>ABC</w:t>
      </w:r>
      <w:r>
        <w:rPr>
          <w:rFonts w:ascii="Times New Roman" w:hAnsi="Times New Roman" w:eastAsia="新宋体" w:cs="Times New Roman"/>
        </w:rPr>
        <w:t>为等边三角形，则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的值为(　　)</w:t>
      </w:r>
    </w:p>
    <w:p>
      <w:pPr>
        <w:pStyle w:val="2"/>
        <w:tabs>
          <w:tab w:val="left" w:pos="6315"/>
        </w:tabs>
        <w:snapToGrid w:val="0"/>
        <w:spacing w:line="360" w:lineRule="auto"/>
        <w:ind w:firstLine="283" w:firstLineChars="135"/>
        <w:rPr>
          <w:rFonts w:ascii="Times New Roman" w:hAnsi="Times New Roman" w:eastAsia="新宋体" w:cs="Times New Roman"/>
          <w:lang w:val="pt-BR"/>
        </w:rPr>
      </w:pPr>
      <w:r>
        <w:rPr>
          <w:rFonts w:ascii="Times New Roman" w:hAnsi="Times New Roman" w:eastAsia="新宋体" w:cs="Times New Roman"/>
          <w:lang w:val="pt-BR"/>
        </w:rPr>
        <w:t>A</w:t>
      </w:r>
      <w:r>
        <w:rPr>
          <w:rFonts w:ascii="Times New Roman" w:hAnsi="Times New Roman" w:eastAsia="新宋体" w:cs="Times New Roman"/>
        </w:rPr>
        <w:t>．</w:t>
      </w:r>
      <w:r>
        <w:rPr>
          <w:rFonts w:ascii="Times New Roman" w:hAnsi="Times New Roman" w:eastAsia="新宋体" w:cs="Times New Roman"/>
          <w:lang w:val="pt-BR"/>
        </w:rPr>
        <w:t>1             B．±1              C.</w:t>
      </w:r>
      <w:r>
        <w:rPr>
          <w:rFonts w:ascii="Times New Roman" w:hAnsi="Times New Roman" w:eastAsia="新宋体" w:cs="Times New Roman"/>
          <w:lang w:val="pt-BR"/>
        </w:rPr>
        <w:fldChar w:fldCharType="begin"/>
      </w:r>
      <w:r>
        <w:rPr>
          <w:rFonts w:ascii="Times New Roman" w:hAnsi="Times New Roman" w:eastAsia="新宋体" w:cs="Times New Roman"/>
          <w:lang w:val="pt-BR"/>
        </w:rPr>
        <w:instrText xml:space="preserve">eq \r(3)</w:instrText>
      </w:r>
      <w:r>
        <w:rPr>
          <w:rFonts w:ascii="Times New Roman" w:hAnsi="Times New Roman" w:eastAsia="新宋体" w:cs="Times New Roman"/>
          <w:lang w:val="pt-BR"/>
        </w:rPr>
        <w:fldChar w:fldCharType="end"/>
      </w:r>
      <w:r>
        <w:rPr>
          <w:rFonts w:ascii="Times New Roman" w:hAnsi="Times New Roman" w:eastAsia="新宋体" w:cs="Times New Roman"/>
          <w:lang w:val="pt-BR"/>
        </w:rPr>
        <w:t xml:space="preserve"> </w:t>
      </w:r>
      <w:r>
        <w:rPr>
          <w:rFonts w:ascii="Times New Roman" w:hAnsi="Times New Roman" w:eastAsia="新宋体" w:cs="Times New Roman"/>
          <w:lang w:val="pt-BR"/>
        </w:rPr>
        <w:tab/>
      </w:r>
      <w:r>
        <w:rPr>
          <w:rFonts w:ascii="Times New Roman" w:hAnsi="Times New Roman" w:eastAsia="新宋体" w:cs="Times New Roman"/>
          <w:lang w:val="pt-BR"/>
        </w:rPr>
        <w:t>D．±</w:t>
      </w:r>
      <w:r>
        <w:rPr>
          <w:rFonts w:ascii="Times New Roman" w:hAnsi="Times New Roman" w:eastAsia="新宋体" w:cs="Times New Roman"/>
          <w:lang w:val="pt-BR"/>
        </w:rPr>
        <w:fldChar w:fldCharType="begin"/>
      </w:r>
      <w:r>
        <w:rPr>
          <w:rFonts w:ascii="Times New Roman" w:hAnsi="Times New Roman" w:eastAsia="新宋体" w:cs="Times New Roman"/>
          <w:lang w:val="pt-BR"/>
        </w:rPr>
        <w:instrText xml:space="preserve">eq \r(3)</w:instrText>
      </w:r>
      <w:r>
        <w:rPr>
          <w:rFonts w:ascii="Times New Roman" w:hAnsi="Times New Roman" w:eastAsia="新宋体" w:cs="Times New Roman"/>
          <w:lang w:val="pt-BR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5</w:t>
      </w:r>
      <w:r>
        <w:rPr>
          <w:rFonts w:hint="eastAsia" w:ascii="Times New Roman" w:hAnsi="Times New Roman" w:eastAsia="新宋体" w:cs="Times New Roman"/>
          <w:color w:val="000000"/>
        </w:rPr>
        <w:t>．</w:t>
      </w:r>
      <w:r>
        <w:rPr>
          <w:rFonts w:ascii="Times New Roman" w:hAnsi="Times New Roman" w:eastAsia="新宋体" w:cs="Times New Roman"/>
        </w:rPr>
        <w:t>已知圆(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－2)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＝1上的点到直线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＝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\r(3)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</w:rPr>
        <w:t>的最短距离为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\r(3)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，则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</w:rPr>
        <w:t>的值为(　　)</w:t>
      </w:r>
    </w:p>
    <w:p>
      <w:pPr>
        <w:pStyle w:val="2"/>
        <w:tabs>
          <w:tab w:val="left" w:pos="4320"/>
        </w:tabs>
        <w:snapToGrid w:val="0"/>
        <w:spacing w:line="360" w:lineRule="auto"/>
        <w:ind w:firstLine="283" w:firstLineChars="135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A．－2或2       B．2或4</w:t>
      </w:r>
      <w:r>
        <w:rPr>
          <w:rFonts w:ascii="Times New Roman" w:hAnsi="Times New Roman" w:eastAsia="新宋体" w:cs="Times New Roman"/>
          <w:lang w:val="pt-BR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\r(3)</w:instrText>
      </w:r>
      <w:r>
        <w:rPr>
          <w:rFonts w:ascii="Times New Roman" w:hAnsi="Times New Roman" w:eastAsia="新宋体" w:cs="Times New Roman"/>
          <w:lang w:val="pt-BR"/>
        </w:rPr>
        <w:fldChar w:fldCharType="end"/>
      </w:r>
      <w:r>
        <w:rPr>
          <w:rFonts w:ascii="Times New Roman" w:hAnsi="Times New Roman" w:eastAsia="新宋体" w:cs="Times New Roman"/>
        </w:rPr>
        <w:t>＋2      C．－2或4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\r(3)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 xml:space="preserve">＋2 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D．－4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\r(3)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－2或2</w:t>
      </w:r>
    </w:p>
    <w:p>
      <w:pPr>
        <w:pStyle w:val="2"/>
        <w:tabs>
          <w:tab w:val="left" w:pos="4140"/>
        </w:tabs>
        <w:snapToGrid w:val="0"/>
        <w:spacing w:line="312" w:lineRule="auto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360" w:lineRule="auto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6</w:t>
      </w:r>
      <w:r>
        <w:rPr>
          <w:rFonts w:hint="eastAsia" w:ascii="Times New Roman" w:hAnsi="Times New Roman" w:eastAsia="新宋体" w:cs="Times New Roman"/>
          <w:color w:val="000000"/>
        </w:rPr>
        <w:t>．</w:t>
      </w:r>
      <w:r>
        <w:rPr>
          <w:rFonts w:ascii="Times New Roman" w:hAnsi="Times New Roman" w:eastAsia="新宋体" w:cs="Times New Roman"/>
        </w:rPr>
        <w:t>(多选)若直线</w:t>
      </w:r>
      <w:r>
        <w:rPr>
          <w:rFonts w:ascii="Times New Roman" w:hAnsi="Times New Roman" w:eastAsia="新宋体" w:cs="Times New Roman"/>
          <w:i/>
        </w:rPr>
        <w:t>l</w:t>
      </w:r>
      <w:r>
        <w:rPr>
          <w:rFonts w:ascii="Times New Roman" w:hAnsi="Times New Roman" w:eastAsia="新宋体" w:cs="Times New Roman"/>
        </w:rPr>
        <w:t>：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＝</w:t>
      </w:r>
      <w:r>
        <w:rPr>
          <w:rFonts w:ascii="Times New Roman" w:hAnsi="Times New Roman" w:eastAsia="新宋体" w:cs="Times New Roman"/>
          <w:i/>
        </w:rPr>
        <w:t>kx</w:t>
      </w:r>
      <w:r>
        <w:rPr>
          <w:rFonts w:ascii="Times New Roman" w:hAnsi="Times New Roman" w:eastAsia="新宋体" w:cs="Times New Roman"/>
        </w:rPr>
        <w:t>＋1与圆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：(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＋2)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＋(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－1)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＝2相切，则直线</w:t>
      </w:r>
      <w:r>
        <w:rPr>
          <w:rFonts w:ascii="Times New Roman" w:hAnsi="Times New Roman" w:eastAsia="新宋体" w:cs="Times New Roman"/>
          <w:i/>
        </w:rPr>
        <w:t>l</w:t>
      </w:r>
      <w:r>
        <w:rPr>
          <w:rFonts w:ascii="Times New Roman" w:hAnsi="Times New Roman" w:eastAsia="新宋体" w:cs="Times New Roman"/>
        </w:rPr>
        <w:t>与圆</w:t>
      </w:r>
      <w:r>
        <w:rPr>
          <w:rFonts w:ascii="Times New Roman" w:hAnsi="Times New Roman" w:eastAsia="新宋体" w:cs="Times New Roman"/>
          <w:i/>
        </w:rPr>
        <w:t>D</w:t>
      </w:r>
      <w:r>
        <w:rPr>
          <w:rFonts w:ascii="Times New Roman" w:hAnsi="Times New Roman" w:eastAsia="新宋体" w:cs="Times New Roman"/>
        </w:rPr>
        <w:t>：(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－2)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＝3的位置关系是(　　)</w:t>
      </w:r>
    </w:p>
    <w:p>
      <w:pPr>
        <w:pStyle w:val="2"/>
        <w:tabs>
          <w:tab w:val="left" w:pos="4320"/>
        </w:tabs>
        <w:snapToGrid w:val="0"/>
        <w:spacing w:line="360" w:lineRule="auto"/>
        <w:ind w:firstLine="283" w:firstLineChars="135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 xml:space="preserve">A．相交          B．相切            C．相离  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D．不确定</w:t>
      </w:r>
    </w:p>
    <w:p>
      <w:pPr>
        <w:pStyle w:val="2"/>
        <w:tabs>
          <w:tab w:val="left" w:pos="4140"/>
        </w:tabs>
        <w:snapToGrid w:val="0"/>
        <w:spacing w:line="312" w:lineRule="auto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7</w:t>
      </w:r>
      <w:r>
        <w:rPr>
          <w:rFonts w:hint="eastAsia" w:ascii="Times New Roman" w:hAnsi="Times New Roman" w:eastAsia="新宋体" w:cs="Times New Roman"/>
          <w:color w:val="000000"/>
        </w:rPr>
        <w:t>．</w:t>
      </w:r>
      <w:r>
        <w:rPr>
          <w:rFonts w:ascii="Times New Roman" w:hAnsi="Times New Roman" w:eastAsia="新宋体" w:cs="Times New Roman"/>
        </w:rPr>
        <w:t>(多选)直线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－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m</w:t>
      </w:r>
      <w:r>
        <w:rPr>
          <w:rFonts w:ascii="Times New Roman" w:hAnsi="Times New Roman" w:eastAsia="新宋体" w:cs="Times New Roman"/>
        </w:rPr>
        <w:t>＝0与圆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－2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－1＝0有两个不同交点的一个充分不必要条件是(　　)</w:t>
      </w:r>
    </w:p>
    <w:p>
      <w:pPr>
        <w:pStyle w:val="2"/>
        <w:tabs>
          <w:tab w:val="left" w:pos="3402"/>
        </w:tabs>
        <w:snapToGrid w:val="0"/>
        <w:spacing w:line="360" w:lineRule="auto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A．0&lt;</w:t>
      </w:r>
      <w:r>
        <w:rPr>
          <w:rFonts w:ascii="Times New Roman" w:hAnsi="Times New Roman" w:eastAsia="新宋体" w:cs="Times New Roman"/>
          <w:i/>
        </w:rPr>
        <w:t>m</w:t>
      </w:r>
      <w:r>
        <w:rPr>
          <w:rFonts w:ascii="Times New Roman" w:hAnsi="Times New Roman" w:eastAsia="新宋体" w:cs="Times New Roman"/>
        </w:rPr>
        <w:t>&lt;1          B．－1&lt;</w:t>
      </w:r>
      <w:r>
        <w:rPr>
          <w:rFonts w:ascii="Times New Roman" w:hAnsi="Times New Roman" w:eastAsia="新宋体" w:cs="Times New Roman"/>
          <w:i/>
        </w:rPr>
        <w:t>m</w:t>
      </w:r>
      <w:r>
        <w:rPr>
          <w:rFonts w:ascii="Times New Roman" w:hAnsi="Times New Roman" w:eastAsia="新宋体" w:cs="Times New Roman"/>
        </w:rPr>
        <w:t>&lt;0       C．</w:t>
      </w:r>
      <w:r>
        <w:rPr>
          <w:rFonts w:ascii="Times New Roman" w:hAnsi="Times New Roman" w:eastAsia="新宋体" w:cs="Times New Roman"/>
          <w:i/>
        </w:rPr>
        <w:t>m</w:t>
      </w:r>
      <w:r>
        <w:rPr>
          <w:rFonts w:ascii="Times New Roman" w:hAnsi="Times New Roman" w:eastAsia="新宋体" w:cs="Times New Roman"/>
        </w:rPr>
        <w:t xml:space="preserve">&lt;1 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D．－3&lt;</w:t>
      </w:r>
      <w:r>
        <w:rPr>
          <w:rFonts w:ascii="Times New Roman" w:hAnsi="Times New Roman" w:eastAsia="新宋体" w:cs="Times New Roman"/>
          <w:i/>
        </w:rPr>
        <w:t>m</w:t>
      </w:r>
      <w:r>
        <w:rPr>
          <w:rFonts w:ascii="Times New Roman" w:hAnsi="Times New Roman" w:eastAsia="新宋体" w:cs="Times New Roman"/>
        </w:rPr>
        <w:t>&lt;1</w:t>
      </w:r>
    </w:p>
    <w:p>
      <w:pPr>
        <w:pStyle w:val="2"/>
        <w:snapToGrid w:val="0"/>
        <w:spacing w:line="360" w:lineRule="auto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snapToGrid w:val="0"/>
        <w:spacing w:line="360" w:lineRule="auto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8</w:t>
      </w:r>
      <w:r>
        <w:rPr>
          <w:rFonts w:hint="eastAsia" w:ascii="Times New Roman" w:hAnsi="Times New Roman" w:eastAsia="新宋体" w:cs="Times New Roman"/>
          <w:color w:val="000000"/>
        </w:rPr>
        <w:t>．</w:t>
      </w:r>
      <w:r>
        <w:rPr>
          <w:rFonts w:ascii="Times New Roman" w:hAnsi="Times New Roman" w:eastAsia="新宋体" w:cs="Times New Roman"/>
        </w:rPr>
        <w:t>若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为圆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：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＝1上的动点，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</w:rPr>
        <w:t>为圆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  <w:vertAlign w:val="subscript"/>
        </w:rPr>
        <w:t>2</w:t>
      </w:r>
      <w:r>
        <w:rPr>
          <w:rFonts w:ascii="Times New Roman" w:hAnsi="Times New Roman" w:eastAsia="新宋体" w:cs="Times New Roman"/>
        </w:rPr>
        <w:t>：(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－3)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＋(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＋4)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＝4上的动点，则线段</w:t>
      </w:r>
      <w:r>
        <w:rPr>
          <w:rFonts w:ascii="Times New Roman" w:hAnsi="Times New Roman" w:eastAsia="新宋体" w:cs="Times New Roman"/>
          <w:i/>
        </w:rPr>
        <w:t>AB</w:t>
      </w:r>
      <w:r>
        <w:rPr>
          <w:rFonts w:ascii="Times New Roman" w:hAnsi="Times New Roman" w:eastAsia="新宋体" w:cs="Times New Roman"/>
        </w:rPr>
        <w:t>长度的最大值是________.</w:t>
      </w:r>
    </w:p>
    <w:p>
      <w:pPr>
        <w:pStyle w:val="2"/>
        <w:tabs>
          <w:tab w:val="left" w:pos="4320"/>
        </w:tabs>
        <w:snapToGrid w:val="0"/>
        <w:spacing w:line="360" w:lineRule="auto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9</w:t>
      </w:r>
      <w:r>
        <w:rPr>
          <w:rFonts w:hint="eastAsia" w:ascii="Times New Roman" w:hAnsi="Times New Roman" w:eastAsia="新宋体" w:cs="Times New Roman"/>
          <w:color w:val="000000"/>
        </w:rPr>
        <w:t>．</w:t>
      </w:r>
      <w:r>
        <w:rPr>
          <w:rFonts w:ascii="Times New Roman" w:hAnsi="Times New Roman" w:eastAsia="新宋体" w:cs="Times New Roman"/>
        </w:rPr>
        <w:t>已知圆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：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＝4，直线</w:t>
      </w:r>
      <w:r>
        <w:rPr>
          <w:rFonts w:ascii="Times New Roman" w:hAnsi="Times New Roman" w:eastAsia="新宋体" w:cs="Times New Roman"/>
          <w:i/>
        </w:rPr>
        <w:t>l</w:t>
      </w:r>
      <w:r>
        <w:rPr>
          <w:rFonts w:ascii="Times New Roman" w:hAnsi="Times New Roman" w:eastAsia="新宋体" w:cs="Times New Roman"/>
        </w:rPr>
        <w:t>：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－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＋6＝0，在直线</w:t>
      </w:r>
      <w:r>
        <w:rPr>
          <w:rFonts w:ascii="Times New Roman" w:hAnsi="Times New Roman" w:eastAsia="新宋体" w:cs="Times New Roman"/>
          <w:i/>
        </w:rPr>
        <w:t>l</w:t>
      </w:r>
      <w:r>
        <w:rPr>
          <w:rFonts w:ascii="Times New Roman" w:hAnsi="Times New Roman" w:eastAsia="新宋体" w:cs="Times New Roman"/>
        </w:rPr>
        <w:t>上任取一点</w:t>
      </w:r>
      <w:r>
        <w:rPr>
          <w:rFonts w:ascii="Times New Roman" w:hAnsi="Times New Roman" w:eastAsia="新宋体" w:cs="Times New Roman"/>
          <w:i/>
        </w:rPr>
        <w:t>P</w:t>
      </w:r>
      <w:r>
        <w:rPr>
          <w:rFonts w:ascii="Times New Roman" w:hAnsi="Times New Roman" w:eastAsia="新宋体" w:cs="Times New Roman"/>
        </w:rPr>
        <w:t>向圆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作切线，切点为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</w:rPr>
        <w:t>，连接</w:t>
      </w:r>
      <w:r>
        <w:rPr>
          <w:rFonts w:ascii="Times New Roman" w:hAnsi="Times New Roman" w:eastAsia="新宋体" w:cs="Times New Roman"/>
          <w:i/>
        </w:rPr>
        <w:t>AB</w:t>
      </w:r>
      <w:r>
        <w:rPr>
          <w:rFonts w:ascii="Times New Roman" w:hAnsi="Times New Roman" w:eastAsia="新宋体" w:cs="Times New Roman"/>
        </w:rPr>
        <w:t>，则直线</w:t>
      </w:r>
      <w:r>
        <w:rPr>
          <w:rFonts w:ascii="Times New Roman" w:hAnsi="Times New Roman" w:eastAsia="新宋体" w:cs="Times New Roman"/>
          <w:i/>
        </w:rPr>
        <w:t>AB</w:t>
      </w:r>
      <w:r>
        <w:rPr>
          <w:rFonts w:ascii="Times New Roman" w:hAnsi="Times New Roman" w:eastAsia="新宋体" w:cs="Times New Roman"/>
        </w:rPr>
        <w:t>一定过定点________．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360" w:lineRule="auto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  <w:bCs/>
        </w:rPr>
        <w:t>10</w:t>
      </w:r>
      <w:r>
        <w:rPr>
          <w:rFonts w:hint="eastAsia" w:ascii="Times New Roman" w:hAnsi="Times New Roman" w:eastAsia="新宋体" w:cs="Times New Roman"/>
          <w:color w:val="000000"/>
        </w:rPr>
        <w:t>．</w:t>
      </w:r>
      <w:r>
        <w:rPr>
          <w:rFonts w:ascii="Times New Roman" w:hAnsi="Times New Roman" w:eastAsia="新宋体" w:cs="Times New Roman"/>
        </w:rPr>
        <w:t>已知圆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：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－2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－4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＋1＝0上存在两点关于直线</w:t>
      </w:r>
      <w:r>
        <w:rPr>
          <w:rFonts w:ascii="Times New Roman" w:hAnsi="Times New Roman" w:eastAsia="新宋体" w:cs="Times New Roman"/>
          <w:i/>
        </w:rPr>
        <w:t>l</w:t>
      </w:r>
      <w:r>
        <w:rPr>
          <w:rFonts w:ascii="Times New Roman" w:hAnsi="Times New Roman" w:eastAsia="新宋体" w:cs="Times New Roman"/>
        </w:rPr>
        <w:t>：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my</w:t>
      </w:r>
      <w:r>
        <w:rPr>
          <w:rFonts w:ascii="Times New Roman" w:hAnsi="Times New Roman" w:eastAsia="新宋体" w:cs="Times New Roman"/>
        </w:rPr>
        <w:t>＋1＝0对称，经过点</w:t>
      </w:r>
      <w:r>
        <w:rPr>
          <w:rFonts w:ascii="Times New Roman" w:hAnsi="Times New Roman" w:eastAsia="新宋体" w:cs="Times New Roman"/>
          <w:i/>
        </w:rPr>
        <w:t>M</w:t>
      </w:r>
      <w:r>
        <w:rPr>
          <w:rFonts w:ascii="Times New Roman" w:hAnsi="Times New Roman" w:eastAsia="新宋体" w:cs="Times New Roman"/>
        </w:rPr>
        <w:t>(</w:t>
      </w:r>
      <w:r>
        <w:rPr>
          <w:rFonts w:ascii="Times New Roman" w:hAnsi="Times New Roman" w:eastAsia="新宋体" w:cs="Times New Roman"/>
          <w:i/>
        </w:rPr>
        <w:t>m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m</w:t>
      </w:r>
      <w:r>
        <w:rPr>
          <w:rFonts w:ascii="Times New Roman" w:hAnsi="Times New Roman" w:eastAsia="新宋体" w:cs="Times New Roman"/>
        </w:rPr>
        <w:t>)作圆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的切线，切点为</w:t>
      </w:r>
      <w:r>
        <w:rPr>
          <w:rFonts w:ascii="Times New Roman" w:hAnsi="Times New Roman" w:eastAsia="新宋体" w:cs="Times New Roman"/>
          <w:i/>
        </w:rPr>
        <w:t>P</w:t>
      </w:r>
      <w:r>
        <w:rPr>
          <w:rFonts w:ascii="Times New Roman" w:hAnsi="Times New Roman" w:eastAsia="新宋体" w:cs="Times New Roman"/>
        </w:rPr>
        <w:t>，则|</w:t>
      </w:r>
      <w:r>
        <w:rPr>
          <w:rFonts w:ascii="Times New Roman" w:hAnsi="Times New Roman" w:eastAsia="新宋体" w:cs="Times New Roman"/>
          <w:i/>
        </w:rPr>
        <w:t>MP</w:t>
      </w:r>
      <w:r>
        <w:rPr>
          <w:rFonts w:ascii="Times New Roman" w:hAnsi="Times New Roman" w:eastAsia="新宋体" w:cs="Times New Roman"/>
        </w:rPr>
        <w:t>|＝________.</w:t>
      </w:r>
    </w:p>
    <w:p>
      <w:pPr>
        <w:pStyle w:val="6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11</w:t>
      </w:r>
      <w:r>
        <w:rPr>
          <w:rFonts w:hint="eastAsia" w:ascii="Times New Roman" w:hAnsi="Times New Roman" w:eastAsia="新宋体" w:cs="Times New Roman"/>
        </w:rPr>
        <w:t>．</w:t>
      </w:r>
      <w:r>
        <w:rPr>
          <w:rFonts w:ascii="Times New Roman" w:hAnsi="Times New Roman" w:eastAsia="新宋体" w:cs="Times New Roman"/>
        </w:rPr>
        <w:t>已知圆C经过点(0,1)且圆心为C(1,2)．</w:t>
      </w:r>
    </w:p>
    <w:p>
      <w:pPr>
        <w:pStyle w:val="2"/>
        <w:tabs>
          <w:tab w:val="left" w:pos="4320"/>
        </w:tabs>
        <w:snapToGrid w:val="0"/>
        <w:spacing w:line="360" w:lineRule="auto"/>
        <w:ind w:firstLine="283" w:firstLineChars="135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(1)写出圆C的标准方程；</w:t>
      </w:r>
    </w:p>
    <w:p>
      <w:pPr>
        <w:pStyle w:val="2"/>
        <w:tabs>
          <w:tab w:val="left" w:pos="4320"/>
        </w:tabs>
        <w:snapToGrid w:val="0"/>
        <w:spacing w:line="360" w:lineRule="auto"/>
        <w:ind w:firstLine="283" w:firstLineChars="135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(2)过点P(2，－1)作圆C的切线，求该切线的方程及切线长．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360" w:lineRule="auto"/>
        <w:ind w:left="420" w:hanging="420" w:hanging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12</w:t>
      </w:r>
      <w:r>
        <w:rPr>
          <w:rFonts w:hint="eastAsia" w:ascii="Times New Roman" w:hAnsi="Times New Roman" w:eastAsia="新宋体" w:cs="Times New Roman"/>
        </w:rPr>
        <w:t>．</w:t>
      </w:r>
      <w:r>
        <w:rPr>
          <w:rFonts w:ascii="Times New Roman" w:hAnsi="Times New Roman" w:eastAsia="新宋体" w:cs="Times New Roman"/>
        </w:rPr>
        <w:t>已知圆C与y轴相切于点T(0，2)，与x轴的正半轴交于两点M，N(点M在点N的左侧)，且|MN|＝3.</w:t>
      </w:r>
    </w:p>
    <w:p>
      <w:pPr>
        <w:pStyle w:val="2"/>
        <w:tabs>
          <w:tab w:val="left" w:pos="4320"/>
        </w:tabs>
        <w:snapToGrid w:val="0"/>
        <w:spacing w:line="360" w:lineRule="auto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(1)求圆C的方程；</w:t>
      </w:r>
    </w:p>
    <w:p>
      <w:pPr>
        <w:pStyle w:val="2"/>
        <w:tabs>
          <w:tab w:val="left" w:pos="4320"/>
        </w:tabs>
        <w:snapToGrid w:val="0"/>
        <w:spacing w:line="360" w:lineRule="auto"/>
        <w:ind w:left="420" w:leftChars="10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(2)过点M任作一直线与圆</w:t>
      </w:r>
      <w:r>
        <w:rPr>
          <w:rFonts w:ascii="Times New Roman" w:hAnsi="Times New Roman" w:eastAsia="新宋体" w:cs="Times New Roman"/>
          <w:i/>
        </w:rPr>
        <w:t>O</w:t>
      </w:r>
      <w:r>
        <w:rPr>
          <w:rFonts w:ascii="Times New Roman" w:hAnsi="Times New Roman" w:eastAsia="新宋体" w:cs="Times New Roman"/>
        </w:rPr>
        <w:t>：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＝4相交于A，B两点，连接AN，BN，求证：</w:t>
      </w:r>
      <w:r>
        <w:rPr>
          <w:rFonts w:ascii="Times New Roman" w:hAnsi="Times New Roman" w:eastAsia="新宋体" w:cs="Times New Roman"/>
          <w:i/>
        </w:rPr>
        <w:t>k</w:t>
      </w:r>
      <w:r>
        <w:rPr>
          <w:rFonts w:ascii="Times New Roman" w:hAnsi="Times New Roman" w:eastAsia="新宋体" w:cs="Times New Roman"/>
          <w:i/>
          <w:vertAlign w:val="subscript"/>
        </w:rPr>
        <w:t>AN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k</w:t>
      </w:r>
      <w:r>
        <w:rPr>
          <w:rFonts w:ascii="Times New Roman" w:hAnsi="Times New Roman" w:eastAsia="新宋体" w:cs="Times New Roman"/>
          <w:i/>
          <w:vertAlign w:val="subscript"/>
        </w:rPr>
        <w:t>BN</w:t>
      </w:r>
      <w:r>
        <w:rPr>
          <w:rFonts w:ascii="Times New Roman" w:hAnsi="Times New Roman" w:eastAsia="新宋体" w:cs="Times New Roman"/>
        </w:rPr>
        <w:t>为定值．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ZmYwY2EyYjhkMTg4YWRjODYxYzRmZDE5ZGI1MjgifQ=="/>
  </w:docVars>
  <w:rsids>
    <w:rsidRoot w:val="00000000"/>
    <w:rsid w:val="4ED4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 w:eastAsiaTheme="minorEastAsia"/>
      <w:szCs w:val="21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6">
    <w:name w:val="纯文本_0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2022-09-23T06:58:51Z</dcterms:created>
  <dc:creator>Administrator</dc:creator>
  <cp:lastModifiedBy>冯杰</cp:lastModifiedBy>
  <dcterms:modified xsi:type="dcterms:W3CDTF">2022-09-23T07:04:29Z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3E3E0657703E4EF6AA09ABFE9B116939</vt:lpwstr>
  </property>
</Properties>
</file>