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8" w:rsidRPr="000007C3" w:rsidRDefault="00D46E98" w:rsidP="000007C3">
      <w:pPr>
        <w:pStyle w:val="2"/>
        <w:ind w:left="420" w:hanging="420"/>
        <w:jc w:val="center"/>
        <w:rPr>
          <w:rFonts w:ascii="Times New Roman" w:hAnsi="Times New Roman"/>
          <w:spacing w:val="-2"/>
          <w:sz w:val="28"/>
          <w:szCs w:val="28"/>
        </w:rPr>
      </w:pPr>
      <w:r w:rsidRPr="000007C3">
        <w:rPr>
          <w:rFonts w:ascii="Times New Roman" w:hAnsi="Times New Roman"/>
          <w:spacing w:val="-2"/>
          <w:sz w:val="28"/>
          <w:szCs w:val="28"/>
        </w:rPr>
        <w:fldChar w:fldCharType="begin"/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 xml:space="preserve"> INCLUDEPICTURE "D:\\2023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唐兰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二轮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化学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大二轮专题复习（新高考）（江苏专用）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教师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word\\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>选择题专攻</w:instrText>
      </w:r>
      <w:r w:rsidR="00C5250B" w:rsidRPr="000007C3">
        <w:rPr>
          <w:rFonts w:ascii="Times New Roman" w:hAnsi="Times New Roman"/>
          <w:spacing w:val="-2"/>
          <w:sz w:val="28"/>
          <w:szCs w:val="28"/>
        </w:rPr>
        <w:instrText xml:space="preserve">1.TIF" \* MERGEFORMAT </w:instrText>
      </w:r>
      <w:r w:rsidRPr="000007C3">
        <w:rPr>
          <w:rFonts w:ascii="Times New Roman" w:hAnsi="Times New Roman"/>
          <w:spacing w:val="-2"/>
          <w:sz w:val="28"/>
          <w:szCs w:val="28"/>
        </w:rPr>
        <w:fldChar w:fldCharType="separate"/>
      </w:r>
      <w:r w:rsidR="00072CB3" w:rsidRPr="000007C3">
        <w:rPr>
          <w:rFonts w:ascii="Times New Roman" w:hAnsi="Times New Roman"/>
          <w:spacing w:val="-2"/>
          <w:sz w:val="28"/>
          <w:szCs w:val="28"/>
        </w:rPr>
        <w:fldChar w:fldCharType="begin"/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 xml:space="preserve"> INCLUDEPICTURE  "D:\\2023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唐兰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二轮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化学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大二轮专题复习（新高考）（江苏专用）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\\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教师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word\\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>选择题专攻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instrText xml:space="preserve">1.TIF" \* MERGEFORMATINET </w:instrText>
      </w:r>
      <w:r w:rsidR="00072CB3" w:rsidRPr="000007C3">
        <w:rPr>
          <w:rFonts w:ascii="Times New Roman" w:hAnsi="Times New Roman"/>
          <w:spacing w:val="-2"/>
          <w:sz w:val="28"/>
          <w:szCs w:val="28"/>
        </w:rPr>
        <w:fldChar w:fldCharType="separate"/>
      </w:r>
      <w:r w:rsidR="001C15E2">
        <w:rPr>
          <w:rFonts w:ascii="Times New Roman" w:hAnsi="Times New Roman"/>
          <w:spacing w:val="-2"/>
          <w:sz w:val="28"/>
          <w:szCs w:val="28"/>
        </w:rPr>
        <w:fldChar w:fldCharType="begin"/>
      </w:r>
      <w:r w:rsidR="001C15E2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INCLUDEPICTURE  "D:\\2023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唐兰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二轮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化学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 xml:space="preserve"> 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大二轮专题复习（新高考）（江苏专用）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教师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word\\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选择题专攻</w:instrText>
      </w:r>
      <w:r w:rsidR="001C15E2">
        <w:rPr>
          <w:rFonts w:ascii="Times New Roman" w:hAnsi="Times New Roman" w:hint="eastAsia"/>
          <w:spacing w:val="-2"/>
          <w:sz w:val="28"/>
          <w:szCs w:val="28"/>
        </w:rPr>
        <w:instrText>1.TIF" \* MERGEFORMATINET</w:instrText>
      </w:r>
      <w:r w:rsidR="001C15E2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1C15E2">
        <w:rPr>
          <w:rFonts w:ascii="Times New Roman" w:hAnsi="Times New Roman"/>
          <w:spacing w:val="-2"/>
          <w:sz w:val="28"/>
          <w:szCs w:val="28"/>
        </w:rPr>
        <w:fldChar w:fldCharType="separate"/>
      </w:r>
      <w:r w:rsidR="00D3601B">
        <w:rPr>
          <w:rFonts w:ascii="Times New Roman" w:hAnsi="Times New Roman"/>
          <w:spacing w:val="-2"/>
          <w:sz w:val="28"/>
          <w:szCs w:val="28"/>
        </w:rPr>
        <w:fldChar w:fldCharType="begin"/>
      </w:r>
      <w:r w:rsidR="00D3601B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INCLUDEPICTURE  "D:\\2023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唐兰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二轮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化学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 xml:space="preserve"> 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大二轮专题复习（新高考）（江苏专用）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教师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word\\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选择题专攻</w:instrText>
      </w:r>
      <w:r w:rsidR="00D3601B">
        <w:rPr>
          <w:rFonts w:ascii="Times New Roman" w:hAnsi="Times New Roman" w:hint="eastAsia"/>
          <w:spacing w:val="-2"/>
          <w:sz w:val="28"/>
          <w:szCs w:val="28"/>
        </w:rPr>
        <w:instrText>1.TIF" \* MERGEFORMATINET</w:instrText>
      </w:r>
      <w:r w:rsidR="00D3601B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D3601B">
        <w:rPr>
          <w:rFonts w:ascii="Times New Roman" w:hAnsi="Times New Roman"/>
          <w:spacing w:val="-2"/>
          <w:sz w:val="28"/>
          <w:szCs w:val="28"/>
        </w:rPr>
        <w:fldChar w:fldCharType="separate"/>
      </w:r>
      <w:r w:rsidR="00131096">
        <w:rPr>
          <w:rFonts w:ascii="Times New Roman" w:hAnsi="Times New Roman"/>
          <w:spacing w:val="-2"/>
          <w:sz w:val="28"/>
          <w:szCs w:val="28"/>
        </w:rPr>
        <w:fldChar w:fldCharType="begin"/>
      </w:r>
      <w:r w:rsidR="00131096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INCLUDEPICTURE  "D:\\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张梦梦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\\2023\\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二轮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二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轮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化学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化学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 xml:space="preserve"> 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二轮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 xml:space="preserve"> 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新高考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 xml:space="preserve"> 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江苏专用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学生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Word\\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选择题专攻</w:instrText>
      </w:r>
      <w:r w:rsidR="00131096">
        <w:rPr>
          <w:rFonts w:ascii="Times New Roman" w:hAnsi="Times New Roman" w:hint="eastAsia"/>
          <w:spacing w:val="-2"/>
          <w:sz w:val="28"/>
          <w:szCs w:val="28"/>
        </w:rPr>
        <w:instrText>1.TIF" \* MERGEFORMATINET</w:instrText>
      </w:r>
      <w:r w:rsidR="00131096">
        <w:rPr>
          <w:rFonts w:ascii="Times New Roman" w:hAnsi="Times New Roman"/>
          <w:spacing w:val="-2"/>
          <w:sz w:val="28"/>
          <w:szCs w:val="28"/>
        </w:rPr>
        <w:instrText xml:space="preserve"> </w:instrText>
      </w:r>
      <w:r w:rsidR="00131096">
        <w:rPr>
          <w:rFonts w:ascii="Times New Roman" w:hAnsi="Times New Roman"/>
          <w:spacing w:val="-2"/>
          <w:sz w:val="28"/>
          <w:szCs w:val="28"/>
        </w:rPr>
        <w:fldChar w:fldCharType="separate"/>
      </w:r>
      <w:r w:rsidR="00B90B14">
        <w:rPr>
          <w:rFonts w:ascii="Times New Roman" w:hAnsi="Times New Roman"/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5.5pt">
            <v:imagedata r:id="rId6" r:href="rId7"/>
          </v:shape>
        </w:pict>
      </w:r>
      <w:r w:rsidR="00131096">
        <w:rPr>
          <w:rFonts w:ascii="Times New Roman" w:hAnsi="Times New Roman"/>
          <w:spacing w:val="-2"/>
          <w:sz w:val="28"/>
          <w:szCs w:val="28"/>
        </w:rPr>
        <w:fldChar w:fldCharType="end"/>
      </w:r>
      <w:r w:rsidR="00D3601B">
        <w:rPr>
          <w:rFonts w:ascii="Times New Roman" w:hAnsi="Times New Roman"/>
          <w:spacing w:val="-2"/>
          <w:sz w:val="28"/>
          <w:szCs w:val="28"/>
        </w:rPr>
        <w:fldChar w:fldCharType="end"/>
      </w:r>
      <w:r w:rsidR="001C15E2">
        <w:rPr>
          <w:rFonts w:ascii="Times New Roman" w:hAnsi="Times New Roman"/>
          <w:spacing w:val="-2"/>
          <w:sz w:val="28"/>
          <w:szCs w:val="28"/>
        </w:rPr>
        <w:fldChar w:fldCharType="end"/>
      </w:r>
      <w:r w:rsidR="00072CB3" w:rsidRPr="000007C3">
        <w:rPr>
          <w:rFonts w:ascii="Times New Roman" w:hAnsi="Times New Roman"/>
          <w:spacing w:val="-2"/>
          <w:sz w:val="28"/>
          <w:szCs w:val="28"/>
        </w:rPr>
        <w:fldChar w:fldCharType="end"/>
      </w:r>
      <w:r w:rsidRPr="000007C3">
        <w:rPr>
          <w:rFonts w:ascii="Times New Roman" w:hAnsi="Times New Roman"/>
          <w:spacing w:val="-2"/>
          <w:sz w:val="28"/>
          <w:szCs w:val="28"/>
        </w:rPr>
        <w:fldChar w:fldCharType="end"/>
      </w:r>
      <w:r w:rsidRPr="000007C3">
        <w:rPr>
          <w:rFonts w:ascii="Times New Roman" w:hAnsi="Times New Roman"/>
          <w:spacing w:val="-2"/>
          <w:sz w:val="28"/>
          <w:szCs w:val="28"/>
        </w:rPr>
        <w:t xml:space="preserve">　</w:t>
      </w:r>
      <w:r w:rsidRPr="000007C3">
        <w:rPr>
          <w:rFonts w:ascii="Times New Roman" w:hAnsi="Times New Roman"/>
          <w:spacing w:val="-2"/>
          <w:sz w:val="28"/>
          <w:szCs w:val="28"/>
        </w:rPr>
        <w:t>4.</w:t>
      </w:r>
      <w:r w:rsidRPr="000007C3">
        <w:rPr>
          <w:rFonts w:ascii="Times New Roman" w:hAnsi="Times New Roman"/>
          <w:spacing w:val="-2"/>
          <w:sz w:val="28"/>
          <w:szCs w:val="28"/>
        </w:rPr>
        <w:t>物质的检验、鉴别、简单实验方案的设计与评价</w:t>
      </w:r>
    </w:p>
    <w:p w:rsidR="00D46E98" w:rsidRDefault="00D46E98" w:rsidP="00E0043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核心精讲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核心精讲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1C15E2">
        <w:rPr>
          <w:rFonts w:ascii="Times New Roman" w:hAnsi="Times New Roman" w:cs="Times New Roman"/>
        </w:rPr>
        <w:fldChar w:fldCharType="begin"/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INCLUDEPICTURE  "D:\\2023</w:instrText>
      </w:r>
      <w:r w:rsidR="001C15E2">
        <w:rPr>
          <w:rFonts w:ascii="Times New Roman" w:hAnsi="Times New Roman" w:cs="Times New Roman" w:hint="eastAsia"/>
        </w:rPr>
        <w:instrText>唐兰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二轮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化学</w:instrText>
      </w:r>
      <w:r w:rsidR="001C15E2">
        <w:rPr>
          <w:rFonts w:ascii="Times New Roman" w:hAnsi="Times New Roman" w:cs="Times New Roman" w:hint="eastAsia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大二轮专题复习（新高考）（江苏专用）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教师</w:instrText>
      </w:r>
      <w:r w:rsidR="001C15E2">
        <w:rPr>
          <w:rFonts w:ascii="Times New Roman" w:hAnsi="Times New Roman" w:cs="Times New Roman" w:hint="eastAsia"/>
        </w:rPr>
        <w:instrText>word\\</w:instrText>
      </w:r>
      <w:r w:rsidR="001C15E2">
        <w:rPr>
          <w:rFonts w:ascii="Times New Roman" w:hAnsi="Times New Roman" w:cs="Times New Roman" w:hint="eastAsia"/>
        </w:rPr>
        <w:instrText>核心精讲</w:instrText>
      </w:r>
      <w:r w:rsidR="001C15E2">
        <w:rPr>
          <w:rFonts w:ascii="Times New Roman" w:hAnsi="Times New Roman" w:cs="Times New Roman" w:hint="eastAsia"/>
        </w:rPr>
        <w:instrText>.TIF" \* MERGEFORMATINET</w:instrText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/>
        </w:rPr>
        <w:fldChar w:fldCharType="separate"/>
      </w:r>
      <w:r w:rsidR="00D3601B">
        <w:rPr>
          <w:rFonts w:ascii="Times New Roman" w:hAnsi="Times New Roman" w:cs="Times New Roman"/>
        </w:rPr>
        <w:fldChar w:fldCharType="begin"/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INCLUDEPICTURE  "D:\\2023</w:instrText>
      </w:r>
      <w:r w:rsidR="00D3601B">
        <w:rPr>
          <w:rFonts w:ascii="Times New Roman" w:hAnsi="Times New Roman" w:cs="Times New Roman" w:hint="eastAsia"/>
        </w:rPr>
        <w:instrText>唐兰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二轮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化学</w:instrText>
      </w:r>
      <w:r w:rsidR="00D3601B">
        <w:rPr>
          <w:rFonts w:ascii="Times New Roman" w:hAnsi="Times New Roman" w:cs="Times New Roman" w:hint="eastAsia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大二轮专题复习（新高考）（江苏专用）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教师</w:instrText>
      </w:r>
      <w:r w:rsidR="00D3601B">
        <w:rPr>
          <w:rFonts w:ascii="Times New Roman" w:hAnsi="Times New Roman" w:cs="Times New Roman" w:hint="eastAsia"/>
        </w:rPr>
        <w:instrText>word\\</w:instrText>
      </w:r>
      <w:r w:rsidR="00D3601B">
        <w:rPr>
          <w:rFonts w:ascii="Times New Roman" w:hAnsi="Times New Roman" w:cs="Times New Roman" w:hint="eastAsia"/>
        </w:rPr>
        <w:instrText>核心精讲</w:instrText>
      </w:r>
      <w:r w:rsidR="00D3601B">
        <w:rPr>
          <w:rFonts w:ascii="Times New Roman" w:hAnsi="Times New Roman" w:cs="Times New Roman" w:hint="eastAsia"/>
        </w:rPr>
        <w:instrText>.TIF" \* MERGEFORMATINET</w:instrText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/>
        </w:rPr>
        <w:fldChar w:fldCharType="separate"/>
      </w:r>
      <w:r w:rsidR="00131096">
        <w:rPr>
          <w:rFonts w:ascii="Times New Roman" w:hAnsi="Times New Roman" w:cs="Times New Roman"/>
        </w:rPr>
        <w:fldChar w:fldCharType="begin"/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INCLUDEPICTURE  "D:\\</w:instrText>
      </w:r>
      <w:r w:rsidR="00131096">
        <w:rPr>
          <w:rFonts w:ascii="Times New Roman" w:hAnsi="Times New Roman" w:cs="Times New Roman" w:hint="eastAsia"/>
        </w:rPr>
        <w:instrText>张梦梦</w:instrText>
      </w:r>
      <w:r w:rsidR="00131096">
        <w:rPr>
          <w:rFonts w:ascii="Times New Roman" w:hAnsi="Times New Roman" w:cs="Times New Roman" w:hint="eastAsia"/>
        </w:rPr>
        <w:instrText>\\2023\\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新高考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江苏专用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学生</w:instrText>
      </w:r>
      <w:r w:rsidR="00131096">
        <w:rPr>
          <w:rFonts w:ascii="Times New Roman" w:hAnsi="Times New Roman" w:cs="Times New Roman" w:hint="eastAsia"/>
        </w:rPr>
        <w:instrText>Word\\</w:instrText>
      </w:r>
      <w:r w:rsidR="00131096">
        <w:rPr>
          <w:rFonts w:ascii="Times New Roman" w:hAnsi="Times New Roman" w:cs="Times New Roman" w:hint="eastAsia"/>
        </w:rPr>
        <w:instrText>核心精讲</w:instrText>
      </w:r>
      <w:r w:rsidR="00131096">
        <w:rPr>
          <w:rFonts w:ascii="Times New Roman" w:hAnsi="Times New Roman" w:cs="Times New Roman" w:hint="eastAsia"/>
        </w:rPr>
        <w:instrText>.TIF" \* MERGEFORMATINET</w:instrText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/>
        </w:rPr>
        <w:fldChar w:fldCharType="separate"/>
      </w:r>
      <w:r w:rsidR="00131096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131096">
        <w:rPr>
          <w:rFonts w:ascii="Times New Roman" w:hAnsi="Times New Roman" w:cs="Times New Roman"/>
        </w:rPr>
        <w:fldChar w:fldCharType="end"/>
      </w:r>
      <w:r w:rsidR="00D3601B">
        <w:rPr>
          <w:rFonts w:ascii="Times New Roman" w:hAnsi="Times New Roman" w:cs="Times New Roman"/>
        </w:rPr>
        <w:fldChar w:fldCharType="end"/>
      </w:r>
      <w:r w:rsidR="001C15E2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eastAsia="黑体" w:hAnsi="Times New Roman" w:cs="Times New Roman"/>
        </w:rPr>
        <w:t>常见气体的检验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6954"/>
      </w:tblGrid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气体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检验方法或思路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使带火星的木条复燃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在空气中立即变成红棕色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点燃时火焰呈淡蓝色，燃烧产物可使澄清石灰水变浑浊；或将气体通过灼热的</w:t>
            </w:r>
            <w:r w:rsidRPr="00D46E98">
              <w:rPr>
                <w:rFonts w:ascii="Times New Roman" w:hAnsi="Times New Roman" w:cs="Times New Roman"/>
              </w:rPr>
              <w:t>CuO</w:t>
            </w:r>
            <w:r w:rsidRPr="00D46E98">
              <w:rPr>
                <w:rFonts w:ascii="Times New Roman" w:hAnsi="Times New Roman" w:cs="Times New Roman"/>
              </w:rPr>
              <w:t>，</w:t>
            </w:r>
            <w:r w:rsidRPr="00D46E98">
              <w:rPr>
                <w:rFonts w:ascii="Times New Roman" w:hAnsi="Times New Roman" w:cs="Times New Roman"/>
              </w:rPr>
              <w:t>CuO</w:t>
            </w:r>
            <w:r w:rsidRPr="00D46E98">
              <w:rPr>
                <w:rFonts w:ascii="Times New Roman" w:hAnsi="Times New Roman" w:cs="Times New Roman"/>
              </w:rPr>
              <w:t>由黑色变成红色，且气体产物可使澄清石灰水变浑浊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无色无味的气体且能使澄清石灰水变浑浊，继续通入又可变澄清；使燃着的木条熄灭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无色有刺激性气味的气体且能使品红溶液褪色，加热后又恢复红色；使酸性高锰酸钾溶液褪色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通入水中得到无色溶液并产生气泡，液面上方有红棕色气体产生，水溶液显酸性；使湿润的淀粉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试纸变蓝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使湿润的淀粉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试纸变蓝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使湿润的蓝色石蕊试纸变红；靠近浓氨水时冒白烟；将气体通入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溶液中有白色沉淀生成</w:t>
            </w:r>
          </w:p>
        </w:tc>
      </w:tr>
      <w:tr w:rsidR="00D46E98" w:rsidRP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使湿润的红色石蕊试纸变蓝；使酚酞溶液变红；靠近浓盐酸时冒白烟</w:t>
            </w:r>
          </w:p>
        </w:tc>
      </w:tr>
      <w:tr w:rsidR="00D46E98" w:rsidTr="000007C3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46E98" w:rsidRPr="00D46E98" w:rsidRDefault="000007C3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 w:hint="eastAsia"/>
                <w:spacing w:val="-16"/>
              </w:rPr>
              <w:t>=</w:t>
            </w:r>
            <w:r w:rsidRPr="00D46E98">
              <w:rPr>
                <w:rFonts w:ascii="Times New Roman" w:hAnsi="Times New Roman" w:cs="Times New Roman" w:hint="eastAsia"/>
              </w:rPr>
              <w:t>=</w:t>
            </w:r>
            <w:r w:rsidR="00D46E98" w:rsidRPr="00D46E98">
              <w:rPr>
                <w:rFonts w:ascii="Times New Roman" w:hAnsi="Times New Roman" w:cs="Times New Roman"/>
              </w:rPr>
              <w:t>CH</w:t>
            </w:r>
            <w:r w:rsidR="00D46E98"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46E98" w:rsidRDefault="00D46E98" w:rsidP="000007C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点燃有明亮的火焰，并伴有黑烟，燃烧产物能使澄清石灰水变浑浊；能使酸性高锰酸钾溶液、溴水、溴的四氯化碳溶液褪色</w:t>
            </w:r>
          </w:p>
        </w:tc>
      </w:tr>
    </w:tbl>
    <w:p w:rsidR="000007C3" w:rsidRDefault="000007C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2.</w:t>
      </w:r>
      <w:r w:rsidRPr="00D46E98">
        <w:rPr>
          <w:rFonts w:ascii="Times New Roman" w:eastAsia="黑体" w:hAnsi="Times New Roman" w:cs="Times New Roman"/>
        </w:rPr>
        <w:t>常见有机物的检验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30"/>
      </w:tblGrid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有机物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检验方法或思路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卤代烃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首先加</w:t>
            </w:r>
            <w:r w:rsidRPr="00D46E98">
              <w:rPr>
                <w:rFonts w:ascii="Times New Roman" w:hAnsi="Times New Roman" w:cs="Times New Roman"/>
              </w:rPr>
              <w:t>NaOH</w:t>
            </w:r>
            <w:r w:rsidRPr="00D46E98">
              <w:rPr>
                <w:rFonts w:ascii="Times New Roman" w:hAnsi="Times New Roman" w:cs="Times New Roman"/>
              </w:rPr>
              <w:t>溶液并加热，再加稀硝酸中和碱液，最后滴加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乙醇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可使有黑色氧化膜的灼热铜丝变得光亮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生成铜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，并产生有刺激性气味的气体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乙醛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；与金属钠能够平缓地反应，产生氢气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072CB3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醛、葡</w:t>
            </w:r>
            <w:r w:rsidR="00D46E98" w:rsidRPr="00D46E98">
              <w:rPr>
                <w:rFonts w:ascii="Times New Roman" w:hAnsi="Times New Roman" w:cs="Times New Roman"/>
              </w:rPr>
              <w:t>萄糖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与银氨溶液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水浴加热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反应形成银镜；与新制的</w:t>
            </w:r>
            <w:r w:rsidRPr="00D46E98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悬浊液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加热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反应生成砖红色沉淀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Cu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羧酸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使紫色石蕊溶液变红；使蓝色石蕊试纸变红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酯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与滴有酚酞的稀</w:t>
            </w:r>
            <w:r w:rsidRPr="00D46E98">
              <w:rPr>
                <w:rFonts w:ascii="Times New Roman" w:hAnsi="Times New Roman" w:cs="Times New Roman"/>
              </w:rPr>
              <w:t>NaOH</w:t>
            </w:r>
            <w:r w:rsidRPr="00D46E98">
              <w:rPr>
                <w:rFonts w:ascii="Times New Roman" w:hAnsi="Times New Roman" w:cs="Times New Roman"/>
              </w:rPr>
              <w:t>溶液共热，红色逐渐消失</w:t>
            </w:r>
          </w:p>
        </w:tc>
      </w:tr>
      <w:tr w:rsidR="00D46E98" w:rsidRP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淀粉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溶液遇碘变为蓝色</w:t>
            </w:r>
          </w:p>
        </w:tc>
      </w:tr>
      <w:tr w:rsidR="00D46E98" w:rsidTr="00072CB3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蛋白质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灼烧，有烧焦羽毛的气味；加浓硝酸并微热，颜色变黄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含苯环结构的蛋白质用此法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3.</w:t>
      </w:r>
      <w:r w:rsidRPr="00D46E98">
        <w:rPr>
          <w:rFonts w:ascii="Times New Roman" w:eastAsia="黑体" w:hAnsi="Times New Roman" w:cs="Times New Roman"/>
        </w:rPr>
        <w:t>实验目的、操作、现象与结论常见的陷阱设置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根据下列实验操作及现象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判断所得结论是否正确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正确的打</w:t>
      </w:r>
      <w:r w:rsidRPr="00D46E98"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错误的打</w:t>
      </w:r>
      <w:r w:rsidRPr="00D46E98"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逻辑陷阱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用铂丝蘸取某溶液进行焰色试验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火焰呈黄色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则该溶液一定是钠盐溶液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向乙醇中加入浓硫酸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加热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溶液变黑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将产生的气体通入酸性</w:t>
      </w:r>
      <w:r w:rsidRPr="00D46E98">
        <w:rPr>
          <w:rFonts w:ascii="Times New Roman" w:hAnsi="Times New Roman" w:cs="Times New Roman"/>
        </w:rPr>
        <w:t>KMnO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溶液褪色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则该气体是乙烯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③</w:t>
      </w:r>
      <w:r w:rsidRPr="00D46E98">
        <w:rPr>
          <w:rFonts w:ascii="Times New Roman" w:hAnsi="Times New Roman" w:cs="Times New Roman"/>
        </w:rPr>
        <w:t>蘸有浓氨水的玻璃棒靠近溶液</w:t>
      </w:r>
      <w:r w:rsidRPr="00D46E9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有白烟产生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</w:t>
      </w:r>
      <w:r w:rsidRPr="00D46E98">
        <w:rPr>
          <w:rFonts w:ascii="Times New Roman" w:hAnsi="Times New Roman" w:cs="Times New Roman"/>
        </w:rPr>
        <w:t>X</w:t>
      </w:r>
      <w:r w:rsidRPr="00D46E98">
        <w:rPr>
          <w:rFonts w:ascii="Times New Roman" w:hAnsi="Times New Roman" w:cs="Times New Roman"/>
        </w:rPr>
        <w:t>一定是浓盐酸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④</w:t>
      </w:r>
      <w:r w:rsidRPr="00D46E98">
        <w:rPr>
          <w:rFonts w:ascii="Times New Roman" w:hAnsi="Times New Roman" w:cs="Times New Roman"/>
        </w:rPr>
        <w:t>向某溶液中加入稀盐酸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产生的气体通入澄清石灰水中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石灰水变浑浊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则该溶液一定是碳酸盐或碳酸氢盐溶液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⑤</w:t>
      </w:r>
      <w:r w:rsidRPr="00D46E98">
        <w:rPr>
          <w:rFonts w:ascii="Times New Roman" w:hAnsi="Times New Roman" w:cs="Times New Roman"/>
        </w:rPr>
        <w:t>向两份蛋白质溶液中分别滴加饱和</w:t>
      </w:r>
      <w:r w:rsidRPr="00D46E98">
        <w:rPr>
          <w:rFonts w:ascii="Times New Roman" w:hAnsi="Times New Roman" w:cs="Times New Roman"/>
        </w:rPr>
        <w:t>NaCl</w:t>
      </w:r>
      <w:r w:rsidRPr="00D46E98">
        <w:rPr>
          <w:rFonts w:ascii="Times New Roman" w:hAnsi="Times New Roman" w:cs="Times New Roman"/>
        </w:rPr>
        <w:t>溶液和</w:t>
      </w:r>
      <w:r w:rsidRPr="00D46E98">
        <w:rPr>
          <w:rFonts w:ascii="Times New Roman" w:hAnsi="Times New Roman" w:cs="Times New Roman"/>
        </w:rPr>
        <w:t>CuSO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均有固体析出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则蛋白质均发生变性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⑥</w:t>
      </w:r>
      <w:r w:rsidRPr="00D46E98">
        <w:rPr>
          <w:rFonts w:ascii="Times New Roman" w:hAnsi="Times New Roman" w:cs="Times New Roman"/>
        </w:rPr>
        <w:t>向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溶液中加入冰醋酸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将产生的气体直接通入苯酚钠溶液中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产生白色浑浊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则酸性</w:t>
      </w:r>
      <w:r>
        <w:rPr>
          <w:rFonts w:ascii="Times New Roman" w:hAnsi="Times New Roman" w:cs="Times New Roman"/>
        </w:rPr>
        <w:t>：</w:t>
      </w:r>
      <w:r w:rsidRPr="00D46E98">
        <w:rPr>
          <w:rFonts w:ascii="Times New Roman" w:hAnsi="Times New Roman" w:cs="Times New Roman"/>
        </w:rPr>
        <w:t>醋酸</w:t>
      </w:r>
      <w:r w:rsidRPr="00D46E98">
        <w:rPr>
          <w:rFonts w:ascii="Times New Roman" w:hAnsi="Times New Roman" w:cs="Times New Roman"/>
        </w:rPr>
        <w:t>&gt;</w:t>
      </w:r>
      <w:r w:rsidRPr="00D46E98">
        <w:rPr>
          <w:rFonts w:ascii="Times New Roman" w:hAnsi="Times New Roman" w:cs="Times New Roman"/>
        </w:rPr>
        <w:t>碳酸</w:t>
      </w:r>
      <w:r w:rsidRPr="00D46E98">
        <w:rPr>
          <w:rFonts w:ascii="Times New Roman" w:hAnsi="Times New Roman" w:cs="Times New Roman"/>
        </w:rPr>
        <w:t>&gt;</w:t>
      </w:r>
      <w:r w:rsidRPr="00D46E98">
        <w:rPr>
          <w:rFonts w:ascii="Times New Roman" w:hAnsi="Times New Roman" w:cs="Times New Roman"/>
        </w:rPr>
        <w:t>苯酚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条件陷阱</w:t>
      </w:r>
    </w:p>
    <w:p w:rsid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向</w:t>
      </w:r>
      <w:r w:rsidRPr="00D46E98">
        <w:rPr>
          <w:rFonts w:ascii="Times New Roman" w:hAnsi="Times New Roman" w:cs="Times New Roman"/>
        </w:rPr>
        <w:t>NaCl</w:t>
      </w:r>
      <w:r w:rsidRPr="00D46E98">
        <w:rPr>
          <w:rFonts w:ascii="Times New Roman" w:hAnsi="Times New Roman" w:cs="Times New Roman"/>
        </w:rPr>
        <w:t>和</w:t>
      </w:r>
      <w:r w:rsidRPr="00D46E98">
        <w:rPr>
          <w:rFonts w:ascii="Times New Roman" w:hAnsi="Times New Roman" w:cs="Times New Roman"/>
        </w:rPr>
        <w:t>NaI</w:t>
      </w:r>
      <w:r w:rsidRPr="00D46E98">
        <w:rPr>
          <w:rFonts w:ascii="Times New Roman" w:hAnsi="Times New Roman" w:cs="Times New Roman"/>
        </w:rPr>
        <w:t>稀溶液中滴加少量</w:t>
      </w:r>
      <w:r w:rsidRPr="00D46E98">
        <w:rPr>
          <w:rFonts w:ascii="Times New Roman" w:hAnsi="Times New Roman" w:cs="Times New Roman"/>
        </w:rPr>
        <w:t>AgNO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先出现黄色沉淀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</w:t>
      </w:r>
      <w:r w:rsidRPr="00D46E98">
        <w:rPr>
          <w:rFonts w:ascii="Times New Roman" w:hAnsi="Times New Roman" w:cs="Times New Roman"/>
          <w:i/>
        </w:rPr>
        <w:t>K</w:t>
      </w:r>
      <w:r w:rsidRPr="00D46E98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46E98">
        <w:rPr>
          <w:rFonts w:ascii="Times New Roman" w:hAnsi="Times New Roman" w:cs="Times New Roman"/>
          <w:i/>
        </w:rPr>
        <w:t>K</w:t>
      </w:r>
      <w:r w:rsidRPr="00D46E98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AgI</w:t>
      </w:r>
      <w:r>
        <w:rPr>
          <w:rFonts w:ascii="Times New Roman" w:hAnsi="Times New Roman" w:cs="Times New Roman"/>
        </w:rPr>
        <w:t>)</w:t>
      </w:r>
    </w:p>
    <w:p w:rsidR="00D46E98" w:rsidRDefault="00D46E98" w:rsidP="00072CB3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先将硫代硫酸钠与硫酸两种溶液混合后再用水浴加热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观察出现浑浊所用的时间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探究温度对化学反应速率的影响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③</w:t>
      </w:r>
      <w:r w:rsidRPr="00D46E98">
        <w:rPr>
          <w:rFonts w:ascii="Times New Roman" w:hAnsi="Times New Roman" w:cs="Times New Roman"/>
        </w:rPr>
        <w:t>溴乙烷与</w:t>
      </w:r>
      <w:r w:rsidRPr="00D46E98">
        <w:rPr>
          <w:rFonts w:ascii="Times New Roman" w:hAnsi="Times New Roman" w:cs="Times New Roman"/>
        </w:rPr>
        <w:t>NaOH</w:t>
      </w:r>
      <w:r w:rsidRPr="00D46E98">
        <w:rPr>
          <w:rFonts w:ascii="Times New Roman" w:hAnsi="Times New Roman" w:cs="Times New Roman"/>
        </w:rPr>
        <w:t>溶液共热后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滴加</w:t>
      </w:r>
      <w:r w:rsidRPr="00D46E98">
        <w:rPr>
          <w:rFonts w:ascii="Times New Roman" w:hAnsi="Times New Roman" w:cs="Times New Roman"/>
        </w:rPr>
        <w:t>AgNO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未出现浅黄色沉淀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则溴乙烷未发生水解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④</w:t>
      </w:r>
      <w:r w:rsidRPr="00D46E98">
        <w:rPr>
          <w:rFonts w:ascii="Times New Roman" w:hAnsi="Times New Roman" w:cs="Times New Roman"/>
        </w:rPr>
        <w:t>在淀粉溶液中加入适量稀硫酸微热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向水解后的溶液中加入新制</w:t>
      </w:r>
      <w:r w:rsidRPr="00D46E98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悬浊液并加热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无砖红色沉淀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则说明淀粉未水解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原理陷阱</w:t>
      </w:r>
    </w:p>
    <w:p w:rsid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向溶液中滴加硝酸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再滴加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有白色沉淀生成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则该溶液中一定含有</w:t>
      </w:r>
      <w:r w:rsidRPr="00D46E98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46E98">
        <w:rPr>
          <w:rFonts w:ascii="Times New Roman" w:hAnsi="Times New Roman" w:cs="Times New Roman"/>
          <w:vertAlign w:val="superscript"/>
        </w:rPr>
        <w:instrText>2</w:instrText>
      </w:r>
      <w:r w:rsidRPr="00D46E9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46E98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072CB3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将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气体通入</w:t>
      </w:r>
      <w:r w:rsidRPr="00D46E98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NO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生成白色沉淀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则此沉淀是</w:t>
      </w:r>
      <w:r w:rsidRPr="00D46E98">
        <w:rPr>
          <w:rFonts w:ascii="Times New Roman" w:hAnsi="Times New Roman" w:cs="Times New Roman"/>
        </w:rPr>
        <w:t>BaSO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③</w:t>
      </w:r>
      <w:r w:rsidRPr="00D46E98">
        <w:rPr>
          <w:rFonts w:ascii="Times New Roman" w:hAnsi="Times New Roman" w:cs="Times New Roman"/>
        </w:rPr>
        <w:t>将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气体通入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生成白色沉淀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则此沉淀是</w:t>
      </w:r>
      <w:r w:rsidRPr="00D46E98">
        <w:rPr>
          <w:rFonts w:ascii="Times New Roman" w:hAnsi="Times New Roman" w:cs="Times New Roman"/>
        </w:rPr>
        <w:t>BaSO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BaSO</w:t>
      </w:r>
      <w:r w:rsidRPr="00D46E9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④</w:t>
      </w:r>
      <w:r w:rsidRPr="00D46E98">
        <w:rPr>
          <w:rFonts w:ascii="Times New Roman" w:hAnsi="Times New Roman" w:cs="Times New Roman"/>
        </w:rPr>
        <w:t>将</w:t>
      </w:r>
      <w:r w:rsidRPr="00D46E9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NO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样品溶于稀硫酸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滴加</w:t>
      </w:r>
      <w:r w:rsidRPr="00D46E98">
        <w:rPr>
          <w:rFonts w:ascii="Times New Roman" w:hAnsi="Times New Roman" w:cs="Times New Roman"/>
        </w:rPr>
        <w:t>KSCN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溶液变红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</w:t>
      </w:r>
      <w:r w:rsidRPr="00D46E9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NO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晶体已氧化变质</w:t>
      </w:r>
    </w:p>
    <w:p w:rsidR="00D46E98" w:rsidRDefault="00D46E98" w:rsidP="00072CB3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⑤</w:t>
      </w:r>
      <w:r w:rsidRPr="00D46E98">
        <w:rPr>
          <w:rFonts w:ascii="Times New Roman" w:hAnsi="Times New Roman" w:cs="Times New Roman"/>
        </w:rPr>
        <w:t>向过氧化钠样品中滴加过量的盐酸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将生成的气体通入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无白色沉淀生成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则样品未变质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lastRenderedPageBreak/>
        <w:t>⑥</w:t>
      </w:r>
      <w:r w:rsidRPr="00D46E98">
        <w:rPr>
          <w:rFonts w:ascii="Times New Roman" w:hAnsi="Times New Roman" w:cs="Times New Roman"/>
        </w:rPr>
        <w:t>将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通入溴水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或碘水或酸性高锰酸钾溶液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溴水褪色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有漂白性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⑦</w:t>
      </w:r>
      <w:r w:rsidRPr="00D46E98">
        <w:rPr>
          <w:rFonts w:ascii="Times New Roman" w:hAnsi="Times New Roman" w:cs="Times New Roman"/>
        </w:rPr>
        <w:t>向</w:t>
      </w:r>
      <w:r w:rsidRPr="00D46E98">
        <w:rPr>
          <w:rFonts w:ascii="Times New Roman" w:hAnsi="Times New Roman" w:cs="Times New Roman"/>
        </w:rPr>
        <w:t>2</w:t>
      </w:r>
      <w:r w:rsidRPr="00D46E98">
        <w:rPr>
          <w:rFonts w:ascii="Times New Roman" w:hAnsi="Times New Roman" w:cs="Times New Roman"/>
        </w:rPr>
        <w:t>支盛有</w:t>
      </w: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mL</w:t>
      </w:r>
      <w:r w:rsidRPr="00D46E98">
        <w:rPr>
          <w:rFonts w:ascii="Times New Roman" w:hAnsi="Times New Roman" w:cs="Times New Roman"/>
        </w:rPr>
        <w:t>不同浓度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溶液的试管中同时加入</w:t>
      </w: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2%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观察实验现象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则可得出浓度对反应速率的影响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2CB3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2"/>
          <w:vertAlign w:val="superscript"/>
        </w:rPr>
      </w:pPr>
      <w:r w:rsidRPr="00072CB3">
        <w:rPr>
          <w:rFonts w:hAnsi="宋体" w:cs="Times New Roman"/>
          <w:spacing w:val="-2"/>
        </w:rPr>
        <w:t>⑧</w:t>
      </w:r>
      <w:r w:rsidRPr="00072CB3">
        <w:rPr>
          <w:rFonts w:ascii="Times New Roman" w:hAnsi="Times New Roman" w:cs="Times New Roman"/>
          <w:spacing w:val="-2"/>
        </w:rPr>
        <w:t>向某溶液中先加入氯水或双氧水再滴加</w:t>
      </w:r>
      <w:r w:rsidRPr="00072CB3">
        <w:rPr>
          <w:rFonts w:ascii="Times New Roman" w:hAnsi="Times New Roman" w:cs="Times New Roman"/>
          <w:spacing w:val="-2"/>
        </w:rPr>
        <w:t>KSCN</w:t>
      </w:r>
      <w:r w:rsidRPr="00072CB3">
        <w:rPr>
          <w:rFonts w:ascii="Times New Roman" w:hAnsi="Times New Roman" w:cs="Times New Roman"/>
          <w:spacing w:val="-2"/>
        </w:rPr>
        <w:t>溶液，溶液显红色，则该溶液中一定含</w:t>
      </w:r>
      <w:r w:rsidRPr="00072CB3">
        <w:rPr>
          <w:rFonts w:ascii="Times New Roman" w:hAnsi="Times New Roman" w:cs="Times New Roman"/>
          <w:spacing w:val="-2"/>
        </w:rPr>
        <w:t>Fe</w:t>
      </w:r>
      <w:r w:rsidRPr="00072CB3">
        <w:rPr>
          <w:rFonts w:ascii="Times New Roman" w:hAnsi="Times New Roman" w:cs="Times New Roman"/>
          <w:spacing w:val="-2"/>
          <w:vertAlign w:val="superscript"/>
        </w:rPr>
        <w:t>2</w:t>
      </w:r>
      <w:r w:rsidRPr="00072CB3">
        <w:rPr>
          <w:rFonts w:ascii="Times New Roman" w:hAnsi="Times New Roman" w:cs="Times New Roman"/>
          <w:spacing w:val="-2"/>
          <w:vertAlign w:val="superscript"/>
        </w:rPr>
        <w:t>＋</w:t>
      </w:r>
    </w:p>
    <w:p w:rsidR="00D46E98" w:rsidRDefault="00D46E98" w:rsidP="00072CB3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072C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真题演练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真题演练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1C15E2">
        <w:rPr>
          <w:rFonts w:ascii="Times New Roman" w:hAnsi="Times New Roman" w:cs="Times New Roman"/>
        </w:rPr>
        <w:fldChar w:fldCharType="begin"/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INCLUDEPICTURE  "D:\\2023</w:instrText>
      </w:r>
      <w:r w:rsidR="001C15E2">
        <w:rPr>
          <w:rFonts w:ascii="Times New Roman" w:hAnsi="Times New Roman" w:cs="Times New Roman" w:hint="eastAsia"/>
        </w:rPr>
        <w:instrText>唐兰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二轮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化学</w:instrText>
      </w:r>
      <w:r w:rsidR="001C15E2">
        <w:rPr>
          <w:rFonts w:ascii="Times New Roman" w:hAnsi="Times New Roman" w:cs="Times New Roman" w:hint="eastAsia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大二轮专题复习（新高考）（江苏专用）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教师</w:instrText>
      </w:r>
      <w:r w:rsidR="001C15E2">
        <w:rPr>
          <w:rFonts w:ascii="Times New Roman" w:hAnsi="Times New Roman" w:cs="Times New Roman" w:hint="eastAsia"/>
        </w:rPr>
        <w:instrText>word\\</w:instrText>
      </w:r>
      <w:r w:rsidR="001C15E2">
        <w:rPr>
          <w:rFonts w:ascii="Times New Roman" w:hAnsi="Times New Roman" w:cs="Times New Roman" w:hint="eastAsia"/>
        </w:rPr>
        <w:instrText>真题演练</w:instrText>
      </w:r>
      <w:r w:rsidR="001C15E2">
        <w:rPr>
          <w:rFonts w:ascii="Times New Roman" w:hAnsi="Times New Roman" w:cs="Times New Roman" w:hint="eastAsia"/>
        </w:rPr>
        <w:instrText>.TIF" \* MERGEFORMATINET</w:instrText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/>
        </w:rPr>
        <w:fldChar w:fldCharType="separate"/>
      </w:r>
      <w:r w:rsidR="00D3601B">
        <w:rPr>
          <w:rFonts w:ascii="Times New Roman" w:hAnsi="Times New Roman" w:cs="Times New Roman"/>
        </w:rPr>
        <w:fldChar w:fldCharType="begin"/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INCLUDEPICTURE  "D:\\2023</w:instrText>
      </w:r>
      <w:r w:rsidR="00D3601B">
        <w:rPr>
          <w:rFonts w:ascii="Times New Roman" w:hAnsi="Times New Roman" w:cs="Times New Roman" w:hint="eastAsia"/>
        </w:rPr>
        <w:instrText>唐兰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二轮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化学</w:instrText>
      </w:r>
      <w:r w:rsidR="00D3601B">
        <w:rPr>
          <w:rFonts w:ascii="Times New Roman" w:hAnsi="Times New Roman" w:cs="Times New Roman" w:hint="eastAsia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大二轮专题复习（新高考）（江苏专用）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教师</w:instrText>
      </w:r>
      <w:r w:rsidR="00D3601B">
        <w:rPr>
          <w:rFonts w:ascii="Times New Roman" w:hAnsi="Times New Roman" w:cs="Times New Roman" w:hint="eastAsia"/>
        </w:rPr>
        <w:instrText>word\\</w:instrText>
      </w:r>
      <w:r w:rsidR="00D3601B">
        <w:rPr>
          <w:rFonts w:ascii="Times New Roman" w:hAnsi="Times New Roman" w:cs="Times New Roman" w:hint="eastAsia"/>
        </w:rPr>
        <w:instrText>真题演练</w:instrText>
      </w:r>
      <w:r w:rsidR="00D3601B">
        <w:rPr>
          <w:rFonts w:ascii="Times New Roman" w:hAnsi="Times New Roman" w:cs="Times New Roman" w:hint="eastAsia"/>
        </w:rPr>
        <w:instrText>.TIF" \* MERGEFORMATINET</w:instrText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/>
        </w:rPr>
        <w:fldChar w:fldCharType="separate"/>
      </w:r>
      <w:r w:rsidR="00131096">
        <w:rPr>
          <w:rFonts w:ascii="Times New Roman" w:hAnsi="Times New Roman" w:cs="Times New Roman"/>
        </w:rPr>
        <w:fldChar w:fldCharType="begin"/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INCLUDE</w:instrText>
      </w:r>
      <w:r w:rsidR="00131096">
        <w:rPr>
          <w:rFonts w:ascii="Times New Roman" w:hAnsi="Times New Roman" w:cs="Times New Roman" w:hint="eastAsia"/>
        </w:rPr>
        <w:instrText>PICTURE  "D:\\</w:instrText>
      </w:r>
      <w:r w:rsidR="00131096">
        <w:rPr>
          <w:rFonts w:ascii="Times New Roman" w:hAnsi="Times New Roman" w:cs="Times New Roman" w:hint="eastAsia"/>
        </w:rPr>
        <w:instrText>张梦梦</w:instrText>
      </w:r>
      <w:r w:rsidR="00131096">
        <w:rPr>
          <w:rFonts w:ascii="Times New Roman" w:hAnsi="Times New Roman" w:cs="Times New Roman" w:hint="eastAsia"/>
        </w:rPr>
        <w:instrText>\\2023\\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新高考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江苏专用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学生</w:instrText>
      </w:r>
      <w:r w:rsidR="00131096">
        <w:rPr>
          <w:rFonts w:ascii="Times New Roman" w:hAnsi="Times New Roman" w:cs="Times New Roman" w:hint="eastAsia"/>
        </w:rPr>
        <w:instrText>Word\\</w:instrText>
      </w:r>
      <w:r w:rsidR="00131096">
        <w:rPr>
          <w:rFonts w:ascii="Times New Roman" w:hAnsi="Times New Roman" w:cs="Times New Roman" w:hint="eastAsia"/>
        </w:rPr>
        <w:instrText>真题演练</w:instrText>
      </w:r>
      <w:r w:rsidR="00131096">
        <w:rPr>
          <w:rFonts w:ascii="Times New Roman" w:hAnsi="Times New Roman" w:cs="Times New Roman" w:hint="eastAsia"/>
        </w:rPr>
        <w:instrText>.TIF" \* MERGEFORMATINET</w:instrText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/>
        </w:rPr>
        <w:fldChar w:fldCharType="separate"/>
      </w:r>
      <w:r w:rsidR="00B90B14">
        <w:rPr>
          <w:rFonts w:ascii="Times New Roman" w:hAnsi="Times New Roman" w:cs="Times New Roman"/>
        </w:rPr>
        <w:pict>
          <v:shape id="_x0000_i1027" type="#_x0000_t75" style="width:76.5pt;height:29.25pt">
            <v:imagedata r:id="rId10" r:href="rId11"/>
          </v:shape>
        </w:pict>
      </w:r>
      <w:r w:rsidR="00131096">
        <w:rPr>
          <w:rFonts w:ascii="Times New Roman" w:hAnsi="Times New Roman" w:cs="Times New Roman"/>
        </w:rPr>
        <w:fldChar w:fldCharType="end"/>
      </w:r>
      <w:r w:rsidR="00D3601B">
        <w:rPr>
          <w:rFonts w:ascii="Times New Roman" w:hAnsi="Times New Roman" w:cs="Times New Roman"/>
        </w:rPr>
        <w:fldChar w:fldCharType="end"/>
      </w:r>
      <w:r w:rsidR="001C15E2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江苏，</w:t>
      </w:r>
      <w:r w:rsidRPr="00D46E98">
        <w:rPr>
          <w:rFonts w:ascii="Times New Roman" w:eastAsia="楷体_GB2312" w:hAnsi="Times New Roman" w:cs="Times New Roman"/>
        </w:rPr>
        <w:t>11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探究</w:t>
      </w:r>
      <w:r w:rsidRPr="00D46E98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mol·L</w:t>
      </w:r>
      <w:r w:rsidRPr="00D46E98">
        <w:rPr>
          <w:rFonts w:ascii="Times New Roman" w:hAnsi="Times New Roman" w:cs="Times New Roman"/>
          <w:vertAlign w:val="superscript"/>
        </w:rPr>
        <w:t>－</w:t>
      </w:r>
      <w:r w:rsidRPr="00D46E9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FeSO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溶液的性质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下列实验方案能达到探究目的的是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577"/>
        <w:gridCol w:w="4803"/>
      </w:tblGrid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探究目的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实验方案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溶液中是否含有</w:t>
            </w: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FeSO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溶液中滴加几滴新制氯水，再滴加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溶液，观察溶液颜色变化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是否有还原性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FeSO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溶液中滴加几滴酸性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溶液，观察溶液颜色变化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是否水解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FeSO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溶液中滴加</w:t>
            </w:r>
            <w:r w:rsidRPr="00D46E98">
              <w:rPr>
                <w:rFonts w:ascii="Times New Roman" w:hAnsi="Times New Roman" w:cs="Times New Roman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～</w:t>
            </w:r>
            <w:r w:rsidRPr="00D46E98">
              <w:rPr>
                <w:rFonts w:ascii="Times New Roman" w:hAnsi="Times New Roman" w:cs="Times New Roman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滴酚酞试液，观察溶液颜色变化</w:t>
            </w:r>
          </w:p>
        </w:tc>
      </w:tr>
      <w:tr w:rsid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能否催化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分解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溶液中滴加几滴</w:t>
            </w:r>
            <w:r w:rsidRPr="00D46E98">
              <w:rPr>
                <w:rFonts w:ascii="Times New Roman" w:hAnsi="Times New Roman" w:cs="Times New Roman"/>
              </w:rPr>
              <w:t>FeSO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溶液，观察气泡产生情况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2022·</w:t>
      </w:r>
      <w:r w:rsidRPr="00D46E98">
        <w:rPr>
          <w:rFonts w:ascii="Times New Roman" w:eastAsia="楷体_GB2312" w:hAnsi="Times New Roman" w:cs="Times New Roman"/>
        </w:rPr>
        <w:t>江苏，</w:t>
      </w:r>
      <w:r w:rsidRPr="00D46E98">
        <w:rPr>
          <w:rFonts w:ascii="Times New Roman" w:eastAsia="楷体_GB2312" w:hAnsi="Times New Roman" w:cs="Times New Roman"/>
        </w:rPr>
        <w:t>11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下列实验探究方案不能达到探究目的的是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388"/>
        <w:gridCol w:w="2268"/>
      </w:tblGrid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探究方案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探究目的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向盛有</w:t>
            </w:r>
            <w:r w:rsidRPr="00D46E98">
              <w:rPr>
                <w:rFonts w:ascii="Times New Roman" w:hAnsi="Times New Roman" w:cs="Times New Roman"/>
              </w:rPr>
              <w:t>FeSO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溶液的试管中滴加几滴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溶液，振荡，再滴加几滴新制氯水，观察溶液颜色变化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具有还原性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向盛有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水溶液的试管中滴加几滴品红溶液，振荡，加热试管，观察溶液颜色变化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具有漂白性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向盛有淀粉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溶液的试管中滴加几滴溴水，振荡，观察溶液颜色变化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Br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的氧化性比</w:t>
            </w:r>
            <w:r w:rsidRPr="00D46E98">
              <w:rPr>
                <w:rFonts w:ascii="Times New Roman" w:hAnsi="Times New Roman" w:cs="Times New Roman"/>
              </w:rPr>
              <w:t>I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的强</w:t>
            </w:r>
          </w:p>
        </w:tc>
      </w:tr>
      <w:tr w:rsid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用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计测量醋酸、盐酸的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，比较溶液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大小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COOH</w:t>
            </w:r>
            <w:r w:rsidRPr="00D46E98">
              <w:rPr>
                <w:rFonts w:ascii="Times New Roman" w:hAnsi="Times New Roman" w:cs="Times New Roman"/>
              </w:rPr>
              <w:t>是弱电解质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2020·</w:t>
      </w:r>
      <w:r w:rsidRPr="00D46E98">
        <w:rPr>
          <w:rFonts w:ascii="Times New Roman" w:eastAsia="楷体_GB2312" w:hAnsi="Times New Roman" w:cs="Times New Roman"/>
        </w:rPr>
        <w:t>江苏，</w:t>
      </w:r>
      <w:r w:rsidRPr="00D46E98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根据下列实验操作和现象所得到的结论正确的是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706"/>
        <w:gridCol w:w="1950"/>
      </w:tblGrid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向淀粉溶液中加适量</w:t>
            </w:r>
            <w:r w:rsidRPr="00D46E98">
              <w:rPr>
                <w:rFonts w:ascii="Times New Roman" w:hAnsi="Times New Roman" w:cs="Times New Roman"/>
              </w:rPr>
              <w:t>20%H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溶液，加热，冷却后加</w:t>
            </w:r>
            <w:r w:rsidRPr="00D46E98">
              <w:rPr>
                <w:rFonts w:ascii="Times New Roman" w:hAnsi="Times New Roman" w:cs="Times New Roman"/>
              </w:rPr>
              <w:t>NaOH</w:t>
            </w:r>
            <w:r w:rsidRPr="00D46E98">
              <w:rPr>
                <w:rFonts w:ascii="Times New Roman" w:hAnsi="Times New Roman" w:cs="Times New Roman"/>
              </w:rPr>
              <w:t>溶液至中性，再滴加少量碘水，溶液变蓝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淀粉未水解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室温下，向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HCl</w:t>
            </w:r>
            <w:r w:rsidRPr="00D46E98">
              <w:rPr>
                <w:rFonts w:ascii="Times New Roman" w:hAnsi="Times New Roman" w:cs="Times New Roman"/>
              </w:rPr>
              <w:t>溶液中加入少量镁粉，产生大量</w:t>
            </w:r>
            <w:r w:rsidRPr="00D46E98">
              <w:rPr>
                <w:rFonts w:ascii="Times New Roman" w:hAnsi="Times New Roman" w:cs="Times New Roman"/>
              </w:rPr>
              <w:lastRenderedPageBreak/>
              <w:t>气泡，测得溶液温度上升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镁与盐酸反应放热</w:t>
            </w:r>
          </w:p>
        </w:tc>
      </w:tr>
      <w:tr w:rsidR="00D46E98" w:rsidRP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室温下，向浓度均为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46E98">
              <w:rPr>
                <w:rFonts w:ascii="Times New Roman" w:hAnsi="Times New Roman" w:cs="Times New Roman"/>
              </w:rPr>
              <w:t>的</w:t>
            </w:r>
            <w:r w:rsidRPr="00D46E98">
              <w:rPr>
                <w:rFonts w:ascii="Times New Roman" w:hAnsi="Times New Roman" w:cs="Times New Roman"/>
              </w:rPr>
              <w:t>BaCl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和</w:t>
            </w:r>
            <w:r w:rsidRPr="00D46E98">
              <w:rPr>
                <w:rFonts w:ascii="Times New Roman" w:hAnsi="Times New Roman" w:cs="Times New Roman"/>
              </w:rPr>
              <w:t>CaCl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混合溶液中加入</w:t>
            </w: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溶液，出现白色沉淀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白色沉淀是</w:t>
            </w:r>
            <w:r w:rsidRPr="00D46E98">
              <w:rPr>
                <w:rFonts w:ascii="Times New Roman" w:hAnsi="Times New Roman" w:cs="Times New Roman"/>
              </w:rPr>
              <w:t>BaCO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D46E98" w:rsidTr="00072CB3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溶液中滴加</w:t>
            </w:r>
            <w:r w:rsidRPr="00D46E98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溶液，溶液褪色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具有氧化性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辽宁，</w:t>
      </w:r>
      <w:r w:rsidRPr="00D46E98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下列鉴别或检验不能达到实验目的的是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用石灰水鉴别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与</w:t>
      </w:r>
      <w:r w:rsidRPr="00D46E98">
        <w:rPr>
          <w:rFonts w:ascii="Times New Roman" w:hAnsi="Times New Roman" w:cs="Times New Roman"/>
        </w:rPr>
        <w:t>NaHCO</w:t>
      </w:r>
      <w:r w:rsidRPr="00D46E98">
        <w:rPr>
          <w:rFonts w:ascii="Times New Roman" w:hAnsi="Times New Roman" w:cs="Times New Roman"/>
          <w:vertAlign w:val="subscript"/>
        </w:rPr>
        <w:t>3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</w:t>
      </w:r>
      <w:r w:rsidRPr="00D46E98">
        <w:rPr>
          <w:rFonts w:ascii="Times New Roman" w:hAnsi="Times New Roman" w:cs="Times New Roman"/>
        </w:rPr>
        <w:t>KSCN</w:t>
      </w:r>
      <w:r w:rsidRPr="00D46E98">
        <w:rPr>
          <w:rFonts w:ascii="Times New Roman" w:hAnsi="Times New Roman" w:cs="Times New Roman"/>
        </w:rPr>
        <w:t>溶液检验</w:t>
      </w:r>
      <w:r w:rsidRPr="00D46E98">
        <w:rPr>
          <w:rFonts w:ascii="Times New Roman" w:hAnsi="Times New Roman" w:cs="Times New Roman"/>
        </w:rPr>
        <w:t>FeSO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是否变质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用盐酸酸化的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溶液检验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是否被氧化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加热条件下用银氨溶液检验乙醇中是否混有乙醛</w:t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湖南，</w:t>
      </w:r>
      <w:r w:rsidRPr="00D46E98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取一定体积的两种试剂进行反应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改变两种试剂的滴加顺序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试剂浓度均为</w:t>
      </w:r>
      <w:r w:rsidRPr="00D46E98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mol·L</w:t>
      </w:r>
      <w:r w:rsidRPr="00D46E98">
        <w:rPr>
          <w:rFonts w:ascii="Times New Roman" w:hAnsi="Times New Roman" w:cs="Times New Roman"/>
          <w:vertAlign w:val="superscript"/>
        </w:rPr>
        <w:t>－</w:t>
      </w:r>
      <w:r w:rsidRPr="00D46E9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反应现象没有明显差别的是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505"/>
        <w:gridCol w:w="1989"/>
      </w:tblGrid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试剂</w:t>
            </w:r>
            <w:r w:rsidRPr="00D46E98">
              <w:rPr>
                <w:rFonts w:hAnsi="宋体" w:cs="Times New Roman"/>
              </w:rPr>
              <w:t>①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试剂</w:t>
            </w:r>
            <w:r w:rsidRPr="00D46E98">
              <w:rPr>
                <w:rFonts w:hAnsi="宋体" w:cs="Times New Roman"/>
              </w:rPr>
              <w:t>②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氨水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NaOH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C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酸性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浙江</w:t>
      </w:r>
      <w:r w:rsidRPr="00D46E98">
        <w:rPr>
          <w:rFonts w:ascii="Times New Roman" w:eastAsia="楷体_GB2312" w:hAnsi="Times New Roman" w:cs="Times New Roman"/>
        </w:rPr>
        <w:t>1</w:t>
      </w:r>
      <w:r w:rsidRPr="00D46E98">
        <w:rPr>
          <w:rFonts w:ascii="Times New Roman" w:eastAsia="楷体_GB2312" w:hAnsi="Times New Roman" w:cs="Times New Roman"/>
        </w:rPr>
        <w:t>月选考，</w:t>
      </w:r>
      <w:r w:rsidRPr="00D46E9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探究铁及其化合物的性质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下列方案设计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现象和结论都正确的是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600"/>
        <w:gridCol w:w="2221"/>
        <w:gridCol w:w="2693"/>
      </w:tblGrid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实验方案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现象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溶液中加入</w:t>
            </w:r>
            <w:r w:rsidRPr="00D46E98">
              <w:rPr>
                <w:rFonts w:ascii="Times New Roman" w:hAnsi="Times New Roman" w:cs="Times New Roman"/>
              </w:rPr>
              <w:t>Zn</w:t>
            </w:r>
            <w:r w:rsidRPr="00D46E98">
              <w:rPr>
                <w:rFonts w:ascii="Times New Roman" w:hAnsi="Times New Roman" w:cs="Times New Roman"/>
              </w:rPr>
              <w:t>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短时间内无明显现象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的氧化能力比</w:t>
            </w:r>
            <w:r w:rsidRPr="00D46E98">
              <w:rPr>
                <w:rFonts w:ascii="Times New Roman" w:hAnsi="Times New Roman" w:cs="Times New Roman"/>
              </w:rPr>
              <w:t>Zn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弱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溶液中滴加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溶液，再加入少量</w:t>
            </w:r>
            <w:r w:rsidRPr="00D46E98">
              <w:rPr>
                <w:rFonts w:ascii="Times New Roman" w:hAnsi="Times New Roman" w:cs="Times New Roman"/>
              </w:rPr>
              <w:t>K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固体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溶液先变成血红色后无明显变化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与</w:t>
            </w:r>
            <w:r w:rsidRPr="00D46E98">
              <w:rPr>
                <w:rFonts w:ascii="Times New Roman" w:hAnsi="Times New Roman" w:cs="Times New Roman"/>
              </w:rPr>
              <w:t>SCN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</w:rPr>
              <w:t>的反应不可逆</w:t>
            </w:r>
          </w:p>
        </w:tc>
      </w:tr>
      <w:tr w:rsidR="00D46E98" w:rsidRP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将食品脱氧剂样品中的还原铁粉溶于盐酸，滴加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溶液呈浅绿色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食品脱氧剂样品中没有＋</w:t>
            </w:r>
            <w:r w:rsidRPr="00D46E98">
              <w:rPr>
                <w:rFonts w:ascii="Times New Roman" w:hAnsi="Times New Roman" w:cs="Times New Roman"/>
              </w:rPr>
              <w:t>3</w:t>
            </w:r>
            <w:r w:rsidRPr="00D46E98">
              <w:rPr>
                <w:rFonts w:ascii="Times New Roman" w:hAnsi="Times New Roman" w:cs="Times New Roman"/>
              </w:rPr>
              <w:t>价铁</w:t>
            </w:r>
          </w:p>
        </w:tc>
      </w:tr>
      <w:tr w:rsidR="00D46E98" w:rsidTr="00072CB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向沸水中逐滴加</w:t>
            </w:r>
            <w:r w:rsidRPr="00D46E98">
              <w:rPr>
                <w:rFonts w:ascii="Times New Roman" w:hAnsi="Times New Roman" w:cs="Times New Roman"/>
              </w:rPr>
              <w:t>5</w:t>
            </w:r>
            <w:r w:rsidRPr="00D46E98">
              <w:rPr>
                <w:rFonts w:ascii="Times New Roman" w:hAnsi="Times New Roman" w:cs="Times New Roman"/>
              </w:rPr>
              <w:t>～</w:t>
            </w:r>
            <w:r w:rsidRPr="00D46E98">
              <w:rPr>
                <w:rFonts w:ascii="Times New Roman" w:hAnsi="Times New Roman" w:cs="Times New Roman"/>
              </w:rPr>
              <w:t>6</w:t>
            </w:r>
            <w:r w:rsidRPr="00D46E98">
              <w:rPr>
                <w:rFonts w:ascii="Times New Roman" w:hAnsi="Times New Roman" w:cs="Times New Roman"/>
              </w:rPr>
              <w:t>滴饱和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溶液，持续煮沸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溶液先变成红褐色再析出沉淀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先水解得</w:t>
            </w:r>
            <w:r w:rsidRPr="00D46E98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胶体，再聚集成</w:t>
            </w:r>
            <w:r w:rsidRPr="00D46E98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沉淀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072CB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浙江</w:t>
      </w:r>
      <w:r w:rsidRPr="00D46E98">
        <w:rPr>
          <w:rFonts w:ascii="Times New Roman" w:eastAsia="楷体_GB2312" w:hAnsi="Times New Roman" w:cs="Times New Roman"/>
        </w:rPr>
        <w:t>6</w:t>
      </w:r>
      <w:r w:rsidRPr="00D46E98">
        <w:rPr>
          <w:rFonts w:ascii="Times New Roman" w:eastAsia="楷体_GB2312" w:hAnsi="Times New Roman" w:cs="Times New Roman"/>
        </w:rPr>
        <w:t>月选考，</w:t>
      </w:r>
      <w:r w:rsidRPr="00D46E9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探究卤族元素单质及其化合物的性质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下列方案设计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现象和结论都正确的是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388"/>
        <w:gridCol w:w="2126"/>
        <w:gridCol w:w="2553"/>
      </w:tblGrid>
      <w:tr w:rsidR="00D46E98" w:rsidRPr="00D46E98" w:rsidTr="00072C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实验方案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现象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072C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往碘的</w:t>
            </w:r>
            <w:r w:rsidRPr="00D46E98">
              <w:rPr>
                <w:rFonts w:ascii="Times New Roman" w:hAnsi="Times New Roman" w:cs="Times New Roman"/>
              </w:rPr>
              <w:t>CCl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溶液中加入等体积浓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溶液，振荡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分层，下层由紫红色变为浅粉红色，上层呈棕黄色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碘在浓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溶液中的溶解能力大于在</w:t>
            </w:r>
            <w:r w:rsidRPr="00D46E98">
              <w:rPr>
                <w:rFonts w:ascii="Times New Roman" w:hAnsi="Times New Roman" w:cs="Times New Roman"/>
              </w:rPr>
              <w:t>CCl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中的溶解能力</w:t>
            </w:r>
          </w:p>
        </w:tc>
      </w:tr>
      <w:tr w:rsidR="00D46E98" w:rsidRPr="00D46E98" w:rsidTr="00072C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用玻璃棒蘸取次氯酸钠溶液点在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试纸上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试纸变白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次氯酸钠溶液呈中性</w:t>
            </w:r>
          </w:p>
        </w:tc>
      </w:tr>
      <w:tr w:rsidR="00D46E98" w:rsidRPr="00D46E98" w:rsidTr="00072C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溶液中先滴加</w:t>
            </w:r>
            <w:r w:rsidRPr="00D46E98">
              <w:rPr>
                <w:rFonts w:ascii="Times New Roman" w:hAnsi="Times New Roman" w:cs="Times New Roman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滴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46E98">
              <w:rPr>
                <w:rFonts w:ascii="Times New Roman" w:hAnsi="Times New Roman" w:cs="Times New Roman"/>
              </w:rPr>
              <w:t>KCl</w:t>
            </w:r>
            <w:r w:rsidRPr="00D46E98">
              <w:rPr>
                <w:rFonts w:ascii="Times New Roman" w:hAnsi="Times New Roman" w:cs="Times New Roman"/>
              </w:rPr>
              <w:t>溶液，再滴加</w:t>
            </w:r>
            <w:r w:rsidRPr="00D46E98">
              <w:rPr>
                <w:rFonts w:ascii="Times New Roman" w:hAnsi="Times New Roman" w:cs="Times New Roman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滴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先产生白色沉淀，再产生黄色沉淀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AgCl</w:t>
            </w:r>
            <w:r w:rsidRPr="00D46E98">
              <w:rPr>
                <w:rFonts w:ascii="Times New Roman" w:hAnsi="Times New Roman" w:cs="Times New Roman"/>
              </w:rPr>
              <w:t>转化为</w:t>
            </w:r>
            <w:r w:rsidRPr="00D46E98">
              <w:rPr>
                <w:rFonts w:ascii="Times New Roman" w:hAnsi="Times New Roman" w:cs="Times New Roman"/>
              </w:rPr>
              <w:t>AgI</w:t>
            </w:r>
            <w:r w:rsidRPr="00D46E98">
              <w:rPr>
                <w:rFonts w:ascii="Times New Roman" w:hAnsi="Times New Roman" w:cs="Times New Roman"/>
              </w:rPr>
              <w:t>，</w:t>
            </w:r>
            <w:r w:rsidRPr="00D46E98">
              <w:rPr>
                <w:rFonts w:ascii="Times New Roman" w:hAnsi="Times New Roman" w:cs="Times New Roman"/>
              </w:rPr>
              <w:t>AgI</w:t>
            </w:r>
            <w:r w:rsidRPr="00D46E98">
              <w:rPr>
                <w:rFonts w:ascii="Times New Roman" w:hAnsi="Times New Roman" w:cs="Times New Roman"/>
              </w:rPr>
              <w:t>溶解度小于</w:t>
            </w:r>
            <w:r w:rsidRPr="00D46E98">
              <w:rPr>
                <w:rFonts w:ascii="Times New Roman" w:hAnsi="Times New Roman" w:cs="Times New Roman"/>
              </w:rPr>
              <w:t>AgCl</w:t>
            </w:r>
            <w:r w:rsidRPr="00D46E98">
              <w:rPr>
                <w:rFonts w:ascii="Times New Roman" w:hAnsi="Times New Roman" w:cs="Times New Roman"/>
              </w:rPr>
              <w:t>溶解度</w:t>
            </w:r>
          </w:p>
        </w:tc>
      </w:tr>
      <w:tr w:rsidR="00D46E98" w:rsidTr="00072C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取两份新制氯水，分别滴加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溶液和淀粉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E98" w:rsidRPr="00D46E98" w:rsidRDefault="00D46E98" w:rsidP="00072CB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前者有白色沉淀，后者溶液变蓝色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氯气与水的反应存在限度</w:t>
            </w:r>
          </w:p>
        </w:tc>
      </w:tr>
    </w:tbl>
    <w:p w:rsidR="00072CB3" w:rsidRDefault="00072CB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4208E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新课标卷，</w:t>
      </w:r>
      <w:r w:rsidRPr="00D46E98">
        <w:rPr>
          <w:rFonts w:ascii="Times New Roman" w:eastAsia="楷体_GB2312" w:hAnsi="Times New Roman" w:cs="Times New Roman"/>
        </w:rPr>
        <w:t>11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根据实验操作及现象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下列结论中正确的是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749"/>
        <w:gridCol w:w="2835"/>
      </w:tblGrid>
      <w:tr w:rsidR="00D46E98" w:rsidRPr="00D46E98" w:rsidTr="004208E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实验操作及现象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4208E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常温下将铁片分别插入稀硝酸和浓硝酸中，前者产生无色气体，后者无明显现象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稀硝酸的氧化性比浓硝酸强</w:t>
            </w:r>
          </w:p>
        </w:tc>
      </w:tr>
      <w:tr w:rsidR="00D46E98" w:rsidRPr="00D46E98" w:rsidTr="004208E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取一定量</w:t>
            </w: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样品，溶解后加入</w:t>
            </w:r>
            <w:r w:rsidRPr="00D46E98">
              <w:rPr>
                <w:rFonts w:ascii="Times New Roman" w:hAnsi="Times New Roman" w:cs="Times New Roman"/>
              </w:rPr>
              <w:t>BaCl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溶液，产生白色沉淀。加入浓</w:t>
            </w:r>
            <w:r w:rsidRPr="00D46E98">
              <w:rPr>
                <w:rFonts w:ascii="Times New Roman" w:hAnsi="Times New Roman" w:cs="Times New Roman"/>
              </w:rPr>
              <w:t>HNO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，仍有沉淀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此样品中含有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46E98" w:rsidRPr="00D46E98" w:rsidTr="004208E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将银和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溶液与铜和</w:t>
            </w: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溶液组成原电池。连通后银表面有银白色金属沉积，铜电极附近溶液逐渐变蓝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Cu</w:t>
            </w:r>
            <w:r w:rsidRPr="00D46E98">
              <w:rPr>
                <w:rFonts w:ascii="Times New Roman" w:hAnsi="Times New Roman" w:cs="Times New Roman"/>
              </w:rPr>
              <w:t>的金属性比</w:t>
            </w:r>
            <w:r w:rsidRPr="00D46E98">
              <w:rPr>
                <w:rFonts w:ascii="Times New Roman" w:hAnsi="Times New Roman" w:cs="Times New Roman"/>
              </w:rPr>
              <w:t>Ag</w:t>
            </w:r>
            <w:r w:rsidRPr="00D46E98">
              <w:rPr>
                <w:rFonts w:ascii="Times New Roman" w:hAnsi="Times New Roman" w:cs="Times New Roman"/>
              </w:rPr>
              <w:t>强</w:t>
            </w:r>
          </w:p>
        </w:tc>
      </w:tr>
      <w:tr w:rsidR="00D46E98" w:rsidTr="004208E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向溴水中加入苯，振荡后静置，水层颜色变浅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溴与苯发生了加成反应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4208E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考向预测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考向预测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1C15E2">
        <w:rPr>
          <w:rFonts w:ascii="Times New Roman" w:hAnsi="Times New Roman" w:cs="Times New Roman"/>
        </w:rPr>
        <w:fldChar w:fldCharType="begin"/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INCLUDEPICTURE  "D:\\2023</w:instrText>
      </w:r>
      <w:r w:rsidR="001C15E2">
        <w:rPr>
          <w:rFonts w:ascii="Times New Roman" w:hAnsi="Times New Roman" w:cs="Times New Roman" w:hint="eastAsia"/>
        </w:rPr>
        <w:instrText>唐兰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二轮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化学</w:instrText>
      </w:r>
      <w:r w:rsidR="001C15E2">
        <w:rPr>
          <w:rFonts w:ascii="Times New Roman" w:hAnsi="Times New Roman" w:cs="Times New Roman" w:hint="eastAsia"/>
        </w:rPr>
        <w:instrText xml:space="preserve"> </w:instrText>
      </w:r>
      <w:r w:rsidR="001C15E2">
        <w:rPr>
          <w:rFonts w:ascii="Times New Roman" w:hAnsi="Times New Roman" w:cs="Times New Roman" w:hint="eastAsia"/>
        </w:rPr>
        <w:instrText>大二轮专题复习（新高考）（江苏专用）</w:instrText>
      </w:r>
      <w:r w:rsidR="001C15E2">
        <w:rPr>
          <w:rFonts w:ascii="Times New Roman" w:hAnsi="Times New Roman" w:cs="Times New Roman" w:hint="eastAsia"/>
        </w:rPr>
        <w:instrText>\\</w:instrText>
      </w:r>
      <w:r w:rsidR="001C15E2">
        <w:rPr>
          <w:rFonts w:ascii="Times New Roman" w:hAnsi="Times New Roman" w:cs="Times New Roman" w:hint="eastAsia"/>
        </w:rPr>
        <w:instrText>教师</w:instrText>
      </w:r>
      <w:r w:rsidR="001C15E2">
        <w:rPr>
          <w:rFonts w:ascii="Times New Roman" w:hAnsi="Times New Roman" w:cs="Times New Roman" w:hint="eastAsia"/>
        </w:rPr>
        <w:instrText>word\\</w:instrText>
      </w:r>
      <w:r w:rsidR="001C15E2">
        <w:rPr>
          <w:rFonts w:ascii="Times New Roman" w:hAnsi="Times New Roman" w:cs="Times New Roman" w:hint="eastAsia"/>
        </w:rPr>
        <w:instrText>考向预测</w:instrText>
      </w:r>
      <w:r w:rsidR="001C15E2">
        <w:rPr>
          <w:rFonts w:ascii="Times New Roman" w:hAnsi="Times New Roman" w:cs="Times New Roman" w:hint="eastAsia"/>
        </w:rPr>
        <w:instrText>.TIF" \* MERGEFORMATINET</w:instrText>
      </w:r>
      <w:r w:rsidR="001C15E2">
        <w:rPr>
          <w:rFonts w:ascii="Times New Roman" w:hAnsi="Times New Roman" w:cs="Times New Roman"/>
        </w:rPr>
        <w:instrText xml:space="preserve"> </w:instrText>
      </w:r>
      <w:r w:rsidR="001C15E2">
        <w:rPr>
          <w:rFonts w:ascii="Times New Roman" w:hAnsi="Times New Roman" w:cs="Times New Roman"/>
        </w:rPr>
        <w:fldChar w:fldCharType="separate"/>
      </w:r>
      <w:r w:rsidR="00D3601B">
        <w:rPr>
          <w:rFonts w:ascii="Times New Roman" w:hAnsi="Times New Roman" w:cs="Times New Roman"/>
        </w:rPr>
        <w:fldChar w:fldCharType="begin"/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INCLUDEPICTURE  "D:\\2023</w:instrText>
      </w:r>
      <w:r w:rsidR="00D3601B">
        <w:rPr>
          <w:rFonts w:ascii="Times New Roman" w:hAnsi="Times New Roman" w:cs="Times New Roman" w:hint="eastAsia"/>
        </w:rPr>
        <w:instrText>唐兰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二轮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化学</w:instrText>
      </w:r>
      <w:r w:rsidR="00D3601B">
        <w:rPr>
          <w:rFonts w:ascii="Times New Roman" w:hAnsi="Times New Roman" w:cs="Times New Roman" w:hint="eastAsia"/>
        </w:rPr>
        <w:instrText xml:space="preserve"> </w:instrText>
      </w:r>
      <w:r w:rsidR="00D3601B">
        <w:rPr>
          <w:rFonts w:ascii="Times New Roman" w:hAnsi="Times New Roman" w:cs="Times New Roman" w:hint="eastAsia"/>
        </w:rPr>
        <w:instrText>大二轮专题复习（新高考）（江苏专用）</w:instrText>
      </w:r>
      <w:r w:rsidR="00D3601B">
        <w:rPr>
          <w:rFonts w:ascii="Times New Roman" w:hAnsi="Times New Roman" w:cs="Times New Roman" w:hint="eastAsia"/>
        </w:rPr>
        <w:instrText>\\</w:instrText>
      </w:r>
      <w:r w:rsidR="00D3601B">
        <w:rPr>
          <w:rFonts w:ascii="Times New Roman" w:hAnsi="Times New Roman" w:cs="Times New Roman" w:hint="eastAsia"/>
        </w:rPr>
        <w:instrText>教师</w:instrText>
      </w:r>
      <w:r w:rsidR="00D3601B">
        <w:rPr>
          <w:rFonts w:ascii="Times New Roman" w:hAnsi="Times New Roman" w:cs="Times New Roman" w:hint="eastAsia"/>
        </w:rPr>
        <w:instrText>word\\</w:instrText>
      </w:r>
      <w:r w:rsidR="00D3601B">
        <w:rPr>
          <w:rFonts w:ascii="Times New Roman" w:hAnsi="Times New Roman" w:cs="Times New Roman" w:hint="eastAsia"/>
        </w:rPr>
        <w:instrText>考向预测</w:instrText>
      </w:r>
      <w:r w:rsidR="00D3601B">
        <w:rPr>
          <w:rFonts w:ascii="Times New Roman" w:hAnsi="Times New Roman" w:cs="Times New Roman" w:hint="eastAsia"/>
        </w:rPr>
        <w:instrText>.TIF" \* MERGEFORMATINET</w:instrText>
      </w:r>
      <w:r w:rsidR="00D3601B">
        <w:rPr>
          <w:rFonts w:ascii="Times New Roman" w:hAnsi="Times New Roman" w:cs="Times New Roman"/>
        </w:rPr>
        <w:instrText xml:space="preserve"> </w:instrText>
      </w:r>
      <w:r w:rsidR="00D3601B">
        <w:rPr>
          <w:rFonts w:ascii="Times New Roman" w:hAnsi="Times New Roman" w:cs="Times New Roman"/>
        </w:rPr>
        <w:fldChar w:fldCharType="separate"/>
      </w:r>
      <w:r w:rsidR="00131096">
        <w:rPr>
          <w:rFonts w:ascii="Times New Roman" w:hAnsi="Times New Roman" w:cs="Times New Roman"/>
        </w:rPr>
        <w:fldChar w:fldCharType="begin"/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INCLUDEPICTURE  "D:\\</w:instrText>
      </w:r>
      <w:r w:rsidR="00131096">
        <w:rPr>
          <w:rFonts w:ascii="Times New Roman" w:hAnsi="Times New Roman" w:cs="Times New Roman" w:hint="eastAsia"/>
        </w:rPr>
        <w:instrText>张梦梦</w:instrText>
      </w:r>
      <w:r w:rsidR="00131096">
        <w:rPr>
          <w:rFonts w:ascii="Times New Roman" w:hAnsi="Times New Roman" w:cs="Times New Roman" w:hint="eastAsia"/>
        </w:rPr>
        <w:instrText>\\2023\\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化学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二轮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新高考</w:instrText>
      </w:r>
      <w:r w:rsidR="00131096">
        <w:rPr>
          <w:rFonts w:ascii="Times New Roman" w:hAnsi="Times New Roman" w:cs="Times New Roman" w:hint="eastAsia"/>
        </w:rPr>
        <w:instrText xml:space="preserve"> </w:instrText>
      </w:r>
      <w:r w:rsidR="00131096">
        <w:rPr>
          <w:rFonts w:ascii="Times New Roman" w:hAnsi="Times New Roman" w:cs="Times New Roman" w:hint="eastAsia"/>
        </w:rPr>
        <w:instrText>江苏专用</w:instrText>
      </w:r>
      <w:r w:rsidR="00131096">
        <w:rPr>
          <w:rFonts w:ascii="Times New Roman" w:hAnsi="Times New Roman" w:cs="Times New Roman" w:hint="eastAsia"/>
        </w:rPr>
        <w:instrText>\\</w:instrText>
      </w:r>
      <w:r w:rsidR="00131096">
        <w:rPr>
          <w:rFonts w:ascii="Times New Roman" w:hAnsi="Times New Roman" w:cs="Times New Roman" w:hint="eastAsia"/>
        </w:rPr>
        <w:instrText>学生</w:instrText>
      </w:r>
      <w:r w:rsidR="00131096">
        <w:rPr>
          <w:rFonts w:ascii="Times New Roman" w:hAnsi="Times New Roman" w:cs="Times New Roman" w:hint="eastAsia"/>
        </w:rPr>
        <w:instrText>Word\\</w:instrText>
      </w:r>
      <w:r w:rsidR="00131096">
        <w:rPr>
          <w:rFonts w:ascii="Times New Roman" w:hAnsi="Times New Roman" w:cs="Times New Roman" w:hint="eastAsia"/>
        </w:rPr>
        <w:instrText>考向预测</w:instrText>
      </w:r>
      <w:r w:rsidR="00131096">
        <w:rPr>
          <w:rFonts w:ascii="Times New Roman" w:hAnsi="Times New Roman" w:cs="Times New Roman" w:hint="eastAsia"/>
        </w:rPr>
        <w:instrText>.TIF" \* MERGEFORMATINET</w:instrText>
      </w:r>
      <w:r w:rsidR="00131096">
        <w:rPr>
          <w:rFonts w:ascii="Times New Roman" w:hAnsi="Times New Roman" w:cs="Times New Roman"/>
        </w:rPr>
        <w:instrText xml:space="preserve"> </w:instrText>
      </w:r>
      <w:r w:rsidR="00131096">
        <w:rPr>
          <w:rFonts w:ascii="Times New Roman" w:hAnsi="Times New Roman" w:cs="Times New Roman"/>
        </w:rPr>
        <w:fldChar w:fldCharType="separate"/>
      </w:r>
      <w:r w:rsidR="00B90B14">
        <w:rPr>
          <w:rFonts w:ascii="Times New Roman" w:hAnsi="Times New Roman" w:cs="Times New Roman"/>
        </w:rPr>
        <w:pict>
          <v:shape id="_x0000_i1028" type="#_x0000_t75" style="width:76.5pt;height:29.25pt">
            <v:imagedata r:id="rId12" r:href="rId13"/>
          </v:shape>
        </w:pict>
      </w:r>
      <w:r w:rsidR="00131096">
        <w:rPr>
          <w:rFonts w:ascii="Times New Roman" w:hAnsi="Times New Roman" w:cs="Times New Roman"/>
        </w:rPr>
        <w:fldChar w:fldCharType="end"/>
      </w:r>
      <w:r w:rsidR="00D3601B">
        <w:rPr>
          <w:rFonts w:ascii="Times New Roman" w:hAnsi="Times New Roman" w:cs="Times New Roman"/>
        </w:rPr>
        <w:fldChar w:fldCharType="end"/>
      </w:r>
      <w:r w:rsidR="001C15E2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为确定下列久置于空气中的物质是否变质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所选检验试剂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括号内物质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能达到目的的是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NaOH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[</w:t>
      </w:r>
      <w:r w:rsidRPr="00D46E98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]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漂粉精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氯水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AgNO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)</w:t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检验下列物质所选用的试剂正确的是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549"/>
        <w:gridCol w:w="2076"/>
      </w:tblGrid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待检验物质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或离子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所用试剂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溶液中的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BaCl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溶液中的</w:t>
            </w:r>
            <w:r w:rsidRPr="00D46E98">
              <w:rPr>
                <w:rFonts w:ascii="Times New Roman" w:hAnsi="Times New Roman" w:cs="Times New Roman"/>
              </w:rPr>
              <w:t>NaOH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酚酞溶液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有机废水中的酚类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</w:tr>
      <w:tr w:rsid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环己烯中的甲苯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酸性高锰酸钾溶液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下列除杂或鉴别方法利用了氧化还原反应的是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</w:t>
      </w:r>
      <w:r w:rsidRPr="00D46E98">
        <w:rPr>
          <w:rFonts w:ascii="Times New Roman" w:hAnsi="Times New Roman" w:cs="Times New Roman"/>
        </w:rPr>
        <w:t>CuSO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溶液除去乙炔中的</w:t>
      </w:r>
      <w:r w:rsidRPr="00D46E98">
        <w:rPr>
          <w:rFonts w:ascii="Times New Roman" w:hAnsi="Times New Roman" w:cs="Times New Roman"/>
        </w:rPr>
        <w:t>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S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用酸性</w:t>
      </w:r>
      <w:r w:rsidRPr="00D46E98">
        <w:rPr>
          <w:rFonts w:ascii="Times New Roman" w:hAnsi="Times New Roman" w:cs="Times New Roman"/>
        </w:rPr>
        <w:t>KMnO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溶液除去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中的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用焰色试验鉴别</w:t>
      </w:r>
      <w:r w:rsidRPr="00D46E98">
        <w:rPr>
          <w:rFonts w:ascii="Times New Roman" w:hAnsi="Times New Roman" w:cs="Times New Roman"/>
        </w:rPr>
        <w:t>NaCl</w:t>
      </w:r>
      <w:r w:rsidRPr="00D46E98">
        <w:rPr>
          <w:rFonts w:ascii="Times New Roman" w:hAnsi="Times New Roman" w:cs="Times New Roman"/>
        </w:rPr>
        <w:t>溶液和</w:t>
      </w:r>
      <w:r w:rsidRPr="00D46E98">
        <w:rPr>
          <w:rFonts w:ascii="Times New Roman" w:hAnsi="Times New Roman" w:cs="Times New Roman"/>
        </w:rPr>
        <w:t>KCl</w:t>
      </w:r>
      <w:r w:rsidRPr="00D46E98">
        <w:rPr>
          <w:rFonts w:ascii="Times New Roman" w:hAnsi="Times New Roman" w:cs="Times New Roman"/>
        </w:rPr>
        <w:t>溶液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用盐酸鉴别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固体和</w:t>
      </w:r>
      <w:r w:rsidRPr="00D46E98">
        <w:rPr>
          <w:rFonts w:ascii="Times New Roman" w:hAnsi="Times New Roman" w:cs="Times New Roman"/>
        </w:rPr>
        <w:t>NaOH</w:t>
      </w:r>
      <w:r w:rsidRPr="00D46E98">
        <w:rPr>
          <w:rFonts w:ascii="Times New Roman" w:hAnsi="Times New Roman" w:cs="Times New Roman"/>
        </w:rPr>
        <w:t>固体</w:t>
      </w:r>
    </w:p>
    <w:p w:rsidR="00D46E98" w:rsidRPr="004208E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海安高级中学高三下学期模拟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根据下列实验操作和现象所得到的结论正确的是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00"/>
        <w:gridCol w:w="3897"/>
      </w:tblGrid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溶液中通入过量</w:t>
            </w: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，溶液颜色最终为无色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氯气不能氧化</w:t>
            </w:r>
            <w:r w:rsidRPr="00D46E98">
              <w:rPr>
                <w:rFonts w:ascii="Times New Roman" w:hAnsi="Times New Roman" w:cs="Times New Roman"/>
              </w:rPr>
              <w:t>I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溶液中持续通入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，产生白色沉淀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该沉淀为</w:t>
            </w:r>
            <w:r w:rsidRPr="00D46E98">
              <w:rPr>
                <w:rFonts w:ascii="Times New Roman" w:hAnsi="Times New Roman" w:cs="Times New Roman"/>
              </w:rPr>
              <w:t>BaSO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向葡萄糖溶液中滴加酸性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溶液紫色褪去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葡萄糖中含有醛基</w:t>
            </w:r>
          </w:p>
        </w:tc>
      </w:tr>
      <w:tr w:rsid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测定同温度同浓度的</w:t>
            </w: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COONH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溶液和</w:t>
            </w:r>
            <w:r w:rsidRPr="00D46E98">
              <w:rPr>
                <w:rFonts w:ascii="Times New Roman" w:hAnsi="Times New Roman" w:cs="Times New Roman"/>
              </w:rPr>
              <w:t>NaCl</w:t>
            </w:r>
            <w:r w:rsidRPr="00D46E98">
              <w:rPr>
                <w:rFonts w:ascii="Times New Roman" w:hAnsi="Times New Roman" w:cs="Times New Roman"/>
              </w:rPr>
              <w:t>溶液的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，两者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相等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该条件下两种溶液中水的电离程度相等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4208E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江苏省决胜新高考高三</w:t>
      </w:r>
      <w:r w:rsidRPr="00D46E98">
        <w:rPr>
          <w:rFonts w:ascii="Times New Roman" w:eastAsia="楷体_GB2312" w:hAnsi="Times New Roman" w:cs="Times New Roman"/>
        </w:rPr>
        <w:t>4</w:t>
      </w:r>
      <w:r w:rsidRPr="00D46E98">
        <w:rPr>
          <w:rFonts w:ascii="Times New Roman" w:eastAsia="楷体_GB2312" w:hAnsi="Times New Roman" w:cs="Times New Roman"/>
        </w:rPr>
        <w:t>月大联考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根据下列实验操作和现象所得到的结论正确的是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728"/>
        <w:gridCol w:w="2068"/>
      </w:tblGrid>
      <w:tr w:rsidR="00D46E98" w:rsidRPr="00D46E98" w:rsidTr="004208E3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4208E3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固体中分别滴加盐酸和氨水；向</w:t>
            </w:r>
            <w:r w:rsidRPr="00D46E98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固体中分别滴加盐酸和烧碱溶液，固体均溶解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和</w:t>
            </w:r>
            <w:r w:rsidRPr="00D46E98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均为两性氢氧化物</w:t>
            </w:r>
          </w:p>
        </w:tc>
      </w:tr>
      <w:tr w:rsidR="00D46E98" w:rsidRPr="00D46E98" w:rsidTr="004208E3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取</w:t>
            </w:r>
            <w:r w:rsidRPr="00D46E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溶液于试管中，加入</w:t>
            </w:r>
            <w:r w:rsidRPr="00D46E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溶液，充分反应后滴入</w:t>
            </w:r>
            <w:r w:rsidRPr="00D46E98">
              <w:rPr>
                <w:rFonts w:ascii="Times New Roman" w:hAnsi="Times New Roman" w:cs="Times New Roman"/>
              </w:rPr>
              <w:t>5</w:t>
            </w:r>
            <w:r w:rsidRPr="00D46E98">
              <w:rPr>
                <w:rFonts w:ascii="Times New Roman" w:hAnsi="Times New Roman" w:cs="Times New Roman"/>
              </w:rPr>
              <w:t>滴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溶液，溶液变红色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与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的反应存在一定的限度</w:t>
            </w:r>
          </w:p>
        </w:tc>
      </w:tr>
      <w:tr w:rsidR="00D46E98" w:rsidRPr="00D46E98" w:rsidTr="004208E3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向浓度均为</w:t>
            </w:r>
            <w:r w:rsidRPr="00D46E98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46E98">
              <w:rPr>
                <w:rFonts w:ascii="Times New Roman" w:hAnsi="Times New Roman" w:cs="Times New Roman"/>
              </w:rPr>
              <w:t>的</w:t>
            </w:r>
            <w:r w:rsidRPr="00D46E98">
              <w:rPr>
                <w:rFonts w:ascii="Times New Roman" w:hAnsi="Times New Roman" w:cs="Times New Roman"/>
              </w:rPr>
              <w:t>NaI</w:t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NaCl</w:t>
            </w:r>
            <w:r w:rsidRPr="00D46E98">
              <w:rPr>
                <w:rFonts w:ascii="Times New Roman" w:hAnsi="Times New Roman" w:cs="Times New Roman"/>
              </w:rPr>
              <w:t>混合溶液中滴加少量同浓度</w:t>
            </w:r>
            <w:r w:rsidRPr="00D46E98">
              <w:rPr>
                <w:rFonts w:ascii="Times New Roman" w:hAnsi="Times New Roman" w:cs="Times New Roman"/>
              </w:rPr>
              <w:t>AgNO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溶液，有黄色沉淀生成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  <w:i/>
              </w:rPr>
              <w:t>K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AgI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＞</w:t>
            </w:r>
            <w:r w:rsidRPr="00D46E98">
              <w:rPr>
                <w:rFonts w:ascii="Times New Roman" w:hAnsi="Times New Roman" w:cs="Times New Roman"/>
                <w:i/>
              </w:rPr>
              <w:t>K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AgCl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6E98" w:rsidTr="004208E3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将溴乙烷、乙醇和烧碱的混合物加热，产生的气体直接通入酸性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溶液中，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溶液褪色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6E98" w:rsidRDefault="00D46E98" w:rsidP="00E66D09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溴乙烷发生了消去反应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4208E3" w:rsidRDefault="00E17C6D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46E98" w:rsidRPr="00D46E98">
        <w:rPr>
          <w:rFonts w:ascii="Times New Roman" w:hAnsi="Times New Roman" w:cs="Times New Roman"/>
        </w:rPr>
        <w:lastRenderedPageBreak/>
        <w:t>6</w:t>
      </w:r>
      <w:r w:rsidR="00D46E98">
        <w:rPr>
          <w:rFonts w:ascii="Times New Roman" w:hAnsi="Times New Roman" w:cs="Times New Roman"/>
        </w:rPr>
        <w:t>．</w:t>
      </w:r>
      <w:r w:rsidR="00D46E98">
        <w:rPr>
          <w:rFonts w:ascii="Times New Roman" w:eastAsia="楷体_GB2312" w:hAnsi="Times New Roman" w:cs="Times New Roman"/>
        </w:rPr>
        <w:t>(</w:t>
      </w:r>
      <w:r w:rsidR="00D46E98" w:rsidRPr="00D46E98">
        <w:rPr>
          <w:rFonts w:ascii="Times New Roman" w:eastAsia="楷体_GB2312" w:hAnsi="Times New Roman" w:cs="Times New Roman"/>
        </w:rPr>
        <w:t>2023·</w:t>
      </w:r>
      <w:r w:rsidR="00D46E98" w:rsidRPr="00D46E98">
        <w:rPr>
          <w:rFonts w:ascii="Times New Roman" w:eastAsia="楷体_GB2312" w:hAnsi="Times New Roman" w:cs="Times New Roman"/>
        </w:rPr>
        <w:t>海安高级中学高三下学期阶段考试</w:t>
      </w:r>
      <w:r w:rsidR="00D46E98">
        <w:rPr>
          <w:rFonts w:ascii="Times New Roman" w:eastAsia="楷体_GB2312" w:hAnsi="Times New Roman" w:cs="Times New Roman"/>
        </w:rPr>
        <w:t>)</w:t>
      </w:r>
      <w:r w:rsidR="00D46E98" w:rsidRPr="00D46E98">
        <w:rPr>
          <w:rFonts w:ascii="Times New Roman" w:hAnsi="Times New Roman" w:cs="Times New Roman"/>
        </w:rPr>
        <w:t>室温下</w:t>
      </w:r>
      <w:r w:rsidR="00D46E98">
        <w:rPr>
          <w:rFonts w:ascii="Times New Roman" w:hAnsi="Times New Roman" w:cs="Times New Roman"/>
        </w:rPr>
        <w:t>，</w:t>
      </w:r>
      <w:r w:rsidR="00D46E98" w:rsidRPr="00D46E98">
        <w:rPr>
          <w:rFonts w:ascii="Times New Roman" w:hAnsi="Times New Roman" w:cs="Times New Roman"/>
        </w:rPr>
        <w:t>下列实验探究方案能达到探究目的的是</w:t>
      </w:r>
      <w:r w:rsidR="00D46E98">
        <w:rPr>
          <w:rFonts w:ascii="Times New Roman" w:hAnsi="Times New Roman" w:cs="Times New Roman"/>
        </w:rPr>
        <w:t>(</w:t>
      </w:r>
      <w:r w:rsidR="00D46E98">
        <w:rPr>
          <w:rFonts w:ascii="Times New Roman" w:hAnsi="Times New Roman" w:cs="Times New Roman"/>
        </w:rPr>
        <w:t xml:space="preserve">　　</w:t>
      </w:r>
      <w:r w:rsidR="00D46E98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8"/>
        <w:gridCol w:w="2409"/>
      </w:tblGrid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探究方案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探究目的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一定温度下向某容器中充入</w:t>
            </w:r>
            <w:r w:rsidRPr="00D46E98">
              <w:rPr>
                <w:rFonts w:ascii="Times New Roman" w:hAnsi="Times New Roman" w:cs="Times New Roman"/>
              </w:rPr>
              <w:t>HI</w:t>
            </w:r>
            <w:r w:rsidRPr="00D46E98">
              <w:rPr>
                <w:rFonts w:ascii="Times New Roman" w:hAnsi="Times New Roman" w:cs="Times New Roman"/>
              </w:rPr>
              <w:t>气体，一段时间后压缩容器体积为原来的一半，观察气体颜色变化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气体压强增大使平衡正向移动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用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计测量</w:t>
            </w:r>
            <w:r w:rsidRPr="00D46E98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饱和溶液的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，比较溶液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大小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Mg</w:t>
            </w:r>
            <w:r w:rsidRPr="00D46E98">
              <w:rPr>
                <w:rFonts w:ascii="Times New Roman" w:hAnsi="Times New Roman" w:cs="Times New Roman"/>
              </w:rPr>
              <w:t>金属性比</w:t>
            </w:r>
            <w:r w:rsidRPr="00D46E98">
              <w:rPr>
                <w:rFonts w:ascii="Times New Roman" w:hAnsi="Times New Roman" w:cs="Times New Roman"/>
              </w:rPr>
              <w:t>Al</w:t>
            </w:r>
            <w:r w:rsidRPr="00D46E98">
              <w:rPr>
                <w:rFonts w:ascii="Times New Roman" w:hAnsi="Times New Roman" w:cs="Times New Roman"/>
              </w:rPr>
              <w:t>强</w:t>
            </w:r>
          </w:p>
        </w:tc>
      </w:tr>
      <w:tr w:rsidR="00D46E98" w:rsidRP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NaBr</w:t>
            </w:r>
            <w:r w:rsidRPr="00D46E98">
              <w:rPr>
                <w:rFonts w:ascii="Times New Roman" w:hAnsi="Times New Roman" w:cs="Times New Roman"/>
              </w:rPr>
              <w:t>溶液中滴加过量氯水，再加入淀粉</w:t>
            </w:r>
            <w:r w:rsidR="00372154">
              <w:rPr>
                <w:rFonts w:ascii="Times New Roman" w:hAnsi="Times New Roman" w:cs="Times New Roman"/>
              </w:rPr>
              <w:t>-</w:t>
            </w:r>
            <w:r w:rsidRPr="00D46E98">
              <w:rPr>
                <w:rFonts w:ascii="Times New Roman" w:hAnsi="Times New Roman" w:cs="Times New Roman"/>
              </w:rPr>
              <w:t>KI</w:t>
            </w:r>
            <w:r w:rsidRPr="00D46E98">
              <w:rPr>
                <w:rFonts w:ascii="Times New Roman" w:hAnsi="Times New Roman" w:cs="Times New Roman"/>
              </w:rPr>
              <w:t>溶液，观察溶液颜色变化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氧化性：</w:t>
            </w: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＞</w:t>
            </w:r>
            <w:r w:rsidRPr="00D46E98">
              <w:rPr>
                <w:rFonts w:ascii="Times New Roman" w:hAnsi="Times New Roman" w:cs="Times New Roman"/>
              </w:rPr>
              <w:t>Br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＞</w:t>
            </w:r>
            <w:r w:rsidRPr="00D46E98">
              <w:rPr>
                <w:rFonts w:ascii="Times New Roman" w:hAnsi="Times New Roman" w:cs="Times New Roman"/>
              </w:rPr>
              <w:t>I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D46E98" w:rsidTr="004208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向两份等浓度、等体积的过氧化氢溶液中分别加入</w:t>
            </w:r>
            <w:r w:rsidRPr="00D46E98">
              <w:rPr>
                <w:rFonts w:ascii="Times New Roman" w:hAnsi="Times New Roman" w:cs="Times New Roman"/>
              </w:rPr>
              <w:t>2</w:t>
            </w:r>
            <w:r w:rsidRPr="00D46E98">
              <w:rPr>
                <w:rFonts w:ascii="Times New Roman" w:hAnsi="Times New Roman" w:cs="Times New Roman"/>
              </w:rPr>
              <w:t>滴等浓度的</w:t>
            </w:r>
            <w:r w:rsidRPr="00D46E98">
              <w:rPr>
                <w:rFonts w:ascii="Times New Roman" w:hAnsi="Times New Roman" w:cs="Times New Roman"/>
              </w:rPr>
              <w:t>MnSO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溶液和</w:t>
            </w:r>
            <w:r w:rsidRPr="00D46E98">
              <w:rPr>
                <w:rFonts w:ascii="Times New Roman" w:hAnsi="Times New Roman" w:cs="Times New Roman"/>
              </w:rPr>
              <w:t>CuSO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溶液，观察产生气泡的速率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催化能力：</w:t>
            </w:r>
            <w:r w:rsidRPr="00D46E98">
              <w:rPr>
                <w:rFonts w:ascii="Times New Roman" w:hAnsi="Times New Roman" w:cs="Times New Roman"/>
              </w:rPr>
              <w:t>Mn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＞</w:t>
            </w:r>
            <w:r w:rsidRPr="00D46E98">
              <w:rPr>
                <w:rFonts w:ascii="Times New Roman" w:hAnsi="Times New Roman" w:cs="Times New Roman"/>
              </w:rPr>
              <w:t>Cu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4208E3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海安高级中学高三下学期</w:t>
      </w:r>
      <w:r w:rsidRPr="00D46E98">
        <w:rPr>
          <w:rFonts w:ascii="Times New Roman" w:eastAsia="楷体_GB2312" w:hAnsi="Times New Roman" w:cs="Times New Roman"/>
        </w:rPr>
        <w:t>3</w:t>
      </w:r>
      <w:r w:rsidRPr="00D46E98">
        <w:rPr>
          <w:rFonts w:ascii="Times New Roman" w:eastAsia="楷体_GB2312" w:hAnsi="Times New Roman" w:cs="Times New Roman"/>
        </w:rPr>
        <w:t>月月考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下列实验探究方案能达到探究目的的是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84"/>
        <w:gridCol w:w="2916"/>
      </w:tblGrid>
      <w:tr w:rsidR="00D46E98" w:rsidRPr="00D46E98" w:rsidTr="004208E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探究方案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探究目的</w:t>
            </w:r>
          </w:p>
        </w:tc>
      </w:tr>
      <w:tr w:rsidR="00D46E98" w:rsidRPr="00D46E98" w:rsidTr="004208E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向苯酚钠水溶液中通入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，观察溶液是否浑浊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苯酚的酸性比碳酸弱</w:t>
            </w:r>
          </w:p>
        </w:tc>
      </w:tr>
      <w:tr w:rsidR="00D46E98" w:rsidRPr="00D46E98" w:rsidTr="004208E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</w:rPr>
              <w:t>还原</w:t>
            </w: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所得产物中加入稀盐酸，滴加</w:t>
            </w:r>
            <w:r w:rsidRPr="00D46E98">
              <w:rPr>
                <w:rFonts w:ascii="Times New Roman" w:hAnsi="Times New Roman" w:cs="Times New Roman"/>
              </w:rPr>
              <w:t>KSCN</w:t>
            </w:r>
            <w:r w:rsidRPr="00D46E98">
              <w:rPr>
                <w:rFonts w:ascii="Times New Roman" w:hAnsi="Times New Roman" w:cs="Times New Roman"/>
              </w:rPr>
              <w:t>溶液，观察颜色变化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全部被还原</w:t>
            </w:r>
          </w:p>
        </w:tc>
      </w:tr>
      <w:tr w:rsidR="00D46E98" w:rsidRPr="00D46E98" w:rsidTr="004208E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取</w:t>
            </w:r>
            <w:r w:rsidRPr="00D46E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 w:rsidRPr="00D46E98">
              <w:rPr>
                <w:rFonts w:ascii="Times New Roman" w:hAnsi="Times New Roman" w:cs="Times New Roman"/>
              </w:rPr>
              <w:t>乙醇，加入</w:t>
            </w:r>
            <w:r w:rsidRPr="00D46E9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 w:rsidRPr="00D46E98">
              <w:rPr>
                <w:rFonts w:ascii="Times New Roman" w:hAnsi="Times New Roman" w:cs="Times New Roman"/>
              </w:rPr>
              <w:t>浓硫酸及少量沸石，迅速升温至</w:t>
            </w:r>
            <w:r w:rsidRPr="00D46E98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hAnsi="宋体" w:cs="Times New Roman"/>
              </w:rPr>
              <w:t>℃</w:t>
            </w:r>
            <w:r w:rsidRPr="00D46E98">
              <w:rPr>
                <w:rFonts w:ascii="Times New Roman" w:hAnsi="Times New Roman" w:cs="Times New Roman"/>
              </w:rPr>
              <w:t>，将产生的气体直接通入</w:t>
            </w:r>
            <w:r w:rsidRPr="00D46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mL</w:t>
            </w:r>
            <w:r w:rsidRPr="00D46E98">
              <w:rPr>
                <w:rFonts w:ascii="Times New Roman" w:hAnsi="Times New Roman" w:cs="Times New Roman"/>
              </w:rPr>
              <w:t>酸性</w:t>
            </w:r>
            <w:r w:rsidRPr="00D46E98">
              <w:rPr>
                <w:rFonts w:ascii="Times New Roman" w:hAnsi="Times New Roman" w:cs="Times New Roman"/>
              </w:rPr>
              <w:t>KMnO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溶液中，观察溶液是否褪色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乙醇消去反应的产物为乙烯</w:t>
            </w:r>
          </w:p>
        </w:tc>
      </w:tr>
      <w:tr w:rsidR="00D46E98" w:rsidTr="004208E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向丙烯醛中加入过量新制氢氧化铜悬浊液，加热至不再生成砖红色沉淀，静置，向上层清液滴加溴水，观察溴水是否褪色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丙烯醛中含有碳碳双键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江苏省百校高三下学期第三次联考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根据实验操作和现象所得到的结论正确的是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820"/>
        <w:gridCol w:w="2835"/>
      </w:tblGrid>
      <w:tr w:rsidR="00D46E98" w:rsidRPr="00D46E98" w:rsidTr="004208E3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结论</w:t>
            </w:r>
          </w:p>
        </w:tc>
      </w:tr>
      <w:tr w:rsidR="00D46E98" w:rsidRPr="00D46E98" w:rsidTr="004208E3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KNO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和</w:t>
            </w:r>
            <w:r w:rsidRPr="00D46E98">
              <w:rPr>
                <w:rFonts w:ascii="Times New Roman" w:hAnsi="Times New Roman" w:cs="Times New Roman"/>
              </w:rPr>
              <w:t>KOH</w:t>
            </w:r>
            <w:r w:rsidRPr="00D46E98">
              <w:rPr>
                <w:rFonts w:ascii="Times New Roman" w:hAnsi="Times New Roman" w:cs="Times New Roman"/>
              </w:rPr>
              <w:t>的混合溶液中加入铝粉并加热，管口放湿润的红色石蕊试纸，试纸变为蓝色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被氧化为</w:t>
            </w: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D46E98" w:rsidRPr="00D46E98" w:rsidTr="004208E3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</w:t>
            </w:r>
            <w:r w:rsidRPr="00D46E98">
              <w:rPr>
                <w:rFonts w:ascii="Times New Roman" w:hAnsi="Times New Roman" w:cs="Times New Roman"/>
              </w:rPr>
              <w:t>20%</w:t>
            </w:r>
            <w:r w:rsidRPr="00D46E98">
              <w:rPr>
                <w:rFonts w:ascii="Times New Roman" w:hAnsi="Times New Roman" w:cs="Times New Roman"/>
              </w:rPr>
              <w:t>麦芽糖溶液中加入少量稀硫酸，加热，再加入</w:t>
            </w:r>
            <w:r w:rsidRPr="00D46E98">
              <w:rPr>
                <w:rFonts w:ascii="Times New Roman" w:hAnsi="Times New Roman" w:cs="Times New Roman"/>
              </w:rPr>
              <w:t>NaOH</w:t>
            </w:r>
            <w:r w:rsidRPr="00D46E98">
              <w:rPr>
                <w:rFonts w:ascii="Times New Roman" w:hAnsi="Times New Roman" w:cs="Times New Roman"/>
              </w:rPr>
              <w:t>溶液调至碱性，再加入银氨溶液，水浴加热，出现银镜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麦芽糖水解产物具有还原性</w:t>
            </w:r>
          </w:p>
        </w:tc>
      </w:tr>
      <w:tr w:rsidR="00D46E98" w:rsidRPr="00D46E98" w:rsidTr="004208E3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室温下，测定浓度均为</w:t>
            </w:r>
            <w:r w:rsidRPr="00D46E98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E98">
              <w:rPr>
                <w:rFonts w:ascii="Times New Roman" w:hAnsi="Times New Roman" w:cs="Times New Roman"/>
              </w:rPr>
              <w:t>mol·L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46E98">
              <w:rPr>
                <w:rFonts w:ascii="Times New Roman" w:hAnsi="Times New Roman" w:cs="Times New Roman"/>
              </w:rPr>
              <w:t>的</w:t>
            </w: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COONa</w:t>
            </w:r>
            <w:r w:rsidRPr="00D46E98">
              <w:rPr>
                <w:rFonts w:ascii="Times New Roman" w:hAnsi="Times New Roman" w:cs="Times New Roman"/>
              </w:rPr>
              <w:lastRenderedPageBreak/>
              <w:t>与</w:t>
            </w:r>
            <w:r w:rsidRPr="00D46E98">
              <w:rPr>
                <w:rFonts w:ascii="Times New Roman" w:hAnsi="Times New Roman" w:cs="Times New Roman"/>
              </w:rPr>
              <w:t>HCOONa</w:t>
            </w:r>
            <w:r w:rsidRPr="00D46E98">
              <w:rPr>
                <w:rFonts w:ascii="Times New Roman" w:hAnsi="Times New Roman" w:cs="Times New Roman"/>
              </w:rPr>
              <w:t>溶液的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，</w:t>
            </w: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COONa</w:t>
            </w:r>
            <w:r w:rsidRPr="00D46E98">
              <w:rPr>
                <w:rFonts w:ascii="Times New Roman" w:hAnsi="Times New Roman" w:cs="Times New Roman"/>
              </w:rPr>
              <w:t>溶液的</w:t>
            </w:r>
            <w:r w:rsidRPr="00D46E98">
              <w:rPr>
                <w:rFonts w:ascii="Times New Roman" w:hAnsi="Times New Roman" w:cs="Times New Roman"/>
              </w:rPr>
              <w:t>pH</w:t>
            </w:r>
            <w:r w:rsidRPr="00D46E98">
              <w:rPr>
                <w:rFonts w:ascii="Times New Roman" w:hAnsi="Times New Roman" w:cs="Times New Roman"/>
              </w:rPr>
              <w:t>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结合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46E98">
              <w:rPr>
                <w:rFonts w:ascii="Times New Roman" w:hAnsi="Times New Roman" w:cs="Times New Roman"/>
              </w:rPr>
              <w:t>的能力：</w:t>
            </w: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COO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</w:rPr>
              <w:lastRenderedPageBreak/>
              <w:t>＞</w:t>
            </w:r>
            <w:r w:rsidRPr="00D46E98">
              <w:rPr>
                <w:rFonts w:ascii="Times New Roman" w:hAnsi="Times New Roman" w:cs="Times New Roman"/>
              </w:rPr>
              <w:t>HCOO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</w:tr>
      <w:tr w:rsidR="00D46E98" w:rsidTr="004208E3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D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6E98" w:rsidRPr="00D46E98" w:rsidRDefault="00D46E98" w:rsidP="004208E3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向饱和</w:t>
            </w: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溶液中加入少量</w:t>
            </w:r>
            <w:r w:rsidRPr="00D46E98">
              <w:rPr>
                <w:rFonts w:ascii="Times New Roman" w:hAnsi="Times New Roman" w:cs="Times New Roman"/>
              </w:rPr>
              <w:t>BaSO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粉末搅拌，过滤，向洗净的沉淀中加入稀盐酸，有气体放出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  <w:i/>
              </w:rPr>
              <w:t>K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BaSO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＞</w:t>
            </w:r>
            <w:r w:rsidRPr="00D46E98">
              <w:rPr>
                <w:rFonts w:ascii="Times New Roman" w:hAnsi="Times New Roman" w:cs="Times New Roman"/>
                <w:i/>
              </w:rPr>
              <w:t>K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BaCO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208E3" w:rsidRDefault="004208E3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bookmarkStart w:id="0" w:name="_GoBack"/>
      <w:bookmarkEnd w:id="0"/>
    </w:p>
    <w:sectPr w:rsidR="004208E3" w:rsidSect="001037E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96" w:rsidRDefault="00131096" w:rsidP="00E66D09">
      <w:r>
        <w:separator/>
      </w:r>
    </w:p>
  </w:endnote>
  <w:endnote w:type="continuationSeparator" w:id="0">
    <w:p w:rsidR="00131096" w:rsidRDefault="00131096" w:rsidP="00E6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96" w:rsidRDefault="00131096" w:rsidP="00E66D09">
      <w:r>
        <w:separator/>
      </w:r>
    </w:p>
  </w:footnote>
  <w:footnote w:type="continuationSeparator" w:id="0">
    <w:p w:rsidR="00131096" w:rsidRDefault="00131096" w:rsidP="00E6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E5"/>
    <w:rsid w:val="000007C3"/>
    <w:rsid w:val="00030A8A"/>
    <w:rsid w:val="00072CB3"/>
    <w:rsid w:val="001037E5"/>
    <w:rsid w:val="00131096"/>
    <w:rsid w:val="0019644B"/>
    <w:rsid w:val="001C15E2"/>
    <w:rsid w:val="0020725F"/>
    <w:rsid w:val="00247CC1"/>
    <w:rsid w:val="002E1BF5"/>
    <w:rsid w:val="00372154"/>
    <w:rsid w:val="004208E3"/>
    <w:rsid w:val="00667A7A"/>
    <w:rsid w:val="00696AED"/>
    <w:rsid w:val="00756053"/>
    <w:rsid w:val="007A7767"/>
    <w:rsid w:val="007F0265"/>
    <w:rsid w:val="008F051C"/>
    <w:rsid w:val="00AB7413"/>
    <w:rsid w:val="00AF1F8B"/>
    <w:rsid w:val="00B90B14"/>
    <w:rsid w:val="00BD2461"/>
    <w:rsid w:val="00C5250B"/>
    <w:rsid w:val="00C82B62"/>
    <w:rsid w:val="00D3601B"/>
    <w:rsid w:val="00D46E98"/>
    <w:rsid w:val="00E00430"/>
    <w:rsid w:val="00E17C6D"/>
    <w:rsid w:val="00E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20A28-8439-4320-A28D-1678A53C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6E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46E9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46E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46E9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46E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46E9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46E9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46E9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037E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E6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66D09"/>
    <w:rPr>
      <w:kern w:val="2"/>
      <w:sz w:val="18"/>
      <w:szCs w:val="18"/>
    </w:rPr>
  </w:style>
  <w:style w:type="paragraph" w:styleId="a5">
    <w:name w:val="footer"/>
    <w:basedOn w:val="a"/>
    <w:link w:val="Char0"/>
    <w:rsid w:val="00E6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66D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2771;&#21521;&#39044;&#27979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1163</Words>
  <Characters>6630</Characters>
  <Application>Microsoft Office Word</Application>
  <DocSecurity>0</DocSecurity>
  <Lines>55</Lines>
  <Paragraphs>15</Paragraphs>
  <ScaleCrop>false</ScaleCrop>
  <Company>Microsoft China</Company>
  <LinksUpToDate>false</LinksUpToDate>
  <CharactersWithSpaces>7778</CharactersWithSpaces>
  <SharedDoc>false</SharedDoc>
  <HLinks>
    <vt:vector size="576" baseType="variant">
      <vt:variant>
        <vt:i4>-359369260</vt:i4>
      </vt:variant>
      <vt:variant>
        <vt:i4>2106</vt:i4>
      </vt:variant>
      <vt:variant>
        <vt:i4>1025</vt:i4>
      </vt:variant>
      <vt:variant>
        <vt:i4>1</vt:i4>
      </vt:variant>
      <vt:variant>
        <vt:lpwstr>\\唐兰\d\2023原文件\二轮\大二轮  江苏专用\第一部分专题七.TIF</vt:lpwstr>
      </vt:variant>
      <vt:variant>
        <vt:lpwstr/>
      </vt:variant>
      <vt:variant>
        <vt:i4>1117057945</vt:i4>
      </vt:variant>
      <vt:variant>
        <vt:i4>2170</vt:i4>
      </vt:variant>
      <vt:variant>
        <vt:i4>1026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2294</vt:i4>
      </vt:variant>
      <vt:variant>
        <vt:i4>1027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1851367039</vt:i4>
      </vt:variant>
      <vt:variant>
        <vt:i4>2398</vt:i4>
      </vt:variant>
      <vt:variant>
        <vt:i4>1028</vt:i4>
      </vt:variant>
      <vt:variant>
        <vt:i4>1</vt:i4>
      </vt:variant>
      <vt:variant>
        <vt:lpwstr>\\唐兰\d\2023原文件\二轮\大二轮  江苏专用\X345.TIF</vt:lpwstr>
      </vt:variant>
      <vt:variant>
        <vt:lpwstr/>
      </vt:variant>
      <vt:variant>
        <vt:i4>1846320743</vt:i4>
      </vt:variant>
      <vt:variant>
        <vt:i4>2458</vt:i4>
      </vt:variant>
      <vt:variant>
        <vt:i4>1029</vt:i4>
      </vt:variant>
      <vt:variant>
        <vt:i4>1</vt:i4>
      </vt:variant>
      <vt:variant>
        <vt:lpwstr>\\唐兰\d\2023原文件\二轮\大二轮  江苏专用\X345+.TIF</vt:lpwstr>
      </vt:variant>
      <vt:variant>
        <vt:lpwstr/>
      </vt:variant>
      <vt:variant>
        <vt:i4>1851432575</vt:i4>
      </vt:variant>
      <vt:variant>
        <vt:i4>2660</vt:i4>
      </vt:variant>
      <vt:variant>
        <vt:i4>1030</vt:i4>
      </vt:variant>
      <vt:variant>
        <vt:i4>1</vt:i4>
      </vt:variant>
      <vt:variant>
        <vt:lpwstr>\\唐兰\d\2023原文件\二轮\大二轮  江苏专用\X346.TIF</vt:lpwstr>
      </vt:variant>
      <vt:variant>
        <vt:lpwstr/>
      </vt:variant>
      <vt:variant>
        <vt:i4>1851498111</vt:i4>
      </vt:variant>
      <vt:variant>
        <vt:i4>2772</vt:i4>
      </vt:variant>
      <vt:variant>
        <vt:i4>1031</vt:i4>
      </vt:variant>
      <vt:variant>
        <vt:i4>1</vt:i4>
      </vt:variant>
      <vt:variant>
        <vt:lpwstr>\\唐兰\d\2023原文件\二轮\大二轮  江苏专用\X347.TIF</vt:lpwstr>
      </vt:variant>
      <vt:variant>
        <vt:lpwstr/>
      </vt:variant>
      <vt:variant>
        <vt:i4>1851039359</vt:i4>
      </vt:variant>
      <vt:variant>
        <vt:i4>2896</vt:i4>
      </vt:variant>
      <vt:variant>
        <vt:i4>1032</vt:i4>
      </vt:variant>
      <vt:variant>
        <vt:i4>1</vt:i4>
      </vt:variant>
      <vt:variant>
        <vt:lpwstr>\\唐兰\d\2023原文件\二轮\大二轮  江苏专用\X348.TIF</vt:lpwstr>
      </vt:variant>
      <vt:variant>
        <vt:lpwstr/>
      </vt:variant>
      <vt:variant>
        <vt:i4>950129007</vt:i4>
      </vt:variant>
      <vt:variant>
        <vt:i4>5532</vt:i4>
      </vt:variant>
      <vt:variant>
        <vt:i4>1033</vt:i4>
      </vt:variant>
      <vt:variant>
        <vt:i4>1</vt:i4>
      </vt:variant>
      <vt:variant>
        <vt:lpwstr>\\唐兰\d\2023原文件\二轮\大二轮  江苏专用\作图.TIF</vt:lpwstr>
      </vt:variant>
      <vt:variant>
        <vt:lpwstr/>
      </vt:variant>
      <vt:variant>
        <vt:i4>1851104895</vt:i4>
      </vt:variant>
      <vt:variant>
        <vt:i4>5766</vt:i4>
      </vt:variant>
      <vt:variant>
        <vt:i4>1034</vt:i4>
      </vt:variant>
      <vt:variant>
        <vt:i4>1</vt:i4>
      </vt:variant>
      <vt:variant>
        <vt:lpwstr>\\唐兰\d\2023原文件\二轮\大二轮  江苏专用\X349.TIF</vt:lpwstr>
      </vt:variant>
      <vt:variant>
        <vt:lpwstr/>
      </vt:variant>
      <vt:variant>
        <vt:i4>213107669</vt:i4>
      </vt:variant>
      <vt:variant>
        <vt:i4>5982</vt:i4>
      </vt:variant>
      <vt:variant>
        <vt:i4>1035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6042</vt:i4>
      </vt:variant>
      <vt:variant>
        <vt:i4>1036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-2012969416</vt:i4>
      </vt:variant>
      <vt:variant>
        <vt:i4>6998</vt:i4>
      </vt:variant>
      <vt:variant>
        <vt:i4>1037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1851563646</vt:i4>
      </vt:variant>
      <vt:variant>
        <vt:i4>8746</vt:i4>
      </vt:variant>
      <vt:variant>
        <vt:i4>1038</vt:i4>
      </vt:variant>
      <vt:variant>
        <vt:i4>1</vt:i4>
      </vt:variant>
      <vt:variant>
        <vt:lpwstr>\\唐兰\d\2023原文件\二轮\大二轮  江苏专用\X350.TIF</vt:lpwstr>
      </vt:variant>
      <vt:variant>
        <vt:lpwstr/>
      </vt:variant>
      <vt:variant>
        <vt:i4>1851629182</vt:i4>
      </vt:variant>
      <vt:variant>
        <vt:i4>8820</vt:i4>
      </vt:variant>
      <vt:variant>
        <vt:i4>1039</vt:i4>
      </vt:variant>
      <vt:variant>
        <vt:i4>1</vt:i4>
      </vt:variant>
      <vt:variant>
        <vt:lpwstr>\\唐兰\d\2023原文件\二轮\大二轮  江苏专用\X351.TIF</vt:lpwstr>
      </vt:variant>
      <vt:variant>
        <vt:lpwstr/>
      </vt:variant>
      <vt:variant>
        <vt:i4>1851694718</vt:i4>
      </vt:variant>
      <vt:variant>
        <vt:i4>8894</vt:i4>
      </vt:variant>
      <vt:variant>
        <vt:i4>1040</vt:i4>
      </vt:variant>
      <vt:variant>
        <vt:i4>1</vt:i4>
      </vt:variant>
      <vt:variant>
        <vt:lpwstr>\\唐兰\d\2023原文件\二轮\大二轮  江苏专用\X352.TIF</vt:lpwstr>
      </vt:variant>
      <vt:variant>
        <vt:lpwstr/>
      </vt:variant>
      <vt:variant>
        <vt:i4>1851760254</vt:i4>
      </vt:variant>
      <vt:variant>
        <vt:i4>8968</vt:i4>
      </vt:variant>
      <vt:variant>
        <vt:i4>1041</vt:i4>
      </vt:variant>
      <vt:variant>
        <vt:i4>1</vt:i4>
      </vt:variant>
      <vt:variant>
        <vt:lpwstr>\\唐兰\d\2023原文件\二轮\大二轮  江苏专用\X353.TIF</vt:lpwstr>
      </vt:variant>
      <vt:variant>
        <vt:lpwstr/>
      </vt:variant>
      <vt:variant>
        <vt:i4>1459979956</vt:i4>
      </vt:variant>
      <vt:variant>
        <vt:i4>10362</vt:i4>
      </vt:variant>
      <vt:variant>
        <vt:i4>1042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1851301502</vt:i4>
      </vt:variant>
      <vt:variant>
        <vt:i4>10492</vt:i4>
      </vt:variant>
      <vt:variant>
        <vt:i4>1043</vt:i4>
      </vt:variant>
      <vt:variant>
        <vt:i4>1</vt:i4>
      </vt:variant>
      <vt:variant>
        <vt:lpwstr>\\唐兰\d\2023原文件\二轮\大二轮  江苏专用\X354.TIF</vt:lpwstr>
      </vt:variant>
      <vt:variant>
        <vt:lpwstr/>
      </vt:variant>
      <vt:variant>
        <vt:i4>1851367038</vt:i4>
      </vt:variant>
      <vt:variant>
        <vt:i4>10550</vt:i4>
      </vt:variant>
      <vt:variant>
        <vt:i4>1044</vt:i4>
      </vt:variant>
      <vt:variant>
        <vt:i4>1</vt:i4>
      </vt:variant>
      <vt:variant>
        <vt:lpwstr>\\唐兰\d\2023原文件\二轮\大二轮  江苏专用\X355.TIF</vt:lpwstr>
      </vt:variant>
      <vt:variant>
        <vt:lpwstr/>
      </vt:variant>
      <vt:variant>
        <vt:i4>1851432574</vt:i4>
      </vt:variant>
      <vt:variant>
        <vt:i4>10608</vt:i4>
      </vt:variant>
      <vt:variant>
        <vt:i4>1045</vt:i4>
      </vt:variant>
      <vt:variant>
        <vt:i4>1</vt:i4>
      </vt:variant>
      <vt:variant>
        <vt:lpwstr>\\唐兰\d\2023原文件\二轮\大二轮  江苏专用\X356.TIF</vt:lpwstr>
      </vt:variant>
      <vt:variant>
        <vt:lpwstr/>
      </vt:variant>
      <vt:variant>
        <vt:i4>1851498110</vt:i4>
      </vt:variant>
      <vt:variant>
        <vt:i4>10666</vt:i4>
      </vt:variant>
      <vt:variant>
        <vt:i4>1046</vt:i4>
      </vt:variant>
      <vt:variant>
        <vt:i4>1</vt:i4>
      </vt:variant>
      <vt:variant>
        <vt:lpwstr>\\唐兰\d\2023原文件\二轮\大二轮  江苏专用\X357.TIF</vt:lpwstr>
      </vt:variant>
      <vt:variant>
        <vt:lpwstr/>
      </vt:variant>
      <vt:variant>
        <vt:i4>1849400896</vt:i4>
      </vt:variant>
      <vt:variant>
        <vt:i4>12486</vt:i4>
      </vt:variant>
      <vt:variant>
        <vt:i4>1047</vt:i4>
      </vt:variant>
      <vt:variant>
        <vt:i4>1</vt:i4>
      </vt:variant>
      <vt:variant>
        <vt:lpwstr>\\唐兰\d\2023原文件\二轮\大二轮  江苏专用\T14.TIF</vt:lpwstr>
      </vt:variant>
      <vt:variant>
        <vt:lpwstr/>
      </vt:variant>
      <vt:variant>
        <vt:i4>1117057945</vt:i4>
      </vt:variant>
      <vt:variant>
        <vt:i4>13890</vt:i4>
      </vt:variant>
      <vt:variant>
        <vt:i4>1048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14016</vt:i4>
      </vt:variant>
      <vt:variant>
        <vt:i4>1049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1845599804</vt:i4>
      </vt:variant>
      <vt:variant>
        <vt:i4>14184</vt:i4>
      </vt:variant>
      <vt:variant>
        <vt:i4>1050</vt:i4>
      </vt:variant>
      <vt:variant>
        <vt:i4>1</vt:i4>
      </vt:variant>
      <vt:variant>
        <vt:lpwstr>\\唐兰\d\2023原文件\二轮\大二轮  江苏专用\X358Q.TIF</vt:lpwstr>
      </vt:variant>
      <vt:variant>
        <vt:lpwstr/>
      </vt:variant>
      <vt:variant>
        <vt:i4>1845534268</vt:i4>
      </vt:variant>
      <vt:variant>
        <vt:i4>14280</vt:i4>
      </vt:variant>
      <vt:variant>
        <vt:i4>1051</vt:i4>
      </vt:variant>
      <vt:variant>
        <vt:i4>1</vt:i4>
      </vt:variant>
      <vt:variant>
        <vt:lpwstr>\\唐兰\d\2023原文件\二轮\大二轮  江苏专用\X359Q.TIF</vt:lpwstr>
      </vt:variant>
      <vt:variant>
        <vt:lpwstr/>
      </vt:variant>
      <vt:variant>
        <vt:i4>1846124095</vt:i4>
      </vt:variant>
      <vt:variant>
        <vt:i4>14376</vt:i4>
      </vt:variant>
      <vt:variant>
        <vt:i4>1052</vt:i4>
      </vt:variant>
      <vt:variant>
        <vt:i4>1</vt:i4>
      </vt:variant>
      <vt:variant>
        <vt:lpwstr>\\唐兰\d\2023原文件\二轮\大二轮  江苏专用\X360Q.TIF</vt:lpwstr>
      </vt:variant>
      <vt:variant>
        <vt:lpwstr/>
      </vt:variant>
      <vt:variant>
        <vt:i4>1851039358</vt:i4>
      </vt:variant>
      <vt:variant>
        <vt:i4>15360</vt:i4>
      </vt:variant>
      <vt:variant>
        <vt:i4>1053</vt:i4>
      </vt:variant>
      <vt:variant>
        <vt:i4>1</vt:i4>
      </vt:variant>
      <vt:variant>
        <vt:lpwstr>\\唐兰\d\2023原文件\二轮\大二轮  江苏专用\X358.TIF</vt:lpwstr>
      </vt:variant>
      <vt:variant>
        <vt:lpwstr/>
      </vt:variant>
      <vt:variant>
        <vt:i4>1851104894</vt:i4>
      </vt:variant>
      <vt:variant>
        <vt:i4>15418</vt:i4>
      </vt:variant>
      <vt:variant>
        <vt:i4>1054</vt:i4>
      </vt:variant>
      <vt:variant>
        <vt:i4>1</vt:i4>
      </vt:variant>
      <vt:variant>
        <vt:lpwstr>\\唐兰\d\2023原文件\二轮\大二轮  江苏专用\X359.TIF</vt:lpwstr>
      </vt:variant>
      <vt:variant>
        <vt:lpwstr/>
      </vt:variant>
      <vt:variant>
        <vt:i4>1851563645</vt:i4>
      </vt:variant>
      <vt:variant>
        <vt:i4>15476</vt:i4>
      </vt:variant>
      <vt:variant>
        <vt:i4>1055</vt:i4>
      </vt:variant>
      <vt:variant>
        <vt:i4>1</vt:i4>
      </vt:variant>
      <vt:variant>
        <vt:lpwstr>\\唐兰\d\2023原文件\二轮\大二轮  江苏专用\X360.TIF</vt:lpwstr>
      </vt:variant>
      <vt:variant>
        <vt:lpwstr/>
      </vt:variant>
      <vt:variant>
        <vt:i4>1851629181</vt:i4>
      </vt:variant>
      <vt:variant>
        <vt:i4>15578</vt:i4>
      </vt:variant>
      <vt:variant>
        <vt:i4>1056</vt:i4>
      </vt:variant>
      <vt:variant>
        <vt:i4>1</vt:i4>
      </vt:variant>
      <vt:variant>
        <vt:lpwstr>\\唐兰\d\2023原文件\二轮\大二轮  江苏专用\X361.TIF</vt:lpwstr>
      </vt:variant>
      <vt:variant>
        <vt:lpwstr/>
      </vt:variant>
      <vt:variant>
        <vt:i4>1851694717</vt:i4>
      </vt:variant>
      <vt:variant>
        <vt:i4>15640</vt:i4>
      </vt:variant>
      <vt:variant>
        <vt:i4>1057</vt:i4>
      </vt:variant>
      <vt:variant>
        <vt:i4>1</vt:i4>
      </vt:variant>
      <vt:variant>
        <vt:lpwstr>\\唐兰\d\2023原文件\二轮\大二轮  江苏专用\X362.TIF</vt:lpwstr>
      </vt:variant>
      <vt:variant>
        <vt:lpwstr/>
      </vt:variant>
      <vt:variant>
        <vt:i4>1851760253</vt:i4>
      </vt:variant>
      <vt:variant>
        <vt:i4>15702</vt:i4>
      </vt:variant>
      <vt:variant>
        <vt:i4>1058</vt:i4>
      </vt:variant>
      <vt:variant>
        <vt:i4>1</vt:i4>
      </vt:variant>
      <vt:variant>
        <vt:lpwstr>\\唐兰\d\2023原文件\二轮\大二轮  江苏专用\X363.TIF</vt:lpwstr>
      </vt:variant>
      <vt:variant>
        <vt:lpwstr/>
      </vt:variant>
      <vt:variant>
        <vt:i4>1851301501</vt:i4>
      </vt:variant>
      <vt:variant>
        <vt:i4>15796</vt:i4>
      </vt:variant>
      <vt:variant>
        <vt:i4>1059</vt:i4>
      </vt:variant>
      <vt:variant>
        <vt:i4>1</vt:i4>
      </vt:variant>
      <vt:variant>
        <vt:lpwstr>\\唐兰\d\2023原文件\二轮\大二轮  江苏专用\X364.TIF</vt:lpwstr>
      </vt:variant>
      <vt:variant>
        <vt:lpwstr/>
      </vt:variant>
      <vt:variant>
        <vt:i4>213107669</vt:i4>
      </vt:variant>
      <vt:variant>
        <vt:i4>16750</vt:i4>
      </vt:variant>
      <vt:variant>
        <vt:i4>1060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16810</vt:i4>
      </vt:variant>
      <vt:variant>
        <vt:i4>1061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1851760252</vt:i4>
      </vt:variant>
      <vt:variant>
        <vt:i4>17956</vt:i4>
      </vt:variant>
      <vt:variant>
        <vt:i4>1062</vt:i4>
      </vt:variant>
      <vt:variant>
        <vt:i4>1</vt:i4>
      </vt:variant>
      <vt:variant>
        <vt:lpwstr>\\唐兰\d\2023原文件\二轮\大二轮  江苏专用\X373.TIF</vt:lpwstr>
      </vt:variant>
      <vt:variant>
        <vt:lpwstr/>
      </vt:variant>
      <vt:variant>
        <vt:i4>-2012969416</vt:i4>
      </vt:variant>
      <vt:variant>
        <vt:i4>18090</vt:i4>
      </vt:variant>
      <vt:variant>
        <vt:i4>1063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1851301500</vt:i4>
      </vt:variant>
      <vt:variant>
        <vt:i4>19640</vt:i4>
      </vt:variant>
      <vt:variant>
        <vt:i4>1064</vt:i4>
      </vt:variant>
      <vt:variant>
        <vt:i4>1</vt:i4>
      </vt:variant>
      <vt:variant>
        <vt:lpwstr>\\唐兰\d\2023原文件\二轮\大二轮  江苏专用\X374.TIF</vt:lpwstr>
      </vt:variant>
      <vt:variant>
        <vt:lpwstr/>
      </vt:variant>
      <vt:variant>
        <vt:i4>1851367036</vt:i4>
      </vt:variant>
      <vt:variant>
        <vt:i4>19698</vt:i4>
      </vt:variant>
      <vt:variant>
        <vt:i4>1065</vt:i4>
      </vt:variant>
      <vt:variant>
        <vt:i4>1</vt:i4>
      </vt:variant>
      <vt:variant>
        <vt:lpwstr>\\唐兰\d\2023原文件\二轮\大二轮  江苏专用\X375.TIF</vt:lpwstr>
      </vt:variant>
      <vt:variant>
        <vt:lpwstr/>
      </vt:variant>
      <vt:variant>
        <vt:i4>1851432572</vt:i4>
      </vt:variant>
      <vt:variant>
        <vt:i4>19756</vt:i4>
      </vt:variant>
      <vt:variant>
        <vt:i4>1066</vt:i4>
      </vt:variant>
      <vt:variant>
        <vt:i4>1</vt:i4>
      </vt:variant>
      <vt:variant>
        <vt:lpwstr>\\唐兰\d\2023原文件\二轮\大二轮  江苏专用\X376.TIF</vt:lpwstr>
      </vt:variant>
      <vt:variant>
        <vt:lpwstr/>
      </vt:variant>
      <vt:variant>
        <vt:i4>1851498108</vt:i4>
      </vt:variant>
      <vt:variant>
        <vt:i4>19814</vt:i4>
      </vt:variant>
      <vt:variant>
        <vt:i4>1067</vt:i4>
      </vt:variant>
      <vt:variant>
        <vt:i4>1</vt:i4>
      </vt:variant>
      <vt:variant>
        <vt:lpwstr>\\唐兰\d\2023原文件\二轮\大二轮  江苏专用\X377.TIF</vt:lpwstr>
      </vt:variant>
      <vt:variant>
        <vt:lpwstr/>
      </vt:variant>
      <vt:variant>
        <vt:i4>1851563635</vt:i4>
      </vt:variant>
      <vt:variant>
        <vt:i4>20302</vt:i4>
      </vt:variant>
      <vt:variant>
        <vt:i4>1068</vt:i4>
      </vt:variant>
      <vt:variant>
        <vt:i4>1</vt:i4>
      </vt:variant>
      <vt:variant>
        <vt:lpwstr>\\唐兰\d\2023原文件\二轮\大二轮  江苏专用\X380.TIF</vt:lpwstr>
      </vt:variant>
      <vt:variant>
        <vt:lpwstr/>
      </vt:variant>
      <vt:variant>
        <vt:i4>1851629171</vt:i4>
      </vt:variant>
      <vt:variant>
        <vt:i4>20360</vt:i4>
      </vt:variant>
      <vt:variant>
        <vt:i4>1069</vt:i4>
      </vt:variant>
      <vt:variant>
        <vt:i4>1</vt:i4>
      </vt:variant>
      <vt:variant>
        <vt:lpwstr>\\唐兰\d\2023原文件\二轮\大二轮  江苏专用\X381.TIF</vt:lpwstr>
      </vt:variant>
      <vt:variant>
        <vt:lpwstr/>
      </vt:variant>
      <vt:variant>
        <vt:i4>1851694707</vt:i4>
      </vt:variant>
      <vt:variant>
        <vt:i4>20418</vt:i4>
      </vt:variant>
      <vt:variant>
        <vt:i4>1070</vt:i4>
      </vt:variant>
      <vt:variant>
        <vt:i4>1</vt:i4>
      </vt:variant>
      <vt:variant>
        <vt:lpwstr>\\唐兰\d\2023原文件\二轮\大二轮  江苏专用\X382.TIF</vt:lpwstr>
      </vt:variant>
      <vt:variant>
        <vt:lpwstr/>
      </vt:variant>
      <vt:variant>
        <vt:i4>1851760243</vt:i4>
      </vt:variant>
      <vt:variant>
        <vt:i4>20476</vt:i4>
      </vt:variant>
      <vt:variant>
        <vt:i4>1071</vt:i4>
      </vt:variant>
      <vt:variant>
        <vt:i4>1</vt:i4>
      </vt:variant>
      <vt:variant>
        <vt:lpwstr>\\唐兰\d\2023原文件\二轮\大二轮  江苏专用\X383.TIF</vt:lpwstr>
      </vt:variant>
      <vt:variant>
        <vt:lpwstr/>
      </vt:variant>
      <vt:variant>
        <vt:i4>1851039356</vt:i4>
      </vt:variant>
      <vt:variant>
        <vt:i4>21680</vt:i4>
      </vt:variant>
      <vt:variant>
        <vt:i4>1072</vt:i4>
      </vt:variant>
      <vt:variant>
        <vt:i4>1</vt:i4>
      </vt:variant>
      <vt:variant>
        <vt:lpwstr>\\唐兰\d\2023原文件\二轮\大二轮  江苏专用\X378.TIF</vt:lpwstr>
      </vt:variant>
      <vt:variant>
        <vt:lpwstr/>
      </vt:variant>
      <vt:variant>
        <vt:i4>2061476054</vt:i4>
      </vt:variant>
      <vt:variant>
        <vt:i4>22278</vt:i4>
      </vt:variant>
      <vt:variant>
        <vt:i4>1073</vt:i4>
      </vt:variant>
      <vt:variant>
        <vt:i4>1</vt:i4>
      </vt:variant>
      <vt:variant>
        <vt:lpwstr>\\唐兰\d\2023原文件\二轮\大二轮  江苏专用\思维建模1.tif</vt:lpwstr>
      </vt:variant>
      <vt:variant>
        <vt:lpwstr/>
      </vt:variant>
      <vt:variant>
        <vt:i4>1852481883</vt:i4>
      </vt:variant>
      <vt:variant>
        <vt:i4>22336</vt:i4>
      </vt:variant>
      <vt:variant>
        <vt:i4>1074</vt:i4>
      </vt:variant>
      <vt:variant>
        <vt:i4>1</vt:i4>
      </vt:variant>
      <vt:variant>
        <vt:lpwstr>\\唐兰\d\2023原文件\二轮\大二轮  江苏专用\归纳总结2.tif</vt:lpwstr>
      </vt:variant>
      <vt:variant>
        <vt:lpwstr/>
      </vt:variant>
      <vt:variant>
        <vt:i4>1852481882</vt:i4>
      </vt:variant>
      <vt:variant>
        <vt:i4>22394</vt:i4>
      </vt:variant>
      <vt:variant>
        <vt:i4>1075</vt:i4>
      </vt:variant>
      <vt:variant>
        <vt:i4>1</vt:i4>
      </vt:variant>
      <vt:variant>
        <vt:lpwstr>\\唐兰\d\2023原文件\二轮\大二轮  江苏专用\归纳总结3.tif</vt:lpwstr>
      </vt:variant>
      <vt:variant>
        <vt:lpwstr/>
      </vt:variant>
      <vt:variant>
        <vt:i4>1851104892</vt:i4>
      </vt:variant>
      <vt:variant>
        <vt:i4>22478</vt:i4>
      </vt:variant>
      <vt:variant>
        <vt:i4>1076</vt:i4>
      </vt:variant>
      <vt:variant>
        <vt:i4>1</vt:i4>
      </vt:variant>
      <vt:variant>
        <vt:lpwstr>\\唐兰\d\2023原文件\二轮\大二轮  江苏专用\X379.TIF</vt:lpwstr>
      </vt:variant>
      <vt:variant>
        <vt:lpwstr/>
      </vt:variant>
      <vt:variant>
        <vt:i4>1459979956</vt:i4>
      </vt:variant>
      <vt:variant>
        <vt:i4>22538</vt:i4>
      </vt:variant>
      <vt:variant>
        <vt:i4>1077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1851301491</vt:i4>
      </vt:variant>
      <vt:variant>
        <vt:i4>24284</vt:i4>
      </vt:variant>
      <vt:variant>
        <vt:i4>1078</vt:i4>
      </vt:variant>
      <vt:variant>
        <vt:i4>1</vt:i4>
      </vt:variant>
      <vt:variant>
        <vt:lpwstr>\\唐兰\d\2023原文件\二轮\大二轮  江苏专用\X384.TIF</vt:lpwstr>
      </vt:variant>
      <vt:variant>
        <vt:lpwstr/>
      </vt:variant>
      <vt:variant>
        <vt:i4>1851367027</vt:i4>
      </vt:variant>
      <vt:variant>
        <vt:i4>25060</vt:i4>
      </vt:variant>
      <vt:variant>
        <vt:i4>1079</vt:i4>
      </vt:variant>
      <vt:variant>
        <vt:i4>1</vt:i4>
      </vt:variant>
      <vt:variant>
        <vt:lpwstr>\\唐兰\d\2023原文件\二轮\大二轮  江苏专用\X385.TIF</vt:lpwstr>
      </vt:variant>
      <vt:variant>
        <vt:lpwstr/>
      </vt:variant>
      <vt:variant>
        <vt:i4>1117057945</vt:i4>
      </vt:variant>
      <vt:variant>
        <vt:i4>26168</vt:i4>
      </vt:variant>
      <vt:variant>
        <vt:i4>1080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26292</vt:i4>
      </vt:variant>
      <vt:variant>
        <vt:i4>1081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1851104883</vt:i4>
      </vt:variant>
      <vt:variant>
        <vt:i4>26392</vt:i4>
      </vt:variant>
      <vt:variant>
        <vt:i4>1082</vt:i4>
      </vt:variant>
      <vt:variant>
        <vt:i4>1</vt:i4>
      </vt:variant>
      <vt:variant>
        <vt:lpwstr>\\唐兰\d\2023原文件\二轮\大二轮  江苏专用\X389.TIF</vt:lpwstr>
      </vt:variant>
      <vt:variant>
        <vt:lpwstr/>
      </vt:variant>
      <vt:variant>
        <vt:i4>1851563634</vt:i4>
      </vt:variant>
      <vt:variant>
        <vt:i4>26616</vt:i4>
      </vt:variant>
      <vt:variant>
        <vt:i4>1083</vt:i4>
      </vt:variant>
      <vt:variant>
        <vt:i4>1</vt:i4>
      </vt:variant>
      <vt:variant>
        <vt:lpwstr>\\唐兰\d\2023原文件\二轮\大二轮  江苏专用\X390.TIF</vt:lpwstr>
      </vt:variant>
      <vt:variant>
        <vt:lpwstr/>
      </vt:variant>
      <vt:variant>
        <vt:i4>1851629170</vt:i4>
      </vt:variant>
      <vt:variant>
        <vt:i4>26836</vt:i4>
      </vt:variant>
      <vt:variant>
        <vt:i4>1084</vt:i4>
      </vt:variant>
      <vt:variant>
        <vt:i4>1</vt:i4>
      </vt:variant>
      <vt:variant>
        <vt:lpwstr>\\唐兰\d\2023原文件\二轮\大二轮  江苏专用\X391.TIF</vt:lpwstr>
      </vt:variant>
      <vt:variant>
        <vt:lpwstr/>
      </vt:variant>
      <vt:variant>
        <vt:i4>1851694706</vt:i4>
      </vt:variant>
      <vt:variant>
        <vt:i4>27056</vt:i4>
      </vt:variant>
      <vt:variant>
        <vt:i4>1085</vt:i4>
      </vt:variant>
      <vt:variant>
        <vt:i4>1</vt:i4>
      </vt:variant>
      <vt:variant>
        <vt:lpwstr>\\唐兰\d\2023原文件\二轮\大二轮  江苏专用\X392.TIF</vt:lpwstr>
      </vt:variant>
      <vt:variant>
        <vt:lpwstr/>
      </vt:variant>
      <vt:variant>
        <vt:i4>1851760242</vt:i4>
      </vt:variant>
      <vt:variant>
        <vt:i4>27166</vt:i4>
      </vt:variant>
      <vt:variant>
        <vt:i4>1086</vt:i4>
      </vt:variant>
      <vt:variant>
        <vt:i4>1</vt:i4>
      </vt:variant>
      <vt:variant>
        <vt:lpwstr>\\唐兰\d\2023原文件\二轮\大二轮  江苏专用\X393.TIF</vt:lpwstr>
      </vt:variant>
      <vt:variant>
        <vt:lpwstr/>
      </vt:variant>
      <vt:variant>
        <vt:i4>1851367026</vt:i4>
      </vt:variant>
      <vt:variant>
        <vt:i4>27340</vt:i4>
      </vt:variant>
      <vt:variant>
        <vt:i4>1087</vt:i4>
      </vt:variant>
      <vt:variant>
        <vt:i4>1</vt:i4>
      </vt:variant>
      <vt:variant>
        <vt:lpwstr>\\唐兰\d\2023原文件\二轮\大二轮  江苏专用\X395.TIF</vt:lpwstr>
      </vt:variant>
      <vt:variant>
        <vt:lpwstr/>
      </vt:variant>
      <vt:variant>
        <vt:i4>1851432562</vt:i4>
      </vt:variant>
      <vt:variant>
        <vt:i4>27536</vt:i4>
      </vt:variant>
      <vt:variant>
        <vt:i4>1088</vt:i4>
      </vt:variant>
      <vt:variant>
        <vt:i4>1</vt:i4>
      </vt:variant>
      <vt:variant>
        <vt:lpwstr>\\唐兰\d\2023原文件\二轮\大二轮  江苏专用\X396.TIF</vt:lpwstr>
      </vt:variant>
      <vt:variant>
        <vt:lpwstr/>
      </vt:variant>
      <vt:variant>
        <vt:i4>1846410104</vt:i4>
      </vt:variant>
      <vt:variant>
        <vt:i4>27682</vt:i4>
      </vt:variant>
      <vt:variant>
        <vt:i4>1089</vt:i4>
      </vt:variant>
      <vt:variant>
        <vt:i4>1</vt:i4>
      </vt:variant>
      <vt:variant>
        <vt:lpwstr>\\唐兰\d\2023原文件\二轮\大二轮  江苏专用\X394改.TIF</vt:lpwstr>
      </vt:variant>
      <vt:variant>
        <vt:lpwstr/>
      </vt:variant>
      <vt:variant>
        <vt:i4>1846475640</vt:i4>
      </vt:variant>
      <vt:variant>
        <vt:i4>27742</vt:i4>
      </vt:variant>
      <vt:variant>
        <vt:i4>1090</vt:i4>
      </vt:variant>
      <vt:variant>
        <vt:i4>1</vt:i4>
      </vt:variant>
      <vt:variant>
        <vt:lpwstr>\\唐兰\d\2023原文件\二轮\大二轮  江苏专用\X397改.TIF</vt:lpwstr>
      </vt:variant>
      <vt:variant>
        <vt:lpwstr/>
      </vt:variant>
      <vt:variant>
        <vt:i4>-2012969416</vt:i4>
      </vt:variant>
      <vt:variant>
        <vt:i4>28092</vt:i4>
      </vt:variant>
      <vt:variant>
        <vt:i4>1091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1851760227</vt:i4>
      </vt:variant>
      <vt:variant>
        <vt:i4>28230</vt:i4>
      </vt:variant>
      <vt:variant>
        <vt:i4>1092</vt:i4>
      </vt:variant>
      <vt:variant>
        <vt:i4>1</vt:i4>
      </vt:variant>
      <vt:variant>
        <vt:lpwstr>\\唐兰\d\2023原文件\二轮\大二轮  江苏专用\G272.TIF</vt:lpwstr>
      </vt:variant>
      <vt:variant>
        <vt:lpwstr/>
      </vt:variant>
      <vt:variant>
        <vt:i4>1851694691</vt:i4>
      </vt:variant>
      <vt:variant>
        <vt:i4>28288</vt:i4>
      </vt:variant>
      <vt:variant>
        <vt:i4>1093</vt:i4>
      </vt:variant>
      <vt:variant>
        <vt:i4>1</vt:i4>
      </vt:variant>
      <vt:variant>
        <vt:lpwstr>\\唐兰\d\2023原文件\二轮\大二轮  江苏专用\G273.TIF</vt:lpwstr>
      </vt:variant>
      <vt:variant>
        <vt:lpwstr/>
      </vt:variant>
      <vt:variant>
        <vt:i4>1851367011</vt:i4>
      </vt:variant>
      <vt:variant>
        <vt:i4>28346</vt:i4>
      </vt:variant>
      <vt:variant>
        <vt:i4>1094</vt:i4>
      </vt:variant>
      <vt:variant>
        <vt:i4>1</vt:i4>
      </vt:variant>
      <vt:variant>
        <vt:lpwstr>\\唐兰\d\2023原文件\二轮\大二轮  江苏专用\G274.TIF</vt:lpwstr>
      </vt:variant>
      <vt:variant>
        <vt:lpwstr/>
      </vt:variant>
      <vt:variant>
        <vt:i4>1851301475</vt:i4>
      </vt:variant>
      <vt:variant>
        <vt:i4>28404</vt:i4>
      </vt:variant>
      <vt:variant>
        <vt:i4>1095</vt:i4>
      </vt:variant>
      <vt:variant>
        <vt:i4>1</vt:i4>
      </vt:variant>
      <vt:variant>
        <vt:lpwstr>\\唐兰\d\2023原文件\二轮\大二轮  江苏专用\G275.TIF</vt:lpwstr>
      </vt:variant>
      <vt:variant>
        <vt:lpwstr/>
      </vt:variant>
      <vt:variant>
        <vt:i4>1847565931</vt:i4>
      </vt:variant>
      <vt:variant>
        <vt:i4>28970</vt:i4>
      </vt:variant>
      <vt:variant>
        <vt:i4>1096</vt:i4>
      </vt:variant>
      <vt:variant>
        <vt:i4>1</vt:i4>
      </vt:variant>
      <vt:variant>
        <vt:lpwstr>\\唐兰\d\2023原文件\二轮\大二轮  江苏专用\JS23.TIF</vt:lpwstr>
      </vt:variant>
      <vt:variant>
        <vt:lpwstr/>
      </vt:variant>
      <vt:variant>
        <vt:i4>1847172727</vt:i4>
      </vt:variant>
      <vt:variant>
        <vt:i4>29594</vt:i4>
      </vt:variant>
      <vt:variant>
        <vt:i4>1097</vt:i4>
      </vt:variant>
      <vt:variant>
        <vt:i4>1</vt:i4>
      </vt:variant>
      <vt:variant>
        <vt:lpwstr>\\唐兰\d\2023原文件\二轮\大二轮  江苏专用\H84++.TIF</vt:lpwstr>
      </vt:variant>
      <vt:variant>
        <vt:lpwstr/>
      </vt:variant>
      <vt:variant>
        <vt:i4>1847172726</vt:i4>
      </vt:variant>
      <vt:variant>
        <vt:i4>29654</vt:i4>
      </vt:variant>
      <vt:variant>
        <vt:i4>1098</vt:i4>
      </vt:variant>
      <vt:variant>
        <vt:i4>1</vt:i4>
      </vt:variant>
      <vt:variant>
        <vt:lpwstr>\\唐兰\d\2023原文件\二轮\大二轮  江苏专用\H85++.TIF</vt:lpwstr>
      </vt:variant>
      <vt:variant>
        <vt:lpwstr/>
      </vt:variant>
      <vt:variant>
        <vt:i4>1849597534</vt:i4>
      </vt:variant>
      <vt:variant>
        <vt:i4>116640</vt:i4>
      </vt:variant>
      <vt:variant>
        <vt:i4>1099</vt:i4>
      </vt:variant>
      <vt:variant>
        <vt:i4>1</vt:i4>
      </vt:variant>
      <vt:variant>
        <vt:lpwstr>\\唐兰\d\2023原文件\二轮\大二轮  江苏专用\G49.TIF</vt:lpwstr>
      </vt:variant>
      <vt:variant>
        <vt:lpwstr/>
      </vt:variant>
      <vt:variant>
        <vt:i4>1849663063</vt:i4>
      </vt:variant>
      <vt:variant>
        <vt:i4>116696</vt:i4>
      </vt:variant>
      <vt:variant>
        <vt:i4>1100</vt:i4>
      </vt:variant>
      <vt:variant>
        <vt:i4>1</vt:i4>
      </vt:variant>
      <vt:variant>
        <vt:lpwstr>\\唐兰\d\2023原文件\二轮\大二轮  江苏专用\G50.TIF</vt:lpwstr>
      </vt:variant>
      <vt:variant>
        <vt:lpwstr/>
      </vt:variant>
      <vt:variant>
        <vt:i4>1849663062</vt:i4>
      </vt:variant>
      <vt:variant>
        <vt:i4>116752</vt:i4>
      </vt:variant>
      <vt:variant>
        <vt:i4>1101</vt:i4>
      </vt:variant>
      <vt:variant>
        <vt:i4>1</vt:i4>
      </vt:variant>
      <vt:variant>
        <vt:lpwstr>\\唐兰\d\2023原文件\二轮\大二轮  江苏专用\G51.TIF</vt:lpwstr>
      </vt:variant>
      <vt:variant>
        <vt:lpwstr/>
      </vt:variant>
      <vt:variant>
        <vt:i4>1849663061</vt:i4>
      </vt:variant>
      <vt:variant>
        <vt:i4>116808</vt:i4>
      </vt:variant>
      <vt:variant>
        <vt:i4>1102</vt:i4>
      </vt:variant>
      <vt:variant>
        <vt:i4>1</vt:i4>
      </vt:variant>
      <vt:variant>
        <vt:lpwstr>\\唐兰\d\2023原文件\二轮\大二轮  江苏专用\G52.TIF</vt:lpwstr>
      </vt:variant>
      <vt:variant>
        <vt:lpwstr/>
      </vt:variant>
      <vt:variant>
        <vt:i4>1851498082</vt:i4>
      </vt:variant>
      <vt:variant>
        <vt:i4>117224</vt:i4>
      </vt:variant>
      <vt:variant>
        <vt:i4>1103</vt:i4>
      </vt:variant>
      <vt:variant>
        <vt:i4>1</vt:i4>
      </vt:variant>
      <vt:variant>
        <vt:lpwstr>\\唐兰\d\2023原文件\二轮\大二轮  江苏专用\G165.TIF</vt:lpwstr>
      </vt:variant>
      <vt:variant>
        <vt:lpwstr/>
      </vt:variant>
      <vt:variant>
        <vt:i4>1851694701</vt:i4>
      </vt:variant>
      <vt:variant>
        <vt:i4>117920</vt:i4>
      </vt:variant>
      <vt:variant>
        <vt:i4>1104</vt:i4>
      </vt:variant>
      <vt:variant>
        <vt:i4>1</vt:i4>
      </vt:variant>
      <vt:variant>
        <vt:lpwstr>\\唐兰\d\2023原文件\二轮\大二轮  江苏专用\G190.TIF</vt:lpwstr>
      </vt:variant>
      <vt:variant>
        <vt:lpwstr/>
      </vt:variant>
      <vt:variant>
        <vt:i4>1851367013</vt:i4>
      </vt:variant>
      <vt:variant>
        <vt:i4>118684</vt:i4>
      </vt:variant>
      <vt:variant>
        <vt:i4>1105</vt:i4>
      </vt:variant>
      <vt:variant>
        <vt:i4>1</vt:i4>
      </vt:variant>
      <vt:variant>
        <vt:lpwstr>\\唐兰\d\2023原文件\二轮\大二轮  江苏专用\G214.TIF</vt:lpwstr>
      </vt:variant>
      <vt:variant>
        <vt:lpwstr/>
      </vt:variant>
      <vt:variant>
        <vt:i4>1459979956</vt:i4>
      </vt:variant>
      <vt:variant>
        <vt:i4>119214</vt:i4>
      </vt:variant>
      <vt:variant>
        <vt:i4>1106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1849794151</vt:i4>
      </vt:variant>
      <vt:variant>
        <vt:i4>119360</vt:i4>
      </vt:variant>
      <vt:variant>
        <vt:i4>1107</vt:i4>
      </vt:variant>
      <vt:variant>
        <vt:i4>1</vt:i4>
      </vt:variant>
      <vt:variant>
        <vt:lpwstr>\\唐兰\d\2023原文件\二轮\大二轮  江苏专用\A55+.TIF</vt:lpwstr>
      </vt:variant>
      <vt:variant>
        <vt:lpwstr/>
      </vt:variant>
      <vt:variant>
        <vt:i4>1849663060</vt:i4>
      </vt:variant>
      <vt:variant>
        <vt:i4>119416</vt:i4>
      </vt:variant>
      <vt:variant>
        <vt:i4>1108</vt:i4>
      </vt:variant>
      <vt:variant>
        <vt:i4>1</vt:i4>
      </vt:variant>
      <vt:variant>
        <vt:lpwstr>\\唐兰\d\2023原文件\二轮\大二轮  江苏专用\A55.TIF</vt:lpwstr>
      </vt:variant>
      <vt:variant>
        <vt:lpwstr/>
      </vt:variant>
      <vt:variant>
        <vt:i4>1849794148</vt:i4>
      </vt:variant>
      <vt:variant>
        <vt:i4>120020</vt:i4>
      </vt:variant>
      <vt:variant>
        <vt:i4>1109</vt:i4>
      </vt:variant>
      <vt:variant>
        <vt:i4>1</vt:i4>
      </vt:variant>
      <vt:variant>
        <vt:lpwstr>\\唐兰\d\2023原文件\二轮\大二轮  江苏专用\A56+.TIF</vt:lpwstr>
      </vt:variant>
      <vt:variant>
        <vt:lpwstr/>
      </vt:variant>
      <vt:variant>
        <vt:i4>1849663063</vt:i4>
      </vt:variant>
      <vt:variant>
        <vt:i4>120076</vt:i4>
      </vt:variant>
      <vt:variant>
        <vt:i4>1110</vt:i4>
      </vt:variant>
      <vt:variant>
        <vt:i4>1</vt:i4>
      </vt:variant>
      <vt:variant>
        <vt:lpwstr>\\唐兰\d\2023原文件\二轮\大二轮  江苏专用\A56.TIF</vt:lpwstr>
      </vt:variant>
      <vt:variant>
        <vt:lpwstr/>
      </vt:variant>
      <vt:variant>
        <vt:i4>1849794149</vt:i4>
      </vt:variant>
      <vt:variant>
        <vt:i4>120730</vt:i4>
      </vt:variant>
      <vt:variant>
        <vt:i4>1111</vt:i4>
      </vt:variant>
      <vt:variant>
        <vt:i4>1</vt:i4>
      </vt:variant>
      <vt:variant>
        <vt:lpwstr>\\唐兰\d\2023原文件\二轮\大二轮  江苏专用\A57+.TIF</vt:lpwstr>
      </vt:variant>
      <vt:variant>
        <vt:lpwstr/>
      </vt:variant>
      <vt:variant>
        <vt:i4>1849663062</vt:i4>
      </vt:variant>
      <vt:variant>
        <vt:i4>120786</vt:i4>
      </vt:variant>
      <vt:variant>
        <vt:i4>1112</vt:i4>
      </vt:variant>
      <vt:variant>
        <vt:i4>1</vt:i4>
      </vt:variant>
      <vt:variant>
        <vt:lpwstr>\\唐兰\d\2023原文件\二轮\大二轮  江苏专用\A57.TIF</vt:lpwstr>
      </vt:variant>
      <vt:variant>
        <vt:lpwstr/>
      </vt:variant>
      <vt:variant>
        <vt:i4>1850252835</vt:i4>
      </vt:variant>
      <vt:variant>
        <vt:i4>121510</vt:i4>
      </vt:variant>
      <vt:variant>
        <vt:i4>1113</vt:i4>
      </vt:variant>
      <vt:variant>
        <vt:i4>1</vt:i4>
      </vt:variant>
      <vt:variant>
        <vt:lpwstr>\\唐兰\d\2023原文件\二轮\大二轮  江苏专用\SS11A.TIF</vt:lpwstr>
      </vt:variant>
      <vt:variant>
        <vt:lpwstr/>
      </vt:variant>
      <vt:variant>
        <vt:i4>1847434865</vt:i4>
      </vt:variant>
      <vt:variant>
        <vt:i4>121568</vt:i4>
      </vt:variant>
      <vt:variant>
        <vt:i4>1114</vt:i4>
      </vt:variant>
      <vt:variant>
        <vt:i4>1</vt:i4>
      </vt:variant>
      <vt:variant>
        <vt:lpwstr>\\唐兰\d\2023原文件\二轮\大二轮  江苏专用\SS11.TIF</vt:lpwstr>
      </vt:variant>
      <vt:variant>
        <vt:lpwstr/>
      </vt:variant>
      <vt:variant>
        <vt:i4>1846058594</vt:i4>
      </vt:variant>
      <vt:variant>
        <vt:i4>122454</vt:i4>
      </vt:variant>
      <vt:variant>
        <vt:i4>1115</vt:i4>
      </vt:variant>
      <vt:variant>
        <vt:i4>1</vt:i4>
      </vt:variant>
      <vt:variant>
        <vt:lpwstr>\\唐兰\d\2023原文件\二轮\大二轮  江苏专用\A60A.TIF</vt:lpwstr>
      </vt:variant>
      <vt:variant>
        <vt:lpwstr/>
      </vt:variant>
      <vt:variant>
        <vt:i4>1849466449</vt:i4>
      </vt:variant>
      <vt:variant>
        <vt:i4>122510</vt:i4>
      </vt:variant>
      <vt:variant>
        <vt:i4>1116</vt:i4>
      </vt:variant>
      <vt:variant>
        <vt:i4>1</vt:i4>
      </vt:variant>
      <vt:variant>
        <vt:lpwstr>\\唐兰\d\2023原文件\二轮\大二轮  江苏专用\A60.TIF</vt:lpwstr>
      </vt:variant>
      <vt:variant>
        <vt:lpwstr/>
      </vt:variant>
      <vt:variant>
        <vt:i4>1117057945</vt:i4>
      </vt:variant>
      <vt:variant>
        <vt:i4>123034</vt:i4>
      </vt:variant>
      <vt:variant>
        <vt:i4>1117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123176</vt:i4>
      </vt:variant>
      <vt:variant>
        <vt:i4>1118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-2012969416</vt:i4>
      </vt:variant>
      <vt:variant>
        <vt:i4>126788</vt:i4>
      </vt:variant>
      <vt:variant>
        <vt:i4>1119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1459979956</vt:i4>
      </vt:variant>
      <vt:variant>
        <vt:i4>135980</vt:i4>
      </vt:variant>
      <vt:variant>
        <vt:i4>1120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24</cp:revision>
  <dcterms:created xsi:type="dcterms:W3CDTF">2023-09-20T03:27:00Z</dcterms:created>
  <dcterms:modified xsi:type="dcterms:W3CDTF">2023-11-01T09:03:00Z</dcterms:modified>
</cp:coreProperties>
</file>