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D4E" w:rsidRDefault="00567D4E" w:rsidP="00BE3615">
      <w:pPr>
        <w:pStyle w:val="2"/>
        <w:jc w:val="center"/>
      </w:pPr>
      <w:r w:rsidRPr="00567D4E">
        <w:t>第</w:t>
      </w:r>
      <w:r w:rsidR="002B3950">
        <w:rPr>
          <w:rFonts w:ascii="Times New Roman" w:hAnsi="Times New Roman"/>
        </w:rPr>
        <w:t>55</w:t>
      </w:r>
      <w:r w:rsidRPr="00567D4E">
        <w:t>讲</w:t>
      </w:r>
      <w:r>
        <w:t xml:space="preserve">　</w:t>
      </w:r>
      <w:r w:rsidRPr="00567D4E">
        <w:t>沉淀溶解平衡图像的分析</w:t>
      </w:r>
    </w:p>
    <w:p w:rsidR="00567D4E" w:rsidRPr="00BE3615" w:rsidRDefault="00567D4E" w:rsidP="00192E2C">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567D4E">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BE3615">
        <w:rPr>
          <w:rFonts w:ascii="Times New Roman" w:hAnsi="Times New Roman" w:cs="Times New Roman"/>
        </w:rPr>
        <w:t>1.</w:t>
      </w:r>
      <w:r w:rsidRPr="00BE3615">
        <w:rPr>
          <w:rFonts w:ascii="Times New Roman" w:hAnsi="Times New Roman" w:cs="Times New Roman"/>
        </w:rPr>
        <w:t>能正确分析沉淀溶解平衡图像。</w:t>
      </w:r>
      <w:r w:rsidRPr="00BE3615">
        <w:rPr>
          <w:rFonts w:ascii="Times New Roman" w:hAnsi="Times New Roman" w:cs="Times New Roman"/>
        </w:rPr>
        <w:t>2.</w:t>
      </w:r>
      <w:r w:rsidRPr="00BE3615">
        <w:rPr>
          <w:rFonts w:ascii="Times New Roman" w:hAnsi="Times New Roman" w:cs="Times New Roman"/>
        </w:rPr>
        <w:t>利用沉淀溶解平衡原理，分析图像中离子浓度的关系、</w:t>
      </w:r>
      <w:r w:rsidRPr="00BE3615">
        <w:rPr>
          <w:rFonts w:ascii="Times New Roman" w:hAnsi="Times New Roman" w:cs="Times New Roman"/>
          <w:i/>
        </w:rPr>
        <w:t>K</w:t>
      </w:r>
      <w:r w:rsidRPr="00BE3615">
        <w:rPr>
          <w:rFonts w:ascii="Times New Roman" w:hAnsi="Times New Roman" w:cs="Times New Roman"/>
          <w:vertAlign w:val="subscript"/>
        </w:rPr>
        <w:t>sp</w:t>
      </w:r>
      <w:r w:rsidRPr="00BE3615">
        <w:rPr>
          <w:rFonts w:ascii="Times New Roman" w:hAnsi="Times New Roman" w:cs="Times New Roman"/>
        </w:rPr>
        <w:t>的计算等。</w:t>
      </w:r>
    </w:p>
    <w:p w:rsidR="00567D4E" w:rsidRDefault="00567D4E" w:rsidP="00BE3615">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word\\</w:instrText>
      </w:r>
      <w:r w:rsidR="007A279C">
        <w:rPr>
          <w:rFonts w:ascii="Times New Roman" w:hAnsi="Times New Roman" w:cs="Times New Roman" w:hint="eastAsia"/>
        </w:rPr>
        <w:instrText>归纳整合必备知识</w:instrText>
      </w:r>
      <w:r w:rsidR="007A279C">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w:instrText>
      </w:r>
      <w:r w:rsidR="00BE3615">
        <w:rPr>
          <w:rFonts w:ascii="Times New Roman" w:hAnsi="Times New Roman" w:cs="Times New Roman" w:hint="eastAsia"/>
        </w:rPr>
        <w:instrText>归纳整合必备知识</w:instrText>
      </w:r>
      <w:r w:rsidR="00BE3615">
        <w:rPr>
          <w:rFonts w:ascii="Times New Roman" w:hAnsi="Times New Roman" w:cs="Times New Roman" w:hint="eastAsia"/>
        </w:rPr>
        <w:instrText>A.TIF"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w:instrText>
      </w:r>
      <w:r w:rsidR="00257600">
        <w:rPr>
          <w:rFonts w:ascii="Times New Roman" w:hAnsi="Times New Roman" w:cs="Times New Roman" w:hint="eastAsia"/>
        </w:rPr>
        <w:instrText>归纳整合必备知识</w:instrText>
      </w:r>
      <w:r w:rsidR="00257600">
        <w:rPr>
          <w:rFonts w:ascii="Times New Roman" w:hAnsi="Times New Roman" w:cs="Times New Roman" w:hint="eastAsia"/>
        </w:rPr>
        <w:instrText>A.TIF"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w:instrText>
      </w:r>
      <w:r w:rsidR="00A41F4B">
        <w:rPr>
          <w:rFonts w:ascii="Times New Roman" w:hAnsi="Times New Roman" w:cs="Times New Roman" w:hint="eastAsia"/>
        </w:rPr>
        <w:instrText>归纳整合必备知识</w:instrText>
      </w:r>
      <w:r w:rsidR="00A41F4B">
        <w:rPr>
          <w:rFonts w:ascii="Times New Roman" w:hAnsi="Times New Roman" w:cs="Times New Roman" w:hint="eastAsia"/>
        </w:rPr>
        <w:instrText>A.TIF"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w:instrText>
      </w:r>
      <w:r w:rsidR="00353794">
        <w:rPr>
          <w:rFonts w:ascii="Times New Roman" w:hAnsi="Times New Roman" w:cs="Times New Roman" w:hint="eastAsia"/>
        </w:rPr>
        <w:instrText>归纳整合必备知识</w:instrText>
      </w:r>
      <w:r w:rsidR="00353794">
        <w:rPr>
          <w:rFonts w:ascii="Times New Roman" w:hAnsi="Times New Roman" w:cs="Times New Roman" w:hint="eastAsia"/>
        </w:rPr>
        <w:instrText>A.TIF"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w:instrText>
      </w:r>
      <w:r w:rsidR="006020AC">
        <w:rPr>
          <w:rFonts w:ascii="Times New Roman" w:hAnsi="Times New Roman" w:cs="Times New Roman" w:hint="eastAsia"/>
        </w:rPr>
        <w:instrText>归纳整合必备知识</w:instrText>
      </w:r>
      <w:r w:rsidR="006020AC">
        <w:rPr>
          <w:rFonts w:ascii="Times New Roman" w:hAnsi="Times New Roman" w:cs="Times New Roman" w:hint="eastAsia"/>
        </w:rPr>
        <w:instrText>A.TIF"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1D1FF4">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5pt;height:26.2pt">
            <v:imagedata r:id="rId6" r:href="rId7"/>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567D4E">
        <w:rPr>
          <w:rFonts w:ascii="Times New Roman" w:eastAsia="黑体" w:hAnsi="Times New Roman" w:cs="Times New Roman"/>
        </w:rPr>
        <w:t>一</w:t>
      </w:r>
      <w:r>
        <w:rPr>
          <w:rFonts w:ascii="Times New Roman" w:eastAsia="黑体" w:hAnsi="Times New Roman" w:cs="Times New Roman"/>
        </w:rPr>
        <w:t>)</w:t>
      </w:r>
      <w:r w:rsidRPr="00567D4E">
        <w:rPr>
          <w:rFonts w:ascii="Times New Roman" w:eastAsia="黑体" w:hAnsi="Times New Roman" w:cs="Times New Roman"/>
        </w:rPr>
        <w:t>常考沉淀溶解平衡图像的类型</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1</w:t>
      </w:r>
      <w:r>
        <w:rPr>
          <w:rFonts w:ascii="Times New Roman" w:hAnsi="Times New Roman" w:cs="Times New Roman"/>
        </w:rPr>
        <w:t>．</w:t>
      </w:r>
      <w:r w:rsidRPr="00567D4E">
        <w:rPr>
          <w:rFonts w:ascii="Times New Roman" w:eastAsia="黑体" w:hAnsi="Times New Roman" w:cs="Times New Roman"/>
        </w:rPr>
        <w:t>沉淀溶解平衡移动中离子浓度关系曲线</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以</w:t>
      </w:r>
      <w:r w:rsidRPr="00567D4E">
        <w:rPr>
          <w:rFonts w:ascii="Times New Roman" w:hAnsi="Times New Roman" w:cs="Times New Roman"/>
        </w:rPr>
        <w:t>BaSO</w:t>
      </w:r>
      <w:r w:rsidRPr="00567D4E">
        <w:rPr>
          <w:rFonts w:ascii="Times New Roman" w:hAnsi="Times New Roman" w:cs="Times New Roman"/>
          <w:vertAlign w:val="subscript"/>
        </w:rPr>
        <w:t>4</w:t>
      </w:r>
      <w:r w:rsidRPr="00567D4E">
        <w:rPr>
          <w:rFonts w:ascii="Times New Roman" w:hAnsi="Times New Roman" w:cs="Times New Roman"/>
        </w:rPr>
        <w:t>在不同条件下沉淀溶解平衡为例</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word\\X9-114.TIF"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word\\X9-114.TIF"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word\\X9-114.TIF"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\\X9-114.TIF"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\\X9-114.TIF"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\\X9-114.TIF"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6020AC">
        <w:rPr>
          <w:rFonts w:ascii="Times New Roman" w:hAnsi="Times New Roman" w:cs="Times New Roman"/>
        </w:rPr>
        <w:pict>
          <v:shape id="_x0000_i1026" type="#_x0000_t75" style="width:226.8pt;height:92pt">
            <v:imagedata r:id="rId8" r:href="rId9"/>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6665"/>
      </w:tblGrid>
      <w:tr w:rsidR="00567D4E" w:rsidRPr="00567D4E" w:rsidTr="00BE3615">
        <w:trPr>
          <w:jc w:val="center"/>
        </w:trPr>
        <w:tc>
          <w:tcPr>
            <w:tcW w:w="1951"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a</w:t>
            </w:r>
            <w:r w:rsidRPr="00567D4E">
              <w:rPr>
                <w:rFonts w:hAnsi="宋体" w:cs="Times New Roman"/>
              </w:rPr>
              <w:t>→</w:t>
            </w:r>
            <w:r w:rsidRPr="00567D4E">
              <w:rPr>
                <w:rFonts w:ascii="Times New Roman" w:hAnsi="Times New Roman" w:cs="Times New Roman"/>
              </w:rPr>
              <w:t>c</w:t>
            </w:r>
          </w:p>
        </w:tc>
        <w:tc>
          <w:tcPr>
            <w:tcW w:w="6665"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曲线上变化，增大</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SO</w:t>
            </w:r>
            <w:r w:rsidRPr="00567D4E">
              <w:rPr>
                <w:rFonts w:ascii="Times New Roman" w:hAnsi="Times New Roman" w:cs="Times New Roman"/>
              </w:rPr>
              <w:fldChar w:fldCharType="begin"/>
            </w:r>
            <w:r>
              <w:rPr>
                <w:rFonts w:ascii="Times New Roman" w:hAnsi="Times New Roman" w:cs="Times New Roman"/>
              </w:rPr>
              <w:instrText>eq \</w:instrText>
            </w:r>
            <w:r w:rsidRPr="00567D4E">
              <w:rPr>
                <w:rFonts w:ascii="Times New Roman" w:hAnsi="Times New Roman" w:cs="Times New Roman"/>
              </w:rPr>
              <w:instrText>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sidRPr="00567D4E">
              <w:rPr>
                <w:rFonts w:ascii="Times New Roman" w:hAnsi="Times New Roman" w:cs="Times New Roman"/>
              </w:rPr>
              <w:instrText>,</w:instrText>
            </w:r>
            <w:r w:rsidRPr="00567D4E">
              <w:rPr>
                <w:rFonts w:ascii="Times New Roman" w:hAnsi="Times New Roman" w:cs="Times New Roman"/>
                <w:vertAlign w:val="subscript"/>
              </w:rPr>
              <w:instrText>4</w:instrText>
            </w:r>
            <w:r w:rsidRPr="00567D4E">
              <w:rPr>
                <w:rFonts w:ascii="Times New Roman" w:hAnsi="Times New Roman" w:cs="Times New Roman"/>
              </w:rPr>
              <w:instrText>)</w:instrText>
            </w:r>
            <w:r w:rsidRPr="00567D4E">
              <w:rPr>
                <w:rFonts w:ascii="Times New Roman" w:hAnsi="Times New Roman" w:cs="Times New Roman"/>
              </w:rPr>
              <w:fldChar w:fldCharType="end"/>
            </w:r>
            <w:r>
              <w:rPr>
                <w:rFonts w:ascii="Times New Roman" w:hAnsi="Times New Roman" w:cs="Times New Roman"/>
              </w:rPr>
              <w:t>)</w:t>
            </w:r>
          </w:p>
        </w:tc>
      </w:tr>
      <w:tr w:rsidR="00567D4E" w:rsidRPr="00567D4E" w:rsidTr="00BE3615">
        <w:trPr>
          <w:jc w:val="center"/>
        </w:trPr>
        <w:tc>
          <w:tcPr>
            <w:tcW w:w="1951"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b</w:t>
            </w:r>
            <w:r w:rsidRPr="00567D4E">
              <w:rPr>
                <w:rFonts w:hAnsi="宋体" w:cs="Times New Roman"/>
              </w:rPr>
              <w:t>→</w:t>
            </w:r>
            <w:r w:rsidRPr="00567D4E">
              <w:rPr>
                <w:rFonts w:ascii="Times New Roman" w:hAnsi="Times New Roman" w:cs="Times New Roman"/>
              </w:rPr>
              <w:t>c</w:t>
            </w:r>
          </w:p>
        </w:tc>
        <w:tc>
          <w:tcPr>
            <w:tcW w:w="6665" w:type="dxa"/>
            <w:shd w:val="clear" w:color="auto" w:fill="auto"/>
            <w:vAlign w:val="center"/>
          </w:tcPr>
          <w:p w:rsidR="00567D4E" w:rsidRPr="00567D4E" w:rsidRDefault="00567D4E" w:rsidP="00192E2C">
            <w:pPr>
              <w:pStyle w:val="a3"/>
              <w:tabs>
                <w:tab w:val="left" w:pos="3402"/>
              </w:tabs>
              <w:snapToGrid w:val="0"/>
              <w:spacing w:line="360" w:lineRule="auto"/>
              <w:jc w:val="center"/>
              <w:rPr>
                <w:rFonts w:hAnsi="宋体" w:cs="宋体"/>
              </w:rPr>
            </w:pPr>
            <w:r w:rsidRPr="00567D4E">
              <w:rPr>
                <w:rFonts w:ascii="Times New Roman" w:hAnsi="Times New Roman" w:cs="Times New Roman"/>
              </w:rPr>
              <w:t>加入</w:t>
            </w:r>
            <w:r w:rsidRPr="00567D4E">
              <w:rPr>
                <w:rFonts w:ascii="Times New Roman" w:hAnsi="Times New Roman" w:cs="Times New Roman"/>
              </w:rPr>
              <w:t>1</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5</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 xml:space="preserve"> </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SO</w:t>
            </w:r>
            <w:r w:rsidRPr="00567D4E">
              <w:rPr>
                <w:rFonts w:ascii="Times New Roman" w:hAnsi="Times New Roman" w:cs="Times New Roman"/>
                <w:vertAlign w:val="subscript"/>
              </w:rPr>
              <w:t>4</w:t>
            </w:r>
            <w:r w:rsidRPr="00567D4E">
              <w:rPr>
                <w:rFonts w:ascii="Times New Roman" w:hAnsi="Times New Roman" w:cs="Times New Roman"/>
              </w:rPr>
              <w:t>溶液</w:t>
            </w:r>
            <w:r>
              <w:rPr>
                <w:rFonts w:ascii="Times New Roman" w:hAnsi="Times New Roman" w:cs="Times New Roman"/>
              </w:rPr>
              <w:t>(</w:t>
            </w:r>
            <w:r w:rsidRPr="00567D4E">
              <w:rPr>
                <w:rFonts w:ascii="Times New Roman" w:hAnsi="Times New Roman" w:cs="Times New Roman"/>
              </w:rPr>
              <w:t>加水不行</w:t>
            </w:r>
            <w:r>
              <w:rPr>
                <w:rFonts w:ascii="Times New Roman" w:hAnsi="Times New Roman" w:cs="Times New Roman"/>
              </w:rPr>
              <w:t>)</w:t>
            </w:r>
          </w:p>
        </w:tc>
      </w:tr>
      <w:tr w:rsidR="00567D4E" w:rsidRPr="00567D4E" w:rsidTr="00BE3615">
        <w:trPr>
          <w:jc w:val="center"/>
        </w:trPr>
        <w:tc>
          <w:tcPr>
            <w:tcW w:w="1951"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d</w:t>
            </w:r>
            <w:r w:rsidRPr="00567D4E">
              <w:rPr>
                <w:rFonts w:hAnsi="宋体" w:cs="Times New Roman"/>
              </w:rPr>
              <w:t>→</w:t>
            </w:r>
            <w:r w:rsidRPr="00567D4E">
              <w:rPr>
                <w:rFonts w:ascii="Times New Roman" w:hAnsi="Times New Roman" w:cs="Times New Roman"/>
              </w:rPr>
              <w:t>c</w:t>
            </w:r>
          </w:p>
        </w:tc>
        <w:tc>
          <w:tcPr>
            <w:tcW w:w="6665"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加入</w:t>
            </w:r>
            <w:r w:rsidRPr="00567D4E">
              <w:rPr>
                <w:rFonts w:ascii="Times New Roman" w:hAnsi="Times New Roman" w:cs="Times New Roman"/>
              </w:rPr>
              <w:t>BaCl</w:t>
            </w:r>
            <w:r w:rsidRPr="00567D4E">
              <w:rPr>
                <w:rFonts w:ascii="Times New Roman" w:hAnsi="Times New Roman" w:cs="Times New Roman"/>
                <w:vertAlign w:val="subscript"/>
              </w:rPr>
              <w:t>2</w:t>
            </w:r>
            <w:r w:rsidRPr="00567D4E">
              <w:rPr>
                <w:rFonts w:ascii="Times New Roman" w:hAnsi="Times New Roman" w:cs="Times New Roman"/>
              </w:rPr>
              <w:t>固体</w:t>
            </w:r>
            <w:r>
              <w:rPr>
                <w:rFonts w:ascii="Times New Roman" w:hAnsi="Times New Roman" w:cs="Times New Roman"/>
              </w:rPr>
              <w:t>(</w:t>
            </w:r>
            <w:r w:rsidRPr="00567D4E">
              <w:rPr>
                <w:rFonts w:ascii="Times New Roman" w:hAnsi="Times New Roman" w:cs="Times New Roman"/>
              </w:rPr>
              <w:t>忽略溶液的体积变化</w:t>
            </w:r>
            <w:r>
              <w:rPr>
                <w:rFonts w:ascii="Times New Roman" w:hAnsi="Times New Roman" w:cs="Times New Roman"/>
              </w:rPr>
              <w:t>)</w:t>
            </w:r>
          </w:p>
        </w:tc>
      </w:tr>
      <w:tr w:rsidR="00567D4E" w:rsidRPr="00567D4E" w:rsidTr="00BE3615">
        <w:trPr>
          <w:jc w:val="center"/>
        </w:trPr>
        <w:tc>
          <w:tcPr>
            <w:tcW w:w="1951"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c</w:t>
            </w:r>
            <w:r w:rsidRPr="00567D4E">
              <w:rPr>
                <w:rFonts w:hAnsi="宋体" w:cs="Times New Roman"/>
              </w:rPr>
              <w:t>→</w:t>
            </w:r>
            <w:r w:rsidRPr="00567D4E">
              <w:rPr>
                <w:rFonts w:ascii="Times New Roman" w:hAnsi="Times New Roman" w:cs="Times New Roman"/>
              </w:rPr>
              <w:t>a</w:t>
            </w:r>
          </w:p>
        </w:tc>
        <w:tc>
          <w:tcPr>
            <w:tcW w:w="6665" w:type="dxa"/>
            <w:shd w:val="clear" w:color="auto" w:fill="auto"/>
            <w:vAlign w:val="center"/>
          </w:tcPr>
          <w:p w:rsidR="00567D4E" w:rsidRPr="00567D4E" w:rsidRDefault="00567D4E" w:rsidP="00192E2C">
            <w:pPr>
              <w:pStyle w:val="a3"/>
              <w:tabs>
                <w:tab w:val="left" w:pos="3402"/>
              </w:tabs>
              <w:snapToGrid w:val="0"/>
              <w:spacing w:line="360" w:lineRule="auto"/>
              <w:jc w:val="center"/>
              <w:rPr>
                <w:rFonts w:hAnsi="宋体" w:cs="宋体"/>
              </w:rPr>
            </w:pPr>
            <w:r w:rsidRPr="00567D4E">
              <w:rPr>
                <w:rFonts w:ascii="Times New Roman" w:hAnsi="Times New Roman" w:cs="Times New Roman"/>
              </w:rPr>
              <w:t>曲线上变化，增大</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Ba</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p>
        </w:tc>
      </w:tr>
      <w:tr w:rsidR="00BE3615" w:rsidTr="00BE3615">
        <w:trPr>
          <w:jc w:val="center"/>
        </w:trPr>
        <w:tc>
          <w:tcPr>
            <w:tcW w:w="8616" w:type="dxa"/>
            <w:gridSpan w:val="2"/>
            <w:shd w:val="clear" w:color="auto" w:fill="auto"/>
            <w:vAlign w:val="center"/>
          </w:tcPr>
          <w:p w:rsidR="00BE3615" w:rsidRDefault="00BE3615"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曲线上方的点表示有沉淀生成；曲线下方的点表示不饱和溶液</w:t>
            </w:r>
          </w:p>
        </w:tc>
      </w:tr>
    </w:tbl>
    <w:p w:rsidR="00BE3615" w:rsidRDefault="00BE3615" w:rsidP="00192E2C">
      <w:pPr>
        <w:pStyle w:val="a3"/>
        <w:tabs>
          <w:tab w:val="left" w:pos="3402"/>
        </w:tabs>
        <w:snapToGrid w:val="0"/>
        <w:spacing w:line="360" w:lineRule="auto"/>
        <w:rPr>
          <w:rFonts w:ascii="Times New Roman" w:eastAsia="黑体" w:hAnsi="Times New Roman" w:cs="Times New Roman"/>
        </w:rPr>
      </w:pP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2.</w:t>
      </w:r>
      <w:r w:rsidRPr="00567D4E">
        <w:rPr>
          <w:rFonts w:ascii="Times New Roman" w:eastAsia="黑体" w:hAnsi="Times New Roman" w:cs="Times New Roman"/>
        </w:rPr>
        <w:t>沉淀溶解平衡移动中离子浓度对数关系曲线</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3"/>
        <w:gridCol w:w="4325"/>
      </w:tblGrid>
      <w:tr w:rsidR="00567D4E" w:rsidRPr="00567D4E" w:rsidTr="000B2C1E">
        <w:trPr>
          <w:jc w:val="center"/>
        </w:trPr>
        <w:tc>
          <w:tcPr>
            <w:tcW w:w="3863"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图像</w:t>
            </w:r>
          </w:p>
        </w:tc>
        <w:tc>
          <w:tcPr>
            <w:tcW w:w="4325" w:type="dxa"/>
            <w:shd w:val="clear" w:color="auto" w:fill="auto"/>
            <w:vAlign w:val="center"/>
          </w:tcPr>
          <w:p w:rsidR="00567D4E" w:rsidRPr="00567D4E" w:rsidRDefault="00567D4E" w:rsidP="00192E2C">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说明</w:t>
            </w:r>
          </w:p>
        </w:tc>
      </w:tr>
      <w:tr w:rsidR="00BE3615" w:rsidRPr="00567D4E" w:rsidTr="000B2C1E">
        <w:trPr>
          <w:trHeight w:val="527"/>
          <w:jc w:val="center"/>
        </w:trPr>
        <w:tc>
          <w:tcPr>
            <w:tcW w:w="3863" w:type="dxa"/>
            <w:vMerge w:val="restart"/>
            <w:shd w:val="clear" w:color="auto" w:fill="auto"/>
            <w:vAlign w:val="center"/>
          </w:tcPr>
          <w:p w:rsidR="00BE3615" w:rsidRDefault="00BE3615" w:rsidP="00BE361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苏教版</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 xml:space="preserve">) </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word\\X9-115.TIF"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王莎莎</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苏教版</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 xml:space="preserve">) </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word\\X9-115.TIF"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word\\X9-115.TIF"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\\X9-115.TIF"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\\X9-115.TIF"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\\X9-115.TIF"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6020AC">
              <w:rPr>
                <w:rFonts w:ascii="Times New Roman" w:hAnsi="Times New Roman" w:cs="Times New Roman"/>
              </w:rPr>
              <w:pict>
                <v:shape id="_x0000_i1027" type="#_x0000_t75" style="width:100.7pt;height:120.7pt">
                  <v:imagedata r:id="rId10" r:href="rId11"/>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E3615" w:rsidRPr="00567D4E" w:rsidRDefault="00BE3615" w:rsidP="000B2C1E">
            <w:pPr>
              <w:pStyle w:val="a3"/>
              <w:tabs>
                <w:tab w:val="left" w:pos="3402"/>
              </w:tabs>
              <w:snapToGrid w:val="0"/>
              <w:spacing w:line="360" w:lineRule="auto"/>
              <w:jc w:val="left"/>
              <w:rPr>
                <w:rFonts w:ascii="Times New Roman" w:hAnsi="Times New Roman" w:cs="Times New Roman"/>
              </w:rPr>
            </w:pPr>
            <w:r w:rsidRPr="00567D4E">
              <w:rPr>
                <w:rFonts w:ascii="Times New Roman" w:hAnsi="Times New Roman" w:cs="Times New Roman"/>
              </w:rPr>
              <w:t>已知：</w:t>
            </w:r>
            <w:r w:rsidRPr="00567D4E">
              <w:rPr>
                <w:rFonts w:ascii="Times New Roman" w:hAnsi="Times New Roman" w:cs="Times New Roman"/>
              </w:rPr>
              <w:t>pM</w:t>
            </w:r>
            <w:r w:rsidRPr="00567D4E">
              <w:rPr>
                <w:rFonts w:ascii="Times New Roman" w:hAnsi="Times New Roman" w:cs="Times New Roman"/>
              </w:rPr>
              <w:t>＝－</w:t>
            </w:r>
            <w:r w:rsidRPr="00567D4E">
              <w:rPr>
                <w:rFonts w:ascii="Times New Roman" w:hAnsi="Times New Roman" w:cs="Times New Roman"/>
              </w:rPr>
              <w:t>lg</w:t>
            </w:r>
            <w:r>
              <w:rPr>
                <w:rFonts w:ascii="Times New Roman" w:hAnsi="Times New Roman" w:cs="Times New Roman"/>
              </w:rPr>
              <w:t xml:space="preserve"> </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M</w:t>
            </w:r>
            <w:r>
              <w:rPr>
                <w:rFonts w:ascii="Times New Roman" w:hAnsi="Times New Roman" w:cs="Times New Roman"/>
              </w:rPr>
              <w:t>)(</w:t>
            </w:r>
            <w:r w:rsidRPr="00567D4E">
              <w:rPr>
                <w:rFonts w:ascii="Times New Roman" w:hAnsi="Times New Roman" w:cs="Times New Roman"/>
              </w:rPr>
              <w:t>M</w:t>
            </w:r>
            <w:r w:rsidRPr="00567D4E">
              <w:rPr>
                <w:rFonts w:ascii="Times New Roman" w:hAnsi="Times New Roman" w:cs="Times New Roman"/>
              </w:rPr>
              <w:t>：</w:t>
            </w:r>
            <w:r w:rsidRPr="00567D4E">
              <w:rPr>
                <w:rFonts w:ascii="Times New Roman" w:hAnsi="Times New Roman" w:cs="Times New Roman"/>
              </w:rPr>
              <w:t>Mg</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Times New Roman" w:hAnsi="Times New Roman" w:cs="Times New Roman"/>
              </w:rPr>
              <w:t>、</w:t>
            </w:r>
            <w:r w:rsidRPr="00567D4E">
              <w:rPr>
                <w:rFonts w:ascii="Times New Roman" w:hAnsi="Times New Roman" w:cs="Times New Roman"/>
              </w:rPr>
              <w:t>Ca</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Times New Roman" w:hAnsi="Times New Roman" w:cs="Times New Roman"/>
              </w:rPr>
              <w:t>、</w:t>
            </w:r>
            <w:r w:rsidRPr="00567D4E">
              <w:rPr>
                <w:rFonts w:ascii="Times New Roman" w:hAnsi="Times New Roman" w:cs="Times New Roman"/>
              </w:rPr>
              <w:t>Mn</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w:t>
            </w:r>
            <w:r w:rsidRPr="00567D4E">
              <w:rPr>
                <w:rFonts w:ascii="Times New Roman" w:hAnsi="Times New Roman" w:cs="Times New Roman"/>
              </w:rPr>
              <w:t>p</w:t>
            </w:r>
            <w:r>
              <w:rPr>
                <w:rFonts w:ascii="Times New Roman" w:hAnsi="Times New Roman" w:cs="Times New Roman"/>
              </w:rPr>
              <w:t>(</w:t>
            </w:r>
            <w:r w:rsidRPr="00567D4E">
              <w:rPr>
                <w:rFonts w:ascii="Times New Roman" w:hAnsi="Times New Roman" w:cs="Times New Roman"/>
              </w:rPr>
              <w:t>CO</w:t>
            </w:r>
            <w:r w:rsidRPr="00567D4E">
              <w:rPr>
                <w:rFonts w:ascii="Times New Roman" w:hAnsi="Times New Roman" w:cs="Times New Roman"/>
              </w:rPr>
              <w:fldChar w:fldCharType="begin"/>
            </w:r>
            <w:r>
              <w:rPr>
                <w:rFonts w:ascii="Times New Roman" w:hAnsi="Times New Roman" w:cs="Times New Roman"/>
              </w:rPr>
              <w:instrText>eq \</w:instrText>
            </w:r>
            <w:r w:rsidRPr="00567D4E">
              <w:rPr>
                <w:rFonts w:ascii="Times New Roman" w:hAnsi="Times New Roman" w:cs="Times New Roman"/>
              </w:rPr>
              <w:instrText>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sidRPr="00567D4E">
              <w:rPr>
                <w:rFonts w:ascii="Times New Roman" w:hAnsi="Times New Roman" w:cs="Times New Roman"/>
              </w:rPr>
              <w:instrText>,</w:instrText>
            </w:r>
            <w:r w:rsidRPr="00567D4E">
              <w:rPr>
                <w:rFonts w:ascii="Times New Roman" w:hAnsi="Times New Roman" w:cs="Times New Roman"/>
                <w:vertAlign w:val="subscript"/>
              </w:rPr>
              <w:instrText>3</w:instrText>
            </w:r>
            <w:r w:rsidRPr="00567D4E">
              <w:rPr>
                <w:rFonts w:ascii="Times New Roman" w:hAnsi="Times New Roman" w:cs="Times New Roman"/>
              </w:rPr>
              <w:instrText>)</w:instrText>
            </w:r>
            <w:r w:rsidRPr="00567D4E">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w:t>
            </w:r>
            <w:r w:rsidRPr="00567D4E">
              <w:rPr>
                <w:rFonts w:ascii="Times New Roman" w:hAnsi="Times New Roman" w:cs="Times New Roman"/>
              </w:rPr>
              <w:t>lg</w:t>
            </w:r>
            <w:r>
              <w:rPr>
                <w:rFonts w:ascii="Times New Roman" w:hAnsi="Times New Roman" w:cs="Times New Roman"/>
              </w:rPr>
              <w:t xml:space="preserve"> </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CO</w:t>
            </w:r>
            <w:r w:rsidRPr="00567D4E">
              <w:rPr>
                <w:rFonts w:ascii="Times New Roman" w:hAnsi="Times New Roman" w:cs="Times New Roman"/>
              </w:rPr>
              <w:fldChar w:fldCharType="begin"/>
            </w:r>
            <w:r>
              <w:rPr>
                <w:rFonts w:ascii="Times New Roman" w:hAnsi="Times New Roman" w:cs="Times New Roman"/>
              </w:rPr>
              <w:instrText>eq \</w:instrText>
            </w:r>
            <w:r w:rsidRPr="00567D4E">
              <w:rPr>
                <w:rFonts w:ascii="Times New Roman" w:hAnsi="Times New Roman" w:cs="Times New Roman"/>
              </w:rPr>
              <w:instrText>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sidRPr="00567D4E">
              <w:rPr>
                <w:rFonts w:ascii="Times New Roman" w:hAnsi="Times New Roman" w:cs="Times New Roman"/>
              </w:rPr>
              <w:instrText>,</w:instrText>
            </w:r>
            <w:r w:rsidRPr="00567D4E">
              <w:rPr>
                <w:rFonts w:ascii="Times New Roman" w:hAnsi="Times New Roman" w:cs="Times New Roman"/>
                <w:vertAlign w:val="subscript"/>
              </w:rPr>
              <w:instrText>3</w:instrText>
            </w:r>
            <w:r w:rsidRPr="00567D4E">
              <w:rPr>
                <w:rFonts w:ascii="Times New Roman" w:hAnsi="Times New Roman" w:cs="Times New Roman"/>
              </w:rPr>
              <w:instrText>)</w:instrText>
            </w:r>
            <w:r w:rsidRPr="00567D4E">
              <w:rPr>
                <w:rFonts w:ascii="Times New Roman" w:hAnsi="Times New Roman" w:cs="Times New Roman"/>
              </w:rPr>
              <w:fldChar w:fldCharType="end"/>
            </w:r>
            <w:r>
              <w:rPr>
                <w:rFonts w:ascii="Times New Roman" w:hAnsi="Times New Roman" w:cs="Times New Roman"/>
              </w:rPr>
              <w:t>)</w:t>
            </w:r>
          </w:p>
        </w:tc>
        <w:tc>
          <w:tcPr>
            <w:tcW w:w="4325" w:type="dxa"/>
            <w:shd w:val="clear" w:color="auto" w:fill="auto"/>
            <w:vAlign w:val="center"/>
          </w:tcPr>
          <w:p w:rsidR="00BE3615" w:rsidRPr="00567D4E" w:rsidRDefault="00BE3615" w:rsidP="00BE3615">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横坐标数值越大，</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CO</w:t>
            </w:r>
            <w:r w:rsidRPr="00567D4E">
              <w:rPr>
                <w:rFonts w:ascii="Times New Roman" w:hAnsi="Times New Roman" w:cs="Times New Roman"/>
              </w:rPr>
              <w:fldChar w:fldCharType="begin"/>
            </w:r>
            <w:r>
              <w:rPr>
                <w:rFonts w:ascii="Times New Roman" w:hAnsi="Times New Roman" w:cs="Times New Roman"/>
              </w:rPr>
              <w:instrText>eq \</w:instrText>
            </w:r>
            <w:r w:rsidRPr="00567D4E">
              <w:rPr>
                <w:rFonts w:ascii="Times New Roman" w:hAnsi="Times New Roman" w:cs="Times New Roman"/>
              </w:rPr>
              <w:instrText>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sidRPr="00567D4E">
              <w:rPr>
                <w:rFonts w:ascii="Times New Roman" w:hAnsi="Times New Roman" w:cs="Times New Roman"/>
              </w:rPr>
              <w:instrText>,</w:instrText>
            </w:r>
            <w:r w:rsidRPr="00567D4E">
              <w:rPr>
                <w:rFonts w:ascii="Times New Roman" w:hAnsi="Times New Roman" w:cs="Times New Roman"/>
                <w:vertAlign w:val="subscript"/>
              </w:rPr>
              <w:instrText>3</w:instrText>
            </w:r>
            <w:r w:rsidRPr="00567D4E">
              <w:rPr>
                <w:rFonts w:ascii="Times New Roman" w:hAnsi="Times New Roman" w:cs="Times New Roman"/>
              </w:rPr>
              <w:instrText>)</w:instrText>
            </w:r>
            <w:r w:rsidRPr="00567D4E">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u w:val="single"/>
              </w:rPr>
              <w:t>越小</w:t>
            </w:r>
          </w:p>
        </w:tc>
      </w:tr>
      <w:tr w:rsidR="00BE3615" w:rsidRPr="00567D4E" w:rsidTr="000B2C1E">
        <w:trPr>
          <w:jc w:val="center"/>
        </w:trPr>
        <w:tc>
          <w:tcPr>
            <w:tcW w:w="3863" w:type="dxa"/>
            <w:vMerge/>
            <w:shd w:val="clear" w:color="auto" w:fill="auto"/>
            <w:vAlign w:val="center"/>
          </w:tcPr>
          <w:p w:rsidR="00BE3615" w:rsidRPr="00567D4E" w:rsidRDefault="00BE3615" w:rsidP="00BE3615">
            <w:pPr>
              <w:pStyle w:val="a3"/>
              <w:tabs>
                <w:tab w:val="left" w:pos="3402"/>
              </w:tabs>
              <w:snapToGrid w:val="0"/>
              <w:spacing w:line="360" w:lineRule="auto"/>
              <w:jc w:val="center"/>
              <w:rPr>
                <w:rFonts w:ascii="Times New Roman" w:hAnsi="Times New Roman" w:cs="Times New Roman"/>
              </w:rPr>
            </w:pPr>
          </w:p>
        </w:tc>
        <w:tc>
          <w:tcPr>
            <w:tcW w:w="4325" w:type="dxa"/>
            <w:shd w:val="clear" w:color="auto" w:fill="auto"/>
            <w:vAlign w:val="center"/>
          </w:tcPr>
          <w:p w:rsidR="00BE3615" w:rsidRPr="00567D4E" w:rsidRDefault="00BE3615" w:rsidP="00BE3615">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纵坐标数值越大，</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M</w:t>
            </w:r>
            <w:r>
              <w:rPr>
                <w:rFonts w:ascii="Times New Roman" w:hAnsi="Times New Roman" w:cs="Times New Roman"/>
              </w:rPr>
              <w:t>)</w:t>
            </w:r>
            <w:r w:rsidRPr="00567D4E">
              <w:rPr>
                <w:rFonts w:ascii="Times New Roman" w:hAnsi="Times New Roman" w:cs="Times New Roman"/>
                <w:u w:val="single"/>
              </w:rPr>
              <w:t>越小</w:t>
            </w:r>
          </w:p>
        </w:tc>
      </w:tr>
      <w:tr w:rsidR="00BE3615" w:rsidRPr="00567D4E" w:rsidTr="000B2C1E">
        <w:trPr>
          <w:jc w:val="center"/>
        </w:trPr>
        <w:tc>
          <w:tcPr>
            <w:tcW w:w="3863" w:type="dxa"/>
            <w:vMerge/>
            <w:shd w:val="clear" w:color="auto" w:fill="auto"/>
            <w:vAlign w:val="center"/>
          </w:tcPr>
          <w:p w:rsidR="00BE3615" w:rsidRPr="00567D4E" w:rsidRDefault="00BE3615" w:rsidP="00BE3615">
            <w:pPr>
              <w:pStyle w:val="a3"/>
              <w:tabs>
                <w:tab w:val="left" w:pos="3402"/>
              </w:tabs>
              <w:snapToGrid w:val="0"/>
              <w:spacing w:line="360" w:lineRule="auto"/>
              <w:jc w:val="center"/>
              <w:rPr>
                <w:rFonts w:ascii="Times New Roman" w:hAnsi="Times New Roman" w:cs="Times New Roman"/>
              </w:rPr>
            </w:pPr>
          </w:p>
        </w:tc>
        <w:tc>
          <w:tcPr>
            <w:tcW w:w="4325" w:type="dxa"/>
            <w:shd w:val="clear" w:color="auto" w:fill="auto"/>
            <w:vAlign w:val="center"/>
          </w:tcPr>
          <w:p w:rsidR="00BE3615" w:rsidRPr="00567D4E" w:rsidRDefault="00BE3615" w:rsidP="00BE3615">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曲线上方的点为</w:t>
            </w:r>
            <w:r w:rsidRPr="00567D4E">
              <w:rPr>
                <w:rFonts w:ascii="Times New Roman" w:hAnsi="Times New Roman" w:cs="Times New Roman"/>
                <w:u w:val="single"/>
              </w:rPr>
              <w:t>不饱和</w:t>
            </w:r>
            <w:r w:rsidRPr="00567D4E">
              <w:rPr>
                <w:rFonts w:ascii="Times New Roman" w:hAnsi="Times New Roman" w:cs="Times New Roman"/>
              </w:rPr>
              <w:t>溶液</w:t>
            </w:r>
          </w:p>
        </w:tc>
      </w:tr>
      <w:tr w:rsidR="00BE3615" w:rsidRPr="00567D4E" w:rsidTr="000B2C1E">
        <w:trPr>
          <w:jc w:val="center"/>
        </w:trPr>
        <w:tc>
          <w:tcPr>
            <w:tcW w:w="3863" w:type="dxa"/>
            <w:vMerge/>
            <w:shd w:val="clear" w:color="auto" w:fill="auto"/>
            <w:vAlign w:val="center"/>
          </w:tcPr>
          <w:p w:rsidR="00BE3615" w:rsidRPr="00567D4E" w:rsidRDefault="00BE3615" w:rsidP="00BE3615">
            <w:pPr>
              <w:pStyle w:val="a3"/>
              <w:tabs>
                <w:tab w:val="left" w:pos="3402"/>
              </w:tabs>
              <w:snapToGrid w:val="0"/>
              <w:spacing w:line="360" w:lineRule="auto"/>
              <w:jc w:val="center"/>
              <w:rPr>
                <w:rFonts w:ascii="Times New Roman" w:hAnsi="Times New Roman" w:cs="Times New Roman"/>
              </w:rPr>
            </w:pPr>
          </w:p>
        </w:tc>
        <w:tc>
          <w:tcPr>
            <w:tcW w:w="4325" w:type="dxa"/>
            <w:shd w:val="clear" w:color="auto" w:fill="auto"/>
            <w:vAlign w:val="center"/>
          </w:tcPr>
          <w:p w:rsidR="00BE3615" w:rsidRPr="00567D4E" w:rsidRDefault="00BE3615" w:rsidP="00BE3615">
            <w:pPr>
              <w:pStyle w:val="a3"/>
              <w:tabs>
                <w:tab w:val="left" w:pos="3402"/>
              </w:tabs>
              <w:snapToGrid w:val="0"/>
              <w:spacing w:line="360" w:lineRule="auto"/>
              <w:jc w:val="center"/>
              <w:rPr>
                <w:rFonts w:ascii="Times New Roman" w:hAnsi="Times New Roman" w:cs="Times New Roman"/>
              </w:rPr>
            </w:pPr>
            <w:r w:rsidRPr="00567D4E">
              <w:rPr>
                <w:rFonts w:ascii="Times New Roman" w:hAnsi="Times New Roman" w:cs="Times New Roman"/>
              </w:rPr>
              <w:t>曲线上的点为</w:t>
            </w:r>
            <w:r w:rsidRPr="00567D4E">
              <w:rPr>
                <w:rFonts w:ascii="Times New Roman" w:hAnsi="Times New Roman" w:cs="Times New Roman"/>
                <w:u w:val="single"/>
              </w:rPr>
              <w:t>饱和</w:t>
            </w:r>
            <w:r w:rsidRPr="00567D4E">
              <w:rPr>
                <w:rFonts w:ascii="Times New Roman" w:hAnsi="Times New Roman" w:cs="Times New Roman"/>
              </w:rPr>
              <w:t>溶液</w:t>
            </w:r>
          </w:p>
        </w:tc>
      </w:tr>
      <w:tr w:rsidR="00BE3615" w:rsidRPr="00567D4E" w:rsidTr="000B2C1E">
        <w:trPr>
          <w:jc w:val="center"/>
        </w:trPr>
        <w:tc>
          <w:tcPr>
            <w:tcW w:w="3863" w:type="dxa"/>
            <w:vMerge/>
            <w:shd w:val="clear" w:color="auto" w:fill="auto"/>
            <w:vAlign w:val="center"/>
          </w:tcPr>
          <w:p w:rsidR="00BE3615" w:rsidRPr="00567D4E" w:rsidRDefault="00BE3615" w:rsidP="00BE3615">
            <w:pPr>
              <w:pStyle w:val="a3"/>
              <w:tabs>
                <w:tab w:val="left" w:pos="3402"/>
              </w:tabs>
              <w:snapToGrid w:val="0"/>
              <w:spacing w:line="360" w:lineRule="auto"/>
              <w:jc w:val="center"/>
              <w:rPr>
                <w:rFonts w:ascii="Times New Roman" w:hAnsi="Times New Roman" w:cs="Times New Roman"/>
              </w:rPr>
            </w:pPr>
          </w:p>
        </w:tc>
        <w:tc>
          <w:tcPr>
            <w:tcW w:w="4325" w:type="dxa"/>
            <w:shd w:val="clear" w:color="auto" w:fill="auto"/>
            <w:vAlign w:val="center"/>
          </w:tcPr>
          <w:p w:rsidR="00BE3615" w:rsidRPr="00567D4E" w:rsidRDefault="00BE3615" w:rsidP="00BE3615">
            <w:pPr>
              <w:pStyle w:val="a3"/>
              <w:tabs>
                <w:tab w:val="left" w:pos="3402"/>
              </w:tabs>
              <w:snapToGrid w:val="0"/>
              <w:spacing w:line="360" w:lineRule="auto"/>
              <w:jc w:val="center"/>
              <w:rPr>
                <w:rFonts w:hAnsi="宋体" w:cs="宋体"/>
              </w:rPr>
            </w:pPr>
            <w:r w:rsidRPr="00567D4E">
              <w:rPr>
                <w:rFonts w:ascii="Times New Roman" w:hAnsi="Times New Roman" w:cs="Times New Roman"/>
              </w:rPr>
              <w:t>曲线下方的点表示有沉淀生成</w:t>
            </w:r>
          </w:p>
        </w:tc>
      </w:tr>
      <w:tr w:rsidR="00BE3615" w:rsidRPr="00567D4E" w:rsidTr="000B2C1E">
        <w:trPr>
          <w:jc w:val="center"/>
        </w:trPr>
        <w:tc>
          <w:tcPr>
            <w:tcW w:w="3863" w:type="dxa"/>
            <w:vMerge/>
            <w:shd w:val="clear" w:color="auto" w:fill="auto"/>
            <w:vAlign w:val="center"/>
          </w:tcPr>
          <w:p w:rsidR="00BE3615" w:rsidRPr="00567D4E" w:rsidRDefault="00BE3615" w:rsidP="00BE3615">
            <w:pPr>
              <w:pStyle w:val="a3"/>
              <w:tabs>
                <w:tab w:val="left" w:pos="3402"/>
              </w:tabs>
              <w:snapToGrid w:val="0"/>
              <w:spacing w:line="360" w:lineRule="auto"/>
              <w:jc w:val="center"/>
              <w:rPr>
                <w:rFonts w:hAnsi="宋体" w:cs="宋体"/>
              </w:rPr>
            </w:pPr>
          </w:p>
        </w:tc>
        <w:tc>
          <w:tcPr>
            <w:tcW w:w="4325" w:type="dxa"/>
            <w:shd w:val="clear" w:color="auto" w:fill="auto"/>
            <w:vAlign w:val="center"/>
          </w:tcPr>
          <w:p w:rsidR="00BE3615" w:rsidRDefault="00BE3615" w:rsidP="000B2C1E">
            <w:pPr>
              <w:pStyle w:val="a3"/>
              <w:tabs>
                <w:tab w:val="left" w:pos="3402"/>
              </w:tabs>
              <w:snapToGrid w:val="0"/>
              <w:spacing w:line="360" w:lineRule="auto"/>
              <w:jc w:val="left"/>
              <w:rPr>
                <w:rFonts w:ascii="Times New Roman" w:eastAsia="黑体" w:hAnsi="Times New Roman" w:cs="Times New Roman"/>
              </w:rPr>
            </w:pPr>
            <w:r w:rsidRPr="00567D4E">
              <w:rPr>
                <w:rFonts w:ascii="Times New Roman" w:hAnsi="Times New Roman" w:cs="Times New Roman"/>
              </w:rPr>
              <w:t>曲线上任意一点，坐标数值越大，其对应的离子浓度</w:t>
            </w:r>
            <w:r w:rsidRPr="00567D4E">
              <w:rPr>
                <w:rFonts w:ascii="Times New Roman" w:hAnsi="Times New Roman" w:cs="Times New Roman"/>
                <w:u w:val="single"/>
              </w:rPr>
              <w:t>越小</w:t>
            </w:r>
          </w:p>
        </w:tc>
      </w:tr>
    </w:tbl>
    <w:p w:rsidR="00BE3615" w:rsidRDefault="00BE3615" w:rsidP="00192E2C">
      <w:pPr>
        <w:pStyle w:val="a3"/>
        <w:tabs>
          <w:tab w:val="left" w:pos="3402"/>
        </w:tabs>
        <w:snapToGrid w:val="0"/>
        <w:spacing w:line="360" w:lineRule="auto"/>
        <w:rPr>
          <w:rFonts w:ascii="Times New Roman" w:eastAsia="黑体" w:hAnsi="Times New Roman" w:cs="Times New Roman"/>
        </w:rPr>
      </w:pPr>
    </w:p>
    <w:p w:rsidR="00567D4E" w:rsidRDefault="00567D4E" w:rsidP="00192E2C">
      <w:pPr>
        <w:pStyle w:val="a3"/>
        <w:tabs>
          <w:tab w:val="left" w:pos="3402"/>
        </w:tabs>
        <w:snapToGrid w:val="0"/>
        <w:spacing w:line="360" w:lineRule="auto"/>
        <w:rPr>
          <w:rFonts w:ascii="Times New Roman" w:eastAsia="黑体" w:hAnsi="Times New Roman" w:cs="Times New Roman"/>
        </w:rPr>
      </w:pPr>
      <w:r w:rsidRPr="00567D4E">
        <w:rPr>
          <w:rFonts w:ascii="Times New Roman" w:eastAsia="黑体" w:hAnsi="Times New Roman" w:cs="Times New Roman"/>
        </w:rPr>
        <w:t>3.</w:t>
      </w:r>
      <w:r w:rsidRPr="00567D4E">
        <w:rPr>
          <w:rFonts w:ascii="Times New Roman" w:eastAsia="黑体" w:hAnsi="Times New Roman" w:cs="Times New Roman"/>
        </w:rPr>
        <w:t>沉淀滴定曲线</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沉淀滴定曲线是沉淀滴定过程中构成难溶电解质的离子浓度与滴定剂加入量之间的关系曲线</w:t>
      </w:r>
      <w:r>
        <w:rPr>
          <w:rFonts w:ascii="Times New Roman" w:hAnsi="Times New Roman" w:cs="Times New Roman"/>
        </w:rPr>
        <w:t>，</w:t>
      </w:r>
      <w:r w:rsidRPr="00567D4E">
        <w:rPr>
          <w:rFonts w:ascii="Times New Roman" w:hAnsi="Times New Roman" w:cs="Times New Roman"/>
        </w:rPr>
        <w:t>用</w:t>
      </w:r>
      <w:r w:rsidRPr="00567D4E">
        <w:rPr>
          <w:rFonts w:ascii="Times New Roman" w:hAnsi="Times New Roman" w:cs="Times New Roman"/>
        </w:rPr>
        <w:t>0.100</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 xml:space="preserve"> </w:t>
      </w:r>
      <w:r w:rsidRPr="00567D4E">
        <w:rPr>
          <w:rFonts w:ascii="Times New Roman" w:hAnsi="Times New Roman" w:cs="Times New Roman"/>
        </w:rPr>
        <w:t>AgNO</w:t>
      </w:r>
      <w:r w:rsidRPr="00567D4E">
        <w:rPr>
          <w:rFonts w:ascii="Times New Roman" w:hAnsi="Times New Roman" w:cs="Times New Roman"/>
          <w:vertAlign w:val="subscript"/>
        </w:rPr>
        <w:t>3</w:t>
      </w:r>
      <w:r w:rsidRPr="00567D4E">
        <w:rPr>
          <w:rFonts w:ascii="Times New Roman" w:hAnsi="Times New Roman" w:cs="Times New Roman"/>
        </w:rPr>
        <w:t>溶液滴定</w:t>
      </w:r>
      <w:r w:rsidRPr="00567D4E">
        <w:rPr>
          <w:rFonts w:ascii="Times New Roman" w:hAnsi="Times New Roman" w:cs="Times New Roman"/>
        </w:rPr>
        <w:t>50.0</w:t>
      </w:r>
      <w:r>
        <w:rPr>
          <w:rFonts w:ascii="Times New Roman" w:hAnsi="Times New Roman" w:cs="Times New Roman"/>
        </w:rPr>
        <w:t xml:space="preserve"> </w:t>
      </w:r>
      <w:r w:rsidRPr="00567D4E">
        <w:rPr>
          <w:rFonts w:ascii="Times New Roman" w:hAnsi="Times New Roman" w:cs="Times New Roman"/>
        </w:rPr>
        <w:t>mL</w:t>
      </w:r>
      <w:r>
        <w:rPr>
          <w:rFonts w:ascii="Times New Roman" w:hAnsi="Times New Roman" w:cs="Times New Roman"/>
        </w:rPr>
        <w:t xml:space="preserve"> </w:t>
      </w:r>
      <w:r w:rsidRPr="00567D4E">
        <w:rPr>
          <w:rFonts w:ascii="Times New Roman" w:hAnsi="Times New Roman" w:cs="Times New Roman"/>
        </w:rPr>
        <w:t>0.050</w:t>
      </w:r>
      <w:r>
        <w:rPr>
          <w:rFonts w:ascii="Times New Roman" w:hAnsi="Times New Roman" w:cs="Times New Roman"/>
        </w:rPr>
        <w:t xml:space="preserve"> </w:t>
      </w:r>
      <w:r w:rsidRPr="00567D4E">
        <w:rPr>
          <w:rFonts w:ascii="Times New Roman" w:hAnsi="Times New Roman" w:cs="Times New Roman"/>
        </w:rPr>
        <w:t>0</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含</w:t>
      </w:r>
      <w:r w:rsidRPr="00567D4E">
        <w:rPr>
          <w:rFonts w:ascii="Times New Roman" w:hAnsi="Times New Roman" w:cs="Times New Roman"/>
        </w:rPr>
        <w:t>Cl</w:t>
      </w:r>
      <w:r w:rsidRPr="00567D4E">
        <w:rPr>
          <w:rFonts w:ascii="Times New Roman" w:hAnsi="Times New Roman" w:cs="Times New Roman"/>
          <w:vertAlign w:val="superscript"/>
        </w:rPr>
        <w:t>－</w:t>
      </w:r>
      <w:r w:rsidRPr="00567D4E">
        <w:rPr>
          <w:rFonts w:ascii="Times New Roman" w:hAnsi="Times New Roman" w:cs="Times New Roman"/>
        </w:rPr>
        <w:t>溶液的滴定曲线如图所</w:t>
      </w:r>
      <w:r w:rsidRPr="00567D4E">
        <w:rPr>
          <w:rFonts w:ascii="Times New Roman" w:hAnsi="Times New Roman" w:cs="Times New Roman"/>
        </w:rPr>
        <w:lastRenderedPageBreak/>
        <w:t>示</w:t>
      </w:r>
      <w:r>
        <w:rPr>
          <w:rFonts w:ascii="Times New Roman" w:hAnsi="Times New Roman" w:cs="Times New Roman"/>
        </w:rPr>
        <w:t>。</w:t>
      </w:r>
      <w:r w:rsidRPr="00567D4E">
        <w:rPr>
          <w:rFonts w:ascii="Times New Roman" w:hAnsi="Times New Roman" w:cs="Times New Roman"/>
        </w:rPr>
        <w:t>回答下列问题</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word\\X9-116.TIF"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word\\X9-116.TIF"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word\\X9-116.TIF"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\\X9-116.TIF"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\\X9-116.TIF"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\\X9-116.TIF"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1D1FF4">
        <w:rPr>
          <w:rFonts w:ascii="Times New Roman" w:hAnsi="Times New Roman" w:cs="Times New Roman"/>
        </w:rPr>
        <w:pict>
          <v:shape id="_x0000_i1028" type="#_x0000_t75" style="width:164.8pt;height:131.5pt">
            <v:imagedata r:id="rId12" r:href="rId13"/>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根据曲线数据计算可知</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AgCl</w:t>
      </w:r>
      <w:r>
        <w:rPr>
          <w:rFonts w:ascii="Times New Roman" w:hAnsi="Times New Roman" w:cs="Times New Roman"/>
        </w:rPr>
        <w:t>)</w:t>
      </w:r>
      <w:r w:rsidRPr="00567D4E">
        <w:rPr>
          <w:rFonts w:ascii="Times New Roman" w:hAnsi="Times New Roman" w:cs="Times New Roman"/>
        </w:rPr>
        <w:t>的数量级为</w:t>
      </w:r>
      <w:r w:rsidRPr="00567D4E">
        <w:rPr>
          <w:rFonts w:ascii="Times New Roman" w:hAnsi="Times New Roman" w:cs="Times New Roman"/>
        </w:rPr>
        <w:t>________</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滴定终点</w:t>
      </w:r>
      <w:r w:rsidRPr="00567D4E">
        <w:rPr>
          <w:rFonts w:ascii="Times New Roman" w:hAnsi="Times New Roman" w:cs="Times New Roman"/>
        </w:rPr>
        <w:t>c</w:t>
      </w:r>
      <w:r w:rsidRPr="00567D4E">
        <w:rPr>
          <w:rFonts w:ascii="Times New Roman" w:hAnsi="Times New Roman" w:cs="Times New Roman"/>
        </w:rPr>
        <w:t>点为饱和</w:t>
      </w:r>
      <w:r w:rsidRPr="00567D4E">
        <w:rPr>
          <w:rFonts w:ascii="Times New Roman" w:hAnsi="Times New Roman" w:cs="Times New Roman"/>
        </w:rPr>
        <w:t>AgCl</w:t>
      </w:r>
      <w:r w:rsidRPr="00567D4E">
        <w:rPr>
          <w:rFonts w:ascii="Times New Roman" w:hAnsi="Times New Roman" w:cs="Times New Roman"/>
        </w:rPr>
        <w:t>溶液</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______</w:t>
      </w:r>
      <w:r>
        <w:rPr>
          <w:rFonts w:ascii="Times New Roman" w:hAnsi="Times New Roman" w:cs="Times New Roman"/>
        </w:rPr>
        <w:t>(</w:t>
      </w:r>
      <w:r w:rsidRPr="00567D4E">
        <w:rPr>
          <w:rFonts w:ascii="Times New Roman" w:hAnsi="Times New Roman" w:cs="Times New Roman"/>
        </w:rPr>
        <w:t>填</w:t>
      </w:r>
      <w:r w:rsidRPr="00567D4E">
        <w:rPr>
          <w:rFonts w:hAnsi="宋体" w:cs="Times New Roman"/>
        </w:rPr>
        <w:t>“</w:t>
      </w:r>
      <w:r>
        <w:rPr>
          <w:rFonts w:ascii="Times New Roman" w:hAnsi="Times New Roman" w:cs="Times New Roman"/>
        </w:rPr>
        <w:t>＞</w:t>
      </w:r>
      <w:r w:rsidRPr="00567D4E">
        <w:rPr>
          <w:rFonts w:hAnsi="宋体" w:cs="Times New Roman"/>
        </w:rPr>
        <w:t>”“</w:t>
      </w:r>
      <w:r>
        <w:rPr>
          <w:rFonts w:ascii="Times New Roman" w:hAnsi="Times New Roman" w:cs="Times New Roman"/>
        </w:rPr>
        <w:t>＜</w:t>
      </w:r>
      <w:r w:rsidRPr="00567D4E">
        <w:rPr>
          <w:rFonts w:hAnsi="宋体" w:cs="Times New Roman"/>
        </w:rPr>
        <w:t>”</w:t>
      </w:r>
      <w:r w:rsidRPr="00567D4E">
        <w:rPr>
          <w:rFonts w:ascii="Times New Roman" w:hAnsi="Times New Roman" w:cs="Times New Roman"/>
        </w:rPr>
        <w:t>或</w:t>
      </w:r>
      <w:r w:rsidRPr="00567D4E">
        <w:rPr>
          <w:rFonts w:hAnsi="宋体" w:cs="Times New Roman"/>
        </w:rPr>
        <w:t>“</w:t>
      </w:r>
      <w:r>
        <w:rPr>
          <w:rFonts w:ascii="Times New Roman" w:hAnsi="Times New Roman" w:cs="Times New Roman"/>
        </w:rPr>
        <w:t>＝</w:t>
      </w:r>
      <w:r w:rsidRPr="00567D4E">
        <w:rPr>
          <w:rFonts w:hAnsi="宋体" w:cs="Times New Roman"/>
        </w:rPr>
        <w:t>”</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Cl</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3</w:t>
      </w:r>
      <w:r>
        <w:rPr>
          <w:rFonts w:ascii="Times New Roman" w:hAnsi="Times New Roman" w:cs="Times New Roman"/>
        </w:rPr>
        <w:t>)</w:t>
      </w:r>
      <w:r w:rsidRPr="00567D4E">
        <w:rPr>
          <w:rFonts w:ascii="Times New Roman" w:hAnsi="Times New Roman" w:cs="Times New Roman"/>
        </w:rPr>
        <w:t>相同实验条件下</w:t>
      </w:r>
      <w:r>
        <w:rPr>
          <w:rFonts w:ascii="Times New Roman" w:hAnsi="Times New Roman" w:cs="Times New Roman"/>
        </w:rPr>
        <w:t>，</w:t>
      </w:r>
      <w:r w:rsidRPr="00567D4E">
        <w:rPr>
          <w:rFonts w:ascii="Times New Roman" w:hAnsi="Times New Roman" w:cs="Times New Roman"/>
        </w:rPr>
        <w:t>若改为</w:t>
      </w:r>
      <w:r w:rsidRPr="00567D4E">
        <w:rPr>
          <w:rFonts w:ascii="Times New Roman" w:hAnsi="Times New Roman" w:cs="Times New Roman"/>
        </w:rPr>
        <w:t>0.040</w:t>
      </w:r>
      <w:r>
        <w:rPr>
          <w:rFonts w:ascii="Times New Roman" w:hAnsi="Times New Roman" w:cs="Times New Roman"/>
        </w:rPr>
        <w:t xml:space="preserve"> </w:t>
      </w:r>
      <w:r w:rsidRPr="00567D4E">
        <w:rPr>
          <w:rFonts w:ascii="Times New Roman" w:hAnsi="Times New Roman" w:cs="Times New Roman"/>
        </w:rPr>
        <w:t>0</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 xml:space="preserve"> </w:t>
      </w:r>
      <w:r w:rsidRPr="00567D4E">
        <w:rPr>
          <w:rFonts w:ascii="Times New Roman" w:hAnsi="Times New Roman" w:cs="Times New Roman"/>
        </w:rPr>
        <w:t>Cl</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反应终点</w:t>
      </w:r>
      <w:r w:rsidRPr="00567D4E">
        <w:rPr>
          <w:rFonts w:ascii="Times New Roman" w:hAnsi="Times New Roman" w:cs="Times New Roman"/>
        </w:rPr>
        <w:t>c</w:t>
      </w:r>
      <w:r w:rsidRPr="00567D4E">
        <w:rPr>
          <w:rFonts w:ascii="Times New Roman" w:hAnsi="Times New Roman" w:cs="Times New Roman"/>
        </w:rPr>
        <w:t>向</w:t>
      </w:r>
      <w:r w:rsidRPr="00567D4E">
        <w:rPr>
          <w:rFonts w:ascii="Times New Roman" w:hAnsi="Times New Roman" w:cs="Times New Roman"/>
        </w:rPr>
        <w:t>______</w:t>
      </w:r>
      <w:r w:rsidRPr="00567D4E">
        <w:rPr>
          <w:rFonts w:ascii="Times New Roman" w:hAnsi="Times New Roman" w:cs="Times New Roman"/>
        </w:rPr>
        <w:t>方向移动</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4</w:t>
      </w:r>
      <w:r>
        <w:rPr>
          <w:rFonts w:ascii="Times New Roman" w:hAnsi="Times New Roman" w:cs="Times New Roman"/>
        </w:rPr>
        <w:t>)</w:t>
      </w:r>
      <w:r w:rsidRPr="00567D4E">
        <w:rPr>
          <w:rFonts w:ascii="Times New Roman" w:hAnsi="Times New Roman" w:cs="Times New Roman"/>
        </w:rPr>
        <w:t>相同实验条件下</w:t>
      </w:r>
      <w:r>
        <w:rPr>
          <w:rFonts w:ascii="Times New Roman" w:hAnsi="Times New Roman" w:cs="Times New Roman"/>
        </w:rPr>
        <w:t>，</w:t>
      </w:r>
      <w:r w:rsidRPr="00567D4E">
        <w:rPr>
          <w:rFonts w:ascii="Times New Roman" w:hAnsi="Times New Roman" w:cs="Times New Roman"/>
        </w:rPr>
        <w:t>若改为</w:t>
      </w:r>
      <w:r w:rsidRPr="00567D4E">
        <w:rPr>
          <w:rFonts w:ascii="Times New Roman" w:hAnsi="Times New Roman" w:cs="Times New Roman"/>
        </w:rPr>
        <w:t>0.050</w:t>
      </w:r>
      <w:r>
        <w:rPr>
          <w:rFonts w:ascii="Times New Roman" w:hAnsi="Times New Roman" w:cs="Times New Roman"/>
        </w:rPr>
        <w:t xml:space="preserve"> </w:t>
      </w:r>
      <w:r w:rsidRPr="00567D4E">
        <w:rPr>
          <w:rFonts w:ascii="Times New Roman" w:hAnsi="Times New Roman" w:cs="Times New Roman"/>
        </w:rPr>
        <w:t>0</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Br</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反应终点</w:t>
      </w:r>
      <w:r w:rsidRPr="00567D4E">
        <w:rPr>
          <w:rFonts w:ascii="Times New Roman" w:hAnsi="Times New Roman" w:cs="Times New Roman"/>
        </w:rPr>
        <w:t>c</w:t>
      </w:r>
      <w:r w:rsidRPr="00567D4E">
        <w:rPr>
          <w:rFonts w:ascii="Times New Roman" w:hAnsi="Times New Roman" w:cs="Times New Roman"/>
        </w:rPr>
        <w:t>向</w:t>
      </w:r>
      <w:r w:rsidRPr="00567D4E">
        <w:rPr>
          <w:rFonts w:ascii="Times New Roman" w:hAnsi="Times New Roman" w:cs="Times New Roman"/>
        </w:rPr>
        <w:t>____</w:t>
      </w:r>
      <w:r w:rsidRPr="00567D4E">
        <w:rPr>
          <w:rFonts w:ascii="Times New Roman" w:hAnsi="Times New Roman" w:cs="Times New Roman"/>
        </w:rPr>
        <w:t>方向移动</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10</w:t>
      </w:r>
      <w:r>
        <w:rPr>
          <w:rFonts w:ascii="Times New Roman" w:hAnsi="Times New Roman" w:cs="Times New Roman"/>
        </w:rPr>
        <w:t xml:space="preserve">　</w:t>
      </w:r>
      <w:r>
        <w:rPr>
          <w:rFonts w:ascii="Times New Roman" w:hAnsi="Times New Roman" w:cs="Times New Roman"/>
        </w:rPr>
        <w:t>(</w:t>
      </w:r>
      <w:r w:rsidRPr="00567D4E">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567D4E">
        <w:rPr>
          <w:rFonts w:ascii="Times New Roman" w:hAnsi="Times New Roman" w:cs="Times New Roman"/>
        </w:rPr>
        <w:t>3</w:t>
      </w:r>
      <w:r>
        <w:rPr>
          <w:rFonts w:ascii="Times New Roman" w:hAnsi="Times New Roman" w:cs="Times New Roman"/>
        </w:rPr>
        <w:t>)</w:t>
      </w:r>
      <w:r w:rsidRPr="00567D4E">
        <w:rPr>
          <w:rFonts w:ascii="Times New Roman" w:hAnsi="Times New Roman" w:cs="Times New Roman"/>
        </w:rPr>
        <w:t>a</w:t>
      </w:r>
      <w:r>
        <w:rPr>
          <w:rFonts w:ascii="Times New Roman" w:hAnsi="Times New Roman" w:cs="Times New Roman"/>
        </w:rPr>
        <w:t xml:space="preserve">　</w:t>
      </w:r>
      <w:r>
        <w:rPr>
          <w:rFonts w:ascii="Times New Roman" w:hAnsi="Times New Roman" w:cs="Times New Roman"/>
        </w:rPr>
        <w:t>(</w:t>
      </w:r>
      <w:r w:rsidRPr="00567D4E">
        <w:rPr>
          <w:rFonts w:ascii="Times New Roman" w:hAnsi="Times New Roman" w:cs="Times New Roman"/>
        </w:rPr>
        <w:t>4</w:t>
      </w:r>
      <w:r>
        <w:rPr>
          <w:rFonts w:ascii="Times New Roman" w:hAnsi="Times New Roman" w:cs="Times New Roman"/>
        </w:rPr>
        <w:t>)</w:t>
      </w:r>
      <w:r w:rsidRPr="00567D4E">
        <w:rPr>
          <w:rFonts w:ascii="Times New Roman" w:hAnsi="Times New Roman" w:cs="Times New Roman"/>
        </w:rPr>
        <w:t>b</w:t>
      </w:r>
    </w:p>
    <w:p w:rsidR="00567D4E" w:rsidRDefault="00567D4E" w:rsidP="00192E2C">
      <w:pPr>
        <w:pStyle w:val="a3"/>
        <w:tabs>
          <w:tab w:val="left" w:pos="3402"/>
        </w:tabs>
        <w:snapToGrid w:val="0"/>
        <w:spacing w:line="360" w:lineRule="auto"/>
        <w:rPr>
          <w:rFonts w:ascii="Times New Roman" w:eastAsia="楷体_GB2312" w:hAnsi="Times New Roman" w:cs="Times New Roman"/>
        </w:rPr>
      </w:pPr>
      <w:r w:rsidRPr="000B2F03">
        <w:rPr>
          <w:rFonts w:ascii="Times New Roman" w:eastAsia="黑体" w:hAnsi="Times New Roman" w:cs="Times New Roman"/>
          <w:spacing w:val="-8"/>
        </w:rPr>
        <w:t xml:space="preserve">解析　</w:t>
      </w:r>
      <w:r w:rsidRPr="000B2F03">
        <w:rPr>
          <w:rFonts w:ascii="Times New Roman" w:eastAsia="楷体_GB2312" w:hAnsi="Times New Roman" w:cs="Times New Roman"/>
          <w:spacing w:val="-8"/>
        </w:rPr>
        <w:t>(1)</w:t>
      </w:r>
      <w:r w:rsidRPr="000B2F03">
        <w:rPr>
          <w:rFonts w:ascii="Times New Roman" w:eastAsia="楷体_GB2312" w:hAnsi="Times New Roman" w:cs="Times New Roman"/>
          <w:spacing w:val="-8"/>
        </w:rPr>
        <w:t>由题图可知，当</w:t>
      </w:r>
      <w:r w:rsidRPr="000B2F03">
        <w:rPr>
          <w:rFonts w:ascii="Times New Roman" w:eastAsia="楷体_GB2312" w:hAnsi="Times New Roman" w:cs="Times New Roman"/>
          <w:spacing w:val="-8"/>
        </w:rPr>
        <w:t>AgNO</w:t>
      </w:r>
      <w:r w:rsidRPr="000B2F03">
        <w:rPr>
          <w:rFonts w:ascii="Times New Roman" w:eastAsia="楷体_GB2312" w:hAnsi="Times New Roman" w:cs="Times New Roman"/>
          <w:spacing w:val="-8"/>
          <w:vertAlign w:val="subscript"/>
        </w:rPr>
        <w:t>3</w:t>
      </w:r>
      <w:r w:rsidRPr="000B2F03">
        <w:rPr>
          <w:rFonts w:ascii="Times New Roman" w:eastAsia="楷体_GB2312" w:hAnsi="Times New Roman" w:cs="Times New Roman"/>
          <w:spacing w:val="-8"/>
        </w:rPr>
        <w:t>溶液的体积为</w:t>
      </w:r>
      <w:r w:rsidRPr="000B2F03">
        <w:rPr>
          <w:rFonts w:ascii="Times New Roman" w:eastAsia="楷体_GB2312" w:hAnsi="Times New Roman" w:cs="Times New Roman"/>
          <w:spacing w:val="-8"/>
        </w:rPr>
        <w:t>50.0 mL</w:t>
      </w:r>
      <w:r w:rsidRPr="000B2F03">
        <w:rPr>
          <w:rFonts w:ascii="Times New Roman" w:eastAsia="楷体_GB2312" w:hAnsi="Times New Roman" w:cs="Times New Roman"/>
          <w:spacing w:val="-8"/>
        </w:rPr>
        <w:t>时，溶液中的</w:t>
      </w:r>
      <w:r w:rsidRPr="000B2F03">
        <w:rPr>
          <w:rFonts w:ascii="Times New Roman" w:eastAsia="楷体_GB2312" w:hAnsi="Times New Roman" w:cs="Times New Roman"/>
          <w:i/>
          <w:spacing w:val="-8"/>
        </w:rPr>
        <w:t>c</w:t>
      </w:r>
      <w:r w:rsidRPr="000B2F03">
        <w:rPr>
          <w:rFonts w:ascii="Times New Roman" w:eastAsia="楷体_GB2312" w:hAnsi="Times New Roman" w:cs="Times New Roman"/>
          <w:spacing w:val="-8"/>
        </w:rPr>
        <w:t>(Cl</w:t>
      </w:r>
      <w:r w:rsidRPr="000B2F03">
        <w:rPr>
          <w:rFonts w:ascii="Times New Roman" w:eastAsia="楷体_GB2312" w:hAnsi="Times New Roman" w:cs="Times New Roman"/>
          <w:spacing w:val="-8"/>
          <w:vertAlign w:val="superscript"/>
        </w:rPr>
        <w:t>－</w:t>
      </w:r>
      <w:r w:rsidRPr="000B2F03">
        <w:rPr>
          <w:rFonts w:ascii="Times New Roman" w:eastAsia="楷体_GB2312" w:hAnsi="Times New Roman" w:cs="Times New Roman"/>
          <w:spacing w:val="-8"/>
        </w:rPr>
        <w:t>)</w:t>
      </w:r>
      <w:r w:rsidRPr="000B2F03">
        <w:rPr>
          <w:rFonts w:ascii="Times New Roman" w:eastAsia="楷体_GB2312" w:hAnsi="Times New Roman" w:cs="Times New Roman"/>
          <w:spacing w:val="-8"/>
        </w:rPr>
        <w:t>略小于</w:t>
      </w:r>
      <w:r w:rsidRPr="000B2F03">
        <w:rPr>
          <w:rFonts w:ascii="Times New Roman" w:eastAsia="楷体_GB2312" w:hAnsi="Times New Roman" w:cs="Times New Roman"/>
          <w:spacing w:val="-8"/>
        </w:rPr>
        <w:t>10</w:t>
      </w:r>
      <w:r w:rsidRPr="000B2F03">
        <w:rPr>
          <w:rFonts w:ascii="Times New Roman" w:eastAsia="楷体_GB2312" w:hAnsi="Times New Roman" w:cs="Times New Roman"/>
          <w:spacing w:val="-8"/>
          <w:vertAlign w:val="superscript"/>
        </w:rPr>
        <w:t>－</w:t>
      </w:r>
      <w:r w:rsidRPr="000B2F03">
        <w:rPr>
          <w:rFonts w:ascii="Times New Roman" w:eastAsia="楷体_GB2312" w:hAnsi="Times New Roman" w:cs="Times New Roman"/>
          <w:spacing w:val="-8"/>
          <w:vertAlign w:val="superscript"/>
        </w:rPr>
        <w:t>8</w:t>
      </w:r>
      <w:r w:rsidRPr="000B2F03">
        <w:rPr>
          <w:rFonts w:ascii="Times New Roman" w:eastAsia="楷体_GB2312" w:hAnsi="Times New Roman" w:cs="Times New Roman"/>
          <w:spacing w:val="-8"/>
        </w:rPr>
        <w:t xml:space="preserve"> mol·L</w:t>
      </w:r>
      <w:r w:rsidRPr="000B2F03">
        <w:rPr>
          <w:rFonts w:ascii="Times New Roman" w:eastAsia="楷体_GB2312" w:hAnsi="Times New Roman" w:cs="Times New Roman"/>
          <w:spacing w:val="-8"/>
          <w:vertAlign w:val="superscript"/>
        </w:rPr>
        <w:t>－</w:t>
      </w:r>
      <w:r w:rsidRPr="000B2F03">
        <w:rPr>
          <w:rFonts w:ascii="Times New Roman" w:eastAsia="楷体_GB2312" w:hAnsi="Times New Roman" w:cs="Times New Roman"/>
          <w:spacing w:val="-8"/>
          <w:vertAlign w:val="superscript"/>
        </w:rPr>
        <w:t>1</w:t>
      </w:r>
      <w:r w:rsidRPr="00567D4E">
        <w:rPr>
          <w:rFonts w:ascii="Times New Roman" w:eastAsia="楷体_GB2312" w:hAnsi="Times New Roman" w:cs="Times New Roman"/>
        </w:rPr>
        <w:t>，</w:t>
      </w:r>
      <w:r w:rsidRPr="000B2F03">
        <w:rPr>
          <w:rFonts w:ascii="Times New Roman" w:eastAsia="楷体_GB2312" w:hAnsi="Times New Roman" w:cs="Times New Roman"/>
          <w:spacing w:val="8"/>
        </w:rPr>
        <w:t>此时混合溶液中</w:t>
      </w:r>
      <w:r w:rsidRPr="000B2F03">
        <w:rPr>
          <w:rFonts w:ascii="Times New Roman" w:hAnsi="Times New Roman" w:cs="Times New Roman"/>
          <w:i/>
          <w:spacing w:val="8"/>
        </w:rPr>
        <w:t>c</w:t>
      </w:r>
      <w:r w:rsidRPr="000B2F03">
        <w:rPr>
          <w:rFonts w:ascii="Times New Roman" w:hAnsi="Times New Roman" w:cs="Times New Roman"/>
          <w:spacing w:val="8"/>
        </w:rPr>
        <w:t>(Ag</w:t>
      </w:r>
      <w:r w:rsidRPr="000B2F03">
        <w:rPr>
          <w:rFonts w:ascii="Times New Roman" w:hAnsi="Times New Roman" w:cs="Times New Roman"/>
          <w:spacing w:val="8"/>
          <w:vertAlign w:val="superscript"/>
        </w:rPr>
        <w:t>＋</w:t>
      </w:r>
      <w:r w:rsidRPr="000B2F03">
        <w:rPr>
          <w:rFonts w:ascii="Times New Roman" w:hAnsi="Times New Roman" w:cs="Times New Roman"/>
          <w:spacing w:val="8"/>
        </w:rPr>
        <w:t>)</w:t>
      </w:r>
      <w:r w:rsidRPr="000B2F03">
        <w:rPr>
          <w:rFonts w:ascii="Times New Roman" w:hAnsi="Times New Roman" w:cs="Times New Roman"/>
          <w:spacing w:val="8"/>
        </w:rPr>
        <w:t>＝</w:t>
      </w:r>
      <w:r w:rsidRPr="000B2F03">
        <w:rPr>
          <w:rFonts w:ascii="Times New Roman" w:hAnsi="Times New Roman" w:cs="Times New Roman"/>
          <w:spacing w:val="8"/>
        </w:rPr>
        <w:fldChar w:fldCharType="begin"/>
      </w:r>
      <w:r w:rsidRPr="000B2F03">
        <w:rPr>
          <w:rFonts w:ascii="Times New Roman" w:hAnsi="Times New Roman" w:cs="Times New Roman"/>
          <w:spacing w:val="8"/>
        </w:rPr>
        <w:instrText>eq \f(0.100 mol·L</w:instrText>
      </w:r>
      <w:r w:rsidRPr="000B2F03">
        <w:rPr>
          <w:rFonts w:ascii="Times New Roman" w:hAnsi="Times New Roman" w:cs="Times New Roman"/>
          <w:spacing w:val="8"/>
          <w:vertAlign w:val="superscript"/>
        </w:rPr>
        <w:instrText>－</w:instrText>
      </w:r>
      <w:r w:rsidRPr="000B2F03">
        <w:rPr>
          <w:rFonts w:ascii="Times New Roman" w:hAnsi="Times New Roman" w:cs="Times New Roman"/>
          <w:spacing w:val="8"/>
          <w:vertAlign w:val="superscript"/>
        </w:rPr>
        <w:instrText>1</w:instrText>
      </w:r>
      <w:r w:rsidRPr="000B2F03">
        <w:rPr>
          <w:rFonts w:hAnsi="宋体" w:cs="Times New Roman"/>
          <w:spacing w:val="8"/>
        </w:rPr>
        <w:instrText>×</w:instrText>
      </w:r>
      <w:r w:rsidRPr="000B2F03">
        <w:rPr>
          <w:rFonts w:ascii="Times New Roman" w:hAnsi="Times New Roman" w:cs="Times New Roman"/>
          <w:spacing w:val="8"/>
        </w:rPr>
        <w:instrText>50.0 mL</w:instrText>
      </w:r>
      <w:r w:rsidRPr="000B2F03">
        <w:rPr>
          <w:rFonts w:ascii="Times New Roman" w:hAnsi="Times New Roman" w:cs="Times New Roman"/>
          <w:spacing w:val="8"/>
        </w:rPr>
        <w:instrText>－</w:instrText>
      </w:r>
      <w:r w:rsidRPr="000B2F03">
        <w:rPr>
          <w:rFonts w:ascii="Times New Roman" w:hAnsi="Times New Roman" w:cs="Times New Roman"/>
          <w:spacing w:val="8"/>
        </w:rPr>
        <w:instrText>0.050 0 mol·L</w:instrText>
      </w:r>
      <w:r w:rsidRPr="000B2F03">
        <w:rPr>
          <w:rFonts w:ascii="Times New Roman" w:hAnsi="Times New Roman" w:cs="Times New Roman"/>
          <w:spacing w:val="8"/>
          <w:vertAlign w:val="superscript"/>
        </w:rPr>
        <w:instrText>－</w:instrText>
      </w:r>
      <w:r w:rsidRPr="000B2F03">
        <w:rPr>
          <w:rFonts w:ascii="Times New Roman" w:hAnsi="Times New Roman" w:cs="Times New Roman"/>
          <w:spacing w:val="8"/>
          <w:vertAlign w:val="superscript"/>
        </w:rPr>
        <w:instrText>1</w:instrText>
      </w:r>
      <w:r w:rsidRPr="000B2F03">
        <w:rPr>
          <w:rFonts w:hAnsi="宋体" w:cs="Times New Roman"/>
          <w:spacing w:val="8"/>
        </w:rPr>
        <w:instrText>×</w:instrText>
      </w:r>
      <w:r w:rsidRPr="000B2F03">
        <w:rPr>
          <w:rFonts w:ascii="Times New Roman" w:hAnsi="Times New Roman" w:cs="Times New Roman"/>
          <w:spacing w:val="8"/>
        </w:rPr>
        <w:instrText>50.0 mL,100 mL)</w:instrText>
      </w:r>
      <w:r w:rsidRPr="000B2F03">
        <w:rPr>
          <w:rFonts w:ascii="Times New Roman" w:hAnsi="Times New Roman" w:cs="Times New Roman"/>
          <w:spacing w:val="8"/>
        </w:rPr>
        <w:fldChar w:fldCharType="end"/>
      </w:r>
      <w:r w:rsidRPr="000B2F03">
        <w:rPr>
          <w:rFonts w:ascii="Times New Roman" w:eastAsia="楷体_GB2312" w:hAnsi="Times New Roman" w:cs="Times New Roman"/>
          <w:spacing w:val="8"/>
        </w:rPr>
        <w:t>＝</w:t>
      </w:r>
      <w:r w:rsidRPr="000B2F03">
        <w:rPr>
          <w:rFonts w:ascii="Times New Roman" w:eastAsia="楷体_GB2312" w:hAnsi="Times New Roman" w:cs="Times New Roman"/>
          <w:spacing w:val="8"/>
        </w:rPr>
        <w:t>2.5</w:t>
      </w:r>
      <w:r w:rsidRPr="000B2F03">
        <w:rPr>
          <w:rFonts w:hAnsi="宋体" w:cs="Times New Roman"/>
          <w:spacing w:val="8"/>
        </w:rPr>
        <w:t>×</w:t>
      </w:r>
      <w:r w:rsidRPr="000B2F03">
        <w:rPr>
          <w:rFonts w:ascii="Times New Roman" w:eastAsia="楷体_GB2312" w:hAnsi="Times New Roman" w:cs="Times New Roman"/>
          <w:spacing w:val="8"/>
        </w:rPr>
        <w:t>10</w:t>
      </w:r>
      <w:r w:rsidRPr="000B2F03">
        <w:rPr>
          <w:rFonts w:ascii="Times New Roman" w:eastAsia="楷体_GB2312" w:hAnsi="Times New Roman" w:cs="Times New Roman"/>
          <w:spacing w:val="8"/>
          <w:vertAlign w:val="superscript"/>
        </w:rPr>
        <w:t>－</w:t>
      </w:r>
      <w:r w:rsidRPr="000B2F03">
        <w:rPr>
          <w:rFonts w:ascii="Times New Roman" w:eastAsia="楷体_GB2312" w:hAnsi="Times New Roman" w:cs="Times New Roman"/>
          <w:spacing w:val="8"/>
          <w:vertAlign w:val="superscript"/>
        </w:rPr>
        <w:t>2</w:t>
      </w:r>
      <w:r w:rsidRPr="000B2F03">
        <w:rPr>
          <w:rFonts w:ascii="Times New Roman" w:eastAsia="楷体_GB2312" w:hAnsi="Times New Roman" w:cs="Times New Roman"/>
          <w:spacing w:val="8"/>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，故</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AgCl</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Cl</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eastAsia="楷体_GB2312" w:hAnsi="宋体" w:cs="Times New Roman"/>
        </w:rPr>
        <w:t>≈</w:t>
      </w:r>
      <w:r w:rsidRPr="00567D4E">
        <w:rPr>
          <w:rFonts w:ascii="Times New Roman" w:eastAsia="楷体_GB2312" w:hAnsi="Times New Roman" w:cs="Times New Roman"/>
        </w:rPr>
        <w:t>2.5</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2</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8</w:t>
      </w:r>
      <w:r w:rsidRPr="00567D4E">
        <w:rPr>
          <w:rFonts w:ascii="Times New Roman" w:eastAsia="楷体_GB2312" w:hAnsi="Times New Roman" w:cs="Times New Roman"/>
        </w:rPr>
        <w:t>＝</w:t>
      </w:r>
      <w:r w:rsidRPr="00567D4E">
        <w:rPr>
          <w:rFonts w:ascii="Times New Roman" w:eastAsia="楷体_GB2312" w:hAnsi="Times New Roman" w:cs="Times New Roman"/>
        </w:rPr>
        <w:t>2.5</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10</w:t>
      </w:r>
      <w:r w:rsidRPr="00567D4E">
        <w:rPr>
          <w:rFonts w:ascii="Times New Roman" w:eastAsia="楷体_GB2312" w:hAnsi="Times New Roman" w:cs="Times New Roman"/>
        </w:rPr>
        <w:t>。</w:t>
      </w:r>
    </w:p>
    <w:p w:rsidR="00567D4E" w:rsidRDefault="00567D4E" w:rsidP="00192E2C">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567D4E">
        <w:rPr>
          <w:rFonts w:ascii="Times New Roman" w:eastAsia="楷体_GB2312" w:hAnsi="Times New Roman" w:cs="Times New Roman"/>
        </w:rPr>
        <w:t>3</w:t>
      </w:r>
      <w:r>
        <w:rPr>
          <w:rFonts w:ascii="Times New Roman" w:eastAsia="楷体_GB2312" w:hAnsi="Times New Roman" w:cs="Times New Roman"/>
        </w:rPr>
        <w:t>)</w:t>
      </w:r>
      <w:r w:rsidRPr="00567D4E">
        <w:rPr>
          <w:rFonts w:ascii="Times New Roman" w:eastAsia="楷体_GB2312" w:hAnsi="Times New Roman" w:cs="Times New Roman"/>
        </w:rPr>
        <w:t>根据</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w:t>
      </w:r>
      <w:r w:rsidRPr="00567D4E">
        <w:rPr>
          <w:rFonts w:ascii="Times New Roman" w:eastAsia="楷体_GB2312" w:hAnsi="Times New Roman" w:cs="Times New Roman"/>
        </w:rPr>
        <w:t>Cl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567D4E">
        <w:rPr>
          <w:rFonts w:ascii="Times New Roman" w:eastAsia="楷体_GB2312" w:hAnsi="Times New Roman" w:cs="Times New Roman"/>
        </w:rPr>
        <w:t>AgCl</w:t>
      </w:r>
      <w:r w:rsidRPr="00567D4E">
        <w:rPr>
          <w:rFonts w:hAnsi="宋体" w:cs="Times New Roman"/>
        </w:rPr>
        <w:t>↓</w:t>
      </w:r>
      <w:r w:rsidRPr="00567D4E">
        <w:rPr>
          <w:rFonts w:ascii="Times New Roman" w:eastAsia="楷体_GB2312" w:hAnsi="Times New Roman" w:cs="Times New Roman"/>
        </w:rPr>
        <w:t>可知，达到滴定终点时，消耗</w:t>
      </w:r>
      <w:r w:rsidRPr="00567D4E">
        <w:rPr>
          <w:rFonts w:ascii="Times New Roman" w:eastAsia="楷体_GB2312" w:hAnsi="Times New Roman" w:cs="Times New Roman"/>
        </w:rPr>
        <w:t>AgNO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溶液的体积为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rPr>
        <w:instrText>0.040</w:instrText>
      </w:r>
      <w:r>
        <w:rPr>
          <w:rFonts w:ascii="Times New Roman" w:eastAsia="楷体_GB2312" w:hAnsi="Times New Roman" w:cs="Times New Roman"/>
        </w:rPr>
        <w:instrText xml:space="preserve"> </w:instrText>
      </w:r>
      <w:r w:rsidRPr="00567D4E">
        <w:rPr>
          <w:rFonts w:ascii="Times New Roman" w:eastAsia="楷体_GB2312" w:hAnsi="Times New Roman" w:cs="Times New Roman"/>
        </w:rPr>
        <w:instrText>0</w:instrText>
      </w:r>
      <w:r>
        <w:rPr>
          <w:rFonts w:ascii="Times New Roman" w:eastAsia="楷体_GB2312" w:hAnsi="Times New Roman" w:cs="Times New Roman"/>
        </w:rPr>
        <w:instrText xml:space="preserve"> </w:instrText>
      </w:r>
      <w:r w:rsidRPr="00567D4E">
        <w:rPr>
          <w:rFonts w:ascii="Times New Roman" w:eastAsia="楷体_GB2312" w:hAnsi="Times New Roman" w:cs="Times New Roman"/>
        </w:rPr>
        <w:instrText>mol·L</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1</w:instrText>
      </w:r>
      <w:r w:rsidRPr="00567D4E">
        <w:rPr>
          <w:rFonts w:hAnsi="宋体" w:cs="Times New Roman"/>
        </w:rPr>
        <w:instrText>×</w:instrText>
      </w:r>
      <w:r w:rsidRPr="00567D4E">
        <w:rPr>
          <w:rFonts w:ascii="Times New Roman" w:eastAsia="楷体_GB2312" w:hAnsi="Times New Roman" w:cs="Times New Roman"/>
        </w:rPr>
        <w:instrText>50.0</w:instrText>
      </w:r>
      <w:r>
        <w:rPr>
          <w:rFonts w:ascii="Times New Roman" w:eastAsia="楷体_GB2312" w:hAnsi="Times New Roman" w:cs="Times New Roman"/>
        </w:rPr>
        <w:instrText xml:space="preserve"> </w:instrText>
      </w:r>
      <w:r w:rsidRPr="00567D4E">
        <w:rPr>
          <w:rFonts w:ascii="Times New Roman" w:eastAsia="楷体_GB2312" w:hAnsi="Times New Roman" w:cs="Times New Roman"/>
        </w:rPr>
        <w:instrText>mL,0.100</w:instrText>
      </w:r>
      <w:r>
        <w:rPr>
          <w:rFonts w:ascii="Times New Roman" w:eastAsia="楷体_GB2312" w:hAnsi="Times New Roman" w:cs="Times New Roman"/>
        </w:rPr>
        <w:instrText xml:space="preserve"> </w:instrText>
      </w:r>
      <w:r w:rsidRPr="00567D4E">
        <w:rPr>
          <w:rFonts w:ascii="Times New Roman" w:eastAsia="楷体_GB2312" w:hAnsi="Times New Roman" w:cs="Times New Roman"/>
        </w:rPr>
        <w:instrText>mol·L</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sidRPr="00567D4E">
        <w:rPr>
          <w:rFonts w:ascii="Times New Roman" w:eastAsia="楷体_GB2312" w:hAnsi="Times New Roman" w:cs="Times New Roman"/>
        </w:rPr>
        <w:t>20.0</w:t>
      </w:r>
      <w:r>
        <w:rPr>
          <w:rFonts w:ascii="Times New Roman" w:eastAsia="楷体_GB2312" w:hAnsi="Times New Roman" w:cs="Times New Roman"/>
        </w:rPr>
        <w:t xml:space="preserve"> </w:t>
      </w:r>
      <w:r w:rsidRPr="00567D4E">
        <w:rPr>
          <w:rFonts w:ascii="Times New Roman" w:eastAsia="楷体_GB2312" w:hAnsi="Times New Roman" w:cs="Times New Roman"/>
        </w:rPr>
        <w:t>mL</w:t>
      </w:r>
      <w:r w:rsidRPr="00567D4E">
        <w:rPr>
          <w:rFonts w:ascii="Times New Roman" w:eastAsia="楷体_GB2312" w:hAnsi="Times New Roman" w:cs="Times New Roman"/>
        </w:rPr>
        <w:t>，反应终点</w:t>
      </w:r>
      <w:r w:rsidRPr="00567D4E">
        <w:rPr>
          <w:rFonts w:ascii="Times New Roman" w:eastAsia="楷体_GB2312" w:hAnsi="Times New Roman" w:cs="Times New Roman"/>
        </w:rPr>
        <w:t>c</w:t>
      </w:r>
      <w:r w:rsidRPr="00567D4E">
        <w:rPr>
          <w:rFonts w:ascii="Times New Roman" w:eastAsia="楷体_GB2312" w:hAnsi="Times New Roman" w:cs="Times New Roman"/>
        </w:rPr>
        <w:t>向</w:t>
      </w:r>
      <w:r w:rsidRPr="00567D4E">
        <w:rPr>
          <w:rFonts w:ascii="Times New Roman" w:eastAsia="楷体_GB2312" w:hAnsi="Times New Roman" w:cs="Times New Roman"/>
        </w:rPr>
        <w:t>a</w:t>
      </w:r>
      <w:r w:rsidRPr="00567D4E">
        <w:rPr>
          <w:rFonts w:ascii="Times New Roman" w:eastAsia="楷体_GB2312" w:hAnsi="Times New Roman" w:cs="Times New Roman"/>
        </w:rPr>
        <w:t>方向移动。</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567D4E">
        <w:rPr>
          <w:rFonts w:ascii="Times New Roman" w:eastAsia="楷体_GB2312" w:hAnsi="Times New Roman" w:cs="Times New Roman"/>
        </w:rPr>
        <w:t>4</w:t>
      </w:r>
      <w:r>
        <w:rPr>
          <w:rFonts w:ascii="Times New Roman" w:eastAsia="楷体_GB2312" w:hAnsi="Times New Roman" w:cs="Times New Roman"/>
        </w:rPr>
        <w:t>)</w:t>
      </w:r>
      <w:r w:rsidRPr="00567D4E">
        <w:rPr>
          <w:rFonts w:ascii="Times New Roman" w:eastAsia="楷体_GB2312" w:hAnsi="Times New Roman" w:cs="Times New Roman"/>
        </w:rPr>
        <w:t>相同实验条件下，沉淀相同量的</w:t>
      </w:r>
      <w:r w:rsidRPr="00567D4E">
        <w:rPr>
          <w:rFonts w:ascii="Times New Roman" w:eastAsia="楷体_GB2312" w:hAnsi="Times New Roman" w:cs="Times New Roman"/>
        </w:rPr>
        <w:t>Cl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和</w:t>
      </w:r>
      <w:r w:rsidRPr="00567D4E">
        <w:rPr>
          <w:rFonts w:ascii="Times New Roman" w:eastAsia="楷体_GB2312" w:hAnsi="Times New Roman" w:cs="Times New Roman"/>
        </w:rPr>
        <w:t>Br</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消耗的</w:t>
      </w:r>
      <w:r w:rsidRPr="00567D4E">
        <w:rPr>
          <w:rFonts w:ascii="Times New Roman" w:eastAsia="楷体_GB2312" w:hAnsi="Times New Roman" w:cs="Times New Roman"/>
        </w:rPr>
        <w:t>AgNO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的量相同，由于</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AgBr</w:t>
      </w:r>
      <w:r>
        <w:rPr>
          <w:rFonts w:ascii="Times New Roman" w:eastAsia="楷体_GB2312" w:hAnsi="Times New Roman" w:cs="Times New Roman"/>
        </w:rPr>
        <w:t>)</w:t>
      </w:r>
      <w:r w:rsidRPr="00567D4E">
        <w:rPr>
          <w:rFonts w:ascii="Times New Roman" w:eastAsia="楷体_GB2312" w:hAnsi="Times New Roman" w:cs="Times New Roman"/>
        </w:rPr>
        <w:t>&lt;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AgCl</w:t>
      </w:r>
      <w:r>
        <w:rPr>
          <w:rFonts w:ascii="Times New Roman" w:eastAsia="楷体_GB2312" w:hAnsi="Times New Roman" w:cs="Times New Roman"/>
        </w:rPr>
        <w:t>)</w:t>
      </w:r>
      <w:r w:rsidRPr="00567D4E">
        <w:rPr>
          <w:rFonts w:ascii="Times New Roman" w:eastAsia="楷体_GB2312" w:hAnsi="Times New Roman" w:cs="Times New Roman"/>
        </w:rPr>
        <w:t>，当滴加相同量的</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时，溶液中</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Br</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&lt;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Cl</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，故反应终点</w:t>
      </w:r>
      <w:r w:rsidRPr="00567D4E">
        <w:rPr>
          <w:rFonts w:ascii="Times New Roman" w:eastAsia="楷体_GB2312" w:hAnsi="Times New Roman" w:cs="Times New Roman"/>
        </w:rPr>
        <w:t>c</w:t>
      </w:r>
      <w:r w:rsidRPr="00567D4E">
        <w:rPr>
          <w:rFonts w:ascii="Times New Roman" w:eastAsia="楷体_GB2312" w:hAnsi="Times New Roman" w:cs="Times New Roman"/>
        </w:rPr>
        <w:t>向</w:t>
      </w:r>
      <w:r w:rsidRPr="00567D4E">
        <w:rPr>
          <w:rFonts w:ascii="Times New Roman" w:eastAsia="楷体_GB2312" w:hAnsi="Times New Roman" w:cs="Times New Roman"/>
        </w:rPr>
        <w:t>b</w:t>
      </w:r>
      <w:r w:rsidRPr="00567D4E">
        <w:rPr>
          <w:rFonts w:ascii="Times New Roman" w:eastAsia="楷体_GB2312" w:hAnsi="Times New Roman" w:cs="Times New Roman"/>
        </w:rPr>
        <w:t>方向移动。</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567D4E">
        <w:rPr>
          <w:rFonts w:ascii="Times New Roman" w:eastAsia="黑体" w:hAnsi="Times New Roman" w:cs="Times New Roman"/>
        </w:rPr>
        <w:t>二</w:t>
      </w:r>
      <w:r>
        <w:rPr>
          <w:rFonts w:ascii="Times New Roman" w:eastAsia="黑体" w:hAnsi="Times New Roman" w:cs="Times New Roman"/>
        </w:rPr>
        <w:t>)</w:t>
      </w:r>
      <w:r w:rsidRPr="00567D4E">
        <w:rPr>
          <w:rFonts w:ascii="Times New Roman" w:eastAsia="黑体" w:hAnsi="Times New Roman" w:cs="Times New Roman"/>
        </w:rPr>
        <w:t>分析沉淀溶解平衡曲线图像的一般思路</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明确图像中横</w:t>
      </w:r>
      <w:r>
        <w:rPr>
          <w:rFonts w:ascii="Times New Roman" w:hAnsi="Times New Roman" w:cs="Times New Roman"/>
        </w:rPr>
        <w:t>、</w:t>
      </w:r>
      <w:r w:rsidRPr="00567D4E">
        <w:rPr>
          <w:rFonts w:ascii="Times New Roman" w:hAnsi="Times New Roman" w:cs="Times New Roman"/>
        </w:rPr>
        <w:t>纵坐标的含义</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分析曲线上或曲线外的点对应的溶液是否为饱和溶液时</w:t>
      </w:r>
      <w:r>
        <w:rPr>
          <w:rFonts w:ascii="Times New Roman" w:hAnsi="Times New Roman" w:cs="Times New Roman"/>
        </w:rPr>
        <w:t>，</w:t>
      </w:r>
      <w:r w:rsidRPr="00567D4E">
        <w:rPr>
          <w:rFonts w:ascii="Times New Roman" w:hAnsi="Times New Roman" w:cs="Times New Roman"/>
        </w:rPr>
        <w:t>要明确点所对应的溶液中</w:t>
      </w:r>
      <w:r>
        <w:rPr>
          <w:rFonts w:ascii="Times New Roman" w:hAnsi="Times New Roman" w:cs="Times New Roman"/>
        </w:rPr>
        <w:t>，</w:t>
      </w:r>
      <w:r w:rsidRPr="00567D4E">
        <w:rPr>
          <w:rFonts w:ascii="Times New Roman" w:hAnsi="Times New Roman" w:cs="Times New Roman"/>
        </w:rPr>
        <w:t>若离子浓度幂之积</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能形成沉淀</w:t>
      </w:r>
      <w:r>
        <w:rPr>
          <w:rFonts w:ascii="Times New Roman" w:hAnsi="Times New Roman" w:cs="Times New Roman"/>
        </w:rPr>
        <w:t>，</w:t>
      </w:r>
      <w:r w:rsidRPr="00567D4E">
        <w:rPr>
          <w:rFonts w:ascii="Times New Roman" w:hAnsi="Times New Roman" w:cs="Times New Roman"/>
        </w:rPr>
        <w:t>则该点所对应的溶液为过饱和溶液</w:t>
      </w:r>
      <w:r>
        <w:rPr>
          <w:rFonts w:ascii="Times New Roman" w:hAnsi="Times New Roman" w:cs="Times New Roman"/>
        </w:rPr>
        <w:t>；</w:t>
      </w:r>
      <w:r w:rsidRPr="00567D4E">
        <w:rPr>
          <w:rFonts w:ascii="Times New Roman" w:hAnsi="Times New Roman" w:cs="Times New Roman"/>
        </w:rPr>
        <w:t>若离子浓度幂之积</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不能形成沉淀</w:t>
      </w:r>
      <w:r>
        <w:rPr>
          <w:rFonts w:ascii="Times New Roman" w:hAnsi="Times New Roman" w:cs="Times New Roman"/>
        </w:rPr>
        <w:t>，</w:t>
      </w:r>
      <w:r w:rsidRPr="00567D4E">
        <w:rPr>
          <w:rFonts w:ascii="Times New Roman" w:hAnsi="Times New Roman" w:cs="Times New Roman"/>
        </w:rPr>
        <w:t>则该点所对应的溶液为不饱和溶液</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3</w:t>
      </w:r>
      <w:r>
        <w:rPr>
          <w:rFonts w:ascii="Times New Roman" w:hAnsi="Times New Roman" w:cs="Times New Roman"/>
        </w:rPr>
        <w:t>．</w:t>
      </w:r>
      <w:r w:rsidRPr="00567D4E">
        <w:rPr>
          <w:rFonts w:ascii="Times New Roman" w:hAnsi="Times New Roman" w:cs="Times New Roman"/>
        </w:rPr>
        <w:t>分析曲线上指定点的离子浓度时</w:t>
      </w:r>
      <w:r>
        <w:rPr>
          <w:rFonts w:ascii="Times New Roman" w:hAnsi="Times New Roman" w:cs="Times New Roman"/>
        </w:rPr>
        <w:t>，</w:t>
      </w:r>
      <w:r w:rsidRPr="00567D4E">
        <w:rPr>
          <w:rFonts w:ascii="Times New Roman" w:hAnsi="Times New Roman" w:cs="Times New Roman"/>
        </w:rPr>
        <w:t>需根据</w:t>
      </w:r>
      <w:r w:rsidRPr="00567D4E">
        <w:rPr>
          <w:rFonts w:ascii="Times New Roman" w:hAnsi="Times New Roman" w:cs="Times New Roman"/>
          <w:i/>
        </w:rPr>
        <w:t>K</w:t>
      </w:r>
      <w:r w:rsidRPr="00567D4E">
        <w:rPr>
          <w:rFonts w:ascii="Times New Roman" w:hAnsi="Times New Roman" w:cs="Times New Roman"/>
          <w:vertAlign w:val="subscript"/>
        </w:rPr>
        <w:t>sp</w:t>
      </w:r>
      <w:r w:rsidRPr="00567D4E">
        <w:rPr>
          <w:rFonts w:ascii="Times New Roman" w:hAnsi="Times New Roman" w:cs="Times New Roman"/>
        </w:rPr>
        <w:t>计算或抓住</w:t>
      </w:r>
      <w:r w:rsidRPr="00567D4E">
        <w:rPr>
          <w:rFonts w:ascii="Times New Roman" w:hAnsi="Times New Roman" w:cs="Times New Roman"/>
          <w:i/>
        </w:rPr>
        <w:t>K</w:t>
      </w:r>
      <w:r w:rsidRPr="00567D4E">
        <w:rPr>
          <w:rFonts w:ascii="Times New Roman" w:hAnsi="Times New Roman" w:cs="Times New Roman"/>
          <w:vertAlign w:val="subscript"/>
        </w:rPr>
        <w:t>sp</w:t>
      </w:r>
      <w:r w:rsidRPr="00567D4E">
        <w:rPr>
          <w:rFonts w:ascii="Times New Roman" w:hAnsi="Times New Roman" w:cs="Times New Roman"/>
        </w:rPr>
        <w:t>的特点</w:t>
      </w:r>
      <w:r>
        <w:rPr>
          <w:rFonts w:ascii="Times New Roman" w:hAnsi="Times New Roman" w:cs="Times New Roman"/>
        </w:rPr>
        <w:t>，</w:t>
      </w:r>
      <w:r w:rsidRPr="00567D4E">
        <w:rPr>
          <w:rFonts w:ascii="Times New Roman" w:hAnsi="Times New Roman" w:cs="Times New Roman"/>
        </w:rPr>
        <w:t>结合选项分析判断</w:t>
      </w:r>
      <w:r>
        <w:rPr>
          <w:rFonts w:ascii="Times New Roman" w:hAnsi="Times New Roman" w:cs="Times New Roman"/>
        </w:rPr>
        <w:t>。</w:t>
      </w:r>
      <w:r w:rsidRPr="00567D4E">
        <w:rPr>
          <w:rFonts w:ascii="Times New Roman" w:hAnsi="Times New Roman" w:cs="Times New Roman"/>
        </w:rPr>
        <w:t>溶液在蒸发时</w:t>
      </w:r>
      <w:r>
        <w:rPr>
          <w:rFonts w:ascii="Times New Roman" w:hAnsi="Times New Roman" w:cs="Times New Roman"/>
        </w:rPr>
        <w:t>，</w:t>
      </w:r>
      <w:r w:rsidRPr="00567D4E">
        <w:rPr>
          <w:rFonts w:ascii="Times New Roman" w:hAnsi="Times New Roman" w:cs="Times New Roman"/>
        </w:rPr>
        <w:t>离子浓度的变化分两种情况</w:t>
      </w:r>
      <w:r>
        <w:rPr>
          <w:rFonts w:ascii="Times New Roman" w:hAnsi="Times New Roman" w:cs="Times New Roman"/>
        </w:rPr>
        <w:t>：</w:t>
      </w:r>
      <w:r w:rsidRPr="00567D4E">
        <w:rPr>
          <w:rFonts w:ascii="Times New Roman" w:hAnsi="Times New Roman" w:cs="Times New Roman"/>
        </w:rPr>
        <w:t>原溶液不饱和时</w:t>
      </w:r>
      <w:r>
        <w:rPr>
          <w:rFonts w:ascii="Times New Roman" w:hAnsi="Times New Roman" w:cs="Times New Roman"/>
        </w:rPr>
        <w:t>，</w:t>
      </w:r>
      <w:r w:rsidRPr="00567D4E">
        <w:rPr>
          <w:rFonts w:ascii="Times New Roman" w:hAnsi="Times New Roman" w:cs="Times New Roman"/>
        </w:rPr>
        <w:t>离子浓度都增大</w:t>
      </w:r>
      <w:r>
        <w:rPr>
          <w:rFonts w:ascii="Times New Roman" w:hAnsi="Times New Roman" w:cs="Times New Roman"/>
        </w:rPr>
        <w:t>；</w:t>
      </w:r>
      <w:r w:rsidRPr="00567D4E">
        <w:rPr>
          <w:rFonts w:ascii="Times New Roman" w:hAnsi="Times New Roman" w:cs="Times New Roman"/>
        </w:rPr>
        <w:t>原溶液饱和时</w:t>
      </w:r>
      <w:r>
        <w:rPr>
          <w:rFonts w:ascii="Times New Roman" w:hAnsi="Times New Roman" w:cs="Times New Roman"/>
        </w:rPr>
        <w:t>，</w:t>
      </w:r>
      <w:r w:rsidRPr="00567D4E">
        <w:rPr>
          <w:rFonts w:ascii="Times New Roman" w:hAnsi="Times New Roman" w:cs="Times New Roman"/>
        </w:rPr>
        <w:t>离子浓度都不变</w:t>
      </w:r>
      <w:r>
        <w:rPr>
          <w:rFonts w:ascii="Times New Roman" w:hAnsi="Times New Roman" w:cs="Times New Roman"/>
        </w:rPr>
        <w:t>。</w:t>
      </w:r>
      <w:r w:rsidRPr="00567D4E">
        <w:rPr>
          <w:rFonts w:ascii="Times New Roman" w:hAnsi="Times New Roman" w:cs="Times New Roman"/>
        </w:rPr>
        <w:t>溶度积常数只是温度的函数</w:t>
      </w:r>
      <w:r>
        <w:rPr>
          <w:rFonts w:ascii="Times New Roman" w:hAnsi="Times New Roman" w:cs="Times New Roman"/>
        </w:rPr>
        <w:t>，</w:t>
      </w:r>
      <w:r w:rsidRPr="00567D4E">
        <w:rPr>
          <w:rFonts w:ascii="Times New Roman" w:hAnsi="Times New Roman" w:cs="Times New Roman"/>
        </w:rPr>
        <w:t>与溶液中的离子浓度无关</w:t>
      </w:r>
      <w:r>
        <w:rPr>
          <w:rFonts w:ascii="Times New Roman" w:hAnsi="Times New Roman" w:cs="Times New Roman"/>
        </w:rPr>
        <w:t>，</w:t>
      </w:r>
      <w:r w:rsidRPr="00567D4E">
        <w:rPr>
          <w:rFonts w:ascii="Times New Roman" w:hAnsi="Times New Roman" w:cs="Times New Roman"/>
        </w:rPr>
        <w:t>在同一曲线上的点</w:t>
      </w:r>
      <w:r>
        <w:rPr>
          <w:rFonts w:ascii="Times New Roman" w:hAnsi="Times New Roman" w:cs="Times New Roman"/>
        </w:rPr>
        <w:t>，</w:t>
      </w:r>
      <w:r w:rsidRPr="00567D4E">
        <w:rPr>
          <w:rFonts w:ascii="Times New Roman" w:hAnsi="Times New Roman" w:cs="Times New Roman"/>
        </w:rPr>
        <w:t>溶度积常数都相同</w:t>
      </w:r>
      <w:r>
        <w:rPr>
          <w:rFonts w:ascii="Times New Roman" w:hAnsi="Times New Roman" w:cs="Times New Roman"/>
        </w:rPr>
        <w:t>。</w:t>
      </w:r>
    </w:p>
    <w:p w:rsidR="00567D4E" w:rsidRDefault="00567D4E" w:rsidP="000B2F03">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word\\</w:instrText>
      </w:r>
      <w:r w:rsidR="007A279C">
        <w:rPr>
          <w:rFonts w:ascii="Times New Roman" w:hAnsi="Times New Roman" w:cs="Times New Roman" w:hint="eastAsia"/>
        </w:rPr>
        <w:instrText>专项突破关键能力</w:instrText>
      </w:r>
      <w:r w:rsidR="007A279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w:instrText>
      </w:r>
      <w:r w:rsidR="00BE3615">
        <w:rPr>
          <w:rFonts w:ascii="Times New Roman" w:hAnsi="Times New Roman" w:cs="Times New Roman" w:hint="eastAsia"/>
        </w:rPr>
        <w:instrText>专项突破关键能力</w:instrText>
      </w:r>
      <w:r w:rsidR="00BE3615">
        <w:rPr>
          <w:rFonts w:ascii="Times New Roman" w:hAnsi="Times New Roman" w:cs="Times New Roman" w:hint="eastAsia"/>
        </w:rPr>
        <w:instrText>.TIF"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w:instrText>
      </w:r>
      <w:r w:rsidR="00257600">
        <w:rPr>
          <w:rFonts w:ascii="Times New Roman" w:hAnsi="Times New Roman" w:cs="Times New Roman" w:hint="eastAsia"/>
        </w:rPr>
        <w:instrText>专项突破关键能力</w:instrText>
      </w:r>
      <w:r w:rsidR="00257600">
        <w:rPr>
          <w:rFonts w:ascii="Times New Roman" w:hAnsi="Times New Roman" w:cs="Times New Roman" w:hint="eastAsia"/>
        </w:rPr>
        <w:instrText>.TIF"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w:instrText>
      </w:r>
      <w:r w:rsidR="00A41F4B">
        <w:rPr>
          <w:rFonts w:ascii="Times New Roman" w:hAnsi="Times New Roman" w:cs="Times New Roman" w:hint="eastAsia"/>
        </w:rPr>
        <w:instrText>专项突破关键能力</w:instrText>
      </w:r>
      <w:r w:rsidR="00A41F4B">
        <w:rPr>
          <w:rFonts w:ascii="Times New Roman" w:hAnsi="Times New Roman" w:cs="Times New Roman" w:hint="eastAsia"/>
        </w:rPr>
        <w:instrText>.TIF"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w:instrText>
      </w:r>
      <w:r w:rsidR="00353794">
        <w:rPr>
          <w:rFonts w:ascii="Times New Roman" w:hAnsi="Times New Roman" w:cs="Times New Roman" w:hint="eastAsia"/>
        </w:rPr>
        <w:instrText>专项突破关键能力</w:instrText>
      </w:r>
      <w:r w:rsidR="00353794">
        <w:rPr>
          <w:rFonts w:ascii="Times New Roman" w:hAnsi="Times New Roman" w:cs="Times New Roman" w:hint="eastAsia"/>
        </w:rPr>
        <w:instrText>.TIF"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w:instrText>
      </w:r>
      <w:r w:rsidR="006020AC">
        <w:rPr>
          <w:rFonts w:ascii="Times New Roman" w:hAnsi="Times New Roman" w:cs="Times New Roman" w:hint="eastAsia"/>
        </w:rPr>
        <w:instrText>专项突破关键能力</w:instrText>
      </w:r>
      <w:r w:rsidR="006020AC">
        <w:rPr>
          <w:rFonts w:ascii="Times New Roman" w:hAnsi="Times New Roman" w:cs="Times New Roman" w:hint="eastAsia"/>
        </w:rPr>
        <w:instrText>.TIF"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1D1FF4">
        <w:rPr>
          <w:rFonts w:ascii="Times New Roman" w:hAnsi="Times New Roman" w:cs="Times New Roman"/>
        </w:rPr>
        <w:pict>
          <v:shape id="_x0000_i1029" type="#_x0000_t75" style="width:235.55pt;height:34.15pt">
            <v:imagedata r:id="rId14" r:href="rId15"/>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一、沉淀溶解平衡移动中离子浓度关系曲线分析</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lastRenderedPageBreak/>
        <w:t>1</w:t>
      </w:r>
      <w:r>
        <w:rPr>
          <w:rFonts w:ascii="Times New Roman" w:hAnsi="Times New Roman" w:cs="Times New Roman"/>
        </w:rPr>
        <w:t>．</w:t>
      </w:r>
      <w:r w:rsidRPr="00567D4E">
        <w:rPr>
          <w:rFonts w:ascii="Times New Roman" w:hAnsi="Times New Roman" w:cs="Times New Roman"/>
        </w:rPr>
        <w:t>在</w:t>
      </w:r>
      <w:r w:rsidRPr="00567D4E">
        <w:rPr>
          <w:rFonts w:ascii="Times New Roman" w:hAnsi="Times New Roman" w:cs="Times New Roman"/>
          <w:i/>
        </w:rPr>
        <w:t>t</w:t>
      </w:r>
      <w:r>
        <w:rPr>
          <w:rFonts w:ascii="Times New Roman" w:hAnsi="Times New Roman" w:cs="Times New Roman"/>
        </w:rPr>
        <w:t xml:space="preserve"> </w:t>
      </w:r>
      <w:r w:rsidRPr="00567D4E">
        <w:rPr>
          <w:rFonts w:hAnsi="宋体" w:cs="Times New Roman"/>
        </w:rPr>
        <w:t>℃</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bscript"/>
        </w:rPr>
        <w:t>2</w:t>
      </w:r>
      <w:r w:rsidRPr="00567D4E">
        <w:rPr>
          <w:rFonts w:ascii="Times New Roman" w:hAnsi="Times New Roman" w:cs="Times New Roman"/>
        </w:rPr>
        <w:t>CrO</w:t>
      </w:r>
      <w:r w:rsidRPr="00567D4E">
        <w:rPr>
          <w:rFonts w:ascii="Times New Roman" w:hAnsi="Times New Roman" w:cs="Times New Roman"/>
          <w:vertAlign w:val="subscript"/>
        </w:rPr>
        <w:t>4</w:t>
      </w:r>
      <w:r w:rsidRPr="00567D4E">
        <w:rPr>
          <w:rFonts w:ascii="Times New Roman" w:hAnsi="Times New Roman" w:cs="Times New Roman"/>
        </w:rPr>
        <w:t>在水中的沉淀溶解平衡曲线如图所示</w:t>
      </w:r>
      <w:r>
        <w:rPr>
          <w:rFonts w:ascii="Times New Roman" w:hAnsi="Times New Roman" w:cs="Times New Roman"/>
        </w:rPr>
        <w:t>。</w:t>
      </w:r>
      <w:r w:rsidRPr="00567D4E">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word\\X9-117.TIF"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word\\X9-117.TIF"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word\\X9-117.TIF"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\\X9-117.TIF"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\\X9-117.TIF"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\\X9-117.TIF"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1D1FF4">
        <w:rPr>
          <w:rFonts w:ascii="Times New Roman" w:hAnsi="Times New Roman" w:cs="Times New Roman"/>
        </w:rPr>
        <w:pict>
          <v:shape id="_x0000_i1030" type="#_x0000_t75" style="width:124pt;height:105.3pt">
            <v:imagedata r:id="rId16" r:href="rId17"/>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i/>
        </w:rPr>
        <w:t>t</w:t>
      </w:r>
      <w:r>
        <w:rPr>
          <w:rFonts w:ascii="Times New Roman" w:hAnsi="Times New Roman" w:cs="Times New Roman"/>
        </w:rPr>
        <w:t xml:space="preserve"> </w:t>
      </w:r>
      <w:r w:rsidRPr="00567D4E">
        <w:rPr>
          <w:rFonts w:hAnsi="宋体" w:cs="Times New Roman"/>
        </w:rPr>
        <w:t>℃</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bscript"/>
        </w:rPr>
        <w:t>2</w:t>
      </w:r>
      <w:r w:rsidRPr="00567D4E">
        <w:rPr>
          <w:rFonts w:ascii="Times New Roman" w:hAnsi="Times New Roman" w:cs="Times New Roman"/>
        </w:rPr>
        <w:t>CrO</w:t>
      </w:r>
      <w:r w:rsidRPr="00567D4E">
        <w:rPr>
          <w:rFonts w:ascii="Times New Roman" w:hAnsi="Times New Roman" w:cs="Times New Roman"/>
          <w:vertAlign w:val="subscript"/>
        </w:rPr>
        <w:t>4</w:t>
      </w:r>
      <w:r w:rsidRPr="00567D4E">
        <w:rPr>
          <w:rFonts w:ascii="Times New Roman" w:hAnsi="Times New Roman" w:cs="Times New Roman"/>
        </w:rPr>
        <w:t>的</w:t>
      </w:r>
      <w:r w:rsidRPr="00567D4E">
        <w:rPr>
          <w:rFonts w:ascii="Times New Roman" w:hAnsi="Times New Roman" w:cs="Times New Roman"/>
          <w:i/>
        </w:rPr>
        <w:t>K</w:t>
      </w:r>
      <w:r w:rsidRPr="00567D4E">
        <w:rPr>
          <w:rFonts w:ascii="Times New Roman" w:hAnsi="Times New Roman" w:cs="Times New Roman"/>
          <w:vertAlign w:val="subscript"/>
        </w:rPr>
        <w:t>sp</w:t>
      </w:r>
      <w:r w:rsidRPr="00567D4E">
        <w:rPr>
          <w:rFonts w:ascii="Times New Roman" w:hAnsi="Times New Roman" w:cs="Times New Roman"/>
        </w:rPr>
        <w:t>数量级是</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9</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i/>
        </w:rPr>
        <w:t>t</w:t>
      </w:r>
      <w:r>
        <w:rPr>
          <w:rFonts w:ascii="Times New Roman" w:hAnsi="Times New Roman" w:cs="Times New Roman"/>
        </w:rPr>
        <w:t xml:space="preserve"> </w:t>
      </w:r>
      <w:r w:rsidRPr="00567D4E">
        <w:rPr>
          <w:rFonts w:hAnsi="宋体" w:cs="Times New Roman"/>
        </w:rPr>
        <w:t>℃</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bscript"/>
        </w:rPr>
        <w:t>2</w:t>
      </w:r>
      <w:r w:rsidRPr="00567D4E">
        <w:rPr>
          <w:rFonts w:ascii="Times New Roman" w:hAnsi="Times New Roman" w:cs="Times New Roman"/>
        </w:rPr>
        <w:t>CrO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2Cl</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sidRPr="00567D4E">
        <w:rPr>
          <w:rFonts w:ascii="ZBFH" w:hAnsi="ZBFH" w:cs="Times New Roman"/>
        </w:rPr>
        <w:t></w:t>
      </w:r>
      <w:r w:rsidRPr="00567D4E">
        <w:rPr>
          <w:rFonts w:ascii="Times New Roman" w:hAnsi="Times New Roman" w:cs="Times New Roman"/>
        </w:rPr>
        <w:t>2AgCl</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CrO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sidRPr="00567D4E">
        <w:rPr>
          <w:rFonts w:ascii="Times New Roman" w:hAnsi="Times New Roman" w:cs="Times New Roman"/>
        </w:rPr>
        <w:t>的平衡常数</w:t>
      </w:r>
      <w:r w:rsidRPr="00567D4E">
        <w:rPr>
          <w:rFonts w:ascii="Times New Roman" w:hAnsi="Times New Roman" w:cs="Times New Roman"/>
          <w:i/>
        </w:rPr>
        <w:t>K</w:t>
      </w:r>
      <w:r>
        <w:rPr>
          <w:rFonts w:ascii="Times New Roman" w:hAnsi="Times New Roman" w:cs="Times New Roman"/>
        </w:rPr>
        <w:t>＝</w:t>
      </w:r>
      <w:r w:rsidRPr="00567D4E">
        <w:rPr>
          <w:rFonts w:ascii="Times New Roman" w:hAnsi="Times New Roman" w:cs="Times New Roman"/>
        </w:rPr>
        <w:t>2.5</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7</w:t>
      </w:r>
      <w:r>
        <w:rPr>
          <w:rFonts w:ascii="Times New Roman" w:hAnsi="Times New Roman" w:cs="Times New Roman"/>
        </w:rPr>
        <w:t>[</w:t>
      </w:r>
      <w:r w:rsidRPr="00567D4E">
        <w:rPr>
          <w:rFonts w:ascii="Times New Roman" w:hAnsi="Times New Roman" w:cs="Times New Roman"/>
          <w:i/>
        </w:rPr>
        <w:t>t</w:t>
      </w:r>
      <w:r>
        <w:rPr>
          <w:rFonts w:ascii="Times New Roman" w:hAnsi="Times New Roman" w:cs="Times New Roman"/>
        </w:rPr>
        <w:t xml:space="preserve"> </w:t>
      </w:r>
      <w:r w:rsidRPr="00567D4E">
        <w:rPr>
          <w:rFonts w:hAnsi="宋体" w:cs="Times New Roman"/>
        </w:rPr>
        <w:t>℃</w:t>
      </w:r>
      <w:r w:rsidRPr="00567D4E">
        <w:rPr>
          <w:rFonts w:ascii="Times New Roman" w:hAnsi="Times New Roman" w:cs="Times New Roman"/>
        </w:rPr>
        <w:t>时</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AgCl</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2</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10</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i/>
        </w:rPr>
        <w:t>t</w:t>
      </w:r>
      <w:r>
        <w:rPr>
          <w:rFonts w:ascii="Times New Roman" w:hAnsi="Times New Roman" w:cs="Times New Roman"/>
        </w:rPr>
        <w:t xml:space="preserve"> </w:t>
      </w:r>
      <w:r w:rsidRPr="00567D4E">
        <w:rPr>
          <w:rFonts w:hAnsi="宋体" w:cs="Times New Roman"/>
        </w:rPr>
        <w:t>℃</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rPr>
        <w:t>用</w:t>
      </w:r>
      <w:r w:rsidRPr="00567D4E">
        <w:rPr>
          <w:rFonts w:ascii="Times New Roman" w:hAnsi="Times New Roman" w:cs="Times New Roman"/>
        </w:rPr>
        <w:t>0.01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 xml:space="preserve"> </w:t>
      </w:r>
      <w:r w:rsidRPr="00567D4E">
        <w:rPr>
          <w:rFonts w:ascii="Times New Roman" w:hAnsi="Times New Roman" w:cs="Times New Roman"/>
        </w:rPr>
        <w:t>AgNO</w:t>
      </w:r>
      <w:r w:rsidRPr="00567D4E">
        <w:rPr>
          <w:rFonts w:ascii="Times New Roman" w:hAnsi="Times New Roman" w:cs="Times New Roman"/>
          <w:vertAlign w:val="subscript"/>
        </w:rPr>
        <w:t>3</w:t>
      </w:r>
      <w:r w:rsidRPr="00567D4E">
        <w:rPr>
          <w:rFonts w:ascii="Times New Roman" w:hAnsi="Times New Roman" w:cs="Times New Roman"/>
        </w:rPr>
        <w:t>溶液滴定</w:t>
      </w:r>
      <w:r w:rsidRPr="00567D4E">
        <w:rPr>
          <w:rFonts w:ascii="Times New Roman" w:hAnsi="Times New Roman" w:cs="Times New Roman"/>
        </w:rPr>
        <w:t>20</w:t>
      </w:r>
      <w:r>
        <w:rPr>
          <w:rFonts w:ascii="Times New Roman" w:hAnsi="Times New Roman" w:cs="Times New Roman"/>
        </w:rPr>
        <w:t xml:space="preserve"> </w:t>
      </w:r>
      <w:r w:rsidRPr="00567D4E">
        <w:rPr>
          <w:rFonts w:ascii="Times New Roman" w:hAnsi="Times New Roman" w:cs="Times New Roman"/>
        </w:rPr>
        <w:t>mL</w:t>
      </w:r>
      <w:r>
        <w:rPr>
          <w:rFonts w:ascii="Times New Roman" w:hAnsi="Times New Roman" w:cs="Times New Roman"/>
        </w:rPr>
        <w:t xml:space="preserve"> </w:t>
      </w:r>
      <w:r w:rsidRPr="00567D4E">
        <w:rPr>
          <w:rFonts w:ascii="Times New Roman" w:hAnsi="Times New Roman" w:cs="Times New Roman"/>
        </w:rPr>
        <w:t>0.01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 xml:space="preserve"> </w:t>
      </w:r>
      <w:r w:rsidRPr="00567D4E">
        <w:rPr>
          <w:rFonts w:ascii="Times New Roman" w:hAnsi="Times New Roman" w:cs="Times New Roman"/>
        </w:rPr>
        <w:t>KCl</w:t>
      </w:r>
      <w:r w:rsidRPr="00567D4E">
        <w:rPr>
          <w:rFonts w:ascii="Times New Roman" w:hAnsi="Times New Roman" w:cs="Times New Roman"/>
        </w:rPr>
        <w:t>和</w:t>
      </w:r>
      <w:r w:rsidRPr="00567D4E">
        <w:rPr>
          <w:rFonts w:ascii="Times New Roman" w:hAnsi="Times New Roman" w:cs="Times New Roman"/>
        </w:rPr>
        <w:t>0.01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 xml:space="preserve"> </w:t>
      </w:r>
      <w:r w:rsidRPr="00567D4E">
        <w:rPr>
          <w:rFonts w:ascii="Times New Roman" w:hAnsi="Times New Roman" w:cs="Times New Roman"/>
        </w:rPr>
        <w:t>K</w:t>
      </w:r>
      <w:r w:rsidRPr="00567D4E">
        <w:rPr>
          <w:rFonts w:ascii="Times New Roman" w:hAnsi="Times New Roman" w:cs="Times New Roman"/>
          <w:vertAlign w:val="subscript"/>
        </w:rPr>
        <w:t>2</w:t>
      </w:r>
      <w:r w:rsidRPr="00567D4E">
        <w:rPr>
          <w:rFonts w:ascii="Times New Roman" w:hAnsi="Times New Roman" w:cs="Times New Roman"/>
        </w:rPr>
        <w:t>CrO</w:t>
      </w:r>
      <w:r w:rsidRPr="00567D4E">
        <w:rPr>
          <w:rFonts w:ascii="Times New Roman" w:hAnsi="Times New Roman" w:cs="Times New Roman"/>
          <w:vertAlign w:val="subscript"/>
        </w:rPr>
        <w:t>4</w:t>
      </w:r>
      <w:r w:rsidRPr="00567D4E">
        <w:rPr>
          <w:rFonts w:ascii="Times New Roman" w:hAnsi="Times New Roman" w:cs="Times New Roman"/>
        </w:rPr>
        <w:t>的混合液</w:t>
      </w:r>
      <w:r>
        <w:rPr>
          <w:rFonts w:ascii="Times New Roman" w:hAnsi="Times New Roman" w:cs="Times New Roman"/>
        </w:rPr>
        <w:t>，</w:t>
      </w:r>
      <w:r w:rsidRPr="00567D4E">
        <w:rPr>
          <w:rFonts w:ascii="Times New Roman" w:hAnsi="Times New Roman" w:cs="Times New Roman"/>
        </w:rPr>
        <w:t>CrO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sidRPr="00567D4E">
        <w:rPr>
          <w:rFonts w:ascii="Times New Roman" w:hAnsi="Times New Roman" w:cs="Times New Roman"/>
        </w:rPr>
        <w:t>先沉淀</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在饱和</w:t>
      </w:r>
      <w:r w:rsidRPr="00567D4E">
        <w:rPr>
          <w:rFonts w:ascii="Times New Roman" w:hAnsi="Times New Roman" w:cs="Times New Roman"/>
        </w:rPr>
        <w:t>Ag</w:t>
      </w:r>
      <w:r w:rsidRPr="00567D4E">
        <w:rPr>
          <w:rFonts w:ascii="Times New Roman" w:hAnsi="Times New Roman" w:cs="Times New Roman"/>
          <w:vertAlign w:val="subscript"/>
        </w:rPr>
        <w:t>2</w:t>
      </w:r>
      <w:r w:rsidRPr="00567D4E">
        <w:rPr>
          <w:rFonts w:ascii="Times New Roman" w:hAnsi="Times New Roman" w:cs="Times New Roman"/>
        </w:rPr>
        <w:t>CrO</w:t>
      </w:r>
      <w:r w:rsidRPr="00567D4E">
        <w:rPr>
          <w:rFonts w:ascii="Times New Roman" w:hAnsi="Times New Roman" w:cs="Times New Roman"/>
          <w:vertAlign w:val="subscript"/>
        </w:rPr>
        <w:t>4</w:t>
      </w:r>
      <w:r w:rsidRPr="00567D4E">
        <w:rPr>
          <w:rFonts w:ascii="Times New Roman" w:hAnsi="Times New Roman" w:cs="Times New Roman"/>
        </w:rPr>
        <w:t>溶液中加入</w:t>
      </w:r>
      <w:r w:rsidRPr="00567D4E">
        <w:rPr>
          <w:rFonts w:ascii="Times New Roman" w:hAnsi="Times New Roman" w:cs="Times New Roman"/>
        </w:rPr>
        <w:t>K</w:t>
      </w:r>
      <w:r w:rsidRPr="00567D4E">
        <w:rPr>
          <w:rFonts w:ascii="Times New Roman" w:hAnsi="Times New Roman" w:cs="Times New Roman"/>
          <w:vertAlign w:val="subscript"/>
        </w:rPr>
        <w:t>2</w:t>
      </w:r>
      <w:r w:rsidRPr="00567D4E">
        <w:rPr>
          <w:rFonts w:ascii="Times New Roman" w:hAnsi="Times New Roman" w:cs="Times New Roman"/>
        </w:rPr>
        <w:t>CrO</w:t>
      </w:r>
      <w:r w:rsidRPr="00567D4E">
        <w:rPr>
          <w:rFonts w:ascii="Times New Roman" w:hAnsi="Times New Roman" w:cs="Times New Roman"/>
          <w:vertAlign w:val="subscript"/>
        </w:rPr>
        <w:t>4</w:t>
      </w:r>
      <w:r w:rsidRPr="00567D4E">
        <w:rPr>
          <w:rFonts w:ascii="Times New Roman" w:hAnsi="Times New Roman" w:cs="Times New Roman"/>
        </w:rPr>
        <w:t>固体可使溶液由</w:t>
      </w:r>
      <w:r w:rsidRPr="00567D4E">
        <w:rPr>
          <w:rFonts w:ascii="Times New Roman" w:hAnsi="Times New Roman" w:cs="Times New Roman"/>
        </w:rPr>
        <w:t>Y</w:t>
      </w:r>
      <w:r w:rsidRPr="00567D4E">
        <w:rPr>
          <w:rFonts w:ascii="Times New Roman" w:hAnsi="Times New Roman" w:cs="Times New Roman"/>
        </w:rPr>
        <w:t>点到</w:t>
      </w:r>
      <w:r w:rsidRPr="00567D4E">
        <w:rPr>
          <w:rFonts w:ascii="Times New Roman" w:hAnsi="Times New Roman" w:cs="Times New Roman"/>
        </w:rPr>
        <w:t>X</w:t>
      </w:r>
      <w:r w:rsidRPr="00567D4E">
        <w:rPr>
          <w:rFonts w:ascii="Times New Roman" w:hAnsi="Times New Roman" w:cs="Times New Roman"/>
        </w:rPr>
        <w:t>点</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B</w:t>
      </w:r>
    </w:p>
    <w:p w:rsidR="00567D4E" w:rsidRDefault="00567D4E" w:rsidP="00192E2C">
      <w:pPr>
        <w:pStyle w:val="a3"/>
        <w:tabs>
          <w:tab w:val="left" w:pos="3402"/>
        </w:tabs>
        <w:snapToGrid w:val="0"/>
        <w:spacing w:line="360" w:lineRule="auto"/>
        <w:rPr>
          <w:rFonts w:ascii="Times New Roman" w:hAnsi="Times New Roman" w:cs="Times New Roman"/>
        </w:rPr>
      </w:pPr>
      <w:r w:rsidRPr="000B2F03">
        <w:rPr>
          <w:rFonts w:ascii="Times New Roman" w:eastAsia="黑体" w:hAnsi="Times New Roman" w:cs="Times New Roman"/>
          <w:spacing w:val="8"/>
        </w:rPr>
        <w:t xml:space="preserve">解析　</w:t>
      </w:r>
      <w:r w:rsidRPr="000B2F03">
        <w:rPr>
          <w:rFonts w:ascii="Times New Roman" w:eastAsia="楷体_GB2312" w:hAnsi="Times New Roman" w:cs="Times New Roman"/>
          <w:spacing w:val="8"/>
        </w:rPr>
        <w:t>Ag</w:t>
      </w:r>
      <w:r w:rsidRPr="000B2F03">
        <w:rPr>
          <w:rFonts w:ascii="Times New Roman" w:eastAsia="楷体_GB2312" w:hAnsi="Times New Roman" w:cs="Times New Roman"/>
          <w:spacing w:val="8"/>
          <w:vertAlign w:val="subscript"/>
        </w:rPr>
        <w:t>2</w:t>
      </w:r>
      <w:r w:rsidRPr="000B2F03">
        <w:rPr>
          <w:rFonts w:ascii="Times New Roman" w:eastAsia="楷体_GB2312" w:hAnsi="Times New Roman" w:cs="Times New Roman"/>
          <w:spacing w:val="8"/>
        </w:rPr>
        <w:t>CrO</w:t>
      </w:r>
      <w:r w:rsidRPr="000B2F03">
        <w:rPr>
          <w:rFonts w:ascii="Times New Roman" w:eastAsia="楷体_GB2312" w:hAnsi="Times New Roman" w:cs="Times New Roman"/>
          <w:spacing w:val="8"/>
          <w:vertAlign w:val="subscript"/>
        </w:rPr>
        <w:t>4</w:t>
      </w:r>
      <w:r w:rsidRPr="000B2F03">
        <w:rPr>
          <w:rFonts w:ascii="Times New Roman" w:eastAsia="楷体_GB2312" w:hAnsi="Times New Roman" w:cs="Times New Roman"/>
          <w:spacing w:val="8"/>
        </w:rPr>
        <w:t>的沉淀溶解平衡为</w:t>
      </w:r>
      <w:r w:rsidRPr="000B2F03">
        <w:rPr>
          <w:rFonts w:ascii="Times New Roman" w:eastAsia="楷体_GB2312" w:hAnsi="Times New Roman" w:cs="Times New Roman"/>
          <w:spacing w:val="8"/>
        </w:rPr>
        <w:t>Ag</w:t>
      </w:r>
      <w:r w:rsidRPr="000B2F03">
        <w:rPr>
          <w:rFonts w:ascii="Times New Roman" w:eastAsia="楷体_GB2312" w:hAnsi="Times New Roman" w:cs="Times New Roman"/>
          <w:spacing w:val="8"/>
          <w:vertAlign w:val="subscript"/>
        </w:rPr>
        <w:t>2</w:t>
      </w:r>
      <w:r w:rsidRPr="000B2F03">
        <w:rPr>
          <w:rFonts w:ascii="Times New Roman" w:eastAsia="楷体_GB2312" w:hAnsi="Times New Roman" w:cs="Times New Roman"/>
          <w:spacing w:val="8"/>
        </w:rPr>
        <w:t>CrO</w:t>
      </w:r>
      <w:r w:rsidRPr="000B2F03">
        <w:rPr>
          <w:rFonts w:ascii="Times New Roman" w:eastAsia="楷体_GB2312" w:hAnsi="Times New Roman" w:cs="Times New Roman"/>
          <w:spacing w:val="8"/>
          <w:vertAlign w:val="subscript"/>
        </w:rPr>
        <w:t>4</w:t>
      </w:r>
      <w:r w:rsidRPr="000B2F03">
        <w:rPr>
          <w:rFonts w:ascii="Times New Roman" w:eastAsia="楷体_GB2312" w:hAnsi="Times New Roman" w:cs="Times New Roman"/>
          <w:spacing w:val="8"/>
        </w:rPr>
        <w:t>(s)</w:t>
      </w:r>
      <w:r w:rsidRPr="000B2F03">
        <w:rPr>
          <w:rFonts w:ascii="ZBFH" w:eastAsia="楷体_GB2312" w:hAnsi="ZBFH" w:cs="Times New Roman"/>
          <w:spacing w:val="8"/>
        </w:rPr>
        <w:t></w:t>
      </w:r>
      <w:r w:rsidRPr="000B2F03">
        <w:rPr>
          <w:rFonts w:ascii="Times New Roman" w:eastAsia="楷体_GB2312" w:hAnsi="Times New Roman" w:cs="Times New Roman"/>
          <w:spacing w:val="8"/>
        </w:rPr>
        <w:t>2Ag</w:t>
      </w:r>
      <w:r w:rsidRPr="000B2F03">
        <w:rPr>
          <w:rFonts w:ascii="Times New Roman" w:eastAsia="楷体_GB2312" w:hAnsi="Times New Roman" w:cs="Times New Roman"/>
          <w:spacing w:val="8"/>
          <w:vertAlign w:val="superscript"/>
        </w:rPr>
        <w:t>＋</w:t>
      </w:r>
      <w:r w:rsidRPr="000B2F03">
        <w:rPr>
          <w:rFonts w:ascii="Times New Roman" w:eastAsia="楷体_GB2312" w:hAnsi="Times New Roman" w:cs="Times New Roman"/>
          <w:spacing w:val="8"/>
        </w:rPr>
        <w:t>(aq)</w:t>
      </w:r>
      <w:r w:rsidRPr="000B2F03">
        <w:rPr>
          <w:rFonts w:ascii="Times New Roman" w:eastAsia="楷体_GB2312" w:hAnsi="Times New Roman" w:cs="Times New Roman"/>
          <w:spacing w:val="8"/>
        </w:rPr>
        <w:t>＋</w:t>
      </w:r>
      <w:r w:rsidRPr="000B2F03">
        <w:rPr>
          <w:rFonts w:ascii="Times New Roman" w:eastAsia="楷体_GB2312" w:hAnsi="Times New Roman" w:cs="Times New Roman"/>
          <w:spacing w:val="8"/>
        </w:rPr>
        <w:t>CrO</w:t>
      </w:r>
      <w:r w:rsidRPr="000B2F03">
        <w:rPr>
          <w:rFonts w:ascii="Times New Roman" w:eastAsia="楷体_GB2312" w:hAnsi="Times New Roman" w:cs="Times New Roman"/>
          <w:spacing w:val="8"/>
        </w:rPr>
        <w:fldChar w:fldCharType="begin"/>
      </w:r>
      <w:r w:rsidRPr="000B2F03">
        <w:rPr>
          <w:rFonts w:ascii="Times New Roman" w:eastAsia="楷体_GB2312" w:hAnsi="Times New Roman" w:cs="Times New Roman"/>
          <w:spacing w:val="8"/>
        </w:rPr>
        <w:instrText>eq \o\al(</w:instrText>
      </w:r>
      <w:r w:rsidRPr="000B2F03">
        <w:rPr>
          <w:rFonts w:ascii="Times New Roman" w:eastAsia="楷体_GB2312" w:hAnsi="Times New Roman" w:cs="Times New Roman"/>
          <w:spacing w:val="8"/>
          <w:vertAlign w:val="superscript"/>
        </w:rPr>
        <w:instrText>2</w:instrText>
      </w:r>
      <w:r w:rsidRPr="000B2F03">
        <w:rPr>
          <w:rFonts w:ascii="Times New Roman" w:eastAsia="楷体_GB2312" w:hAnsi="Times New Roman" w:cs="Times New Roman"/>
          <w:spacing w:val="8"/>
          <w:vertAlign w:val="superscript"/>
        </w:rPr>
        <w:instrText>－</w:instrText>
      </w:r>
      <w:r w:rsidRPr="000B2F03">
        <w:rPr>
          <w:rFonts w:ascii="Times New Roman" w:eastAsia="楷体_GB2312" w:hAnsi="Times New Roman" w:cs="Times New Roman"/>
          <w:spacing w:val="8"/>
        </w:rPr>
        <w:instrText>,</w:instrText>
      </w:r>
      <w:r w:rsidRPr="000B2F03">
        <w:rPr>
          <w:rFonts w:ascii="Times New Roman" w:eastAsia="楷体_GB2312" w:hAnsi="Times New Roman" w:cs="Times New Roman"/>
          <w:spacing w:val="8"/>
          <w:vertAlign w:val="subscript"/>
        </w:rPr>
        <w:instrText>4</w:instrText>
      </w:r>
      <w:r w:rsidRPr="000B2F03">
        <w:rPr>
          <w:rFonts w:ascii="Times New Roman" w:eastAsia="楷体_GB2312" w:hAnsi="Times New Roman" w:cs="Times New Roman"/>
          <w:spacing w:val="8"/>
        </w:rPr>
        <w:instrText>)</w:instrText>
      </w:r>
      <w:r w:rsidRPr="000B2F03">
        <w:rPr>
          <w:rFonts w:ascii="Times New Roman" w:eastAsia="楷体_GB2312" w:hAnsi="Times New Roman" w:cs="Times New Roman"/>
          <w:spacing w:val="8"/>
        </w:rPr>
        <w:fldChar w:fldCharType="end"/>
      </w:r>
      <w:r w:rsidRPr="000B2F03">
        <w:rPr>
          <w:rFonts w:ascii="Times New Roman" w:eastAsia="楷体_GB2312" w:hAnsi="Times New Roman" w:cs="Times New Roman"/>
          <w:spacing w:val="8"/>
        </w:rPr>
        <w:t>(aq)</w:t>
      </w:r>
      <w:r w:rsidRPr="000B2F03">
        <w:rPr>
          <w:rFonts w:ascii="Times New Roman" w:eastAsia="楷体_GB2312" w:hAnsi="Times New Roman" w:cs="Times New Roman"/>
          <w:spacing w:val="8"/>
        </w:rPr>
        <w:t>，</w:t>
      </w:r>
      <w:r w:rsidRPr="000B2F03">
        <w:rPr>
          <w:rFonts w:ascii="Times New Roman" w:eastAsia="楷体_GB2312" w:hAnsi="Times New Roman" w:cs="Times New Roman"/>
          <w:i/>
          <w:spacing w:val="8"/>
        </w:rPr>
        <w:t>K</w:t>
      </w:r>
      <w:r w:rsidRPr="000B2F03">
        <w:rPr>
          <w:rFonts w:ascii="Times New Roman" w:eastAsia="楷体_GB2312" w:hAnsi="Times New Roman" w:cs="Times New Roman"/>
          <w:spacing w:val="8"/>
          <w:vertAlign w:val="subscript"/>
        </w:rPr>
        <w:t>sp</w:t>
      </w:r>
      <w:r w:rsidRPr="000B2F03">
        <w:rPr>
          <w:rFonts w:ascii="Times New Roman" w:eastAsia="楷体_GB2312" w:hAnsi="Times New Roman" w:cs="Times New Roman"/>
          <w:spacing w:val="8"/>
        </w:rPr>
        <w:t>(Ag</w:t>
      </w:r>
      <w:r w:rsidRPr="000B2F03">
        <w:rPr>
          <w:rFonts w:ascii="Times New Roman" w:eastAsia="楷体_GB2312" w:hAnsi="Times New Roman" w:cs="Times New Roman"/>
          <w:spacing w:val="8"/>
          <w:vertAlign w:val="subscript"/>
        </w:rPr>
        <w:t>2</w:t>
      </w:r>
      <w:r w:rsidRPr="000B2F03">
        <w:rPr>
          <w:rFonts w:ascii="Times New Roman" w:eastAsia="楷体_GB2312" w:hAnsi="Times New Roman" w:cs="Times New Roman"/>
          <w:spacing w:val="8"/>
        </w:rPr>
        <w:t>CrO</w:t>
      </w:r>
      <w:r w:rsidRPr="000B2F03">
        <w:rPr>
          <w:rFonts w:ascii="Times New Roman" w:eastAsia="楷体_GB2312" w:hAnsi="Times New Roman" w:cs="Times New Roman"/>
          <w:spacing w:val="8"/>
          <w:vertAlign w:val="subscript"/>
        </w:rPr>
        <w:t>4</w:t>
      </w:r>
      <w:r w:rsidRPr="000B2F03">
        <w:rPr>
          <w:rFonts w:ascii="Times New Roman" w:eastAsia="楷体_GB2312" w:hAnsi="Times New Roman" w:cs="Times New Roman"/>
          <w:spacing w:val="8"/>
        </w:rPr>
        <w:t>)</w:t>
      </w:r>
      <w:r w:rsidRPr="000B2F03">
        <w:rPr>
          <w:rFonts w:ascii="Times New Roman" w:eastAsia="楷体_GB2312" w:hAnsi="Times New Roman" w:cs="Times New Roman"/>
          <w:spacing w:val="-8"/>
        </w:rPr>
        <w:t>＝</w:t>
      </w:r>
      <w:r w:rsidRPr="000B2F03">
        <w:rPr>
          <w:rFonts w:ascii="Times New Roman" w:eastAsia="楷体_GB2312" w:hAnsi="Times New Roman" w:cs="Times New Roman"/>
          <w:i/>
          <w:spacing w:val="-8"/>
        </w:rPr>
        <w:t>c</w:t>
      </w:r>
      <w:r w:rsidRPr="000B2F03">
        <w:rPr>
          <w:rFonts w:ascii="Times New Roman" w:eastAsia="楷体_GB2312" w:hAnsi="Times New Roman" w:cs="Times New Roman"/>
          <w:spacing w:val="-8"/>
          <w:vertAlign w:val="superscript"/>
        </w:rPr>
        <w:t>2</w:t>
      </w:r>
      <w:r w:rsidRPr="000B2F03">
        <w:rPr>
          <w:rFonts w:ascii="Times New Roman" w:eastAsia="楷体_GB2312" w:hAnsi="Times New Roman" w:cs="Times New Roman"/>
          <w:spacing w:val="-8"/>
        </w:rPr>
        <w:t>(Ag</w:t>
      </w:r>
      <w:r w:rsidRPr="000B2F03">
        <w:rPr>
          <w:rFonts w:ascii="Times New Roman" w:eastAsia="楷体_GB2312" w:hAnsi="Times New Roman" w:cs="Times New Roman"/>
          <w:spacing w:val="-8"/>
          <w:vertAlign w:val="superscript"/>
        </w:rPr>
        <w:t>＋</w:t>
      </w:r>
      <w:r w:rsidRPr="000B2F03">
        <w:rPr>
          <w:rFonts w:ascii="Times New Roman" w:eastAsia="楷体_GB2312" w:hAnsi="Times New Roman" w:cs="Times New Roman"/>
          <w:spacing w:val="-8"/>
        </w:rPr>
        <w:t>)·</w:t>
      </w:r>
      <w:r w:rsidRPr="000B2F03">
        <w:rPr>
          <w:rFonts w:ascii="Times New Roman" w:eastAsia="楷体_GB2312" w:hAnsi="Times New Roman" w:cs="Times New Roman"/>
          <w:i/>
          <w:spacing w:val="-8"/>
        </w:rPr>
        <w:t>c</w:t>
      </w:r>
      <w:r w:rsidRPr="000B2F03">
        <w:rPr>
          <w:rFonts w:ascii="Times New Roman" w:eastAsia="楷体_GB2312" w:hAnsi="Times New Roman" w:cs="Times New Roman"/>
          <w:spacing w:val="-8"/>
        </w:rPr>
        <w:t>(CrO</w:t>
      </w:r>
      <w:r w:rsidRPr="000B2F03">
        <w:rPr>
          <w:rFonts w:ascii="Times New Roman" w:eastAsia="楷体_GB2312" w:hAnsi="Times New Roman" w:cs="Times New Roman"/>
          <w:spacing w:val="-8"/>
        </w:rPr>
        <w:fldChar w:fldCharType="begin"/>
      </w:r>
      <w:r w:rsidRPr="000B2F03">
        <w:rPr>
          <w:rFonts w:ascii="Times New Roman" w:eastAsia="楷体_GB2312" w:hAnsi="Times New Roman" w:cs="Times New Roman"/>
          <w:spacing w:val="-8"/>
        </w:rPr>
        <w:instrText>eq \o\al(</w:instrText>
      </w:r>
      <w:r w:rsidRPr="000B2F03">
        <w:rPr>
          <w:rFonts w:ascii="Times New Roman" w:eastAsia="楷体_GB2312" w:hAnsi="Times New Roman" w:cs="Times New Roman"/>
          <w:spacing w:val="-8"/>
          <w:vertAlign w:val="superscript"/>
        </w:rPr>
        <w:instrText>2</w:instrText>
      </w:r>
      <w:r w:rsidRPr="000B2F03">
        <w:rPr>
          <w:rFonts w:ascii="Times New Roman" w:eastAsia="楷体_GB2312" w:hAnsi="Times New Roman" w:cs="Times New Roman"/>
          <w:spacing w:val="-8"/>
          <w:vertAlign w:val="superscript"/>
        </w:rPr>
        <w:instrText>－</w:instrText>
      </w:r>
      <w:r w:rsidRPr="000B2F03">
        <w:rPr>
          <w:rFonts w:ascii="Times New Roman" w:eastAsia="楷体_GB2312" w:hAnsi="Times New Roman" w:cs="Times New Roman"/>
          <w:spacing w:val="-8"/>
        </w:rPr>
        <w:instrText>,</w:instrText>
      </w:r>
      <w:r w:rsidRPr="000B2F03">
        <w:rPr>
          <w:rFonts w:ascii="Times New Roman" w:eastAsia="楷体_GB2312" w:hAnsi="Times New Roman" w:cs="Times New Roman"/>
          <w:spacing w:val="-8"/>
          <w:vertAlign w:val="subscript"/>
        </w:rPr>
        <w:instrText>4</w:instrText>
      </w:r>
      <w:r w:rsidRPr="000B2F03">
        <w:rPr>
          <w:rFonts w:ascii="Times New Roman" w:eastAsia="楷体_GB2312" w:hAnsi="Times New Roman" w:cs="Times New Roman"/>
          <w:spacing w:val="-8"/>
        </w:rPr>
        <w:instrText>)</w:instrText>
      </w:r>
      <w:r w:rsidRPr="000B2F03">
        <w:rPr>
          <w:rFonts w:ascii="Times New Roman" w:eastAsia="楷体_GB2312" w:hAnsi="Times New Roman" w:cs="Times New Roman"/>
          <w:spacing w:val="-8"/>
        </w:rPr>
        <w:fldChar w:fldCharType="end"/>
      </w:r>
      <w:r w:rsidRPr="000B2F03">
        <w:rPr>
          <w:rFonts w:ascii="Times New Roman" w:eastAsia="楷体_GB2312" w:hAnsi="Times New Roman" w:cs="Times New Roman"/>
          <w:spacing w:val="-8"/>
        </w:rPr>
        <w:t>)</w:t>
      </w:r>
      <w:r w:rsidRPr="000B2F03">
        <w:rPr>
          <w:rFonts w:ascii="Times New Roman" w:eastAsia="楷体_GB2312" w:hAnsi="Times New Roman" w:cs="Times New Roman"/>
          <w:spacing w:val="-8"/>
        </w:rPr>
        <w:t>＝</w:t>
      </w:r>
      <w:r w:rsidRPr="000B2F03">
        <w:rPr>
          <w:rFonts w:ascii="Times New Roman" w:eastAsia="楷体_GB2312" w:hAnsi="Times New Roman" w:cs="Times New Roman"/>
          <w:spacing w:val="-8"/>
        </w:rPr>
        <w:t>(10</w:t>
      </w:r>
      <w:r w:rsidRPr="000B2F03">
        <w:rPr>
          <w:rFonts w:ascii="Times New Roman" w:eastAsia="楷体_GB2312" w:hAnsi="Times New Roman" w:cs="Times New Roman"/>
          <w:spacing w:val="-8"/>
          <w:vertAlign w:val="superscript"/>
        </w:rPr>
        <w:t>－</w:t>
      </w:r>
      <w:r w:rsidRPr="000B2F03">
        <w:rPr>
          <w:rFonts w:ascii="Times New Roman" w:eastAsia="楷体_GB2312" w:hAnsi="Times New Roman" w:cs="Times New Roman"/>
          <w:spacing w:val="-8"/>
          <w:vertAlign w:val="superscript"/>
        </w:rPr>
        <w:t>3</w:t>
      </w:r>
      <w:r w:rsidRPr="000B2F03">
        <w:rPr>
          <w:rFonts w:ascii="Times New Roman" w:eastAsia="楷体_GB2312" w:hAnsi="Times New Roman" w:cs="Times New Roman"/>
          <w:spacing w:val="-8"/>
        </w:rPr>
        <w:t>)</w:t>
      </w:r>
      <w:r w:rsidRPr="000B2F03">
        <w:rPr>
          <w:rFonts w:ascii="Times New Roman" w:eastAsia="楷体_GB2312" w:hAnsi="Times New Roman" w:cs="Times New Roman"/>
          <w:spacing w:val="-8"/>
          <w:vertAlign w:val="superscript"/>
        </w:rPr>
        <w:t>2</w:t>
      </w:r>
      <w:r w:rsidRPr="000B2F03">
        <w:rPr>
          <w:rFonts w:hAnsi="宋体" w:cs="Times New Roman"/>
          <w:spacing w:val="-8"/>
        </w:rPr>
        <w:t>×</w:t>
      </w:r>
      <w:r w:rsidRPr="000B2F03">
        <w:rPr>
          <w:rFonts w:ascii="Times New Roman" w:eastAsia="楷体_GB2312" w:hAnsi="Times New Roman" w:cs="Times New Roman"/>
          <w:spacing w:val="-8"/>
        </w:rPr>
        <w:t>10</w:t>
      </w:r>
      <w:r w:rsidRPr="000B2F03">
        <w:rPr>
          <w:rFonts w:ascii="Times New Roman" w:eastAsia="楷体_GB2312" w:hAnsi="Times New Roman" w:cs="Times New Roman"/>
          <w:spacing w:val="-8"/>
          <w:vertAlign w:val="superscript"/>
        </w:rPr>
        <w:t>－</w:t>
      </w:r>
      <w:r w:rsidRPr="000B2F03">
        <w:rPr>
          <w:rFonts w:ascii="Times New Roman" w:eastAsia="楷体_GB2312" w:hAnsi="Times New Roman" w:cs="Times New Roman"/>
          <w:spacing w:val="-8"/>
          <w:vertAlign w:val="superscript"/>
        </w:rPr>
        <w:t>6</w:t>
      </w:r>
      <w:r w:rsidRPr="000B2F03">
        <w:rPr>
          <w:rFonts w:ascii="Times New Roman" w:eastAsia="楷体_GB2312" w:hAnsi="Times New Roman" w:cs="Times New Roman"/>
          <w:spacing w:val="-8"/>
        </w:rPr>
        <w:t>＝</w:t>
      </w:r>
      <w:r w:rsidRPr="000B2F03">
        <w:rPr>
          <w:rFonts w:ascii="Times New Roman" w:eastAsia="楷体_GB2312" w:hAnsi="Times New Roman" w:cs="Times New Roman"/>
          <w:spacing w:val="-8"/>
        </w:rPr>
        <w:t>10</w:t>
      </w:r>
      <w:r w:rsidRPr="000B2F03">
        <w:rPr>
          <w:rFonts w:ascii="Times New Roman" w:eastAsia="楷体_GB2312" w:hAnsi="Times New Roman" w:cs="Times New Roman"/>
          <w:spacing w:val="-8"/>
          <w:vertAlign w:val="superscript"/>
        </w:rPr>
        <w:t>－</w:t>
      </w:r>
      <w:r w:rsidRPr="000B2F03">
        <w:rPr>
          <w:rFonts w:ascii="Times New Roman" w:eastAsia="楷体_GB2312" w:hAnsi="Times New Roman" w:cs="Times New Roman"/>
          <w:spacing w:val="-8"/>
          <w:vertAlign w:val="superscript"/>
        </w:rPr>
        <w:t>12</w:t>
      </w:r>
      <w:r w:rsidRPr="000B2F03">
        <w:rPr>
          <w:rFonts w:ascii="Times New Roman" w:eastAsia="楷体_GB2312" w:hAnsi="Times New Roman" w:cs="Times New Roman"/>
          <w:spacing w:val="-8"/>
        </w:rPr>
        <w:t>，</w:t>
      </w:r>
      <w:r w:rsidRPr="000B2F03">
        <w:rPr>
          <w:rFonts w:ascii="Times New Roman" w:eastAsia="楷体_GB2312" w:hAnsi="Times New Roman" w:cs="Times New Roman"/>
          <w:spacing w:val="-8"/>
        </w:rPr>
        <w:t>A</w:t>
      </w:r>
      <w:r w:rsidRPr="000B2F03">
        <w:rPr>
          <w:rFonts w:ascii="Times New Roman" w:eastAsia="楷体_GB2312" w:hAnsi="Times New Roman" w:cs="Times New Roman"/>
          <w:spacing w:val="-8"/>
        </w:rPr>
        <w:t>错误；在</w:t>
      </w:r>
      <w:r w:rsidRPr="000B2F03">
        <w:rPr>
          <w:rFonts w:ascii="Times New Roman" w:eastAsia="楷体_GB2312" w:hAnsi="Times New Roman" w:cs="Times New Roman"/>
          <w:i/>
          <w:spacing w:val="-8"/>
        </w:rPr>
        <w:t>t</w:t>
      </w:r>
      <w:r w:rsidRPr="000B2F03">
        <w:rPr>
          <w:rFonts w:ascii="Times New Roman" w:eastAsia="楷体_GB2312" w:hAnsi="Times New Roman" w:cs="Times New Roman"/>
          <w:spacing w:val="-8"/>
        </w:rPr>
        <w:t xml:space="preserve"> </w:t>
      </w:r>
      <w:r w:rsidRPr="000B2F03">
        <w:rPr>
          <w:rFonts w:eastAsia="楷体_GB2312" w:hAnsi="宋体" w:cs="Times New Roman"/>
          <w:spacing w:val="-8"/>
        </w:rPr>
        <w:t>℃</w:t>
      </w:r>
      <w:r w:rsidRPr="000B2F03">
        <w:rPr>
          <w:rFonts w:ascii="Times New Roman" w:eastAsia="楷体_GB2312" w:hAnsi="Times New Roman" w:cs="Times New Roman"/>
          <w:spacing w:val="-8"/>
        </w:rPr>
        <w:t>时，</w:t>
      </w:r>
      <w:r w:rsidRPr="000B2F03">
        <w:rPr>
          <w:rFonts w:ascii="Times New Roman" w:eastAsia="楷体_GB2312" w:hAnsi="Times New Roman" w:cs="Times New Roman"/>
          <w:spacing w:val="-8"/>
        </w:rPr>
        <w:t>Ag</w:t>
      </w:r>
      <w:r w:rsidRPr="000B2F03">
        <w:rPr>
          <w:rFonts w:ascii="Times New Roman" w:eastAsia="楷体_GB2312" w:hAnsi="Times New Roman" w:cs="Times New Roman"/>
          <w:spacing w:val="-8"/>
          <w:vertAlign w:val="subscript"/>
        </w:rPr>
        <w:t>2</w:t>
      </w:r>
      <w:r w:rsidRPr="000B2F03">
        <w:rPr>
          <w:rFonts w:ascii="Times New Roman" w:eastAsia="楷体_GB2312" w:hAnsi="Times New Roman" w:cs="Times New Roman"/>
          <w:spacing w:val="-8"/>
        </w:rPr>
        <w:t>CrO</w:t>
      </w:r>
      <w:r w:rsidRPr="000B2F03">
        <w:rPr>
          <w:rFonts w:ascii="Times New Roman" w:eastAsia="楷体_GB2312" w:hAnsi="Times New Roman" w:cs="Times New Roman"/>
          <w:spacing w:val="-8"/>
          <w:vertAlign w:val="subscript"/>
        </w:rPr>
        <w:t>4</w:t>
      </w:r>
      <w:r w:rsidRPr="000B2F03">
        <w:rPr>
          <w:rFonts w:ascii="Times New Roman" w:eastAsia="楷体_GB2312" w:hAnsi="Times New Roman" w:cs="Times New Roman"/>
          <w:spacing w:val="-8"/>
        </w:rPr>
        <w:t>(s)</w:t>
      </w:r>
      <w:r w:rsidRPr="000B2F03">
        <w:rPr>
          <w:rFonts w:ascii="Times New Roman" w:eastAsia="楷体_GB2312" w:hAnsi="Times New Roman" w:cs="Times New Roman"/>
          <w:spacing w:val="-8"/>
        </w:rPr>
        <w:t>＋</w:t>
      </w:r>
      <w:r w:rsidRPr="000B2F03">
        <w:rPr>
          <w:rFonts w:ascii="Times New Roman" w:eastAsia="楷体_GB2312" w:hAnsi="Times New Roman" w:cs="Times New Roman"/>
          <w:spacing w:val="-8"/>
        </w:rPr>
        <w:t>2Cl</w:t>
      </w:r>
      <w:r w:rsidRPr="000B2F03">
        <w:rPr>
          <w:rFonts w:ascii="Times New Roman" w:eastAsia="楷体_GB2312" w:hAnsi="Times New Roman" w:cs="Times New Roman"/>
          <w:spacing w:val="-8"/>
          <w:vertAlign w:val="superscript"/>
        </w:rPr>
        <w:t>－</w:t>
      </w:r>
      <w:r w:rsidRPr="000B2F03">
        <w:rPr>
          <w:rFonts w:ascii="Times New Roman" w:eastAsia="楷体_GB2312" w:hAnsi="Times New Roman" w:cs="Times New Roman"/>
          <w:spacing w:val="-8"/>
        </w:rPr>
        <w:t>(aq)</w:t>
      </w:r>
      <w:r w:rsidRPr="00567D4E">
        <w:rPr>
          <w:rFonts w:ascii="ZBFH" w:eastAsia="楷体_GB2312" w:hAnsi="ZBFH" w:cs="Times New Roman"/>
        </w:rPr>
        <w:t></w:t>
      </w:r>
      <w:r w:rsidRPr="00567D4E">
        <w:rPr>
          <w:rFonts w:ascii="Times New Roman" w:eastAsia="楷体_GB2312" w:hAnsi="Times New Roman" w:cs="Times New Roman"/>
        </w:rPr>
        <w:t>2AgCl</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CrO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的平衡常数</w:t>
      </w:r>
      <w:r w:rsidRPr="00567D4E">
        <w:rPr>
          <w:rFonts w:ascii="Times New Roman" w:eastAsia="楷体_GB2312" w:hAnsi="Times New Roman" w:cs="Times New Roman"/>
          <w:i/>
        </w:rPr>
        <w:t>K</w:t>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CrO</w:instrText>
      </w:r>
      <w:r>
        <w:rPr>
          <w:rFonts w:ascii="Times New Roman" w:eastAsia="楷体_GB2312" w:hAnsi="Times New Roman" w:cs="Times New Roman"/>
        </w:rPr>
        <w:instrText>\o\al(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Times New Roman" w:eastAsia="楷体_GB2312" w:hAnsi="Times New Roman" w:cs="Times New Roman"/>
          <w:vertAlign w:val="superscript"/>
        </w:rPr>
        <w:instrText>2</w:instrText>
      </w:r>
      <w:r w:rsidRPr="00567D4E">
        <w:rPr>
          <w:rFonts w:ascii="Symbol" w:eastAsia="楷体_GB2312" w:hAnsi="Symbol" w:cs="Times New Roman"/>
        </w:rPr>
        <w:instrText></w:instrText>
      </w:r>
      <w:r w:rsidRPr="00567D4E">
        <w:rPr>
          <w:rFonts w:ascii="Times New Roman" w:eastAsia="楷体_GB2312" w:hAnsi="Times New Roman" w:cs="Times New Roman"/>
        </w:rPr>
        <w:instrText>Cl</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CrO</w:instrText>
      </w:r>
      <w:r>
        <w:rPr>
          <w:rFonts w:ascii="Times New Roman" w:eastAsia="楷体_GB2312" w:hAnsi="Times New Roman" w:cs="Times New Roman"/>
        </w:rPr>
        <w:instrText>\o\al(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Times New Roman" w:eastAsia="楷体_GB2312" w:hAnsi="Times New Roman" w:cs="Times New Roman"/>
          <w:vertAlign w:val="superscript"/>
        </w:rPr>
        <w:instrText>2</w:instrText>
      </w:r>
      <w:r w:rsidRPr="00567D4E">
        <w:rPr>
          <w:rFonts w:ascii="Symbol" w:eastAsia="楷体_GB2312" w:hAnsi="Symbol" w:cs="Times New Roman"/>
        </w:rPr>
        <w:instrText></w:instrText>
      </w:r>
      <w:r w:rsidRPr="00567D4E">
        <w:rPr>
          <w:rFonts w:ascii="Times New Roman" w:eastAsia="楷体_GB2312" w:hAnsi="Times New Roman" w:cs="Times New Roman"/>
        </w:rPr>
        <w:instrText>Ag</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Times New Roman" w:eastAsia="楷体_GB2312" w:hAnsi="Times New Roman" w:cs="Times New Roman"/>
          <w:vertAlign w:val="superscript"/>
        </w:rPr>
        <w:instrText>2</w:instrText>
      </w:r>
      <w:r w:rsidRPr="00567D4E">
        <w:rPr>
          <w:rFonts w:ascii="Symbol" w:eastAsia="楷体_GB2312" w:hAnsi="Symbol" w:cs="Times New Roman"/>
        </w:rPr>
        <w:instrText></w:instrText>
      </w:r>
      <w:r w:rsidRPr="00567D4E">
        <w:rPr>
          <w:rFonts w:ascii="Times New Roman" w:eastAsia="楷体_GB2312" w:hAnsi="Times New Roman" w:cs="Times New Roman"/>
        </w:rPr>
        <w:instrText>Cl</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Times New Roman" w:eastAsia="楷体_GB2312" w:hAnsi="Times New Roman" w:cs="Times New Roman"/>
          <w:vertAlign w:val="superscript"/>
        </w:rPr>
        <w:instrText>2</w:instrText>
      </w:r>
      <w:r w:rsidRPr="00567D4E">
        <w:rPr>
          <w:rFonts w:ascii="Symbol" w:eastAsia="楷体_GB2312" w:hAnsi="Symbol" w:cs="Times New Roman"/>
        </w:rPr>
        <w:instrText></w:instrText>
      </w:r>
      <w:r w:rsidRPr="00567D4E">
        <w:rPr>
          <w:rFonts w:ascii="Times New Roman" w:eastAsia="楷体_GB2312" w:hAnsi="Times New Roman" w:cs="Times New Roman"/>
        </w:rPr>
        <w:instrText>Ag</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K</w:instrText>
      </w:r>
      <w:r w:rsidRPr="00567D4E">
        <w:rPr>
          <w:rFonts w:ascii="Times New Roman" w:eastAsia="楷体_GB2312" w:hAnsi="Times New Roman" w:cs="Times New Roman"/>
          <w:vertAlign w:val="subscript"/>
        </w:rPr>
        <w:instrText>sp</w:instrText>
      </w:r>
      <w:r w:rsidRPr="00567D4E">
        <w:rPr>
          <w:rFonts w:ascii="Symbol" w:eastAsia="楷体_GB2312" w:hAnsi="Symbol" w:cs="Times New Roman"/>
        </w:rPr>
        <w:instrText></w:instrText>
      </w:r>
      <w:r w:rsidRPr="00567D4E">
        <w:rPr>
          <w:rFonts w:ascii="Times New Roman" w:eastAsia="楷体_GB2312" w:hAnsi="Times New Roman" w:cs="Times New Roman"/>
        </w:rPr>
        <w:instrText>Ag</w:instrText>
      </w:r>
      <w:r w:rsidRPr="00567D4E">
        <w:rPr>
          <w:rFonts w:ascii="Times New Roman" w:eastAsia="楷体_GB2312" w:hAnsi="Times New Roman" w:cs="Times New Roman"/>
          <w:vertAlign w:val="subscript"/>
        </w:rPr>
        <w:instrText>2</w:instrText>
      </w:r>
      <w:r w:rsidRPr="00567D4E">
        <w:rPr>
          <w:rFonts w:ascii="Times New Roman" w:eastAsia="楷体_GB2312" w:hAnsi="Times New Roman" w:cs="Times New Roman"/>
        </w:rPr>
        <w:instrText>CrO</w:instrText>
      </w:r>
      <w:r w:rsidRPr="00567D4E">
        <w:rPr>
          <w:rFonts w:ascii="Times New Roman" w:eastAsia="楷体_GB2312" w:hAnsi="Times New Roman" w:cs="Times New Roman"/>
          <w:vertAlign w:val="subscript"/>
        </w:rPr>
        <w:instrText>4</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K</w:instrText>
      </w:r>
      <w:r>
        <w:rPr>
          <w:rFonts w:ascii="Times New Roman" w:eastAsia="楷体_GB2312" w:hAnsi="Times New Roman" w:cs="Times New Roman"/>
        </w:rPr>
        <w:instrText>\o\al(</w:instrText>
      </w:r>
      <w:r w:rsidRPr="00567D4E">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sp</w:instrText>
      </w:r>
      <w:r>
        <w:rPr>
          <w:rFonts w:ascii="Times New Roman" w:eastAsia="楷体_GB2312" w:hAnsi="Times New Roman" w:cs="Times New Roman"/>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AgCl</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12</w:instrText>
      </w:r>
      <w:r w:rsidRPr="00567D4E">
        <w:rPr>
          <w:rFonts w:ascii="Times New Roman" w:eastAsia="楷体_GB2312" w:hAnsi="Times New Roman" w:cs="Times New Roman"/>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2</w:instrText>
      </w:r>
      <w:r w:rsidRPr="00567D4E">
        <w:rPr>
          <w:rFonts w:hAnsi="宋体" w:cs="Times New Roman"/>
        </w:rPr>
        <w:instrText>×</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10</w:instrText>
      </w:r>
      <w:r w:rsidRPr="00567D4E">
        <w:rPr>
          <w:rFonts w:ascii="Symbol" w:eastAsia="楷体_GB2312" w:hAnsi="Symbol" w:cs="Times New Roman"/>
        </w:rPr>
        <w:instrText></w:instrText>
      </w:r>
      <w:r w:rsidRPr="00567D4E">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sidRPr="000B2F03">
        <w:rPr>
          <w:rFonts w:ascii="Times New Roman" w:eastAsia="楷体_GB2312" w:hAnsi="Times New Roman" w:cs="Times New Roman"/>
          <w:spacing w:val="8"/>
        </w:rPr>
        <w:t>2.5</w:t>
      </w:r>
      <w:r w:rsidRPr="000B2F03">
        <w:rPr>
          <w:rFonts w:hAnsi="宋体" w:cs="Times New Roman"/>
          <w:spacing w:val="8"/>
        </w:rPr>
        <w:t>×</w:t>
      </w:r>
      <w:r w:rsidRPr="000B2F03">
        <w:rPr>
          <w:rFonts w:ascii="Times New Roman" w:eastAsia="楷体_GB2312" w:hAnsi="Times New Roman" w:cs="Times New Roman"/>
          <w:spacing w:val="8"/>
        </w:rPr>
        <w:t>10</w:t>
      </w:r>
      <w:r w:rsidRPr="000B2F03">
        <w:rPr>
          <w:rFonts w:ascii="Times New Roman" w:eastAsia="楷体_GB2312" w:hAnsi="Times New Roman" w:cs="Times New Roman"/>
          <w:spacing w:val="8"/>
          <w:vertAlign w:val="superscript"/>
        </w:rPr>
        <w:t>7</w:t>
      </w:r>
      <w:r w:rsidRPr="000B2F03">
        <w:rPr>
          <w:rFonts w:ascii="Times New Roman" w:eastAsia="楷体_GB2312" w:hAnsi="Times New Roman" w:cs="Times New Roman"/>
          <w:spacing w:val="8"/>
        </w:rPr>
        <w:t>，</w:t>
      </w:r>
      <w:r w:rsidRPr="000B2F03">
        <w:rPr>
          <w:rFonts w:ascii="Times New Roman" w:eastAsia="楷体_GB2312" w:hAnsi="Times New Roman" w:cs="Times New Roman"/>
          <w:spacing w:val="8"/>
        </w:rPr>
        <w:t>B</w:t>
      </w:r>
      <w:r w:rsidRPr="000B2F03">
        <w:rPr>
          <w:rFonts w:ascii="Times New Roman" w:eastAsia="楷体_GB2312" w:hAnsi="Times New Roman" w:cs="Times New Roman"/>
          <w:spacing w:val="8"/>
        </w:rPr>
        <w:t>正确；开始生成</w:t>
      </w:r>
      <w:r w:rsidRPr="000B2F03">
        <w:rPr>
          <w:rFonts w:ascii="Times New Roman" w:eastAsia="楷体_GB2312" w:hAnsi="Times New Roman" w:cs="Times New Roman"/>
          <w:spacing w:val="8"/>
        </w:rPr>
        <w:t>AgCl</w:t>
      </w:r>
      <w:r w:rsidRPr="000B2F03">
        <w:rPr>
          <w:rFonts w:ascii="Times New Roman" w:eastAsia="楷体_GB2312" w:hAnsi="Times New Roman" w:cs="Times New Roman"/>
          <w:spacing w:val="8"/>
        </w:rPr>
        <w:t>沉淀时所需</w:t>
      </w:r>
      <w:r w:rsidRPr="000B2F03">
        <w:rPr>
          <w:rFonts w:ascii="Times New Roman" w:eastAsia="楷体_GB2312" w:hAnsi="Times New Roman" w:cs="Times New Roman"/>
          <w:i/>
          <w:spacing w:val="8"/>
        </w:rPr>
        <w:t>c</w:t>
      </w:r>
      <w:r w:rsidRPr="000B2F03">
        <w:rPr>
          <w:rFonts w:ascii="Times New Roman" w:eastAsia="楷体_GB2312" w:hAnsi="Times New Roman" w:cs="Times New Roman"/>
          <w:spacing w:val="8"/>
        </w:rPr>
        <w:t>(Ag</w:t>
      </w:r>
      <w:r w:rsidRPr="000B2F03">
        <w:rPr>
          <w:rFonts w:ascii="Times New Roman" w:eastAsia="楷体_GB2312" w:hAnsi="Times New Roman" w:cs="Times New Roman"/>
          <w:spacing w:val="8"/>
          <w:vertAlign w:val="superscript"/>
        </w:rPr>
        <w:t>＋</w:t>
      </w:r>
      <w:r w:rsidRPr="000B2F03">
        <w:rPr>
          <w:rFonts w:ascii="Times New Roman" w:eastAsia="楷体_GB2312" w:hAnsi="Times New Roman" w:cs="Times New Roman"/>
          <w:spacing w:val="8"/>
        </w:rPr>
        <w:t>)</w:t>
      </w:r>
      <w:r w:rsidRPr="000B2F03">
        <w:rPr>
          <w:rFonts w:ascii="Times New Roman" w:eastAsia="楷体_GB2312" w:hAnsi="Times New Roman" w:cs="Times New Roman"/>
          <w:spacing w:val="8"/>
        </w:rPr>
        <w:t>＝</w:t>
      </w:r>
      <w:r w:rsidRPr="000B2F03">
        <w:rPr>
          <w:rFonts w:ascii="Times New Roman" w:eastAsia="楷体_GB2312" w:hAnsi="Times New Roman" w:cs="Times New Roman"/>
          <w:spacing w:val="8"/>
        </w:rPr>
        <w:fldChar w:fldCharType="begin"/>
      </w:r>
      <w:r w:rsidRPr="000B2F03">
        <w:rPr>
          <w:rFonts w:ascii="Times New Roman" w:eastAsia="楷体_GB2312" w:hAnsi="Times New Roman" w:cs="Times New Roman"/>
          <w:spacing w:val="8"/>
        </w:rPr>
        <w:instrText>eq \f(</w:instrText>
      </w:r>
      <w:r w:rsidRPr="000B2F03">
        <w:rPr>
          <w:rFonts w:ascii="Times New Roman" w:eastAsia="楷体_GB2312" w:hAnsi="Times New Roman" w:cs="Times New Roman"/>
          <w:i/>
          <w:spacing w:val="8"/>
        </w:rPr>
        <w:instrText>K</w:instrText>
      </w:r>
      <w:r w:rsidRPr="000B2F03">
        <w:rPr>
          <w:rFonts w:ascii="Times New Roman" w:eastAsia="楷体_GB2312" w:hAnsi="Times New Roman" w:cs="Times New Roman"/>
          <w:spacing w:val="8"/>
          <w:vertAlign w:val="subscript"/>
        </w:rPr>
        <w:instrText>sp</w:instrText>
      </w:r>
      <w:r w:rsidRPr="000B2F03">
        <w:rPr>
          <w:rFonts w:ascii="Symbol" w:eastAsia="楷体_GB2312" w:hAnsi="Symbol" w:cs="Times New Roman"/>
          <w:spacing w:val="8"/>
        </w:rPr>
        <w:instrText></w:instrText>
      </w:r>
      <w:r w:rsidRPr="000B2F03">
        <w:rPr>
          <w:rFonts w:ascii="Times New Roman" w:eastAsia="楷体_GB2312" w:hAnsi="Times New Roman" w:cs="Times New Roman"/>
          <w:spacing w:val="8"/>
        </w:rPr>
        <w:instrText>AgCl</w:instrText>
      </w:r>
      <w:r w:rsidRPr="000B2F03">
        <w:rPr>
          <w:rFonts w:ascii="Symbol" w:eastAsia="楷体_GB2312" w:hAnsi="Symbol" w:cs="Times New Roman"/>
          <w:spacing w:val="8"/>
        </w:rPr>
        <w:instrText></w:instrText>
      </w:r>
      <w:r w:rsidRPr="000B2F03">
        <w:rPr>
          <w:rFonts w:ascii="Times New Roman" w:eastAsia="楷体_GB2312" w:hAnsi="Times New Roman" w:cs="Times New Roman"/>
          <w:spacing w:val="8"/>
        </w:rPr>
        <w:instrText>,</w:instrText>
      </w:r>
      <w:r w:rsidRPr="000B2F03">
        <w:rPr>
          <w:rFonts w:ascii="Times New Roman" w:eastAsia="楷体_GB2312" w:hAnsi="Times New Roman" w:cs="Times New Roman"/>
          <w:i/>
          <w:spacing w:val="8"/>
        </w:rPr>
        <w:instrText>c</w:instrText>
      </w:r>
      <w:r w:rsidRPr="000B2F03">
        <w:rPr>
          <w:rFonts w:ascii="Symbol" w:eastAsia="楷体_GB2312" w:hAnsi="Symbol" w:cs="Times New Roman"/>
          <w:spacing w:val="8"/>
        </w:rPr>
        <w:instrText></w:instrText>
      </w:r>
      <w:r w:rsidRPr="000B2F03">
        <w:rPr>
          <w:rFonts w:ascii="Times New Roman" w:eastAsia="楷体_GB2312" w:hAnsi="Times New Roman" w:cs="Times New Roman"/>
          <w:spacing w:val="8"/>
        </w:rPr>
        <w:instrText>Cl</w:instrText>
      </w:r>
      <w:r w:rsidRPr="000B2F03">
        <w:rPr>
          <w:rFonts w:ascii="Times New Roman" w:eastAsia="楷体_GB2312" w:hAnsi="Times New Roman" w:cs="Times New Roman"/>
          <w:spacing w:val="8"/>
          <w:vertAlign w:val="superscript"/>
        </w:rPr>
        <w:instrText>－</w:instrText>
      </w:r>
      <w:r w:rsidRPr="000B2F03">
        <w:rPr>
          <w:rFonts w:ascii="Symbol" w:eastAsia="楷体_GB2312" w:hAnsi="Symbol" w:cs="Times New Roman"/>
          <w:spacing w:val="8"/>
        </w:rPr>
        <w:instrText></w:instrText>
      </w:r>
      <w:r w:rsidRPr="000B2F03">
        <w:rPr>
          <w:rFonts w:ascii="Times New Roman" w:eastAsia="楷体_GB2312" w:hAnsi="Times New Roman" w:cs="Times New Roman"/>
          <w:spacing w:val="8"/>
        </w:rPr>
        <w:instrText>)</w:instrText>
      </w:r>
      <w:r w:rsidRPr="000B2F03">
        <w:rPr>
          <w:rFonts w:ascii="Times New Roman" w:eastAsia="楷体_GB2312" w:hAnsi="Times New Roman" w:cs="Times New Roman"/>
          <w:spacing w:val="8"/>
        </w:rPr>
        <w:fldChar w:fldCharType="end"/>
      </w:r>
      <w:r w:rsidRPr="000B2F03">
        <w:rPr>
          <w:rFonts w:ascii="Times New Roman" w:eastAsia="楷体_GB2312" w:hAnsi="Times New Roman" w:cs="Times New Roman"/>
          <w:spacing w:val="8"/>
        </w:rPr>
        <w:t>＝</w:t>
      </w:r>
      <w:r w:rsidRPr="000B2F03">
        <w:rPr>
          <w:rFonts w:ascii="Times New Roman" w:eastAsia="楷体_GB2312" w:hAnsi="Times New Roman" w:cs="Times New Roman"/>
          <w:spacing w:val="8"/>
        </w:rPr>
        <w:fldChar w:fldCharType="begin"/>
      </w:r>
      <w:r w:rsidRPr="000B2F03">
        <w:rPr>
          <w:rFonts w:ascii="Times New Roman" w:eastAsia="楷体_GB2312" w:hAnsi="Times New Roman" w:cs="Times New Roman"/>
          <w:spacing w:val="8"/>
        </w:rPr>
        <w:instrText>eq \f(2</w:instrText>
      </w:r>
      <w:r w:rsidRPr="000B2F03">
        <w:rPr>
          <w:rFonts w:hAnsi="宋体" w:cs="Times New Roman"/>
          <w:spacing w:val="8"/>
        </w:rPr>
        <w:instrText>×</w:instrText>
      </w:r>
      <w:r w:rsidRPr="000B2F03">
        <w:rPr>
          <w:rFonts w:ascii="Times New Roman" w:eastAsia="楷体_GB2312" w:hAnsi="Times New Roman" w:cs="Times New Roman"/>
          <w:spacing w:val="8"/>
        </w:rPr>
        <w:instrText>10</w:instrText>
      </w:r>
      <w:r w:rsidRPr="000B2F03">
        <w:rPr>
          <w:rFonts w:ascii="Times New Roman" w:eastAsia="楷体_GB2312" w:hAnsi="Times New Roman" w:cs="Times New Roman"/>
          <w:spacing w:val="8"/>
          <w:vertAlign w:val="superscript"/>
        </w:rPr>
        <w:instrText>－</w:instrText>
      </w:r>
      <w:r w:rsidRPr="000B2F03">
        <w:rPr>
          <w:rFonts w:ascii="Times New Roman" w:eastAsia="楷体_GB2312" w:hAnsi="Times New Roman" w:cs="Times New Roman"/>
          <w:spacing w:val="8"/>
          <w:vertAlign w:val="superscript"/>
        </w:rPr>
        <w:instrText>10</w:instrText>
      </w:r>
      <w:r w:rsidRPr="000B2F03">
        <w:rPr>
          <w:rFonts w:ascii="Times New Roman" w:eastAsia="楷体_GB2312" w:hAnsi="Times New Roman" w:cs="Times New Roman"/>
          <w:spacing w:val="8"/>
        </w:rPr>
        <w:instrText>,10</w:instrText>
      </w:r>
      <w:r w:rsidRPr="000B2F03">
        <w:rPr>
          <w:rFonts w:ascii="Times New Roman" w:eastAsia="楷体_GB2312" w:hAnsi="Times New Roman" w:cs="Times New Roman"/>
          <w:spacing w:val="8"/>
          <w:vertAlign w:val="superscript"/>
        </w:rPr>
        <w:instrText>－</w:instrText>
      </w:r>
      <w:r w:rsidRPr="000B2F03">
        <w:rPr>
          <w:rFonts w:ascii="Times New Roman" w:eastAsia="楷体_GB2312" w:hAnsi="Times New Roman" w:cs="Times New Roman"/>
          <w:spacing w:val="8"/>
          <w:vertAlign w:val="superscript"/>
        </w:rPr>
        <w:instrText>2</w:instrText>
      </w:r>
      <w:r w:rsidRPr="000B2F03">
        <w:rPr>
          <w:rFonts w:ascii="Times New Roman" w:eastAsia="楷体_GB2312" w:hAnsi="Times New Roman" w:cs="Times New Roman"/>
          <w:spacing w:val="8"/>
        </w:rPr>
        <w:instrText>)</w:instrText>
      </w:r>
      <w:r w:rsidRPr="000B2F03">
        <w:rPr>
          <w:rFonts w:ascii="Times New Roman" w:eastAsia="楷体_GB2312" w:hAnsi="Times New Roman" w:cs="Times New Roman"/>
          <w:spacing w:val="8"/>
        </w:rPr>
        <w:fldChar w:fldCharType="end"/>
      </w:r>
      <w:r w:rsidRPr="000B2F03">
        <w:rPr>
          <w:rFonts w:ascii="Times New Roman" w:eastAsia="楷体_GB2312" w:hAnsi="Times New Roman" w:cs="Times New Roman"/>
          <w:spacing w:val="8"/>
        </w:rPr>
        <w:t xml:space="preserve"> mol·L</w:t>
      </w:r>
      <w:r w:rsidRPr="000B2F03">
        <w:rPr>
          <w:rFonts w:ascii="Times New Roman" w:eastAsia="楷体_GB2312" w:hAnsi="Times New Roman" w:cs="Times New Roman"/>
          <w:spacing w:val="8"/>
          <w:vertAlign w:val="superscript"/>
        </w:rPr>
        <w:t>－</w:t>
      </w:r>
      <w:r w:rsidRPr="000B2F03">
        <w:rPr>
          <w:rFonts w:ascii="Times New Roman" w:eastAsia="楷体_GB2312" w:hAnsi="Times New Roman" w:cs="Times New Roman"/>
          <w:spacing w:val="8"/>
          <w:vertAlign w:val="superscript"/>
        </w:rPr>
        <w:t>1</w:t>
      </w:r>
      <w:r w:rsidRPr="000B2F03">
        <w:rPr>
          <w:rFonts w:ascii="Times New Roman" w:eastAsia="楷体_GB2312" w:hAnsi="Times New Roman" w:cs="Times New Roman"/>
          <w:spacing w:val="-4"/>
        </w:rPr>
        <w:t>＝</w:t>
      </w:r>
      <w:r w:rsidRPr="000B2F03">
        <w:rPr>
          <w:rFonts w:ascii="Times New Roman" w:eastAsia="楷体_GB2312" w:hAnsi="Times New Roman" w:cs="Times New Roman"/>
          <w:spacing w:val="-4"/>
        </w:rPr>
        <w:t>2</w:t>
      </w:r>
      <w:r w:rsidRPr="000B2F03">
        <w:rPr>
          <w:rFonts w:hAnsi="宋体" w:cs="Times New Roman"/>
          <w:spacing w:val="-4"/>
        </w:rPr>
        <w:t>×</w:t>
      </w:r>
      <w:r w:rsidRPr="000B2F03">
        <w:rPr>
          <w:rFonts w:ascii="Times New Roman" w:eastAsia="楷体_GB2312" w:hAnsi="Times New Roman" w:cs="Times New Roman"/>
          <w:spacing w:val="-4"/>
        </w:rPr>
        <w:t>10</w:t>
      </w:r>
      <w:r w:rsidRPr="000B2F03">
        <w:rPr>
          <w:rFonts w:ascii="Times New Roman" w:eastAsia="楷体_GB2312" w:hAnsi="Times New Roman" w:cs="Times New Roman"/>
          <w:spacing w:val="-4"/>
          <w:vertAlign w:val="superscript"/>
        </w:rPr>
        <w:t>－</w:t>
      </w:r>
      <w:r w:rsidRPr="000B2F03">
        <w:rPr>
          <w:rFonts w:ascii="Times New Roman" w:eastAsia="楷体_GB2312" w:hAnsi="Times New Roman" w:cs="Times New Roman"/>
          <w:spacing w:val="-4"/>
          <w:vertAlign w:val="superscript"/>
        </w:rPr>
        <w:t>8</w:t>
      </w:r>
      <w:r w:rsidRPr="000B2F03">
        <w:rPr>
          <w:rFonts w:ascii="Times New Roman" w:eastAsia="楷体_GB2312" w:hAnsi="Times New Roman" w:cs="Times New Roman"/>
          <w:spacing w:val="-4"/>
        </w:rPr>
        <w:t xml:space="preserve"> mol·L</w:t>
      </w:r>
      <w:r w:rsidRPr="000B2F03">
        <w:rPr>
          <w:rFonts w:ascii="Times New Roman" w:eastAsia="楷体_GB2312" w:hAnsi="Times New Roman" w:cs="Times New Roman"/>
          <w:spacing w:val="-4"/>
          <w:vertAlign w:val="superscript"/>
        </w:rPr>
        <w:t>－</w:t>
      </w:r>
      <w:r w:rsidRPr="000B2F03">
        <w:rPr>
          <w:rFonts w:ascii="Times New Roman" w:eastAsia="楷体_GB2312" w:hAnsi="Times New Roman" w:cs="Times New Roman"/>
          <w:spacing w:val="-4"/>
          <w:vertAlign w:val="superscript"/>
        </w:rPr>
        <w:t>1</w:t>
      </w:r>
      <w:r w:rsidRPr="000B2F03">
        <w:rPr>
          <w:rFonts w:ascii="Times New Roman" w:eastAsia="楷体_GB2312" w:hAnsi="Times New Roman" w:cs="Times New Roman"/>
          <w:spacing w:val="-4"/>
        </w:rPr>
        <w:t>，开始生成</w:t>
      </w:r>
      <w:r w:rsidRPr="000B2F03">
        <w:rPr>
          <w:rFonts w:ascii="Times New Roman" w:eastAsia="楷体_GB2312" w:hAnsi="Times New Roman" w:cs="Times New Roman"/>
          <w:spacing w:val="-4"/>
        </w:rPr>
        <w:t>Ag</w:t>
      </w:r>
      <w:r w:rsidRPr="000B2F03">
        <w:rPr>
          <w:rFonts w:ascii="Times New Roman" w:eastAsia="楷体_GB2312" w:hAnsi="Times New Roman" w:cs="Times New Roman"/>
          <w:spacing w:val="-4"/>
          <w:vertAlign w:val="subscript"/>
        </w:rPr>
        <w:t>2</w:t>
      </w:r>
      <w:r w:rsidRPr="000B2F03">
        <w:rPr>
          <w:rFonts w:ascii="Times New Roman" w:eastAsia="楷体_GB2312" w:hAnsi="Times New Roman" w:cs="Times New Roman"/>
          <w:spacing w:val="-4"/>
        </w:rPr>
        <w:t>CrO</w:t>
      </w:r>
      <w:r w:rsidRPr="000B2F03">
        <w:rPr>
          <w:rFonts w:ascii="Times New Roman" w:eastAsia="楷体_GB2312" w:hAnsi="Times New Roman" w:cs="Times New Roman"/>
          <w:spacing w:val="-4"/>
          <w:vertAlign w:val="subscript"/>
        </w:rPr>
        <w:t>4</w:t>
      </w:r>
      <w:r w:rsidRPr="000B2F03">
        <w:rPr>
          <w:rFonts w:ascii="Times New Roman" w:eastAsia="楷体_GB2312" w:hAnsi="Times New Roman" w:cs="Times New Roman"/>
          <w:spacing w:val="-4"/>
        </w:rPr>
        <w:t>沉淀时所需</w:t>
      </w:r>
      <w:r w:rsidRPr="000B2F03">
        <w:rPr>
          <w:rFonts w:ascii="Times New Roman" w:eastAsia="楷体_GB2312" w:hAnsi="Times New Roman" w:cs="Times New Roman"/>
          <w:i/>
          <w:spacing w:val="-4"/>
        </w:rPr>
        <w:t>c</w:t>
      </w:r>
      <w:r w:rsidRPr="000B2F03">
        <w:rPr>
          <w:rFonts w:ascii="Times New Roman" w:eastAsia="楷体_GB2312" w:hAnsi="Times New Roman" w:cs="Times New Roman"/>
          <w:spacing w:val="-4"/>
        </w:rPr>
        <w:t>(Ag</w:t>
      </w:r>
      <w:r w:rsidRPr="000B2F03">
        <w:rPr>
          <w:rFonts w:ascii="Times New Roman" w:eastAsia="楷体_GB2312" w:hAnsi="Times New Roman" w:cs="Times New Roman"/>
          <w:spacing w:val="-4"/>
          <w:vertAlign w:val="superscript"/>
        </w:rPr>
        <w:t>＋</w:t>
      </w:r>
      <w:r w:rsidRPr="000B2F03">
        <w:rPr>
          <w:rFonts w:ascii="Times New Roman" w:eastAsia="楷体_GB2312" w:hAnsi="Times New Roman" w:cs="Times New Roman"/>
          <w:spacing w:val="-4"/>
        </w:rPr>
        <w:t>)</w:t>
      </w:r>
      <w:r w:rsidRPr="000B2F03">
        <w:rPr>
          <w:rFonts w:ascii="Times New Roman" w:eastAsia="楷体_GB2312" w:hAnsi="Times New Roman" w:cs="Times New Roman"/>
          <w:spacing w:val="-4"/>
        </w:rPr>
        <w:t>＝</w:t>
      </w:r>
      <w:r w:rsidRPr="000B2F03">
        <w:rPr>
          <w:rFonts w:ascii="Times New Roman" w:eastAsia="楷体_GB2312" w:hAnsi="Times New Roman" w:cs="Times New Roman"/>
          <w:spacing w:val="-4"/>
        </w:rPr>
        <w:fldChar w:fldCharType="begin"/>
      </w:r>
      <w:r w:rsidRPr="000B2F03">
        <w:rPr>
          <w:rFonts w:ascii="Times New Roman" w:eastAsia="楷体_GB2312" w:hAnsi="Times New Roman" w:cs="Times New Roman"/>
          <w:spacing w:val="-4"/>
        </w:rPr>
        <w:instrText>eq \r(\f(</w:instrText>
      </w:r>
      <w:r w:rsidRPr="000B2F03">
        <w:rPr>
          <w:rFonts w:ascii="Times New Roman" w:eastAsia="楷体_GB2312" w:hAnsi="Times New Roman" w:cs="Times New Roman"/>
          <w:i/>
          <w:spacing w:val="-4"/>
        </w:rPr>
        <w:instrText>K</w:instrText>
      </w:r>
      <w:r w:rsidRPr="000B2F03">
        <w:rPr>
          <w:rFonts w:ascii="Times New Roman" w:eastAsia="楷体_GB2312" w:hAnsi="Times New Roman" w:cs="Times New Roman"/>
          <w:spacing w:val="-4"/>
          <w:vertAlign w:val="subscript"/>
        </w:rPr>
        <w:instrText>sp</w:instrText>
      </w:r>
      <w:r w:rsidRPr="000B2F03">
        <w:rPr>
          <w:rFonts w:ascii="Symbol" w:eastAsia="楷体_GB2312" w:hAnsi="Symbol" w:cs="Times New Roman"/>
          <w:spacing w:val="-4"/>
        </w:rPr>
        <w:instrText></w:instrText>
      </w:r>
      <w:r w:rsidRPr="000B2F03">
        <w:rPr>
          <w:rFonts w:ascii="Times New Roman" w:eastAsia="楷体_GB2312" w:hAnsi="Times New Roman" w:cs="Times New Roman"/>
          <w:spacing w:val="-4"/>
        </w:rPr>
        <w:instrText>Ag</w:instrText>
      </w:r>
      <w:r w:rsidRPr="000B2F03">
        <w:rPr>
          <w:rFonts w:ascii="Times New Roman" w:eastAsia="楷体_GB2312" w:hAnsi="Times New Roman" w:cs="Times New Roman"/>
          <w:spacing w:val="-4"/>
          <w:vertAlign w:val="subscript"/>
        </w:rPr>
        <w:instrText>2</w:instrText>
      </w:r>
      <w:r w:rsidRPr="000B2F03">
        <w:rPr>
          <w:rFonts w:ascii="Times New Roman" w:eastAsia="楷体_GB2312" w:hAnsi="Times New Roman" w:cs="Times New Roman"/>
          <w:spacing w:val="-4"/>
        </w:rPr>
        <w:instrText>CrO</w:instrText>
      </w:r>
      <w:r w:rsidRPr="000B2F03">
        <w:rPr>
          <w:rFonts w:ascii="Times New Roman" w:eastAsia="楷体_GB2312" w:hAnsi="Times New Roman" w:cs="Times New Roman"/>
          <w:spacing w:val="-4"/>
          <w:vertAlign w:val="subscript"/>
        </w:rPr>
        <w:instrText>4</w:instrText>
      </w:r>
      <w:r w:rsidRPr="000B2F03">
        <w:rPr>
          <w:rFonts w:ascii="Symbol" w:eastAsia="楷体_GB2312" w:hAnsi="Symbol" w:cs="Times New Roman"/>
          <w:spacing w:val="-4"/>
        </w:rPr>
        <w:instrText></w:instrText>
      </w:r>
      <w:r w:rsidRPr="000B2F03">
        <w:rPr>
          <w:rFonts w:ascii="Times New Roman" w:eastAsia="楷体_GB2312" w:hAnsi="Times New Roman" w:cs="Times New Roman"/>
          <w:spacing w:val="-4"/>
        </w:rPr>
        <w:instrText>,</w:instrText>
      </w:r>
      <w:r w:rsidRPr="000B2F03">
        <w:rPr>
          <w:rFonts w:ascii="Times New Roman" w:eastAsia="楷体_GB2312" w:hAnsi="Times New Roman" w:cs="Times New Roman"/>
          <w:i/>
          <w:spacing w:val="-4"/>
        </w:rPr>
        <w:instrText>c</w:instrText>
      </w:r>
      <w:r w:rsidRPr="000B2F03">
        <w:rPr>
          <w:rFonts w:ascii="Symbol" w:eastAsia="楷体_GB2312" w:hAnsi="Symbol" w:cs="Times New Roman"/>
          <w:spacing w:val="-4"/>
        </w:rPr>
        <w:instrText></w:instrText>
      </w:r>
      <w:r w:rsidRPr="000B2F03">
        <w:rPr>
          <w:rFonts w:ascii="Times New Roman" w:eastAsia="楷体_GB2312" w:hAnsi="Times New Roman" w:cs="Times New Roman"/>
          <w:spacing w:val="-4"/>
        </w:rPr>
        <w:instrText>CrO\o\al(</w:instrText>
      </w:r>
      <w:r w:rsidRPr="000B2F03">
        <w:rPr>
          <w:rFonts w:ascii="Times New Roman" w:eastAsia="楷体_GB2312" w:hAnsi="Times New Roman" w:cs="Times New Roman"/>
          <w:spacing w:val="-4"/>
          <w:vertAlign w:val="superscript"/>
        </w:rPr>
        <w:instrText>2</w:instrText>
      </w:r>
      <w:r w:rsidRPr="000B2F03">
        <w:rPr>
          <w:rFonts w:ascii="Times New Roman" w:eastAsia="楷体_GB2312" w:hAnsi="Times New Roman" w:cs="Times New Roman"/>
          <w:spacing w:val="-4"/>
          <w:vertAlign w:val="superscript"/>
        </w:rPr>
        <w:instrText>－</w:instrText>
      </w:r>
      <w:r w:rsidRPr="000B2F03">
        <w:rPr>
          <w:rFonts w:ascii="Times New Roman" w:eastAsia="楷体_GB2312" w:hAnsi="Times New Roman" w:cs="Times New Roman"/>
          <w:spacing w:val="-4"/>
        </w:rPr>
        <w:instrText>,</w:instrText>
      </w:r>
      <w:r w:rsidRPr="000B2F03">
        <w:rPr>
          <w:rFonts w:ascii="Times New Roman" w:eastAsia="楷体_GB2312" w:hAnsi="Times New Roman" w:cs="Times New Roman"/>
          <w:spacing w:val="-4"/>
          <w:vertAlign w:val="subscript"/>
        </w:rPr>
        <w:instrText>4</w:instrText>
      </w:r>
      <w:r w:rsidRPr="000B2F03">
        <w:rPr>
          <w:rFonts w:ascii="Times New Roman" w:eastAsia="楷体_GB2312" w:hAnsi="Times New Roman" w:cs="Times New Roman"/>
          <w:spacing w:val="-4"/>
        </w:rPr>
        <w:instrText>)</w:instrText>
      </w:r>
      <w:r w:rsidRPr="000B2F03">
        <w:rPr>
          <w:rFonts w:ascii="Symbol" w:eastAsia="楷体_GB2312" w:hAnsi="Symbol" w:cs="Times New Roman"/>
          <w:spacing w:val="-4"/>
        </w:rPr>
        <w:instrText></w:instrText>
      </w:r>
      <w:r w:rsidRPr="000B2F03">
        <w:rPr>
          <w:rFonts w:ascii="Times New Roman" w:eastAsia="楷体_GB2312" w:hAnsi="Times New Roman" w:cs="Times New Roman"/>
          <w:spacing w:val="-4"/>
        </w:rPr>
        <w:instrText>))</w:instrText>
      </w:r>
      <w:r w:rsidRPr="000B2F03">
        <w:rPr>
          <w:rFonts w:ascii="Times New Roman" w:eastAsia="楷体_GB2312" w:hAnsi="Times New Roman" w:cs="Times New Roman"/>
          <w:spacing w:val="-4"/>
        </w:rPr>
        <w:fldChar w:fldCharType="end"/>
      </w:r>
      <w:r w:rsidRPr="000B2F03">
        <w:rPr>
          <w:rFonts w:ascii="Times New Roman" w:eastAsia="楷体_GB2312" w:hAnsi="Times New Roman" w:cs="Times New Roman"/>
          <w:spacing w:val="-4"/>
        </w:rPr>
        <w:t>＝</w:t>
      </w:r>
      <w:r w:rsidRPr="000B2F03">
        <w:rPr>
          <w:rFonts w:ascii="Times New Roman" w:eastAsia="楷体_GB2312" w:hAnsi="Times New Roman" w:cs="Times New Roman"/>
          <w:spacing w:val="-4"/>
        </w:rPr>
        <w:fldChar w:fldCharType="begin"/>
      </w:r>
      <w:r w:rsidRPr="000B2F03">
        <w:rPr>
          <w:rFonts w:ascii="Times New Roman" w:eastAsia="楷体_GB2312" w:hAnsi="Times New Roman" w:cs="Times New Roman"/>
          <w:spacing w:val="-4"/>
        </w:rPr>
        <w:instrText>eq \r(\f(10</w:instrText>
      </w:r>
      <w:r w:rsidRPr="000B2F03">
        <w:rPr>
          <w:rFonts w:ascii="Times New Roman" w:eastAsia="楷体_GB2312" w:hAnsi="Times New Roman" w:cs="Times New Roman"/>
          <w:spacing w:val="-4"/>
          <w:vertAlign w:val="superscript"/>
        </w:rPr>
        <w:instrText>－</w:instrText>
      </w:r>
      <w:r w:rsidRPr="000B2F03">
        <w:rPr>
          <w:rFonts w:ascii="Times New Roman" w:eastAsia="楷体_GB2312" w:hAnsi="Times New Roman" w:cs="Times New Roman"/>
          <w:spacing w:val="-4"/>
          <w:vertAlign w:val="superscript"/>
        </w:rPr>
        <w:instrText>12</w:instrText>
      </w:r>
      <w:r w:rsidRPr="000B2F03">
        <w:rPr>
          <w:rFonts w:ascii="Times New Roman" w:eastAsia="楷体_GB2312" w:hAnsi="Times New Roman" w:cs="Times New Roman"/>
          <w:spacing w:val="-4"/>
        </w:rPr>
        <w:instrText>,10</w:instrText>
      </w:r>
      <w:r w:rsidRPr="000B2F03">
        <w:rPr>
          <w:rFonts w:ascii="Times New Roman" w:eastAsia="楷体_GB2312" w:hAnsi="Times New Roman" w:cs="Times New Roman"/>
          <w:spacing w:val="-4"/>
          <w:vertAlign w:val="superscript"/>
        </w:rPr>
        <w:instrText>－</w:instrText>
      </w:r>
      <w:r w:rsidRPr="000B2F03">
        <w:rPr>
          <w:rFonts w:ascii="Times New Roman" w:eastAsia="楷体_GB2312" w:hAnsi="Times New Roman" w:cs="Times New Roman"/>
          <w:spacing w:val="-4"/>
          <w:vertAlign w:val="superscript"/>
        </w:rPr>
        <w:instrText>2</w:instrText>
      </w:r>
      <w:r w:rsidRPr="000B2F03">
        <w:rPr>
          <w:rFonts w:ascii="Times New Roman" w:eastAsia="楷体_GB2312" w:hAnsi="Times New Roman" w:cs="Times New Roman"/>
          <w:spacing w:val="-4"/>
        </w:rPr>
        <w:instrText>))</w:instrText>
      </w:r>
      <w:r w:rsidRPr="000B2F03">
        <w:rPr>
          <w:rFonts w:ascii="Times New Roman" w:eastAsia="楷体_GB2312" w:hAnsi="Times New Roman" w:cs="Times New Roman"/>
          <w:spacing w:val="-4"/>
        </w:rPr>
        <w:fldChar w:fldCharType="end"/>
      </w:r>
      <w:r w:rsidRPr="000B2F03">
        <w:rPr>
          <w:rFonts w:ascii="Times New Roman" w:eastAsia="楷体_GB2312" w:hAnsi="Times New Roman" w:cs="Times New Roman"/>
          <w:spacing w:val="-4"/>
        </w:rPr>
        <w:t>mol·L</w:t>
      </w:r>
      <w:r w:rsidRPr="000B2F03">
        <w:rPr>
          <w:rFonts w:ascii="Times New Roman" w:eastAsia="楷体_GB2312" w:hAnsi="Times New Roman" w:cs="Times New Roman"/>
          <w:spacing w:val="-4"/>
          <w:vertAlign w:val="superscript"/>
        </w:rPr>
        <w:t>－</w:t>
      </w:r>
      <w:r w:rsidRPr="000B2F03">
        <w:rPr>
          <w:rFonts w:ascii="Times New Roman" w:eastAsia="楷体_GB2312" w:hAnsi="Times New Roman" w:cs="Times New Roman"/>
          <w:spacing w:val="-4"/>
          <w:vertAlign w:val="superscript"/>
        </w:rPr>
        <w:t>1</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5</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w:t>
      </w:r>
      <w:r w:rsidRPr="00567D4E">
        <w:rPr>
          <w:rFonts w:ascii="Times New Roman" w:eastAsia="楷体_GB2312" w:hAnsi="Times New Roman" w:cs="Times New Roman"/>
        </w:rPr>
        <w:t>2</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8</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，故先析出氯化银沉淀，</w:t>
      </w:r>
      <w:r w:rsidRPr="00567D4E">
        <w:rPr>
          <w:rFonts w:ascii="Times New Roman" w:eastAsia="楷体_GB2312" w:hAnsi="Times New Roman" w:cs="Times New Roman"/>
        </w:rPr>
        <w:t>C</w:t>
      </w:r>
      <w:r w:rsidRPr="00567D4E">
        <w:rPr>
          <w:rFonts w:ascii="Times New Roman" w:eastAsia="楷体_GB2312" w:hAnsi="Times New Roman" w:cs="Times New Roman"/>
        </w:rPr>
        <w:t>错误；在</w:t>
      </w:r>
      <w:r w:rsidRPr="00567D4E">
        <w:rPr>
          <w:rFonts w:ascii="Times New Roman" w:eastAsia="楷体_GB2312" w:hAnsi="Times New Roman" w:cs="Times New Roman"/>
        </w:rPr>
        <w:t>Ag</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CrO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饱和溶液中加入</w:t>
      </w:r>
      <w:r w:rsidRPr="00567D4E">
        <w:rPr>
          <w:rFonts w:ascii="Times New Roman" w:eastAsia="楷体_GB2312" w:hAnsi="Times New Roman" w:cs="Times New Roman"/>
        </w:rPr>
        <w:t>K</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CrO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固体，可使沉淀溶解平衡逆向移动，则溶液中</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CrO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增大，</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减小，不可能由</w:t>
      </w:r>
      <w:r w:rsidRPr="00567D4E">
        <w:rPr>
          <w:rFonts w:ascii="Times New Roman" w:eastAsia="楷体_GB2312" w:hAnsi="Times New Roman" w:cs="Times New Roman"/>
        </w:rPr>
        <w:t>Y</w:t>
      </w:r>
      <w:r w:rsidRPr="00567D4E">
        <w:rPr>
          <w:rFonts w:ascii="Times New Roman" w:eastAsia="楷体_GB2312" w:hAnsi="Times New Roman" w:cs="Times New Roman"/>
        </w:rPr>
        <w:t>点到</w:t>
      </w:r>
      <w:r w:rsidRPr="00567D4E">
        <w:rPr>
          <w:rFonts w:ascii="Times New Roman" w:eastAsia="楷体_GB2312" w:hAnsi="Times New Roman" w:cs="Times New Roman"/>
        </w:rPr>
        <w:t>X</w:t>
      </w:r>
      <w:r w:rsidRPr="00567D4E">
        <w:rPr>
          <w:rFonts w:ascii="Times New Roman" w:eastAsia="楷体_GB2312" w:hAnsi="Times New Roman" w:cs="Times New Roman"/>
        </w:rPr>
        <w:t>点，</w:t>
      </w:r>
      <w:r w:rsidRPr="00567D4E">
        <w:rPr>
          <w:rFonts w:ascii="Times New Roman" w:eastAsia="楷体_GB2312" w:hAnsi="Times New Roman" w:cs="Times New Roman"/>
        </w:rPr>
        <w:t>D</w:t>
      </w:r>
      <w:r w:rsidRPr="00567D4E">
        <w:rPr>
          <w:rFonts w:ascii="Times New Roman" w:eastAsia="楷体_GB2312" w:hAnsi="Times New Roman" w:cs="Times New Roman"/>
        </w:rPr>
        <w:t>错误。</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567D4E">
        <w:rPr>
          <w:rFonts w:ascii="Times New Roman" w:eastAsia="楷体_GB2312" w:hAnsi="Times New Roman" w:cs="Times New Roman"/>
        </w:rPr>
        <w:t>2022·</w:t>
      </w:r>
      <w:r w:rsidRPr="00567D4E">
        <w:rPr>
          <w:rFonts w:ascii="Times New Roman" w:eastAsia="楷体_GB2312" w:hAnsi="Times New Roman" w:cs="Times New Roman"/>
        </w:rPr>
        <w:t>广东汕头一中高三模拟</w:t>
      </w:r>
      <w:r>
        <w:rPr>
          <w:rFonts w:ascii="Times New Roman" w:eastAsia="楷体_GB2312" w:hAnsi="Times New Roman" w:cs="Times New Roman"/>
        </w:rPr>
        <w:t>)</w:t>
      </w:r>
      <w:r w:rsidRPr="00567D4E">
        <w:rPr>
          <w:rFonts w:ascii="Times New Roman" w:hAnsi="Times New Roman" w:cs="Times New Roman"/>
        </w:rPr>
        <w:t>硫化镉</w:t>
      </w:r>
      <w:r>
        <w:rPr>
          <w:rFonts w:ascii="Times New Roman" w:hAnsi="Times New Roman" w:cs="Times New Roman"/>
        </w:rPr>
        <w:t>(</w:t>
      </w:r>
      <w:r w:rsidRPr="00567D4E">
        <w:rPr>
          <w:rFonts w:ascii="Times New Roman" w:hAnsi="Times New Roman" w:cs="Times New Roman"/>
        </w:rPr>
        <w:t>CdS</w:t>
      </w:r>
      <w:r>
        <w:rPr>
          <w:rFonts w:ascii="Times New Roman" w:hAnsi="Times New Roman" w:cs="Times New Roman"/>
        </w:rPr>
        <w:t>)</w:t>
      </w:r>
      <w:r w:rsidRPr="00567D4E">
        <w:rPr>
          <w:rFonts w:ascii="Times New Roman" w:hAnsi="Times New Roman" w:cs="Times New Roman"/>
        </w:rPr>
        <w:t>是一种难溶于水的黄色颜料</w:t>
      </w:r>
      <w:r>
        <w:rPr>
          <w:rFonts w:ascii="Times New Roman" w:hAnsi="Times New Roman" w:cs="Times New Roman"/>
        </w:rPr>
        <w:t>，</w:t>
      </w:r>
      <w:r w:rsidRPr="00567D4E">
        <w:rPr>
          <w:rFonts w:ascii="Times New Roman" w:hAnsi="Times New Roman" w:cs="Times New Roman"/>
        </w:rPr>
        <w:t>在水溶液中存在如下沉淀溶解平衡</w:t>
      </w:r>
      <w:r>
        <w:rPr>
          <w:rFonts w:ascii="Times New Roman" w:hAnsi="Times New Roman" w:cs="Times New Roman"/>
        </w:rPr>
        <w:t>：</w:t>
      </w:r>
      <w:r w:rsidRPr="00567D4E">
        <w:rPr>
          <w:rFonts w:ascii="Times New Roman" w:hAnsi="Times New Roman" w:cs="Times New Roman"/>
        </w:rPr>
        <w:t>CdS</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sidRPr="00567D4E">
        <w:rPr>
          <w:rFonts w:ascii="ZBFH" w:hAnsi="ZBFH" w:cs="Times New Roman"/>
        </w:rPr>
        <w:t></w:t>
      </w:r>
      <w:r w:rsidRPr="00567D4E">
        <w:rPr>
          <w:rFonts w:ascii="Times New Roman" w:hAnsi="Times New Roman" w:cs="Times New Roman"/>
        </w:rPr>
        <w:t>Cd</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S</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 xml:space="preserve">　</w:t>
      </w:r>
      <w:r w:rsidRPr="00567D4E">
        <w:rPr>
          <w:rFonts w:ascii="Times New Roman" w:hAnsi="Times New Roman" w:cs="Times New Roman"/>
        </w:rPr>
        <w:t>Δ</w:t>
      </w:r>
      <w:r w:rsidRPr="00567D4E">
        <w:rPr>
          <w:rFonts w:ascii="Times New Roman" w:hAnsi="Times New Roman" w:cs="Times New Roman"/>
          <w:i/>
        </w:rPr>
        <w:t>H</w:t>
      </w:r>
      <w:r w:rsidRPr="00567D4E">
        <w:rPr>
          <w:rFonts w:ascii="Times New Roman" w:hAnsi="Times New Roman" w:cs="Times New Roman"/>
        </w:rPr>
        <w:t>&gt;0</w:t>
      </w:r>
      <w:r>
        <w:rPr>
          <w:rFonts w:ascii="Times New Roman" w:hAnsi="Times New Roman" w:cs="Times New Roman"/>
        </w:rPr>
        <w:t>，</w:t>
      </w:r>
      <w:r w:rsidRPr="00567D4E">
        <w:rPr>
          <w:rFonts w:ascii="Times New Roman" w:hAnsi="Times New Roman" w:cs="Times New Roman"/>
        </w:rPr>
        <w:t>其沉淀溶解平衡曲线如图所示</w:t>
      </w:r>
      <w:r>
        <w:rPr>
          <w:rFonts w:ascii="Times New Roman" w:hAnsi="Times New Roman" w:cs="Times New Roman"/>
        </w:rPr>
        <w:t>。</w:t>
      </w:r>
      <w:r w:rsidRPr="00567D4E">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word\\X9-118.TIF"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word\\X9-118.TIF"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word\\X9-118.TIF"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\\X9-118.TIF"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\\X9-118.TIF"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\\X9-118.TIF"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1D1FF4">
        <w:rPr>
          <w:rFonts w:ascii="Times New Roman" w:hAnsi="Times New Roman" w:cs="Times New Roman"/>
        </w:rPr>
        <w:pict>
          <v:shape id="_x0000_i1031" type="#_x0000_t75" style="width:131.5pt;height:94.05pt">
            <v:imagedata r:id="rId18" r:href="rId19"/>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图中温度</w:t>
      </w:r>
      <w:r w:rsidRPr="00567D4E">
        <w:rPr>
          <w:rFonts w:ascii="Times New Roman" w:hAnsi="Times New Roman" w:cs="Times New Roman"/>
          <w:i/>
        </w:rPr>
        <w:t>T</w:t>
      </w:r>
      <w:r w:rsidRPr="00567D4E">
        <w:rPr>
          <w:rFonts w:ascii="Times New Roman" w:hAnsi="Times New Roman" w:cs="Times New Roman"/>
          <w:vertAlign w:val="subscript"/>
        </w:rPr>
        <w:t>1</w:t>
      </w:r>
      <w:r w:rsidRPr="00567D4E">
        <w:rPr>
          <w:rFonts w:ascii="Times New Roman" w:hAnsi="Times New Roman" w:cs="Times New Roman"/>
        </w:rPr>
        <w:t>&lt;</w:t>
      </w:r>
      <w:r w:rsidRPr="00567D4E">
        <w:rPr>
          <w:rFonts w:ascii="Times New Roman" w:hAnsi="Times New Roman" w:cs="Times New Roman"/>
          <w:i/>
        </w:rPr>
        <w:t>T</w:t>
      </w:r>
      <w:r w:rsidRPr="00567D4E">
        <w:rPr>
          <w:rFonts w:ascii="Times New Roman" w:hAnsi="Times New Roman" w:cs="Times New Roman"/>
          <w:vertAlign w:val="subscript"/>
        </w:rPr>
        <w:t>2</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图中各点对应的</w:t>
      </w:r>
      <w:r w:rsidRPr="00567D4E">
        <w:rPr>
          <w:rFonts w:ascii="Times New Roman" w:hAnsi="Times New Roman" w:cs="Times New Roman"/>
          <w:i/>
        </w:rPr>
        <w:t>K</w:t>
      </w:r>
      <w:r w:rsidRPr="00567D4E">
        <w:rPr>
          <w:rFonts w:ascii="Times New Roman" w:hAnsi="Times New Roman" w:cs="Times New Roman"/>
          <w:vertAlign w:val="subscript"/>
        </w:rPr>
        <w:t>sp</w:t>
      </w:r>
      <w:r w:rsidRPr="00567D4E">
        <w:rPr>
          <w:rFonts w:ascii="Times New Roman" w:hAnsi="Times New Roman" w:cs="Times New Roman"/>
        </w:rPr>
        <w:t>的关系为</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m</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n</w:t>
      </w:r>
      <w:r>
        <w:rPr>
          <w:rFonts w:ascii="Times New Roman" w:hAnsi="Times New Roman" w:cs="Times New Roman"/>
        </w:rPr>
        <w:t>)</w:t>
      </w:r>
      <w:r w:rsidRPr="00567D4E">
        <w:rPr>
          <w:rFonts w:ascii="Times New Roman" w:hAnsi="Times New Roman" w:cs="Times New Roman"/>
        </w:rPr>
        <w:t>&lt;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p</w:t>
      </w:r>
      <w:r>
        <w:rPr>
          <w:rFonts w:ascii="Times New Roman" w:hAnsi="Times New Roman" w:cs="Times New Roman"/>
        </w:rPr>
        <w:t>)</w:t>
      </w:r>
      <w:r w:rsidRPr="00567D4E">
        <w:rPr>
          <w:rFonts w:ascii="Times New Roman" w:hAnsi="Times New Roman" w:cs="Times New Roman"/>
        </w:rPr>
        <w:t>&lt;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q</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lastRenderedPageBreak/>
        <w:t>C</w:t>
      </w:r>
      <w:r>
        <w:rPr>
          <w:rFonts w:ascii="Times New Roman" w:hAnsi="Times New Roman" w:cs="Times New Roman"/>
        </w:rPr>
        <w:t>．</w:t>
      </w:r>
      <w:r w:rsidRPr="00567D4E">
        <w:rPr>
          <w:rFonts w:ascii="Times New Roman" w:hAnsi="Times New Roman" w:cs="Times New Roman"/>
        </w:rPr>
        <w:t>向</w:t>
      </w:r>
      <w:r w:rsidRPr="00567D4E">
        <w:rPr>
          <w:rFonts w:ascii="Times New Roman" w:hAnsi="Times New Roman" w:cs="Times New Roman"/>
        </w:rPr>
        <w:t>m</w:t>
      </w:r>
      <w:r w:rsidRPr="00567D4E">
        <w:rPr>
          <w:rFonts w:ascii="Times New Roman" w:hAnsi="Times New Roman" w:cs="Times New Roman"/>
        </w:rPr>
        <w:t>点的溶液中加入少量</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S</w:t>
      </w:r>
      <w:r w:rsidRPr="00567D4E">
        <w:rPr>
          <w:rFonts w:ascii="Times New Roman" w:hAnsi="Times New Roman" w:cs="Times New Roman"/>
        </w:rPr>
        <w:t>固体</w:t>
      </w:r>
      <w:r>
        <w:rPr>
          <w:rFonts w:ascii="Times New Roman" w:hAnsi="Times New Roman" w:cs="Times New Roman"/>
        </w:rPr>
        <w:t>，</w:t>
      </w:r>
      <w:r w:rsidRPr="00567D4E">
        <w:rPr>
          <w:rFonts w:ascii="Times New Roman" w:hAnsi="Times New Roman" w:cs="Times New Roman"/>
        </w:rPr>
        <w:t>溶液组成由</w:t>
      </w:r>
      <w:r w:rsidRPr="00567D4E">
        <w:rPr>
          <w:rFonts w:ascii="Times New Roman" w:hAnsi="Times New Roman" w:cs="Times New Roman"/>
        </w:rPr>
        <w:t>m</w:t>
      </w:r>
      <w:r w:rsidRPr="00567D4E">
        <w:rPr>
          <w:rFonts w:ascii="Times New Roman" w:hAnsi="Times New Roman" w:cs="Times New Roman"/>
        </w:rPr>
        <w:t>沿</w:t>
      </w:r>
      <w:r w:rsidRPr="00567D4E">
        <w:rPr>
          <w:rFonts w:ascii="Times New Roman" w:hAnsi="Times New Roman" w:cs="Times New Roman"/>
        </w:rPr>
        <w:t>mpn</w:t>
      </w:r>
      <w:r w:rsidRPr="00567D4E">
        <w:rPr>
          <w:rFonts w:ascii="Times New Roman" w:hAnsi="Times New Roman" w:cs="Times New Roman"/>
        </w:rPr>
        <w:t>线向</w:t>
      </w:r>
      <w:r w:rsidRPr="00567D4E">
        <w:rPr>
          <w:rFonts w:ascii="Times New Roman" w:hAnsi="Times New Roman" w:cs="Times New Roman"/>
        </w:rPr>
        <w:t>p</w:t>
      </w:r>
      <w:r w:rsidRPr="00567D4E">
        <w:rPr>
          <w:rFonts w:ascii="Times New Roman" w:hAnsi="Times New Roman" w:cs="Times New Roman"/>
        </w:rPr>
        <w:t>方向移动</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温度降低时</w:t>
      </w:r>
      <w:r>
        <w:rPr>
          <w:rFonts w:ascii="Times New Roman" w:hAnsi="Times New Roman" w:cs="Times New Roman"/>
        </w:rPr>
        <w:t>，</w:t>
      </w:r>
      <w:r w:rsidRPr="00567D4E">
        <w:rPr>
          <w:rFonts w:ascii="Times New Roman" w:hAnsi="Times New Roman" w:cs="Times New Roman"/>
        </w:rPr>
        <w:t>q</w:t>
      </w:r>
      <w:r w:rsidRPr="00567D4E">
        <w:rPr>
          <w:rFonts w:ascii="Times New Roman" w:hAnsi="Times New Roman" w:cs="Times New Roman"/>
        </w:rPr>
        <w:t>点的饱和溶液的组成由</w:t>
      </w:r>
      <w:r w:rsidRPr="00567D4E">
        <w:rPr>
          <w:rFonts w:ascii="Times New Roman" w:hAnsi="Times New Roman" w:cs="Times New Roman"/>
        </w:rPr>
        <w:t>q</w:t>
      </w:r>
      <w:r w:rsidRPr="00567D4E">
        <w:rPr>
          <w:rFonts w:ascii="Times New Roman" w:hAnsi="Times New Roman" w:cs="Times New Roman"/>
        </w:rPr>
        <w:t>沿</w:t>
      </w:r>
      <w:r w:rsidRPr="00567D4E">
        <w:rPr>
          <w:rFonts w:ascii="Times New Roman" w:hAnsi="Times New Roman" w:cs="Times New Roman"/>
        </w:rPr>
        <w:t>qp</w:t>
      </w:r>
      <w:r w:rsidRPr="00567D4E">
        <w:rPr>
          <w:rFonts w:ascii="Times New Roman" w:hAnsi="Times New Roman" w:cs="Times New Roman"/>
        </w:rPr>
        <w:t>线向</w:t>
      </w:r>
      <w:r w:rsidRPr="00567D4E">
        <w:rPr>
          <w:rFonts w:ascii="Times New Roman" w:hAnsi="Times New Roman" w:cs="Times New Roman"/>
        </w:rPr>
        <w:t>p</w:t>
      </w:r>
      <w:r w:rsidRPr="00567D4E">
        <w:rPr>
          <w:rFonts w:ascii="Times New Roman" w:hAnsi="Times New Roman" w:cs="Times New Roman"/>
        </w:rPr>
        <w:t>方向移动</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hAnsi="Times New Roman" w:cs="Times New Roman"/>
        </w:rPr>
        <w:t xml:space="preserve">　</w:t>
      </w:r>
      <w:r w:rsidRPr="00567D4E">
        <w:rPr>
          <w:rFonts w:ascii="Times New Roman" w:hAnsi="Times New Roman" w:cs="Times New Roman"/>
        </w:rPr>
        <w:t>B</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根据题干信息</w:t>
      </w:r>
      <w:r w:rsidRPr="00567D4E">
        <w:rPr>
          <w:rFonts w:ascii="Times New Roman" w:eastAsia="楷体_GB2312" w:hAnsi="Times New Roman" w:cs="Times New Roman"/>
        </w:rPr>
        <w:t>CdS</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ZBFH" w:eastAsia="楷体_GB2312" w:hAnsi="ZBFH" w:cs="Times New Roman"/>
        </w:rPr>
        <w:t></w:t>
      </w:r>
      <w:r w:rsidRPr="00567D4E">
        <w:rPr>
          <w:rFonts w:ascii="Times New Roman" w:eastAsia="楷体_GB2312" w:hAnsi="Times New Roman" w:cs="Times New Roman"/>
        </w:rPr>
        <w:t>Cd</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S</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Pr>
          <w:rFonts w:ascii="Times New Roman" w:eastAsia="楷体_GB2312" w:hAnsi="Times New Roman" w:cs="Times New Roman"/>
        </w:rPr>
        <w:t xml:space="preserve">　</w:t>
      </w:r>
      <w:r w:rsidRPr="00567D4E">
        <w:rPr>
          <w:rFonts w:ascii="Times New Roman" w:eastAsia="楷体_GB2312" w:hAnsi="Times New Roman" w:cs="Times New Roman"/>
        </w:rPr>
        <w:t>Δ</w:t>
      </w:r>
      <w:r w:rsidRPr="00567D4E">
        <w:rPr>
          <w:rFonts w:ascii="Times New Roman" w:eastAsia="楷体_GB2312" w:hAnsi="Times New Roman" w:cs="Times New Roman"/>
          <w:i/>
        </w:rPr>
        <w:t>H</w:t>
      </w:r>
      <w:r w:rsidRPr="00567D4E">
        <w:rPr>
          <w:rFonts w:ascii="Times New Roman" w:eastAsia="楷体_GB2312" w:hAnsi="Times New Roman" w:cs="Times New Roman"/>
        </w:rPr>
        <w:t>＞</w:t>
      </w:r>
      <w:r w:rsidRPr="00567D4E">
        <w:rPr>
          <w:rFonts w:ascii="Times New Roman" w:eastAsia="楷体_GB2312" w:hAnsi="Times New Roman" w:cs="Times New Roman"/>
        </w:rPr>
        <w:t>0</w:t>
      </w:r>
      <w:r w:rsidRPr="00567D4E">
        <w:rPr>
          <w:rFonts w:ascii="Times New Roman" w:eastAsia="楷体_GB2312" w:hAnsi="Times New Roman" w:cs="Times New Roman"/>
        </w:rPr>
        <w:t>可知</w:t>
      </w:r>
      <w:r w:rsidRPr="00567D4E">
        <w:rPr>
          <w:rFonts w:ascii="Times New Roman" w:eastAsia="楷体_GB2312" w:hAnsi="Times New Roman" w:cs="Times New Roman"/>
        </w:rPr>
        <w:t>CdS</w:t>
      </w:r>
      <w:r w:rsidRPr="00567D4E">
        <w:rPr>
          <w:rFonts w:ascii="Times New Roman" w:eastAsia="楷体_GB2312" w:hAnsi="Times New Roman" w:cs="Times New Roman"/>
        </w:rPr>
        <w:t>在水中溶解过程是一个吸热过程，升高温度平衡正向移动，故</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Cd</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S</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增大，从图中可知</w:t>
      </w:r>
      <w:r w:rsidRPr="00567D4E">
        <w:rPr>
          <w:rFonts w:ascii="Times New Roman" w:eastAsia="楷体_GB2312" w:hAnsi="Times New Roman" w:cs="Times New Roman"/>
          <w:i/>
        </w:rPr>
        <w:t>T</w:t>
      </w:r>
      <w:r w:rsidRPr="00567D4E">
        <w:rPr>
          <w:rFonts w:ascii="Times New Roman" w:eastAsia="楷体_GB2312" w:hAnsi="Times New Roman" w:cs="Times New Roman"/>
          <w:vertAlign w:val="subscript"/>
        </w:rPr>
        <w:t>1</w:t>
      </w:r>
      <w:r w:rsidRPr="00567D4E">
        <w:rPr>
          <w:rFonts w:ascii="Times New Roman" w:eastAsia="楷体_GB2312" w:hAnsi="Times New Roman" w:cs="Times New Roman"/>
        </w:rPr>
        <w:t>＜</w:t>
      </w:r>
      <w:r w:rsidRPr="00567D4E">
        <w:rPr>
          <w:rFonts w:ascii="Times New Roman" w:eastAsia="楷体_GB2312" w:hAnsi="Times New Roman" w:cs="Times New Roman"/>
          <w:i/>
        </w:rPr>
        <w:t>T</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w:t>
      </w:r>
      <w:r w:rsidRPr="00567D4E">
        <w:rPr>
          <w:rFonts w:ascii="Times New Roman" w:eastAsia="楷体_GB2312" w:hAnsi="Times New Roman" w:cs="Times New Roman"/>
        </w:rPr>
        <w:t>A</w:t>
      </w:r>
      <w:r w:rsidRPr="00567D4E">
        <w:rPr>
          <w:rFonts w:ascii="Times New Roman" w:eastAsia="楷体_GB2312" w:hAnsi="Times New Roman" w:cs="Times New Roman"/>
        </w:rPr>
        <w:t>正确；图像中</w:t>
      </w:r>
      <w:r w:rsidRPr="00567D4E">
        <w:rPr>
          <w:rFonts w:ascii="Times New Roman" w:eastAsia="楷体_GB2312" w:hAnsi="Times New Roman" w:cs="Times New Roman"/>
        </w:rPr>
        <w:t>m</w:t>
      </w:r>
      <w:r w:rsidRPr="00567D4E">
        <w:rPr>
          <w:rFonts w:ascii="Times New Roman" w:eastAsia="楷体_GB2312" w:hAnsi="Times New Roman" w:cs="Times New Roman"/>
        </w:rPr>
        <w:t>、</w:t>
      </w:r>
      <w:r w:rsidRPr="00567D4E">
        <w:rPr>
          <w:rFonts w:ascii="Times New Roman" w:eastAsia="楷体_GB2312" w:hAnsi="Times New Roman" w:cs="Times New Roman"/>
        </w:rPr>
        <w:t>n</w:t>
      </w:r>
      <w:r w:rsidRPr="00567D4E">
        <w:rPr>
          <w:rFonts w:ascii="Times New Roman" w:eastAsia="楷体_GB2312" w:hAnsi="Times New Roman" w:cs="Times New Roman"/>
        </w:rPr>
        <w:t>、</w:t>
      </w:r>
      <w:r w:rsidRPr="00567D4E">
        <w:rPr>
          <w:rFonts w:ascii="Times New Roman" w:eastAsia="楷体_GB2312" w:hAnsi="Times New Roman" w:cs="Times New Roman"/>
        </w:rPr>
        <w:t>p</w:t>
      </w:r>
      <w:r w:rsidRPr="00567D4E">
        <w:rPr>
          <w:rFonts w:ascii="Times New Roman" w:eastAsia="楷体_GB2312" w:hAnsi="Times New Roman" w:cs="Times New Roman"/>
        </w:rPr>
        <w:t>点均为在温度</w:t>
      </w:r>
      <w:r w:rsidRPr="00567D4E">
        <w:rPr>
          <w:rFonts w:ascii="Times New Roman" w:eastAsia="楷体_GB2312" w:hAnsi="Times New Roman" w:cs="Times New Roman"/>
          <w:i/>
        </w:rPr>
        <w:t>T</w:t>
      </w:r>
      <w:r w:rsidRPr="00567D4E">
        <w:rPr>
          <w:rFonts w:ascii="Times New Roman" w:eastAsia="楷体_GB2312" w:hAnsi="Times New Roman" w:cs="Times New Roman"/>
          <w:vertAlign w:val="subscript"/>
        </w:rPr>
        <w:t>1</w:t>
      </w:r>
      <w:r w:rsidRPr="00567D4E">
        <w:rPr>
          <w:rFonts w:ascii="Times New Roman" w:eastAsia="楷体_GB2312" w:hAnsi="Times New Roman" w:cs="Times New Roman"/>
        </w:rPr>
        <w:t>下所测离子浓度，故</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m</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n</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p</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B</w:t>
      </w:r>
      <w:r w:rsidRPr="00567D4E">
        <w:rPr>
          <w:rFonts w:ascii="Times New Roman" w:eastAsia="楷体_GB2312" w:hAnsi="Times New Roman" w:cs="Times New Roman"/>
        </w:rPr>
        <w:t>错误；</w:t>
      </w:r>
      <w:r w:rsidRPr="00567D4E">
        <w:rPr>
          <w:rFonts w:ascii="Times New Roman" w:eastAsia="楷体_GB2312" w:hAnsi="Times New Roman" w:cs="Times New Roman"/>
        </w:rPr>
        <w:t>m</w:t>
      </w:r>
      <w:r w:rsidRPr="00567D4E">
        <w:rPr>
          <w:rFonts w:ascii="Times New Roman" w:eastAsia="楷体_GB2312" w:hAnsi="Times New Roman" w:cs="Times New Roman"/>
        </w:rPr>
        <w:t>点达到沉淀溶解平衡，加入少量</w:t>
      </w:r>
      <w:r w:rsidRPr="00567D4E">
        <w:rPr>
          <w:rFonts w:ascii="Times New Roman" w:eastAsia="楷体_GB2312" w:hAnsi="Times New Roman" w:cs="Times New Roman"/>
        </w:rPr>
        <w:t>Na</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S</w:t>
      </w:r>
      <w:r w:rsidRPr="00567D4E">
        <w:rPr>
          <w:rFonts w:ascii="Times New Roman" w:eastAsia="楷体_GB2312" w:hAnsi="Times New Roman" w:cs="Times New Roman"/>
        </w:rPr>
        <w:t>固体，平衡逆向移动，</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S</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增大，</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Cd</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减小，溶液组成由</w:t>
      </w:r>
      <w:r w:rsidRPr="00567D4E">
        <w:rPr>
          <w:rFonts w:ascii="Times New Roman" w:eastAsia="楷体_GB2312" w:hAnsi="Times New Roman" w:cs="Times New Roman"/>
        </w:rPr>
        <w:t>m</w:t>
      </w:r>
      <w:r w:rsidRPr="00567D4E">
        <w:rPr>
          <w:rFonts w:ascii="Times New Roman" w:eastAsia="楷体_GB2312" w:hAnsi="Times New Roman" w:cs="Times New Roman"/>
        </w:rPr>
        <w:t>沿</w:t>
      </w:r>
      <w:r w:rsidRPr="00567D4E">
        <w:rPr>
          <w:rFonts w:ascii="Times New Roman" w:eastAsia="楷体_GB2312" w:hAnsi="Times New Roman" w:cs="Times New Roman"/>
        </w:rPr>
        <w:t>mpn</w:t>
      </w:r>
      <w:r w:rsidRPr="00567D4E">
        <w:rPr>
          <w:rFonts w:ascii="Times New Roman" w:eastAsia="楷体_GB2312" w:hAnsi="Times New Roman" w:cs="Times New Roman"/>
        </w:rPr>
        <w:t>线向</w:t>
      </w:r>
      <w:r w:rsidRPr="00567D4E">
        <w:rPr>
          <w:rFonts w:ascii="Times New Roman" w:eastAsia="楷体_GB2312" w:hAnsi="Times New Roman" w:cs="Times New Roman"/>
        </w:rPr>
        <w:t>p</w:t>
      </w:r>
      <w:r w:rsidRPr="00567D4E">
        <w:rPr>
          <w:rFonts w:ascii="Times New Roman" w:eastAsia="楷体_GB2312" w:hAnsi="Times New Roman" w:cs="Times New Roman"/>
        </w:rPr>
        <w:t>方向移动，</w:t>
      </w:r>
      <w:r w:rsidRPr="00567D4E">
        <w:rPr>
          <w:rFonts w:ascii="Times New Roman" w:eastAsia="楷体_GB2312" w:hAnsi="Times New Roman" w:cs="Times New Roman"/>
        </w:rPr>
        <w:t>C</w:t>
      </w:r>
      <w:r w:rsidRPr="00567D4E">
        <w:rPr>
          <w:rFonts w:ascii="Times New Roman" w:eastAsia="楷体_GB2312" w:hAnsi="Times New Roman" w:cs="Times New Roman"/>
        </w:rPr>
        <w:t>正确；平衡</w:t>
      </w:r>
      <w:r w:rsidRPr="00567D4E">
        <w:rPr>
          <w:rFonts w:ascii="Times New Roman" w:eastAsia="楷体_GB2312" w:hAnsi="Times New Roman" w:cs="Times New Roman"/>
        </w:rPr>
        <w:t>CdS</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ZBFH" w:eastAsia="楷体_GB2312" w:hAnsi="ZBFH" w:cs="Times New Roman"/>
        </w:rPr>
        <w:t></w:t>
      </w:r>
      <w:r w:rsidRPr="00567D4E">
        <w:rPr>
          <w:rFonts w:ascii="Times New Roman" w:eastAsia="楷体_GB2312" w:hAnsi="Times New Roman" w:cs="Times New Roman"/>
        </w:rPr>
        <w:t>Cd</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S</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正向吸热，温度降低时，</w:t>
      </w:r>
      <w:r w:rsidRPr="00567D4E">
        <w:rPr>
          <w:rFonts w:ascii="Times New Roman" w:eastAsia="楷体_GB2312" w:hAnsi="Times New Roman" w:cs="Times New Roman"/>
        </w:rPr>
        <w:t>q</w:t>
      </w:r>
      <w:r w:rsidRPr="00567D4E">
        <w:rPr>
          <w:rFonts w:ascii="Times New Roman" w:eastAsia="楷体_GB2312" w:hAnsi="Times New Roman" w:cs="Times New Roman"/>
        </w:rPr>
        <w:t>点对应饱和溶液溶解度下降，说明溶液中</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S</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和</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Cd</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同时减小，</w:t>
      </w:r>
      <w:r w:rsidRPr="00567D4E">
        <w:rPr>
          <w:rFonts w:ascii="Times New Roman" w:eastAsia="楷体_GB2312" w:hAnsi="Times New Roman" w:cs="Times New Roman"/>
        </w:rPr>
        <w:t>q</w:t>
      </w:r>
      <w:r w:rsidRPr="00567D4E">
        <w:rPr>
          <w:rFonts w:ascii="Times New Roman" w:eastAsia="楷体_GB2312" w:hAnsi="Times New Roman" w:cs="Times New Roman"/>
        </w:rPr>
        <w:t>点的饱和溶液的组成由</w:t>
      </w:r>
      <w:r w:rsidRPr="00567D4E">
        <w:rPr>
          <w:rFonts w:ascii="Times New Roman" w:eastAsia="楷体_GB2312" w:hAnsi="Times New Roman" w:cs="Times New Roman"/>
        </w:rPr>
        <w:t>q</w:t>
      </w:r>
      <w:r w:rsidRPr="00567D4E">
        <w:rPr>
          <w:rFonts w:ascii="Times New Roman" w:eastAsia="楷体_GB2312" w:hAnsi="Times New Roman" w:cs="Times New Roman"/>
        </w:rPr>
        <w:t>沿</w:t>
      </w:r>
      <w:r w:rsidRPr="00567D4E">
        <w:rPr>
          <w:rFonts w:ascii="Times New Roman" w:eastAsia="楷体_GB2312" w:hAnsi="Times New Roman" w:cs="Times New Roman"/>
        </w:rPr>
        <w:t>qp</w:t>
      </w:r>
      <w:r w:rsidRPr="00567D4E">
        <w:rPr>
          <w:rFonts w:ascii="Times New Roman" w:eastAsia="楷体_GB2312" w:hAnsi="Times New Roman" w:cs="Times New Roman"/>
        </w:rPr>
        <w:t>线向</w:t>
      </w:r>
      <w:r w:rsidRPr="00567D4E">
        <w:rPr>
          <w:rFonts w:ascii="Times New Roman" w:eastAsia="楷体_GB2312" w:hAnsi="Times New Roman" w:cs="Times New Roman"/>
        </w:rPr>
        <w:t>p</w:t>
      </w:r>
      <w:r w:rsidRPr="00567D4E">
        <w:rPr>
          <w:rFonts w:ascii="Times New Roman" w:eastAsia="楷体_GB2312" w:hAnsi="Times New Roman" w:cs="Times New Roman"/>
        </w:rPr>
        <w:t>方向移动，</w:t>
      </w:r>
      <w:r w:rsidRPr="00567D4E">
        <w:rPr>
          <w:rFonts w:ascii="Times New Roman" w:eastAsia="楷体_GB2312" w:hAnsi="Times New Roman" w:cs="Times New Roman"/>
        </w:rPr>
        <w:t>D</w:t>
      </w:r>
      <w:r w:rsidRPr="00567D4E">
        <w:rPr>
          <w:rFonts w:ascii="Times New Roman" w:eastAsia="楷体_GB2312" w:hAnsi="Times New Roman" w:cs="Times New Roman"/>
        </w:rPr>
        <w:t>正确。</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二、沉淀溶解平衡移动中离子浓度对数关系曲线</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567D4E">
        <w:rPr>
          <w:rFonts w:ascii="Times New Roman" w:eastAsia="楷体_GB2312" w:hAnsi="Times New Roman" w:cs="Times New Roman"/>
        </w:rPr>
        <w:t>2022·</w:t>
      </w:r>
      <w:r w:rsidRPr="00567D4E">
        <w:rPr>
          <w:rFonts w:ascii="Times New Roman" w:eastAsia="楷体_GB2312" w:hAnsi="Times New Roman" w:cs="Times New Roman"/>
        </w:rPr>
        <w:t>中原名校联考</w:t>
      </w:r>
      <w:r>
        <w:rPr>
          <w:rFonts w:ascii="Times New Roman" w:eastAsia="楷体_GB2312" w:hAnsi="Times New Roman" w:cs="Times New Roman"/>
        </w:rPr>
        <w:t>)</w:t>
      </w:r>
      <w:r w:rsidRPr="00567D4E">
        <w:rPr>
          <w:rFonts w:ascii="Times New Roman" w:hAnsi="Times New Roman" w:cs="Times New Roman"/>
        </w:rPr>
        <w:t>室温下两种金属硫化物</w:t>
      </w:r>
      <w:r w:rsidRPr="00567D4E">
        <w:rPr>
          <w:rFonts w:ascii="Times New Roman" w:hAnsi="Times New Roman" w:cs="Times New Roman"/>
        </w:rPr>
        <w:t>MS</w:t>
      </w:r>
      <w:r>
        <w:rPr>
          <w:rFonts w:ascii="Times New Roman" w:hAnsi="Times New Roman" w:cs="Times New Roman"/>
        </w:rPr>
        <w:t>、</w:t>
      </w:r>
      <w:r w:rsidRPr="00567D4E">
        <w:rPr>
          <w:rFonts w:ascii="Times New Roman" w:hAnsi="Times New Roman" w:cs="Times New Roman"/>
        </w:rPr>
        <w:t>QS</w:t>
      </w:r>
      <w:r w:rsidRPr="00567D4E">
        <w:rPr>
          <w:rFonts w:ascii="Times New Roman" w:hAnsi="Times New Roman" w:cs="Times New Roman"/>
        </w:rPr>
        <w:t>的沉淀溶解平衡曲线分别为图中的</w:t>
      </w:r>
      <w:r>
        <w:rPr>
          <w:rFonts w:ascii="Times New Roman" w:hAnsi="Times New Roman" w:cs="Times New Roman"/>
        </w:rPr>
        <w:t xml:space="preserve"> </w:t>
      </w:r>
      <w:r w:rsidRPr="00567D4E">
        <w:rPr>
          <w:rFonts w:hAnsi="宋体" w:cs="Times New Roman"/>
        </w:rPr>
        <w:t>Ⅰ</w:t>
      </w:r>
      <w:r>
        <w:rPr>
          <w:rFonts w:ascii="Times New Roman" w:hAnsi="Times New Roman" w:cs="Times New Roman"/>
        </w:rPr>
        <w:t>、</w:t>
      </w:r>
      <w:r w:rsidRPr="00567D4E">
        <w:rPr>
          <w:rFonts w:hAnsi="宋体" w:cs="Times New Roman"/>
        </w:rPr>
        <w:t>Ⅱ</w:t>
      </w:r>
      <w:r>
        <w:rPr>
          <w:rFonts w:ascii="Times New Roman" w:hAnsi="Times New Roman" w:cs="Times New Roman"/>
        </w:rPr>
        <w:t>(</w:t>
      </w:r>
      <w:r w:rsidRPr="00567D4E">
        <w:rPr>
          <w:rFonts w:ascii="Times New Roman" w:hAnsi="Times New Roman" w:cs="Times New Roman"/>
        </w:rPr>
        <w:t>X</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Times New Roman" w:hAnsi="Times New Roman" w:cs="Times New Roman"/>
        </w:rPr>
        <w:t>代表</w:t>
      </w:r>
      <w:r>
        <w:rPr>
          <w:rFonts w:ascii="Times New Roman" w:hAnsi="Times New Roman" w:cs="Times New Roman"/>
        </w:rPr>
        <w:t xml:space="preserve"> </w:t>
      </w:r>
      <w:r w:rsidRPr="00567D4E">
        <w:rPr>
          <w:rFonts w:ascii="Times New Roman" w:hAnsi="Times New Roman" w:cs="Times New Roman"/>
        </w:rPr>
        <w:t>M</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Times New Roman" w:hAnsi="Times New Roman" w:cs="Times New Roman"/>
        </w:rPr>
        <w:t>或</w:t>
      </w:r>
      <w:r w:rsidRPr="00567D4E">
        <w:rPr>
          <w:rFonts w:ascii="Times New Roman" w:hAnsi="Times New Roman" w:cs="Times New Roman"/>
        </w:rPr>
        <w:t>Q</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word\\X9-119.TIF"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word\\X9-119.TIF"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word\\X9-119.TIF"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\\X9-119.TIF"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\\X9-119.TIF"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w:instrText>
      </w:r>
      <w:r w:rsidR="006020AC">
        <w:rPr>
          <w:rFonts w:ascii="Times New Roman" w:hAnsi="Times New Roman" w:cs="Times New Roman" w:hint="eastAsia"/>
        </w:rPr>
        <w:instrText>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\\X9-119.TIF"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1D1FF4">
        <w:rPr>
          <w:rFonts w:ascii="Times New Roman" w:hAnsi="Times New Roman" w:cs="Times New Roman"/>
        </w:rPr>
        <w:pict>
          <v:shape id="_x0000_i1032" type="#_x0000_t75" style="width:101.15pt;height:102.8pt">
            <v:imagedata r:id="rId20" r:href="rId21"/>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MS</w:t>
      </w:r>
      <w:r w:rsidRPr="00567D4E">
        <w:rPr>
          <w:rFonts w:ascii="Times New Roman" w:hAnsi="Times New Roman" w:cs="Times New Roman"/>
        </w:rPr>
        <w:t>易与可溶性</w:t>
      </w:r>
      <w:r w:rsidRPr="00567D4E">
        <w:rPr>
          <w:rFonts w:ascii="Times New Roman" w:hAnsi="Times New Roman" w:cs="Times New Roman"/>
        </w:rPr>
        <w:t>Q</w:t>
      </w:r>
      <w:r>
        <w:rPr>
          <w:rFonts w:ascii="Times New Roman" w:hAnsi="Times New Roman" w:cs="Times New Roman"/>
        </w:rPr>
        <w:t>(</w:t>
      </w:r>
      <w:r w:rsidRPr="00567D4E">
        <w:rPr>
          <w:rFonts w:ascii="Times New Roman" w:hAnsi="Times New Roman" w:cs="Times New Roman"/>
        </w:rPr>
        <w:t>NO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vertAlign w:val="subscript"/>
        </w:rPr>
        <w:t>2</w:t>
      </w:r>
      <w:r w:rsidRPr="00567D4E">
        <w:rPr>
          <w:rFonts w:ascii="Times New Roman" w:hAnsi="Times New Roman" w:cs="Times New Roman"/>
        </w:rPr>
        <w:t>的溶液作用转化为</w:t>
      </w:r>
      <w:r w:rsidRPr="00567D4E">
        <w:rPr>
          <w:rFonts w:ascii="Times New Roman" w:hAnsi="Times New Roman" w:cs="Times New Roman"/>
        </w:rPr>
        <w:t>QS</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与</w:t>
      </w:r>
      <w:r w:rsidRPr="00567D4E">
        <w:rPr>
          <w:rFonts w:ascii="Times New Roman" w:hAnsi="Times New Roman" w:cs="Times New Roman"/>
        </w:rPr>
        <w:t>a</w:t>
      </w:r>
      <w:r w:rsidRPr="00567D4E">
        <w:rPr>
          <w:rFonts w:ascii="Times New Roman" w:hAnsi="Times New Roman" w:cs="Times New Roman"/>
        </w:rPr>
        <w:t>点对应的由</w:t>
      </w:r>
      <w:r w:rsidRPr="00567D4E">
        <w:rPr>
          <w:rFonts w:ascii="Times New Roman" w:hAnsi="Times New Roman" w:cs="Times New Roman"/>
        </w:rPr>
        <w:t>MS</w:t>
      </w:r>
      <w:r w:rsidRPr="00567D4E">
        <w:rPr>
          <w:rFonts w:ascii="Times New Roman" w:hAnsi="Times New Roman" w:cs="Times New Roman"/>
        </w:rPr>
        <w:t>形成的分散系很稳定</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向</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M</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&gt;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Q</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的混合溶液中滴加</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S</w:t>
      </w:r>
      <w:r w:rsidRPr="00567D4E">
        <w:rPr>
          <w:rFonts w:ascii="Times New Roman" w:hAnsi="Times New Roman" w:cs="Times New Roman"/>
        </w:rPr>
        <w:t>溶液</w:t>
      </w:r>
      <w:r>
        <w:rPr>
          <w:rFonts w:ascii="Times New Roman" w:hAnsi="Times New Roman" w:cs="Times New Roman"/>
        </w:rPr>
        <w:t>，</w:t>
      </w:r>
      <w:r w:rsidRPr="00567D4E">
        <w:rPr>
          <w:rFonts w:ascii="Times New Roman" w:hAnsi="Times New Roman" w:cs="Times New Roman"/>
        </w:rPr>
        <w:t>首先析出</w:t>
      </w:r>
      <w:r w:rsidRPr="00567D4E">
        <w:rPr>
          <w:rFonts w:ascii="Times New Roman" w:hAnsi="Times New Roman" w:cs="Times New Roman"/>
        </w:rPr>
        <w:t>MS</w:t>
      </w:r>
      <w:r w:rsidRPr="00567D4E">
        <w:rPr>
          <w:rFonts w:ascii="Times New Roman" w:hAnsi="Times New Roman" w:cs="Times New Roman"/>
        </w:rPr>
        <w:t>沉淀</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蒸发</w:t>
      </w:r>
      <w:r w:rsidRPr="00567D4E">
        <w:rPr>
          <w:rFonts w:ascii="Times New Roman" w:hAnsi="Times New Roman" w:cs="Times New Roman"/>
        </w:rPr>
        <w:t>a</w:t>
      </w:r>
      <w:r w:rsidRPr="00567D4E">
        <w:rPr>
          <w:rFonts w:ascii="Times New Roman" w:hAnsi="Times New Roman" w:cs="Times New Roman"/>
        </w:rPr>
        <w:t>点的</w:t>
      </w:r>
      <w:r w:rsidRPr="00567D4E">
        <w:rPr>
          <w:rFonts w:ascii="Times New Roman" w:hAnsi="Times New Roman" w:cs="Times New Roman"/>
        </w:rPr>
        <w:t>QS</w:t>
      </w:r>
      <w:r w:rsidRPr="00567D4E">
        <w:rPr>
          <w:rFonts w:ascii="Times New Roman" w:hAnsi="Times New Roman" w:cs="Times New Roman"/>
        </w:rPr>
        <w:t>溶液可得到</w:t>
      </w:r>
      <w:r w:rsidRPr="00567D4E">
        <w:rPr>
          <w:rFonts w:ascii="Times New Roman" w:hAnsi="Times New Roman" w:cs="Times New Roman"/>
        </w:rPr>
        <w:t>b</w:t>
      </w:r>
      <w:r w:rsidRPr="00567D4E">
        <w:rPr>
          <w:rFonts w:ascii="Times New Roman" w:hAnsi="Times New Roman" w:cs="Times New Roman"/>
        </w:rPr>
        <w:t>点状态的</w:t>
      </w:r>
      <w:r w:rsidRPr="00567D4E">
        <w:rPr>
          <w:rFonts w:ascii="Times New Roman" w:hAnsi="Times New Roman" w:cs="Times New Roman"/>
        </w:rPr>
        <w:t>QS</w:t>
      </w:r>
      <w:r w:rsidRPr="00567D4E">
        <w:rPr>
          <w:rFonts w:ascii="Times New Roman" w:hAnsi="Times New Roman" w:cs="Times New Roman"/>
        </w:rPr>
        <w:t>溶液</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hAnsi="Times New Roman" w:cs="Times New Roman"/>
        </w:rPr>
        <w:t xml:space="preserve">　</w:t>
      </w:r>
      <w:r w:rsidRPr="00567D4E">
        <w:rPr>
          <w:rFonts w:ascii="Times New Roman" w:hAnsi="Times New Roman" w:cs="Times New Roman"/>
        </w:rPr>
        <w:t>C</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A</w:t>
      </w:r>
      <w:r w:rsidRPr="00567D4E">
        <w:rPr>
          <w:rFonts w:ascii="Times New Roman" w:eastAsia="楷体_GB2312" w:hAnsi="Times New Roman" w:cs="Times New Roman"/>
        </w:rPr>
        <w:t>项，由图知，当－</w:t>
      </w:r>
      <w:r w:rsidRPr="00567D4E">
        <w:rPr>
          <w:rFonts w:ascii="Times New Roman" w:eastAsia="楷体_GB2312" w:hAnsi="Times New Roman" w:cs="Times New Roman"/>
        </w:rPr>
        <w:t>lg</w:t>
      </w:r>
      <w:r>
        <w:rPr>
          <w:rFonts w:ascii="Times New Roman" w:eastAsia="楷体_GB2312" w:hAnsi="Times New Roman" w:cs="Times New Roman"/>
        </w:rPr>
        <w:t xml:space="preserve"> </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S</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0</w:t>
      </w:r>
      <w:r w:rsidRPr="00567D4E">
        <w:rPr>
          <w:rFonts w:ascii="Times New Roman" w:eastAsia="楷体_GB2312" w:hAnsi="Times New Roman" w:cs="Times New Roman"/>
        </w:rPr>
        <w:t>即</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S</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时，</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M</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w:t>
      </w:r>
      <w:r w:rsidRPr="00567D4E">
        <w:rPr>
          <w:rFonts w:hAnsi="宋体" w:cs="Times New Roman"/>
        </w:rPr>
        <w:t>×</w:t>
      </w:r>
      <w:r>
        <w:rPr>
          <w:rFonts w:ascii="Times New Roman" w:eastAsia="楷体_GB2312" w:hAnsi="Times New Roman" w:cs="Times New Roman"/>
        </w:rPr>
        <w:t xml:space="preserve"> </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30</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Q</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20</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，故</w:t>
      </w:r>
      <w:r>
        <w:rPr>
          <w:rFonts w:ascii="Times New Roman" w:eastAsia="楷体_GB2312" w:hAnsi="Times New Roman" w:cs="Times New Roman"/>
        </w:rPr>
        <w:t xml:space="preserve"> </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MS</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w:t>
      </w:r>
      <w:r w:rsidRPr="00567D4E">
        <w:rPr>
          <w:rFonts w:hAnsi="宋体" w:cs="Times New Roman"/>
        </w:rPr>
        <w:t>×</w:t>
      </w:r>
      <w:r>
        <w:rPr>
          <w:rFonts w:ascii="Times New Roman" w:eastAsia="楷体_GB2312" w:hAnsi="Times New Roman" w:cs="Times New Roman"/>
        </w:rPr>
        <w:t xml:space="preserve"> </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30</w:t>
      </w:r>
      <w:r w:rsidRPr="00567D4E">
        <w:rPr>
          <w:rFonts w:ascii="Times New Roman" w:eastAsia="楷体_GB2312" w:hAnsi="Times New Roman" w:cs="Times New Roman"/>
        </w:rPr>
        <w: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QS</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w:t>
      </w:r>
      <w:r w:rsidRPr="00567D4E">
        <w:rPr>
          <w:rFonts w:hAnsi="宋体" w:cs="Times New Roman"/>
        </w:rPr>
        <w:t>×</w:t>
      </w:r>
      <w:r>
        <w:rPr>
          <w:rFonts w:ascii="Times New Roman" w:eastAsia="楷体_GB2312" w:hAnsi="Times New Roman" w:cs="Times New Roman"/>
        </w:rPr>
        <w:t xml:space="preserve"> </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20</w:t>
      </w:r>
      <w:r w:rsidRPr="00567D4E">
        <w:rPr>
          <w:rFonts w:ascii="Times New Roman" w:eastAsia="楷体_GB2312" w:hAnsi="Times New Roman" w:cs="Times New Roman"/>
        </w:rPr>
        <w:t>，</w:t>
      </w:r>
      <w:r w:rsidRPr="00567D4E">
        <w:rPr>
          <w:rFonts w:ascii="Times New Roman" w:eastAsia="楷体_GB2312" w:hAnsi="Times New Roman" w:cs="Times New Roman"/>
        </w:rPr>
        <w:t>MS</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Q</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ZBFH" w:eastAsia="楷体_GB2312" w:hAnsi="ZBFH" w:cs="Times New Roman"/>
        </w:rPr>
        <w:t></w:t>
      </w:r>
      <w:r w:rsidRPr="00567D4E">
        <w:rPr>
          <w:rFonts w:ascii="Times New Roman" w:eastAsia="楷体_GB2312" w:hAnsi="Times New Roman" w:cs="Times New Roman"/>
        </w:rPr>
        <w:t>QS</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M</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K</w:t>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M</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Q</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sidRPr="00567D4E">
        <w:rPr>
          <w:rFonts w:ascii="Times New Roman" w:eastAsia="楷体_GB2312" w:hAnsi="Times New Roman" w:cs="Times New Roman"/>
        </w:rPr>
        <w:t>1</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10</w:t>
      </w:r>
      <w:r w:rsidRPr="00567D4E">
        <w:rPr>
          <w:rFonts w:ascii="Times New Roman" w:eastAsia="楷体_GB2312" w:hAnsi="Times New Roman" w:cs="Times New Roman"/>
        </w:rPr>
        <w:t>，</w:t>
      </w:r>
      <w:r w:rsidRPr="00567D4E">
        <w:rPr>
          <w:rFonts w:ascii="Times New Roman" w:eastAsia="楷体_GB2312" w:hAnsi="Times New Roman" w:cs="Times New Roman"/>
          <w:i/>
        </w:rPr>
        <w:t>K</w:t>
      </w:r>
      <w:r w:rsidRPr="00567D4E">
        <w:rPr>
          <w:rFonts w:ascii="Times New Roman" w:eastAsia="楷体_GB2312" w:hAnsi="Times New Roman" w:cs="Times New Roman"/>
        </w:rPr>
        <w:t>值很小，故该转化很难进行，错误；</w:t>
      </w:r>
      <w:r w:rsidRPr="00567D4E">
        <w:rPr>
          <w:rFonts w:ascii="Times New Roman" w:eastAsia="楷体_GB2312" w:hAnsi="Times New Roman" w:cs="Times New Roman"/>
        </w:rPr>
        <w:t>B</w:t>
      </w:r>
      <w:r w:rsidRPr="00567D4E">
        <w:rPr>
          <w:rFonts w:ascii="Times New Roman" w:eastAsia="楷体_GB2312" w:hAnsi="Times New Roman" w:cs="Times New Roman"/>
        </w:rPr>
        <w:t>项，</w:t>
      </w:r>
      <w:r w:rsidRPr="00567D4E">
        <w:rPr>
          <w:rFonts w:ascii="Times New Roman" w:eastAsia="楷体_GB2312" w:hAnsi="Times New Roman" w:cs="Times New Roman"/>
        </w:rPr>
        <w:t>a</w:t>
      </w:r>
      <w:r w:rsidRPr="00567D4E">
        <w:rPr>
          <w:rFonts w:ascii="Times New Roman" w:eastAsia="楷体_GB2312" w:hAnsi="Times New Roman" w:cs="Times New Roman"/>
        </w:rPr>
        <w:t>点对应的分散系相对于</w:t>
      </w:r>
      <w:r w:rsidRPr="00567D4E">
        <w:rPr>
          <w:rFonts w:ascii="Times New Roman" w:eastAsia="楷体_GB2312" w:hAnsi="Times New Roman" w:cs="Times New Roman"/>
        </w:rPr>
        <w:t>MS</w:t>
      </w:r>
      <w:r w:rsidRPr="00567D4E">
        <w:rPr>
          <w:rFonts w:ascii="Times New Roman" w:eastAsia="楷体_GB2312" w:hAnsi="Times New Roman" w:cs="Times New Roman"/>
        </w:rPr>
        <w:t>而言属于过饱和溶液，不稳定，错误；</w:t>
      </w:r>
      <w:r w:rsidRPr="00567D4E">
        <w:rPr>
          <w:rFonts w:ascii="Times New Roman" w:eastAsia="楷体_GB2312" w:hAnsi="Times New Roman" w:cs="Times New Roman"/>
        </w:rPr>
        <w:t>C</w:t>
      </w:r>
      <w:r w:rsidRPr="00567D4E">
        <w:rPr>
          <w:rFonts w:ascii="Times New Roman" w:eastAsia="楷体_GB2312" w:hAnsi="Times New Roman" w:cs="Times New Roman"/>
        </w:rPr>
        <w:t>项，由于</w:t>
      </w:r>
      <w:r w:rsidRPr="00567D4E">
        <w:rPr>
          <w:rFonts w:ascii="Times New Roman" w:eastAsia="楷体_GB2312" w:hAnsi="Times New Roman" w:cs="Times New Roman"/>
        </w:rPr>
        <w:t>MS</w:t>
      </w:r>
      <w:r w:rsidRPr="00567D4E">
        <w:rPr>
          <w:rFonts w:ascii="Times New Roman" w:eastAsia="楷体_GB2312" w:hAnsi="Times New Roman" w:cs="Times New Roman"/>
        </w:rPr>
        <w:t>、</w:t>
      </w:r>
      <w:r w:rsidRPr="00567D4E">
        <w:rPr>
          <w:rFonts w:ascii="Times New Roman" w:eastAsia="楷体_GB2312" w:hAnsi="Times New Roman" w:cs="Times New Roman"/>
        </w:rPr>
        <w:t>QS</w:t>
      </w:r>
      <w:r w:rsidRPr="00567D4E">
        <w:rPr>
          <w:rFonts w:ascii="Times New Roman" w:eastAsia="楷体_GB2312" w:hAnsi="Times New Roman" w:cs="Times New Roman"/>
        </w:rPr>
        <w:t>组成形式相同且</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QS</w:t>
      </w:r>
      <w:r>
        <w:rPr>
          <w:rFonts w:ascii="Times New Roman" w:eastAsia="楷体_GB2312" w:hAnsi="Times New Roman" w:cs="Times New Roman"/>
        </w:rPr>
        <w:t>)</w:t>
      </w:r>
      <w:r w:rsidRPr="00567D4E">
        <w:rPr>
          <w:rFonts w:ascii="Times New Roman" w:eastAsia="楷体_GB2312" w:hAnsi="Times New Roman" w:cs="Times New Roman"/>
        </w:rPr>
        <w:t>&gt;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MS</w:t>
      </w:r>
      <w:r>
        <w:rPr>
          <w:rFonts w:ascii="Times New Roman" w:eastAsia="楷体_GB2312" w:hAnsi="Times New Roman" w:cs="Times New Roman"/>
        </w:rPr>
        <w:t xml:space="preserve">), </w:t>
      </w:r>
      <w:r w:rsidRPr="00567D4E">
        <w:rPr>
          <w:rFonts w:ascii="Times New Roman" w:eastAsia="楷体_GB2312" w:hAnsi="Times New Roman" w:cs="Times New Roman"/>
        </w:rPr>
        <w:t>故相同条件下</w:t>
      </w:r>
      <w:r w:rsidRPr="00567D4E">
        <w:rPr>
          <w:rFonts w:ascii="Times New Roman" w:eastAsia="楷体_GB2312" w:hAnsi="Times New Roman" w:cs="Times New Roman"/>
        </w:rPr>
        <w:t>MS</w:t>
      </w:r>
      <w:r w:rsidRPr="00567D4E">
        <w:rPr>
          <w:rFonts w:ascii="Times New Roman" w:eastAsia="楷体_GB2312" w:hAnsi="Times New Roman" w:cs="Times New Roman"/>
        </w:rPr>
        <w:t>先形成沉淀，正确；</w:t>
      </w:r>
      <w:r w:rsidRPr="00567D4E">
        <w:rPr>
          <w:rFonts w:ascii="Times New Roman" w:eastAsia="楷体_GB2312" w:hAnsi="Times New Roman" w:cs="Times New Roman"/>
        </w:rPr>
        <w:t>D</w:t>
      </w:r>
      <w:r w:rsidRPr="00567D4E">
        <w:rPr>
          <w:rFonts w:ascii="Times New Roman" w:eastAsia="楷体_GB2312" w:hAnsi="Times New Roman" w:cs="Times New Roman"/>
        </w:rPr>
        <w:t>项，蒸发</w:t>
      </w:r>
      <w:r w:rsidRPr="00567D4E">
        <w:rPr>
          <w:rFonts w:ascii="Times New Roman" w:eastAsia="楷体_GB2312" w:hAnsi="Times New Roman" w:cs="Times New Roman"/>
        </w:rPr>
        <w:t>QS</w:t>
      </w:r>
      <w:r w:rsidRPr="00567D4E">
        <w:rPr>
          <w:rFonts w:ascii="Times New Roman" w:eastAsia="楷体_GB2312" w:hAnsi="Times New Roman" w:cs="Times New Roman"/>
        </w:rPr>
        <w:t>的不饱和溶液时，</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Q</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S</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 xml:space="preserve"> )</w:t>
      </w:r>
      <w:r w:rsidRPr="00567D4E">
        <w:rPr>
          <w:rFonts w:ascii="Times New Roman" w:eastAsia="楷体_GB2312" w:hAnsi="Times New Roman" w:cs="Times New Roman"/>
        </w:rPr>
        <w:t>均增大，错误。</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567D4E">
        <w:rPr>
          <w:rFonts w:ascii="Times New Roman" w:eastAsia="楷体_GB2312" w:hAnsi="Times New Roman" w:cs="Times New Roman"/>
        </w:rPr>
        <w:t>202</w:t>
      </w:r>
      <w:r w:rsidR="001D1FF4">
        <w:rPr>
          <w:rFonts w:ascii="Times New Roman" w:eastAsia="楷体_GB2312" w:hAnsi="Times New Roman" w:cs="Times New Roman"/>
        </w:rPr>
        <w:t>3</w:t>
      </w:r>
      <w:r w:rsidRPr="00567D4E">
        <w:rPr>
          <w:rFonts w:ascii="Times New Roman" w:eastAsia="楷体_GB2312" w:hAnsi="Times New Roman" w:cs="Times New Roman"/>
        </w:rPr>
        <w:t>·</w:t>
      </w:r>
      <w:r w:rsidR="001D1FF4">
        <w:rPr>
          <w:rFonts w:ascii="Times New Roman" w:eastAsia="楷体_GB2312" w:hAnsi="Times New Roman" w:cs="Times New Roman" w:hint="eastAsia"/>
        </w:rPr>
        <w:t>无锡</w:t>
      </w:r>
      <w:r w:rsidRPr="00567D4E">
        <w:rPr>
          <w:rFonts w:ascii="Times New Roman" w:eastAsia="楷体_GB2312" w:hAnsi="Times New Roman" w:cs="Times New Roman"/>
        </w:rPr>
        <w:t>模拟</w:t>
      </w:r>
      <w:r>
        <w:rPr>
          <w:rFonts w:ascii="Times New Roman" w:eastAsia="楷体_GB2312" w:hAnsi="Times New Roman" w:cs="Times New Roman"/>
        </w:rPr>
        <w:t>)</w:t>
      </w:r>
      <w:r w:rsidRPr="00567D4E">
        <w:rPr>
          <w:rFonts w:ascii="Times New Roman" w:hAnsi="Times New Roman" w:cs="Times New Roman"/>
        </w:rPr>
        <w:t>常温时</w:t>
      </w:r>
      <w:r>
        <w:rPr>
          <w:rFonts w:ascii="Times New Roman" w:hAnsi="Times New Roman" w:cs="Times New Roman"/>
        </w:rPr>
        <w:t>，</w:t>
      </w:r>
      <w:r w:rsidRPr="00567D4E">
        <w:rPr>
          <w:rFonts w:ascii="Times New Roman" w:hAnsi="Times New Roman" w:cs="Times New Roman"/>
        </w:rPr>
        <w:t>若</w:t>
      </w:r>
      <w:r w:rsidRPr="00567D4E">
        <w:rPr>
          <w:rFonts w:ascii="Times New Roman" w:hAnsi="Times New Roman" w:cs="Times New Roman"/>
        </w:rPr>
        <w:t>Ca</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sidRPr="00567D4E">
        <w:rPr>
          <w:rFonts w:ascii="Times New Roman" w:hAnsi="Times New Roman" w:cs="Times New Roman"/>
        </w:rPr>
        <w:t>和</w:t>
      </w:r>
      <w:r w:rsidRPr="00567D4E">
        <w:rPr>
          <w:rFonts w:ascii="Times New Roman" w:hAnsi="Times New Roman" w:cs="Times New Roman"/>
        </w:rPr>
        <w:t>CaWO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钨酸钙</w:t>
      </w:r>
      <w:r>
        <w:rPr>
          <w:rFonts w:ascii="Times New Roman" w:hAnsi="Times New Roman" w:cs="Times New Roman"/>
        </w:rPr>
        <w:t>)</w:t>
      </w:r>
      <w:r w:rsidRPr="00567D4E">
        <w:rPr>
          <w:rFonts w:ascii="Times New Roman" w:hAnsi="Times New Roman" w:cs="Times New Roman"/>
        </w:rPr>
        <w:t>的沉淀溶解平衡曲线如图所示</w:t>
      </w:r>
      <w:r>
        <w:rPr>
          <w:rFonts w:ascii="Times New Roman" w:hAnsi="Times New Roman" w:cs="Times New Roman"/>
        </w:rPr>
        <w:t>(</w:t>
      </w:r>
      <w:r w:rsidRPr="00567D4E">
        <w:rPr>
          <w:rFonts w:ascii="Times New Roman" w:hAnsi="Times New Roman" w:cs="Times New Roman"/>
        </w:rPr>
        <w:t>已知</w:t>
      </w:r>
      <w:r>
        <w:rPr>
          <w:rFonts w:ascii="Times New Roman" w:hAnsi="Times New Roman" w:cs="Times New Roman"/>
        </w:rPr>
        <w:fldChar w:fldCharType="begin"/>
      </w:r>
      <w:r>
        <w:rPr>
          <w:rFonts w:ascii="Times New Roman" w:hAnsi="Times New Roman" w:cs="Times New Roman"/>
        </w:rPr>
        <w:instrText>eq \r(</w:instrText>
      </w:r>
      <w:r w:rsidRPr="000B2F03">
        <w:rPr>
          <w:rFonts w:ascii="Times New Roman" w:hAnsi="Times New Roman" w:cs="Times New Roman"/>
          <w:vertAlign w:val="subscript"/>
        </w:rPr>
        <w:instrText>3</w:instrText>
      </w:r>
      <w:r w:rsidRPr="00567D4E">
        <w:rPr>
          <w:rFonts w:ascii="Times New Roman" w:hAnsi="Times New Roman" w:cs="Times New Roman"/>
        </w:rPr>
        <w:instrText>,0.2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0.58</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下列分析正确的是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word\\X9-120.TIF"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word\\X9-120.TIF"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word\\X9-120.TIF"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\\X9-120.TIF"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\\X9-120.TIF"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w:instrText>
      </w:r>
      <w:r w:rsidR="006020AC">
        <w:rPr>
          <w:rFonts w:ascii="Times New Roman" w:hAnsi="Times New Roman" w:cs="Times New Roman" w:hint="eastAsia"/>
        </w:rPr>
        <w:instrText>中的离子反应</w:instrText>
      </w:r>
      <w:r w:rsidR="006020AC">
        <w:rPr>
          <w:rFonts w:ascii="Times New Roman" w:hAnsi="Times New Roman" w:cs="Times New Roman" w:hint="eastAsia"/>
        </w:rPr>
        <w:instrText>\\X9-120.TIF"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1D1FF4">
        <w:rPr>
          <w:rFonts w:ascii="Times New Roman" w:hAnsi="Times New Roman" w:cs="Times New Roman"/>
        </w:rPr>
        <w:pict>
          <v:shape id="_x0000_i1033" type="#_x0000_t75" style="width:119.05pt;height:120.7pt">
            <v:imagedata r:id="rId22" r:href="rId23"/>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由图可知常温下</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CaWO</w:t>
      </w:r>
      <w:r w:rsidRPr="00567D4E">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Ca</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饱和</w:t>
      </w:r>
      <w:r w:rsidRPr="00567D4E">
        <w:rPr>
          <w:rFonts w:ascii="Times New Roman" w:hAnsi="Times New Roman" w:cs="Times New Roman"/>
        </w:rPr>
        <w:t>Ca</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sidRPr="00567D4E">
        <w:rPr>
          <w:rFonts w:ascii="Times New Roman" w:hAnsi="Times New Roman" w:cs="Times New Roman"/>
        </w:rPr>
        <w:t>溶液中加入少量</w:t>
      </w:r>
      <w:r w:rsidRPr="00567D4E">
        <w:rPr>
          <w:rFonts w:ascii="Times New Roman" w:hAnsi="Times New Roman" w:cs="Times New Roman"/>
        </w:rPr>
        <w:t>CaO</w:t>
      </w:r>
      <w:r>
        <w:rPr>
          <w:rFonts w:ascii="Times New Roman" w:hAnsi="Times New Roman" w:cs="Times New Roman"/>
        </w:rPr>
        <w:t>，</w:t>
      </w:r>
      <w:r w:rsidRPr="00567D4E">
        <w:rPr>
          <w:rFonts w:ascii="Times New Roman" w:hAnsi="Times New Roman" w:cs="Times New Roman"/>
        </w:rPr>
        <w:t>溶液变浑浊</w:t>
      </w:r>
      <w:r>
        <w:rPr>
          <w:rFonts w:ascii="Times New Roman" w:hAnsi="Times New Roman" w:cs="Times New Roman"/>
        </w:rPr>
        <w:t>，</w:t>
      </w:r>
      <w:r w:rsidRPr="00567D4E">
        <w:rPr>
          <w:rFonts w:ascii="Times New Roman" w:hAnsi="Times New Roman" w:cs="Times New Roman"/>
        </w:rPr>
        <w:t>但</w:t>
      </w:r>
      <w:r w:rsidRPr="00567D4E">
        <w:rPr>
          <w:rFonts w:ascii="Times New Roman" w:hAnsi="Times New Roman" w:cs="Times New Roman"/>
        </w:rPr>
        <w:t>Ca</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Times New Roman" w:hAnsi="Times New Roman" w:cs="Times New Roman"/>
        </w:rPr>
        <w:t>数目不变</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饱和</w:t>
      </w:r>
      <w:r w:rsidRPr="00567D4E">
        <w:rPr>
          <w:rFonts w:ascii="Times New Roman" w:hAnsi="Times New Roman" w:cs="Times New Roman"/>
        </w:rPr>
        <w:t>Ca</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sidRPr="00567D4E">
        <w:rPr>
          <w:rFonts w:ascii="Times New Roman" w:hAnsi="Times New Roman" w:cs="Times New Roman"/>
        </w:rPr>
        <w:t>溶液和饱和</w:t>
      </w:r>
      <w:r w:rsidRPr="00567D4E">
        <w:rPr>
          <w:rFonts w:ascii="Times New Roman" w:hAnsi="Times New Roman" w:cs="Times New Roman"/>
        </w:rPr>
        <w:t>CaWO</w:t>
      </w:r>
      <w:r w:rsidRPr="00567D4E">
        <w:rPr>
          <w:rFonts w:ascii="Times New Roman" w:hAnsi="Times New Roman" w:cs="Times New Roman"/>
          <w:vertAlign w:val="subscript"/>
        </w:rPr>
        <w:t>4</w:t>
      </w:r>
      <w:r w:rsidRPr="00567D4E">
        <w:rPr>
          <w:rFonts w:ascii="Times New Roman" w:hAnsi="Times New Roman" w:cs="Times New Roman"/>
        </w:rPr>
        <w:t>溶液等体积混合</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WO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Ca</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H</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OH</w:t>
      </w:r>
      <w:r w:rsidRPr="00567D4E">
        <w:rPr>
          <w:rFonts w:ascii="Times New Roman" w:hAnsi="Times New Roman" w:cs="Times New Roman"/>
          <w:vertAlign w:val="superscript"/>
        </w:rPr>
        <w:t>－</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d</w:t>
      </w:r>
      <w:r w:rsidRPr="00567D4E">
        <w:rPr>
          <w:rFonts w:ascii="Times New Roman" w:hAnsi="Times New Roman" w:cs="Times New Roman"/>
        </w:rPr>
        <w:t>点的</w:t>
      </w:r>
      <w:r w:rsidRPr="00567D4E">
        <w:rPr>
          <w:rFonts w:ascii="Times New Roman" w:hAnsi="Times New Roman" w:cs="Times New Roman"/>
        </w:rPr>
        <w:t>CaWO</w:t>
      </w:r>
      <w:r w:rsidRPr="00567D4E">
        <w:rPr>
          <w:rFonts w:ascii="Times New Roman" w:hAnsi="Times New Roman" w:cs="Times New Roman"/>
          <w:vertAlign w:val="subscript"/>
        </w:rPr>
        <w:t>4</w:t>
      </w:r>
      <w:r w:rsidRPr="00567D4E">
        <w:rPr>
          <w:rFonts w:ascii="Times New Roman" w:hAnsi="Times New Roman" w:cs="Times New Roman"/>
        </w:rPr>
        <w:t>溶液中</w:t>
      </w:r>
      <w:r>
        <w:rPr>
          <w:rFonts w:ascii="Times New Roman" w:hAnsi="Times New Roman" w:cs="Times New Roman"/>
        </w:rPr>
        <w:t>，</w:t>
      </w:r>
      <w:r w:rsidRPr="00567D4E">
        <w:rPr>
          <w:rFonts w:ascii="Times New Roman" w:hAnsi="Times New Roman" w:cs="Times New Roman"/>
        </w:rPr>
        <w:t>加入</w:t>
      </w:r>
      <w:r w:rsidRPr="00567D4E">
        <w:rPr>
          <w:rFonts w:ascii="Times New Roman" w:hAnsi="Times New Roman" w:cs="Times New Roman"/>
        </w:rPr>
        <w:t>CaCl</w:t>
      </w:r>
      <w:r w:rsidRPr="00567D4E">
        <w:rPr>
          <w:rFonts w:ascii="Times New Roman" w:hAnsi="Times New Roman" w:cs="Times New Roman"/>
          <w:vertAlign w:val="subscript"/>
        </w:rPr>
        <w:t>2</w:t>
      </w:r>
      <w:r w:rsidRPr="00567D4E">
        <w:rPr>
          <w:rFonts w:ascii="Times New Roman" w:hAnsi="Times New Roman" w:cs="Times New Roman"/>
        </w:rPr>
        <w:t>固体</w:t>
      </w:r>
      <w:r>
        <w:rPr>
          <w:rFonts w:ascii="Times New Roman" w:hAnsi="Times New Roman" w:cs="Times New Roman"/>
        </w:rPr>
        <w:t>，</w:t>
      </w:r>
      <w:r w:rsidRPr="00567D4E">
        <w:rPr>
          <w:rFonts w:ascii="Times New Roman" w:hAnsi="Times New Roman" w:cs="Times New Roman"/>
        </w:rPr>
        <w:t>d</w:t>
      </w:r>
      <w:r w:rsidRPr="00567D4E">
        <w:rPr>
          <w:rFonts w:ascii="Times New Roman" w:hAnsi="Times New Roman" w:cs="Times New Roman"/>
        </w:rPr>
        <w:t>点溶液组成沿</w:t>
      </w:r>
      <w:r w:rsidRPr="00567D4E">
        <w:rPr>
          <w:rFonts w:ascii="Times New Roman" w:hAnsi="Times New Roman" w:cs="Times New Roman"/>
        </w:rPr>
        <w:t>da</w:t>
      </w:r>
      <w:r w:rsidRPr="00567D4E">
        <w:rPr>
          <w:rFonts w:ascii="Times New Roman" w:hAnsi="Times New Roman" w:cs="Times New Roman"/>
        </w:rPr>
        <w:t>线向</w:t>
      </w:r>
      <w:r w:rsidRPr="00567D4E">
        <w:rPr>
          <w:rFonts w:ascii="Times New Roman" w:hAnsi="Times New Roman" w:cs="Times New Roman"/>
        </w:rPr>
        <w:t>c</w:t>
      </w:r>
      <w:r w:rsidRPr="00567D4E">
        <w:rPr>
          <w:rFonts w:ascii="Times New Roman" w:hAnsi="Times New Roman" w:cs="Times New Roman"/>
        </w:rPr>
        <w:t>点移动</w:t>
      </w:r>
      <w:r>
        <w:rPr>
          <w:rFonts w:ascii="Times New Roman" w:hAnsi="Times New Roman" w:cs="Times New Roman"/>
        </w:rPr>
        <w:t>(</w:t>
      </w:r>
      <w:r w:rsidRPr="00567D4E">
        <w:rPr>
          <w:rFonts w:ascii="Times New Roman" w:hAnsi="Times New Roman" w:cs="Times New Roman"/>
        </w:rPr>
        <w:t>假设混合后溶液体积不变</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A</w:t>
      </w:r>
    </w:p>
    <w:p w:rsidR="00567D4E" w:rsidRDefault="00567D4E" w:rsidP="00192E2C">
      <w:pPr>
        <w:pStyle w:val="a3"/>
        <w:tabs>
          <w:tab w:val="left" w:pos="3402"/>
        </w:tabs>
        <w:snapToGrid w:val="0"/>
        <w:spacing w:line="360" w:lineRule="auto"/>
        <w:rPr>
          <w:rFonts w:ascii="Times New Roman" w:hAnsi="Times New Roman" w:cs="Times New Roman"/>
        </w:rPr>
      </w:pPr>
      <w:r w:rsidRPr="000B2F03">
        <w:rPr>
          <w:rFonts w:ascii="Times New Roman" w:eastAsia="黑体" w:hAnsi="Times New Roman" w:cs="Times New Roman"/>
          <w:spacing w:val="8"/>
        </w:rPr>
        <w:t xml:space="preserve">解析　</w:t>
      </w:r>
      <w:r w:rsidRPr="000B2F03">
        <w:rPr>
          <w:rFonts w:ascii="Times New Roman" w:eastAsia="楷体_GB2312" w:hAnsi="Times New Roman" w:cs="Times New Roman"/>
          <w:spacing w:val="8"/>
        </w:rPr>
        <w:t>由图可知常温下，饱和</w:t>
      </w:r>
      <w:r w:rsidRPr="000B2F03">
        <w:rPr>
          <w:rFonts w:ascii="Times New Roman" w:eastAsia="楷体_GB2312" w:hAnsi="Times New Roman" w:cs="Times New Roman"/>
          <w:spacing w:val="8"/>
        </w:rPr>
        <w:t>Ca(OH)</w:t>
      </w:r>
      <w:r w:rsidRPr="000B2F03">
        <w:rPr>
          <w:rFonts w:ascii="Times New Roman" w:eastAsia="楷体_GB2312" w:hAnsi="Times New Roman" w:cs="Times New Roman"/>
          <w:spacing w:val="8"/>
          <w:vertAlign w:val="subscript"/>
        </w:rPr>
        <w:t>2</w:t>
      </w:r>
      <w:r w:rsidRPr="000B2F03">
        <w:rPr>
          <w:rFonts w:ascii="Times New Roman" w:eastAsia="楷体_GB2312" w:hAnsi="Times New Roman" w:cs="Times New Roman"/>
          <w:spacing w:val="8"/>
        </w:rPr>
        <w:t>溶液中当</w:t>
      </w:r>
      <w:r w:rsidRPr="000B2F03">
        <w:rPr>
          <w:rFonts w:ascii="Times New Roman" w:eastAsia="楷体_GB2312" w:hAnsi="Times New Roman" w:cs="Times New Roman"/>
          <w:i/>
          <w:spacing w:val="8"/>
        </w:rPr>
        <w:t>c</w:t>
      </w:r>
      <w:r w:rsidRPr="000B2F03">
        <w:rPr>
          <w:rFonts w:ascii="Times New Roman" w:eastAsia="楷体_GB2312" w:hAnsi="Times New Roman" w:cs="Times New Roman"/>
          <w:spacing w:val="8"/>
        </w:rPr>
        <w:t>(Ca</w:t>
      </w:r>
      <w:r w:rsidRPr="000B2F03">
        <w:rPr>
          <w:rFonts w:ascii="Times New Roman" w:eastAsia="楷体_GB2312" w:hAnsi="Times New Roman" w:cs="Times New Roman"/>
          <w:spacing w:val="8"/>
          <w:vertAlign w:val="superscript"/>
        </w:rPr>
        <w:t>2</w:t>
      </w:r>
      <w:r w:rsidRPr="000B2F03">
        <w:rPr>
          <w:rFonts w:ascii="Times New Roman" w:eastAsia="楷体_GB2312" w:hAnsi="Times New Roman" w:cs="Times New Roman"/>
          <w:spacing w:val="8"/>
          <w:vertAlign w:val="superscript"/>
        </w:rPr>
        <w:t>＋</w:t>
      </w:r>
      <w:r w:rsidRPr="000B2F03">
        <w:rPr>
          <w:rFonts w:ascii="Times New Roman" w:eastAsia="楷体_GB2312" w:hAnsi="Times New Roman" w:cs="Times New Roman"/>
          <w:spacing w:val="8"/>
        </w:rPr>
        <w:t>)</w:t>
      </w:r>
      <w:r w:rsidRPr="000B2F03">
        <w:rPr>
          <w:rFonts w:ascii="Times New Roman" w:eastAsia="楷体_GB2312" w:hAnsi="Times New Roman" w:cs="Times New Roman"/>
          <w:spacing w:val="8"/>
        </w:rPr>
        <w:t>＝</w:t>
      </w:r>
      <w:r w:rsidRPr="000B2F03">
        <w:rPr>
          <w:rFonts w:ascii="Times New Roman" w:eastAsia="楷体_GB2312" w:hAnsi="Times New Roman" w:cs="Times New Roman"/>
          <w:spacing w:val="8"/>
        </w:rPr>
        <w:t>10</w:t>
      </w:r>
      <w:r w:rsidRPr="000B2F03">
        <w:rPr>
          <w:rFonts w:ascii="Times New Roman" w:eastAsia="楷体_GB2312" w:hAnsi="Times New Roman" w:cs="Times New Roman"/>
          <w:spacing w:val="8"/>
          <w:vertAlign w:val="superscript"/>
        </w:rPr>
        <w:t>－</w:t>
      </w:r>
      <w:r w:rsidRPr="000B2F03">
        <w:rPr>
          <w:rFonts w:ascii="Times New Roman" w:eastAsia="楷体_GB2312" w:hAnsi="Times New Roman" w:cs="Times New Roman"/>
          <w:spacing w:val="8"/>
          <w:vertAlign w:val="superscript"/>
        </w:rPr>
        <w:t>3</w:t>
      </w:r>
      <w:r w:rsidRPr="000B2F03">
        <w:rPr>
          <w:rFonts w:ascii="Times New Roman" w:eastAsia="楷体_GB2312" w:hAnsi="Times New Roman" w:cs="Times New Roman"/>
          <w:spacing w:val="8"/>
        </w:rPr>
        <w:t xml:space="preserve"> mol·L</w:t>
      </w:r>
      <w:r w:rsidRPr="000B2F03">
        <w:rPr>
          <w:rFonts w:ascii="Times New Roman" w:eastAsia="楷体_GB2312" w:hAnsi="Times New Roman" w:cs="Times New Roman"/>
          <w:spacing w:val="8"/>
          <w:vertAlign w:val="superscript"/>
        </w:rPr>
        <w:t>－</w:t>
      </w:r>
      <w:r w:rsidRPr="000B2F03">
        <w:rPr>
          <w:rFonts w:ascii="Times New Roman" w:eastAsia="楷体_GB2312" w:hAnsi="Times New Roman" w:cs="Times New Roman"/>
          <w:spacing w:val="8"/>
          <w:vertAlign w:val="superscript"/>
        </w:rPr>
        <w:t>1</w:t>
      </w:r>
      <w:r w:rsidRPr="000B2F03">
        <w:rPr>
          <w:rFonts w:ascii="Times New Roman" w:eastAsia="楷体_GB2312" w:hAnsi="Times New Roman" w:cs="Times New Roman"/>
          <w:spacing w:val="8"/>
        </w:rPr>
        <w:t>时，</w:t>
      </w:r>
      <w:r w:rsidRPr="000B2F03">
        <w:rPr>
          <w:rFonts w:ascii="Times New Roman" w:eastAsia="楷体_GB2312" w:hAnsi="Times New Roman" w:cs="Times New Roman"/>
          <w:i/>
          <w:spacing w:val="8"/>
        </w:rPr>
        <w:t>c</w:t>
      </w:r>
      <w:r w:rsidRPr="000B2F03">
        <w:rPr>
          <w:rFonts w:ascii="Times New Roman" w:eastAsia="楷体_GB2312" w:hAnsi="Times New Roman" w:cs="Times New Roman"/>
          <w:spacing w:val="8"/>
        </w:rPr>
        <w:t>(OH</w:t>
      </w:r>
      <w:r w:rsidRPr="000B2F03">
        <w:rPr>
          <w:rFonts w:ascii="Times New Roman" w:eastAsia="楷体_GB2312" w:hAnsi="Times New Roman" w:cs="Times New Roman"/>
          <w:spacing w:val="8"/>
          <w:vertAlign w:val="superscript"/>
        </w:rPr>
        <w:t>－</w:t>
      </w:r>
      <w:r w:rsidRPr="000B2F03">
        <w:rPr>
          <w:rFonts w:ascii="Times New Roman" w:eastAsia="楷体_GB2312" w:hAnsi="Times New Roman" w:cs="Times New Roman"/>
          <w:spacing w:val="8"/>
        </w:rPr>
        <w:t>)</w:t>
      </w:r>
      <w:r w:rsidRPr="000B2F03">
        <w:rPr>
          <w:rFonts w:ascii="Times New Roman" w:eastAsia="楷体_GB2312" w:hAnsi="Times New Roman" w:cs="Times New Roman"/>
          <w:spacing w:val="8"/>
        </w:rPr>
        <w:t>＝</w:t>
      </w:r>
      <w:r w:rsidRPr="000B2F03">
        <w:rPr>
          <w:rFonts w:ascii="Times New Roman" w:eastAsia="楷体_GB2312" w:hAnsi="Times New Roman" w:cs="Times New Roman"/>
          <w:spacing w:val="-4"/>
        </w:rPr>
        <w:t>10</w:t>
      </w:r>
      <w:r w:rsidRPr="000B2F03">
        <w:rPr>
          <w:rFonts w:ascii="Times New Roman" w:eastAsia="楷体_GB2312" w:hAnsi="Times New Roman" w:cs="Times New Roman"/>
          <w:spacing w:val="-4"/>
          <w:vertAlign w:val="superscript"/>
        </w:rPr>
        <w:t>－</w:t>
      </w:r>
      <w:r w:rsidRPr="000B2F03">
        <w:rPr>
          <w:rFonts w:ascii="Times New Roman" w:eastAsia="楷体_GB2312" w:hAnsi="Times New Roman" w:cs="Times New Roman"/>
          <w:spacing w:val="-4"/>
          <w:vertAlign w:val="superscript"/>
        </w:rPr>
        <w:t>2</w:t>
      </w:r>
      <w:r w:rsidRPr="000B2F03">
        <w:rPr>
          <w:rFonts w:ascii="Times New Roman" w:eastAsia="楷体_GB2312" w:hAnsi="Times New Roman" w:cs="Times New Roman"/>
          <w:spacing w:val="-4"/>
        </w:rPr>
        <w:t xml:space="preserve"> mol·L</w:t>
      </w:r>
      <w:r w:rsidRPr="000B2F03">
        <w:rPr>
          <w:rFonts w:ascii="Times New Roman" w:eastAsia="楷体_GB2312" w:hAnsi="Times New Roman" w:cs="Times New Roman"/>
          <w:spacing w:val="-4"/>
          <w:vertAlign w:val="superscript"/>
        </w:rPr>
        <w:t>－</w:t>
      </w:r>
      <w:r w:rsidRPr="000B2F03">
        <w:rPr>
          <w:rFonts w:ascii="Times New Roman" w:eastAsia="楷体_GB2312" w:hAnsi="Times New Roman" w:cs="Times New Roman"/>
          <w:spacing w:val="-4"/>
          <w:vertAlign w:val="superscript"/>
        </w:rPr>
        <w:t>1</w:t>
      </w:r>
      <w:r w:rsidRPr="000B2F03">
        <w:rPr>
          <w:rFonts w:ascii="Times New Roman" w:eastAsia="楷体_GB2312" w:hAnsi="Times New Roman" w:cs="Times New Roman"/>
          <w:spacing w:val="-4"/>
        </w:rPr>
        <w:t>，</w:t>
      </w:r>
      <w:r w:rsidRPr="000B2F03">
        <w:rPr>
          <w:rFonts w:ascii="Times New Roman" w:eastAsia="楷体_GB2312" w:hAnsi="Times New Roman" w:cs="Times New Roman"/>
          <w:i/>
          <w:spacing w:val="-4"/>
        </w:rPr>
        <w:t>K</w:t>
      </w:r>
      <w:r w:rsidRPr="000B2F03">
        <w:rPr>
          <w:rFonts w:ascii="Times New Roman" w:eastAsia="楷体_GB2312" w:hAnsi="Times New Roman" w:cs="Times New Roman"/>
          <w:spacing w:val="-4"/>
          <w:vertAlign w:val="subscript"/>
        </w:rPr>
        <w:t>sp</w:t>
      </w:r>
      <w:r w:rsidRPr="000B2F03">
        <w:rPr>
          <w:rFonts w:ascii="Times New Roman" w:eastAsia="楷体_GB2312" w:hAnsi="Times New Roman" w:cs="Times New Roman"/>
          <w:spacing w:val="-4"/>
        </w:rPr>
        <w:t>[Ca(OH)</w:t>
      </w:r>
      <w:r w:rsidRPr="000B2F03">
        <w:rPr>
          <w:rFonts w:ascii="Times New Roman" w:eastAsia="楷体_GB2312" w:hAnsi="Times New Roman" w:cs="Times New Roman"/>
          <w:spacing w:val="-4"/>
          <w:vertAlign w:val="subscript"/>
        </w:rPr>
        <w:t>2</w:t>
      </w:r>
      <w:r w:rsidRPr="000B2F03">
        <w:rPr>
          <w:rFonts w:ascii="Times New Roman" w:eastAsia="楷体_GB2312" w:hAnsi="Times New Roman" w:cs="Times New Roman"/>
          <w:spacing w:val="-4"/>
        </w:rPr>
        <w:t>]</w:t>
      </w:r>
      <w:r w:rsidRPr="000B2F03">
        <w:rPr>
          <w:rFonts w:ascii="Times New Roman" w:eastAsia="楷体_GB2312" w:hAnsi="Times New Roman" w:cs="Times New Roman"/>
          <w:spacing w:val="-4"/>
        </w:rPr>
        <w:t>＝</w:t>
      </w:r>
      <w:r w:rsidRPr="000B2F03">
        <w:rPr>
          <w:rFonts w:ascii="Times New Roman" w:eastAsia="楷体_GB2312" w:hAnsi="Times New Roman" w:cs="Times New Roman"/>
          <w:spacing w:val="-4"/>
        </w:rPr>
        <w:t>10</w:t>
      </w:r>
      <w:r w:rsidRPr="000B2F03">
        <w:rPr>
          <w:rFonts w:ascii="Times New Roman" w:eastAsia="楷体_GB2312" w:hAnsi="Times New Roman" w:cs="Times New Roman"/>
          <w:spacing w:val="-4"/>
          <w:vertAlign w:val="superscript"/>
        </w:rPr>
        <w:t>－</w:t>
      </w:r>
      <w:r w:rsidRPr="000B2F03">
        <w:rPr>
          <w:rFonts w:ascii="Times New Roman" w:eastAsia="楷体_GB2312" w:hAnsi="Times New Roman" w:cs="Times New Roman"/>
          <w:spacing w:val="-4"/>
          <w:vertAlign w:val="superscript"/>
        </w:rPr>
        <w:t>7</w:t>
      </w:r>
      <w:r w:rsidRPr="000B2F03">
        <w:rPr>
          <w:rFonts w:ascii="Times New Roman" w:eastAsia="楷体_GB2312" w:hAnsi="Times New Roman" w:cs="Times New Roman"/>
          <w:spacing w:val="-4"/>
        </w:rPr>
        <w:t>，</w:t>
      </w:r>
      <w:r w:rsidRPr="000B2F03">
        <w:rPr>
          <w:rFonts w:ascii="Times New Roman" w:eastAsia="楷体_GB2312" w:hAnsi="Times New Roman" w:cs="Times New Roman"/>
          <w:spacing w:val="-4"/>
        </w:rPr>
        <w:t>c</w:t>
      </w:r>
      <w:r w:rsidRPr="000B2F03">
        <w:rPr>
          <w:rFonts w:ascii="Times New Roman" w:eastAsia="楷体_GB2312" w:hAnsi="Times New Roman" w:cs="Times New Roman"/>
          <w:spacing w:val="-4"/>
        </w:rPr>
        <w:t>点当</w:t>
      </w:r>
      <w:r w:rsidRPr="000B2F03">
        <w:rPr>
          <w:rFonts w:ascii="Times New Roman" w:eastAsia="楷体_GB2312" w:hAnsi="Times New Roman" w:cs="Times New Roman"/>
          <w:i/>
          <w:spacing w:val="-4"/>
        </w:rPr>
        <w:t>c</w:t>
      </w:r>
      <w:r w:rsidRPr="000B2F03">
        <w:rPr>
          <w:rFonts w:ascii="Times New Roman" w:eastAsia="楷体_GB2312" w:hAnsi="Times New Roman" w:cs="Times New Roman"/>
          <w:spacing w:val="-4"/>
        </w:rPr>
        <w:t>(Ca</w:t>
      </w:r>
      <w:r w:rsidRPr="000B2F03">
        <w:rPr>
          <w:rFonts w:ascii="Times New Roman" w:eastAsia="楷体_GB2312" w:hAnsi="Times New Roman" w:cs="Times New Roman"/>
          <w:spacing w:val="-4"/>
          <w:vertAlign w:val="superscript"/>
        </w:rPr>
        <w:t>2</w:t>
      </w:r>
      <w:r w:rsidRPr="000B2F03">
        <w:rPr>
          <w:rFonts w:ascii="Times New Roman" w:eastAsia="楷体_GB2312" w:hAnsi="Times New Roman" w:cs="Times New Roman"/>
          <w:spacing w:val="-4"/>
          <w:vertAlign w:val="superscript"/>
        </w:rPr>
        <w:t>＋</w:t>
      </w:r>
      <w:r w:rsidRPr="000B2F03">
        <w:rPr>
          <w:rFonts w:ascii="Times New Roman" w:eastAsia="楷体_GB2312" w:hAnsi="Times New Roman" w:cs="Times New Roman"/>
          <w:spacing w:val="-4"/>
        </w:rPr>
        <w:t>)</w:t>
      </w:r>
      <w:r w:rsidRPr="000B2F03">
        <w:rPr>
          <w:rFonts w:ascii="Times New Roman" w:eastAsia="楷体_GB2312" w:hAnsi="Times New Roman" w:cs="Times New Roman"/>
          <w:spacing w:val="-4"/>
        </w:rPr>
        <w:t>＝</w:t>
      </w:r>
      <w:r w:rsidRPr="000B2F03">
        <w:rPr>
          <w:rFonts w:ascii="Times New Roman" w:eastAsia="楷体_GB2312" w:hAnsi="Times New Roman" w:cs="Times New Roman"/>
          <w:spacing w:val="-4"/>
        </w:rPr>
        <w:t>10</w:t>
      </w:r>
      <w:r w:rsidRPr="000B2F03">
        <w:rPr>
          <w:rFonts w:ascii="Times New Roman" w:eastAsia="楷体_GB2312" w:hAnsi="Times New Roman" w:cs="Times New Roman"/>
          <w:spacing w:val="-4"/>
          <w:vertAlign w:val="superscript"/>
        </w:rPr>
        <w:t>－</w:t>
      </w:r>
      <w:r w:rsidRPr="000B2F03">
        <w:rPr>
          <w:rFonts w:ascii="Times New Roman" w:eastAsia="楷体_GB2312" w:hAnsi="Times New Roman" w:cs="Times New Roman"/>
          <w:spacing w:val="-4"/>
          <w:vertAlign w:val="superscript"/>
        </w:rPr>
        <w:t>6</w:t>
      </w:r>
      <w:r w:rsidRPr="000B2F03">
        <w:rPr>
          <w:rFonts w:ascii="Times New Roman" w:eastAsia="楷体_GB2312" w:hAnsi="Times New Roman" w:cs="Times New Roman"/>
          <w:spacing w:val="-4"/>
        </w:rPr>
        <w:t xml:space="preserve"> mol·L</w:t>
      </w:r>
      <w:r w:rsidRPr="000B2F03">
        <w:rPr>
          <w:rFonts w:ascii="Times New Roman" w:eastAsia="楷体_GB2312" w:hAnsi="Times New Roman" w:cs="Times New Roman"/>
          <w:spacing w:val="-4"/>
          <w:vertAlign w:val="superscript"/>
        </w:rPr>
        <w:t>－</w:t>
      </w:r>
      <w:r w:rsidRPr="000B2F03">
        <w:rPr>
          <w:rFonts w:ascii="Times New Roman" w:eastAsia="楷体_GB2312" w:hAnsi="Times New Roman" w:cs="Times New Roman"/>
          <w:spacing w:val="-4"/>
          <w:vertAlign w:val="superscript"/>
        </w:rPr>
        <w:t>1</w:t>
      </w:r>
      <w:r w:rsidRPr="000B2F03">
        <w:rPr>
          <w:rFonts w:ascii="Times New Roman" w:eastAsia="楷体_GB2312" w:hAnsi="Times New Roman" w:cs="Times New Roman"/>
          <w:spacing w:val="-4"/>
        </w:rPr>
        <w:t>时，</w:t>
      </w:r>
      <w:r w:rsidRPr="000B2F03">
        <w:rPr>
          <w:rFonts w:ascii="Times New Roman" w:eastAsia="楷体_GB2312" w:hAnsi="Times New Roman" w:cs="Times New Roman"/>
          <w:i/>
          <w:spacing w:val="-4"/>
        </w:rPr>
        <w:t>c</w:t>
      </w:r>
      <w:r w:rsidRPr="000B2F03">
        <w:rPr>
          <w:rFonts w:ascii="Times New Roman" w:eastAsia="楷体_GB2312" w:hAnsi="Times New Roman" w:cs="Times New Roman"/>
          <w:spacing w:val="-4"/>
        </w:rPr>
        <w:t>(WO</w:t>
      </w:r>
      <w:r w:rsidRPr="000B2F03">
        <w:rPr>
          <w:rFonts w:ascii="Times New Roman" w:eastAsia="楷体_GB2312" w:hAnsi="Times New Roman" w:cs="Times New Roman"/>
          <w:spacing w:val="-4"/>
        </w:rPr>
        <w:fldChar w:fldCharType="begin"/>
      </w:r>
      <w:r w:rsidRPr="000B2F03">
        <w:rPr>
          <w:rFonts w:ascii="Times New Roman" w:eastAsia="楷体_GB2312" w:hAnsi="Times New Roman" w:cs="Times New Roman"/>
          <w:spacing w:val="-4"/>
        </w:rPr>
        <w:instrText>eq \o\al(</w:instrText>
      </w:r>
      <w:r w:rsidRPr="000B2F03">
        <w:rPr>
          <w:rFonts w:ascii="Times New Roman" w:eastAsia="楷体_GB2312" w:hAnsi="Times New Roman" w:cs="Times New Roman"/>
          <w:spacing w:val="-4"/>
          <w:vertAlign w:val="superscript"/>
        </w:rPr>
        <w:instrText>2</w:instrText>
      </w:r>
      <w:r w:rsidRPr="000B2F03">
        <w:rPr>
          <w:rFonts w:ascii="Times New Roman" w:eastAsia="楷体_GB2312" w:hAnsi="Times New Roman" w:cs="Times New Roman"/>
          <w:spacing w:val="-4"/>
          <w:vertAlign w:val="superscript"/>
        </w:rPr>
        <w:instrText>－</w:instrText>
      </w:r>
      <w:r w:rsidRPr="000B2F03">
        <w:rPr>
          <w:rFonts w:ascii="Times New Roman" w:eastAsia="楷体_GB2312" w:hAnsi="Times New Roman" w:cs="Times New Roman"/>
          <w:spacing w:val="-4"/>
        </w:rPr>
        <w:instrText>,</w:instrText>
      </w:r>
      <w:r w:rsidRPr="000B2F03">
        <w:rPr>
          <w:rFonts w:ascii="Times New Roman" w:eastAsia="楷体_GB2312" w:hAnsi="Times New Roman" w:cs="Times New Roman"/>
          <w:spacing w:val="-4"/>
          <w:vertAlign w:val="subscript"/>
        </w:rPr>
        <w:instrText>4</w:instrText>
      </w:r>
      <w:r w:rsidRPr="000B2F03">
        <w:rPr>
          <w:rFonts w:ascii="Times New Roman" w:eastAsia="楷体_GB2312" w:hAnsi="Times New Roman" w:cs="Times New Roman"/>
          <w:spacing w:val="-4"/>
        </w:rPr>
        <w:instrText>)</w:instrText>
      </w:r>
      <w:r w:rsidRPr="000B2F03">
        <w:rPr>
          <w:rFonts w:ascii="Times New Roman" w:eastAsia="楷体_GB2312" w:hAnsi="Times New Roman" w:cs="Times New Roman"/>
          <w:spacing w:val="-4"/>
        </w:rPr>
        <w:fldChar w:fldCharType="end"/>
      </w:r>
      <w:r w:rsidRPr="000B2F03">
        <w:rPr>
          <w:rFonts w:ascii="Times New Roman" w:eastAsia="楷体_GB2312" w:hAnsi="Times New Roman" w:cs="Times New Roman"/>
          <w:spacing w:val="-4"/>
        </w:rPr>
        <w:t>)</w:t>
      </w:r>
      <w:r w:rsidRPr="000B2F03">
        <w:rPr>
          <w:rFonts w:ascii="Times New Roman" w:eastAsia="楷体_GB2312" w:hAnsi="Times New Roman" w:cs="Times New Roman"/>
          <w:spacing w:val="-4"/>
        </w:rPr>
        <w:t>＝</w:t>
      </w:r>
      <w:r w:rsidRPr="000B2F03">
        <w:rPr>
          <w:rFonts w:ascii="Times New Roman" w:eastAsia="楷体_GB2312" w:hAnsi="Times New Roman" w:cs="Times New Roman"/>
          <w:spacing w:val="-4"/>
        </w:rPr>
        <w:t>10</w:t>
      </w:r>
      <w:r w:rsidRPr="000B2F03">
        <w:rPr>
          <w:rFonts w:ascii="Times New Roman" w:eastAsia="楷体_GB2312" w:hAnsi="Times New Roman" w:cs="Times New Roman"/>
          <w:spacing w:val="-4"/>
          <w:vertAlign w:val="superscript"/>
        </w:rPr>
        <w:t>－</w:t>
      </w:r>
      <w:r w:rsidRPr="000B2F03">
        <w:rPr>
          <w:rFonts w:ascii="Times New Roman" w:eastAsia="楷体_GB2312" w:hAnsi="Times New Roman" w:cs="Times New Roman"/>
          <w:spacing w:val="-4"/>
          <w:vertAlign w:val="superscript"/>
        </w:rPr>
        <w:t>4</w:t>
      </w:r>
      <w:r w:rsidRPr="000B2F03">
        <w:rPr>
          <w:rFonts w:ascii="Times New Roman" w:eastAsia="楷体_GB2312" w:hAnsi="Times New Roman" w:cs="Times New Roman"/>
          <w:spacing w:val="-4"/>
        </w:rPr>
        <w:t xml:space="preserve"> mol·L</w:t>
      </w:r>
      <w:r w:rsidRPr="000B2F03">
        <w:rPr>
          <w:rFonts w:ascii="Times New Roman" w:eastAsia="楷体_GB2312" w:hAnsi="Times New Roman" w:cs="Times New Roman"/>
          <w:spacing w:val="-4"/>
          <w:vertAlign w:val="superscript"/>
        </w:rPr>
        <w:t>－</w:t>
      </w:r>
      <w:r w:rsidRPr="000B2F03">
        <w:rPr>
          <w:rFonts w:ascii="Times New Roman" w:eastAsia="楷体_GB2312" w:hAnsi="Times New Roman" w:cs="Times New Roman"/>
          <w:spacing w:val="-4"/>
          <w:vertAlign w:val="superscript"/>
        </w:rPr>
        <w:t>1</w:t>
      </w:r>
      <w:r w:rsidRPr="00567D4E">
        <w:rPr>
          <w:rFonts w:ascii="Times New Roman" w:eastAsia="楷体_GB2312" w:hAnsi="Times New Roman" w:cs="Times New Roman"/>
        </w:rPr>
        <w: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CaWO</w:t>
      </w:r>
      <w:r w:rsidRPr="00567D4E">
        <w:rPr>
          <w:rFonts w:ascii="Times New Roman" w:eastAsia="楷体_GB2312" w:hAnsi="Times New Roman" w:cs="Times New Roman"/>
          <w:vertAlign w:val="subscript"/>
        </w:rPr>
        <w:t>4</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10</w:t>
      </w:r>
      <w:r w:rsidRPr="00567D4E">
        <w:rPr>
          <w:rFonts w:ascii="Times New Roman" w:eastAsia="楷体_GB2312" w:hAnsi="Times New Roman" w:cs="Times New Roman"/>
        </w:rPr>
        <w:t>，则</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CaWO</w:t>
      </w:r>
      <w:r w:rsidRPr="00567D4E">
        <w:rPr>
          <w:rFonts w:ascii="Times New Roman" w:eastAsia="楷体_GB2312" w:hAnsi="Times New Roman" w:cs="Times New Roman"/>
          <w:vertAlign w:val="subscript"/>
        </w:rPr>
        <w:t>4</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Ca</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A</w:t>
      </w:r>
      <w:r w:rsidRPr="00567D4E">
        <w:rPr>
          <w:rFonts w:ascii="Times New Roman" w:eastAsia="楷体_GB2312" w:hAnsi="Times New Roman" w:cs="Times New Roman"/>
        </w:rPr>
        <w:t>正确；</w:t>
      </w:r>
      <w:r w:rsidRPr="00567D4E">
        <w:rPr>
          <w:rFonts w:ascii="Times New Roman" w:eastAsia="楷体_GB2312" w:hAnsi="Times New Roman" w:cs="Times New Roman"/>
        </w:rPr>
        <w:t>CaO</w:t>
      </w:r>
      <w:r w:rsidRPr="00567D4E">
        <w:rPr>
          <w:rFonts w:ascii="Times New Roman" w:eastAsia="楷体_GB2312" w:hAnsi="Times New Roman" w:cs="Times New Roman"/>
        </w:rPr>
        <w:t>与水反应，生成</w:t>
      </w:r>
      <w:r w:rsidRPr="00567D4E">
        <w:rPr>
          <w:rFonts w:ascii="Times New Roman" w:eastAsia="楷体_GB2312" w:hAnsi="Times New Roman" w:cs="Times New Roman"/>
        </w:rPr>
        <w:t>Ca</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，反应放热温度升高，溶解度变小，析出</w:t>
      </w:r>
      <w:r w:rsidRPr="00567D4E">
        <w:rPr>
          <w:rFonts w:ascii="Times New Roman" w:eastAsia="楷体_GB2312" w:hAnsi="Times New Roman" w:cs="Times New Roman"/>
        </w:rPr>
        <w:t>Ca</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，仍为饱和溶液，但溶剂减少，则</w:t>
      </w:r>
      <w:r w:rsidRPr="00567D4E">
        <w:rPr>
          <w:rFonts w:ascii="Times New Roman" w:eastAsia="楷体_GB2312" w:hAnsi="Times New Roman" w:cs="Times New Roman"/>
        </w:rPr>
        <w:t>Ca</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数目减少，</w:t>
      </w:r>
      <w:r w:rsidRPr="00567D4E">
        <w:rPr>
          <w:rFonts w:ascii="Times New Roman" w:eastAsia="楷体_GB2312" w:hAnsi="Times New Roman" w:cs="Times New Roman"/>
        </w:rPr>
        <w:t>B</w:t>
      </w:r>
      <w:r w:rsidRPr="00567D4E">
        <w:rPr>
          <w:rFonts w:ascii="Times New Roman" w:eastAsia="楷体_GB2312" w:hAnsi="Times New Roman" w:cs="Times New Roman"/>
        </w:rPr>
        <w:t>错误；</w:t>
      </w:r>
      <w:r w:rsidRPr="00567D4E">
        <w:rPr>
          <w:rFonts w:ascii="Times New Roman" w:eastAsia="楷体_GB2312" w:hAnsi="Times New Roman" w:cs="Times New Roman"/>
        </w:rPr>
        <w:t>Ca</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饱和溶液中</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Ca</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0B2F03">
        <w:rPr>
          <w:rFonts w:ascii="Times New Roman" w:eastAsia="楷体_GB2312" w:hAnsi="Times New Roman" w:cs="Times New Roman"/>
          <w:vertAlign w:val="subscript"/>
        </w:rPr>
        <w:instrText>3</w:instrText>
      </w:r>
      <w:r w:rsidRPr="00567D4E">
        <w:rPr>
          <w:rFonts w:ascii="Times New Roman" w:eastAsia="楷体_GB2312" w:hAnsi="Times New Roman" w:cs="Times New Roman"/>
        </w:rPr>
        <w:instrText>,</w:instrText>
      </w:r>
      <w:r>
        <w:rPr>
          <w:rFonts w:ascii="Times New Roman" w:eastAsia="楷体_GB2312" w:hAnsi="Times New Roman" w:cs="Times New Roman"/>
        </w:rPr>
        <w:instrText>\f(</w:instrText>
      </w:r>
      <w:r w:rsidRPr="00567D4E">
        <w:rPr>
          <w:rFonts w:ascii="Times New Roman" w:eastAsia="楷体_GB2312" w:hAnsi="Times New Roman" w:cs="Times New Roman"/>
          <w:i/>
        </w:rPr>
        <w:instrText>K</w:instrText>
      </w:r>
      <w:r w:rsidRPr="00567D4E">
        <w:rPr>
          <w:rFonts w:ascii="Times New Roman" w:eastAsia="楷体_GB2312" w:hAnsi="Times New Roman" w:cs="Times New Roman"/>
          <w:vertAlign w:val="subscript"/>
        </w:rPr>
        <w:instrText>sp</w:instrText>
      </w:r>
      <w:r>
        <w:rPr>
          <w:rFonts w:ascii="Times New Roman" w:eastAsia="楷体_GB2312" w:hAnsi="Times New Roman" w:cs="Times New Roman"/>
        </w:rPr>
        <w:instrText>[</w:instrText>
      </w:r>
      <w:r w:rsidRPr="00567D4E">
        <w:rPr>
          <w:rFonts w:ascii="Times New Roman" w:eastAsia="楷体_GB2312" w:hAnsi="Times New Roman" w:cs="Times New Roman"/>
        </w:rPr>
        <w:instrText>Ca</w:instrText>
      </w:r>
      <w:r w:rsidRPr="00567D4E">
        <w:rPr>
          <w:rFonts w:ascii="Symbol" w:eastAsia="楷体_GB2312" w:hAnsi="Symbol" w:cs="Times New Roman"/>
        </w:rPr>
        <w:instrText></w:instrText>
      </w:r>
      <w:r w:rsidRPr="00567D4E">
        <w:rPr>
          <w:rFonts w:ascii="Times New Roman" w:eastAsia="楷体_GB2312" w:hAnsi="Times New Roman" w:cs="Times New Roman"/>
        </w:rPr>
        <w:instrText>OH</w:instrText>
      </w:r>
      <w:r w:rsidRPr="00567D4E">
        <w:rPr>
          <w:rFonts w:ascii="Symbol" w:eastAsia="楷体_GB2312" w:hAnsi="Symbol" w:cs="Times New Roman"/>
        </w:rPr>
        <w:instrText></w:instrText>
      </w:r>
      <w:r w:rsidRPr="00567D4E">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sidRPr="00567D4E">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eastAsia="楷体_GB2312" w:hAnsi="宋体" w:cs="Times New Roman"/>
        </w:rPr>
        <w:t>≈</w:t>
      </w:r>
      <w:r w:rsidRPr="00567D4E">
        <w:rPr>
          <w:rFonts w:ascii="Times New Roman" w:eastAsia="楷体_GB2312" w:hAnsi="Times New Roman" w:cs="Times New Roman"/>
        </w:rPr>
        <w:t>2.9</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OH</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0B2F03">
        <w:rPr>
          <w:rFonts w:ascii="Times New Roman" w:eastAsia="楷体_GB2312" w:hAnsi="Times New Roman" w:cs="Times New Roman"/>
          <w:spacing w:val="-4"/>
        </w:rPr>
        <w:t>＝</w:t>
      </w:r>
      <w:r w:rsidRPr="000B2F03">
        <w:rPr>
          <w:rFonts w:ascii="Times New Roman" w:eastAsia="楷体_GB2312" w:hAnsi="Times New Roman" w:cs="Times New Roman"/>
          <w:spacing w:val="-4"/>
        </w:rPr>
        <w:t>5.8</w:t>
      </w:r>
      <w:r w:rsidRPr="000B2F03">
        <w:rPr>
          <w:rFonts w:hAnsi="宋体" w:cs="Times New Roman"/>
          <w:spacing w:val="-4"/>
        </w:rPr>
        <w:t>×</w:t>
      </w:r>
      <w:r w:rsidRPr="000B2F03">
        <w:rPr>
          <w:rFonts w:ascii="Times New Roman" w:eastAsia="楷体_GB2312" w:hAnsi="Times New Roman" w:cs="Times New Roman"/>
          <w:spacing w:val="-4"/>
        </w:rPr>
        <w:t>10</w:t>
      </w:r>
      <w:r w:rsidRPr="000B2F03">
        <w:rPr>
          <w:rFonts w:ascii="Times New Roman" w:eastAsia="楷体_GB2312" w:hAnsi="Times New Roman" w:cs="Times New Roman"/>
          <w:spacing w:val="-4"/>
          <w:vertAlign w:val="superscript"/>
        </w:rPr>
        <w:t>－</w:t>
      </w:r>
      <w:r w:rsidRPr="000B2F03">
        <w:rPr>
          <w:rFonts w:ascii="Times New Roman" w:eastAsia="楷体_GB2312" w:hAnsi="Times New Roman" w:cs="Times New Roman"/>
          <w:spacing w:val="-4"/>
          <w:vertAlign w:val="superscript"/>
        </w:rPr>
        <w:t>3</w:t>
      </w:r>
      <w:r w:rsidRPr="000B2F03">
        <w:rPr>
          <w:rFonts w:ascii="Times New Roman" w:eastAsia="楷体_GB2312" w:hAnsi="Times New Roman" w:cs="Times New Roman"/>
          <w:spacing w:val="-4"/>
        </w:rPr>
        <w:t xml:space="preserve"> mol·L</w:t>
      </w:r>
      <w:r w:rsidRPr="000B2F03">
        <w:rPr>
          <w:rFonts w:ascii="Times New Roman" w:eastAsia="楷体_GB2312" w:hAnsi="Times New Roman" w:cs="Times New Roman"/>
          <w:spacing w:val="-4"/>
          <w:vertAlign w:val="superscript"/>
        </w:rPr>
        <w:t>－</w:t>
      </w:r>
      <w:r w:rsidRPr="000B2F03">
        <w:rPr>
          <w:rFonts w:ascii="Times New Roman" w:eastAsia="楷体_GB2312" w:hAnsi="Times New Roman" w:cs="Times New Roman"/>
          <w:spacing w:val="-4"/>
          <w:vertAlign w:val="superscript"/>
        </w:rPr>
        <w:t>1</w:t>
      </w:r>
      <w:r w:rsidRPr="000B2F03">
        <w:rPr>
          <w:rFonts w:ascii="Times New Roman" w:eastAsia="楷体_GB2312" w:hAnsi="Times New Roman" w:cs="Times New Roman"/>
          <w:spacing w:val="-4"/>
        </w:rPr>
        <w:t>，则</w:t>
      </w:r>
      <w:r w:rsidRPr="000B2F03">
        <w:rPr>
          <w:rFonts w:ascii="Times New Roman" w:eastAsia="楷体_GB2312" w:hAnsi="Times New Roman" w:cs="Times New Roman"/>
          <w:spacing w:val="-4"/>
        </w:rPr>
        <w:t>CaWO</w:t>
      </w:r>
      <w:r w:rsidRPr="000B2F03">
        <w:rPr>
          <w:rFonts w:ascii="Times New Roman" w:eastAsia="楷体_GB2312" w:hAnsi="Times New Roman" w:cs="Times New Roman"/>
          <w:spacing w:val="-4"/>
          <w:vertAlign w:val="subscript"/>
        </w:rPr>
        <w:t>4</w:t>
      </w:r>
      <w:r w:rsidRPr="000B2F03">
        <w:rPr>
          <w:rFonts w:ascii="Times New Roman" w:eastAsia="楷体_GB2312" w:hAnsi="Times New Roman" w:cs="Times New Roman"/>
          <w:spacing w:val="-4"/>
        </w:rPr>
        <w:t>饱和溶液中</w:t>
      </w:r>
      <w:r w:rsidRPr="000B2F03">
        <w:rPr>
          <w:rFonts w:ascii="Times New Roman" w:eastAsia="楷体_GB2312" w:hAnsi="Times New Roman" w:cs="Times New Roman"/>
          <w:i/>
          <w:spacing w:val="-4"/>
        </w:rPr>
        <w:t>c</w:t>
      </w:r>
      <w:r w:rsidRPr="000B2F03">
        <w:rPr>
          <w:rFonts w:ascii="Times New Roman" w:eastAsia="楷体_GB2312" w:hAnsi="Times New Roman" w:cs="Times New Roman"/>
          <w:spacing w:val="-4"/>
        </w:rPr>
        <w:t>(WO</w:t>
      </w:r>
      <w:r w:rsidRPr="000B2F03">
        <w:rPr>
          <w:rFonts w:ascii="Times New Roman" w:eastAsia="楷体_GB2312" w:hAnsi="Times New Roman" w:cs="Times New Roman"/>
          <w:spacing w:val="-4"/>
        </w:rPr>
        <w:fldChar w:fldCharType="begin"/>
      </w:r>
      <w:r w:rsidRPr="000B2F03">
        <w:rPr>
          <w:rFonts w:ascii="Times New Roman" w:eastAsia="楷体_GB2312" w:hAnsi="Times New Roman" w:cs="Times New Roman"/>
          <w:spacing w:val="-4"/>
        </w:rPr>
        <w:instrText>eq \o\al(</w:instrText>
      </w:r>
      <w:r w:rsidRPr="000B2F03">
        <w:rPr>
          <w:rFonts w:ascii="Times New Roman" w:eastAsia="楷体_GB2312" w:hAnsi="Times New Roman" w:cs="Times New Roman"/>
          <w:spacing w:val="-4"/>
          <w:vertAlign w:val="superscript"/>
        </w:rPr>
        <w:instrText>2</w:instrText>
      </w:r>
      <w:r w:rsidRPr="000B2F03">
        <w:rPr>
          <w:rFonts w:ascii="Times New Roman" w:eastAsia="楷体_GB2312" w:hAnsi="Times New Roman" w:cs="Times New Roman"/>
          <w:spacing w:val="-4"/>
          <w:vertAlign w:val="superscript"/>
        </w:rPr>
        <w:instrText>－</w:instrText>
      </w:r>
      <w:r w:rsidRPr="000B2F03">
        <w:rPr>
          <w:rFonts w:ascii="Times New Roman" w:eastAsia="楷体_GB2312" w:hAnsi="Times New Roman" w:cs="Times New Roman"/>
          <w:spacing w:val="-4"/>
        </w:rPr>
        <w:instrText>,</w:instrText>
      </w:r>
      <w:r w:rsidRPr="000B2F03">
        <w:rPr>
          <w:rFonts w:ascii="Times New Roman" w:eastAsia="楷体_GB2312" w:hAnsi="Times New Roman" w:cs="Times New Roman"/>
          <w:spacing w:val="-4"/>
          <w:vertAlign w:val="subscript"/>
        </w:rPr>
        <w:instrText>4</w:instrText>
      </w:r>
      <w:r w:rsidRPr="000B2F03">
        <w:rPr>
          <w:rFonts w:ascii="Times New Roman" w:eastAsia="楷体_GB2312" w:hAnsi="Times New Roman" w:cs="Times New Roman"/>
          <w:spacing w:val="-4"/>
        </w:rPr>
        <w:instrText>)</w:instrText>
      </w:r>
      <w:r w:rsidRPr="000B2F03">
        <w:rPr>
          <w:rFonts w:ascii="Times New Roman" w:eastAsia="楷体_GB2312" w:hAnsi="Times New Roman" w:cs="Times New Roman"/>
          <w:spacing w:val="-4"/>
        </w:rPr>
        <w:fldChar w:fldCharType="end"/>
      </w:r>
      <w:r w:rsidRPr="000B2F03">
        <w:rPr>
          <w:rFonts w:ascii="Times New Roman" w:eastAsia="楷体_GB2312" w:hAnsi="Times New Roman" w:cs="Times New Roman"/>
          <w:spacing w:val="-4"/>
        </w:rPr>
        <w:t>)</w:t>
      </w:r>
      <w:r w:rsidRPr="000B2F03">
        <w:rPr>
          <w:rFonts w:ascii="Times New Roman" w:eastAsia="楷体_GB2312" w:hAnsi="Times New Roman" w:cs="Times New Roman"/>
          <w:spacing w:val="-4"/>
        </w:rPr>
        <w:t>＝</w:t>
      </w:r>
      <w:r w:rsidRPr="000B2F03">
        <w:rPr>
          <w:rFonts w:ascii="Times New Roman" w:eastAsia="楷体_GB2312" w:hAnsi="Times New Roman" w:cs="Times New Roman"/>
          <w:i/>
          <w:spacing w:val="-4"/>
        </w:rPr>
        <w:t>c</w:t>
      </w:r>
      <w:r w:rsidRPr="000B2F03">
        <w:rPr>
          <w:rFonts w:ascii="Times New Roman" w:eastAsia="楷体_GB2312" w:hAnsi="Times New Roman" w:cs="Times New Roman"/>
          <w:spacing w:val="-4"/>
        </w:rPr>
        <w:t>(Ca</w:t>
      </w:r>
      <w:r w:rsidRPr="000B2F03">
        <w:rPr>
          <w:rFonts w:ascii="Times New Roman" w:eastAsia="楷体_GB2312" w:hAnsi="Times New Roman" w:cs="Times New Roman"/>
          <w:spacing w:val="-4"/>
          <w:vertAlign w:val="superscript"/>
        </w:rPr>
        <w:t>2</w:t>
      </w:r>
      <w:r w:rsidRPr="000B2F03">
        <w:rPr>
          <w:rFonts w:ascii="Times New Roman" w:eastAsia="楷体_GB2312" w:hAnsi="Times New Roman" w:cs="Times New Roman"/>
          <w:spacing w:val="-4"/>
          <w:vertAlign w:val="superscript"/>
        </w:rPr>
        <w:t>＋</w:t>
      </w:r>
      <w:r w:rsidRPr="000B2F03">
        <w:rPr>
          <w:rFonts w:ascii="Times New Roman" w:eastAsia="楷体_GB2312" w:hAnsi="Times New Roman" w:cs="Times New Roman"/>
          <w:spacing w:val="-4"/>
        </w:rPr>
        <w:t>)</w:t>
      </w:r>
      <w:r w:rsidRPr="000B2F03">
        <w:rPr>
          <w:rFonts w:ascii="Times New Roman" w:eastAsia="楷体_GB2312" w:hAnsi="Times New Roman" w:cs="Times New Roman"/>
          <w:spacing w:val="-4"/>
        </w:rPr>
        <w:t>＝</w:t>
      </w:r>
      <w:r w:rsidRPr="000B2F03">
        <w:rPr>
          <w:rFonts w:ascii="Times New Roman" w:eastAsia="楷体_GB2312" w:hAnsi="Times New Roman" w:cs="Times New Roman"/>
          <w:spacing w:val="-4"/>
        </w:rPr>
        <w:fldChar w:fldCharType="begin"/>
      </w:r>
      <w:r w:rsidRPr="000B2F03">
        <w:rPr>
          <w:rFonts w:ascii="Times New Roman" w:eastAsia="楷体_GB2312" w:hAnsi="Times New Roman" w:cs="Times New Roman"/>
          <w:spacing w:val="-4"/>
        </w:rPr>
        <w:instrText>eq \r(</w:instrText>
      </w:r>
      <w:r w:rsidRPr="000B2F03">
        <w:rPr>
          <w:rFonts w:ascii="Times New Roman" w:eastAsia="楷体_GB2312" w:hAnsi="Times New Roman" w:cs="Times New Roman"/>
          <w:i/>
          <w:spacing w:val="-4"/>
        </w:rPr>
        <w:instrText>K</w:instrText>
      </w:r>
      <w:r w:rsidRPr="000B2F03">
        <w:rPr>
          <w:rFonts w:ascii="Times New Roman" w:eastAsia="楷体_GB2312" w:hAnsi="Times New Roman" w:cs="Times New Roman"/>
          <w:spacing w:val="-4"/>
          <w:vertAlign w:val="subscript"/>
        </w:rPr>
        <w:instrText>sp</w:instrText>
      </w:r>
      <w:r w:rsidRPr="000B2F03">
        <w:rPr>
          <w:rFonts w:ascii="Symbol" w:eastAsia="楷体_GB2312" w:hAnsi="Symbol" w:cs="Times New Roman"/>
          <w:spacing w:val="-4"/>
        </w:rPr>
        <w:instrText></w:instrText>
      </w:r>
      <w:r w:rsidRPr="000B2F03">
        <w:rPr>
          <w:rFonts w:ascii="Times New Roman" w:eastAsia="楷体_GB2312" w:hAnsi="Times New Roman" w:cs="Times New Roman"/>
          <w:spacing w:val="-4"/>
        </w:rPr>
        <w:instrText>CaWO</w:instrText>
      </w:r>
      <w:r w:rsidRPr="000B2F03">
        <w:rPr>
          <w:rFonts w:ascii="Times New Roman" w:eastAsia="楷体_GB2312" w:hAnsi="Times New Roman" w:cs="Times New Roman"/>
          <w:spacing w:val="-4"/>
          <w:vertAlign w:val="subscript"/>
        </w:rPr>
        <w:instrText>4</w:instrText>
      </w:r>
      <w:r w:rsidRPr="000B2F03">
        <w:rPr>
          <w:rFonts w:ascii="Symbol" w:eastAsia="楷体_GB2312" w:hAnsi="Symbol" w:cs="Times New Roman"/>
          <w:spacing w:val="-4"/>
        </w:rPr>
        <w:instrText></w:instrText>
      </w:r>
      <w:r w:rsidRPr="000B2F03">
        <w:rPr>
          <w:rFonts w:ascii="Times New Roman" w:eastAsia="楷体_GB2312" w:hAnsi="Times New Roman" w:cs="Times New Roman"/>
          <w:spacing w:val="-4"/>
        </w:rPr>
        <w:instrText>)</w:instrText>
      </w:r>
      <w:r w:rsidRPr="000B2F03">
        <w:rPr>
          <w:rFonts w:ascii="Times New Roman" w:eastAsia="楷体_GB2312" w:hAnsi="Times New Roman" w:cs="Times New Roman"/>
          <w:spacing w:val="-4"/>
        </w:rPr>
        <w:fldChar w:fldCharType="end"/>
      </w:r>
      <w:r w:rsidRPr="000B2F03">
        <w:rPr>
          <w:rFonts w:ascii="Times New Roman" w:eastAsia="楷体_GB2312" w:hAnsi="Times New Roman" w:cs="Times New Roman"/>
          <w:spacing w:val="-4"/>
        </w:rPr>
        <w:t>＝</w:t>
      </w:r>
      <w:r w:rsidRPr="000B2F03">
        <w:rPr>
          <w:rFonts w:ascii="Times New Roman" w:eastAsia="楷体_GB2312" w:hAnsi="Times New Roman" w:cs="Times New Roman"/>
          <w:spacing w:val="-4"/>
        </w:rPr>
        <w:t>10</w:t>
      </w:r>
      <w:r w:rsidRPr="000B2F03">
        <w:rPr>
          <w:rFonts w:ascii="Times New Roman" w:eastAsia="楷体_GB2312" w:hAnsi="Times New Roman" w:cs="Times New Roman"/>
          <w:spacing w:val="-4"/>
          <w:vertAlign w:val="superscript"/>
        </w:rPr>
        <w:t>－</w:t>
      </w:r>
      <w:r w:rsidRPr="000B2F03">
        <w:rPr>
          <w:rFonts w:ascii="Times New Roman" w:eastAsia="楷体_GB2312" w:hAnsi="Times New Roman" w:cs="Times New Roman"/>
          <w:spacing w:val="-4"/>
          <w:vertAlign w:val="superscript"/>
        </w:rPr>
        <w:t>5</w:t>
      </w:r>
      <w:r w:rsidRPr="000B2F03">
        <w:rPr>
          <w:rFonts w:ascii="Times New Roman" w:eastAsia="楷体_GB2312" w:hAnsi="Times New Roman" w:cs="Times New Roman"/>
          <w:spacing w:val="-4"/>
        </w:rPr>
        <w:t xml:space="preserve"> mol·L</w:t>
      </w:r>
      <w:r w:rsidRPr="000B2F03">
        <w:rPr>
          <w:rFonts w:ascii="Times New Roman" w:eastAsia="楷体_GB2312" w:hAnsi="Times New Roman" w:cs="Times New Roman"/>
          <w:spacing w:val="-4"/>
          <w:vertAlign w:val="superscript"/>
        </w:rPr>
        <w:t>－</w:t>
      </w:r>
      <w:r w:rsidRPr="000B2F03">
        <w:rPr>
          <w:rFonts w:ascii="Times New Roman" w:eastAsia="楷体_GB2312" w:hAnsi="Times New Roman" w:cs="Times New Roman"/>
          <w:spacing w:val="-4"/>
          <w:vertAlign w:val="superscript"/>
        </w:rPr>
        <w:t>1</w:t>
      </w:r>
      <w:r w:rsidRPr="00567D4E">
        <w:rPr>
          <w:rFonts w:ascii="Times New Roman" w:eastAsia="楷体_GB2312" w:hAnsi="Times New Roman" w:cs="Times New Roman"/>
        </w:rPr>
        <w:t>，因此等体积混合后溶液中</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H</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Ca</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C</w:t>
      </w:r>
      <w:r w:rsidRPr="00567D4E">
        <w:rPr>
          <w:rFonts w:ascii="Times New Roman" w:eastAsia="楷体_GB2312" w:hAnsi="Times New Roman" w:cs="Times New Roman"/>
        </w:rPr>
        <w:t>错误；</w:t>
      </w:r>
      <w:r w:rsidRPr="00567D4E">
        <w:rPr>
          <w:rFonts w:ascii="Times New Roman" w:eastAsia="楷体_GB2312" w:hAnsi="Times New Roman" w:cs="Times New Roman"/>
        </w:rPr>
        <w:t>d</w:t>
      </w:r>
      <w:r w:rsidRPr="00567D4E">
        <w:rPr>
          <w:rFonts w:ascii="Times New Roman" w:eastAsia="楷体_GB2312" w:hAnsi="Times New Roman" w:cs="Times New Roman"/>
        </w:rPr>
        <w:t>点的</w:t>
      </w:r>
      <w:r w:rsidRPr="00567D4E">
        <w:rPr>
          <w:rFonts w:ascii="Times New Roman" w:eastAsia="楷体_GB2312" w:hAnsi="Times New Roman" w:cs="Times New Roman"/>
        </w:rPr>
        <w:t>CaWO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溶液为不饱和溶液，加入</w:t>
      </w:r>
      <w:r w:rsidRPr="00567D4E">
        <w:rPr>
          <w:rFonts w:ascii="Times New Roman" w:eastAsia="楷体_GB2312" w:hAnsi="Times New Roman" w:cs="Times New Roman"/>
        </w:rPr>
        <w:t>CaCl</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固体，</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Ca</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增大，－</w:t>
      </w:r>
      <w:r w:rsidRPr="00567D4E">
        <w:rPr>
          <w:rFonts w:ascii="Times New Roman" w:eastAsia="楷体_GB2312" w:hAnsi="Times New Roman" w:cs="Times New Roman"/>
        </w:rPr>
        <w:t>lg</w:t>
      </w:r>
      <w:r>
        <w:rPr>
          <w:rFonts w:ascii="Times New Roman" w:eastAsia="楷体_GB2312" w:hAnsi="Times New Roman" w:cs="Times New Roman"/>
        </w:rPr>
        <w:t xml:space="preserve"> </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Ca</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减小，</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WO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不变，则</w:t>
      </w:r>
      <w:r w:rsidRPr="00567D4E">
        <w:rPr>
          <w:rFonts w:ascii="Times New Roman" w:eastAsia="楷体_GB2312" w:hAnsi="Times New Roman" w:cs="Times New Roman"/>
        </w:rPr>
        <w:t>d</w:t>
      </w:r>
      <w:r w:rsidRPr="00567D4E">
        <w:rPr>
          <w:rFonts w:ascii="Times New Roman" w:eastAsia="楷体_GB2312" w:hAnsi="Times New Roman" w:cs="Times New Roman"/>
        </w:rPr>
        <w:t>点溶液组成应沿水平线向右移动</w:t>
      </w:r>
      <w:r>
        <w:rPr>
          <w:rFonts w:ascii="Times New Roman" w:eastAsia="楷体_GB2312" w:hAnsi="Times New Roman" w:cs="Times New Roman"/>
        </w:rPr>
        <w:t>(</w:t>
      </w:r>
      <w:r w:rsidRPr="00567D4E">
        <w:rPr>
          <w:rFonts w:ascii="Times New Roman" w:eastAsia="楷体_GB2312" w:hAnsi="Times New Roman" w:cs="Times New Roman"/>
        </w:rPr>
        <w:t>假设混合后溶液体积不变</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D</w:t>
      </w:r>
      <w:r w:rsidRPr="00567D4E">
        <w:rPr>
          <w:rFonts w:ascii="Times New Roman" w:eastAsia="楷体_GB2312" w:hAnsi="Times New Roman" w:cs="Times New Roman"/>
        </w:rPr>
        <w:t>错误。</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三、沉淀滴定曲线</w:t>
      </w:r>
    </w:p>
    <w:p w:rsidR="00567D4E" w:rsidRDefault="00567D4E" w:rsidP="00192E2C">
      <w:pPr>
        <w:pStyle w:val="a3"/>
        <w:tabs>
          <w:tab w:val="left" w:pos="3402"/>
        </w:tabs>
        <w:snapToGrid w:val="0"/>
        <w:spacing w:line="360" w:lineRule="auto"/>
        <w:rPr>
          <w:rFonts w:ascii="Times New Roman" w:hAnsi="Times New Roman" w:cs="Times New Roman"/>
        </w:rPr>
      </w:pPr>
      <w:r w:rsidRPr="000B2F03">
        <w:rPr>
          <w:rFonts w:ascii="Times New Roman" w:hAnsi="Times New Roman" w:cs="Times New Roman"/>
          <w:spacing w:val="-8"/>
        </w:rPr>
        <w:t>5</w:t>
      </w:r>
      <w:r w:rsidRPr="000B2F03">
        <w:rPr>
          <w:rFonts w:ascii="Times New Roman" w:hAnsi="Times New Roman" w:cs="Times New Roman"/>
          <w:spacing w:val="-8"/>
        </w:rPr>
        <w:t>．</w:t>
      </w:r>
      <w:r w:rsidRPr="000B2F03">
        <w:rPr>
          <w:rFonts w:ascii="Times New Roman" w:hAnsi="Times New Roman" w:cs="Times New Roman"/>
          <w:spacing w:val="-8"/>
        </w:rPr>
        <w:t xml:space="preserve">25 </w:t>
      </w:r>
      <w:r w:rsidRPr="000B2F03">
        <w:rPr>
          <w:rFonts w:hAnsi="宋体" w:cs="Times New Roman"/>
          <w:spacing w:val="-8"/>
        </w:rPr>
        <w:t>℃</w:t>
      </w:r>
      <w:r w:rsidRPr="000B2F03">
        <w:rPr>
          <w:rFonts w:ascii="Times New Roman" w:hAnsi="Times New Roman" w:cs="Times New Roman"/>
          <w:spacing w:val="-8"/>
        </w:rPr>
        <w:t>时，用</w:t>
      </w:r>
      <w:r w:rsidRPr="000B2F03">
        <w:rPr>
          <w:rFonts w:ascii="Times New Roman" w:hAnsi="Times New Roman" w:cs="Times New Roman"/>
          <w:spacing w:val="-8"/>
        </w:rPr>
        <w:t>0.100 0 mol·L</w:t>
      </w:r>
      <w:r w:rsidRPr="000B2F03">
        <w:rPr>
          <w:rFonts w:ascii="Times New Roman" w:hAnsi="Times New Roman" w:cs="Times New Roman"/>
          <w:spacing w:val="-8"/>
          <w:vertAlign w:val="superscript"/>
        </w:rPr>
        <w:t>－</w:t>
      </w:r>
      <w:r w:rsidRPr="000B2F03">
        <w:rPr>
          <w:rFonts w:ascii="Times New Roman" w:hAnsi="Times New Roman" w:cs="Times New Roman"/>
          <w:spacing w:val="-8"/>
          <w:vertAlign w:val="superscript"/>
        </w:rPr>
        <w:t>1</w:t>
      </w:r>
      <w:r w:rsidRPr="000B2F03">
        <w:rPr>
          <w:rFonts w:ascii="Times New Roman" w:hAnsi="Times New Roman" w:cs="Times New Roman"/>
          <w:spacing w:val="-8"/>
        </w:rPr>
        <w:t>的</w:t>
      </w:r>
      <w:r w:rsidRPr="000B2F03">
        <w:rPr>
          <w:rFonts w:ascii="Times New Roman" w:hAnsi="Times New Roman" w:cs="Times New Roman"/>
          <w:spacing w:val="-8"/>
        </w:rPr>
        <w:t>AgNO</w:t>
      </w:r>
      <w:r w:rsidRPr="000B2F03">
        <w:rPr>
          <w:rFonts w:ascii="Times New Roman" w:hAnsi="Times New Roman" w:cs="Times New Roman"/>
          <w:spacing w:val="-8"/>
          <w:vertAlign w:val="subscript"/>
        </w:rPr>
        <w:t>3</w:t>
      </w:r>
      <w:r w:rsidRPr="000B2F03">
        <w:rPr>
          <w:rFonts w:ascii="Times New Roman" w:hAnsi="Times New Roman" w:cs="Times New Roman"/>
          <w:spacing w:val="-8"/>
        </w:rPr>
        <w:t>溶液分别滴定体积均为</w:t>
      </w:r>
      <w:r w:rsidRPr="000B2F03">
        <w:rPr>
          <w:rFonts w:ascii="Times New Roman" w:hAnsi="Times New Roman" w:cs="Times New Roman"/>
          <w:spacing w:val="-8"/>
        </w:rPr>
        <w:t xml:space="preserve"> </w:t>
      </w:r>
      <w:r w:rsidRPr="000B2F03">
        <w:rPr>
          <w:rFonts w:ascii="Times New Roman" w:hAnsi="Times New Roman" w:cs="Times New Roman"/>
          <w:i/>
          <w:spacing w:val="-8"/>
        </w:rPr>
        <w:t>V</w:t>
      </w:r>
      <w:r w:rsidRPr="000B2F03">
        <w:rPr>
          <w:rFonts w:ascii="Times New Roman" w:hAnsi="Times New Roman" w:cs="Times New Roman"/>
          <w:spacing w:val="-8"/>
          <w:vertAlign w:val="subscript"/>
        </w:rPr>
        <w:t>0</w:t>
      </w:r>
      <w:r w:rsidRPr="000B2F03">
        <w:rPr>
          <w:rFonts w:ascii="Times New Roman" w:hAnsi="Times New Roman" w:cs="Times New Roman"/>
          <w:spacing w:val="-8"/>
        </w:rPr>
        <w:t xml:space="preserve"> mL</w:t>
      </w:r>
      <w:r w:rsidRPr="000B2F03">
        <w:rPr>
          <w:rFonts w:ascii="Times New Roman" w:hAnsi="Times New Roman" w:cs="Times New Roman"/>
          <w:spacing w:val="-8"/>
        </w:rPr>
        <w:t>且浓度均为</w:t>
      </w:r>
      <w:r w:rsidRPr="000B2F03">
        <w:rPr>
          <w:rFonts w:ascii="Times New Roman" w:hAnsi="Times New Roman" w:cs="Times New Roman"/>
          <w:spacing w:val="-8"/>
        </w:rPr>
        <w:t xml:space="preserve"> 0.100 0 mol·L</w:t>
      </w:r>
      <w:r w:rsidRPr="000B2F03">
        <w:rPr>
          <w:rFonts w:ascii="Times New Roman" w:hAnsi="Times New Roman" w:cs="Times New Roman"/>
          <w:spacing w:val="-8"/>
          <w:vertAlign w:val="superscript"/>
        </w:rPr>
        <w:t>－</w:t>
      </w:r>
      <w:r w:rsidRPr="000B2F03">
        <w:rPr>
          <w:rFonts w:ascii="Times New Roman" w:hAnsi="Times New Roman" w:cs="Times New Roman"/>
          <w:spacing w:val="-8"/>
          <w:vertAlign w:val="superscript"/>
        </w:rPr>
        <w:t>1</w:t>
      </w:r>
      <w:r w:rsidRPr="00567D4E">
        <w:rPr>
          <w:rFonts w:ascii="Times New Roman" w:hAnsi="Times New Roman" w:cs="Times New Roman"/>
        </w:rPr>
        <w:t>的</w:t>
      </w:r>
      <w:r w:rsidRPr="00567D4E">
        <w:rPr>
          <w:rFonts w:ascii="Times New Roman" w:hAnsi="Times New Roman" w:cs="Times New Roman"/>
        </w:rPr>
        <w:t>KCl</w:t>
      </w:r>
      <w:r>
        <w:rPr>
          <w:rFonts w:ascii="Times New Roman" w:hAnsi="Times New Roman" w:cs="Times New Roman"/>
        </w:rPr>
        <w:t>、</w:t>
      </w:r>
      <w:r w:rsidRPr="00567D4E">
        <w:rPr>
          <w:rFonts w:ascii="Times New Roman" w:hAnsi="Times New Roman" w:cs="Times New Roman"/>
        </w:rPr>
        <w:t>KBr</w:t>
      </w:r>
      <w:r w:rsidRPr="00567D4E">
        <w:rPr>
          <w:rFonts w:ascii="Times New Roman" w:hAnsi="Times New Roman" w:cs="Times New Roman"/>
        </w:rPr>
        <w:t>及</w:t>
      </w:r>
      <w:r w:rsidRPr="00567D4E">
        <w:rPr>
          <w:rFonts w:ascii="Times New Roman" w:hAnsi="Times New Roman" w:cs="Times New Roman"/>
        </w:rPr>
        <w:t>KI</w:t>
      </w:r>
      <w:r w:rsidRPr="00567D4E">
        <w:rPr>
          <w:rFonts w:ascii="Times New Roman" w:hAnsi="Times New Roman" w:cs="Times New Roman"/>
        </w:rPr>
        <w:t>溶液</w:t>
      </w:r>
      <w:r>
        <w:rPr>
          <w:rFonts w:ascii="Times New Roman" w:hAnsi="Times New Roman" w:cs="Times New Roman"/>
        </w:rPr>
        <w:t>，</w:t>
      </w:r>
      <w:r w:rsidRPr="00567D4E">
        <w:rPr>
          <w:rFonts w:ascii="Times New Roman" w:hAnsi="Times New Roman" w:cs="Times New Roman"/>
        </w:rPr>
        <w:t>其滴定曲线如图</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word\\X9-121.TIF"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word\\X9-121.TIF"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word\\X9-121.TIF"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\\X9-121.TIF"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\\X9-121.TIF"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\\X9-121.TIF"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1D1FF4">
        <w:rPr>
          <w:rFonts w:ascii="Times New Roman" w:hAnsi="Times New Roman" w:cs="Times New Roman"/>
        </w:rPr>
        <w:pict>
          <v:shape id="_x0000_i1034" type="#_x0000_t75" style="width:126.95pt;height:89.9pt">
            <v:imagedata r:id="rId24" r:href="rId25"/>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已知</w:t>
      </w:r>
      <w:r>
        <w:rPr>
          <w:rFonts w:ascii="Times New Roman" w:hAnsi="Times New Roman" w:cs="Times New Roman"/>
        </w:rPr>
        <w:t>：</w:t>
      </w:r>
      <w:r w:rsidRPr="00567D4E">
        <w:rPr>
          <w:rFonts w:ascii="Times New Roman" w:hAnsi="Times New Roman" w:cs="Times New Roman"/>
        </w:rPr>
        <w:t>25</w:t>
      </w:r>
      <w:r>
        <w:rPr>
          <w:rFonts w:ascii="Times New Roman" w:hAnsi="Times New Roman" w:cs="Times New Roman"/>
        </w:rPr>
        <w:t xml:space="preserve"> </w:t>
      </w:r>
      <w:r w:rsidRPr="00567D4E">
        <w:rPr>
          <w:rFonts w:hAnsi="宋体" w:cs="Times New Roman"/>
        </w:rPr>
        <w:t>℃</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rPr>
        <w:t>AgCl</w:t>
      </w:r>
      <w:r>
        <w:rPr>
          <w:rFonts w:ascii="Times New Roman" w:hAnsi="Times New Roman" w:cs="Times New Roman"/>
        </w:rPr>
        <w:t>、</w:t>
      </w:r>
      <w:r w:rsidRPr="00567D4E">
        <w:rPr>
          <w:rFonts w:ascii="Times New Roman" w:hAnsi="Times New Roman" w:cs="Times New Roman"/>
        </w:rPr>
        <w:t>AgBr</w:t>
      </w:r>
      <w:r w:rsidRPr="00567D4E">
        <w:rPr>
          <w:rFonts w:ascii="Times New Roman" w:hAnsi="Times New Roman" w:cs="Times New Roman"/>
        </w:rPr>
        <w:t>及</w:t>
      </w:r>
      <w:r w:rsidRPr="00567D4E">
        <w:rPr>
          <w:rFonts w:ascii="Times New Roman" w:hAnsi="Times New Roman" w:cs="Times New Roman"/>
        </w:rPr>
        <w:t>AgI</w:t>
      </w:r>
      <w:r w:rsidRPr="00567D4E">
        <w:rPr>
          <w:rFonts w:ascii="Times New Roman" w:hAnsi="Times New Roman" w:cs="Times New Roman"/>
        </w:rPr>
        <w:t>溶度积常数依次为</w:t>
      </w:r>
      <w:r w:rsidRPr="00567D4E">
        <w:rPr>
          <w:rFonts w:ascii="Times New Roman" w:hAnsi="Times New Roman" w:cs="Times New Roman"/>
        </w:rPr>
        <w:t>1.8</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10</w:t>
      </w:r>
      <w:r>
        <w:rPr>
          <w:rFonts w:ascii="Times New Roman" w:hAnsi="Times New Roman" w:cs="Times New Roman"/>
        </w:rPr>
        <w:t>、</w:t>
      </w:r>
      <w:r w:rsidRPr="00567D4E">
        <w:rPr>
          <w:rFonts w:ascii="Times New Roman" w:hAnsi="Times New Roman" w:cs="Times New Roman"/>
        </w:rPr>
        <w:t>5.0</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13</w:t>
      </w:r>
      <w:r>
        <w:rPr>
          <w:rFonts w:ascii="Times New Roman" w:hAnsi="Times New Roman" w:cs="Times New Roman"/>
        </w:rPr>
        <w:t>、</w:t>
      </w:r>
      <w:r w:rsidRPr="00567D4E">
        <w:rPr>
          <w:rFonts w:ascii="Times New Roman" w:hAnsi="Times New Roman" w:cs="Times New Roman"/>
        </w:rPr>
        <w:t>8.3</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17</w:t>
      </w:r>
      <w:r>
        <w:rPr>
          <w:rFonts w:ascii="Times New Roman" w:hAnsi="Times New Roman" w:cs="Times New Roman"/>
        </w:rPr>
        <w:t>，</w:t>
      </w:r>
      <w:r w:rsidRPr="00567D4E">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i/>
        </w:rPr>
        <w:t>V</w:t>
      </w:r>
      <w:r w:rsidRPr="00567D4E">
        <w:rPr>
          <w:rFonts w:ascii="Times New Roman" w:hAnsi="Times New Roman" w:cs="Times New Roman"/>
          <w:vertAlign w:val="subscript"/>
        </w:rPr>
        <w:t>0</w:t>
      </w:r>
      <w:r>
        <w:rPr>
          <w:rFonts w:ascii="Times New Roman" w:hAnsi="Times New Roman" w:cs="Times New Roman"/>
        </w:rPr>
        <w:t>＝</w:t>
      </w:r>
      <w:r w:rsidRPr="00567D4E">
        <w:rPr>
          <w:rFonts w:ascii="Times New Roman" w:hAnsi="Times New Roman" w:cs="Times New Roman"/>
        </w:rPr>
        <w:t>45.00</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滴定曲线</w:t>
      </w:r>
      <w:r w:rsidRPr="00567D4E">
        <w:rPr>
          <w:rFonts w:hAnsi="宋体" w:cs="Times New Roman"/>
        </w:rPr>
        <w:t>①</w:t>
      </w:r>
      <w:r w:rsidRPr="00567D4E">
        <w:rPr>
          <w:rFonts w:ascii="Times New Roman" w:hAnsi="Times New Roman" w:cs="Times New Roman"/>
        </w:rPr>
        <w:t>表示</w:t>
      </w:r>
      <w:r w:rsidRPr="00567D4E">
        <w:rPr>
          <w:rFonts w:ascii="Times New Roman" w:hAnsi="Times New Roman" w:cs="Times New Roman"/>
        </w:rPr>
        <w:t>KCl</w:t>
      </w:r>
      <w:r w:rsidRPr="00567D4E">
        <w:rPr>
          <w:rFonts w:ascii="Times New Roman" w:hAnsi="Times New Roman" w:cs="Times New Roman"/>
        </w:rPr>
        <w:t>的滴定曲线</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lastRenderedPageBreak/>
        <w:t>C</w:t>
      </w:r>
      <w:r>
        <w:rPr>
          <w:rFonts w:ascii="Times New Roman" w:hAnsi="Times New Roman" w:cs="Times New Roman"/>
        </w:rPr>
        <w:t>．</w:t>
      </w:r>
      <w:r w:rsidRPr="00567D4E">
        <w:rPr>
          <w:rFonts w:ascii="Times New Roman" w:hAnsi="Times New Roman" w:cs="Times New Roman"/>
        </w:rPr>
        <w:t>滴定</w:t>
      </w:r>
      <w:r w:rsidRPr="00567D4E">
        <w:rPr>
          <w:rFonts w:ascii="Times New Roman" w:hAnsi="Times New Roman" w:cs="Times New Roman"/>
        </w:rPr>
        <w:t>KCl</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rPr>
        <w:t>可加入少量的</w:t>
      </w:r>
      <w:r w:rsidRPr="00567D4E">
        <w:rPr>
          <w:rFonts w:ascii="Times New Roman" w:hAnsi="Times New Roman" w:cs="Times New Roman"/>
        </w:rPr>
        <w:t>KI</w:t>
      </w:r>
      <w:r w:rsidRPr="00567D4E">
        <w:rPr>
          <w:rFonts w:ascii="Times New Roman" w:hAnsi="Times New Roman" w:cs="Times New Roman"/>
        </w:rPr>
        <w:t>作指示剂</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当</w:t>
      </w:r>
      <w:r w:rsidRPr="00567D4E">
        <w:rPr>
          <w:rFonts w:ascii="Times New Roman" w:hAnsi="Times New Roman" w:cs="Times New Roman"/>
        </w:rPr>
        <w:t>AgNO</w:t>
      </w:r>
      <w:r w:rsidRPr="00567D4E">
        <w:rPr>
          <w:rFonts w:ascii="Times New Roman" w:hAnsi="Times New Roman" w:cs="Times New Roman"/>
          <w:vertAlign w:val="subscript"/>
        </w:rPr>
        <w:t>3</w:t>
      </w:r>
      <w:r w:rsidRPr="00567D4E">
        <w:rPr>
          <w:rFonts w:ascii="Times New Roman" w:hAnsi="Times New Roman" w:cs="Times New Roman"/>
        </w:rPr>
        <w:t>溶液滴定至</w:t>
      </w:r>
      <w:r w:rsidRPr="00567D4E">
        <w:rPr>
          <w:rFonts w:ascii="Times New Roman" w:hAnsi="Times New Roman" w:cs="Times New Roman"/>
        </w:rPr>
        <w:t>60.00</w:t>
      </w:r>
      <w:r>
        <w:rPr>
          <w:rFonts w:ascii="Times New Roman" w:hAnsi="Times New Roman" w:cs="Times New Roman"/>
        </w:rPr>
        <w:t xml:space="preserve"> </w:t>
      </w:r>
      <w:r w:rsidRPr="00567D4E">
        <w:rPr>
          <w:rFonts w:ascii="Times New Roman" w:hAnsi="Times New Roman" w:cs="Times New Roman"/>
        </w:rPr>
        <w:t>mL</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rPr>
        <w:t>溶液中</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I</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Br</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Cl</w:t>
      </w:r>
      <w:r w:rsidRPr="00567D4E">
        <w:rPr>
          <w:rFonts w:ascii="Times New Roman" w:hAnsi="Times New Roman" w:cs="Times New Roman"/>
          <w:vertAlign w:val="superscript"/>
        </w:rPr>
        <w:t>－</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hAnsi="Times New Roman" w:cs="Times New Roman"/>
        </w:rPr>
        <w:t xml:space="preserve">　</w:t>
      </w:r>
      <w:r w:rsidRPr="00567D4E">
        <w:rPr>
          <w:rFonts w:ascii="Times New Roman" w:hAnsi="Times New Roman" w:cs="Times New Roman"/>
        </w:rPr>
        <w:t>D</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由</w:t>
      </w:r>
      <w:r w:rsidRPr="00567D4E">
        <w:rPr>
          <w:rFonts w:ascii="Times New Roman" w:eastAsia="楷体_GB2312" w:hAnsi="Times New Roman" w:cs="Times New Roman"/>
        </w:rPr>
        <w:t>25</w:t>
      </w:r>
      <w:r>
        <w:rPr>
          <w:rFonts w:ascii="Times New Roman" w:eastAsia="楷体_GB2312" w:hAnsi="Times New Roman" w:cs="Times New Roman"/>
        </w:rPr>
        <w:t xml:space="preserve"> </w:t>
      </w:r>
      <w:r w:rsidRPr="00567D4E">
        <w:rPr>
          <w:rFonts w:eastAsia="楷体_GB2312" w:hAnsi="宋体" w:cs="Times New Roman"/>
        </w:rPr>
        <w:t>℃</w:t>
      </w:r>
      <w:r w:rsidRPr="00567D4E">
        <w:rPr>
          <w:rFonts w:ascii="Times New Roman" w:eastAsia="楷体_GB2312" w:hAnsi="Times New Roman" w:cs="Times New Roman"/>
        </w:rPr>
        <w:t>时</w:t>
      </w:r>
      <w:r w:rsidRPr="00567D4E">
        <w:rPr>
          <w:rFonts w:ascii="Times New Roman" w:eastAsia="楷体_GB2312" w:hAnsi="Times New Roman" w:cs="Times New Roman"/>
        </w:rPr>
        <w:t>AgCl</w:t>
      </w:r>
      <w:r w:rsidRPr="00567D4E">
        <w:rPr>
          <w:rFonts w:ascii="Times New Roman" w:eastAsia="楷体_GB2312" w:hAnsi="Times New Roman" w:cs="Times New Roman"/>
        </w:rPr>
        <w:t>、</w:t>
      </w:r>
      <w:r w:rsidRPr="00567D4E">
        <w:rPr>
          <w:rFonts w:ascii="Times New Roman" w:eastAsia="楷体_GB2312" w:hAnsi="Times New Roman" w:cs="Times New Roman"/>
        </w:rPr>
        <w:t>AgBr</w:t>
      </w:r>
      <w:r w:rsidRPr="00567D4E">
        <w:rPr>
          <w:rFonts w:ascii="Times New Roman" w:eastAsia="楷体_GB2312" w:hAnsi="Times New Roman" w:cs="Times New Roman"/>
        </w:rPr>
        <w:t>及</w:t>
      </w:r>
      <w:r w:rsidRPr="00567D4E">
        <w:rPr>
          <w:rFonts w:ascii="Times New Roman" w:eastAsia="楷体_GB2312" w:hAnsi="Times New Roman" w:cs="Times New Roman"/>
        </w:rPr>
        <w:t>AgI</w:t>
      </w:r>
      <w:r w:rsidRPr="00567D4E">
        <w:rPr>
          <w:rFonts w:ascii="Times New Roman" w:eastAsia="楷体_GB2312" w:hAnsi="Times New Roman" w:cs="Times New Roman"/>
        </w:rPr>
        <w:t>的溶度积及图像可知，</w:t>
      </w:r>
      <w:r w:rsidRPr="00567D4E">
        <w:rPr>
          <w:rFonts w:ascii="Times New Roman" w:eastAsia="楷体_GB2312" w:hAnsi="Times New Roman" w:cs="Times New Roman"/>
          <w:i/>
        </w:rPr>
        <w:t>V</w:t>
      </w:r>
      <w:r w:rsidRPr="00567D4E">
        <w:rPr>
          <w:rFonts w:ascii="Times New Roman" w:eastAsia="楷体_GB2312" w:hAnsi="Times New Roman" w:cs="Times New Roman"/>
          <w:vertAlign w:val="subscript"/>
        </w:rPr>
        <w:t>0</w:t>
      </w:r>
      <w:r w:rsidRPr="00567D4E">
        <w:rPr>
          <w:rFonts w:ascii="Times New Roman" w:eastAsia="楷体_GB2312" w:hAnsi="Times New Roman" w:cs="Times New Roman"/>
        </w:rPr>
        <w:t>＝</w:t>
      </w:r>
      <w:r w:rsidRPr="00567D4E">
        <w:rPr>
          <w:rFonts w:ascii="Times New Roman" w:eastAsia="楷体_GB2312" w:hAnsi="Times New Roman" w:cs="Times New Roman"/>
        </w:rPr>
        <w:t>50.00</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由大到小依次是</w:t>
      </w:r>
      <w:r w:rsidRPr="00567D4E">
        <w:rPr>
          <w:rFonts w:ascii="Times New Roman" w:eastAsia="楷体_GB2312" w:hAnsi="Times New Roman" w:cs="Times New Roman"/>
        </w:rPr>
        <w:t>AgCl</w:t>
      </w:r>
      <w:r w:rsidRPr="00567D4E">
        <w:rPr>
          <w:rFonts w:ascii="Times New Roman" w:eastAsia="楷体_GB2312" w:hAnsi="Times New Roman" w:cs="Times New Roman"/>
        </w:rPr>
        <w:t>、</w:t>
      </w:r>
      <w:r w:rsidRPr="00567D4E">
        <w:rPr>
          <w:rFonts w:ascii="Times New Roman" w:eastAsia="楷体_GB2312" w:hAnsi="Times New Roman" w:cs="Times New Roman"/>
        </w:rPr>
        <w:t>AgBr</w:t>
      </w:r>
      <w:r w:rsidRPr="00567D4E">
        <w:rPr>
          <w:rFonts w:ascii="Times New Roman" w:eastAsia="楷体_GB2312" w:hAnsi="Times New Roman" w:cs="Times New Roman"/>
        </w:rPr>
        <w:t>、</w:t>
      </w:r>
      <w:r w:rsidRPr="00567D4E">
        <w:rPr>
          <w:rFonts w:ascii="Times New Roman" w:eastAsia="楷体_GB2312" w:hAnsi="Times New Roman" w:cs="Times New Roman"/>
        </w:rPr>
        <w:t>AgI</w:t>
      </w:r>
      <w:r w:rsidRPr="00567D4E">
        <w:rPr>
          <w:rFonts w:ascii="Times New Roman" w:eastAsia="楷体_GB2312" w:hAnsi="Times New Roman" w:cs="Times New Roman"/>
        </w:rPr>
        <w:t>，所以－</w:t>
      </w:r>
      <w:r w:rsidRPr="00567D4E">
        <w:rPr>
          <w:rFonts w:ascii="Times New Roman" w:eastAsia="楷体_GB2312" w:hAnsi="Times New Roman" w:cs="Times New Roman"/>
        </w:rPr>
        <w:t>lg</w:t>
      </w:r>
      <w:r>
        <w:rPr>
          <w:rFonts w:ascii="Times New Roman" w:eastAsia="楷体_GB2312" w:hAnsi="Times New Roman" w:cs="Times New Roman"/>
        </w:rPr>
        <w:t xml:space="preserve"> </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从小到大依次为</w:t>
      </w:r>
      <w:r w:rsidRPr="00567D4E">
        <w:rPr>
          <w:rFonts w:ascii="Times New Roman" w:eastAsia="楷体_GB2312" w:hAnsi="Times New Roman" w:cs="Times New Roman"/>
        </w:rPr>
        <w:t>AgCl</w:t>
      </w:r>
      <w:r w:rsidRPr="00567D4E">
        <w:rPr>
          <w:rFonts w:ascii="Times New Roman" w:eastAsia="楷体_GB2312" w:hAnsi="Times New Roman" w:cs="Times New Roman"/>
        </w:rPr>
        <w:t>、</w:t>
      </w:r>
      <w:r w:rsidRPr="00567D4E">
        <w:rPr>
          <w:rFonts w:ascii="Times New Roman" w:eastAsia="楷体_GB2312" w:hAnsi="Times New Roman" w:cs="Times New Roman"/>
        </w:rPr>
        <w:t>AgBr</w:t>
      </w:r>
      <w:r w:rsidRPr="00567D4E">
        <w:rPr>
          <w:rFonts w:ascii="Times New Roman" w:eastAsia="楷体_GB2312" w:hAnsi="Times New Roman" w:cs="Times New Roman"/>
        </w:rPr>
        <w:t>、</w:t>
      </w:r>
      <w:r w:rsidRPr="00567D4E">
        <w:rPr>
          <w:rFonts w:ascii="Times New Roman" w:eastAsia="楷体_GB2312" w:hAnsi="Times New Roman" w:cs="Times New Roman"/>
        </w:rPr>
        <w:t>AgI</w:t>
      </w:r>
      <w:r w:rsidRPr="00567D4E">
        <w:rPr>
          <w:rFonts w:ascii="Times New Roman" w:eastAsia="楷体_GB2312" w:hAnsi="Times New Roman" w:cs="Times New Roman"/>
        </w:rPr>
        <w:t>，所以曲线</w:t>
      </w:r>
      <w:r w:rsidRPr="00567D4E">
        <w:rPr>
          <w:rFonts w:eastAsia="楷体_GB2312" w:hAnsi="宋体" w:cs="Times New Roman"/>
        </w:rPr>
        <w:t>③</w:t>
      </w:r>
      <w:r w:rsidRPr="00567D4E">
        <w:rPr>
          <w:rFonts w:ascii="Times New Roman" w:eastAsia="楷体_GB2312" w:hAnsi="Times New Roman" w:cs="Times New Roman"/>
        </w:rPr>
        <w:t>、</w:t>
      </w:r>
      <w:r w:rsidRPr="00567D4E">
        <w:rPr>
          <w:rFonts w:eastAsia="楷体_GB2312" w:hAnsi="宋体" w:cs="Times New Roman"/>
        </w:rPr>
        <w:t>②</w:t>
      </w:r>
      <w:r w:rsidRPr="00567D4E">
        <w:rPr>
          <w:rFonts w:ascii="Times New Roman" w:eastAsia="楷体_GB2312" w:hAnsi="Times New Roman" w:cs="Times New Roman"/>
        </w:rPr>
        <w:t>、</w:t>
      </w:r>
      <w:r w:rsidRPr="00567D4E">
        <w:rPr>
          <w:rFonts w:eastAsia="楷体_GB2312" w:hAnsi="宋体" w:cs="Times New Roman"/>
        </w:rPr>
        <w:t>①</w:t>
      </w:r>
      <w:r w:rsidRPr="00567D4E">
        <w:rPr>
          <w:rFonts w:ascii="Times New Roman" w:eastAsia="楷体_GB2312" w:hAnsi="Times New Roman" w:cs="Times New Roman"/>
        </w:rPr>
        <w:t>依次为</w:t>
      </w:r>
      <w:r w:rsidRPr="00567D4E">
        <w:rPr>
          <w:rFonts w:ascii="Times New Roman" w:eastAsia="楷体_GB2312" w:hAnsi="Times New Roman" w:cs="Times New Roman"/>
        </w:rPr>
        <w:t>KCl</w:t>
      </w:r>
      <w:r w:rsidRPr="00567D4E">
        <w:rPr>
          <w:rFonts w:ascii="Times New Roman" w:eastAsia="楷体_GB2312" w:hAnsi="Times New Roman" w:cs="Times New Roman"/>
        </w:rPr>
        <w:t>、</w:t>
      </w:r>
      <w:r w:rsidRPr="00567D4E">
        <w:rPr>
          <w:rFonts w:ascii="Times New Roman" w:eastAsia="楷体_GB2312" w:hAnsi="Times New Roman" w:cs="Times New Roman"/>
        </w:rPr>
        <w:t>KBr</w:t>
      </w:r>
      <w:r w:rsidRPr="00567D4E">
        <w:rPr>
          <w:rFonts w:ascii="Times New Roman" w:eastAsia="楷体_GB2312" w:hAnsi="Times New Roman" w:cs="Times New Roman"/>
        </w:rPr>
        <w:t>及</w:t>
      </w:r>
      <w:r w:rsidRPr="00567D4E">
        <w:rPr>
          <w:rFonts w:ascii="Times New Roman" w:eastAsia="楷体_GB2312" w:hAnsi="Times New Roman" w:cs="Times New Roman"/>
        </w:rPr>
        <w:t>KI</w:t>
      </w:r>
      <w:r w:rsidRPr="00567D4E">
        <w:rPr>
          <w:rFonts w:ascii="Times New Roman" w:eastAsia="楷体_GB2312" w:hAnsi="Times New Roman" w:cs="Times New Roman"/>
        </w:rPr>
        <w:t>溶液的滴定曲线；在滴定</w:t>
      </w:r>
      <w:r w:rsidRPr="00567D4E">
        <w:rPr>
          <w:rFonts w:ascii="Times New Roman" w:eastAsia="楷体_GB2312" w:hAnsi="Times New Roman" w:cs="Times New Roman"/>
        </w:rPr>
        <w:t>KCl</w:t>
      </w:r>
      <w:r w:rsidRPr="00567D4E">
        <w:rPr>
          <w:rFonts w:ascii="Times New Roman" w:eastAsia="楷体_GB2312" w:hAnsi="Times New Roman" w:cs="Times New Roman"/>
        </w:rPr>
        <w:t>时，不能用</w:t>
      </w:r>
      <w:r w:rsidRPr="00567D4E">
        <w:rPr>
          <w:rFonts w:ascii="Times New Roman" w:eastAsia="楷体_GB2312" w:hAnsi="Times New Roman" w:cs="Times New Roman"/>
        </w:rPr>
        <w:t>KI</w:t>
      </w:r>
      <w:r w:rsidRPr="00567D4E">
        <w:rPr>
          <w:rFonts w:ascii="Times New Roman" w:eastAsia="楷体_GB2312" w:hAnsi="Times New Roman" w:cs="Times New Roman"/>
        </w:rPr>
        <w:t>作指示剂，因为</w:t>
      </w:r>
      <w:r w:rsidRPr="00567D4E">
        <w:rPr>
          <w:rFonts w:ascii="Times New Roman" w:eastAsia="楷体_GB2312" w:hAnsi="Times New Roman" w:cs="Times New Roman"/>
        </w:rPr>
        <w:t>AgI</w:t>
      </w:r>
      <w:r w:rsidRPr="000B2F03">
        <w:rPr>
          <w:rFonts w:ascii="Times New Roman" w:eastAsia="楷体_GB2312" w:hAnsi="Times New Roman" w:cs="Times New Roman"/>
          <w:spacing w:val="-4"/>
        </w:rPr>
        <w:t>溶度积更小，更容易沉淀；同理，当</w:t>
      </w:r>
      <w:r w:rsidRPr="000B2F03">
        <w:rPr>
          <w:rFonts w:ascii="Times New Roman" w:eastAsia="楷体_GB2312" w:hAnsi="Times New Roman" w:cs="Times New Roman"/>
          <w:spacing w:val="-4"/>
        </w:rPr>
        <w:t>AgNO</w:t>
      </w:r>
      <w:r w:rsidRPr="000B2F03">
        <w:rPr>
          <w:rFonts w:ascii="Times New Roman" w:eastAsia="楷体_GB2312" w:hAnsi="Times New Roman" w:cs="Times New Roman"/>
          <w:spacing w:val="-4"/>
          <w:vertAlign w:val="subscript"/>
        </w:rPr>
        <w:t>3</w:t>
      </w:r>
      <w:r w:rsidRPr="000B2F03">
        <w:rPr>
          <w:rFonts w:ascii="Times New Roman" w:eastAsia="楷体_GB2312" w:hAnsi="Times New Roman" w:cs="Times New Roman"/>
          <w:spacing w:val="-4"/>
        </w:rPr>
        <w:t>溶液滴定至</w:t>
      </w:r>
      <w:r w:rsidRPr="000B2F03">
        <w:rPr>
          <w:rFonts w:ascii="Times New Roman" w:eastAsia="楷体_GB2312" w:hAnsi="Times New Roman" w:cs="Times New Roman"/>
          <w:spacing w:val="-4"/>
        </w:rPr>
        <w:t>60.00 mL</w:t>
      </w:r>
      <w:r w:rsidRPr="000B2F03">
        <w:rPr>
          <w:rFonts w:ascii="Times New Roman" w:eastAsia="楷体_GB2312" w:hAnsi="Times New Roman" w:cs="Times New Roman"/>
          <w:spacing w:val="-4"/>
        </w:rPr>
        <w:t>时，</w:t>
      </w:r>
      <w:r w:rsidRPr="000B2F03">
        <w:rPr>
          <w:rFonts w:ascii="Times New Roman" w:eastAsia="楷体_GB2312" w:hAnsi="Times New Roman" w:cs="Times New Roman"/>
          <w:spacing w:val="-4"/>
        </w:rPr>
        <w:t>AgNO</w:t>
      </w:r>
      <w:r w:rsidRPr="000B2F03">
        <w:rPr>
          <w:rFonts w:ascii="Times New Roman" w:eastAsia="楷体_GB2312" w:hAnsi="Times New Roman" w:cs="Times New Roman"/>
          <w:spacing w:val="-4"/>
          <w:vertAlign w:val="subscript"/>
        </w:rPr>
        <w:t>3</w:t>
      </w:r>
      <w:r w:rsidRPr="000B2F03">
        <w:rPr>
          <w:rFonts w:ascii="Times New Roman" w:eastAsia="楷体_GB2312" w:hAnsi="Times New Roman" w:cs="Times New Roman"/>
          <w:spacing w:val="-4"/>
        </w:rPr>
        <w:t>溶液过量</w:t>
      </w:r>
      <w:r w:rsidRPr="000B2F03">
        <w:rPr>
          <w:rFonts w:ascii="Times New Roman" w:eastAsia="楷体_GB2312" w:hAnsi="Times New Roman" w:cs="Times New Roman"/>
          <w:spacing w:val="-4"/>
        </w:rPr>
        <w:t>10.00 mL</w:t>
      </w:r>
      <w:r w:rsidRPr="00567D4E">
        <w:rPr>
          <w:rFonts w:ascii="Times New Roman" w:eastAsia="楷体_GB2312" w:hAnsi="Times New Roman" w:cs="Times New Roman"/>
        </w:rPr>
        <w:t>，溶液中的</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相同，所以溶液中</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I</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Br</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Cl</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0B2F03">
        <w:rPr>
          <w:rFonts w:ascii="Times New Roman" w:hAnsi="Times New Roman" w:cs="Times New Roman"/>
          <w:spacing w:val="-12"/>
        </w:rPr>
        <w:t>6</w:t>
      </w:r>
      <w:r w:rsidRPr="000B2F03">
        <w:rPr>
          <w:rFonts w:ascii="Times New Roman" w:hAnsi="Times New Roman" w:cs="Times New Roman"/>
          <w:spacing w:val="-12"/>
        </w:rPr>
        <w:t>．</w:t>
      </w:r>
      <w:r w:rsidRPr="000B2F03">
        <w:rPr>
          <w:rFonts w:ascii="Times New Roman" w:eastAsia="楷体_GB2312" w:hAnsi="Times New Roman" w:cs="Times New Roman"/>
          <w:spacing w:val="-12"/>
        </w:rPr>
        <w:t>(2022·</w:t>
      </w:r>
      <w:r w:rsidRPr="000B2F03">
        <w:rPr>
          <w:rFonts w:ascii="Times New Roman" w:eastAsia="楷体_GB2312" w:hAnsi="Times New Roman" w:cs="Times New Roman"/>
          <w:spacing w:val="-12"/>
        </w:rPr>
        <w:t>湖南师范大学附属中学模拟</w:t>
      </w:r>
      <w:r w:rsidRPr="000B2F03">
        <w:rPr>
          <w:rFonts w:ascii="Times New Roman" w:eastAsia="楷体_GB2312" w:hAnsi="Times New Roman" w:cs="Times New Roman"/>
          <w:spacing w:val="-12"/>
        </w:rPr>
        <w:t>)</w:t>
      </w:r>
      <w:r w:rsidRPr="000B2F03">
        <w:rPr>
          <w:rFonts w:ascii="Times New Roman" w:hAnsi="Times New Roman" w:cs="Times New Roman"/>
          <w:i/>
          <w:spacing w:val="-12"/>
        </w:rPr>
        <w:t>T</w:t>
      </w:r>
      <w:r w:rsidRPr="000B2F03">
        <w:rPr>
          <w:rFonts w:ascii="Times New Roman" w:hAnsi="Times New Roman" w:cs="Times New Roman"/>
          <w:spacing w:val="-12"/>
        </w:rPr>
        <w:t xml:space="preserve"> K</w:t>
      </w:r>
      <w:r w:rsidRPr="000B2F03">
        <w:rPr>
          <w:rFonts w:ascii="Times New Roman" w:hAnsi="Times New Roman" w:cs="Times New Roman"/>
          <w:spacing w:val="-12"/>
        </w:rPr>
        <w:t>时，现有</w:t>
      </w:r>
      <w:r w:rsidRPr="000B2F03">
        <w:rPr>
          <w:rFonts w:ascii="Times New Roman" w:hAnsi="Times New Roman" w:cs="Times New Roman"/>
          <w:spacing w:val="-12"/>
        </w:rPr>
        <w:t>25 mL</w:t>
      </w:r>
      <w:r w:rsidRPr="000B2F03">
        <w:rPr>
          <w:rFonts w:ascii="Times New Roman" w:hAnsi="Times New Roman" w:cs="Times New Roman"/>
          <w:spacing w:val="-12"/>
        </w:rPr>
        <w:t>含</w:t>
      </w:r>
      <w:r w:rsidRPr="000B2F03">
        <w:rPr>
          <w:rFonts w:ascii="Times New Roman" w:hAnsi="Times New Roman" w:cs="Times New Roman"/>
          <w:spacing w:val="-12"/>
        </w:rPr>
        <w:t>KCl</w:t>
      </w:r>
      <w:r w:rsidRPr="000B2F03">
        <w:rPr>
          <w:rFonts w:ascii="Times New Roman" w:hAnsi="Times New Roman" w:cs="Times New Roman"/>
          <w:spacing w:val="-12"/>
        </w:rPr>
        <w:t>和</w:t>
      </w:r>
      <w:r w:rsidRPr="000B2F03">
        <w:rPr>
          <w:rFonts w:ascii="Times New Roman" w:hAnsi="Times New Roman" w:cs="Times New Roman"/>
          <w:spacing w:val="-12"/>
        </w:rPr>
        <w:t>KCN</w:t>
      </w:r>
      <w:r w:rsidRPr="000B2F03">
        <w:rPr>
          <w:rFonts w:ascii="Times New Roman" w:hAnsi="Times New Roman" w:cs="Times New Roman"/>
          <w:spacing w:val="-12"/>
        </w:rPr>
        <w:t>的溶液，用</w:t>
      </w:r>
      <w:r w:rsidRPr="000B2F03">
        <w:rPr>
          <w:rFonts w:ascii="Times New Roman" w:hAnsi="Times New Roman" w:cs="Times New Roman"/>
          <w:spacing w:val="-12"/>
        </w:rPr>
        <w:t>0.100 0 mol·L</w:t>
      </w:r>
      <w:r w:rsidRPr="000B2F03">
        <w:rPr>
          <w:rFonts w:ascii="Times New Roman" w:hAnsi="Times New Roman" w:cs="Times New Roman"/>
          <w:spacing w:val="-12"/>
          <w:vertAlign w:val="superscript"/>
        </w:rPr>
        <w:t>－</w:t>
      </w:r>
      <w:r w:rsidRPr="000B2F03">
        <w:rPr>
          <w:rFonts w:ascii="Times New Roman" w:hAnsi="Times New Roman" w:cs="Times New Roman"/>
          <w:spacing w:val="-12"/>
          <w:vertAlign w:val="superscript"/>
        </w:rPr>
        <w:t>1</w:t>
      </w:r>
      <w:r w:rsidRPr="00567D4E">
        <w:rPr>
          <w:rFonts w:ascii="Times New Roman" w:hAnsi="Times New Roman" w:cs="Times New Roman"/>
        </w:rPr>
        <w:t>的硝酸银标准溶液对该混合液进行电位滴定</w:t>
      </w:r>
      <w:r>
        <w:rPr>
          <w:rFonts w:ascii="Times New Roman" w:hAnsi="Times New Roman" w:cs="Times New Roman"/>
        </w:rPr>
        <w:t>(</w:t>
      </w:r>
      <w:r w:rsidRPr="00567D4E">
        <w:rPr>
          <w:rFonts w:ascii="Times New Roman" w:hAnsi="Times New Roman" w:cs="Times New Roman"/>
        </w:rPr>
        <w:t>CN</w:t>
      </w:r>
      <w:r w:rsidRPr="00567D4E">
        <w:rPr>
          <w:rFonts w:ascii="Times New Roman" w:hAnsi="Times New Roman" w:cs="Times New Roman"/>
          <w:vertAlign w:val="superscript"/>
        </w:rPr>
        <w:t>－</w:t>
      </w:r>
      <w:r w:rsidRPr="00567D4E">
        <w:rPr>
          <w:rFonts w:ascii="Times New Roman" w:hAnsi="Times New Roman" w:cs="Times New Roman"/>
        </w:rPr>
        <w:t>与</w:t>
      </w:r>
      <w:r w:rsidRPr="00567D4E">
        <w:rPr>
          <w:rFonts w:ascii="Times New Roman" w:hAnsi="Times New Roman" w:cs="Times New Roman"/>
        </w:rPr>
        <w:t>H</w:t>
      </w:r>
      <w:r w:rsidRPr="00567D4E">
        <w:rPr>
          <w:rFonts w:ascii="Times New Roman" w:hAnsi="Times New Roman" w:cs="Times New Roman"/>
          <w:vertAlign w:val="superscript"/>
        </w:rPr>
        <w:t>＋</w:t>
      </w:r>
      <w:r w:rsidRPr="00567D4E">
        <w:rPr>
          <w:rFonts w:ascii="Times New Roman" w:hAnsi="Times New Roman" w:cs="Times New Roman"/>
        </w:rPr>
        <w:t>的反应可以忽略</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获得电动势</w:t>
      </w:r>
      <w:r>
        <w:rPr>
          <w:rFonts w:ascii="Times New Roman" w:hAnsi="Times New Roman" w:cs="Times New Roman"/>
        </w:rPr>
        <w:t>(</w:t>
      </w:r>
      <w:r w:rsidRPr="00567D4E">
        <w:rPr>
          <w:rFonts w:ascii="Times New Roman" w:hAnsi="Times New Roman" w:cs="Times New Roman"/>
          <w:i/>
        </w:rPr>
        <w:t>E</w:t>
      </w:r>
      <w:r>
        <w:rPr>
          <w:rFonts w:ascii="Times New Roman" w:hAnsi="Times New Roman" w:cs="Times New Roman"/>
        </w:rPr>
        <w:t>)</w:t>
      </w:r>
      <w:r w:rsidRPr="00567D4E">
        <w:rPr>
          <w:rFonts w:ascii="Times New Roman" w:hAnsi="Times New Roman" w:cs="Times New Roman"/>
        </w:rPr>
        <w:t>和硝酸银标准溶液体积</w:t>
      </w:r>
      <w:r>
        <w:rPr>
          <w:rFonts w:ascii="Times New Roman" w:hAnsi="Times New Roman" w:cs="Times New Roman"/>
        </w:rPr>
        <w:t>(</w:t>
      </w:r>
      <w:r w:rsidRPr="00567D4E">
        <w:rPr>
          <w:rFonts w:ascii="Times New Roman" w:hAnsi="Times New Roman" w:cs="Times New Roman"/>
          <w:i/>
        </w:rPr>
        <w:t>V</w:t>
      </w:r>
      <w:r>
        <w:rPr>
          <w:rFonts w:ascii="Times New Roman" w:hAnsi="Times New Roman" w:cs="Times New Roman"/>
        </w:rPr>
        <w:t>)</w:t>
      </w:r>
      <w:r w:rsidRPr="00567D4E">
        <w:rPr>
          <w:rFonts w:ascii="Times New Roman" w:hAnsi="Times New Roman" w:cs="Times New Roman"/>
        </w:rPr>
        <w:t>的电位滴定曲线如图所示</w:t>
      </w:r>
      <w:r>
        <w:rPr>
          <w:rFonts w:ascii="Times New Roman" w:hAnsi="Times New Roman" w:cs="Times New Roman"/>
        </w:rPr>
        <w:t>，</w:t>
      </w:r>
      <w:r w:rsidRPr="00567D4E">
        <w:rPr>
          <w:rFonts w:ascii="Times New Roman" w:hAnsi="Times New Roman" w:cs="Times New Roman"/>
        </w:rPr>
        <w:t>曲线上的转折点即为化学计量点</w:t>
      </w:r>
      <w:r>
        <w:rPr>
          <w:rFonts w:ascii="Times New Roman" w:hAnsi="Times New Roman" w:cs="Times New Roman"/>
        </w:rPr>
        <w:t>。</w:t>
      </w:r>
      <w:r w:rsidRPr="00567D4E">
        <w:rPr>
          <w:rFonts w:ascii="Times New Roman" w:hAnsi="Times New Roman" w:cs="Times New Roman"/>
        </w:rPr>
        <w:t>已知</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Ⅰ</w:t>
      </w:r>
      <w:r w:rsidRPr="00567D4E">
        <w:rPr>
          <w:rFonts w:ascii="Times New Roman" w:hAnsi="Times New Roman" w:cs="Times New Roman"/>
        </w:rPr>
        <w:t>.Ag</w:t>
      </w:r>
      <w:r w:rsidRPr="00567D4E">
        <w:rPr>
          <w:rFonts w:ascii="Times New Roman" w:hAnsi="Times New Roman" w:cs="Times New Roman"/>
          <w:vertAlign w:val="superscript"/>
        </w:rPr>
        <w:t>＋</w:t>
      </w:r>
      <w:r w:rsidRPr="00567D4E">
        <w:rPr>
          <w:rFonts w:ascii="Times New Roman" w:hAnsi="Times New Roman" w:cs="Times New Roman"/>
        </w:rPr>
        <w:t>与</w:t>
      </w:r>
      <w:r w:rsidRPr="00567D4E">
        <w:rPr>
          <w:rFonts w:ascii="Times New Roman" w:hAnsi="Times New Roman" w:cs="Times New Roman"/>
        </w:rPr>
        <w:t>CN</w:t>
      </w:r>
      <w:r w:rsidRPr="00567D4E">
        <w:rPr>
          <w:rFonts w:ascii="Times New Roman" w:hAnsi="Times New Roman" w:cs="Times New Roman"/>
          <w:vertAlign w:val="superscript"/>
        </w:rPr>
        <w:t>－</w:t>
      </w:r>
      <w:r w:rsidRPr="00567D4E">
        <w:rPr>
          <w:rFonts w:ascii="Times New Roman" w:hAnsi="Times New Roman" w:cs="Times New Roman"/>
        </w:rPr>
        <w:t>反应过程为</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①</w:t>
      </w:r>
      <w:r w:rsidRPr="00567D4E">
        <w:rPr>
          <w:rFonts w:ascii="Times New Roman" w:hAnsi="Times New Roman" w:cs="Times New Roman"/>
        </w:rPr>
        <w:t>Ag</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2CN</w:t>
      </w:r>
      <w:r w:rsidRPr="00567D4E">
        <w:rPr>
          <w:rFonts w:ascii="Times New Roman" w:hAnsi="Times New Roman" w:cs="Times New Roman"/>
          <w:vertAlign w:val="superscript"/>
        </w:rPr>
        <w:t>－</w:t>
      </w:r>
      <w:r w:rsidRPr="00567D4E">
        <w:rPr>
          <w:rFonts w:ascii="Times New Roman" w:hAnsi="Times New Roman" w:cs="Times New Roman" w:hint="eastAsia"/>
          <w:spacing w:val="-16"/>
        </w:rPr>
        <w:t>==</w:t>
      </w:r>
      <w:r>
        <w:rPr>
          <w:rFonts w:ascii="Times New Roman" w:hAnsi="Times New Roman" w:cs="Times New Roman" w:hint="eastAsia"/>
        </w:rPr>
        <w:t>=</w:t>
      </w:r>
      <w:r>
        <w:rPr>
          <w:rFonts w:ascii="Times New Roman" w:hAnsi="Times New Roman" w:cs="Times New Roman"/>
        </w:rPr>
        <w:t>[</w:t>
      </w:r>
      <w:r w:rsidRPr="00567D4E">
        <w:rPr>
          <w:rFonts w:ascii="Times New Roman" w:hAnsi="Times New Roman" w:cs="Times New Roman"/>
        </w:rPr>
        <w:t>Ag</w:t>
      </w:r>
      <w:r>
        <w:rPr>
          <w:rFonts w:ascii="Times New Roman" w:hAnsi="Times New Roman" w:cs="Times New Roman"/>
        </w:rPr>
        <w:t>(</w:t>
      </w:r>
      <w:r w:rsidRPr="00567D4E">
        <w:rPr>
          <w:rFonts w:ascii="Times New Roman" w:hAnsi="Times New Roman" w:cs="Times New Roman"/>
        </w:rPr>
        <w:t>CN</w:t>
      </w:r>
      <w:r>
        <w:rPr>
          <w:rFonts w:ascii="Times New Roman" w:hAnsi="Times New Roman" w:cs="Times New Roman"/>
        </w:rPr>
        <w:t>)</w:t>
      </w:r>
      <w:r w:rsidRPr="00567D4E">
        <w:rPr>
          <w:rFonts w:ascii="Times New Roman" w:hAnsi="Times New Roman" w:cs="Times New Roman"/>
          <w:vertAlign w:val="subscript"/>
        </w:rPr>
        <w:t>2</w:t>
      </w:r>
      <w:r>
        <w:rPr>
          <w:rFonts w:ascii="Times New Roman" w:hAnsi="Times New Roman" w:cs="Times New Roman"/>
        </w:rPr>
        <w:t>]</w:t>
      </w:r>
      <w:r w:rsidRPr="00567D4E">
        <w:rPr>
          <w:rFonts w:ascii="Times New Roman" w:hAnsi="Times New Roman" w:cs="Times New Roman"/>
          <w:vertAlign w:val="superscript"/>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②</w:t>
      </w:r>
      <w:r>
        <w:rPr>
          <w:rFonts w:ascii="Times New Roman" w:hAnsi="Times New Roman" w:cs="Times New Roman"/>
        </w:rPr>
        <w:t>[</w:t>
      </w:r>
      <w:r w:rsidRPr="00567D4E">
        <w:rPr>
          <w:rFonts w:ascii="Times New Roman" w:hAnsi="Times New Roman" w:cs="Times New Roman"/>
        </w:rPr>
        <w:t>Ag</w:t>
      </w:r>
      <w:r>
        <w:rPr>
          <w:rFonts w:ascii="Times New Roman" w:hAnsi="Times New Roman" w:cs="Times New Roman"/>
        </w:rPr>
        <w:t>(</w:t>
      </w:r>
      <w:r w:rsidRPr="00567D4E">
        <w:rPr>
          <w:rFonts w:ascii="Times New Roman" w:hAnsi="Times New Roman" w:cs="Times New Roman"/>
        </w:rPr>
        <w:t>CN</w:t>
      </w:r>
      <w:r>
        <w:rPr>
          <w:rFonts w:ascii="Times New Roman" w:hAnsi="Times New Roman" w:cs="Times New Roman"/>
        </w:rPr>
        <w:t>)</w:t>
      </w:r>
      <w:r w:rsidRPr="00567D4E">
        <w:rPr>
          <w:rFonts w:ascii="Times New Roman" w:hAnsi="Times New Roman" w:cs="Times New Roman"/>
          <w:vertAlign w:val="subscript"/>
        </w:rPr>
        <w:t>2</w:t>
      </w:r>
      <w:r>
        <w:rPr>
          <w:rFonts w:ascii="Times New Roman" w:hAnsi="Times New Roman" w:cs="Times New Roman"/>
        </w:rPr>
        <w:t>]</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perscript"/>
        </w:rPr>
        <w:t>＋</w:t>
      </w:r>
      <w:r w:rsidRPr="00567D4E">
        <w:rPr>
          <w:rFonts w:ascii="Times New Roman" w:hAnsi="Times New Roman" w:cs="Times New Roman" w:hint="eastAsia"/>
          <w:spacing w:val="-16"/>
        </w:rPr>
        <w:t>==</w:t>
      </w:r>
      <w:r>
        <w:rPr>
          <w:rFonts w:ascii="Times New Roman" w:hAnsi="Times New Roman" w:cs="Times New Roman" w:hint="eastAsia"/>
        </w:rPr>
        <w:t>=</w:t>
      </w:r>
      <w:r w:rsidRPr="00567D4E">
        <w:rPr>
          <w:rFonts w:ascii="Times New Roman" w:hAnsi="Times New Roman" w:cs="Times New Roman"/>
        </w:rPr>
        <w:t>2AgCN</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Ⅱ</w:t>
      </w:r>
      <w:r w:rsidRPr="00567D4E">
        <w:rPr>
          <w:rFonts w:ascii="Times New Roman" w:hAnsi="Times New Roman" w:cs="Times New Roman"/>
        </w:rPr>
        <w:t>.</w:t>
      </w:r>
      <w:r w:rsidRPr="00567D4E">
        <w:rPr>
          <w:rFonts w:ascii="Times New Roman" w:hAnsi="Times New Roman" w:cs="Times New Roman"/>
          <w:i/>
        </w:rPr>
        <w:t>T</w:t>
      </w:r>
      <w:r>
        <w:rPr>
          <w:rFonts w:ascii="Times New Roman" w:hAnsi="Times New Roman" w:cs="Times New Roman"/>
        </w:rPr>
        <w:t xml:space="preserve"> </w:t>
      </w:r>
      <w:r w:rsidRPr="00567D4E">
        <w:rPr>
          <w:rFonts w:ascii="Times New Roman" w:hAnsi="Times New Roman" w:cs="Times New Roman"/>
        </w:rPr>
        <w:t>K</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AgCN</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2</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16</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AgCl</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2</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10</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hAnsi="宋体" w:cs="Times New Roman"/>
        </w:rPr>
        <w:t>Ⅲ</w:t>
      </w:r>
      <w:r w:rsidRPr="00567D4E">
        <w:rPr>
          <w:rFonts w:ascii="Times New Roman" w:hAnsi="Times New Roman" w:cs="Times New Roman"/>
        </w:rPr>
        <w:t>.</w:t>
      </w:r>
      <w:r w:rsidRPr="00567D4E">
        <w:rPr>
          <w:rFonts w:ascii="Times New Roman" w:hAnsi="Times New Roman" w:cs="Times New Roman"/>
        </w:rPr>
        <w:t>当溶液中</w:t>
      </w:r>
      <w:r w:rsidRPr="00567D4E">
        <w:rPr>
          <w:rFonts w:ascii="Times New Roman" w:hAnsi="Times New Roman" w:cs="Times New Roman"/>
        </w:rPr>
        <w:t>CN</w:t>
      </w:r>
      <w:r w:rsidRPr="00567D4E">
        <w:rPr>
          <w:rFonts w:ascii="Times New Roman" w:hAnsi="Times New Roman" w:cs="Times New Roman"/>
          <w:vertAlign w:val="superscript"/>
        </w:rPr>
        <w:t>－</w:t>
      </w:r>
      <w:r w:rsidRPr="00567D4E">
        <w:rPr>
          <w:rFonts w:ascii="Times New Roman" w:hAnsi="Times New Roman" w:cs="Times New Roman"/>
        </w:rPr>
        <w:t>浓度较大时</w:t>
      </w:r>
      <w:r>
        <w:rPr>
          <w:rFonts w:ascii="Times New Roman" w:hAnsi="Times New Roman" w:cs="Times New Roman"/>
        </w:rPr>
        <w:t>，</w:t>
      </w:r>
      <w:r w:rsidRPr="00567D4E">
        <w:rPr>
          <w:rFonts w:ascii="Times New Roman" w:hAnsi="Times New Roman" w:cs="Times New Roman"/>
        </w:rPr>
        <w:t>通常难以形成</w:t>
      </w:r>
      <w:r w:rsidRPr="00567D4E">
        <w:rPr>
          <w:rFonts w:ascii="Times New Roman" w:hAnsi="Times New Roman" w:cs="Times New Roman"/>
        </w:rPr>
        <w:t>AgCN</w:t>
      </w:r>
      <w:r w:rsidRPr="00567D4E">
        <w:rPr>
          <w:rFonts w:ascii="Times New Roman" w:hAnsi="Times New Roman" w:cs="Times New Roman"/>
        </w:rPr>
        <w:t>沉淀</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word\\X9-122.TIF"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word\\X9-122.TIF"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word\\X9-122.TIF"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\\X9-122.TIF"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\\X9-122.TIF"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\\X9-122.TIF"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1D1FF4">
        <w:rPr>
          <w:rFonts w:ascii="Times New Roman" w:hAnsi="Times New Roman" w:cs="Times New Roman"/>
        </w:rPr>
        <w:pict>
          <v:shape id="_x0000_i1035" type="#_x0000_t75" style="width:115.7pt;height:76.15pt">
            <v:imagedata r:id="rId26" r:href="rId27"/>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i/>
        </w:rPr>
        <w:t>V</w:t>
      </w:r>
      <w:r w:rsidRPr="00567D4E">
        <w:rPr>
          <w:rFonts w:ascii="Times New Roman" w:hAnsi="Times New Roman" w:cs="Times New Roman"/>
          <w:vertAlign w:val="subscript"/>
        </w:rPr>
        <w:t>1</w:t>
      </w:r>
      <w:r>
        <w:rPr>
          <w:rFonts w:ascii="Times New Roman" w:hAnsi="Times New Roman" w:cs="Times New Roman"/>
        </w:rPr>
        <w:t>＝</w:t>
      </w:r>
      <w:r w:rsidRPr="00567D4E">
        <w:rPr>
          <w:rFonts w:ascii="Times New Roman" w:hAnsi="Times New Roman" w:cs="Times New Roman"/>
        </w:rPr>
        <w:t>5.00</w:t>
      </w:r>
      <w:r>
        <w:rPr>
          <w:rFonts w:ascii="Times New Roman" w:hAnsi="Times New Roman" w:cs="Times New Roman"/>
        </w:rPr>
        <w:t>，</w:t>
      </w:r>
      <w:r w:rsidRPr="00567D4E">
        <w:rPr>
          <w:rFonts w:ascii="Times New Roman" w:hAnsi="Times New Roman" w:cs="Times New Roman"/>
        </w:rPr>
        <w:t>B</w:t>
      </w:r>
      <w:r w:rsidRPr="00567D4E">
        <w:rPr>
          <w:rFonts w:ascii="Times New Roman" w:hAnsi="Times New Roman" w:cs="Times New Roman"/>
        </w:rPr>
        <w:t>点时生成</w:t>
      </w:r>
      <w:r w:rsidRPr="00567D4E">
        <w:rPr>
          <w:rFonts w:ascii="Times New Roman" w:hAnsi="Times New Roman" w:cs="Times New Roman"/>
        </w:rPr>
        <w:t>AgCN</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KCN</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0.020</w:t>
      </w:r>
      <w:r>
        <w:rPr>
          <w:rFonts w:ascii="Times New Roman" w:hAnsi="Times New Roman" w:cs="Times New Roman"/>
        </w:rPr>
        <w:t xml:space="preserve"> </w:t>
      </w:r>
      <w:r w:rsidRPr="00567D4E">
        <w:rPr>
          <w:rFonts w:ascii="Times New Roman" w:hAnsi="Times New Roman" w:cs="Times New Roman"/>
        </w:rPr>
        <w:t>00</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KCl</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0.030</w:t>
      </w:r>
      <w:r>
        <w:rPr>
          <w:rFonts w:ascii="Times New Roman" w:hAnsi="Times New Roman" w:cs="Times New Roman"/>
        </w:rPr>
        <w:t xml:space="preserve"> </w:t>
      </w:r>
      <w:r w:rsidRPr="00567D4E">
        <w:rPr>
          <w:rFonts w:ascii="Times New Roman" w:hAnsi="Times New Roman" w:cs="Times New Roman"/>
        </w:rPr>
        <w:t>00</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若反应</w:t>
      </w:r>
      <w:r w:rsidRPr="00567D4E">
        <w:rPr>
          <w:rFonts w:hAnsi="宋体" w:cs="Times New Roman"/>
        </w:rPr>
        <w:t>①</w:t>
      </w:r>
      <w:r w:rsidRPr="00567D4E">
        <w:rPr>
          <w:rFonts w:ascii="Times New Roman" w:hAnsi="Times New Roman" w:cs="Times New Roman"/>
        </w:rPr>
        <w:t>的平衡常数为</w:t>
      </w:r>
      <w:r w:rsidRPr="00567D4E">
        <w:rPr>
          <w:rFonts w:ascii="Times New Roman" w:hAnsi="Times New Roman" w:cs="Times New Roman"/>
          <w:i/>
        </w:rPr>
        <w:t>K</w:t>
      </w:r>
      <w:r w:rsidRPr="00567D4E">
        <w:rPr>
          <w:rFonts w:ascii="Times New Roman" w:hAnsi="Times New Roman" w:cs="Times New Roman"/>
          <w:vertAlign w:val="subscript"/>
        </w:rPr>
        <w:t>1</w:t>
      </w:r>
      <w:r>
        <w:rPr>
          <w:rFonts w:ascii="Times New Roman" w:hAnsi="Times New Roman" w:cs="Times New Roman"/>
        </w:rPr>
        <w:t>，</w:t>
      </w:r>
      <w:r w:rsidRPr="00567D4E">
        <w:rPr>
          <w:rFonts w:ascii="Times New Roman" w:hAnsi="Times New Roman" w:cs="Times New Roman"/>
        </w:rPr>
        <w:t>反应</w:t>
      </w:r>
      <w:r w:rsidRPr="00567D4E">
        <w:rPr>
          <w:rFonts w:hAnsi="宋体" w:cs="Times New Roman"/>
        </w:rPr>
        <w:t>②</w:t>
      </w:r>
      <w:r w:rsidRPr="00567D4E">
        <w:rPr>
          <w:rFonts w:ascii="Times New Roman" w:hAnsi="Times New Roman" w:cs="Times New Roman"/>
        </w:rPr>
        <w:t>的平衡常数为</w:t>
      </w:r>
      <w:r w:rsidRPr="00567D4E">
        <w:rPr>
          <w:rFonts w:ascii="Times New Roman" w:hAnsi="Times New Roman" w:cs="Times New Roman"/>
          <w:i/>
        </w:rPr>
        <w:t>K</w:t>
      </w:r>
      <w:r w:rsidRPr="00567D4E">
        <w:rPr>
          <w:rFonts w:ascii="Times New Roman" w:hAnsi="Times New Roman" w:cs="Times New Roman"/>
          <w:vertAlign w:val="subscript"/>
        </w:rPr>
        <w:t>2</w:t>
      </w:r>
      <w:r>
        <w:rPr>
          <w:rFonts w:ascii="Times New Roman" w:hAnsi="Times New Roman" w:cs="Times New Roman"/>
        </w:rPr>
        <w:t>，</w:t>
      </w:r>
      <w:r w:rsidRPr="00567D4E">
        <w:rPr>
          <w:rFonts w:ascii="Times New Roman" w:hAnsi="Times New Roman" w:cs="Times New Roman"/>
        </w:rPr>
        <w:t>则</w:t>
      </w:r>
      <w:r w:rsidRPr="00567D4E">
        <w:rPr>
          <w:rFonts w:ascii="Times New Roman" w:hAnsi="Times New Roman" w:cs="Times New Roman"/>
          <w:i/>
        </w:rPr>
        <w:t>K</w:t>
      </w:r>
      <w:r w:rsidRPr="00567D4E">
        <w:rPr>
          <w:rFonts w:ascii="Times New Roman" w:hAnsi="Times New Roman" w:cs="Times New Roman"/>
          <w:vertAlign w:val="subscript"/>
        </w:rPr>
        <w:t>1</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2</w:t>
      </w:r>
      <w:r>
        <w:rPr>
          <w:rFonts w:ascii="Times New Roman" w:hAnsi="Times New Roman" w:cs="Times New Roman"/>
        </w:rPr>
        <w:t>＝</w:t>
      </w:r>
      <w:r w:rsidRPr="00567D4E">
        <w:rPr>
          <w:rFonts w:ascii="Times New Roman" w:hAnsi="Times New Roman" w:cs="Times New Roman"/>
        </w:rPr>
        <w:t>2</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AgCN</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C</w:t>
      </w:r>
      <w:r w:rsidRPr="00567D4E">
        <w:rPr>
          <w:rFonts w:ascii="Times New Roman" w:hAnsi="Times New Roman" w:cs="Times New Roman"/>
        </w:rPr>
        <w:t>点时</w:t>
      </w:r>
      <w:r>
        <w:rPr>
          <w:rFonts w:ascii="Times New Roman" w:hAnsi="Times New Roman" w:cs="Times New Roman"/>
        </w:rPr>
        <w:t>，</w:t>
      </w:r>
      <w:r w:rsidRPr="00567D4E">
        <w:rPr>
          <w:rFonts w:ascii="Times New Roman" w:hAnsi="Times New Roman" w:cs="Times New Roman"/>
        </w:rPr>
        <w:t>溶液中</w:t>
      </w:r>
      <w:r>
        <w:rPr>
          <w:rFonts w:ascii="Times New Roman" w:hAnsi="Times New Roman" w:cs="Times New Roman"/>
        </w:rPr>
        <w:fldChar w:fldCharType="begin"/>
      </w:r>
      <w:r>
        <w:rPr>
          <w:rFonts w:ascii="Times New Roman" w:hAnsi="Times New Roman" w:cs="Times New Roman"/>
        </w:rPr>
        <w:instrText>eq \f(</w:instrText>
      </w:r>
      <w:r w:rsidRPr="00567D4E">
        <w:rPr>
          <w:rFonts w:ascii="Times New Roman" w:hAnsi="Times New Roman" w:cs="Times New Roman"/>
          <w:i/>
        </w:rPr>
        <w:instrText>c</w:instrText>
      </w:r>
      <w:r w:rsidRPr="00567D4E">
        <w:rPr>
          <w:rFonts w:ascii="Symbol" w:hAnsi="Symbol" w:cs="Times New Roman"/>
        </w:rPr>
        <w:instrText></w:instrText>
      </w:r>
      <w:r w:rsidRPr="00567D4E">
        <w:rPr>
          <w:rFonts w:ascii="Times New Roman" w:hAnsi="Times New Roman" w:cs="Times New Roman"/>
        </w:rPr>
        <w:instrText>Cl</w:instrText>
      </w:r>
      <w:r w:rsidRPr="00567D4E">
        <w:rPr>
          <w:rFonts w:ascii="Times New Roman" w:hAnsi="Times New Roman" w:cs="Times New Roman"/>
          <w:vertAlign w:val="superscript"/>
        </w:rPr>
        <w:instrText>－</w:instrText>
      </w:r>
      <w:r w:rsidRPr="00567D4E">
        <w:rPr>
          <w:rFonts w:ascii="Symbol" w:hAnsi="Symbol" w:cs="Times New Roman"/>
        </w:rPr>
        <w:instrText></w:instrText>
      </w:r>
      <w:r w:rsidRPr="00567D4E">
        <w:rPr>
          <w:rFonts w:ascii="Times New Roman" w:hAnsi="Times New Roman" w:cs="Times New Roman"/>
        </w:rPr>
        <w:instrText>,</w:instrText>
      </w:r>
      <w:r w:rsidRPr="00567D4E">
        <w:rPr>
          <w:rFonts w:ascii="Times New Roman" w:hAnsi="Times New Roman" w:cs="Times New Roman"/>
          <w:i/>
        </w:rPr>
        <w:instrText>c</w:instrText>
      </w:r>
      <w:r w:rsidRPr="00567D4E">
        <w:rPr>
          <w:rFonts w:ascii="Symbol" w:hAnsi="Symbol" w:cs="Times New Roman"/>
        </w:rPr>
        <w:instrText></w:instrText>
      </w:r>
      <w:r w:rsidRPr="00567D4E">
        <w:rPr>
          <w:rFonts w:ascii="Times New Roman" w:hAnsi="Times New Roman" w:cs="Times New Roman"/>
        </w:rPr>
        <w:instrText>CN</w:instrText>
      </w:r>
      <w:r w:rsidRPr="00567D4E">
        <w:rPr>
          <w:rFonts w:ascii="Times New Roman" w:hAnsi="Times New Roman" w:cs="Times New Roman"/>
          <w:vertAlign w:val="superscript"/>
        </w:rPr>
        <w:instrText>－</w:instrText>
      </w:r>
      <w:r w:rsidRPr="00567D4E">
        <w:rPr>
          <w:rFonts w:ascii="Symbol" w:hAnsi="Symbol" w:cs="Times New Roman"/>
        </w:rPr>
        <w:instrText></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10</w:t>
      </w:r>
      <w:r w:rsidRPr="00567D4E">
        <w:rPr>
          <w:rFonts w:ascii="Times New Roman" w:hAnsi="Times New Roman" w:cs="Times New Roman"/>
          <w:vertAlign w:val="superscript"/>
        </w:rPr>
        <w:t>6</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C</w:t>
      </w:r>
    </w:p>
    <w:p w:rsidR="000B2F03" w:rsidRDefault="00567D4E" w:rsidP="00192E2C">
      <w:pPr>
        <w:pStyle w:val="a3"/>
        <w:tabs>
          <w:tab w:val="left" w:pos="3402"/>
        </w:tabs>
        <w:snapToGrid w:val="0"/>
        <w:spacing w:line="360" w:lineRule="auto"/>
        <w:rPr>
          <w:rFonts w:ascii="Times New Roman" w:eastAsia="楷体_GB2312"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溶度积常数表达式相同时，溶度积小的先生成沉淀，曲线上的转折点即为化学计量点，结合方程式</w:t>
      </w:r>
      <w:r w:rsidRPr="00567D4E">
        <w:rPr>
          <w:rFonts w:eastAsia="楷体_GB2312" w:hAnsi="宋体" w:cs="Times New Roman"/>
        </w:rPr>
        <w:t>①②</w:t>
      </w:r>
      <w:r w:rsidRPr="00567D4E">
        <w:rPr>
          <w:rFonts w:ascii="Times New Roman" w:eastAsia="楷体_GB2312" w:hAnsi="Times New Roman" w:cs="Times New Roman"/>
        </w:rPr>
        <w:t>知，</w:t>
      </w:r>
      <w:r w:rsidRPr="00567D4E">
        <w:rPr>
          <w:rFonts w:ascii="Times New Roman" w:eastAsia="楷体_GB2312" w:hAnsi="Times New Roman" w:cs="Times New Roman"/>
        </w:rPr>
        <w:t>B</w:t>
      </w:r>
      <w:r w:rsidRPr="00567D4E">
        <w:rPr>
          <w:rFonts w:ascii="Times New Roman" w:eastAsia="楷体_GB2312" w:hAnsi="Times New Roman" w:cs="Times New Roman"/>
        </w:rPr>
        <w:t>点生成</w:t>
      </w:r>
      <w:r w:rsidRPr="00567D4E">
        <w:rPr>
          <w:rFonts w:ascii="Times New Roman" w:eastAsia="楷体_GB2312" w:hAnsi="Times New Roman" w:cs="Times New Roman"/>
        </w:rPr>
        <w:t>AgCN</w:t>
      </w:r>
      <w:r w:rsidRPr="00567D4E">
        <w:rPr>
          <w:rFonts w:ascii="Times New Roman" w:eastAsia="楷体_GB2312" w:hAnsi="Times New Roman" w:cs="Times New Roman"/>
        </w:rPr>
        <w:t>，</w:t>
      </w:r>
      <w:r w:rsidRPr="00567D4E">
        <w:rPr>
          <w:rFonts w:ascii="Times New Roman" w:eastAsia="楷体_GB2312" w:hAnsi="Times New Roman" w:cs="Times New Roman"/>
        </w:rPr>
        <w:t>B</w:t>
      </w:r>
      <w:r w:rsidRPr="00567D4E">
        <w:rPr>
          <w:rFonts w:ascii="Times New Roman" w:eastAsia="楷体_GB2312" w:hAnsi="Times New Roman" w:cs="Times New Roman"/>
        </w:rPr>
        <w:t>点消耗硝酸银溶液的体积是</w:t>
      </w:r>
      <w:r w:rsidRPr="00567D4E">
        <w:rPr>
          <w:rFonts w:ascii="Times New Roman" w:eastAsia="楷体_GB2312" w:hAnsi="Times New Roman" w:cs="Times New Roman"/>
        </w:rPr>
        <w:t>A</w:t>
      </w:r>
      <w:r w:rsidRPr="00567D4E">
        <w:rPr>
          <w:rFonts w:ascii="Times New Roman" w:eastAsia="楷体_GB2312" w:hAnsi="Times New Roman" w:cs="Times New Roman"/>
        </w:rPr>
        <w:t>点的</w:t>
      </w:r>
      <w:r w:rsidRPr="00567D4E">
        <w:rPr>
          <w:rFonts w:ascii="Times New Roman" w:eastAsia="楷体_GB2312" w:hAnsi="Times New Roman" w:cs="Times New Roman"/>
        </w:rPr>
        <w:t>2</w:t>
      </w:r>
      <w:r w:rsidRPr="00567D4E">
        <w:rPr>
          <w:rFonts w:ascii="Times New Roman" w:eastAsia="楷体_GB2312" w:hAnsi="Times New Roman" w:cs="Times New Roman"/>
        </w:rPr>
        <w:t>倍，则</w:t>
      </w:r>
      <w:r w:rsidRPr="00567D4E">
        <w:rPr>
          <w:rFonts w:ascii="Times New Roman" w:eastAsia="楷体_GB2312" w:hAnsi="Times New Roman" w:cs="Times New Roman"/>
          <w:i/>
        </w:rPr>
        <w:t>V</w:t>
      </w:r>
      <w:r w:rsidRPr="00567D4E">
        <w:rPr>
          <w:rFonts w:ascii="Times New Roman" w:eastAsia="楷体_GB2312" w:hAnsi="Times New Roman" w:cs="Times New Roman"/>
          <w:vertAlign w:val="subscript"/>
        </w:rPr>
        <w:t>1</w:t>
      </w:r>
      <w:r w:rsidRPr="00567D4E">
        <w:rPr>
          <w:rFonts w:ascii="Times New Roman" w:eastAsia="楷体_GB2312" w:hAnsi="Times New Roman" w:cs="Times New Roman"/>
        </w:rPr>
        <w:t>＝</w:t>
      </w:r>
      <w:r w:rsidRPr="00567D4E">
        <w:rPr>
          <w:rFonts w:ascii="Times New Roman" w:eastAsia="楷体_GB2312" w:hAnsi="Times New Roman" w:cs="Times New Roman"/>
        </w:rPr>
        <w:t>5.00</w:t>
      </w:r>
      <w:r w:rsidRPr="00567D4E">
        <w:rPr>
          <w:rFonts w:ascii="Times New Roman" w:eastAsia="楷体_GB2312" w:hAnsi="Times New Roman" w:cs="Times New Roman"/>
        </w:rPr>
        <w:t>，故</w:t>
      </w:r>
      <w:r w:rsidRPr="00567D4E">
        <w:rPr>
          <w:rFonts w:ascii="Times New Roman" w:eastAsia="楷体_GB2312" w:hAnsi="Times New Roman" w:cs="Times New Roman"/>
        </w:rPr>
        <w:t>A</w:t>
      </w:r>
      <w:r w:rsidRPr="00567D4E">
        <w:rPr>
          <w:rFonts w:ascii="Times New Roman" w:eastAsia="楷体_GB2312" w:hAnsi="Times New Roman" w:cs="Times New Roman"/>
        </w:rPr>
        <w:t>项正确；</w:t>
      </w:r>
      <w:r w:rsidRPr="00567D4E">
        <w:rPr>
          <w:rFonts w:ascii="Times New Roman" w:eastAsia="楷体_GB2312" w:hAnsi="Times New Roman" w:cs="Times New Roman"/>
        </w:rPr>
        <w:t>A</w:t>
      </w:r>
      <w:r w:rsidRPr="00567D4E">
        <w:rPr>
          <w:rFonts w:ascii="Times New Roman" w:eastAsia="楷体_GB2312" w:hAnsi="Times New Roman" w:cs="Times New Roman"/>
        </w:rPr>
        <w:t>点生成</w:t>
      </w:r>
      <w:r>
        <w:rPr>
          <w:rFonts w:ascii="Times New Roman" w:eastAsia="楷体_GB2312" w:hAnsi="Times New Roman" w:cs="Times New Roman"/>
        </w:rPr>
        <w:t>[</w:t>
      </w:r>
      <w:r w:rsidRPr="00567D4E">
        <w:rPr>
          <w:rFonts w:ascii="Times New Roman" w:eastAsia="楷体_GB2312" w:hAnsi="Times New Roman" w:cs="Times New Roman"/>
        </w:rPr>
        <w:t>Ag</w:t>
      </w:r>
      <w:r>
        <w:rPr>
          <w:rFonts w:ascii="Times New Roman" w:eastAsia="楷体_GB2312" w:hAnsi="Times New Roman" w:cs="Times New Roman"/>
        </w:rPr>
        <w:t>(</w:t>
      </w:r>
      <w:r w:rsidRPr="00567D4E">
        <w:rPr>
          <w:rFonts w:ascii="Times New Roman" w:eastAsia="楷体_GB2312" w:hAnsi="Times New Roman" w:cs="Times New Roman"/>
        </w:rPr>
        <w:t>CN</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Pr>
          <w:rFonts w:ascii="Times New Roman" w:eastAsia="楷体_GB2312" w:hAnsi="Times New Roman" w:cs="Times New Roman"/>
        </w:rPr>
        <w:t>]</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，根据方程式</w:t>
      </w:r>
      <w:r w:rsidRPr="00567D4E">
        <w:rPr>
          <w:rFonts w:eastAsia="楷体_GB2312" w:hAnsi="宋体" w:cs="Times New Roman"/>
        </w:rPr>
        <w:t>①</w:t>
      </w:r>
      <w:r w:rsidRPr="00567D4E">
        <w:rPr>
          <w:rFonts w:ascii="Times New Roman" w:eastAsia="楷体_GB2312" w:hAnsi="Times New Roman" w:cs="Times New Roman"/>
        </w:rPr>
        <w:t>知</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KCN</w:t>
      </w:r>
      <w:r>
        <w:rPr>
          <w:rFonts w:ascii="Times New Roman" w:eastAsia="楷体_GB2312" w:hAnsi="Times New Roman" w:cs="Times New Roman"/>
        </w:rPr>
        <w:t>)</w:t>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rPr>
        <w:instrText>0.100</w:instrText>
      </w:r>
      <w:r>
        <w:rPr>
          <w:rFonts w:ascii="Times New Roman" w:eastAsia="楷体_GB2312" w:hAnsi="Times New Roman" w:cs="Times New Roman"/>
        </w:rPr>
        <w:instrText xml:space="preserve"> </w:instrText>
      </w:r>
      <w:r w:rsidRPr="00567D4E">
        <w:rPr>
          <w:rFonts w:ascii="Times New Roman" w:eastAsia="楷体_GB2312" w:hAnsi="Times New Roman" w:cs="Times New Roman"/>
        </w:rPr>
        <w:instrText>0</w:instrText>
      </w:r>
      <w:r>
        <w:rPr>
          <w:rFonts w:ascii="Times New Roman" w:eastAsia="楷体_GB2312" w:hAnsi="Times New Roman" w:cs="Times New Roman"/>
        </w:rPr>
        <w:instrText xml:space="preserve"> </w:instrText>
      </w:r>
      <w:r w:rsidRPr="00567D4E">
        <w:rPr>
          <w:rFonts w:ascii="Times New Roman" w:eastAsia="楷体_GB2312" w:hAnsi="Times New Roman" w:cs="Times New Roman"/>
        </w:rPr>
        <w:instrText>mol·L</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1</w:instrText>
      </w:r>
      <w:r w:rsidRPr="00567D4E">
        <w:rPr>
          <w:rFonts w:hAnsi="宋体" w:cs="Times New Roman"/>
        </w:rPr>
        <w:instrText>×</w:instrText>
      </w:r>
      <w:r w:rsidRPr="00567D4E">
        <w:rPr>
          <w:rFonts w:ascii="Times New Roman" w:eastAsia="楷体_GB2312" w:hAnsi="Times New Roman" w:cs="Times New Roman"/>
        </w:rPr>
        <w:instrText>2.5</w:instrText>
      </w:r>
      <w:r w:rsidRPr="00567D4E">
        <w:rPr>
          <w:rFonts w:hAnsi="宋体" w:cs="Times New Roman"/>
        </w:rPr>
        <w:instrText>×</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3</w:instrText>
      </w:r>
      <w:r>
        <w:rPr>
          <w:rFonts w:ascii="Times New Roman" w:eastAsia="楷体_GB2312" w:hAnsi="Times New Roman" w:cs="Times New Roman"/>
        </w:rPr>
        <w:instrText xml:space="preserve"> </w:instrText>
      </w:r>
      <w:r w:rsidRPr="00567D4E">
        <w:rPr>
          <w:rFonts w:ascii="Times New Roman" w:eastAsia="楷体_GB2312" w:hAnsi="Times New Roman" w:cs="Times New Roman"/>
        </w:rPr>
        <w:instrText>L</w:instrText>
      </w:r>
      <w:r w:rsidRPr="00567D4E">
        <w:rPr>
          <w:rFonts w:hAnsi="宋体" w:cs="Times New Roman"/>
        </w:rPr>
        <w:instrText>×</w:instrText>
      </w:r>
      <w:r w:rsidRPr="00567D4E">
        <w:rPr>
          <w:rFonts w:ascii="Times New Roman" w:eastAsia="楷体_GB2312" w:hAnsi="Times New Roman" w:cs="Times New Roman"/>
        </w:rPr>
        <w:instrText>2,25</w:instrText>
      </w:r>
      <w:r w:rsidRPr="00567D4E">
        <w:rPr>
          <w:rFonts w:hAnsi="宋体" w:cs="Times New Roman"/>
        </w:rPr>
        <w:instrText>×</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3</w:instrText>
      </w:r>
      <w:r>
        <w:rPr>
          <w:rFonts w:ascii="Times New Roman" w:eastAsia="楷体_GB2312" w:hAnsi="Times New Roman" w:cs="Times New Roman"/>
        </w:rPr>
        <w:instrText xml:space="preserve"> </w:instrText>
      </w:r>
      <w:r w:rsidRPr="00567D4E">
        <w:rPr>
          <w:rFonts w:ascii="Times New Roman" w:eastAsia="楷体_GB2312" w:hAnsi="Times New Roman" w:cs="Times New Roman"/>
        </w:rPr>
        <w:instrText>L</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sidRPr="00567D4E">
        <w:rPr>
          <w:rFonts w:ascii="Times New Roman" w:eastAsia="楷体_GB2312" w:hAnsi="Times New Roman" w:cs="Times New Roman"/>
        </w:rPr>
        <w:t>0.020</w:t>
      </w:r>
      <w:r>
        <w:rPr>
          <w:rFonts w:ascii="Times New Roman" w:eastAsia="楷体_GB2312" w:hAnsi="Times New Roman" w:cs="Times New Roman"/>
        </w:rPr>
        <w:t xml:space="preserve"> </w:t>
      </w:r>
      <w:r w:rsidRPr="00567D4E">
        <w:rPr>
          <w:rFonts w:ascii="Times New Roman" w:eastAsia="楷体_GB2312" w:hAnsi="Times New Roman" w:cs="Times New Roman"/>
        </w:rPr>
        <w:t>0</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w:t>
      </w:r>
      <w:r w:rsidRPr="00567D4E">
        <w:rPr>
          <w:rFonts w:ascii="Times New Roman" w:eastAsia="楷体_GB2312" w:hAnsi="Times New Roman" w:cs="Times New Roman"/>
        </w:rPr>
        <w:t>B</w:t>
      </w:r>
      <w:r w:rsidRPr="00567D4E">
        <w:rPr>
          <w:rFonts w:ascii="Times New Roman" w:eastAsia="楷体_GB2312" w:hAnsi="Times New Roman" w:cs="Times New Roman"/>
        </w:rPr>
        <w:t>点</w:t>
      </w:r>
      <w:r w:rsidRPr="00567D4E">
        <w:rPr>
          <w:rFonts w:ascii="Times New Roman" w:eastAsia="楷体_GB2312" w:hAnsi="Times New Roman" w:cs="Times New Roman"/>
        </w:rPr>
        <w:t>KCN</w:t>
      </w:r>
      <w:r w:rsidRPr="00567D4E">
        <w:rPr>
          <w:rFonts w:ascii="Times New Roman" w:eastAsia="楷体_GB2312" w:hAnsi="Times New Roman" w:cs="Times New Roman"/>
        </w:rPr>
        <w:t>完全和</w:t>
      </w:r>
      <w:r w:rsidRPr="00567D4E">
        <w:rPr>
          <w:rFonts w:ascii="Times New Roman" w:eastAsia="楷体_GB2312" w:hAnsi="Times New Roman" w:cs="Times New Roman"/>
        </w:rPr>
        <w:t>AgNO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反应生成</w:t>
      </w:r>
      <w:r w:rsidRPr="00567D4E">
        <w:rPr>
          <w:rFonts w:ascii="Times New Roman" w:eastAsia="楷体_GB2312" w:hAnsi="Times New Roman" w:cs="Times New Roman"/>
        </w:rPr>
        <w:t>AgCN</w:t>
      </w:r>
      <w:r w:rsidRPr="00567D4E">
        <w:rPr>
          <w:rFonts w:ascii="Times New Roman" w:eastAsia="楷体_GB2312" w:hAnsi="Times New Roman" w:cs="Times New Roman"/>
        </w:rPr>
        <w:t>，</w:t>
      </w:r>
      <w:r w:rsidRPr="00567D4E">
        <w:rPr>
          <w:rFonts w:ascii="Times New Roman" w:eastAsia="楷体_GB2312" w:hAnsi="Times New Roman" w:cs="Times New Roman"/>
          <w:i/>
        </w:rPr>
        <w:t>V</w:t>
      </w:r>
      <w:r w:rsidRPr="00567D4E">
        <w:rPr>
          <w:rFonts w:ascii="Times New Roman" w:eastAsia="楷体_GB2312" w:hAnsi="Times New Roman" w:cs="Times New Roman"/>
          <w:vertAlign w:val="subscript"/>
        </w:rPr>
        <w:t>1</w:t>
      </w:r>
      <w:r w:rsidRPr="00567D4E">
        <w:rPr>
          <w:rFonts w:ascii="Times New Roman" w:eastAsia="楷体_GB2312" w:hAnsi="Times New Roman" w:cs="Times New Roman"/>
        </w:rPr>
        <w:t>＝</w:t>
      </w:r>
      <w:r w:rsidRPr="00567D4E">
        <w:rPr>
          <w:rFonts w:ascii="Times New Roman" w:eastAsia="楷体_GB2312" w:hAnsi="Times New Roman" w:cs="Times New Roman"/>
        </w:rPr>
        <w:t>5.00</w:t>
      </w:r>
      <w:r w:rsidRPr="00567D4E">
        <w:rPr>
          <w:rFonts w:ascii="Times New Roman" w:eastAsia="楷体_GB2312" w:hAnsi="Times New Roman" w:cs="Times New Roman"/>
        </w:rPr>
        <w:t>，则</w:t>
      </w:r>
      <w:r w:rsidRPr="00567D4E">
        <w:rPr>
          <w:rFonts w:ascii="Times New Roman" w:eastAsia="楷体_GB2312" w:hAnsi="Times New Roman" w:cs="Times New Roman"/>
        </w:rPr>
        <w:t>KCl</w:t>
      </w:r>
      <w:r w:rsidRPr="00567D4E">
        <w:rPr>
          <w:rFonts w:ascii="Times New Roman" w:eastAsia="楷体_GB2312" w:hAnsi="Times New Roman" w:cs="Times New Roman"/>
        </w:rPr>
        <w:t>和硝酸银完全反应消耗</w:t>
      </w:r>
      <w:r w:rsidRPr="00567D4E">
        <w:rPr>
          <w:rFonts w:ascii="Times New Roman" w:eastAsia="楷体_GB2312" w:hAnsi="Times New Roman" w:cs="Times New Roman"/>
          <w:i/>
        </w:rPr>
        <w:t>V</w:t>
      </w:r>
      <w:r>
        <w:rPr>
          <w:rFonts w:ascii="Times New Roman" w:eastAsia="楷体_GB2312" w:hAnsi="Times New Roman" w:cs="Times New Roman"/>
        </w:rPr>
        <w:t>(</w:t>
      </w:r>
      <w:r w:rsidRPr="00567D4E">
        <w:rPr>
          <w:rFonts w:ascii="Times New Roman" w:eastAsia="楷体_GB2312" w:hAnsi="Times New Roman" w:cs="Times New Roman"/>
        </w:rPr>
        <w:t>AgNO</w:t>
      </w:r>
      <w:r w:rsidRPr="00567D4E">
        <w:rPr>
          <w:rFonts w:ascii="Times New Roman" w:eastAsia="楷体_GB2312" w:hAnsi="Times New Roman" w:cs="Times New Roman"/>
          <w:vertAlign w:val="subscript"/>
        </w:rPr>
        <w:t>3</w:t>
      </w:r>
      <w:r>
        <w:rPr>
          <w:rFonts w:ascii="Times New Roman" w:eastAsia="楷体_GB2312" w:hAnsi="Times New Roman" w:cs="Times New Roman"/>
        </w:rPr>
        <w:t>)</w:t>
      </w:r>
      <w:r w:rsidRPr="00567D4E">
        <w:rPr>
          <w:rFonts w:ascii="Times New Roman" w:eastAsia="楷体_GB2312" w:hAnsi="Times New Roman" w:cs="Times New Roman"/>
        </w:rPr>
        <w:t>＝</w:t>
      </w:r>
      <w:r>
        <w:rPr>
          <w:rFonts w:ascii="Times New Roman" w:eastAsia="楷体_GB2312" w:hAnsi="Times New Roman" w:cs="Times New Roman"/>
        </w:rPr>
        <w:t>(</w:t>
      </w:r>
      <w:r w:rsidRPr="00567D4E">
        <w:rPr>
          <w:rFonts w:ascii="Times New Roman" w:eastAsia="楷体_GB2312" w:hAnsi="Times New Roman" w:cs="Times New Roman"/>
        </w:rPr>
        <w:t>12.50</w:t>
      </w:r>
      <w:r w:rsidRPr="00567D4E">
        <w:rPr>
          <w:rFonts w:ascii="Times New Roman" w:eastAsia="楷体_GB2312" w:hAnsi="Times New Roman" w:cs="Times New Roman"/>
        </w:rPr>
        <w:t>－</w:t>
      </w:r>
      <w:r w:rsidRPr="00567D4E">
        <w:rPr>
          <w:rFonts w:ascii="Times New Roman" w:eastAsia="楷体_GB2312" w:hAnsi="Times New Roman" w:cs="Times New Roman"/>
        </w:rPr>
        <w:t>5.00</w:t>
      </w:r>
      <w:r>
        <w:rPr>
          <w:rFonts w:ascii="Times New Roman" w:eastAsia="楷体_GB2312" w:hAnsi="Times New Roman" w:cs="Times New Roman"/>
        </w:rPr>
        <w:t xml:space="preserve">) </w:t>
      </w:r>
      <w:r w:rsidRPr="00567D4E">
        <w:rPr>
          <w:rFonts w:ascii="Times New Roman" w:eastAsia="楷体_GB2312" w:hAnsi="Times New Roman" w:cs="Times New Roman"/>
        </w:rPr>
        <w:t>mL</w:t>
      </w:r>
      <w:r w:rsidRPr="00567D4E">
        <w:rPr>
          <w:rFonts w:ascii="Times New Roman" w:eastAsia="楷体_GB2312" w:hAnsi="Times New Roman" w:cs="Times New Roman"/>
        </w:rPr>
        <w:t>＝</w:t>
      </w:r>
      <w:r w:rsidRPr="00567D4E">
        <w:rPr>
          <w:rFonts w:ascii="Times New Roman" w:eastAsia="楷体_GB2312" w:hAnsi="Times New Roman" w:cs="Times New Roman"/>
        </w:rPr>
        <w:t>7.50</w:t>
      </w:r>
      <w:r>
        <w:rPr>
          <w:rFonts w:ascii="Times New Roman" w:eastAsia="楷体_GB2312" w:hAnsi="Times New Roman" w:cs="Times New Roman"/>
        </w:rPr>
        <w:t xml:space="preserve"> </w:t>
      </w:r>
      <w:r w:rsidRPr="00567D4E">
        <w:rPr>
          <w:rFonts w:ascii="Times New Roman" w:eastAsia="楷体_GB2312" w:hAnsi="Times New Roman" w:cs="Times New Roman"/>
        </w:rPr>
        <w:t>mL</w:t>
      </w:r>
      <w:r w:rsidRPr="00567D4E">
        <w:rPr>
          <w:rFonts w:ascii="Times New Roman" w:eastAsia="楷体_GB2312" w:hAnsi="Times New Roman" w:cs="Times New Roman"/>
        </w:rPr>
        <w:t>，则</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KCl</w:t>
      </w:r>
      <w:r>
        <w:rPr>
          <w:rFonts w:ascii="Times New Roman" w:eastAsia="楷体_GB2312" w:hAnsi="Times New Roman" w:cs="Times New Roman"/>
        </w:rPr>
        <w:t>)</w:t>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rPr>
        <w:instrText>0.100</w:instrText>
      </w:r>
      <w:r>
        <w:rPr>
          <w:rFonts w:ascii="Times New Roman" w:eastAsia="楷体_GB2312" w:hAnsi="Times New Roman" w:cs="Times New Roman"/>
        </w:rPr>
        <w:instrText xml:space="preserve"> </w:instrText>
      </w:r>
      <w:r w:rsidRPr="00567D4E">
        <w:rPr>
          <w:rFonts w:ascii="Times New Roman" w:eastAsia="楷体_GB2312" w:hAnsi="Times New Roman" w:cs="Times New Roman"/>
        </w:rPr>
        <w:instrText>0</w:instrText>
      </w:r>
      <w:r>
        <w:rPr>
          <w:rFonts w:ascii="Times New Roman" w:eastAsia="楷体_GB2312" w:hAnsi="Times New Roman" w:cs="Times New Roman"/>
        </w:rPr>
        <w:instrText xml:space="preserve"> </w:instrText>
      </w:r>
      <w:r w:rsidRPr="00567D4E">
        <w:rPr>
          <w:rFonts w:ascii="Times New Roman" w:eastAsia="楷体_GB2312" w:hAnsi="Times New Roman" w:cs="Times New Roman"/>
        </w:rPr>
        <w:instrText>mol·L</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1</w:instrText>
      </w:r>
      <w:r w:rsidRPr="00567D4E">
        <w:rPr>
          <w:rFonts w:hAnsi="宋体" w:cs="Times New Roman"/>
        </w:rPr>
        <w:instrText>×</w:instrText>
      </w:r>
      <w:r w:rsidRPr="00567D4E">
        <w:rPr>
          <w:rFonts w:ascii="Times New Roman" w:eastAsia="楷体_GB2312" w:hAnsi="Times New Roman" w:cs="Times New Roman"/>
        </w:rPr>
        <w:instrText>7.5</w:instrText>
      </w:r>
      <w:r w:rsidRPr="00567D4E">
        <w:rPr>
          <w:rFonts w:hAnsi="宋体" w:cs="Times New Roman"/>
        </w:rPr>
        <w:instrText>×</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3</w:instrText>
      </w:r>
      <w:r>
        <w:rPr>
          <w:rFonts w:ascii="Times New Roman" w:eastAsia="楷体_GB2312" w:hAnsi="Times New Roman" w:cs="Times New Roman"/>
        </w:rPr>
        <w:instrText xml:space="preserve"> </w:instrText>
      </w:r>
      <w:r w:rsidRPr="00567D4E">
        <w:rPr>
          <w:rFonts w:ascii="Times New Roman" w:eastAsia="楷体_GB2312" w:hAnsi="Times New Roman" w:cs="Times New Roman"/>
        </w:rPr>
        <w:instrText>L,25</w:instrText>
      </w:r>
      <w:r w:rsidRPr="00567D4E">
        <w:rPr>
          <w:rFonts w:hAnsi="宋体" w:cs="Times New Roman"/>
        </w:rPr>
        <w:instrText>×</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3</w:instrText>
      </w:r>
      <w:r>
        <w:rPr>
          <w:rFonts w:ascii="Times New Roman" w:eastAsia="楷体_GB2312" w:hAnsi="Times New Roman" w:cs="Times New Roman"/>
        </w:rPr>
        <w:instrText xml:space="preserve"> </w:instrText>
      </w:r>
      <w:r w:rsidRPr="00567D4E">
        <w:rPr>
          <w:rFonts w:ascii="Times New Roman" w:eastAsia="楷体_GB2312" w:hAnsi="Times New Roman" w:cs="Times New Roman"/>
        </w:rPr>
        <w:instrText>L</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sidRPr="00567D4E">
        <w:rPr>
          <w:rFonts w:ascii="Times New Roman" w:eastAsia="楷体_GB2312" w:hAnsi="Times New Roman" w:cs="Times New Roman"/>
        </w:rPr>
        <w:t>0.030</w:t>
      </w:r>
      <w:r>
        <w:rPr>
          <w:rFonts w:ascii="Times New Roman" w:eastAsia="楷体_GB2312" w:hAnsi="Times New Roman" w:cs="Times New Roman"/>
        </w:rPr>
        <w:t xml:space="preserve"> </w:t>
      </w:r>
      <w:r w:rsidRPr="00567D4E">
        <w:rPr>
          <w:rFonts w:ascii="Times New Roman" w:eastAsia="楷体_GB2312" w:hAnsi="Times New Roman" w:cs="Times New Roman"/>
        </w:rPr>
        <w:t>0</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，故</w:t>
      </w:r>
      <w:r w:rsidRPr="00567D4E">
        <w:rPr>
          <w:rFonts w:ascii="Times New Roman" w:eastAsia="楷体_GB2312" w:hAnsi="Times New Roman" w:cs="Times New Roman"/>
        </w:rPr>
        <w:t>B</w:t>
      </w:r>
      <w:r w:rsidRPr="00567D4E">
        <w:rPr>
          <w:rFonts w:ascii="Times New Roman" w:eastAsia="楷体_GB2312" w:hAnsi="Times New Roman" w:cs="Times New Roman"/>
        </w:rPr>
        <w:t>项正确；反应</w:t>
      </w:r>
      <w:r w:rsidRPr="00567D4E">
        <w:rPr>
          <w:rFonts w:eastAsia="楷体_GB2312" w:hAnsi="宋体" w:cs="Times New Roman"/>
        </w:rPr>
        <w:t>①</w:t>
      </w:r>
      <w:r w:rsidRPr="00567D4E">
        <w:rPr>
          <w:rFonts w:ascii="Times New Roman" w:eastAsia="楷体_GB2312" w:hAnsi="Times New Roman" w:cs="Times New Roman"/>
        </w:rPr>
        <w:t>的平衡常数为</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1</w:t>
      </w:r>
      <w:r w:rsidRPr="00567D4E">
        <w:rPr>
          <w:rFonts w:ascii="Times New Roman" w:eastAsia="楷体_GB2312" w:hAnsi="Times New Roman" w:cs="Times New Roman"/>
        </w:rPr>
        <w:t>，</w:t>
      </w:r>
      <w:r w:rsidRPr="00567D4E">
        <w:rPr>
          <w:rFonts w:ascii="Times New Roman" w:eastAsia="楷体_GB2312" w:hAnsi="Times New Roman" w:cs="Times New Roman"/>
        </w:rPr>
        <w:lastRenderedPageBreak/>
        <w:t>反应</w:t>
      </w:r>
      <w:r w:rsidRPr="00567D4E">
        <w:rPr>
          <w:rFonts w:eastAsia="楷体_GB2312" w:hAnsi="宋体" w:cs="Times New Roman"/>
        </w:rPr>
        <w:t>②</w:t>
      </w:r>
      <w:r w:rsidRPr="00567D4E">
        <w:rPr>
          <w:rFonts w:ascii="Times New Roman" w:eastAsia="楷体_GB2312" w:hAnsi="Times New Roman" w:cs="Times New Roman"/>
        </w:rPr>
        <w:t>的平衡常数为</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eastAsia="楷体_GB2312" w:hAnsi="宋体" w:cs="Times New Roman"/>
        </w:rPr>
        <w:instrText>①</w:instrText>
      </w:r>
      <w:r w:rsidRPr="00567D4E">
        <w:rPr>
          <w:rFonts w:ascii="Times New Roman" w:eastAsia="楷体_GB2312" w:hAnsi="Times New Roman" w:cs="Times New Roman"/>
        </w:rPr>
        <w:instrText>＋</w:instrText>
      </w:r>
      <w:r w:rsidRPr="00567D4E">
        <w:rPr>
          <w:rFonts w:eastAsia="楷体_GB2312" w:hAnsi="宋体" w:cs="Times New Roman"/>
        </w:rPr>
        <w:instrText>②</w:instrText>
      </w:r>
      <w:r w:rsidRPr="00567D4E">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得</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w:t>
      </w:r>
      <w:r w:rsidRPr="00567D4E">
        <w:rPr>
          <w:rFonts w:ascii="Times New Roman" w:eastAsia="楷体_GB2312" w:hAnsi="Times New Roman" w:cs="Times New Roman"/>
        </w:rPr>
        <w:t>CN</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567D4E">
        <w:rPr>
          <w:rFonts w:ascii="Times New Roman" w:eastAsia="楷体_GB2312" w:hAnsi="Times New Roman" w:cs="Times New Roman"/>
        </w:rPr>
        <w:t>AgCN</w:t>
      </w:r>
      <w:r w:rsidRPr="00567D4E">
        <w:rPr>
          <w:rFonts w:ascii="Times New Roman" w:eastAsia="楷体_GB2312" w:hAnsi="Times New Roman" w:cs="Times New Roman"/>
        </w:rPr>
        <w: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AgCN</w:t>
      </w:r>
      <w:r>
        <w:rPr>
          <w:rFonts w:ascii="Times New Roman" w:eastAsia="楷体_GB2312" w:hAnsi="Times New Roman" w:cs="Times New Roman"/>
        </w:rPr>
        <w:t>)</w:t>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567D4E">
        <w:rPr>
          <w:rFonts w:ascii="Times New Roman" w:eastAsia="楷体_GB2312" w:hAnsi="Times New Roman" w:cs="Times New Roman"/>
          <w:i/>
        </w:rPr>
        <w:instrText>K</w:instrText>
      </w:r>
      <w:r w:rsidRPr="00567D4E">
        <w:rPr>
          <w:rFonts w:ascii="Times New Roman" w:eastAsia="楷体_GB2312" w:hAnsi="Times New Roman" w:cs="Times New Roman"/>
          <w:vertAlign w:val="subscript"/>
        </w:rPr>
        <w:instrText>1</w:instrText>
      </w:r>
      <w:r w:rsidRPr="00567D4E">
        <w:rPr>
          <w:rFonts w:hAnsi="宋体" w:cs="Times New Roman"/>
        </w:rPr>
        <w:instrText>×</w:instrText>
      </w:r>
      <w:r w:rsidRPr="00567D4E">
        <w:rPr>
          <w:rFonts w:ascii="Times New Roman" w:eastAsia="楷体_GB2312" w:hAnsi="Times New Roman" w:cs="Times New Roman"/>
          <w:i/>
        </w:rPr>
        <w:instrText>K</w:instrText>
      </w:r>
      <w:r w:rsidRPr="00567D4E">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，故</w:t>
      </w:r>
      <w:r w:rsidRPr="00567D4E">
        <w:rPr>
          <w:rFonts w:ascii="Times New Roman" w:eastAsia="楷体_GB2312" w:hAnsi="Times New Roman" w:cs="Times New Roman"/>
        </w:rPr>
        <w:t>C</w:t>
      </w:r>
      <w:r w:rsidRPr="00567D4E">
        <w:rPr>
          <w:rFonts w:ascii="Times New Roman" w:eastAsia="楷体_GB2312" w:hAnsi="Times New Roman" w:cs="Times New Roman"/>
        </w:rPr>
        <w:t>项错误；</w:t>
      </w:r>
      <w:r w:rsidRPr="00567D4E">
        <w:rPr>
          <w:rFonts w:ascii="Times New Roman" w:eastAsia="楷体_GB2312" w:hAnsi="Times New Roman" w:cs="Times New Roman"/>
        </w:rPr>
        <w:t>C</w:t>
      </w:r>
      <w:r w:rsidRPr="00567D4E">
        <w:rPr>
          <w:rFonts w:ascii="Times New Roman" w:eastAsia="楷体_GB2312" w:hAnsi="Times New Roman" w:cs="Times New Roman"/>
        </w:rPr>
        <w:t>点溶液中</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Cl</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CN</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K</w:instrText>
      </w:r>
      <w:r w:rsidRPr="00567D4E">
        <w:rPr>
          <w:rFonts w:ascii="Times New Roman" w:eastAsia="楷体_GB2312" w:hAnsi="Times New Roman" w:cs="Times New Roman"/>
          <w:vertAlign w:val="subscript"/>
        </w:rPr>
        <w:instrText>sp</w:instrText>
      </w:r>
      <w:r w:rsidRPr="00567D4E">
        <w:rPr>
          <w:rFonts w:ascii="Symbol" w:eastAsia="楷体_GB2312" w:hAnsi="Symbol" w:cs="Times New Roman"/>
        </w:rPr>
        <w:instrText></w:instrText>
      </w:r>
      <w:r w:rsidRPr="00567D4E">
        <w:rPr>
          <w:rFonts w:ascii="Times New Roman" w:eastAsia="楷体_GB2312" w:hAnsi="Times New Roman" w:cs="Times New Roman"/>
        </w:rPr>
        <w:instrText>AgCl</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K</w:instrText>
      </w:r>
      <w:r w:rsidRPr="00567D4E">
        <w:rPr>
          <w:rFonts w:ascii="Times New Roman" w:eastAsia="楷体_GB2312" w:hAnsi="Times New Roman" w:cs="Times New Roman"/>
          <w:vertAlign w:val="subscript"/>
        </w:rPr>
        <w:instrText>sp</w:instrText>
      </w:r>
      <w:r w:rsidRPr="00567D4E">
        <w:rPr>
          <w:rFonts w:ascii="Symbol" w:eastAsia="楷体_GB2312" w:hAnsi="Symbol" w:cs="Times New Roman"/>
        </w:rPr>
        <w:instrText></w:instrText>
      </w:r>
      <w:r w:rsidRPr="00567D4E">
        <w:rPr>
          <w:rFonts w:ascii="Times New Roman" w:eastAsia="楷体_GB2312" w:hAnsi="Times New Roman" w:cs="Times New Roman"/>
        </w:rPr>
        <w:instrText>AgCN</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rPr>
        <w:instrText>2</w:instrText>
      </w:r>
      <w:r w:rsidRPr="00567D4E">
        <w:rPr>
          <w:rFonts w:hAnsi="宋体" w:cs="Times New Roman"/>
        </w:rPr>
        <w:instrText>×</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10</w:instrText>
      </w:r>
      <w:r w:rsidRPr="00567D4E">
        <w:rPr>
          <w:rFonts w:ascii="Times New Roman" w:eastAsia="楷体_GB2312" w:hAnsi="Times New Roman" w:cs="Times New Roman"/>
        </w:rPr>
        <w:instrText>,2</w:instrText>
      </w:r>
      <w:r w:rsidRPr="00567D4E">
        <w:rPr>
          <w:rFonts w:hAnsi="宋体" w:cs="Times New Roman"/>
        </w:rPr>
        <w:instrText>×</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16</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6</w:t>
      </w:r>
      <w:r w:rsidRPr="00567D4E">
        <w:rPr>
          <w:rFonts w:ascii="Times New Roman" w:eastAsia="楷体_GB2312" w:hAnsi="Times New Roman" w:cs="Times New Roman"/>
        </w:rPr>
        <w:t>，故</w:t>
      </w:r>
      <w:r w:rsidRPr="00567D4E">
        <w:rPr>
          <w:rFonts w:ascii="Times New Roman" w:eastAsia="楷体_GB2312" w:hAnsi="Times New Roman" w:cs="Times New Roman"/>
        </w:rPr>
        <w:t>D</w:t>
      </w:r>
      <w:r w:rsidRPr="00567D4E">
        <w:rPr>
          <w:rFonts w:ascii="Times New Roman" w:eastAsia="楷体_GB2312" w:hAnsi="Times New Roman" w:cs="Times New Roman"/>
        </w:rPr>
        <w:t>项正确。</w:t>
      </w:r>
    </w:p>
    <w:p w:rsidR="000B2F03" w:rsidRDefault="000B2F03" w:rsidP="00192E2C">
      <w:pPr>
        <w:pStyle w:val="a3"/>
        <w:tabs>
          <w:tab w:val="left" w:pos="3402"/>
        </w:tabs>
        <w:snapToGrid w:val="0"/>
        <w:spacing w:line="360" w:lineRule="auto"/>
        <w:rPr>
          <w:rFonts w:ascii="Times New Roman" w:eastAsia="楷体_GB2312" w:hAnsi="Times New Roman" w:cs="Times New Roman"/>
        </w:rPr>
      </w:pP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word\\</w:instrText>
      </w:r>
      <w:r w:rsidR="007A279C">
        <w:rPr>
          <w:rFonts w:ascii="Times New Roman" w:hAnsi="Times New Roman" w:cs="Times New Roman" w:hint="eastAsia"/>
        </w:rPr>
        <w:instrText>真题演练明确考向</w:instrText>
      </w:r>
      <w:r w:rsidR="007A279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w:instrText>
      </w:r>
      <w:r w:rsidR="00BE3615">
        <w:rPr>
          <w:rFonts w:ascii="Times New Roman" w:hAnsi="Times New Roman" w:cs="Times New Roman" w:hint="eastAsia"/>
        </w:rPr>
        <w:instrText>真题演练明确考向</w:instrText>
      </w:r>
      <w:r w:rsidR="00BE3615">
        <w:rPr>
          <w:rFonts w:ascii="Times New Roman" w:hAnsi="Times New Roman" w:cs="Times New Roman" w:hint="eastAsia"/>
        </w:rPr>
        <w:instrText>.TIF"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w:instrText>
      </w:r>
      <w:r w:rsidR="00257600">
        <w:rPr>
          <w:rFonts w:ascii="Times New Roman" w:hAnsi="Times New Roman" w:cs="Times New Roman" w:hint="eastAsia"/>
        </w:rPr>
        <w:instrText>真题演练明确考向</w:instrText>
      </w:r>
      <w:r w:rsidR="00257600">
        <w:rPr>
          <w:rFonts w:ascii="Times New Roman" w:hAnsi="Times New Roman" w:cs="Times New Roman" w:hint="eastAsia"/>
        </w:rPr>
        <w:instrText>.TIF"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w:instrText>
      </w:r>
      <w:r w:rsidR="00A41F4B">
        <w:rPr>
          <w:rFonts w:ascii="Times New Roman" w:hAnsi="Times New Roman" w:cs="Times New Roman" w:hint="eastAsia"/>
        </w:rPr>
        <w:instrText>真题演练明确考向</w:instrText>
      </w:r>
      <w:r w:rsidR="00A41F4B">
        <w:rPr>
          <w:rFonts w:ascii="Times New Roman" w:hAnsi="Times New Roman" w:cs="Times New Roman" w:hint="eastAsia"/>
        </w:rPr>
        <w:instrText>.TIF"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w:instrText>
      </w:r>
      <w:r w:rsidR="00353794">
        <w:rPr>
          <w:rFonts w:ascii="Times New Roman" w:hAnsi="Times New Roman" w:cs="Times New Roman" w:hint="eastAsia"/>
        </w:rPr>
        <w:instrText>真题演练明确考向</w:instrText>
      </w:r>
      <w:r w:rsidR="00353794">
        <w:rPr>
          <w:rFonts w:ascii="Times New Roman" w:hAnsi="Times New Roman" w:cs="Times New Roman" w:hint="eastAsia"/>
        </w:rPr>
        <w:instrText>.TIF"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w:instrText>
      </w:r>
      <w:r w:rsidR="006020AC">
        <w:rPr>
          <w:rFonts w:ascii="Times New Roman" w:hAnsi="Times New Roman" w:cs="Times New Roman" w:hint="eastAsia"/>
        </w:rPr>
        <w:instrText>真题演练明确考向</w:instrText>
      </w:r>
      <w:r w:rsidR="006020AC">
        <w:rPr>
          <w:rFonts w:ascii="Times New Roman" w:hAnsi="Times New Roman" w:cs="Times New Roman" w:hint="eastAsia"/>
        </w:rPr>
        <w:instrText>.TIF"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1D1FF4">
        <w:rPr>
          <w:rFonts w:ascii="Times New Roman" w:hAnsi="Times New Roman" w:cs="Times New Roman"/>
        </w:rPr>
        <w:pict>
          <v:shape id="_x0000_i1036" type="#_x0000_t75" style="width:419.5pt;height:29.95pt">
            <v:imagedata r:id="rId28" r:href="rId29"/>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567D4E">
        <w:rPr>
          <w:rFonts w:ascii="Times New Roman" w:eastAsia="楷体_GB2312" w:hAnsi="Times New Roman" w:cs="Times New Roman"/>
        </w:rPr>
        <w:t>2021·</w:t>
      </w:r>
      <w:r w:rsidRPr="00567D4E">
        <w:rPr>
          <w:rFonts w:ascii="Times New Roman" w:eastAsia="楷体_GB2312" w:hAnsi="Times New Roman" w:cs="Times New Roman"/>
        </w:rPr>
        <w:t>全国甲卷，</w:t>
      </w:r>
      <w:r w:rsidRPr="00567D4E">
        <w:rPr>
          <w:rFonts w:ascii="Times New Roman" w:eastAsia="楷体_GB2312" w:hAnsi="Times New Roman" w:cs="Times New Roman"/>
        </w:rPr>
        <w:t>12</w:t>
      </w:r>
      <w:r>
        <w:rPr>
          <w:rFonts w:ascii="Times New Roman" w:eastAsia="楷体_GB2312" w:hAnsi="Times New Roman" w:cs="Times New Roman"/>
        </w:rPr>
        <w:t>)</w:t>
      </w:r>
      <w:r w:rsidRPr="00567D4E">
        <w:rPr>
          <w:rFonts w:ascii="Times New Roman" w:hAnsi="Times New Roman" w:cs="Times New Roman"/>
        </w:rPr>
        <w:t>已知相同温度下</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BaSO</w:t>
      </w:r>
      <w:r w:rsidRPr="00567D4E">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BaCO</w:t>
      </w:r>
      <w:r w:rsidRPr="00567D4E">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某温度下</w:t>
      </w:r>
      <w:r>
        <w:rPr>
          <w:rFonts w:ascii="Times New Roman" w:hAnsi="Times New Roman" w:cs="Times New Roman"/>
        </w:rPr>
        <w:t>，</w:t>
      </w:r>
      <w:r w:rsidRPr="00567D4E">
        <w:rPr>
          <w:rFonts w:ascii="Times New Roman" w:hAnsi="Times New Roman" w:cs="Times New Roman"/>
        </w:rPr>
        <w:t>饱和溶液中</w:t>
      </w:r>
      <w:r>
        <w:rPr>
          <w:rFonts w:ascii="Times New Roman" w:hAnsi="Times New Roman" w:cs="Times New Roman"/>
        </w:rPr>
        <w:t>－</w:t>
      </w:r>
      <w:r w:rsidRPr="00567D4E">
        <w:rPr>
          <w:rFonts w:ascii="Times New Roman" w:hAnsi="Times New Roman" w:cs="Times New Roman"/>
        </w:rPr>
        <w:t>lg</w:t>
      </w:r>
      <w:r>
        <w:rPr>
          <w:rFonts w:ascii="Times New Roman" w:hAnsi="Times New Roman" w:cs="Times New Roman"/>
        </w:rPr>
        <w:t xml:space="preserve"> [</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lg</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与</w:t>
      </w:r>
      <w:r>
        <w:rPr>
          <w:rFonts w:ascii="Times New Roman" w:hAnsi="Times New Roman" w:cs="Times New Roman"/>
        </w:rPr>
        <w:t>－</w:t>
      </w:r>
      <w:r w:rsidRPr="00567D4E">
        <w:rPr>
          <w:rFonts w:ascii="Times New Roman" w:hAnsi="Times New Roman" w:cs="Times New Roman"/>
        </w:rPr>
        <w:t>lg</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Ba</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的关系如图所示</w:t>
      </w:r>
      <w:r>
        <w:rPr>
          <w:rFonts w:ascii="Times New Roman" w:hAnsi="Times New Roman" w:cs="Times New Roman"/>
        </w:rPr>
        <w:t>。</w:t>
      </w:r>
      <w:r w:rsidRPr="00567D4E">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word\\X9-123.TIF"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word\\X9-123.TIF"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word\\X9-123.TIF"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\\X9-123.TIF"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\\X9-123.TIF"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\\X9-123.TIF"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1D1FF4">
        <w:rPr>
          <w:rFonts w:ascii="Times New Roman" w:hAnsi="Times New Roman" w:cs="Times New Roman"/>
        </w:rPr>
        <w:pict>
          <v:shape id="_x0000_i1037" type="#_x0000_t75" style="width:130.25pt;height:123.6pt">
            <v:imagedata r:id="rId30" r:href="rId31"/>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曲线</w:t>
      </w:r>
      <w:r w:rsidRPr="00567D4E">
        <w:rPr>
          <w:rFonts w:hAnsi="宋体" w:cs="Times New Roman"/>
        </w:rPr>
        <w:t>①</w:t>
      </w:r>
      <w:r w:rsidRPr="00567D4E">
        <w:rPr>
          <w:rFonts w:ascii="Times New Roman" w:hAnsi="Times New Roman" w:cs="Times New Roman"/>
        </w:rPr>
        <w:t>代表</w:t>
      </w:r>
      <w:r w:rsidRPr="00567D4E">
        <w:rPr>
          <w:rFonts w:ascii="Times New Roman" w:hAnsi="Times New Roman" w:cs="Times New Roman"/>
        </w:rPr>
        <w:t>BaCO</w:t>
      </w:r>
      <w:r w:rsidRPr="00567D4E">
        <w:rPr>
          <w:rFonts w:ascii="Times New Roman" w:hAnsi="Times New Roman" w:cs="Times New Roman"/>
          <w:vertAlign w:val="subscript"/>
        </w:rPr>
        <w:t>3</w:t>
      </w:r>
      <w:r w:rsidRPr="00567D4E">
        <w:rPr>
          <w:rFonts w:ascii="Times New Roman" w:hAnsi="Times New Roman" w:cs="Times New Roman"/>
        </w:rPr>
        <w:t>的沉淀溶解曲线</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该温度下</w:t>
      </w:r>
      <w:r w:rsidRPr="00567D4E">
        <w:rPr>
          <w:rFonts w:ascii="Times New Roman" w:hAnsi="Times New Roman" w:cs="Times New Roman"/>
        </w:rPr>
        <w:t>BaSO</w:t>
      </w:r>
      <w:r w:rsidRPr="00567D4E">
        <w:rPr>
          <w:rFonts w:ascii="Times New Roman" w:hAnsi="Times New Roman" w:cs="Times New Roman"/>
          <w:vertAlign w:val="subscript"/>
        </w:rPr>
        <w:t>4</w:t>
      </w:r>
      <w:r w:rsidRPr="00567D4E">
        <w:rPr>
          <w:rFonts w:ascii="Times New Roman" w:hAnsi="Times New Roman" w:cs="Times New Roman"/>
        </w:rPr>
        <w:t>的</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BaSO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值为</w:t>
      </w:r>
      <w:r w:rsidRPr="00567D4E">
        <w:rPr>
          <w:rFonts w:ascii="Times New Roman" w:hAnsi="Times New Roman" w:cs="Times New Roman"/>
        </w:rPr>
        <w:t>1.0</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10</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加适量</w:t>
      </w:r>
      <w:r w:rsidRPr="00567D4E">
        <w:rPr>
          <w:rFonts w:ascii="Times New Roman" w:hAnsi="Times New Roman" w:cs="Times New Roman"/>
        </w:rPr>
        <w:t>BaCl</w:t>
      </w:r>
      <w:r w:rsidRPr="00567D4E">
        <w:rPr>
          <w:rFonts w:ascii="Times New Roman" w:hAnsi="Times New Roman" w:cs="Times New Roman"/>
          <w:vertAlign w:val="subscript"/>
        </w:rPr>
        <w:t>2</w:t>
      </w:r>
      <w:r w:rsidRPr="00567D4E">
        <w:rPr>
          <w:rFonts w:ascii="Times New Roman" w:hAnsi="Times New Roman" w:cs="Times New Roman"/>
        </w:rPr>
        <w:t>固体可使溶液由</w:t>
      </w:r>
      <w:r w:rsidRPr="00567D4E">
        <w:rPr>
          <w:rFonts w:ascii="Times New Roman" w:hAnsi="Times New Roman" w:cs="Times New Roman"/>
        </w:rPr>
        <w:t>a</w:t>
      </w:r>
      <w:r w:rsidRPr="00567D4E">
        <w:rPr>
          <w:rFonts w:ascii="Times New Roman" w:hAnsi="Times New Roman" w:cs="Times New Roman"/>
        </w:rPr>
        <w:t>点变到</w:t>
      </w:r>
      <w:r w:rsidRPr="00567D4E">
        <w:rPr>
          <w:rFonts w:ascii="Times New Roman" w:hAnsi="Times New Roman" w:cs="Times New Roman"/>
        </w:rPr>
        <w:t>b</w:t>
      </w:r>
      <w:r w:rsidRPr="00567D4E">
        <w:rPr>
          <w:rFonts w:ascii="Times New Roman" w:hAnsi="Times New Roman" w:cs="Times New Roman"/>
        </w:rPr>
        <w:t>点</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Ba</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5.1</w:t>
      </w:r>
      <w:r w:rsidRPr="00567D4E">
        <w:rPr>
          <w:rFonts w:ascii="Times New Roman" w:hAnsi="Times New Roman" w:cs="Times New Roman"/>
        </w:rPr>
        <w:t>时两溶液中</w:t>
      </w:r>
      <w:r>
        <w:rPr>
          <w:rFonts w:ascii="Times New Roman" w:hAnsi="Times New Roman" w:cs="Times New Roman"/>
        </w:rPr>
        <w:fldChar w:fldCharType="begin"/>
      </w:r>
      <w:r>
        <w:rPr>
          <w:rFonts w:ascii="Times New Roman" w:hAnsi="Times New Roman" w:cs="Times New Roman"/>
        </w:rPr>
        <w:instrText>eq \f(</w:instrText>
      </w:r>
      <w:r w:rsidRPr="00567D4E">
        <w:rPr>
          <w:rFonts w:ascii="Times New Roman" w:hAnsi="Times New Roman" w:cs="Times New Roman"/>
          <w:i/>
        </w:rPr>
        <w:instrText>c</w:instrText>
      </w:r>
      <w:r w:rsidRPr="00567D4E">
        <w:rPr>
          <w:rFonts w:ascii="Symbol" w:hAnsi="Symbol" w:cs="Times New Roman"/>
        </w:rPr>
        <w:instrText></w:instrText>
      </w:r>
      <w:r w:rsidRPr="00567D4E">
        <w:rPr>
          <w:rFonts w:ascii="Times New Roman" w:hAnsi="Times New Roman" w:cs="Times New Roman"/>
        </w:rPr>
        <w:instrText>SO</w:instrText>
      </w:r>
      <w:r>
        <w:rPr>
          <w:rFonts w:ascii="Times New Roman" w:hAnsi="Times New Roman" w:cs="Times New Roman"/>
        </w:rPr>
        <w:instrText>\o\al(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sidRPr="00567D4E">
        <w:rPr>
          <w:rFonts w:ascii="Symbol" w:hAnsi="Symbol" w:cs="Times New Roman"/>
        </w:rPr>
        <w:instrText></w:instrText>
      </w:r>
      <w:r w:rsidRPr="00567D4E">
        <w:rPr>
          <w:rFonts w:ascii="Times New Roman" w:hAnsi="Times New Roman" w:cs="Times New Roman"/>
        </w:rPr>
        <w:instrText>,</w:instrText>
      </w:r>
      <w:r w:rsidRPr="00567D4E">
        <w:rPr>
          <w:rFonts w:ascii="Times New Roman" w:hAnsi="Times New Roman" w:cs="Times New Roman"/>
          <w:i/>
        </w:rPr>
        <w:instrText>c</w:instrText>
      </w:r>
      <w:r w:rsidRPr="00567D4E">
        <w:rPr>
          <w:rFonts w:ascii="Symbol" w:hAnsi="Symbol" w:cs="Times New Roman"/>
        </w:rPr>
        <w:instrText></w:instrText>
      </w:r>
      <w:r w:rsidRPr="00567D4E">
        <w:rPr>
          <w:rFonts w:ascii="Times New Roman" w:hAnsi="Times New Roman" w:cs="Times New Roman"/>
        </w:rPr>
        <w:instrText>CO</w:instrText>
      </w:r>
      <w:r>
        <w:rPr>
          <w:rFonts w:ascii="Times New Roman" w:hAnsi="Times New Roman" w:cs="Times New Roman"/>
        </w:rPr>
        <w:instrText>\o\al(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sidRPr="00567D4E">
        <w:rPr>
          <w:rFonts w:ascii="Symbol" w:hAnsi="Symbol" w:cs="Times New Roman"/>
        </w:rPr>
        <w:instrText></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00944EF9" w:rsidRPr="00103E07">
        <w:rPr>
          <w:rFonts w:ascii="Times New Roman" w:eastAsia="微软雅黑" w:hAnsi="Times New Roman" w:cs="Times New Roman"/>
          <w:position w:val="-6"/>
          <w:sz w:val="48"/>
          <w:vertAlign w:val="subscript"/>
        </w:rPr>
        <w:object w:dxaOrig="660" w:dyaOrig="320">
          <v:shape id="_x0000_i1038" type="#_x0000_t75" style="width:33.3pt;height:16.25pt" o:ole="">
            <v:imagedata r:id="rId32" o:title=""/>
          </v:shape>
          <o:OLEObject Type="Embed" ProgID="Equation.DSMT4" ShapeID="_x0000_i1038" DrawAspect="Content" ObjectID="_1739434727" r:id="rId33"/>
        </w:objec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hAnsi="Times New Roman" w:cs="Times New Roman"/>
        </w:rPr>
        <w:t xml:space="preserve">　</w:t>
      </w:r>
      <w:r w:rsidRPr="00567D4E">
        <w:rPr>
          <w:rFonts w:ascii="Times New Roman" w:hAnsi="Times New Roman" w:cs="Times New Roman"/>
        </w:rPr>
        <w:t>B</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由题可知，曲线上的点均为饱和溶液中微粒浓度关系，由题及图像分析可知，曲线</w:t>
      </w:r>
      <w:r w:rsidRPr="00567D4E">
        <w:rPr>
          <w:rFonts w:eastAsia="楷体_GB2312" w:hAnsi="宋体" w:cs="Times New Roman"/>
        </w:rPr>
        <w:t>①</w:t>
      </w:r>
      <w:r w:rsidRPr="00567D4E">
        <w:rPr>
          <w:rFonts w:ascii="Times New Roman" w:eastAsia="楷体_GB2312" w:hAnsi="Times New Roman" w:cs="Times New Roman"/>
        </w:rPr>
        <w:t>为</w:t>
      </w:r>
      <w:r w:rsidRPr="00567D4E">
        <w:rPr>
          <w:rFonts w:ascii="Times New Roman" w:eastAsia="楷体_GB2312" w:hAnsi="Times New Roman" w:cs="Times New Roman"/>
        </w:rPr>
        <w:t>BaSO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的沉淀溶解曲线，选项</w:t>
      </w:r>
      <w:r w:rsidRPr="00567D4E">
        <w:rPr>
          <w:rFonts w:ascii="Times New Roman" w:eastAsia="楷体_GB2312" w:hAnsi="Times New Roman" w:cs="Times New Roman"/>
        </w:rPr>
        <w:t>A</w:t>
      </w:r>
      <w:r w:rsidRPr="00567D4E">
        <w:rPr>
          <w:rFonts w:ascii="Times New Roman" w:eastAsia="楷体_GB2312" w:hAnsi="Times New Roman" w:cs="Times New Roman"/>
        </w:rPr>
        <w:t>错误；曲线</w:t>
      </w:r>
      <w:r w:rsidRPr="00567D4E">
        <w:rPr>
          <w:rFonts w:eastAsia="楷体_GB2312" w:hAnsi="宋体" w:cs="Times New Roman"/>
        </w:rPr>
        <w:t>①</w:t>
      </w:r>
      <w:r w:rsidRPr="00567D4E">
        <w:rPr>
          <w:rFonts w:ascii="Times New Roman" w:eastAsia="楷体_GB2312" w:hAnsi="Times New Roman" w:cs="Times New Roman"/>
        </w:rPr>
        <w:t>为</w:t>
      </w:r>
      <w:r w:rsidRPr="00567D4E">
        <w:rPr>
          <w:rFonts w:ascii="Times New Roman" w:eastAsia="楷体_GB2312" w:hAnsi="Times New Roman" w:cs="Times New Roman"/>
        </w:rPr>
        <w:t>BaSO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溶液中－</w:t>
      </w:r>
      <w:r w:rsidRPr="00567D4E">
        <w:rPr>
          <w:rFonts w:ascii="Times New Roman" w:eastAsia="楷体_GB2312" w:hAnsi="Times New Roman" w:cs="Times New Roman"/>
        </w:rPr>
        <w:t>lg</w:t>
      </w:r>
      <w:r>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Ba</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与－</w:t>
      </w:r>
      <w:r w:rsidRPr="00567D4E">
        <w:rPr>
          <w:rFonts w:ascii="Times New Roman" w:eastAsia="楷体_GB2312" w:hAnsi="Times New Roman" w:cs="Times New Roman"/>
        </w:rPr>
        <w:t>lg</w:t>
      </w:r>
      <w:r>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SO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的关系，由图可知，当溶液中－</w:t>
      </w:r>
      <w:r w:rsidRPr="00567D4E">
        <w:rPr>
          <w:rFonts w:ascii="Times New Roman" w:eastAsia="楷体_GB2312" w:hAnsi="Times New Roman" w:cs="Times New Roman"/>
        </w:rPr>
        <w:t>lg</w:t>
      </w:r>
      <w:r>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Ba</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3</w:t>
      </w:r>
      <w:r w:rsidRPr="00567D4E">
        <w:rPr>
          <w:rFonts w:ascii="Times New Roman" w:eastAsia="楷体_GB2312" w:hAnsi="Times New Roman" w:cs="Times New Roman"/>
        </w:rPr>
        <w:t>时，－</w:t>
      </w:r>
      <w:r w:rsidRPr="00567D4E">
        <w:rPr>
          <w:rFonts w:ascii="Times New Roman" w:eastAsia="楷体_GB2312" w:hAnsi="Times New Roman" w:cs="Times New Roman"/>
        </w:rPr>
        <w:t>lg</w:t>
      </w:r>
      <w:r>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SO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7</w:t>
      </w:r>
      <w:r w:rsidRPr="00567D4E">
        <w:rPr>
          <w:rFonts w:ascii="Times New Roman" w:eastAsia="楷体_GB2312" w:hAnsi="Times New Roman" w:cs="Times New Roman"/>
        </w:rPr>
        <w:t>，则－</w:t>
      </w:r>
      <w:r w:rsidRPr="00567D4E">
        <w:rPr>
          <w:rFonts w:ascii="Times New Roman" w:eastAsia="楷体_GB2312" w:hAnsi="Times New Roman" w:cs="Times New Roman"/>
        </w:rPr>
        <w:t>lg</w:t>
      </w:r>
      <w:r>
        <w:rPr>
          <w:rFonts w:ascii="Times New Roman" w:eastAsia="楷体_GB2312" w:hAnsi="Times New Roman" w:cs="Times New Roman"/>
        </w:rPr>
        <w: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BaSO</w:t>
      </w:r>
      <w:r w:rsidRPr="00567D4E">
        <w:rPr>
          <w:rFonts w:ascii="Times New Roman" w:eastAsia="楷体_GB2312" w:hAnsi="Times New Roman" w:cs="Times New Roman"/>
          <w:vertAlign w:val="subscript"/>
        </w:rPr>
        <w:t>4</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7</w:t>
      </w:r>
      <w:r w:rsidRPr="00567D4E">
        <w:rPr>
          <w:rFonts w:ascii="Times New Roman" w:eastAsia="楷体_GB2312" w:hAnsi="Times New Roman" w:cs="Times New Roman"/>
        </w:rPr>
        <w:t>＋</w:t>
      </w:r>
      <w:r w:rsidRPr="00567D4E">
        <w:rPr>
          <w:rFonts w:ascii="Times New Roman" w:eastAsia="楷体_GB2312" w:hAnsi="Times New Roman" w:cs="Times New Roman"/>
        </w:rPr>
        <w:t>3</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rPr>
        <w:t>，因此</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BaSO</w:t>
      </w:r>
      <w:r w:rsidRPr="00567D4E">
        <w:rPr>
          <w:rFonts w:ascii="Times New Roman" w:eastAsia="楷体_GB2312" w:hAnsi="Times New Roman" w:cs="Times New Roman"/>
          <w:vertAlign w:val="subscript"/>
        </w:rPr>
        <w:t>4</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10</w:t>
      </w:r>
      <w:r w:rsidRPr="00567D4E">
        <w:rPr>
          <w:rFonts w:ascii="Times New Roman" w:eastAsia="楷体_GB2312" w:hAnsi="Times New Roman" w:cs="Times New Roman"/>
        </w:rPr>
        <w:t>，选项</w:t>
      </w:r>
      <w:r w:rsidRPr="00567D4E">
        <w:rPr>
          <w:rFonts w:ascii="Times New Roman" w:eastAsia="楷体_GB2312" w:hAnsi="Times New Roman" w:cs="Times New Roman"/>
        </w:rPr>
        <w:t>B</w:t>
      </w:r>
      <w:r w:rsidRPr="00567D4E">
        <w:rPr>
          <w:rFonts w:ascii="Times New Roman" w:eastAsia="楷体_GB2312" w:hAnsi="Times New Roman" w:cs="Times New Roman"/>
        </w:rPr>
        <w:t>正确；向饱和</w:t>
      </w:r>
      <w:r w:rsidRPr="00567D4E">
        <w:rPr>
          <w:rFonts w:ascii="Times New Roman" w:eastAsia="楷体_GB2312" w:hAnsi="Times New Roman" w:cs="Times New Roman"/>
        </w:rPr>
        <w:t>BaCO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溶液中加入适量</w:t>
      </w:r>
      <w:r w:rsidRPr="00567D4E">
        <w:rPr>
          <w:rFonts w:ascii="Times New Roman" w:eastAsia="楷体_GB2312" w:hAnsi="Times New Roman" w:cs="Times New Roman"/>
        </w:rPr>
        <w:t>BaCl</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固体后，溶液中</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Ba</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增大，根据温度不变则</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BaCO</w:t>
      </w:r>
      <w:r w:rsidRPr="00567D4E">
        <w:rPr>
          <w:rFonts w:ascii="Times New Roman" w:eastAsia="楷体_GB2312" w:hAnsi="Times New Roman" w:cs="Times New Roman"/>
          <w:vertAlign w:val="subscript"/>
        </w:rPr>
        <w:t>3</w:t>
      </w:r>
      <w:r>
        <w:rPr>
          <w:rFonts w:ascii="Times New Roman" w:eastAsia="楷体_GB2312" w:hAnsi="Times New Roman" w:cs="Times New Roman"/>
        </w:rPr>
        <w:t>)</w:t>
      </w:r>
      <w:r w:rsidRPr="00567D4E">
        <w:rPr>
          <w:rFonts w:ascii="Times New Roman" w:eastAsia="楷体_GB2312" w:hAnsi="Times New Roman" w:cs="Times New Roman"/>
        </w:rPr>
        <w:t>不变可知，溶液中</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将减小，</w:t>
      </w:r>
      <w:r w:rsidRPr="000B2F03">
        <w:rPr>
          <w:rFonts w:ascii="Times New Roman" w:eastAsia="楷体_GB2312" w:hAnsi="Times New Roman" w:cs="Times New Roman"/>
          <w:spacing w:val="-4"/>
        </w:rPr>
        <w:t>因此</w:t>
      </w:r>
      <w:r w:rsidRPr="000B2F03">
        <w:rPr>
          <w:rFonts w:ascii="Times New Roman" w:eastAsia="楷体_GB2312" w:hAnsi="Times New Roman" w:cs="Times New Roman"/>
          <w:spacing w:val="-4"/>
        </w:rPr>
        <w:t>a</w:t>
      </w:r>
      <w:r w:rsidRPr="000B2F03">
        <w:rPr>
          <w:rFonts w:ascii="Times New Roman" w:eastAsia="楷体_GB2312" w:hAnsi="Times New Roman" w:cs="Times New Roman"/>
          <w:spacing w:val="-4"/>
        </w:rPr>
        <w:t>点将沿曲线</w:t>
      </w:r>
      <w:r w:rsidRPr="000B2F03">
        <w:rPr>
          <w:rFonts w:eastAsia="楷体_GB2312" w:hAnsi="宋体" w:cs="Times New Roman"/>
          <w:spacing w:val="-4"/>
        </w:rPr>
        <w:t>②</w:t>
      </w:r>
      <w:r w:rsidRPr="000B2F03">
        <w:rPr>
          <w:rFonts w:ascii="Times New Roman" w:eastAsia="楷体_GB2312" w:hAnsi="Times New Roman" w:cs="Times New Roman"/>
          <w:spacing w:val="-4"/>
        </w:rPr>
        <w:t>向左上方移动，选项</w:t>
      </w:r>
      <w:r w:rsidRPr="000B2F03">
        <w:rPr>
          <w:rFonts w:ascii="Times New Roman" w:eastAsia="楷体_GB2312" w:hAnsi="Times New Roman" w:cs="Times New Roman"/>
          <w:spacing w:val="-4"/>
        </w:rPr>
        <w:t>C</w:t>
      </w:r>
      <w:r w:rsidRPr="000B2F03">
        <w:rPr>
          <w:rFonts w:ascii="Times New Roman" w:eastAsia="楷体_GB2312" w:hAnsi="Times New Roman" w:cs="Times New Roman"/>
          <w:spacing w:val="-4"/>
        </w:rPr>
        <w:t>错误；由图可知，当溶液中</w:t>
      </w:r>
      <w:r w:rsidRPr="000B2F03">
        <w:rPr>
          <w:rFonts w:ascii="Times New Roman" w:eastAsia="楷体_GB2312" w:hAnsi="Times New Roman" w:cs="Times New Roman"/>
          <w:i/>
          <w:spacing w:val="-4"/>
        </w:rPr>
        <w:t>c</w:t>
      </w:r>
      <w:r w:rsidRPr="000B2F03">
        <w:rPr>
          <w:rFonts w:ascii="Times New Roman" w:eastAsia="楷体_GB2312" w:hAnsi="Times New Roman" w:cs="Times New Roman"/>
          <w:spacing w:val="-4"/>
        </w:rPr>
        <w:t>(Ba</w:t>
      </w:r>
      <w:r w:rsidRPr="000B2F03">
        <w:rPr>
          <w:rFonts w:ascii="Times New Roman" w:eastAsia="楷体_GB2312" w:hAnsi="Times New Roman" w:cs="Times New Roman"/>
          <w:spacing w:val="-4"/>
          <w:vertAlign w:val="superscript"/>
        </w:rPr>
        <w:t>2</w:t>
      </w:r>
      <w:r w:rsidRPr="000B2F03">
        <w:rPr>
          <w:rFonts w:ascii="Times New Roman" w:eastAsia="楷体_GB2312" w:hAnsi="Times New Roman" w:cs="Times New Roman"/>
          <w:spacing w:val="-4"/>
          <w:vertAlign w:val="superscript"/>
        </w:rPr>
        <w:t>＋</w:t>
      </w:r>
      <w:r w:rsidRPr="000B2F03">
        <w:rPr>
          <w:rFonts w:ascii="Times New Roman" w:eastAsia="楷体_GB2312" w:hAnsi="Times New Roman" w:cs="Times New Roman"/>
          <w:spacing w:val="-4"/>
        </w:rPr>
        <w:t>)</w:t>
      </w:r>
      <w:r w:rsidRPr="000B2F03">
        <w:rPr>
          <w:rFonts w:ascii="Times New Roman" w:eastAsia="楷体_GB2312" w:hAnsi="Times New Roman" w:cs="Times New Roman"/>
          <w:spacing w:val="-4"/>
        </w:rPr>
        <w:t>＝</w:t>
      </w:r>
      <w:r w:rsidRPr="000B2F03">
        <w:rPr>
          <w:rFonts w:ascii="Times New Roman" w:eastAsia="楷体_GB2312" w:hAnsi="Times New Roman" w:cs="Times New Roman"/>
          <w:spacing w:val="-4"/>
        </w:rPr>
        <w:t>10</w:t>
      </w:r>
      <w:r w:rsidRPr="000B2F03">
        <w:rPr>
          <w:rFonts w:ascii="Times New Roman" w:eastAsia="楷体_GB2312" w:hAnsi="Times New Roman" w:cs="Times New Roman"/>
          <w:spacing w:val="-4"/>
          <w:vertAlign w:val="superscript"/>
        </w:rPr>
        <w:t>－</w:t>
      </w:r>
      <w:r w:rsidRPr="000B2F03">
        <w:rPr>
          <w:rFonts w:ascii="Times New Roman" w:eastAsia="楷体_GB2312" w:hAnsi="Times New Roman" w:cs="Times New Roman"/>
          <w:spacing w:val="-4"/>
          <w:vertAlign w:val="superscript"/>
        </w:rPr>
        <w:t>5.1</w:t>
      </w:r>
      <w:r w:rsidRPr="000B2F03">
        <w:rPr>
          <w:rFonts w:ascii="Times New Roman" w:eastAsia="楷体_GB2312" w:hAnsi="Times New Roman" w:cs="Times New Roman"/>
          <w:spacing w:val="-4"/>
        </w:rPr>
        <w:t xml:space="preserve"> mol·L</w:t>
      </w:r>
      <w:r w:rsidRPr="000B2F03">
        <w:rPr>
          <w:rFonts w:ascii="Times New Roman" w:eastAsia="楷体_GB2312" w:hAnsi="Times New Roman" w:cs="Times New Roman"/>
          <w:spacing w:val="-4"/>
          <w:vertAlign w:val="superscript"/>
        </w:rPr>
        <w:t>－</w:t>
      </w:r>
      <w:r w:rsidRPr="000B2F03">
        <w:rPr>
          <w:rFonts w:ascii="Times New Roman" w:eastAsia="楷体_GB2312" w:hAnsi="Times New Roman" w:cs="Times New Roman"/>
          <w:spacing w:val="-4"/>
          <w:vertAlign w:val="superscript"/>
        </w:rPr>
        <w:t>1</w:t>
      </w:r>
      <w:r w:rsidRPr="00567D4E">
        <w:rPr>
          <w:rFonts w:ascii="Times New Roman" w:eastAsia="楷体_GB2312" w:hAnsi="Times New Roman" w:cs="Times New Roman"/>
        </w:rPr>
        <w:t>时，两溶液中</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SO</w:instrText>
      </w:r>
      <w:r>
        <w:rPr>
          <w:rFonts w:ascii="Times New Roman" w:eastAsia="楷体_GB2312" w:hAnsi="Times New Roman" w:cs="Times New Roman"/>
        </w:rPr>
        <w:instrText>\o\al(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CO</w:instrText>
      </w:r>
      <w:r>
        <w:rPr>
          <w:rFonts w:ascii="Times New Roman" w:eastAsia="楷体_GB2312" w:hAnsi="Times New Roman" w:cs="Times New Roman"/>
        </w:rPr>
        <w:instrText>\o\al(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sidR="00944EF9" w:rsidRPr="00944EF9">
        <w:rPr>
          <w:rFonts w:ascii="Times New Roman" w:eastAsia="楷体_GB2312" w:hAnsi="Times New Roman" w:cs="Times New Roman"/>
          <w:position w:val="-24"/>
        </w:rPr>
        <w:object w:dxaOrig="580" w:dyaOrig="660">
          <v:shape id="_x0000_i1039" type="#_x0000_t75" style="width:28.7pt;height:33.3pt" o:ole="">
            <v:imagedata r:id="rId34" o:title=""/>
          </v:shape>
          <o:OLEObject Type="Embed" ProgID="Equation.DSMT4" ShapeID="_x0000_i1039" DrawAspect="Content" ObjectID="_1739434728" r:id="rId35"/>
        </w:object>
      </w:r>
      <w:r w:rsidRPr="00567D4E">
        <w:rPr>
          <w:rFonts w:ascii="Times New Roman" w:eastAsia="楷体_GB2312" w:hAnsi="Times New Roman" w:cs="Times New Roman"/>
        </w:rPr>
        <w:t>＝</w:t>
      </w:r>
      <w:r w:rsidR="00944EF9" w:rsidRPr="00103E07">
        <w:rPr>
          <w:rFonts w:ascii="Times New Roman" w:eastAsia="微软雅黑" w:hAnsi="Times New Roman" w:cs="Times New Roman"/>
          <w:position w:val="-6"/>
          <w:sz w:val="48"/>
          <w:vertAlign w:val="subscript"/>
        </w:rPr>
        <w:object w:dxaOrig="660" w:dyaOrig="320">
          <v:shape id="_x0000_i1040" type="#_x0000_t75" style="width:33.3pt;height:16.25pt" o:ole="">
            <v:imagedata r:id="rId32" o:title=""/>
          </v:shape>
          <o:OLEObject Type="Embed" ProgID="Equation.DSMT4" ShapeID="_x0000_i1040" DrawAspect="Content" ObjectID="_1739434729" r:id="rId36"/>
        </w:object>
      </w:r>
      <w:r w:rsidRPr="00567D4E">
        <w:rPr>
          <w:rFonts w:ascii="Times New Roman" w:eastAsia="楷体_GB2312" w:hAnsi="Times New Roman" w:cs="Times New Roman"/>
        </w:rPr>
        <w:t>，选项</w:t>
      </w:r>
      <w:r w:rsidRPr="00567D4E">
        <w:rPr>
          <w:rFonts w:ascii="Times New Roman" w:eastAsia="楷体_GB2312" w:hAnsi="Times New Roman" w:cs="Times New Roman"/>
        </w:rPr>
        <w:t>D</w:t>
      </w:r>
      <w:r w:rsidRPr="00567D4E">
        <w:rPr>
          <w:rFonts w:ascii="Times New Roman" w:eastAsia="楷体_GB2312" w:hAnsi="Times New Roman" w:cs="Times New Roman"/>
        </w:rPr>
        <w:t>错误。</w:t>
      </w:r>
    </w:p>
    <w:p w:rsidR="00567D4E" w:rsidRDefault="00567D4E" w:rsidP="00192E2C">
      <w:pPr>
        <w:pStyle w:val="a3"/>
        <w:tabs>
          <w:tab w:val="left" w:pos="3402"/>
        </w:tabs>
        <w:snapToGrid w:val="0"/>
        <w:spacing w:line="360" w:lineRule="auto"/>
        <w:rPr>
          <w:rFonts w:ascii="Times New Roman" w:hAnsi="Times New Roman" w:cs="Times New Roman"/>
        </w:rPr>
      </w:pPr>
      <w:r w:rsidRPr="000B2F03">
        <w:rPr>
          <w:rFonts w:ascii="Times New Roman" w:hAnsi="Times New Roman" w:cs="Times New Roman"/>
          <w:spacing w:val="-8"/>
        </w:rPr>
        <w:t>2</w:t>
      </w:r>
      <w:r w:rsidRPr="000B2F03">
        <w:rPr>
          <w:rFonts w:ascii="Times New Roman" w:hAnsi="Times New Roman" w:cs="Times New Roman"/>
          <w:spacing w:val="-8"/>
        </w:rPr>
        <w:t>．</w:t>
      </w:r>
      <w:r w:rsidRPr="000B2F03">
        <w:rPr>
          <w:rFonts w:ascii="Times New Roman" w:eastAsia="楷体_GB2312" w:hAnsi="Times New Roman" w:cs="Times New Roman"/>
          <w:spacing w:val="-8"/>
        </w:rPr>
        <w:t>(2022·</w:t>
      </w:r>
      <w:r w:rsidRPr="000B2F03">
        <w:rPr>
          <w:rFonts w:ascii="Times New Roman" w:eastAsia="楷体_GB2312" w:hAnsi="Times New Roman" w:cs="Times New Roman"/>
          <w:spacing w:val="-8"/>
        </w:rPr>
        <w:t>海南，</w:t>
      </w:r>
      <w:r w:rsidRPr="000B2F03">
        <w:rPr>
          <w:rFonts w:ascii="Times New Roman" w:eastAsia="楷体_GB2312" w:hAnsi="Times New Roman" w:cs="Times New Roman"/>
          <w:spacing w:val="-8"/>
        </w:rPr>
        <w:t>14</w:t>
      </w:r>
      <w:r w:rsidRPr="000B2F03">
        <w:rPr>
          <w:rFonts w:ascii="Times New Roman" w:eastAsia="楷体_GB2312" w:hAnsi="Times New Roman" w:cs="Times New Roman"/>
          <w:spacing w:val="-8"/>
        </w:rPr>
        <w:t>改编</w:t>
      </w:r>
      <w:r w:rsidRPr="000B2F03">
        <w:rPr>
          <w:rFonts w:ascii="Times New Roman" w:eastAsia="楷体_GB2312" w:hAnsi="Times New Roman" w:cs="Times New Roman"/>
          <w:spacing w:val="-8"/>
        </w:rPr>
        <w:t>)</w:t>
      </w:r>
      <w:r w:rsidRPr="000B2F03">
        <w:rPr>
          <w:rFonts w:ascii="Times New Roman" w:hAnsi="Times New Roman" w:cs="Times New Roman"/>
          <w:spacing w:val="-8"/>
        </w:rPr>
        <w:t>某元素</w:t>
      </w:r>
      <w:r w:rsidRPr="000B2F03">
        <w:rPr>
          <w:rFonts w:ascii="Times New Roman" w:hAnsi="Times New Roman" w:cs="Times New Roman"/>
          <w:spacing w:val="-8"/>
        </w:rPr>
        <w:t>M</w:t>
      </w:r>
      <w:r w:rsidRPr="000B2F03">
        <w:rPr>
          <w:rFonts w:ascii="Times New Roman" w:hAnsi="Times New Roman" w:cs="Times New Roman"/>
          <w:spacing w:val="-8"/>
        </w:rPr>
        <w:t>的氢氧化物</w:t>
      </w:r>
      <w:r w:rsidRPr="000B2F03">
        <w:rPr>
          <w:rFonts w:ascii="Times New Roman" w:hAnsi="Times New Roman" w:cs="Times New Roman"/>
          <w:spacing w:val="-8"/>
        </w:rPr>
        <w:t>M(OH)</w:t>
      </w:r>
      <w:r w:rsidRPr="000B2F03">
        <w:rPr>
          <w:rFonts w:ascii="Times New Roman" w:hAnsi="Times New Roman" w:cs="Times New Roman"/>
          <w:spacing w:val="-8"/>
          <w:vertAlign w:val="subscript"/>
        </w:rPr>
        <w:t>2</w:t>
      </w:r>
      <w:r w:rsidRPr="000B2F03">
        <w:rPr>
          <w:rFonts w:ascii="Times New Roman" w:hAnsi="Times New Roman" w:cs="Times New Roman"/>
          <w:spacing w:val="-8"/>
        </w:rPr>
        <w:t>(s)</w:t>
      </w:r>
      <w:r w:rsidRPr="000B2F03">
        <w:rPr>
          <w:rFonts w:ascii="Times New Roman" w:hAnsi="Times New Roman" w:cs="Times New Roman"/>
          <w:spacing w:val="-8"/>
        </w:rPr>
        <w:t>在水中的溶解反应为：</w:t>
      </w:r>
      <w:r w:rsidRPr="000B2F03">
        <w:rPr>
          <w:rFonts w:ascii="Times New Roman" w:hAnsi="Times New Roman" w:cs="Times New Roman"/>
          <w:spacing w:val="-8"/>
        </w:rPr>
        <w:t>M(OH)</w:t>
      </w:r>
      <w:r w:rsidRPr="000B2F03">
        <w:rPr>
          <w:rFonts w:ascii="Times New Roman" w:hAnsi="Times New Roman" w:cs="Times New Roman"/>
          <w:spacing w:val="-8"/>
          <w:vertAlign w:val="subscript"/>
        </w:rPr>
        <w:t>2</w:t>
      </w:r>
      <w:r w:rsidRPr="000B2F03">
        <w:rPr>
          <w:rFonts w:ascii="Times New Roman" w:hAnsi="Times New Roman" w:cs="Times New Roman"/>
          <w:spacing w:val="-8"/>
        </w:rPr>
        <w:t>(s)</w:t>
      </w:r>
      <w:r w:rsidRPr="000B2F03">
        <w:rPr>
          <w:rFonts w:ascii="ZBFH" w:hAnsi="ZBFH" w:cs="Times New Roman"/>
          <w:spacing w:val="-8"/>
        </w:rPr>
        <w:t></w:t>
      </w:r>
      <w:r w:rsidRPr="000B2F03">
        <w:rPr>
          <w:rFonts w:ascii="Times New Roman" w:hAnsi="Times New Roman" w:cs="Times New Roman"/>
          <w:spacing w:val="-8"/>
        </w:rPr>
        <w:t>M</w:t>
      </w:r>
      <w:r w:rsidRPr="000B2F03">
        <w:rPr>
          <w:rFonts w:ascii="Times New Roman" w:hAnsi="Times New Roman" w:cs="Times New Roman"/>
          <w:spacing w:val="-8"/>
          <w:vertAlign w:val="superscript"/>
        </w:rPr>
        <w:t>2</w:t>
      </w:r>
      <w:r w:rsidRPr="000B2F03">
        <w:rPr>
          <w:rFonts w:ascii="Times New Roman" w:hAnsi="Times New Roman" w:cs="Times New Roman"/>
          <w:spacing w:val="-8"/>
          <w:vertAlign w:val="superscript"/>
        </w:rPr>
        <w:t>＋</w:t>
      </w:r>
      <w:r w:rsidRPr="000B2F03">
        <w:rPr>
          <w:rFonts w:ascii="Times New Roman" w:hAnsi="Times New Roman" w:cs="Times New Roman"/>
          <w:spacing w:val="-8"/>
        </w:rPr>
        <w:t>(aq)</w:t>
      </w:r>
      <w:r>
        <w:rPr>
          <w:rFonts w:ascii="Times New Roman" w:hAnsi="Times New Roman" w:cs="Times New Roman"/>
        </w:rPr>
        <w:t>＋</w:t>
      </w:r>
      <w:r w:rsidRPr="00567D4E">
        <w:rPr>
          <w:rFonts w:ascii="Times New Roman" w:hAnsi="Times New Roman" w:cs="Times New Roman"/>
        </w:rPr>
        <w:t>2OH</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M</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2OH</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sidRPr="00567D4E">
        <w:rPr>
          <w:rFonts w:ascii="ZBFH" w:hAnsi="ZBFH" w:cs="Times New Roman"/>
        </w:rPr>
        <w:t></w:t>
      </w:r>
      <w:r w:rsidRPr="00567D4E">
        <w:rPr>
          <w:rFonts w:ascii="Times New Roman" w:hAnsi="Times New Roman" w:cs="Times New Roman"/>
        </w:rPr>
        <w:t>M</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25</w:t>
      </w:r>
      <w:r>
        <w:rPr>
          <w:rFonts w:ascii="Times New Roman" w:hAnsi="Times New Roman" w:cs="Times New Roman"/>
        </w:rPr>
        <w:t xml:space="preserve"> </w:t>
      </w:r>
      <w:r w:rsidRPr="00567D4E">
        <w:rPr>
          <w:rFonts w:hAnsi="宋体" w:cs="Times New Roman"/>
        </w:rPr>
        <w:t>℃</w:t>
      </w:r>
      <w:r>
        <w:rPr>
          <w:rFonts w:ascii="Times New Roman" w:hAnsi="Times New Roman" w:cs="Times New Roman"/>
        </w:rPr>
        <w:t>，－</w:t>
      </w:r>
      <w:r w:rsidRPr="00567D4E">
        <w:rPr>
          <w:rFonts w:ascii="Times New Roman" w:hAnsi="Times New Roman" w:cs="Times New Roman"/>
        </w:rPr>
        <w:t>lg</w:t>
      </w:r>
      <w:r>
        <w:rPr>
          <w:rFonts w:ascii="Times New Roman" w:hAnsi="Times New Roman" w:cs="Times New Roman"/>
        </w:rPr>
        <w:t xml:space="preserve"> </w:t>
      </w:r>
      <w:r w:rsidRPr="00567D4E">
        <w:rPr>
          <w:rFonts w:ascii="Times New Roman" w:hAnsi="Times New Roman" w:cs="Times New Roman"/>
          <w:i/>
        </w:rPr>
        <w:t>c</w:t>
      </w:r>
      <w:r w:rsidRPr="00567D4E">
        <w:rPr>
          <w:rFonts w:ascii="Times New Roman" w:hAnsi="Times New Roman" w:cs="Times New Roman"/>
        </w:rPr>
        <w:t>与</w:t>
      </w:r>
      <w:r w:rsidRPr="00567D4E">
        <w:rPr>
          <w:rFonts w:ascii="Times New Roman" w:hAnsi="Times New Roman" w:cs="Times New Roman"/>
        </w:rPr>
        <w:t>pH</w:t>
      </w:r>
      <w:r w:rsidRPr="00567D4E">
        <w:rPr>
          <w:rFonts w:ascii="Times New Roman" w:hAnsi="Times New Roman" w:cs="Times New Roman"/>
        </w:rPr>
        <w:t>的关系如图所示</w:t>
      </w:r>
      <w:r>
        <w:rPr>
          <w:rFonts w:ascii="Times New Roman" w:hAnsi="Times New Roman" w:cs="Times New Roman"/>
        </w:rPr>
        <w:t>，</w:t>
      </w:r>
      <w:r w:rsidRPr="00567D4E">
        <w:rPr>
          <w:rFonts w:ascii="Times New Roman" w:hAnsi="Times New Roman" w:cs="Times New Roman"/>
          <w:i/>
        </w:rPr>
        <w:t>c</w:t>
      </w:r>
      <w:r w:rsidRPr="00567D4E">
        <w:rPr>
          <w:rFonts w:ascii="Times New Roman" w:hAnsi="Times New Roman" w:cs="Times New Roman"/>
        </w:rPr>
        <w:t>为</w:t>
      </w:r>
      <w:r w:rsidRPr="00567D4E">
        <w:rPr>
          <w:rFonts w:ascii="Times New Roman" w:hAnsi="Times New Roman" w:cs="Times New Roman"/>
        </w:rPr>
        <w:t>M</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Times New Roman" w:hAnsi="Times New Roman" w:cs="Times New Roman"/>
        </w:rPr>
        <w:t>或</w:t>
      </w:r>
      <w:r w:rsidRPr="00567D4E">
        <w:rPr>
          <w:rFonts w:ascii="Times New Roman" w:hAnsi="Times New Roman" w:cs="Times New Roman"/>
        </w:rPr>
        <w:t>M</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sidRPr="00567D4E">
        <w:rPr>
          <w:rFonts w:ascii="Times New Roman" w:hAnsi="Times New Roman" w:cs="Times New Roman"/>
        </w:rPr>
        <w:t>浓度的值</w:t>
      </w:r>
      <w:r>
        <w:rPr>
          <w:rFonts w:ascii="Times New Roman" w:hAnsi="Times New Roman" w:cs="Times New Roman"/>
        </w:rPr>
        <w:t>。</w:t>
      </w:r>
      <w:r w:rsidRPr="00567D4E">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word\\X9-124.TIF"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word\\X9-124.TIF"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word\\X9-124.TIF"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\\X9-124.TIF"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\\X9-124.TIF"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\\X9-124.TIF"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6020AC">
        <w:rPr>
          <w:rFonts w:ascii="Times New Roman" w:hAnsi="Times New Roman" w:cs="Times New Roman"/>
        </w:rPr>
        <w:pict>
          <v:shape id="_x0000_i1041" type="#_x0000_t75" style="width:139.85pt;height:134.45pt">
            <v:imagedata r:id="rId37" r:href="rId38"/>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曲线</w:t>
      </w:r>
      <w:r w:rsidRPr="00567D4E">
        <w:rPr>
          <w:rFonts w:hAnsi="宋体" w:cs="Times New Roman"/>
        </w:rPr>
        <w:t>①</w:t>
      </w:r>
      <w:r w:rsidRPr="00567D4E">
        <w:rPr>
          <w:rFonts w:ascii="Times New Roman" w:hAnsi="Times New Roman" w:cs="Times New Roman"/>
        </w:rPr>
        <w:t>代表</w:t>
      </w:r>
      <w:r>
        <w:rPr>
          <w:rFonts w:ascii="Times New Roman" w:hAnsi="Times New Roman" w:cs="Times New Roman"/>
        </w:rPr>
        <w:t>－</w:t>
      </w:r>
      <w:r w:rsidRPr="00567D4E">
        <w:rPr>
          <w:rFonts w:ascii="Times New Roman" w:hAnsi="Times New Roman" w:cs="Times New Roman"/>
        </w:rPr>
        <w:t>lg</w:t>
      </w:r>
      <w:r>
        <w:rPr>
          <w:rFonts w:ascii="Times New Roman" w:hAnsi="Times New Roman" w:cs="Times New Roman"/>
        </w:rPr>
        <w:t xml:space="preserve"> </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M</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与</w:t>
      </w:r>
      <w:r w:rsidRPr="00567D4E">
        <w:rPr>
          <w:rFonts w:ascii="Times New Roman" w:hAnsi="Times New Roman" w:cs="Times New Roman"/>
        </w:rPr>
        <w:t>pH</w:t>
      </w:r>
      <w:r w:rsidRPr="00567D4E">
        <w:rPr>
          <w:rFonts w:ascii="Times New Roman" w:hAnsi="Times New Roman" w:cs="Times New Roman"/>
        </w:rPr>
        <w:t>的关系</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M</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sidRPr="00567D4E">
        <w:rPr>
          <w:rFonts w:ascii="Times New Roman" w:hAnsi="Times New Roman" w:cs="Times New Roman"/>
        </w:rPr>
        <w:t>的</w:t>
      </w:r>
      <w:r w:rsidRPr="00567D4E">
        <w:rPr>
          <w:rFonts w:ascii="Times New Roman" w:hAnsi="Times New Roman" w:cs="Times New Roman"/>
          <w:i/>
        </w:rPr>
        <w:t>K</w:t>
      </w:r>
      <w:r w:rsidRPr="00567D4E">
        <w:rPr>
          <w:rFonts w:ascii="Times New Roman" w:hAnsi="Times New Roman" w:cs="Times New Roman"/>
          <w:vertAlign w:val="subscript"/>
        </w:rPr>
        <w:t>sp</w:t>
      </w:r>
      <w:r w:rsidRPr="00567D4E">
        <w:rPr>
          <w:rFonts w:ascii="Times New Roman" w:hAnsi="Times New Roman" w:cs="Times New Roman"/>
        </w:rPr>
        <w:t>约为</w:t>
      </w:r>
      <w:r w:rsidRPr="00567D4E">
        <w:rPr>
          <w:rFonts w:ascii="Times New Roman" w:hAnsi="Times New Roman" w:cs="Times New Roman"/>
        </w:rPr>
        <w:t>1</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17</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向</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M</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的溶液中加入</w:t>
      </w:r>
      <w:r w:rsidRPr="00567D4E">
        <w:rPr>
          <w:rFonts w:ascii="Times New Roman" w:hAnsi="Times New Roman" w:cs="Times New Roman"/>
        </w:rPr>
        <w:t>NaOH</w:t>
      </w:r>
      <w:r w:rsidRPr="00567D4E">
        <w:rPr>
          <w:rFonts w:ascii="Times New Roman" w:hAnsi="Times New Roman" w:cs="Times New Roman"/>
        </w:rPr>
        <w:t>溶液至</w:t>
      </w:r>
      <w:r w:rsidRPr="00567D4E">
        <w:rPr>
          <w:rFonts w:ascii="Times New Roman" w:hAnsi="Times New Roman" w:cs="Times New Roman"/>
        </w:rPr>
        <w:t>pH</w:t>
      </w:r>
      <w:r>
        <w:rPr>
          <w:rFonts w:ascii="Times New Roman" w:hAnsi="Times New Roman" w:cs="Times New Roman"/>
        </w:rPr>
        <w:t>＝</w:t>
      </w:r>
      <w:r w:rsidRPr="00567D4E">
        <w:rPr>
          <w:rFonts w:ascii="Times New Roman" w:hAnsi="Times New Roman" w:cs="Times New Roman"/>
        </w:rPr>
        <w:t>9.0</w:t>
      </w:r>
      <w:r>
        <w:rPr>
          <w:rFonts w:ascii="Times New Roman" w:hAnsi="Times New Roman" w:cs="Times New Roman"/>
        </w:rPr>
        <w:t>，</w:t>
      </w:r>
      <w:r w:rsidRPr="00567D4E">
        <w:rPr>
          <w:rFonts w:ascii="Times New Roman" w:hAnsi="Times New Roman" w:cs="Times New Roman"/>
        </w:rPr>
        <w:t>体系中元素</w:t>
      </w:r>
      <w:r w:rsidRPr="00567D4E">
        <w:rPr>
          <w:rFonts w:ascii="Times New Roman" w:hAnsi="Times New Roman" w:cs="Times New Roman"/>
        </w:rPr>
        <w:t>M</w:t>
      </w:r>
      <w:r w:rsidRPr="00567D4E">
        <w:rPr>
          <w:rFonts w:ascii="Times New Roman" w:hAnsi="Times New Roman" w:cs="Times New Roman"/>
        </w:rPr>
        <w:t>主要以</w:t>
      </w:r>
      <w:r w:rsidRPr="00567D4E">
        <w:rPr>
          <w:rFonts w:ascii="Times New Roman" w:hAnsi="Times New Roman" w:cs="Times New Roman"/>
        </w:rPr>
        <w:t>M</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sidRPr="00567D4E">
        <w:rPr>
          <w:rFonts w:ascii="Times New Roman" w:hAnsi="Times New Roman" w:cs="Times New Roman"/>
        </w:rPr>
        <w:t>存在</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向</w:t>
      </w:r>
      <w:r w:rsidRPr="00567D4E">
        <w:rPr>
          <w:rFonts w:ascii="Times New Roman" w:hAnsi="Times New Roman" w:cs="Times New Roman"/>
          <w:i/>
        </w:rPr>
        <w:t>c</w:t>
      </w:r>
      <w:r>
        <w:rPr>
          <w:rFonts w:ascii="Times New Roman" w:hAnsi="Times New Roman" w:cs="Times New Roman"/>
        </w:rPr>
        <w:fldChar w:fldCharType="begin"/>
      </w:r>
      <w:r>
        <w:rPr>
          <w:rFonts w:ascii="Times New Roman" w:hAnsi="Times New Roman" w:cs="Times New Roman"/>
        </w:rPr>
        <w:instrText>eq \b\lc\[\rc\](\a\vs4\al\co1(</w:instrText>
      </w:r>
      <w:r w:rsidRPr="00567D4E">
        <w:rPr>
          <w:rFonts w:ascii="Times New Roman" w:hAnsi="Times New Roman" w:cs="Times New Roman"/>
        </w:rPr>
        <w:instrText>M</w:instrText>
      </w:r>
      <w:r w:rsidRPr="00567D4E">
        <w:rPr>
          <w:rFonts w:ascii="Symbol" w:hAnsi="Symbol" w:cs="Times New Roman"/>
        </w:rPr>
        <w:instrText></w:instrText>
      </w:r>
      <w:r w:rsidRPr="00567D4E">
        <w:rPr>
          <w:rFonts w:ascii="Times New Roman" w:hAnsi="Times New Roman" w:cs="Times New Roman"/>
        </w:rPr>
        <w:instrText>OH</w:instrText>
      </w:r>
      <w:r w:rsidRPr="00567D4E">
        <w:rPr>
          <w:rFonts w:ascii="Symbol" w:hAnsi="Symbol" w:cs="Times New Roman"/>
        </w:rPr>
        <w:instrText></w:instrText>
      </w:r>
      <w:r>
        <w:rPr>
          <w:rFonts w:ascii="Times New Roman" w:hAnsi="Times New Roman" w:cs="Times New Roman"/>
        </w:rPr>
        <w:instrText>\o\al(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的溶液中加入等体积</w:t>
      </w:r>
      <w:r w:rsidRPr="00567D4E">
        <w:rPr>
          <w:rFonts w:ascii="Times New Roman" w:hAnsi="Times New Roman" w:cs="Times New Roman"/>
        </w:rPr>
        <w:t>0.4</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的</w:t>
      </w:r>
      <w:r w:rsidRPr="00567D4E">
        <w:rPr>
          <w:rFonts w:ascii="Times New Roman" w:hAnsi="Times New Roman" w:cs="Times New Roman"/>
        </w:rPr>
        <w:t>HCl</w:t>
      </w:r>
      <w:r w:rsidRPr="00567D4E">
        <w:rPr>
          <w:rFonts w:ascii="Times New Roman" w:hAnsi="Times New Roman" w:cs="Times New Roman"/>
        </w:rPr>
        <w:t>后</w:t>
      </w:r>
      <w:r>
        <w:rPr>
          <w:rFonts w:ascii="Times New Roman" w:hAnsi="Times New Roman" w:cs="Times New Roman"/>
        </w:rPr>
        <w:t>，</w:t>
      </w:r>
      <w:r w:rsidRPr="00567D4E">
        <w:rPr>
          <w:rFonts w:ascii="Times New Roman" w:hAnsi="Times New Roman" w:cs="Times New Roman"/>
        </w:rPr>
        <w:t>体系中元素</w:t>
      </w:r>
      <w:r w:rsidRPr="00567D4E">
        <w:rPr>
          <w:rFonts w:ascii="Times New Roman" w:hAnsi="Times New Roman" w:cs="Times New Roman"/>
        </w:rPr>
        <w:t>M</w:t>
      </w:r>
      <w:r w:rsidRPr="00567D4E">
        <w:rPr>
          <w:rFonts w:ascii="Times New Roman" w:hAnsi="Times New Roman" w:cs="Times New Roman"/>
        </w:rPr>
        <w:t>主要以</w:t>
      </w:r>
      <w:r w:rsidRPr="00567D4E">
        <w:rPr>
          <w:rFonts w:ascii="Times New Roman" w:hAnsi="Times New Roman" w:cs="Times New Roman"/>
        </w:rPr>
        <w:t>M</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Times New Roman" w:hAnsi="Times New Roman" w:cs="Times New Roman"/>
        </w:rPr>
        <w:t>存在</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D</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由题干信息可知，随着</w:t>
      </w:r>
      <w:r w:rsidRPr="00567D4E">
        <w:rPr>
          <w:rFonts w:ascii="Times New Roman" w:eastAsia="楷体_GB2312" w:hAnsi="Times New Roman" w:cs="Times New Roman"/>
        </w:rPr>
        <w:t>pH</w:t>
      </w:r>
      <w:r w:rsidRPr="00567D4E">
        <w:rPr>
          <w:rFonts w:ascii="Times New Roman" w:eastAsia="楷体_GB2312" w:hAnsi="Times New Roman" w:cs="Times New Roman"/>
        </w:rPr>
        <w:t>增大，</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OH</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增大，则</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M</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减小，</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M</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增大，即－</w:t>
      </w:r>
      <w:r w:rsidRPr="00567D4E">
        <w:rPr>
          <w:rFonts w:ascii="Times New Roman" w:eastAsia="楷体_GB2312" w:hAnsi="Times New Roman" w:cs="Times New Roman"/>
        </w:rPr>
        <w:t>lg</w:t>
      </w:r>
      <w:r>
        <w:rPr>
          <w:rFonts w:ascii="Times New Roman" w:eastAsia="楷体_GB2312" w:hAnsi="Times New Roman" w:cs="Times New Roman"/>
        </w:rPr>
        <w:t xml:space="preserve"> </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M</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增大，－</w:t>
      </w:r>
      <w:r w:rsidRPr="00567D4E">
        <w:rPr>
          <w:rFonts w:ascii="Times New Roman" w:eastAsia="楷体_GB2312" w:hAnsi="Times New Roman" w:cs="Times New Roman"/>
        </w:rPr>
        <w:t>lg</w:t>
      </w:r>
      <w:r>
        <w:rPr>
          <w:rFonts w:ascii="Times New Roman" w:eastAsia="楷体_GB2312" w:hAnsi="Times New Roman" w:cs="Times New Roman"/>
        </w:rPr>
        <w:t xml:space="preserve"> </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M</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减小，因此曲线</w:t>
      </w:r>
      <w:r w:rsidRPr="00567D4E">
        <w:rPr>
          <w:rFonts w:eastAsia="楷体_GB2312" w:hAnsi="宋体" w:cs="Times New Roman"/>
        </w:rPr>
        <w:t>①</w:t>
      </w:r>
      <w:r w:rsidRPr="00567D4E">
        <w:rPr>
          <w:rFonts w:ascii="Times New Roman" w:eastAsia="楷体_GB2312" w:hAnsi="Times New Roman" w:cs="Times New Roman"/>
        </w:rPr>
        <w:t>代表－</w:t>
      </w:r>
      <w:r w:rsidRPr="00567D4E">
        <w:rPr>
          <w:rFonts w:ascii="Times New Roman" w:eastAsia="楷体_GB2312" w:hAnsi="Times New Roman" w:cs="Times New Roman"/>
        </w:rPr>
        <w:t>lg</w:t>
      </w:r>
      <w:r>
        <w:rPr>
          <w:rFonts w:ascii="Times New Roman" w:eastAsia="楷体_GB2312" w:hAnsi="Times New Roman" w:cs="Times New Roman"/>
        </w:rPr>
        <w:t xml:space="preserve"> </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M</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与</w:t>
      </w:r>
      <w:r w:rsidRPr="00567D4E">
        <w:rPr>
          <w:rFonts w:ascii="Times New Roman" w:eastAsia="楷体_GB2312" w:hAnsi="Times New Roman" w:cs="Times New Roman"/>
        </w:rPr>
        <w:t>pH</w:t>
      </w:r>
      <w:r w:rsidRPr="00567D4E">
        <w:rPr>
          <w:rFonts w:ascii="Times New Roman" w:eastAsia="楷体_GB2312" w:hAnsi="Times New Roman" w:cs="Times New Roman"/>
        </w:rPr>
        <w:t>的关系，曲线</w:t>
      </w:r>
      <w:r w:rsidRPr="00567D4E">
        <w:rPr>
          <w:rFonts w:eastAsia="楷体_GB2312" w:hAnsi="宋体" w:cs="Times New Roman"/>
        </w:rPr>
        <w:t>②</w:t>
      </w:r>
      <w:r w:rsidRPr="00567D4E">
        <w:rPr>
          <w:rFonts w:ascii="Times New Roman" w:eastAsia="楷体_GB2312" w:hAnsi="Times New Roman" w:cs="Times New Roman"/>
        </w:rPr>
        <w:t>代表－</w:t>
      </w:r>
      <w:r w:rsidRPr="00567D4E">
        <w:rPr>
          <w:rFonts w:ascii="Times New Roman" w:eastAsia="楷体_GB2312" w:hAnsi="Times New Roman" w:cs="Times New Roman"/>
        </w:rPr>
        <w:t>lg</w:t>
      </w:r>
      <w:r>
        <w:rPr>
          <w:rFonts w:ascii="Times New Roman" w:eastAsia="楷体_GB2312" w:hAnsi="Times New Roman" w:cs="Times New Roman"/>
        </w:rPr>
        <w:t xml:space="preserve"> </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M</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与</w:t>
      </w:r>
      <w:r w:rsidRPr="00567D4E">
        <w:rPr>
          <w:rFonts w:ascii="Times New Roman" w:eastAsia="楷体_GB2312" w:hAnsi="Times New Roman" w:cs="Times New Roman"/>
        </w:rPr>
        <w:t>pH</w:t>
      </w:r>
      <w:r w:rsidRPr="00567D4E">
        <w:rPr>
          <w:rFonts w:ascii="Times New Roman" w:eastAsia="楷体_GB2312" w:hAnsi="Times New Roman" w:cs="Times New Roman"/>
        </w:rPr>
        <w:t>的关系，</w:t>
      </w:r>
      <w:r w:rsidRPr="00567D4E">
        <w:rPr>
          <w:rFonts w:ascii="Times New Roman" w:eastAsia="楷体_GB2312" w:hAnsi="Times New Roman" w:cs="Times New Roman"/>
        </w:rPr>
        <w:t>A</w:t>
      </w:r>
      <w:r w:rsidRPr="00567D4E">
        <w:rPr>
          <w:rFonts w:ascii="Times New Roman" w:eastAsia="楷体_GB2312" w:hAnsi="Times New Roman" w:cs="Times New Roman"/>
        </w:rPr>
        <w:t>正确；由图像可知，</w:t>
      </w:r>
      <w:r w:rsidRPr="00567D4E">
        <w:rPr>
          <w:rFonts w:ascii="Times New Roman" w:eastAsia="楷体_GB2312" w:hAnsi="Times New Roman" w:cs="Times New Roman"/>
        </w:rPr>
        <w:t>pH</w:t>
      </w:r>
      <w:r w:rsidRPr="00567D4E">
        <w:rPr>
          <w:rFonts w:ascii="Times New Roman" w:eastAsia="楷体_GB2312" w:hAnsi="Times New Roman" w:cs="Times New Roman"/>
        </w:rPr>
        <w:t>＝</w:t>
      </w:r>
      <w:r w:rsidRPr="00567D4E">
        <w:rPr>
          <w:rFonts w:ascii="Times New Roman" w:eastAsia="楷体_GB2312" w:hAnsi="Times New Roman" w:cs="Times New Roman"/>
        </w:rPr>
        <w:t>7.0</w:t>
      </w:r>
      <w:r w:rsidRPr="00567D4E">
        <w:rPr>
          <w:rFonts w:ascii="Times New Roman" w:eastAsia="楷体_GB2312" w:hAnsi="Times New Roman" w:cs="Times New Roman"/>
        </w:rPr>
        <w:t>时，－</w:t>
      </w:r>
      <w:r w:rsidRPr="00567D4E">
        <w:rPr>
          <w:rFonts w:ascii="Times New Roman" w:eastAsia="楷体_GB2312" w:hAnsi="Times New Roman" w:cs="Times New Roman"/>
        </w:rPr>
        <w:t>lg</w:t>
      </w:r>
      <w:r>
        <w:rPr>
          <w:rFonts w:ascii="Times New Roman" w:eastAsia="楷体_GB2312" w:hAnsi="Times New Roman" w:cs="Times New Roman"/>
        </w:rPr>
        <w:t xml:space="preserve"> </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M</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3.0</w:t>
      </w:r>
      <w:r w:rsidRPr="00567D4E">
        <w:rPr>
          <w:rFonts w:ascii="Times New Roman" w:eastAsia="楷体_GB2312" w:hAnsi="Times New Roman" w:cs="Times New Roman"/>
        </w:rPr>
        <w:t>，则</w:t>
      </w:r>
      <w:r w:rsidRPr="00567D4E">
        <w:rPr>
          <w:rFonts w:ascii="Times New Roman" w:eastAsia="楷体_GB2312" w:hAnsi="Times New Roman" w:cs="Times New Roman"/>
        </w:rPr>
        <w:t>M</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的</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M</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sidRPr="00567D4E">
        <w:rPr>
          <w:rFonts w:ascii="Times New Roman" w:eastAsia="楷体_GB2312" w:hAnsi="Times New Roman" w:cs="Times New Roman"/>
          <w:vertAlign w:val="superscript"/>
        </w:rPr>
        <w:t>2</w:t>
      </w:r>
      <w:r>
        <w:rPr>
          <w:rFonts w:ascii="Times New Roman" w:eastAsia="楷体_GB2312" w:hAnsi="Times New Roman" w:cs="Times New Roman"/>
        </w:rPr>
        <w:t>(</w:t>
      </w:r>
      <w:r w:rsidRPr="00567D4E">
        <w:rPr>
          <w:rFonts w:ascii="Times New Roman" w:eastAsia="楷体_GB2312" w:hAnsi="Times New Roman" w:cs="Times New Roman"/>
        </w:rPr>
        <w:t>OH</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17</w:t>
      </w:r>
      <w:r w:rsidRPr="00567D4E">
        <w:rPr>
          <w:rFonts w:ascii="Times New Roman" w:eastAsia="楷体_GB2312" w:hAnsi="Times New Roman" w:cs="Times New Roman"/>
        </w:rPr>
        <w:t>，</w:t>
      </w:r>
      <w:r w:rsidRPr="00567D4E">
        <w:rPr>
          <w:rFonts w:ascii="Times New Roman" w:eastAsia="楷体_GB2312" w:hAnsi="Times New Roman" w:cs="Times New Roman"/>
        </w:rPr>
        <w:t>B</w:t>
      </w:r>
      <w:r w:rsidRPr="00567D4E">
        <w:rPr>
          <w:rFonts w:ascii="Times New Roman" w:eastAsia="楷体_GB2312" w:hAnsi="Times New Roman" w:cs="Times New Roman"/>
        </w:rPr>
        <w:t>正确；根据图像可知，</w:t>
      </w:r>
      <w:r w:rsidRPr="00567D4E">
        <w:rPr>
          <w:rFonts w:ascii="Times New Roman" w:eastAsia="楷体_GB2312" w:hAnsi="Times New Roman" w:cs="Times New Roman"/>
        </w:rPr>
        <w:t>pH</w:t>
      </w:r>
      <w:r w:rsidRPr="00567D4E">
        <w:rPr>
          <w:rFonts w:ascii="Times New Roman" w:eastAsia="楷体_GB2312" w:hAnsi="Times New Roman" w:cs="Times New Roman"/>
        </w:rPr>
        <w:t>＝</w:t>
      </w:r>
      <w:r w:rsidRPr="00567D4E">
        <w:rPr>
          <w:rFonts w:ascii="Times New Roman" w:eastAsia="楷体_GB2312" w:hAnsi="Times New Roman" w:cs="Times New Roman"/>
        </w:rPr>
        <w:t>9.0</w:t>
      </w:r>
      <w:r w:rsidRPr="00567D4E">
        <w:rPr>
          <w:rFonts w:ascii="Times New Roman" w:eastAsia="楷体_GB2312" w:hAnsi="Times New Roman" w:cs="Times New Roman"/>
        </w:rPr>
        <w:t>时，</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M</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M</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均极小，则体系中元素</w:t>
      </w:r>
      <w:r w:rsidRPr="00567D4E">
        <w:rPr>
          <w:rFonts w:ascii="Times New Roman" w:eastAsia="楷体_GB2312" w:hAnsi="Times New Roman" w:cs="Times New Roman"/>
        </w:rPr>
        <w:t>M</w:t>
      </w:r>
      <w:r w:rsidRPr="00567D4E">
        <w:rPr>
          <w:rFonts w:ascii="Times New Roman" w:eastAsia="楷体_GB2312" w:hAnsi="Times New Roman" w:cs="Times New Roman"/>
        </w:rPr>
        <w:t>主要以</w:t>
      </w:r>
      <w:r w:rsidRPr="00567D4E">
        <w:rPr>
          <w:rFonts w:ascii="Times New Roman" w:eastAsia="楷体_GB2312" w:hAnsi="Times New Roman" w:cs="Times New Roman"/>
        </w:rPr>
        <w:t>M</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Times New Roman" w:eastAsia="楷体_GB2312" w:hAnsi="Times New Roman" w:cs="Times New Roman"/>
        </w:rPr>
        <w:t>存在，</w:t>
      </w:r>
      <w:r w:rsidRPr="00567D4E">
        <w:rPr>
          <w:rFonts w:ascii="Times New Roman" w:eastAsia="楷体_GB2312" w:hAnsi="Times New Roman" w:cs="Times New Roman"/>
        </w:rPr>
        <w:t>C</w:t>
      </w:r>
      <w:r w:rsidRPr="00567D4E">
        <w:rPr>
          <w:rFonts w:ascii="Times New Roman" w:eastAsia="楷体_GB2312" w:hAnsi="Times New Roman" w:cs="Times New Roman"/>
        </w:rPr>
        <w:t>正确；由曲线</w:t>
      </w:r>
      <w:r w:rsidRPr="00567D4E">
        <w:rPr>
          <w:rFonts w:eastAsia="楷体_GB2312" w:hAnsi="宋体" w:cs="Times New Roman"/>
        </w:rPr>
        <w:t>②</w:t>
      </w:r>
      <w:r w:rsidRPr="00567D4E">
        <w:rPr>
          <w:rFonts w:ascii="Times New Roman" w:eastAsia="楷体_GB2312" w:hAnsi="Times New Roman" w:cs="Times New Roman"/>
        </w:rPr>
        <w:t>可知，</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M</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0.1</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时</w:t>
      </w:r>
      <w:r w:rsidRPr="00567D4E">
        <w:rPr>
          <w:rFonts w:ascii="Times New Roman" w:eastAsia="楷体_GB2312" w:hAnsi="Times New Roman" w:cs="Times New Roman"/>
        </w:rPr>
        <w:t>pH</w:t>
      </w:r>
      <w:r w:rsidRPr="00567D4E">
        <w:rPr>
          <w:rFonts w:eastAsia="楷体_GB2312" w:hAnsi="宋体" w:cs="Times New Roman"/>
        </w:rPr>
        <w:t>≈</w:t>
      </w:r>
      <w:r w:rsidRPr="00567D4E">
        <w:rPr>
          <w:rFonts w:ascii="Times New Roman" w:eastAsia="楷体_GB2312" w:hAnsi="Times New Roman" w:cs="Times New Roman"/>
        </w:rPr>
        <w:t>14.5</w:t>
      </w:r>
      <w:r w:rsidRPr="00567D4E">
        <w:rPr>
          <w:rFonts w:ascii="Times New Roman" w:eastAsia="楷体_GB2312" w:hAnsi="Times New Roman" w:cs="Times New Roman"/>
        </w:rPr>
        <w:t>，则</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OH</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0.5</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w:t>
      </w:r>
      <w:r w:rsidRPr="00567D4E">
        <w:rPr>
          <w:rFonts w:ascii="Times New Roman" w:eastAsia="楷体_GB2312" w:hAnsi="Times New Roman" w:cs="Times New Roman"/>
        </w:rPr>
        <w:t>3</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，因此加入等体积</w:t>
      </w:r>
      <w:r w:rsidRPr="00567D4E">
        <w:rPr>
          <w:rFonts w:ascii="Times New Roman" w:eastAsia="楷体_GB2312" w:hAnsi="Times New Roman" w:cs="Times New Roman"/>
        </w:rPr>
        <w:t>0.4</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的</w:t>
      </w:r>
      <w:r w:rsidRPr="00567D4E">
        <w:rPr>
          <w:rFonts w:ascii="Times New Roman" w:eastAsia="楷体_GB2312" w:hAnsi="Times New Roman" w:cs="Times New Roman"/>
        </w:rPr>
        <w:t>HCl</w:t>
      </w:r>
      <w:r w:rsidRPr="00567D4E">
        <w:rPr>
          <w:rFonts w:ascii="Times New Roman" w:eastAsia="楷体_GB2312" w:hAnsi="Times New Roman" w:cs="Times New Roman"/>
        </w:rPr>
        <w:t>后，</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OH</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减小，平衡</w:t>
      </w:r>
      <w:r w:rsidRPr="00567D4E">
        <w:rPr>
          <w:rFonts w:ascii="Times New Roman" w:eastAsia="楷体_GB2312" w:hAnsi="Times New Roman" w:cs="Times New Roman"/>
        </w:rPr>
        <w:t>M</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2OH</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ZBFH" w:eastAsia="楷体_GB2312" w:hAnsi="ZBFH" w:cs="Times New Roman"/>
        </w:rPr>
        <w:t></w:t>
      </w:r>
      <w:r>
        <w:rPr>
          <w:rFonts w:ascii="Times New Roman" w:eastAsia="楷体_GB2312" w:hAnsi="Times New Roman" w:cs="Times New Roman"/>
        </w:rPr>
        <w:t>[</w:t>
      </w:r>
      <w:r w:rsidRPr="00567D4E">
        <w:rPr>
          <w:rFonts w:ascii="Times New Roman" w:eastAsia="楷体_GB2312" w:hAnsi="Times New Roman" w:cs="Times New Roman"/>
        </w:rPr>
        <w:t>M</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逆向移动，因</w:t>
      </w:r>
      <w:r w:rsidRPr="00567D4E">
        <w:rPr>
          <w:rFonts w:ascii="Times New Roman" w:eastAsia="楷体_GB2312" w:hAnsi="Times New Roman" w:cs="Times New Roman"/>
        </w:rPr>
        <w:t>HCl</w:t>
      </w:r>
      <w:r w:rsidRPr="00567D4E">
        <w:rPr>
          <w:rFonts w:ascii="Times New Roman" w:eastAsia="楷体_GB2312" w:hAnsi="Times New Roman" w:cs="Times New Roman"/>
        </w:rPr>
        <w:t>的量不能使</w:t>
      </w:r>
      <w:r w:rsidRPr="00567D4E">
        <w:rPr>
          <w:rFonts w:ascii="Times New Roman" w:eastAsia="楷体_GB2312" w:hAnsi="Times New Roman" w:cs="Times New Roman"/>
        </w:rPr>
        <w:t>M</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溶解，所以体系中</w:t>
      </w:r>
      <w:r w:rsidRPr="00567D4E">
        <w:rPr>
          <w:rFonts w:ascii="Times New Roman" w:eastAsia="楷体_GB2312" w:hAnsi="Times New Roman" w:cs="Times New Roman"/>
        </w:rPr>
        <w:t>M</w:t>
      </w:r>
      <w:r w:rsidRPr="00567D4E">
        <w:rPr>
          <w:rFonts w:ascii="Times New Roman" w:eastAsia="楷体_GB2312" w:hAnsi="Times New Roman" w:cs="Times New Roman"/>
        </w:rPr>
        <w:t>不可能主要以</w:t>
      </w:r>
      <w:r w:rsidRPr="00567D4E">
        <w:rPr>
          <w:rFonts w:ascii="Times New Roman" w:eastAsia="楷体_GB2312" w:hAnsi="Times New Roman" w:cs="Times New Roman"/>
        </w:rPr>
        <w:t>M</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存在，</w:t>
      </w:r>
      <w:r w:rsidRPr="00567D4E">
        <w:rPr>
          <w:rFonts w:ascii="Times New Roman" w:eastAsia="楷体_GB2312" w:hAnsi="Times New Roman" w:cs="Times New Roman"/>
        </w:rPr>
        <w:t>D</w:t>
      </w:r>
      <w:r w:rsidRPr="00567D4E">
        <w:rPr>
          <w:rFonts w:ascii="Times New Roman" w:eastAsia="楷体_GB2312" w:hAnsi="Times New Roman" w:cs="Times New Roman"/>
        </w:rPr>
        <w:t>错误。</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567D4E">
        <w:rPr>
          <w:rFonts w:ascii="Times New Roman" w:eastAsia="楷体_GB2312" w:hAnsi="Times New Roman" w:cs="Times New Roman"/>
        </w:rPr>
        <w:t>2022·</w:t>
      </w:r>
      <w:r w:rsidRPr="00567D4E">
        <w:rPr>
          <w:rFonts w:ascii="Times New Roman" w:eastAsia="楷体_GB2312" w:hAnsi="Times New Roman" w:cs="Times New Roman"/>
        </w:rPr>
        <w:t>湖南，</w:t>
      </w:r>
      <w:r w:rsidRPr="00567D4E">
        <w:rPr>
          <w:rFonts w:ascii="Times New Roman" w:eastAsia="楷体_GB2312" w:hAnsi="Times New Roman" w:cs="Times New Roman"/>
        </w:rPr>
        <w:t>10</w:t>
      </w:r>
      <w:r>
        <w:rPr>
          <w:rFonts w:ascii="Times New Roman" w:eastAsia="楷体_GB2312" w:hAnsi="Times New Roman" w:cs="Times New Roman"/>
        </w:rPr>
        <w:t>)</w:t>
      </w:r>
      <w:r w:rsidRPr="00567D4E">
        <w:rPr>
          <w:rFonts w:ascii="Times New Roman" w:hAnsi="Times New Roman" w:cs="Times New Roman"/>
        </w:rPr>
        <w:t>室温时</w:t>
      </w:r>
      <w:r>
        <w:rPr>
          <w:rFonts w:ascii="Times New Roman" w:hAnsi="Times New Roman" w:cs="Times New Roman"/>
        </w:rPr>
        <w:t>，</w:t>
      </w:r>
      <w:r w:rsidRPr="00567D4E">
        <w:rPr>
          <w:rFonts w:ascii="Times New Roman" w:hAnsi="Times New Roman" w:cs="Times New Roman"/>
        </w:rPr>
        <w:t>用</w:t>
      </w:r>
      <w:r w:rsidRPr="00567D4E">
        <w:rPr>
          <w:rFonts w:ascii="Times New Roman" w:hAnsi="Times New Roman" w:cs="Times New Roman"/>
        </w:rPr>
        <w:t>0.100</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的标准</w:t>
      </w:r>
      <w:r w:rsidRPr="00567D4E">
        <w:rPr>
          <w:rFonts w:ascii="Times New Roman" w:hAnsi="Times New Roman" w:cs="Times New Roman"/>
        </w:rPr>
        <w:t>AgNO</w:t>
      </w:r>
      <w:r w:rsidRPr="00567D4E">
        <w:rPr>
          <w:rFonts w:ascii="Times New Roman" w:hAnsi="Times New Roman" w:cs="Times New Roman"/>
          <w:vertAlign w:val="subscript"/>
        </w:rPr>
        <w:t>3</w:t>
      </w:r>
      <w:r w:rsidRPr="00567D4E">
        <w:rPr>
          <w:rFonts w:ascii="Times New Roman" w:hAnsi="Times New Roman" w:cs="Times New Roman"/>
        </w:rPr>
        <w:t>溶液滴定</w:t>
      </w:r>
      <w:r w:rsidRPr="00567D4E">
        <w:rPr>
          <w:rFonts w:ascii="Times New Roman" w:hAnsi="Times New Roman" w:cs="Times New Roman"/>
        </w:rPr>
        <w:t>15.00</w:t>
      </w:r>
      <w:r>
        <w:rPr>
          <w:rFonts w:ascii="Times New Roman" w:hAnsi="Times New Roman" w:cs="Times New Roman"/>
        </w:rPr>
        <w:t xml:space="preserve"> </w:t>
      </w:r>
      <w:r w:rsidRPr="00567D4E">
        <w:rPr>
          <w:rFonts w:ascii="Times New Roman" w:hAnsi="Times New Roman" w:cs="Times New Roman"/>
        </w:rPr>
        <w:t>mL</w:t>
      </w:r>
      <w:r w:rsidRPr="00567D4E">
        <w:rPr>
          <w:rFonts w:ascii="Times New Roman" w:hAnsi="Times New Roman" w:cs="Times New Roman"/>
        </w:rPr>
        <w:t>浓度相等的</w:t>
      </w:r>
      <w:r w:rsidRPr="00567D4E">
        <w:rPr>
          <w:rFonts w:ascii="Times New Roman" w:hAnsi="Times New Roman" w:cs="Times New Roman"/>
        </w:rPr>
        <w:t>Cl</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Br</w:t>
      </w:r>
      <w:r w:rsidRPr="00567D4E">
        <w:rPr>
          <w:rFonts w:ascii="Times New Roman" w:hAnsi="Times New Roman" w:cs="Times New Roman"/>
          <w:vertAlign w:val="superscript"/>
        </w:rPr>
        <w:t>－</w:t>
      </w:r>
      <w:r w:rsidRPr="00567D4E">
        <w:rPr>
          <w:rFonts w:ascii="Times New Roman" w:hAnsi="Times New Roman" w:cs="Times New Roman"/>
        </w:rPr>
        <w:t>和</w:t>
      </w:r>
      <w:r w:rsidRPr="00567D4E">
        <w:rPr>
          <w:rFonts w:ascii="Times New Roman" w:hAnsi="Times New Roman" w:cs="Times New Roman"/>
        </w:rPr>
        <w:t>I</w:t>
      </w:r>
      <w:r w:rsidRPr="00567D4E">
        <w:rPr>
          <w:rFonts w:ascii="Times New Roman" w:hAnsi="Times New Roman" w:cs="Times New Roman"/>
          <w:vertAlign w:val="superscript"/>
        </w:rPr>
        <w:t>－</w:t>
      </w:r>
      <w:r w:rsidRPr="00567D4E">
        <w:rPr>
          <w:rFonts w:ascii="Times New Roman" w:hAnsi="Times New Roman" w:cs="Times New Roman"/>
        </w:rPr>
        <w:t>混合溶液</w:t>
      </w:r>
      <w:r>
        <w:rPr>
          <w:rFonts w:ascii="Times New Roman" w:hAnsi="Times New Roman" w:cs="Times New Roman"/>
        </w:rPr>
        <w:t>，</w:t>
      </w:r>
      <w:r w:rsidRPr="00567D4E">
        <w:rPr>
          <w:rFonts w:ascii="Times New Roman" w:hAnsi="Times New Roman" w:cs="Times New Roman"/>
        </w:rPr>
        <w:t>通过电位滴定法获得</w:t>
      </w:r>
      <w:r w:rsidRPr="00567D4E">
        <w:rPr>
          <w:rFonts w:ascii="Times New Roman" w:hAnsi="Times New Roman" w:cs="Times New Roman"/>
        </w:rPr>
        <w:t>lg</w:t>
      </w:r>
      <w:r>
        <w:rPr>
          <w:rFonts w:ascii="Times New Roman" w:hAnsi="Times New Roman" w:cs="Times New Roman"/>
        </w:rPr>
        <w:t xml:space="preserve"> </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与</w:t>
      </w:r>
      <w:r w:rsidRPr="00567D4E">
        <w:rPr>
          <w:rFonts w:ascii="Times New Roman" w:hAnsi="Times New Roman" w:cs="Times New Roman"/>
          <w:i/>
        </w:rPr>
        <w:t>V</w:t>
      </w:r>
      <w:r>
        <w:rPr>
          <w:rFonts w:ascii="Times New Roman" w:hAnsi="Times New Roman" w:cs="Times New Roman"/>
        </w:rPr>
        <w:t>(</w:t>
      </w:r>
      <w:r w:rsidRPr="00567D4E">
        <w:rPr>
          <w:rFonts w:ascii="Times New Roman" w:hAnsi="Times New Roman" w:cs="Times New Roman"/>
        </w:rPr>
        <w:t>AgNO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rPr>
        <w:t>的关系曲线如图所示</w:t>
      </w:r>
      <w:r>
        <w:rPr>
          <w:rFonts w:ascii="Times New Roman" w:hAnsi="Times New Roman" w:cs="Times New Roman"/>
        </w:rPr>
        <w:t>[</w:t>
      </w:r>
      <w:r w:rsidRPr="00567D4E">
        <w:rPr>
          <w:rFonts w:ascii="Times New Roman" w:hAnsi="Times New Roman" w:cs="Times New Roman"/>
        </w:rPr>
        <w:t>忽略沉淀对离子的吸附作用</w:t>
      </w:r>
      <w:r>
        <w:rPr>
          <w:rFonts w:ascii="Times New Roman" w:hAnsi="Times New Roman" w:cs="Times New Roman"/>
        </w:rPr>
        <w:t>。</w:t>
      </w:r>
      <w:r w:rsidRPr="00567D4E">
        <w:rPr>
          <w:rFonts w:ascii="Times New Roman" w:hAnsi="Times New Roman" w:cs="Times New Roman"/>
        </w:rPr>
        <w:t>若溶液中离子浓度小于</w:t>
      </w:r>
      <w:r w:rsidRPr="00567D4E">
        <w:rPr>
          <w:rFonts w:ascii="Times New Roman" w:hAnsi="Times New Roman" w:cs="Times New Roman"/>
        </w:rPr>
        <w:t>1.0</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5</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rPr>
        <w:t>认为该离子沉淀完全</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AgCl</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1.8</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10</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AgBr</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5.4</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13</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AgI</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8.5</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17</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word\\X9-125.TIF"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word\\X9-125.TIF"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word\\X9-125.TIF"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\\X9-125.TIF"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\\X9-125.TIF"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\\X9-125.TIF"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6020AC">
        <w:rPr>
          <w:rFonts w:ascii="Times New Roman" w:hAnsi="Times New Roman" w:cs="Times New Roman"/>
        </w:rPr>
        <w:pict>
          <v:shape id="_x0000_i1042" type="#_x0000_t75" style="width:169.8pt;height:97.4pt">
            <v:imagedata r:id="rId39" r:href="rId40"/>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a</w:t>
      </w:r>
      <w:r w:rsidRPr="00567D4E">
        <w:rPr>
          <w:rFonts w:ascii="Times New Roman" w:hAnsi="Times New Roman" w:cs="Times New Roman"/>
        </w:rPr>
        <w:t>点</w:t>
      </w:r>
      <w:r>
        <w:rPr>
          <w:rFonts w:ascii="Times New Roman" w:hAnsi="Times New Roman" w:cs="Times New Roman"/>
        </w:rPr>
        <w:t>：</w:t>
      </w:r>
      <w:r w:rsidRPr="00567D4E">
        <w:rPr>
          <w:rFonts w:ascii="Times New Roman" w:hAnsi="Times New Roman" w:cs="Times New Roman"/>
        </w:rPr>
        <w:t>有白色沉淀生成</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原溶液中</w:t>
      </w:r>
      <w:r w:rsidRPr="00567D4E">
        <w:rPr>
          <w:rFonts w:ascii="Times New Roman" w:hAnsi="Times New Roman" w:cs="Times New Roman"/>
        </w:rPr>
        <w:t>I</w:t>
      </w:r>
      <w:r w:rsidRPr="00567D4E">
        <w:rPr>
          <w:rFonts w:ascii="Times New Roman" w:hAnsi="Times New Roman" w:cs="Times New Roman"/>
          <w:vertAlign w:val="superscript"/>
        </w:rPr>
        <w:t>－</w:t>
      </w:r>
      <w:r w:rsidRPr="00567D4E">
        <w:rPr>
          <w:rFonts w:ascii="Times New Roman" w:hAnsi="Times New Roman" w:cs="Times New Roman"/>
        </w:rPr>
        <w:t>的浓度为</w:t>
      </w:r>
      <w:r w:rsidRPr="00567D4E">
        <w:rPr>
          <w:rFonts w:ascii="Times New Roman" w:hAnsi="Times New Roman" w:cs="Times New Roman"/>
        </w:rPr>
        <w:t>0.100</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lastRenderedPageBreak/>
        <w:t>C</w:t>
      </w:r>
      <w:r>
        <w:rPr>
          <w:rFonts w:ascii="Times New Roman" w:hAnsi="Times New Roman" w:cs="Times New Roman"/>
        </w:rPr>
        <w:t>．</w:t>
      </w:r>
      <w:r w:rsidRPr="00567D4E">
        <w:rPr>
          <w:rFonts w:ascii="Times New Roman" w:hAnsi="Times New Roman" w:cs="Times New Roman"/>
        </w:rPr>
        <w:t>当</w:t>
      </w:r>
      <w:r w:rsidRPr="00567D4E">
        <w:rPr>
          <w:rFonts w:ascii="Times New Roman" w:hAnsi="Times New Roman" w:cs="Times New Roman"/>
        </w:rPr>
        <w:t>Br</w:t>
      </w:r>
      <w:r w:rsidRPr="00567D4E">
        <w:rPr>
          <w:rFonts w:ascii="Times New Roman" w:hAnsi="Times New Roman" w:cs="Times New Roman"/>
          <w:vertAlign w:val="superscript"/>
        </w:rPr>
        <w:t>－</w:t>
      </w:r>
      <w:r w:rsidRPr="00567D4E">
        <w:rPr>
          <w:rFonts w:ascii="Times New Roman" w:hAnsi="Times New Roman" w:cs="Times New Roman"/>
        </w:rPr>
        <w:t>沉淀完全时</w:t>
      </w:r>
      <w:r>
        <w:rPr>
          <w:rFonts w:ascii="Times New Roman" w:hAnsi="Times New Roman" w:cs="Times New Roman"/>
        </w:rPr>
        <w:t>，</w:t>
      </w:r>
      <w:r w:rsidRPr="00567D4E">
        <w:rPr>
          <w:rFonts w:ascii="Times New Roman" w:hAnsi="Times New Roman" w:cs="Times New Roman"/>
        </w:rPr>
        <w:t>已经有部分</w:t>
      </w:r>
      <w:r w:rsidRPr="00567D4E">
        <w:rPr>
          <w:rFonts w:ascii="Times New Roman" w:hAnsi="Times New Roman" w:cs="Times New Roman"/>
        </w:rPr>
        <w:t>Cl</w:t>
      </w:r>
      <w:r w:rsidRPr="00567D4E">
        <w:rPr>
          <w:rFonts w:ascii="Times New Roman" w:hAnsi="Times New Roman" w:cs="Times New Roman"/>
          <w:vertAlign w:val="superscript"/>
        </w:rPr>
        <w:t>－</w:t>
      </w:r>
      <w:r w:rsidRPr="00567D4E">
        <w:rPr>
          <w:rFonts w:ascii="Times New Roman" w:hAnsi="Times New Roman" w:cs="Times New Roman"/>
        </w:rPr>
        <w:t>沉淀</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b</w:t>
      </w:r>
      <w:r w:rsidRPr="00567D4E">
        <w:rPr>
          <w:rFonts w:ascii="Times New Roman" w:hAnsi="Times New Roman" w:cs="Times New Roman"/>
        </w:rPr>
        <w:t>点</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Cl</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&gt;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Br</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&gt;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I</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&gt;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perscript"/>
        </w:rPr>
        <w:t>＋</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C</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根据三种沉淀的溶度积常数，三种离子沉淀的先后顺序为</w:t>
      </w:r>
      <w:r w:rsidRPr="00567D4E">
        <w:rPr>
          <w:rFonts w:ascii="Times New Roman" w:eastAsia="楷体_GB2312" w:hAnsi="Times New Roman" w:cs="Times New Roman"/>
        </w:rPr>
        <w:t>I</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w:t>
      </w:r>
      <w:r w:rsidRPr="00567D4E">
        <w:rPr>
          <w:rFonts w:ascii="Times New Roman" w:eastAsia="楷体_GB2312" w:hAnsi="Times New Roman" w:cs="Times New Roman"/>
        </w:rPr>
        <w:t>Br</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w:t>
      </w:r>
      <w:r w:rsidRPr="00567D4E">
        <w:rPr>
          <w:rFonts w:ascii="Times New Roman" w:eastAsia="楷体_GB2312" w:hAnsi="Times New Roman" w:cs="Times New Roman"/>
        </w:rPr>
        <w:t>Cl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，根据滴定图示，当滴入</w:t>
      </w:r>
      <w:r w:rsidRPr="00567D4E">
        <w:rPr>
          <w:rFonts w:ascii="Times New Roman" w:eastAsia="楷体_GB2312" w:hAnsi="Times New Roman" w:cs="Times New Roman"/>
        </w:rPr>
        <w:t>4.50</w:t>
      </w:r>
      <w:r>
        <w:rPr>
          <w:rFonts w:ascii="Times New Roman" w:eastAsia="楷体_GB2312" w:hAnsi="Times New Roman" w:cs="Times New Roman"/>
        </w:rPr>
        <w:t xml:space="preserve"> </w:t>
      </w:r>
      <w:r w:rsidRPr="00567D4E">
        <w:rPr>
          <w:rFonts w:ascii="Times New Roman" w:eastAsia="楷体_GB2312" w:hAnsi="Times New Roman" w:cs="Times New Roman"/>
        </w:rPr>
        <w:t>mL</w:t>
      </w:r>
      <w:r w:rsidRPr="00567D4E">
        <w:rPr>
          <w:rFonts w:ascii="Times New Roman" w:eastAsia="楷体_GB2312" w:hAnsi="Times New Roman" w:cs="Times New Roman"/>
        </w:rPr>
        <w:t>硝酸银溶液时，</w:t>
      </w:r>
      <w:r w:rsidRPr="00567D4E">
        <w:rPr>
          <w:rFonts w:ascii="Times New Roman" w:eastAsia="楷体_GB2312" w:hAnsi="Times New Roman" w:cs="Times New Roman"/>
        </w:rPr>
        <w:t>Cl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恰好沉淀完全，此时共消耗硝酸银的物质的量为</w:t>
      </w:r>
      <w:r w:rsidRPr="00567D4E">
        <w:rPr>
          <w:rFonts w:ascii="Times New Roman" w:eastAsia="楷体_GB2312" w:hAnsi="Times New Roman" w:cs="Times New Roman"/>
        </w:rPr>
        <w:t>4.50</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567D4E">
        <w:rPr>
          <w:rFonts w:ascii="Times New Roman" w:eastAsia="楷体_GB2312" w:hAnsi="Times New Roman" w:cs="Times New Roman"/>
        </w:rPr>
        <w:t>L</w:t>
      </w:r>
      <w:r w:rsidRPr="00567D4E">
        <w:rPr>
          <w:rFonts w:hAnsi="宋体" w:cs="Times New Roman"/>
        </w:rPr>
        <w:t>×</w:t>
      </w:r>
      <w:r w:rsidRPr="00567D4E">
        <w:rPr>
          <w:rFonts w:ascii="Times New Roman" w:eastAsia="楷体_GB2312" w:hAnsi="Times New Roman" w:cs="Times New Roman"/>
        </w:rPr>
        <w:t>0.100</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w:t>
      </w:r>
      <w:r w:rsidRPr="00567D4E">
        <w:rPr>
          <w:rFonts w:ascii="Times New Roman" w:eastAsia="楷体_GB2312" w:hAnsi="Times New Roman" w:cs="Times New Roman"/>
        </w:rPr>
        <w:t>4.5</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4</w:t>
      </w:r>
      <w:r>
        <w:rPr>
          <w:rFonts w:ascii="Times New Roman" w:eastAsia="楷体_GB2312" w:hAnsi="Times New Roman" w:cs="Times New Roman"/>
        </w:rPr>
        <w:t xml:space="preserve"> </w:t>
      </w:r>
      <w:r w:rsidRPr="00567D4E">
        <w:rPr>
          <w:rFonts w:ascii="Times New Roman" w:eastAsia="楷体_GB2312" w:hAnsi="Times New Roman" w:cs="Times New Roman"/>
        </w:rPr>
        <w:t>mol</w:t>
      </w:r>
      <w:r w:rsidRPr="00567D4E">
        <w:rPr>
          <w:rFonts w:ascii="Times New Roman" w:eastAsia="楷体_GB2312" w:hAnsi="Times New Roman" w:cs="Times New Roman"/>
        </w:rPr>
        <w:t>，所以</w:t>
      </w:r>
      <w:r w:rsidRPr="00567D4E">
        <w:rPr>
          <w:rFonts w:ascii="Times New Roman" w:eastAsia="楷体_GB2312" w:hAnsi="Times New Roman" w:cs="Times New Roman"/>
        </w:rPr>
        <w:t>Cl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w:t>
      </w:r>
      <w:r w:rsidRPr="00567D4E">
        <w:rPr>
          <w:rFonts w:ascii="Times New Roman" w:eastAsia="楷体_GB2312" w:hAnsi="Times New Roman" w:cs="Times New Roman"/>
        </w:rPr>
        <w:t>Br</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和</w:t>
      </w:r>
      <w:r w:rsidRPr="00567D4E">
        <w:rPr>
          <w:rFonts w:ascii="Times New Roman" w:eastAsia="楷体_GB2312" w:hAnsi="Times New Roman" w:cs="Times New Roman"/>
        </w:rPr>
        <w:t>I</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均为</w:t>
      </w:r>
      <w:r w:rsidRPr="00567D4E">
        <w:rPr>
          <w:rFonts w:ascii="Times New Roman" w:eastAsia="楷体_GB2312" w:hAnsi="Times New Roman" w:cs="Times New Roman"/>
        </w:rPr>
        <w:t>1.5</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4</w:t>
      </w:r>
      <w:r>
        <w:rPr>
          <w:rFonts w:ascii="Times New Roman" w:eastAsia="楷体_GB2312" w:hAnsi="Times New Roman" w:cs="Times New Roman"/>
        </w:rPr>
        <w:t xml:space="preserve"> </w:t>
      </w:r>
      <w:r w:rsidRPr="00567D4E">
        <w:rPr>
          <w:rFonts w:ascii="Times New Roman" w:eastAsia="楷体_GB2312" w:hAnsi="Times New Roman" w:cs="Times New Roman"/>
        </w:rPr>
        <w:t>mol</w:t>
      </w:r>
      <w:r w:rsidRPr="00567D4E">
        <w:rPr>
          <w:rFonts w:ascii="Times New Roman" w:eastAsia="楷体_GB2312" w:hAnsi="Times New Roman" w:cs="Times New Roman"/>
        </w:rPr>
        <w:t>。</w:t>
      </w:r>
      <w:r w:rsidRPr="00567D4E">
        <w:rPr>
          <w:rFonts w:ascii="Times New Roman" w:eastAsia="楷体_GB2312" w:hAnsi="Times New Roman" w:cs="Times New Roman"/>
        </w:rPr>
        <w:t>I</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先沉淀，所以</w:t>
      </w:r>
      <w:r w:rsidRPr="00567D4E">
        <w:rPr>
          <w:rFonts w:ascii="Times New Roman" w:eastAsia="楷体_GB2312" w:hAnsi="Times New Roman" w:cs="Times New Roman"/>
        </w:rPr>
        <w:t>a</w:t>
      </w:r>
      <w:r w:rsidRPr="00567D4E">
        <w:rPr>
          <w:rFonts w:ascii="Times New Roman" w:eastAsia="楷体_GB2312" w:hAnsi="Times New Roman" w:cs="Times New Roman"/>
        </w:rPr>
        <w:t>点有黄色沉淀</w:t>
      </w:r>
      <w:r w:rsidRPr="00567D4E">
        <w:rPr>
          <w:rFonts w:ascii="Times New Roman" w:eastAsia="楷体_GB2312" w:hAnsi="Times New Roman" w:cs="Times New Roman"/>
        </w:rPr>
        <w:t>AgI</w:t>
      </w:r>
      <w:r w:rsidRPr="00567D4E">
        <w:rPr>
          <w:rFonts w:ascii="Times New Roman" w:eastAsia="楷体_GB2312" w:hAnsi="Times New Roman" w:cs="Times New Roman"/>
        </w:rPr>
        <w:t>生成，</w:t>
      </w:r>
      <w:r w:rsidRPr="00567D4E">
        <w:rPr>
          <w:rFonts w:ascii="Times New Roman" w:eastAsia="楷体_GB2312" w:hAnsi="Times New Roman" w:cs="Times New Roman"/>
        </w:rPr>
        <w:t>I</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的浓度为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rPr>
        <w:instrText>1.5</w:instrText>
      </w:r>
      <w:r w:rsidRPr="00567D4E">
        <w:rPr>
          <w:rFonts w:hAnsi="宋体" w:cs="Times New Roman"/>
        </w:rPr>
        <w:instrText>×</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4</w:instrText>
      </w:r>
      <w:r>
        <w:rPr>
          <w:rFonts w:ascii="Times New Roman" w:eastAsia="楷体_GB2312" w:hAnsi="Times New Roman" w:cs="Times New Roman"/>
        </w:rPr>
        <w:instrText xml:space="preserve"> </w:instrText>
      </w:r>
      <w:r w:rsidRPr="00567D4E">
        <w:rPr>
          <w:rFonts w:ascii="Times New Roman" w:eastAsia="楷体_GB2312" w:hAnsi="Times New Roman" w:cs="Times New Roman"/>
        </w:rPr>
        <w:instrText>mol,15.00</w:instrText>
      </w:r>
      <w:r w:rsidRPr="00567D4E">
        <w:rPr>
          <w:rFonts w:hAnsi="宋体" w:cs="Times New Roman"/>
        </w:rPr>
        <w:instrText>×</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3</w:instrText>
      </w:r>
      <w:r>
        <w:rPr>
          <w:rFonts w:ascii="Times New Roman" w:eastAsia="楷体_GB2312" w:hAnsi="Times New Roman" w:cs="Times New Roman"/>
        </w:rPr>
        <w:instrText xml:space="preserve"> </w:instrText>
      </w:r>
      <w:r w:rsidRPr="00567D4E">
        <w:rPr>
          <w:rFonts w:ascii="Times New Roman" w:eastAsia="楷体_GB2312" w:hAnsi="Times New Roman" w:cs="Times New Roman"/>
        </w:rPr>
        <w:instrText>L</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sidRPr="00567D4E">
        <w:rPr>
          <w:rFonts w:ascii="Times New Roman" w:eastAsia="楷体_GB2312" w:hAnsi="Times New Roman" w:cs="Times New Roman"/>
        </w:rPr>
        <w:t>0.010</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，故</w:t>
      </w:r>
      <w:r w:rsidRPr="00567D4E">
        <w:rPr>
          <w:rFonts w:ascii="Times New Roman" w:eastAsia="楷体_GB2312" w:hAnsi="Times New Roman" w:cs="Times New Roman"/>
        </w:rPr>
        <w:t>A</w:t>
      </w:r>
      <w:r w:rsidRPr="00567D4E">
        <w:rPr>
          <w:rFonts w:ascii="Times New Roman" w:eastAsia="楷体_GB2312" w:hAnsi="Times New Roman" w:cs="Times New Roman"/>
        </w:rPr>
        <w:t>、</w:t>
      </w:r>
      <w:r w:rsidRPr="00567D4E">
        <w:rPr>
          <w:rFonts w:ascii="Times New Roman" w:eastAsia="楷体_GB2312" w:hAnsi="Times New Roman" w:cs="Times New Roman"/>
        </w:rPr>
        <w:t>B</w:t>
      </w:r>
      <w:r w:rsidRPr="00567D4E">
        <w:rPr>
          <w:rFonts w:ascii="Times New Roman" w:eastAsia="楷体_GB2312" w:hAnsi="Times New Roman" w:cs="Times New Roman"/>
        </w:rPr>
        <w:t>错误；当</w:t>
      </w:r>
      <w:r w:rsidRPr="00567D4E">
        <w:rPr>
          <w:rFonts w:ascii="Times New Roman" w:eastAsia="楷体_GB2312" w:hAnsi="Times New Roman" w:cs="Times New Roman"/>
        </w:rPr>
        <w:t>Br</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沉淀完全时</w:t>
      </w:r>
      <w:r>
        <w:rPr>
          <w:rFonts w:ascii="Times New Roman" w:eastAsia="楷体_GB2312" w:hAnsi="Times New Roman" w:cs="Times New Roman"/>
        </w:rPr>
        <w:t>(</w:t>
      </w:r>
      <w:r w:rsidRPr="00567D4E">
        <w:rPr>
          <w:rFonts w:ascii="Times New Roman" w:eastAsia="楷体_GB2312" w:hAnsi="Times New Roman" w:cs="Times New Roman"/>
        </w:rPr>
        <w:t>Br</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浓度为</w:t>
      </w:r>
      <w:r w:rsidRPr="00567D4E">
        <w:rPr>
          <w:rFonts w:ascii="Times New Roman" w:eastAsia="楷体_GB2312" w:hAnsi="Times New Roman" w:cs="Times New Roman"/>
        </w:rPr>
        <w:t>1.0</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5</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Pr>
          <w:rFonts w:ascii="Times New Roman" w:eastAsia="楷体_GB2312" w:hAnsi="Times New Roman" w:cs="Times New Roman"/>
        </w:rPr>
        <w:t>)</w:t>
      </w:r>
      <w:r w:rsidRPr="00567D4E">
        <w:rPr>
          <w:rFonts w:ascii="Times New Roman" w:eastAsia="楷体_GB2312" w:hAnsi="Times New Roman" w:cs="Times New Roman"/>
        </w:rPr>
        <w:t>，溶液中的</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K</w:instrText>
      </w:r>
      <w:r w:rsidRPr="00567D4E">
        <w:rPr>
          <w:rFonts w:ascii="Times New Roman" w:eastAsia="楷体_GB2312" w:hAnsi="Times New Roman" w:cs="Times New Roman"/>
          <w:vertAlign w:val="subscript"/>
        </w:rPr>
        <w:instrText>sp</w:instrText>
      </w:r>
      <w:r w:rsidRPr="00567D4E">
        <w:rPr>
          <w:rFonts w:ascii="Symbol" w:eastAsia="楷体_GB2312" w:hAnsi="Symbol" w:cs="Times New Roman"/>
        </w:rPr>
        <w:instrText></w:instrText>
      </w:r>
      <w:r w:rsidRPr="00567D4E">
        <w:rPr>
          <w:rFonts w:ascii="Times New Roman" w:eastAsia="楷体_GB2312" w:hAnsi="Times New Roman" w:cs="Times New Roman"/>
        </w:rPr>
        <w:instrText>AgBr</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Br</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sidRPr="000D6D1A">
        <w:rPr>
          <w:rFonts w:ascii="Times New Roman" w:eastAsia="楷体_GB2312" w:hAnsi="Times New Roman" w:cs="Times New Roman"/>
          <w:spacing w:val="16"/>
        </w:rPr>
        <w:fldChar w:fldCharType="begin"/>
      </w:r>
      <w:r w:rsidRPr="000D6D1A">
        <w:rPr>
          <w:rFonts w:ascii="Times New Roman" w:eastAsia="楷体_GB2312" w:hAnsi="Times New Roman" w:cs="Times New Roman"/>
          <w:spacing w:val="16"/>
        </w:rPr>
        <w:instrText>eq \f(5.4</w:instrText>
      </w:r>
      <w:r w:rsidRPr="000D6D1A">
        <w:rPr>
          <w:rFonts w:hAnsi="宋体" w:cs="Times New Roman"/>
          <w:spacing w:val="16"/>
        </w:rPr>
        <w:instrText>×</w:instrText>
      </w:r>
      <w:r w:rsidRPr="000D6D1A">
        <w:rPr>
          <w:rFonts w:ascii="Times New Roman" w:eastAsia="楷体_GB2312" w:hAnsi="Times New Roman" w:cs="Times New Roman"/>
          <w:spacing w:val="16"/>
        </w:rPr>
        <w:instrText>10</w:instrText>
      </w:r>
      <w:r w:rsidRPr="000D6D1A">
        <w:rPr>
          <w:rFonts w:ascii="Times New Roman" w:eastAsia="楷体_GB2312" w:hAnsi="Times New Roman" w:cs="Times New Roman"/>
          <w:spacing w:val="16"/>
          <w:vertAlign w:val="superscript"/>
        </w:rPr>
        <w:instrText>－</w:instrText>
      </w:r>
      <w:r w:rsidRPr="000D6D1A">
        <w:rPr>
          <w:rFonts w:ascii="Times New Roman" w:eastAsia="楷体_GB2312" w:hAnsi="Times New Roman" w:cs="Times New Roman"/>
          <w:spacing w:val="16"/>
          <w:vertAlign w:val="superscript"/>
        </w:rPr>
        <w:instrText>13</w:instrText>
      </w:r>
      <w:r w:rsidRPr="000D6D1A">
        <w:rPr>
          <w:rFonts w:ascii="Times New Roman" w:eastAsia="楷体_GB2312" w:hAnsi="Times New Roman" w:cs="Times New Roman"/>
          <w:spacing w:val="16"/>
        </w:rPr>
        <w:instrText>,1.0</w:instrText>
      </w:r>
      <w:r w:rsidRPr="000D6D1A">
        <w:rPr>
          <w:rFonts w:hAnsi="宋体" w:cs="Times New Roman"/>
          <w:spacing w:val="16"/>
        </w:rPr>
        <w:instrText>×</w:instrText>
      </w:r>
      <w:r w:rsidRPr="000D6D1A">
        <w:rPr>
          <w:rFonts w:ascii="Times New Roman" w:eastAsia="楷体_GB2312" w:hAnsi="Times New Roman" w:cs="Times New Roman"/>
          <w:spacing w:val="16"/>
        </w:rPr>
        <w:instrText>10</w:instrText>
      </w:r>
      <w:r w:rsidRPr="000D6D1A">
        <w:rPr>
          <w:rFonts w:ascii="Times New Roman" w:eastAsia="楷体_GB2312" w:hAnsi="Times New Roman" w:cs="Times New Roman"/>
          <w:spacing w:val="16"/>
          <w:vertAlign w:val="superscript"/>
        </w:rPr>
        <w:instrText>－</w:instrText>
      </w:r>
      <w:r w:rsidRPr="000D6D1A">
        <w:rPr>
          <w:rFonts w:ascii="Times New Roman" w:eastAsia="楷体_GB2312" w:hAnsi="Times New Roman" w:cs="Times New Roman"/>
          <w:spacing w:val="16"/>
          <w:vertAlign w:val="superscript"/>
        </w:rPr>
        <w:instrText>5</w:instrText>
      </w:r>
      <w:r w:rsidRPr="000D6D1A">
        <w:rPr>
          <w:rFonts w:ascii="Times New Roman" w:eastAsia="楷体_GB2312" w:hAnsi="Times New Roman" w:cs="Times New Roman"/>
          <w:spacing w:val="16"/>
        </w:rPr>
        <w:instrText>)</w:instrText>
      </w:r>
      <w:r w:rsidRPr="000D6D1A">
        <w:rPr>
          <w:rFonts w:ascii="Times New Roman" w:eastAsia="楷体_GB2312" w:hAnsi="Times New Roman" w:cs="Times New Roman"/>
          <w:spacing w:val="16"/>
        </w:rPr>
        <w:fldChar w:fldCharType="end"/>
      </w:r>
      <w:r w:rsidRPr="000D6D1A">
        <w:rPr>
          <w:rFonts w:ascii="Times New Roman" w:eastAsia="楷体_GB2312" w:hAnsi="Times New Roman" w:cs="Times New Roman"/>
          <w:spacing w:val="16"/>
        </w:rPr>
        <w:t xml:space="preserve"> mol·L</w:t>
      </w:r>
      <w:r w:rsidRPr="000D6D1A">
        <w:rPr>
          <w:rFonts w:ascii="Times New Roman" w:eastAsia="楷体_GB2312" w:hAnsi="Times New Roman" w:cs="Times New Roman"/>
          <w:spacing w:val="16"/>
          <w:vertAlign w:val="superscript"/>
        </w:rPr>
        <w:t>－</w:t>
      </w:r>
      <w:r w:rsidRPr="000D6D1A">
        <w:rPr>
          <w:rFonts w:ascii="Times New Roman" w:eastAsia="楷体_GB2312" w:hAnsi="Times New Roman" w:cs="Times New Roman"/>
          <w:spacing w:val="16"/>
          <w:vertAlign w:val="superscript"/>
        </w:rPr>
        <w:t>1</w:t>
      </w:r>
      <w:r w:rsidRPr="000D6D1A">
        <w:rPr>
          <w:rFonts w:ascii="Times New Roman" w:eastAsia="楷体_GB2312" w:hAnsi="Times New Roman" w:cs="Times New Roman"/>
          <w:spacing w:val="16"/>
        </w:rPr>
        <w:t>＝</w:t>
      </w:r>
      <w:r w:rsidRPr="000D6D1A">
        <w:rPr>
          <w:rFonts w:ascii="Times New Roman" w:eastAsia="楷体_GB2312" w:hAnsi="Times New Roman" w:cs="Times New Roman"/>
          <w:spacing w:val="16"/>
        </w:rPr>
        <w:t>5.4</w:t>
      </w:r>
      <w:r w:rsidRPr="000D6D1A">
        <w:rPr>
          <w:rFonts w:hAnsi="宋体" w:cs="Times New Roman"/>
          <w:spacing w:val="16"/>
        </w:rPr>
        <w:t>×</w:t>
      </w:r>
      <w:r w:rsidRPr="000D6D1A">
        <w:rPr>
          <w:rFonts w:ascii="Times New Roman" w:eastAsia="楷体_GB2312" w:hAnsi="Times New Roman" w:cs="Times New Roman"/>
          <w:spacing w:val="16"/>
        </w:rPr>
        <w:t>10</w:t>
      </w:r>
      <w:r w:rsidRPr="000D6D1A">
        <w:rPr>
          <w:rFonts w:ascii="Times New Roman" w:eastAsia="楷体_GB2312" w:hAnsi="Times New Roman" w:cs="Times New Roman"/>
          <w:spacing w:val="16"/>
          <w:vertAlign w:val="superscript"/>
        </w:rPr>
        <w:t>－</w:t>
      </w:r>
      <w:r w:rsidRPr="000D6D1A">
        <w:rPr>
          <w:rFonts w:ascii="Times New Roman" w:eastAsia="楷体_GB2312" w:hAnsi="Times New Roman" w:cs="Times New Roman"/>
          <w:spacing w:val="16"/>
          <w:vertAlign w:val="superscript"/>
        </w:rPr>
        <w:t>8</w:t>
      </w:r>
      <w:r w:rsidRPr="000D6D1A">
        <w:rPr>
          <w:rFonts w:ascii="Times New Roman" w:eastAsia="楷体_GB2312" w:hAnsi="Times New Roman" w:cs="Times New Roman"/>
          <w:spacing w:val="16"/>
        </w:rPr>
        <w:t xml:space="preserve"> mol·L</w:t>
      </w:r>
      <w:r w:rsidRPr="000D6D1A">
        <w:rPr>
          <w:rFonts w:ascii="Times New Roman" w:eastAsia="楷体_GB2312" w:hAnsi="Times New Roman" w:cs="Times New Roman"/>
          <w:spacing w:val="16"/>
          <w:vertAlign w:val="superscript"/>
        </w:rPr>
        <w:t>－</w:t>
      </w:r>
      <w:r w:rsidRPr="000D6D1A">
        <w:rPr>
          <w:rFonts w:ascii="Times New Roman" w:eastAsia="楷体_GB2312" w:hAnsi="Times New Roman" w:cs="Times New Roman"/>
          <w:spacing w:val="16"/>
          <w:vertAlign w:val="superscript"/>
        </w:rPr>
        <w:t>1</w:t>
      </w:r>
      <w:r w:rsidRPr="000D6D1A">
        <w:rPr>
          <w:rFonts w:ascii="Times New Roman" w:eastAsia="楷体_GB2312" w:hAnsi="Times New Roman" w:cs="Times New Roman"/>
          <w:spacing w:val="16"/>
        </w:rPr>
        <w:t>，则此时溶液中的</w:t>
      </w:r>
      <w:r w:rsidRPr="000D6D1A">
        <w:rPr>
          <w:rFonts w:ascii="Times New Roman" w:eastAsia="楷体_GB2312" w:hAnsi="Times New Roman" w:cs="Times New Roman"/>
          <w:i/>
          <w:spacing w:val="16"/>
        </w:rPr>
        <w:t>c</w:t>
      </w:r>
      <w:r w:rsidRPr="000D6D1A">
        <w:rPr>
          <w:rFonts w:ascii="Times New Roman" w:eastAsia="楷体_GB2312" w:hAnsi="Times New Roman" w:cs="Times New Roman"/>
          <w:spacing w:val="16"/>
        </w:rPr>
        <w:t>(Cl</w:t>
      </w:r>
      <w:r w:rsidRPr="000D6D1A">
        <w:rPr>
          <w:rFonts w:ascii="Times New Roman" w:eastAsia="楷体_GB2312" w:hAnsi="Times New Roman" w:cs="Times New Roman"/>
          <w:spacing w:val="16"/>
          <w:vertAlign w:val="superscript"/>
        </w:rPr>
        <w:t>－</w:t>
      </w:r>
      <w:r w:rsidRPr="000D6D1A">
        <w:rPr>
          <w:rFonts w:ascii="Times New Roman" w:eastAsia="楷体_GB2312" w:hAnsi="Times New Roman" w:cs="Times New Roman"/>
          <w:spacing w:val="16"/>
        </w:rPr>
        <w:t>)</w:t>
      </w:r>
      <w:r w:rsidRPr="000D6D1A">
        <w:rPr>
          <w:rFonts w:ascii="Times New Roman" w:eastAsia="楷体_GB2312" w:hAnsi="Times New Roman" w:cs="Times New Roman"/>
          <w:spacing w:val="16"/>
        </w:rPr>
        <w:t>＝</w:t>
      </w:r>
      <w:r w:rsidRPr="000D6D1A">
        <w:rPr>
          <w:rFonts w:ascii="Times New Roman" w:eastAsia="楷体_GB2312" w:hAnsi="Times New Roman" w:cs="Times New Roman"/>
          <w:spacing w:val="16"/>
        </w:rPr>
        <w:fldChar w:fldCharType="begin"/>
      </w:r>
      <w:r w:rsidRPr="000D6D1A">
        <w:rPr>
          <w:rFonts w:ascii="Times New Roman" w:eastAsia="楷体_GB2312" w:hAnsi="Times New Roman" w:cs="Times New Roman"/>
          <w:spacing w:val="16"/>
        </w:rPr>
        <w:instrText>eq \f(</w:instrText>
      </w:r>
      <w:r w:rsidRPr="000D6D1A">
        <w:rPr>
          <w:rFonts w:ascii="Times New Roman" w:eastAsia="楷体_GB2312" w:hAnsi="Times New Roman" w:cs="Times New Roman"/>
          <w:i/>
          <w:spacing w:val="16"/>
        </w:rPr>
        <w:instrText>K</w:instrText>
      </w:r>
      <w:r w:rsidRPr="000D6D1A">
        <w:rPr>
          <w:rFonts w:ascii="Times New Roman" w:eastAsia="楷体_GB2312" w:hAnsi="Times New Roman" w:cs="Times New Roman"/>
          <w:spacing w:val="16"/>
          <w:vertAlign w:val="subscript"/>
        </w:rPr>
        <w:instrText>sp</w:instrText>
      </w:r>
      <w:r w:rsidRPr="000D6D1A">
        <w:rPr>
          <w:rFonts w:ascii="Symbol" w:eastAsia="楷体_GB2312" w:hAnsi="Symbol" w:cs="Times New Roman"/>
          <w:spacing w:val="16"/>
        </w:rPr>
        <w:instrText></w:instrText>
      </w:r>
      <w:r w:rsidRPr="000D6D1A">
        <w:rPr>
          <w:rFonts w:ascii="Times New Roman" w:eastAsia="楷体_GB2312" w:hAnsi="Times New Roman" w:cs="Times New Roman"/>
          <w:spacing w:val="16"/>
        </w:rPr>
        <w:instrText>AgCl</w:instrText>
      </w:r>
      <w:r w:rsidRPr="000D6D1A">
        <w:rPr>
          <w:rFonts w:ascii="Symbol" w:eastAsia="楷体_GB2312" w:hAnsi="Symbol" w:cs="Times New Roman"/>
          <w:spacing w:val="16"/>
        </w:rPr>
        <w:instrText></w:instrText>
      </w:r>
      <w:r w:rsidRPr="000D6D1A">
        <w:rPr>
          <w:rFonts w:ascii="Times New Roman" w:eastAsia="楷体_GB2312" w:hAnsi="Times New Roman" w:cs="Times New Roman"/>
          <w:spacing w:val="16"/>
        </w:rPr>
        <w:instrText>,</w:instrText>
      </w:r>
      <w:r w:rsidRPr="000D6D1A">
        <w:rPr>
          <w:rFonts w:ascii="Times New Roman" w:eastAsia="楷体_GB2312" w:hAnsi="Times New Roman" w:cs="Times New Roman"/>
          <w:i/>
          <w:spacing w:val="16"/>
        </w:rPr>
        <w:instrText>c</w:instrText>
      </w:r>
      <w:r w:rsidRPr="000D6D1A">
        <w:rPr>
          <w:rFonts w:ascii="Symbol" w:eastAsia="楷体_GB2312" w:hAnsi="Symbol" w:cs="Times New Roman"/>
          <w:spacing w:val="16"/>
        </w:rPr>
        <w:instrText></w:instrText>
      </w:r>
      <w:r w:rsidRPr="000D6D1A">
        <w:rPr>
          <w:rFonts w:ascii="Times New Roman" w:eastAsia="楷体_GB2312" w:hAnsi="Times New Roman" w:cs="Times New Roman"/>
          <w:spacing w:val="16"/>
        </w:rPr>
        <w:instrText>Ag</w:instrText>
      </w:r>
      <w:r w:rsidRPr="000D6D1A">
        <w:rPr>
          <w:rFonts w:ascii="Times New Roman" w:eastAsia="楷体_GB2312" w:hAnsi="Times New Roman" w:cs="Times New Roman"/>
          <w:spacing w:val="16"/>
          <w:vertAlign w:val="superscript"/>
        </w:rPr>
        <w:instrText>＋</w:instrText>
      </w:r>
      <w:r w:rsidRPr="000D6D1A">
        <w:rPr>
          <w:rFonts w:ascii="Symbol" w:eastAsia="楷体_GB2312" w:hAnsi="Symbol" w:cs="Times New Roman"/>
          <w:spacing w:val="16"/>
        </w:rPr>
        <w:instrText></w:instrText>
      </w:r>
      <w:r w:rsidRPr="000D6D1A">
        <w:rPr>
          <w:rFonts w:ascii="Times New Roman" w:eastAsia="楷体_GB2312" w:hAnsi="Times New Roman" w:cs="Times New Roman"/>
          <w:spacing w:val="16"/>
        </w:rPr>
        <w:instrText>)</w:instrText>
      </w:r>
      <w:r w:rsidRPr="000D6D1A">
        <w:rPr>
          <w:rFonts w:ascii="Times New Roman" w:eastAsia="楷体_GB2312" w:hAnsi="Times New Roman" w:cs="Times New Roman"/>
          <w:spacing w:val="16"/>
        </w:rPr>
        <w:fldChar w:fldCharType="end"/>
      </w:r>
      <w:r w:rsidRPr="000D6D1A">
        <w:rPr>
          <w:rFonts w:ascii="Times New Roman" w:eastAsia="楷体_GB2312" w:hAnsi="Times New Roman" w:cs="Times New Roman"/>
          <w:spacing w:val="16"/>
        </w:rPr>
        <w:t>＝</w:t>
      </w:r>
      <w:r w:rsidRPr="000D6D1A">
        <w:rPr>
          <w:rFonts w:ascii="Times New Roman" w:eastAsia="楷体_GB2312" w:hAnsi="Times New Roman" w:cs="Times New Roman"/>
          <w:spacing w:val="16"/>
        </w:rPr>
        <w:fldChar w:fldCharType="begin"/>
      </w:r>
      <w:r w:rsidRPr="000D6D1A">
        <w:rPr>
          <w:rFonts w:ascii="Times New Roman" w:eastAsia="楷体_GB2312" w:hAnsi="Times New Roman" w:cs="Times New Roman"/>
          <w:spacing w:val="16"/>
        </w:rPr>
        <w:instrText>eq \f(1.8</w:instrText>
      </w:r>
      <w:r w:rsidRPr="000D6D1A">
        <w:rPr>
          <w:rFonts w:hAnsi="宋体" w:cs="Times New Roman"/>
          <w:spacing w:val="16"/>
        </w:rPr>
        <w:instrText>×</w:instrText>
      </w:r>
      <w:r w:rsidRPr="000D6D1A">
        <w:rPr>
          <w:rFonts w:ascii="Times New Roman" w:eastAsia="楷体_GB2312" w:hAnsi="Times New Roman" w:cs="Times New Roman"/>
          <w:spacing w:val="16"/>
        </w:rPr>
        <w:instrText>10</w:instrText>
      </w:r>
      <w:r w:rsidRPr="000D6D1A">
        <w:rPr>
          <w:rFonts w:ascii="Times New Roman" w:eastAsia="楷体_GB2312" w:hAnsi="Times New Roman" w:cs="Times New Roman"/>
          <w:spacing w:val="16"/>
          <w:vertAlign w:val="superscript"/>
        </w:rPr>
        <w:instrText>－</w:instrText>
      </w:r>
      <w:r w:rsidRPr="000D6D1A">
        <w:rPr>
          <w:rFonts w:ascii="Times New Roman" w:eastAsia="楷体_GB2312" w:hAnsi="Times New Roman" w:cs="Times New Roman"/>
          <w:spacing w:val="16"/>
          <w:vertAlign w:val="superscript"/>
        </w:rPr>
        <w:instrText>10</w:instrText>
      </w:r>
      <w:r w:rsidRPr="000D6D1A">
        <w:rPr>
          <w:rFonts w:ascii="Times New Roman" w:eastAsia="楷体_GB2312" w:hAnsi="Times New Roman" w:cs="Times New Roman"/>
          <w:spacing w:val="16"/>
        </w:rPr>
        <w:instrText>,5.4</w:instrText>
      </w:r>
      <w:r w:rsidRPr="000D6D1A">
        <w:rPr>
          <w:rFonts w:hAnsi="宋体" w:cs="Times New Roman"/>
          <w:spacing w:val="16"/>
        </w:rPr>
        <w:instrText>×</w:instrText>
      </w:r>
      <w:r w:rsidRPr="000D6D1A">
        <w:rPr>
          <w:rFonts w:ascii="Times New Roman" w:eastAsia="楷体_GB2312" w:hAnsi="Times New Roman" w:cs="Times New Roman"/>
          <w:spacing w:val="16"/>
        </w:rPr>
        <w:instrText>10</w:instrText>
      </w:r>
      <w:r w:rsidRPr="000D6D1A">
        <w:rPr>
          <w:rFonts w:ascii="Times New Roman" w:eastAsia="楷体_GB2312" w:hAnsi="Times New Roman" w:cs="Times New Roman"/>
          <w:spacing w:val="16"/>
          <w:vertAlign w:val="superscript"/>
        </w:rPr>
        <w:instrText>－</w:instrText>
      </w:r>
      <w:r w:rsidRPr="000D6D1A">
        <w:rPr>
          <w:rFonts w:ascii="Times New Roman" w:eastAsia="楷体_GB2312" w:hAnsi="Times New Roman" w:cs="Times New Roman"/>
          <w:spacing w:val="16"/>
          <w:vertAlign w:val="superscript"/>
        </w:rPr>
        <w:instrText>8</w:instrText>
      </w:r>
      <w:r w:rsidRPr="000D6D1A">
        <w:rPr>
          <w:rFonts w:ascii="Times New Roman" w:eastAsia="楷体_GB2312" w:hAnsi="Times New Roman" w:cs="Times New Roman"/>
          <w:spacing w:val="16"/>
        </w:rPr>
        <w:instrText>)</w:instrText>
      </w:r>
      <w:r w:rsidRPr="000D6D1A">
        <w:rPr>
          <w:rFonts w:ascii="Times New Roman" w:eastAsia="楷体_GB2312" w:hAnsi="Times New Roman" w:cs="Times New Roman"/>
          <w:spacing w:val="16"/>
        </w:rPr>
        <w:fldChar w:fldCharType="end"/>
      </w:r>
      <w:r w:rsidRPr="000D6D1A">
        <w:rPr>
          <w:rFonts w:ascii="Times New Roman" w:eastAsia="楷体_GB2312" w:hAnsi="Times New Roman" w:cs="Times New Roman"/>
          <w:spacing w:val="16"/>
        </w:rPr>
        <w:t xml:space="preserve"> mol·L</w:t>
      </w:r>
      <w:r w:rsidRPr="000D6D1A">
        <w:rPr>
          <w:rFonts w:ascii="Times New Roman" w:eastAsia="楷体_GB2312" w:hAnsi="Times New Roman" w:cs="Times New Roman"/>
          <w:spacing w:val="16"/>
          <w:vertAlign w:val="superscript"/>
        </w:rPr>
        <w:t>－</w:t>
      </w:r>
      <w:r w:rsidRPr="000D6D1A">
        <w:rPr>
          <w:rFonts w:ascii="Times New Roman" w:eastAsia="楷体_GB2312" w:hAnsi="Times New Roman" w:cs="Times New Roman"/>
          <w:spacing w:val="16"/>
          <w:vertAlign w:val="superscript"/>
        </w:rPr>
        <w:t>1</w:t>
      </w:r>
      <w:r w:rsidRPr="00567D4E">
        <w:rPr>
          <w:rFonts w:eastAsia="楷体_GB2312" w:hAnsi="宋体" w:cs="Times New Roman"/>
        </w:rPr>
        <w:t>≈</w:t>
      </w:r>
      <w:r w:rsidRPr="00567D4E">
        <w:rPr>
          <w:rFonts w:ascii="Times New Roman" w:eastAsia="楷体_GB2312" w:hAnsi="Times New Roman" w:cs="Times New Roman"/>
        </w:rPr>
        <w:t>3.3</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，原溶液中的</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Cl</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I</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0.010</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，则已经有部分</w:t>
      </w:r>
      <w:r w:rsidRPr="00567D4E">
        <w:rPr>
          <w:rFonts w:ascii="Times New Roman" w:eastAsia="楷体_GB2312" w:hAnsi="Times New Roman" w:cs="Times New Roman"/>
        </w:rPr>
        <w:t>Cl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沉淀，故</w:t>
      </w:r>
      <w:r w:rsidRPr="00567D4E">
        <w:rPr>
          <w:rFonts w:ascii="Times New Roman" w:eastAsia="楷体_GB2312" w:hAnsi="Times New Roman" w:cs="Times New Roman"/>
        </w:rPr>
        <w:t>C</w:t>
      </w:r>
      <w:r w:rsidRPr="00567D4E">
        <w:rPr>
          <w:rFonts w:ascii="Times New Roman" w:eastAsia="楷体_GB2312" w:hAnsi="Times New Roman" w:cs="Times New Roman"/>
        </w:rPr>
        <w:t>正确；</w:t>
      </w:r>
      <w:r w:rsidRPr="00567D4E">
        <w:rPr>
          <w:rFonts w:ascii="Times New Roman" w:eastAsia="楷体_GB2312" w:hAnsi="Times New Roman" w:cs="Times New Roman"/>
        </w:rPr>
        <w:t>b</w:t>
      </w:r>
      <w:r w:rsidRPr="00567D4E">
        <w:rPr>
          <w:rFonts w:ascii="Times New Roman" w:eastAsia="楷体_GB2312" w:hAnsi="Times New Roman" w:cs="Times New Roman"/>
        </w:rPr>
        <w:t>点加入了过量的硝酸银溶液，</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浓度最大，故</w:t>
      </w:r>
      <w:r w:rsidRPr="00567D4E">
        <w:rPr>
          <w:rFonts w:ascii="Times New Roman" w:eastAsia="楷体_GB2312" w:hAnsi="Times New Roman" w:cs="Times New Roman"/>
        </w:rPr>
        <w:t>D</w:t>
      </w:r>
      <w:r w:rsidRPr="00567D4E">
        <w:rPr>
          <w:rFonts w:ascii="Times New Roman" w:eastAsia="楷体_GB2312" w:hAnsi="Times New Roman" w:cs="Times New Roman"/>
        </w:rPr>
        <w:t>错误。</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567D4E">
        <w:rPr>
          <w:rFonts w:ascii="Times New Roman" w:eastAsia="楷体_GB2312" w:hAnsi="Times New Roman" w:cs="Times New Roman"/>
        </w:rPr>
        <w:t>2022·</w:t>
      </w:r>
      <w:r w:rsidRPr="00567D4E">
        <w:rPr>
          <w:rFonts w:ascii="Times New Roman" w:eastAsia="楷体_GB2312" w:hAnsi="Times New Roman" w:cs="Times New Roman"/>
        </w:rPr>
        <w:t>山东，</w:t>
      </w:r>
      <w:r w:rsidRPr="00567D4E">
        <w:rPr>
          <w:rFonts w:ascii="Times New Roman" w:eastAsia="楷体_GB2312" w:hAnsi="Times New Roman" w:cs="Times New Roman"/>
        </w:rPr>
        <w:t>14</w:t>
      </w:r>
      <w:r>
        <w:rPr>
          <w:rFonts w:ascii="Times New Roman" w:eastAsia="楷体_GB2312" w:hAnsi="Times New Roman" w:cs="Times New Roman"/>
        </w:rPr>
        <w:t>)</w:t>
      </w:r>
      <w:r w:rsidRPr="00567D4E">
        <w:rPr>
          <w:rFonts w:ascii="Times New Roman" w:hAnsi="Times New Roman" w:cs="Times New Roman"/>
        </w:rPr>
        <w:t>工业上以</w:t>
      </w:r>
      <w:r w:rsidRPr="00567D4E">
        <w:rPr>
          <w:rFonts w:ascii="Times New Roman" w:hAnsi="Times New Roman" w:cs="Times New Roman"/>
        </w:rPr>
        <w:t>SrSO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sidRPr="00567D4E">
        <w:rPr>
          <w:rFonts w:ascii="Times New Roman" w:hAnsi="Times New Roman" w:cs="Times New Roman"/>
        </w:rPr>
        <w:t>为原料生产</w:t>
      </w:r>
      <w:r w:rsidRPr="00567D4E">
        <w:rPr>
          <w:rFonts w:ascii="Times New Roman" w:hAnsi="Times New Roman" w:cs="Times New Roman"/>
        </w:rPr>
        <w:t>SrCO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对其工艺条件进行研究</w:t>
      </w:r>
      <w:r>
        <w:rPr>
          <w:rFonts w:ascii="Times New Roman" w:hAnsi="Times New Roman" w:cs="Times New Roman"/>
        </w:rPr>
        <w:t>。</w:t>
      </w:r>
      <w:r w:rsidRPr="00567D4E">
        <w:rPr>
          <w:rFonts w:ascii="Times New Roman" w:hAnsi="Times New Roman" w:cs="Times New Roman"/>
        </w:rPr>
        <w:t>现有含</w:t>
      </w:r>
      <w:r w:rsidRPr="00567D4E">
        <w:rPr>
          <w:rFonts w:ascii="Times New Roman" w:hAnsi="Times New Roman" w:cs="Times New Roman"/>
        </w:rPr>
        <w:t>SrCO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sidRPr="00567D4E">
        <w:rPr>
          <w:rFonts w:ascii="Times New Roman" w:hAnsi="Times New Roman" w:cs="Times New Roman"/>
        </w:rPr>
        <w:t>的</w:t>
      </w:r>
      <w:r w:rsidRPr="00567D4E">
        <w:rPr>
          <w:rFonts w:ascii="Times New Roman" w:hAnsi="Times New Roman" w:cs="Times New Roman"/>
        </w:rPr>
        <w:t>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w:t>
      </w:r>
      <w:r w:rsidRPr="00567D4E">
        <w:rPr>
          <w:rFonts w:ascii="Times New Roman" w:hAnsi="Times New Roman" w:cs="Times New Roman"/>
        </w:rPr>
        <w:t>1.0</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 xml:space="preserve"> </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CO</w:t>
      </w:r>
      <w:r w:rsidRPr="00567D4E">
        <w:rPr>
          <w:rFonts w:ascii="Times New Roman" w:hAnsi="Times New Roman" w:cs="Times New Roman"/>
          <w:vertAlign w:val="subscript"/>
        </w:rPr>
        <w:t>3</w:t>
      </w:r>
      <w:r w:rsidRPr="00567D4E">
        <w:rPr>
          <w:rFonts w:ascii="Times New Roman" w:hAnsi="Times New Roman" w:cs="Times New Roman"/>
        </w:rPr>
        <w:t>溶液</w:t>
      </w:r>
      <w:r>
        <w:rPr>
          <w:rFonts w:ascii="Times New Roman" w:hAnsi="Times New Roman" w:cs="Times New Roman"/>
        </w:rPr>
        <w:t>，</w:t>
      </w:r>
      <w:r w:rsidRPr="00567D4E">
        <w:rPr>
          <w:rFonts w:ascii="Times New Roman" w:hAnsi="Times New Roman" w:cs="Times New Roman"/>
        </w:rPr>
        <w:t>含</w:t>
      </w:r>
      <w:r w:rsidRPr="00567D4E">
        <w:rPr>
          <w:rFonts w:ascii="Times New Roman" w:hAnsi="Times New Roman" w:cs="Times New Roman"/>
        </w:rPr>
        <w:t>SrSO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sidRPr="00567D4E">
        <w:rPr>
          <w:rFonts w:ascii="Times New Roman" w:hAnsi="Times New Roman" w:cs="Times New Roman"/>
        </w:rPr>
        <w:t>的</w:t>
      </w:r>
      <w:r w:rsidRPr="00567D4E">
        <w:rPr>
          <w:rFonts w:ascii="Times New Roman" w:hAnsi="Times New Roman" w:cs="Times New Roman"/>
        </w:rPr>
        <w:t>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w:t>
      </w:r>
      <w:r w:rsidRPr="00567D4E">
        <w:rPr>
          <w:rFonts w:ascii="Times New Roman" w:hAnsi="Times New Roman" w:cs="Times New Roman"/>
        </w:rPr>
        <w:t>1.0</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 xml:space="preserve"> </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SO</w:t>
      </w:r>
      <w:r w:rsidRPr="00567D4E">
        <w:rPr>
          <w:rFonts w:ascii="Times New Roman" w:hAnsi="Times New Roman" w:cs="Times New Roman"/>
          <w:vertAlign w:val="subscript"/>
        </w:rPr>
        <w:t>4</w:t>
      </w:r>
      <w:r w:rsidRPr="00567D4E">
        <w:rPr>
          <w:rFonts w:ascii="Times New Roman" w:hAnsi="Times New Roman" w:cs="Times New Roman"/>
        </w:rPr>
        <w:t>溶液</w:t>
      </w:r>
      <w:r>
        <w:rPr>
          <w:rFonts w:ascii="Times New Roman" w:hAnsi="Times New Roman" w:cs="Times New Roman"/>
        </w:rPr>
        <w:t>。</w:t>
      </w:r>
      <w:r w:rsidRPr="00567D4E">
        <w:rPr>
          <w:rFonts w:ascii="Times New Roman" w:hAnsi="Times New Roman" w:cs="Times New Roman"/>
        </w:rPr>
        <w:t>在一定</w:t>
      </w:r>
      <w:r w:rsidRPr="00567D4E">
        <w:rPr>
          <w:rFonts w:ascii="Times New Roman" w:hAnsi="Times New Roman" w:cs="Times New Roman"/>
        </w:rPr>
        <w:t>pH</w:t>
      </w:r>
      <w:r w:rsidRPr="00567D4E">
        <w:rPr>
          <w:rFonts w:ascii="Times New Roman" w:hAnsi="Times New Roman" w:cs="Times New Roman"/>
        </w:rPr>
        <w:t>范围内</w:t>
      </w:r>
      <w:r>
        <w:rPr>
          <w:rFonts w:ascii="Times New Roman" w:hAnsi="Times New Roman" w:cs="Times New Roman"/>
        </w:rPr>
        <w:t>，</w:t>
      </w:r>
      <w:r w:rsidRPr="00567D4E">
        <w:rPr>
          <w:rFonts w:ascii="Times New Roman" w:hAnsi="Times New Roman" w:cs="Times New Roman"/>
        </w:rPr>
        <w:t>四种溶液中</w:t>
      </w:r>
      <w:r w:rsidRPr="00567D4E">
        <w:rPr>
          <w:rFonts w:ascii="Times New Roman" w:hAnsi="Times New Roman" w:cs="Times New Roman"/>
        </w:rPr>
        <w:t>lg</w:t>
      </w:r>
      <w:r>
        <w:rPr>
          <w:rFonts w:ascii="Times New Roman" w:hAnsi="Times New Roman" w:cs="Times New Roman"/>
        </w:rPr>
        <w:t xml:space="preserve"> [</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Sr</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w:t>
      </w:r>
      <w:r w:rsidRPr="00567D4E">
        <w:rPr>
          <w:rFonts w:ascii="Times New Roman" w:hAnsi="Times New Roman" w:cs="Times New Roman"/>
        </w:rPr>
        <w:t>随</w:t>
      </w:r>
      <w:r w:rsidRPr="00567D4E">
        <w:rPr>
          <w:rFonts w:ascii="Times New Roman" w:hAnsi="Times New Roman" w:cs="Times New Roman"/>
        </w:rPr>
        <w:t>pH</w:t>
      </w:r>
      <w:r w:rsidRPr="00567D4E">
        <w:rPr>
          <w:rFonts w:ascii="Times New Roman" w:hAnsi="Times New Roman" w:cs="Times New Roman"/>
        </w:rPr>
        <w:t>的变化关系如图所示</w:t>
      </w:r>
      <w:r>
        <w:rPr>
          <w:rFonts w:ascii="Times New Roman" w:hAnsi="Times New Roman" w:cs="Times New Roman"/>
        </w:rPr>
        <w:t>。</w:t>
      </w:r>
      <w:r w:rsidRPr="00567D4E">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word\\X9-126.TIF"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word\\X9-126.TIF"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word\\X9-126.TIF"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\\X9-126.TIF"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\\X9-126.TIF"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\\X9-126</w:instrText>
      </w:r>
      <w:r w:rsidR="006020AC">
        <w:rPr>
          <w:rFonts w:ascii="Times New Roman" w:hAnsi="Times New Roman" w:cs="Times New Roman" w:hint="eastAsia"/>
        </w:rPr>
        <w:instrText>.TIF"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6020AC">
        <w:rPr>
          <w:rFonts w:ascii="Times New Roman" w:hAnsi="Times New Roman" w:cs="Times New Roman"/>
        </w:rPr>
        <w:pict>
          <v:shape id="_x0000_i1043" type="#_x0000_t75" style="width:153.55pt;height:113.6pt">
            <v:imagedata r:id="rId41" r:href="rId42"/>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反应</w:t>
      </w:r>
      <w:r w:rsidRPr="00567D4E">
        <w:rPr>
          <w:rFonts w:ascii="Times New Roman" w:hAnsi="Times New Roman" w:cs="Times New Roman"/>
        </w:rPr>
        <w:t>SrSO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sidRPr="00567D4E">
        <w:rPr>
          <w:rFonts w:ascii="ZBFH" w:hAnsi="ZBFH" w:cs="Times New Roman"/>
        </w:rPr>
        <w:t></w:t>
      </w:r>
      <w:r w:rsidRPr="00567D4E">
        <w:rPr>
          <w:rFonts w:ascii="Times New Roman" w:hAnsi="Times New Roman" w:cs="Times New Roman"/>
        </w:rPr>
        <w:t>SrCO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sidRPr="00567D4E">
        <w:rPr>
          <w:rFonts w:ascii="Times New Roman" w:hAnsi="Times New Roman" w:cs="Times New Roman"/>
        </w:rPr>
        <w:t>的平衡常数</w:t>
      </w:r>
      <w:r w:rsidRPr="00567D4E">
        <w:rPr>
          <w:rFonts w:ascii="Times New Roman" w:hAnsi="Times New Roman" w:cs="Times New Roman"/>
          <w:i/>
        </w:rPr>
        <w:t>K</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67D4E">
        <w:rPr>
          <w:rFonts w:ascii="Times New Roman" w:hAnsi="Times New Roman" w:cs="Times New Roman"/>
          <w:i/>
        </w:rPr>
        <w:instrText>K</w:instrText>
      </w:r>
      <w:r w:rsidRPr="00567D4E">
        <w:rPr>
          <w:rFonts w:ascii="Times New Roman" w:hAnsi="Times New Roman" w:cs="Times New Roman"/>
          <w:vertAlign w:val="subscript"/>
        </w:rPr>
        <w:instrText>sp</w:instrText>
      </w:r>
      <w:r w:rsidRPr="00567D4E">
        <w:rPr>
          <w:rFonts w:ascii="Symbol" w:hAnsi="Symbol" w:cs="Times New Roman"/>
        </w:rPr>
        <w:instrText></w:instrText>
      </w:r>
      <w:r w:rsidRPr="00567D4E">
        <w:rPr>
          <w:rFonts w:ascii="Times New Roman" w:hAnsi="Times New Roman" w:cs="Times New Roman"/>
        </w:rPr>
        <w:instrText>SrSO</w:instrText>
      </w:r>
      <w:r w:rsidRPr="00567D4E">
        <w:rPr>
          <w:rFonts w:ascii="Times New Roman" w:hAnsi="Times New Roman" w:cs="Times New Roman"/>
          <w:vertAlign w:val="subscript"/>
        </w:rPr>
        <w:instrText>4</w:instrText>
      </w:r>
      <w:r w:rsidRPr="00567D4E">
        <w:rPr>
          <w:rFonts w:ascii="Symbol" w:hAnsi="Symbol" w:cs="Times New Roman"/>
        </w:rPr>
        <w:instrText></w:instrText>
      </w:r>
      <w:r w:rsidRPr="00567D4E">
        <w:rPr>
          <w:rFonts w:ascii="Times New Roman" w:hAnsi="Times New Roman" w:cs="Times New Roman"/>
        </w:rPr>
        <w:instrText>,</w:instrText>
      </w:r>
      <w:r w:rsidRPr="00567D4E">
        <w:rPr>
          <w:rFonts w:ascii="Times New Roman" w:hAnsi="Times New Roman" w:cs="Times New Roman"/>
          <w:i/>
        </w:rPr>
        <w:instrText>K</w:instrText>
      </w:r>
      <w:r w:rsidRPr="00567D4E">
        <w:rPr>
          <w:rFonts w:ascii="Times New Roman" w:hAnsi="Times New Roman" w:cs="Times New Roman"/>
          <w:vertAlign w:val="subscript"/>
        </w:rPr>
        <w:instrText>sp</w:instrText>
      </w:r>
      <w:r w:rsidRPr="00567D4E">
        <w:rPr>
          <w:rFonts w:ascii="Symbol" w:hAnsi="Symbol" w:cs="Times New Roman"/>
        </w:rPr>
        <w:instrText></w:instrText>
      </w:r>
      <w:r w:rsidRPr="00567D4E">
        <w:rPr>
          <w:rFonts w:ascii="Times New Roman" w:hAnsi="Times New Roman" w:cs="Times New Roman"/>
        </w:rPr>
        <w:instrText>SrCO</w:instrText>
      </w:r>
      <w:r w:rsidRPr="00567D4E">
        <w:rPr>
          <w:rFonts w:ascii="Times New Roman" w:hAnsi="Times New Roman" w:cs="Times New Roman"/>
          <w:vertAlign w:val="subscript"/>
        </w:rPr>
        <w:instrText>3</w:instrText>
      </w:r>
      <w:r w:rsidRPr="00567D4E">
        <w:rPr>
          <w:rFonts w:ascii="Symbol" w:hAnsi="Symbol" w:cs="Times New Roman"/>
        </w:rPr>
        <w:instrText></w:instrText>
      </w:r>
      <w:r>
        <w:rPr>
          <w:rFonts w:ascii="Times New Roman" w:hAnsi="Times New Roman" w:cs="Times New Roman"/>
        </w:rPr>
        <w:instrText>)</w:instrText>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i/>
        </w:rPr>
        <w:t>a</w:t>
      </w:r>
      <w:r>
        <w:rPr>
          <w:rFonts w:ascii="Times New Roman" w:hAnsi="Times New Roman" w:cs="Times New Roman"/>
        </w:rPr>
        <w:t>＝－</w:t>
      </w:r>
      <w:r w:rsidRPr="00567D4E">
        <w:rPr>
          <w:rFonts w:ascii="Times New Roman" w:hAnsi="Times New Roman" w:cs="Times New Roman"/>
        </w:rPr>
        <w:t>6.5</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曲线</w:t>
      </w:r>
      <w:r w:rsidRPr="00567D4E">
        <w:rPr>
          <w:rFonts w:hAnsi="宋体" w:cs="Times New Roman"/>
        </w:rPr>
        <w:t>④</w:t>
      </w:r>
      <w:r w:rsidRPr="00567D4E">
        <w:rPr>
          <w:rFonts w:ascii="Times New Roman" w:hAnsi="Times New Roman" w:cs="Times New Roman"/>
        </w:rPr>
        <w:t>代表含</w:t>
      </w:r>
      <w:r w:rsidRPr="00567D4E">
        <w:rPr>
          <w:rFonts w:ascii="Times New Roman" w:hAnsi="Times New Roman" w:cs="Times New Roman"/>
        </w:rPr>
        <w:t>SrCO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sidRPr="00567D4E">
        <w:rPr>
          <w:rFonts w:ascii="Times New Roman" w:hAnsi="Times New Roman" w:cs="Times New Roman"/>
        </w:rPr>
        <w:t>的</w:t>
      </w:r>
      <w:r w:rsidRPr="00567D4E">
        <w:rPr>
          <w:rFonts w:ascii="Times New Roman" w:hAnsi="Times New Roman" w:cs="Times New Roman"/>
        </w:rPr>
        <w:t>1.0</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 xml:space="preserve"> </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CO</w:t>
      </w:r>
      <w:r w:rsidRPr="00567D4E">
        <w:rPr>
          <w:rFonts w:ascii="Times New Roman" w:hAnsi="Times New Roman" w:cs="Times New Roman"/>
          <w:vertAlign w:val="subscript"/>
        </w:rPr>
        <w:t>3</w:t>
      </w:r>
      <w:r w:rsidRPr="00567D4E">
        <w:rPr>
          <w:rFonts w:ascii="Times New Roman" w:hAnsi="Times New Roman" w:cs="Times New Roman"/>
        </w:rPr>
        <w:t>溶液的变化曲线</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对含</w:t>
      </w:r>
      <w:r w:rsidRPr="00567D4E">
        <w:rPr>
          <w:rFonts w:ascii="Times New Roman" w:hAnsi="Times New Roman" w:cs="Times New Roman"/>
        </w:rPr>
        <w:t>SrSO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sidRPr="00567D4E">
        <w:rPr>
          <w:rFonts w:ascii="Times New Roman" w:hAnsi="Times New Roman" w:cs="Times New Roman"/>
        </w:rPr>
        <w:t>且</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SO</w:t>
      </w:r>
      <w:r w:rsidRPr="00567D4E">
        <w:rPr>
          <w:rFonts w:ascii="Times New Roman" w:hAnsi="Times New Roman" w:cs="Times New Roman"/>
          <w:vertAlign w:val="subscript"/>
        </w:rPr>
        <w:t>4</w:t>
      </w:r>
      <w:r w:rsidRPr="00567D4E">
        <w:rPr>
          <w:rFonts w:ascii="Times New Roman" w:hAnsi="Times New Roman" w:cs="Times New Roman"/>
        </w:rPr>
        <w:t>和</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CO</w:t>
      </w:r>
      <w:r w:rsidRPr="00567D4E">
        <w:rPr>
          <w:rFonts w:ascii="Times New Roman" w:hAnsi="Times New Roman" w:cs="Times New Roman"/>
          <w:vertAlign w:val="subscript"/>
        </w:rPr>
        <w:t>3</w:t>
      </w:r>
      <w:r w:rsidRPr="00567D4E">
        <w:rPr>
          <w:rFonts w:ascii="Times New Roman" w:hAnsi="Times New Roman" w:cs="Times New Roman"/>
        </w:rPr>
        <w:t>初始浓度均为</w:t>
      </w:r>
      <w:r w:rsidRPr="00567D4E">
        <w:rPr>
          <w:rFonts w:ascii="Times New Roman" w:hAnsi="Times New Roman" w:cs="Times New Roman"/>
        </w:rPr>
        <w:t>1.0</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的混合溶液</w:t>
      </w:r>
      <w:r>
        <w:rPr>
          <w:rFonts w:ascii="Times New Roman" w:hAnsi="Times New Roman" w:cs="Times New Roman"/>
        </w:rPr>
        <w:t>，</w:t>
      </w:r>
      <w:r w:rsidRPr="00567D4E">
        <w:rPr>
          <w:rFonts w:ascii="Times New Roman" w:hAnsi="Times New Roman" w:cs="Times New Roman"/>
        </w:rPr>
        <w:t>pH</w:t>
      </w:r>
      <w:r>
        <w:rPr>
          <w:rFonts w:ascii="Times New Roman" w:hAnsi="Times New Roman" w:cs="Times New Roman"/>
        </w:rPr>
        <w:t xml:space="preserve"> </w:t>
      </w:r>
      <w:r w:rsidRPr="00567D4E">
        <w:rPr>
          <w:rFonts w:hAnsi="宋体" w:cs="Times New Roman"/>
        </w:rPr>
        <w:t>≥</w:t>
      </w:r>
      <w:r w:rsidRPr="00567D4E">
        <w:rPr>
          <w:rFonts w:ascii="Times New Roman" w:hAnsi="Times New Roman" w:cs="Times New Roman"/>
        </w:rPr>
        <w:t>7.7</w:t>
      </w:r>
      <w:r w:rsidRPr="00567D4E">
        <w:rPr>
          <w:rFonts w:ascii="Times New Roman" w:hAnsi="Times New Roman" w:cs="Times New Roman"/>
        </w:rPr>
        <w:t>时才发生沉淀转化</w:t>
      </w:r>
    </w:p>
    <w:p w:rsidR="000D6D1A" w:rsidRDefault="00567D4E" w:rsidP="000D6D1A">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D</w:t>
      </w:r>
    </w:p>
    <w:p w:rsidR="000D6D1A" w:rsidRPr="000D6D1A" w:rsidRDefault="00567D4E" w:rsidP="000D6D1A">
      <w:pPr>
        <w:pStyle w:val="a3"/>
        <w:tabs>
          <w:tab w:val="left" w:pos="3402"/>
        </w:tabs>
        <w:snapToGrid w:val="0"/>
        <w:spacing w:line="360" w:lineRule="auto"/>
        <w:rPr>
          <w:rFonts w:ascii="Times New Roman" w:hAnsi="Times New Roman" w:cs="Times New Roman"/>
        </w:rPr>
      </w:pPr>
      <w:r w:rsidRPr="000D6D1A">
        <w:rPr>
          <w:rFonts w:ascii="Times New Roman" w:eastAsia="黑体" w:hAnsi="Times New Roman"/>
        </w:rPr>
        <w:t>解析</w:t>
      </w:r>
      <w:r>
        <w:rPr>
          <w:rFonts w:ascii="Times New Roman" w:hAnsi="Times New Roman"/>
        </w:rPr>
        <w:t xml:space="preserve">　</w:t>
      </w:r>
      <w:r w:rsidRPr="00567D4E">
        <w:rPr>
          <w:rFonts w:ascii="Times New Roman" w:eastAsia="楷体_GB2312" w:hAnsi="Times New Roman"/>
        </w:rPr>
        <w:t>硫酸是强酸，随着溶液</w:t>
      </w:r>
      <w:r w:rsidRPr="00567D4E">
        <w:rPr>
          <w:rFonts w:ascii="Times New Roman" w:eastAsia="楷体_GB2312" w:hAnsi="Times New Roman"/>
        </w:rPr>
        <w:t>pH</w:t>
      </w:r>
      <w:r w:rsidRPr="00567D4E">
        <w:rPr>
          <w:rFonts w:ascii="Times New Roman" w:eastAsia="楷体_GB2312" w:hAnsi="Times New Roman"/>
        </w:rPr>
        <w:t>变化，溶液中硫酸根离子浓度几乎不变，则含硫酸锶固体的硫酸钠溶液中锶离子的浓度几乎不变，</w:t>
      </w:r>
      <w:r w:rsidRPr="00567D4E">
        <w:rPr>
          <w:rFonts w:ascii="Times New Roman" w:eastAsia="楷体_GB2312" w:hAnsi="Times New Roman"/>
        </w:rPr>
        <w:t>pH</w:t>
      </w:r>
      <w:r w:rsidRPr="00567D4E">
        <w:rPr>
          <w:rFonts w:ascii="Times New Roman" w:eastAsia="楷体_GB2312" w:hAnsi="Times New Roman"/>
        </w:rPr>
        <w:t>相同时，溶液中硫酸根离子浓度越大，锶离子浓度越小，所以曲线</w:t>
      </w:r>
      <w:r w:rsidRPr="00567D4E">
        <w:rPr>
          <w:rFonts w:eastAsia="楷体_GB2312" w:hAnsi="宋体"/>
        </w:rPr>
        <w:t>①</w:t>
      </w:r>
      <w:r w:rsidRPr="00567D4E">
        <w:rPr>
          <w:rFonts w:ascii="Times New Roman" w:eastAsia="楷体_GB2312" w:hAnsi="Times New Roman"/>
        </w:rPr>
        <w:t>代表含硫酸锶固体的</w:t>
      </w:r>
      <w:r w:rsidRPr="00567D4E">
        <w:rPr>
          <w:rFonts w:ascii="Times New Roman" w:eastAsia="楷体_GB2312" w:hAnsi="Times New Roman"/>
        </w:rPr>
        <w:t>0.1</w:t>
      </w:r>
      <w:r>
        <w:rPr>
          <w:rFonts w:ascii="Times New Roman" w:eastAsia="楷体_GB2312" w:hAnsi="Times New Roman"/>
        </w:rPr>
        <w:t xml:space="preserve"> </w:t>
      </w:r>
      <w:r w:rsidRPr="00567D4E">
        <w:rPr>
          <w:rFonts w:ascii="Times New Roman" w:eastAsia="楷体_GB2312" w:hAnsi="Times New Roman"/>
        </w:rPr>
        <w:t>mol·L</w:t>
      </w:r>
      <w:r w:rsidRPr="00567D4E">
        <w:rPr>
          <w:rFonts w:ascii="Times New Roman" w:eastAsia="楷体_GB2312" w:hAnsi="Times New Roman"/>
          <w:vertAlign w:val="superscript"/>
        </w:rPr>
        <w:t>－</w:t>
      </w:r>
      <w:r w:rsidRPr="00567D4E">
        <w:rPr>
          <w:rFonts w:ascii="Times New Roman" w:eastAsia="楷体_GB2312" w:hAnsi="Times New Roman"/>
          <w:vertAlign w:val="superscript"/>
        </w:rPr>
        <w:t>1</w:t>
      </w:r>
      <w:r w:rsidRPr="00567D4E">
        <w:rPr>
          <w:rFonts w:ascii="Times New Roman" w:eastAsia="楷体_GB2312" w:hAnsi="Times New Roman"/>
        </w:rPr>
        <w:t>硫酸钠溶液的变化曲线，曲线</w:t>
      </w:r>
      <w:r w:rsidRPr="00567D4E">
        <w:rPr>
          <w:rFonts w:eastAsia="楷体_GB2312" w:hAnsi="宋体"/>
        </w:rPr>
        <w:t>②</w:t>
      </w:r>
      <w:r w:rsidRPr="00567D4E">
        <w:rPr>
          <w:rFonts w:ascii="Times New Roman" w:eastAsia="楷体_GB2312" w:hAnsi="Times New Roman"/>
        </w:rPr>
        <w:t>代表含硫酸锶固体的</w:t>
      </w:r>
      <w:r w:rsidRPr="00567D4E">
        <w:rPr>
          <w:rFonts w:ascii="Times New Roman" w:eastAsia="楷体_GB2312" w:hAnsi="Times New Roman"/>
        </w:rPr>
        <w:t>1.0</w:t>
      </w:r>
      <w:r>
        <w:rPr>
          <w:rFonts w:ascii="Times New Roman" w:eastAsia="楷体_GB2312" w:hAnsi="Times New Roman"/>
        </w:rPr>
        <w:t xml:space="preserve"> </w:t>
      </w:r>
      <w:r w:rsidRPr="00567D4E">
        <w:rPr>
          <w:rFonts w:ascii="Times New Roman" w:eastAsia="楷体_GB2312" w:hAnsi="Times New Roman"/>
        </w:rPr>
        <w:t>mol·L</w:t>
      </w:r>
      <w:r w:rsidRPr="00567D4E">
        <w:rPr>
          <w:rFonts w:ascii="Times New Roman" w:eastAsia="楷体_GB2312" w:hAnsi="Times New Roman"/>
          <w:vertAlign w:val="superscript"/>
        </w:rPr>
        <w:t>－</w:t>
      </w:r>
      <w:r w:rsidRPr="00567D4E">
        <w:rPr>
          <w:rFonts w:ascii="Times New Roman" w:eastAsia="楷体_GB2312" w:hAnsi="Times New Roman"/>
          <w:vertAlign w:val="superscript"/>
        </w:rPr>
        <w:t>1</w:t>
      </w:r>
      <w:r w:rsidRPr="00567D4E">
        <w:rPr>
          <w:rFonts w:ascii="Times New Roman" w:eastAsia="楷体_GB2312" w:hAnsi="Times New Roman"/>
        </w:rPr>
        <w:t>硫酸钠溶液的变化曲线；碳酸是弱酸，溶液</w:t>
      </w:r>
      <w:r w:rsidRPr="00567D4E">
        <w:rPr>
          <w:rFonts w:ascii="Times New Roman" w:eastAsia="楷体_GB2312" w:hAnsi="Times New Roman"/>
        </w:rPr>
        <w:t>pH</w:t>
      </w:r>
      <w:r w:rsidRPr="00567D4E">
        <w:rPr>
          <w:rFonts w:ascii="Times New Roman" w:eastAsia="楷体_GB2312" w:hAnsi="Times New Roman"/>
        </w:rPr>
        <w:t>越小，溶液中碳酸</w:t>
      </w:r>
      <w:r w:rsidRPr="00567D4E">
        <w:rPr>
          <w:rFonts w:ascii="Times New Roman" w:eastAsia="楷体_GB2312" w:hAnsi="Times New Roman"/>
        </w:rPr>
        <w:lastRenderedPageBreak/>
        <w:t>根离子浓度越小，锶离子浓度越大，</w:t>
      </w:r>
      <w:r w:rsidRPr="00567D4E">
        <w:rPr>
          <w:rFonts w:ascii="Times New Roman" w:eastAsia="楷体_GB2312" w:hAnsi="Times New Roman"/>
        </w:rPr>
        <w:t>pH</w:t>
      </w:r>
      <w:r w:rsidRPr="00567D4E">
        <w:rPr>
          <w:rFonts w:ascii="Times New Roman" w:eastAsia="楷体_GB2312" w:hAnsi="Times New Roman"/>
        </w:rPr>
        <w:t>相同时，</w:t>
      </w:r>
      <w:r w:rsidRPr="00567D4E">
        <w:rPr>
          <w:rFonts w:ascii="Times New Roman" w:eastAsia="楷体_GB2312" w:hAnsi="Times New Roman"/>
        </w:rPr>
        <w:t>1.0</w:t>
      </w:r>
      <w:r>
        <w:rPr>
          <w:rFonts w:ascii="Times New Roman" w:eastAsia="楷体_GB2312" w:hAnsi="Times New Roman"/>
        </w:rPr>
        <w:t xml:space="preserve"> </w:t>
      </w:r>
      <w:r w:rsidRPr="00567D4E">
        <w:rPr>
          <w:rFonts w:ascii="Times New Roman" w:eastAsia="楷体_GB2312" w:hAnsi="Times New Roman"/>
        </w:rPr>
        <w:t>mol·L</w:t>
      </w:r>
      <w:r w:rsidRPr="00567D4E">
        <w:rPr>
          <w:rFonts w:ascii="Times New Roman" w:eastAsia="楷体_GB2312" w:hAnsi="Times New Roman"/>
          <w:vertAlign w:val="superscript"/>
        </w:rPr>
        <w:t>－</w:t>
      </w:r>
      <w:r w:rsidRPr="00567D4E">
        <w:rPr>
          <w:rFonts w:ascii="Times New Roman" w:eastAsia="楷体_GB2312" w:hAnsi="Times New Roman"/>
          <w:vertAlign w:val="superscript"/>
        </w:rPr>
        <w:t>1</w:t>
      </w:r>
      <w:r w:rsidRPr="00567D4E">
        <w:rPr>
          <w:rFonts w:ascii="Times New Roman" w:eastAsia="楷体_GB2312" w:hAnsi="Times New Roman"/>
        </w:rPr>
        <w:t>碳酸钠溶液中碳酸根离子浓度大于</w:t>
      </w:r>
      <w:r w:rsidRPr="00567D4E">
        <w:rPr>
          <w:rFonts w:ascii="Times New Roman" w:eastAsia="楷体_GB2312" w:hAnsi="Times New Roman"/>
        </w:rPr>
        <w:t>0.1</w:t>
      </w:r>
      <w:r>
        <w:rPr>
          <w:rFonts w:ascii="Times New Roman" w:eastAsia="楷体_GB2312" w:hAnsi="Times New Roman"/>
        </w:rPr>
        <w:t xml:space="preserve"> </w:t>
      </w:r>
      <w:r w:rsidRPr="00567D4E">
        <w:rPr>
          <w:rFonts w:ascii="Times New Roman" w:eastAsia="楷体_GB2312" w:hAnsi="Times New Roman"/>
        </w:rPr>
        <w:t>mol·L</w:t>
      </w:r>
      <w:r w:rsidRPr="00567D4E">
        <w:rPr>
          <w:rFonts w:ascii="Times New Roman" w:eastAsia="楷体_GB2312" w:hAnsi="Times New Roman"/>
          <w:vertAlign w:val="superscript"/>
        </w:rPr>
        <w:t>－</w:t>
      </w:r>
      <w:r w:rsidRPr="00567D4E">
        <w:rPr>
          <w:rFonts w:ascii="Times New Roman" w:eastAsia="楷体_GB2312" w:hAnsi="Times New Roman"/>
          <w:vertAlign w:val="superscript"/>
        </w:rPr>
        <w:t>1</w:t>
      </w:r>
      <w:r w:rsidRPr="00567D4E">
        <w:rPr>
          <w:rFonts w:ascii="Times New Roman" w:eastAsia="楷体_GB2312" w:hAnsi="Times New Roman"/>
        </w:rPr>
        <w:t>碳酸钠溶液，则曲线</w:t>
      </w:r>
      <w:r w:rsidRPr="00567D4E">
        <w:rPr>
          <w:rFonts w:eastAsia="楷体_GB2312" w:hAnsi="宋体"/>
        </w:rPr>
        <w:t>③</w:t>
      </w:r>
      <w:r w:rsidRPr="00567D4E">
        <w:rPr>
          <w:rFonts w:ascii="Times New Roman" w:eastAsia="楷体_GB2312" w:hAnsi="Times New Roman"/>
        </w:rPr>
        <w:t>表示含碳酸锶固体的</w:t>
      </w:r>
      <w:r w:rsidRPr="00567D4E">
        <w:rPr>
          <w:rFonts w:ascii="Times New Roman" w:eastAsia="楷体_GB2312" w:hAnsi="Times New Roman"/>
        </w:rPr>
        <w:t>0.1</w:t>
      </w:r>
      <w:r>
        <w:rPr>
          <w:rFonts w:ascii="Times New Roman" w:eastAsia="楷体_GB2312" w:hAnsi="Times New Roman"/>
        </w:rPr>
        <w:t xml:space="preserve"> </w:t>
      </w:r>
      <w:r w:rsidRPr="00567D4E">
        <w:rPr>
          <w:rFonts w:ascii="Times New Roman" w:eastAsia="楷体_GB2312" w:hAnsi="Times New Roman"/>
        </w:rPr>
        <w:t>mol·L</w:t>
      </w:r>
      <w:r w:rsidRPr="00567D4E">
        <w:rPr>
          <w:rFonts w:ascii="Times New Roman" w:eastAsia="楷体_GB2312" w:hAnsi="Times New Roman"/>
          <w:vertAlign w:val="superscript"/>
        </w:rPr>
        <w:t>－</w:t>
      </w:r>
      <w:r w:rsidRPr="00567D4E">
        <w:rPr>
          <w:rFonts w:ascii="Times New Roman" w:eastAsia="楷体_GB2312" w:hAnsi="Times New Roman"/>
          <w:vertAlign w:val="superscript"/>
        </w:rPr>
        <w:t>1</w:t>
      </w:r>
      <w:r w:rsidRPr="00567D4E">
        <w:rPr>
          <w:rFonts w:ascii="Times New Roman" w:eastAsia="楷体_GB2312" w:hAnsi="Times New Roman"/>
        </w:rPr>
        <w:t>碳酸钠溶液的变化曲线，曲线</w:t>
      </w:r>
      <w:r w:rsidRPr="00567D4E">
        <w:rPr>
          <w:rFonts w:eastAsia="楷体_GB2312" w:hAnsi="宋体"/>
        </w:rPr>
        <w:t>④</w:t>
      </w:r>
      <w:r w:rsidRPr="00567D4E">
        <w:rPr>
          <w:rFonts w:ascii="Times New Roman" w:eastAsia="楷体_GB2312" w:hAnsi="Times New Roman"/>
        </w:rPr>
        <w:t>表示含碳酸锶固体的</w:t>
      </w:r>
      <w:r w:rsidRPr="00567D4E">
        <w:rPr>
          <w:rFonts w:ascii="Times New Roman" w:eastAsia="楷体_GB2312" w:hAnsi="Times New Roman"/>
        </w:rPr>
        <w:t>1.0</w:t>
      </w:r>
      <w:r>
        <w:rPr>
          <w:rFonts w:ascii="Times New Roman" w:eastAsia="楷体_GB2312" w:hAnsi="Times New Roman"/>
        </w:rPr>
        <w:t xml:space="preserve"> </w:t>
      </w:r>
      <w:r w:rsidRPr="00567D4E">
        <w:rPr>
          <w:rFonts w:ascii="Times New Roman" w:eastAsia="楷体_GB2312" w:hAnsi="Times New Roman"/>
        </w:rPr>
        <w:t>mol·L</w:t>
      </w:r>
      <w:r w:rsidRPr="00567D4E">
        <w:rPr>
          <w:rFonts w:ascii="Times New Roman" w:eastAsia="楷体_GB2312" w:hAnsi="Times New Roman"/>
          <w:vertAlign w:val="superscript"/>
        </w:rPr>
        <w:t>－</w:t>
      </w:r>
      <w:r w:rsidRPr="00567D4E">
        <w:rPr>
          <w:rFonts w:ascii="Times New Roman" w:eastAsia="楷体_GB2312" w:hAnsi="Times New Roman"/>
          <w:vertAlign w:val="superscript"/>
        </w:rPr>
        <w:t>1</w:t>
      </w:r>
      <w:r w:rsidRPr="00567D4E">
        <w:rPr>
          <w:rFonts w:ascii="Times New Roman" w:eastAsia="楷体_GB2312" w:hAnsi="Times New Roman"/>
        </w:rPr>
        <w:t>碳酸钠溶液的变化曲线，故</w:t>
      </w:r>
      <w:r w:rsidRPr="00567D4E">
        <w:rPr>
          <w:rFonts w:ascii="Times New Roman" w:eastAsia="楷体_GB2312" w:hAnsi="Times New Roman"/>
        </w:rPr>
        <w:t>C</w:t>
      </w:r>
      <w:r w:rsidRPr="00567D4E">
        <w:rPr>
          <w:rFonts w:ascii="Times New Roman" w:eastAsia="楷体_GB2312" w:hAnsi="Times New Roman"/>
        </w:rPr>
        <w:t>正确；反应</w:t>
      </w:r>
      <w:r w:rsidRPr="00567D4E">
        <w:rPr>
          <w:rFonts w:ascii="Times New Roman" w:eastAsia="楷体_GB2312" w:hAnsi="Times New Roman"/>
        </w:rPr>
        <w:t>SrSO</w:t>
      </w:r>
      <w:r w:rsidRPr="00567D4E">
        <w:rPr>
          <w:rFonts w:ascii="Times New Roman" w:eastAsia="楷体_GB2312" w:hAnsi="Times New Roman"/>
          <w:vertAlign w:val="subscript"/>
        </w:rPr>
        <w:t>4</w:t>
      </w:r>
      <w:r>
        <w:rPr>
          <w:rFonts w:ascii="Times New Roman" w:eastAsia="楷体_GB2312" w:hAnsi="Times New Roman"/>
        </w:rPr>
        <w:t>(</w:t>
      </w:r>
      <w:r w:rsidRPr="00567D4E">
        <w:rPr>
          <w:rFonts w:ascii="Times New Roman" w:eastAsia="楷体_GB2312" w:hAnsi="Times New Roman"/>
        </w:rPr>
        <w:t>s</w:t>
      </w:r>
      <w:r>
        <w:rPr>
          <w:rFonts w:ascii="Times New Roman" w:eastAsia="楷体_GB2312" w:hAnsi="Times New Roman"/>
        </w:rPr>
        <w:t>)</w:t>
      </w:r>
      <w:r w:rsidRPr="00567D4E">
        <w:rPr>
          <w:rFonts w:ascii="Times New Roman" w:eastAsia="楷体_GB2312" w:hAnsi="Times New Roman"/>
        </w:rPr>
        <w:t>＋</w:t>
      </w:r>
      <w:r w:rsidRPr="00567D4E">
        <w:rPr>
          <w:rFonts w:ascii="Times New Roman" w:eastAsia="楷体_GB2312" w:hAnsi="Times New Roman"/>
        </w:rPr>
        <w:t>CO</w:t>
      </w:r>
      <w:r>
        <w:rPr>
          <w:rFonts w:ascii="Times New Roman" w:eastAsia="楷体_GB2312" w:hAnsi="Times New Roman"/>
        </w:rPr>
        <w:fldChar w:fldCharType="begin"/>
      </w:r>
      <w:r>
        <w:rPr>
          <w:rFonts w:ascii="Times New Roman" w:eastAsia="楷体_GB2312" w:hAnsi="Times New Roman"/>
        </w:rPr>
        <w:instrText>eq \o\al(</w:instrText>
      </w:r>
      <w:r w:rsidRPr="00567D4E">
        <w:rPr>
          <w:rFonts w:ascii="Times New Roman" w:eastAsia="楷体_GB2312" w:hAnsi="Times New Roman"/>
          <w:vertAlign w:val="superscript"/>
        </w:rPr>
        <w:instrText>2</w:instrText>
      </w:r>
      <w:r w:rsidRPr="00567D4E">
        <w:rPr>
          <w:rFonts w:ascii="Times New Roman" w:eastAsia="楷体_GB2312" w:hAnsi="Times New Roman"/>
          <w:vertAlign w:val="superscript"/>
        </w:rPr>
        <w:instrText>－</w:instrText>
      </w:r>
      <w:r>
        <w:rPr>
          <w:rFonts w:ascii="Times New Roman" w:eastAsia="楷体_GB2312" w:hAnsi="Times New Roman"/>
        </w:rPr>
        <w:instrText>,</w:instrText>
      </w:r>
      <w:r w:rsidRPr="00567D4E">
        <w:rPr>
          <w:rFonts w:ascii="Times New Roman" w:eastAsia="楷体_GB2312" w:hAnsi="Times New Roman"/>
          <w:vertAlign w:val="subscript"/>
        </w:rPr>
        <w:instrText>3</w:instrText>
      </w:r>
      <w:r>
        <w:rPr>
          <w:rFonts w:ascii="Times New Roman" w:eastAsia="楷体_GB2312" w:hAnsi="Times New Roman"/>
        </w:rPr>
        <w:instrText>)</w:instrText>
      </w:r>
      <w:r>
        <w:rPr>
          <w:rFonts w:ascii="Times New Roman" w:eastAsia="楷体_GB2312" w:hAnsi="Times New Roman"/>
        </w:rPr>
        <w:fldChar w:fldCharType="end"/>
      </w:r>
      <w:r>
        <w:rPr>
          <w:rFonts w:ascii="Times New Roman" w:eastAsia="楷体_GB2312" w:hAnsi="Times New Roman"/>
        </w:rPr>
        <w:t>(</w:t>
      </w:r>
      <w:r w:rsidRPr="00567D4E">
        <w:rPr>
          <w:rFonts w:ascii="Times New Roman" w:eastAsia="楷体_GB2312" w:hAnsi="Times New Roman"/>
        </w:rPr>
        <w:t>aq</w:t>
      </w:r>
      <w:r>
        <w:rPr>
          <w:rFonts w:ascii="Times New Roman" w:eastAsia="楷体_GB2312" w:hAnsi="Times New Roman"/>
        </w:rPr>
        <w:t>)</w:t>
      </w:r>
      <w:r w:rsidRPr="00567D4E">
        <w:rPr>
          <w:rFonts w:ascii="ZBFH" w:eastAsia="楷体_GB2312" w:hAnsi="ZBFH"/>
        </w:rPr>
        <w:t></w:t>
      </w:r>
      <w:r w:rsidRPr="00567D4E">
        <w:rPr>
          <w:rFonts w:ascii="Times New Roman" w:eastAsia="楷体_GB2312" w:hAnsi="Times New Roman"/>
        </w:rPr>
        <w:t>SrCO</w:t>
      </w:r>
      <w:r w:rsidRPr="00567D4E">
        <w:rPr>
          <w:rFonts w:ascii="Times New Roman" w:eastAsia="楷体_GB2312" w:hAnsi="Times New Roman"/>
          <w:vertAlign w:val="subscript"/>
        </w:rPr>
        <w:t>3</w:t>
      </w:r>
      <w:r>
        <w:rPr>
          <w:rFonts w:ascii="Times New Roman" w:eastAsia="楷体_GB2312" w:hAnsi="Times New Roman"/>
        </w:rPr>
        <w:t>(</w:t>
      </w:r>
      <w:r w:rsidRPr="00567D4E">
        <w:rPr>
          <w:rFonts w:ascii="Times New Roman" w:eastAsia="楷体_GB2312" w:hAnsi="Times New Roman"/>
        </w:rPr>
        <w:t>s</w:t>
      </w:r>
      <w:r>
        <w:rPr>
          <w:rFonts w:ascii="Times New Roman" w:eastAsia="楷体_GB2312" w:hAnsi="Times New Roman"/>
        </w:rPr>
        <w:t>)</w:t>
      </w:r>
      <w:r w:rsidRPr="00567D4E">
        <w:rPr>
          <w:rFonts w:ascii="Times New Roman" w:eastAsia="楷体_GB2312" w:hAnsi="Times New Roman"/>
        </w:rPr>
        <w:t>＋</w:t>
      </w:r>
      <w:r w:rsidRPr="00567D4E">
        <w:rPr>
          <w:rFonts w:ascii="Times New Roman" w:eastAsia="楷体_GB2312" w:hAnsi="Times New Roman"/>
        </w:rPr>
        <w:t>SO</w:t>
      </w:r>
      <w:r>
        <w:rPr>
          <w:rFonts w:ascii="Times New Roman" w:eastAsia="楷体_GB2312" w:hAnsi="Times New Roman"/>
        </w:rPr>
        <w:fldChar w:fldCharType="begin"/>
      </w:r>
      <w:r>
        <w:rPr>
          <w:rFonts w:ascii="Times New Roman" w:eastAsia="楷体_GB2312" w:hAnsi="Times New Roman"/>
        </w:rPr>
        <w:instrText>eq \o\al(</w:instrText>
      </w:r>
      <w:r w:rsidRPr="00567D4E">
        <w:rPr>
          <w:rFonts w:ascii="Times New Roman" w:eastAsia="楷体_GB2312" w:hAnsi="Times New Roman"/>
          <w:vertAlign w:val="superscript"/>
        </w:rPr>
        <w:instrText>2</w:instrText>
      </w:r>
      <w:r w:rsidRPr="00567D4E">
        <w:rPr>
          <w:rFonts w:ascii="Times New Roman" w:eastAsia="楷体_GB2312" w:hAnsi="Times New Roman"/>
          <w:vertAlign w:val="superscript"/>
        </w:rPr>
        <w:instrText>－</w:instrText>
      </w:r>
      <w:r>
        <w:rPr>
          <w:rFonts w:ascii="Times New Roman" w:eastAsia="楷体_GB2312" w:hAnsi="Times New Roman"/>
        </w:rPr>
        <w:instrText>,</w:instrText>
      </w:r>
      <w:r w:rsidRPr="00567D4E">
        <w:rPr>
          <w:rFonts w:ascii="Times New Roman" w:eastAsia="楷体_GB2312" w:hAnsi="Times New Roman"/>
          <w:vertAlign w:val="subscript"/>
        </w:rPr>
        <w:instrText>4</w:instrText>
      </w:r>
      <w:r>
        <w:rPr>
          <w:rFonts w:ascii="Times New Roman" w:eastAsia="楷体_GB2312" w:hAnsi="Times New Roman"/>
        </w:rPr>
        <w:instrText>)</w:instrText>
      </w:r>
      <w:r>
        <w:rPr>
          <w:rFonts w:ascii="Times New Roman" w:eastAsia="楷体_GB2312" w:hAnsi="Times New Roman"/>
        </w:rPr>
        <w:fldChar w:fldCharType="end"/>
      </w:r>
      <w:r>
        <w:rPr>
          <w:rFonts w:ascii="Times New Roman" w:eastAsia="楷体_GB2312" w:hAnsi="Times New Roman"/>
        </w:rPr>
        <w:t>(</w:t>
      </w:r>
      <w:r w:rsidRPr="00567D4E">
        <w:rPr>
          <w:rFonts w:ascii="Times New Roman" w:eastAsia="楷体_GB2312" w:hAnsi="Times New Roman"/>
        </w:rPr>
        <w:t>aq</w:t>
      </w:r>
      <w:r>
        <w:rPr>
          <w:rFonts w:ascii="Times New Roman" w:eastAsia="楷体_GB2312" w:hAnsi="Times New Roman"/>
        </w:rPr>
        <w:t>)</w:t>
      </w:r>
      <w:r w:rsidRPr="00567D4E">
        <w:rPr>
          <w:rFonts w:ascii="Times New Roman" w:eastAsia="楷体_GB2312" w:hAnsi="Times New Roman"/>
        </w:rPr>
        <w:t>的平衡常数</w:t>
      </w:r>
      <w:r w:rsidRPr="00567D4E">
        <w:rPr>
          <w:rFonts w:ascii="Times New Roman" w:eastAsia="楷体_GB2312" w:hAnsi="Times New Roman"/>
          <w:i/>
        </w:rPr>
        <w:t>K</w:t>
      </w:r>
      <w:r w:rsidRPr="00567D4E">
        <w:rPr>
          <w:rFonts w:ascii="Times New Roman" w:eastAsia="楷体_GB2312" w:hAnsi="Times New Roman"/>
        </w:rPr>
        <w:t>＝</w:t>
      </w:r>
      <w:r>
        <w:rPr>
          <w:rFonts w:ascii="Times New Roman" w:eastAsia="楷体_GB2312" w:hAnsi="Times New Roman"/>
        </w:rPr>
        <w:fldChar w:fldCharType="begin"/>
      </w:r>
      <w:r>
        <w:rPr>
          <w:rFonts w:ascii="Times New Roman" w:eastAsia="楷体_GB2312" w:hAnsi="Times New Roman"/>
        </w:rPr>
        <w:instrText>eq \f(</w:instrText>
      </w:r>
      <w:r w:rsidRPr="00567D4E">
        <w:rPr>
          <w:rFonts w:ascii="Times New Roman" w:eastAsia="楷体_GB2312" w:hAnsi="Times New Roman"/>
          <w:i/>
        </w:rPr>
        <w:instrText>c</w:instrText>
      </w:r>
      <w:r w:rsidRPr="00567D4E">
        <w:rPr>
          <w:rFonts w:ascii="Symbol" w:eastAsia="楷体_GB2312" w:hAnsi="Symbol"/>
        </w:rPr>
        <w:instrText></w:instrText>
      </w:r>
      <w:r w:rsidRPr="00567D4E">
        <w:rPr>
          <w:rFonts w:ascii="Times New Roman" w:eastAsia="楷体_GB2312" w:hAnsi="Times New Roman"/>
        </w:rPr>
        <w:instrText>SO</w:instrText>
      </w:r>
      <w:r>
        <w:rPr>
          <w:rFonts w:ascii="Times New Roman" w:eastAsia="楷体_GB2312" w:hAnsi="Times New Roman"/>
        </w:rPr>
        <w:instrText>\o\al(</w:instrText>
      </w:r>
      <w:r w:rsidRPr="00567D4E">
        <w:rPr>
          <w:rFonts w:ascii="Times New Roman" w:eastAsia="楷体_GB2312" w:hAnsi="Times New Roman"/>
          <w:vertAlign w:val="superscript"/>
        </w:rPr>
        <w:instrText>2</w:instrText>
      </w:r>
      <w:r w:rsidRPr="00567D4E">
        <w:rPr>
          <w:rFonts w:ascii="Times New Roman" w:eastAsia="楷体_GB2312" w:hAnsi="Times New Roman"/>
          <w:vertAlign w:val="superscript"/>
        </w:rPr>
        <w:instrText>－</w:instrText>
      </w:r>
      <w:r>
        <w:rPr>
          <w:rFonts w:ascii="Times New Roman" w:eastAsia="楷体_GB2312" w:hAnsi="Times New Roman"/>
        </w:rPr>
        <w:instrText>,</w:instrText>
      </w:r>
      <w:r w:rsidRPr="00567D4E">
        <w:rPr>
          <w:rFonts w:ascii="Times New Roman" w:eastAsia="楷体_GB2312" w:hAnsi="Times New Roman"/>
          <w:vertAlign w:val="subscript"/>
        </w:rPr>
        <w:instrText>4</w:instrText>
      </w:r>
      <w:r>
        <w:rPr>
          <w:rFonts w:ascii="Times New Roman" w:eastAsia="楷体_GB2312" w:hAnsi="Times New Roman"/>
        </w:rPr>
        <w:instrText>)</w:instrText>
      </w:r>
      <w:r w:rsidRPr="00567D4E">
        <w:rPr>
          <w:rFonts w:ascii="Symbol" w:eastAsia="楷体_GB2312" w:hAnsi="Symbol"/>
        </w:rPr>
        <w:instrText></w:instrText>
      </w:r>
      <w:r w:rsidRPr="00567D4E">
        <w:rPr>
          <w:rFonts w:ascii="Times New Roman" w:eastAsia="楷体_GB2312" w:hAnsi="Times New Roman"/>
        </w:rPr>
        <w:instrText>,</w:instrText>
      </w:r>
      <w:r w:rsidRPr="00567D4E">
        <w:rPr>
          <w:rFonts w:ascii="Times New Roman" w:eastAsia="楷体_GB2312" w:hAnsi="Times New Roman"/>
          <w:i/>
        </w:rPr>
        <w:instrText>c</w:instrText>
      </w:r>
      <w:r w:rsidRPr="00567D4E">
        <w:rPr>
          <w:rFonts w:ascii="Symbol" w:eastAsia="楷体_GB2312" w:hAnsi="Symbol"/>
        </w:rPr>
        <w:instrText></w:instrText>
      </w:r>
      <w:r w:rsidRPr="00567D4E">
        <w:rPr>
          <w:rFonts w:ascii="Times New Roman" w:eastAsia="楷体_GB2312" w:hAnsi="Times New Roman"/>
        </w:rPr>
        <w:instrText>CO</w:instrText>
      </w:r>
      <w:r>
        <w:rPr>
          <w:rFonts w:ascii="Times New Roman" w:eastAsia="楷体_GB2312" w:hAnsi="Times New Roman"/>
        </w:rPr>
        <w:instrText>\o\al(</w:instrText>
      </w:r>
      <w:r w:rsidRPr="00567D4E">
        <w:rPr>
          <w:rFonts w:ascii="Times New Roman" w:eastAsia="楷体_GB2312" w:hAnsi="Times New Roman"/>
          <w:vertAlign w:val="superscript"/>
        </w:rPr>
        <w:instrText>2</w:instrText>
      </w:r>
      <w:r w:rsidRPr="00567D4E">
        <w:rPr>
          <w:rFonts w:ascii="Times New Roman" w:eastAsia="楷体_GB2312" w:hAnsi="Times New Roman"/>
          <w:vertAlign w:val="superscript"/>
        </w:rPr>
        <w:instrText>－</w:instrText>
      </w:r>
      <w:r>
        <w:rPr>
          <w:rFonts w:ascii="Times New Roman" w:eastAsia="楷体_GB2312" w:hAnsi="Times New Roman"/>
        </w:rPr>
        <w:instrText>,</w:instrText>
      </w:r>
      <w:r w:rsidRPr="00567D4E">
        <w:rPr>
          <w:rFonts w:ascii="Times New Roman" w:eastAsia="楷体_GB2312" w:hAnsi="Times New Roman"/>
          <w:vertAlign w:val="subscript"/>
        </w:rPr>
        <w:instrText>3</w:instrText>
      </w:r>
      <w:r>
        <w:rPr>
          <w:rFonts w:ascii="Times New Roman" w:eastAsia="楷体_GB2312" w:hAnsi="Times New Roman"/>
        </w:rPr>
        <w:instrText>)</w:instrText>
      </w:r>
      <w:r w:rsidRPr="00567D4E">
        <w:rPr>
          <w:rFonts w:ascii="Symbol" w:eastAsia="楷体_GB2312" w:hAnsi="Symbol"/>
        </w:rPr>
        <w:instrText></w:instrText>
      </w:r>
      <w:r>
        <w:rPr>
          <w:rFonts w:ascii="Times New Roman" w:eastAsia="楷体_GB2312" w:hAnsi="Times New Roman"/>
        </w:rPr>
        <w:instrText>)</w:instrText>
      </w:r>
      <w:r>
        <w:rPr>
          <w:rFonts w:ascii="Times New Roman" w:eastAsia="楷体_GB2312" w:hAnsi="Times New Roman"/>
        </w:rPr>
        <w:fldChar w:fldCharType="end"/>
      </w:r>
      <w:r w:rsidRPr="00567D4E">
        <w:rPr>
          <w:rFonts w:ascii="Times New Roman" w:eastAsia="楷体_GB2312" w:hAnsi="Times New Roman"/>
        </w:rPr>
        <w:t>＝</w:t>
      </w:r>
      <w:r>
        <w:rPr>
          <w:rFonts w:ascii="Times New Roman" w:eastAsia="楷体_GB2312" w:hAnsi="Times New Roman"/>
        </w:rPr>
        <w:fldChar w:fldCharType="begin"/>
      </w:r>
      <w:r>
        <w:rPr>
          <w:rFonts w:ascii="Times New Roman" w:eastAsia="楷体_GB2312" w:hAnsi="Times New Roman"/>
        </w:rPr>
        <w:instrText>eq \f(</w:instrText>
      </w:r>
      <w:r w:rsidRPr="00567D4E">
        <w:rPr>
          <w:rFonts w:ascii="Times New Roman" w:eastAsia="楷体_GB2312" w:hAnsi="Times New Roman"/>
          <w:i/>
        </w:rPr>
        <w:instrText>c</w:instrText>
      </w:r>
      <w:r w:rsidRPr="00567D4E">
        <w:rPr>
          <w:rFonts w:ascii="Symbol" w:eastAsia="楷体_GB2312" w:hAnsi="Symbol"/>
        </w:rPr>
        <w:instrText></w:instrText>
      </w:r>
      <w:r w:rsidRPr="00567D4E">
        <w:rPr>
          <w:rFonts w:ascii="Times New Roman" w:eastAsia="楷体_GB2312" w:hAnsi="Times New Roman"/>
        </w:rPr>
        <w:instrText>SO</w:instrText>
      </w:r>
      <w:r>
        <w:rPr>
          <w:rFonts w:ascii="Times New Roman" w:eastAsia="楷体_GB2312" w:hAnsi="Times New Roman"/>
        </w:rPr>
        <w:instrText>\o\al(</w:instrText>
      </w:r>
      <w:r w:rsidRPr="00567D4E">
        <w:rPr>
          <w:rFonts w:ascii="Times New Roman" w:eastAsia="楷体_GB2312" w:hAnsi="Times New Roman"/>
          <w:vertAlign w:val="superscript"/>
        </w:rPr>
        <w:instrText>2</w:instrText>
      </w:r>
      <w:r w:rsidRPr="00567D4E">
        <w:rPr>
          <w:rFonts w:ascii="Times New Roman" w:eastAsia="楷体_GB2312" w:hAnsi="Times New Roman"/>
          <w:vertAlign w:val="superscript"/>
        </w:rPr>
        <w:instrText>－</w:instrText>
      </w:r>
      <w:r>
        <w:rPr>
          <w:rFonts w:ascii="Times New Roman" w:eastAsia="楷体_GB2312" w:hAnsi="Times New Roman"/>
        </w:rPr>
        <w:instrText>,</w:instrText>
      </w:r>
      <w:r w:rsidRPr="00567D4E">
        <w:rPr>
          <w:rFonts w:ascii="Times New Roman" w:eastAsia="楷体_GB2312" w:hAnsi="Times New Roman"/>
          <w:vertAlign w:val="subscript"/>
        </w:rPr>
        <w:instrText>4</w:instrText>
      </w:r>
      <w:r>
        <w:rPr>
          <w:rFonts w:ascii="Times New Roman" w:eastAsia="楷体_GB2312" w:hAnsi="Times New Roman"/>
        </w:rPr>
        <w:instrText>)</w:instrText>
      </w:r>
      <w:r w:rsidRPr="00567D4E">
        <w:rPr>
          <w:rFonts w:ascii="Symbol" w:eastAsia="楷体_GB2312" w:hAnsi="Symbol"/>
        </w:rPr>
        <w:instrText></w:instrText>
      </w:r>
      <w:r w:rsidRPr="00567D4E">
        <w:rPr>
          <w:rFonts w:ascii="Times New Roman" w:eastAsia="楷体_GB2312" w:hAnsi="Times New Roman"/>
        </w:rPr>
        <w:instrText>·</w:instrText>
      </w:r>
      <w:r w:rsidRPr="00567D4E">
        <w:rPr>
          <w:rFonts w:ascii="Times New Roman" w:eastAsia="楷体_GB2312" w:hAnsi="Times New Roman"/>
          <w:i/>
        </w:rPr>
        <w:instrText>c</w:instrText>
      </w:r>
      <w:r w:rsidRPr="00567D4E">
        <w:rPr>
          <w:rFonts w:ascii="Symbol" w:eastAsia="楷体_GB2312" w:hAnsi="Symbol"/>
        </w:rPr>
        <w:instrText></w:instrText>
      </w:r>
      <w:r w:rsidRPr="00567D4E">
        <w:rPr>
          <w:rFonts w:ascii="Times New Roman" w:eastAsia="楷体_GB2312" w:hAnsi="Times New Roman"/>
        </w:rPr>
        <w:instrText>Sr</w:instrText>
      </w:r>
      <w:r w:rsidRPr="00567D4E">
        <w:rPr>
          <w:rFonts w:ascii="Times New Roman" w:eastAsia="楷体_GB2312" w:hAnsi="Times New Roman"/>
          <w:vertAlign w:val="superscript"/>
        </w:rPr>
        <w:instrText>2</w:instrText>
      </w:r>
      <w:r w:rsidRPr="00567D4E">
        <w:rPr>
          <w:rFonts w:ascii="Times New Roman" w:eastAsia="楷体_GB2312" w:hAnsi="Times New Roman"/>
          <w:vertAlign w:val="superscript"/>
        </w:rPr>
        <w:instrText>＋</w:instrText>
      </w:r>
      <w:r w:rsidRPr="00567D4E">
        <w:rPr>
          <w:rFonts w:ascii="Symbol" w:eastAsia="楷体_GB2312" w:hAnsi="Symbol"/>
        </w:rPr>
        <w:instrText></w:instrText>
      </w:r>
      <w:r w:rsidRPr="00567D4E">
        <w:rPr>
          <w:rFonts w:ascii="Times New Roman" w:eastAsia="楷体_GB2312" w:hAnsi="Times New Roman"/>
        </w:rPr>
        <w:instrText>,</w:instrText>
      </w:r>
      <w:r w:rsidRPr="00567D4E">
        <w:rPr>
          <w:rFonts w:ascii="Times New Roman" w:eastAsia="楷体_GB2312" w:hAnsi="Times New Roman"/>
          <w:i/>
        </w:rPr>
        <w:instrText>c</w:instrText>
      </w:r>
      <w:r w:rsidRPr="00567D4E">
        <w:rPr>
          <w:rFonts w:ascii="Symbol" w:eastAsia="楷体_GB2312" w:hAnsi="Symbol"/>
        </w:rPr>
        <w:instrText></w:instrText>
      </w:r>
      <w:r w:rsidRPr="00567D4E">
        <w:rPr>
          <w:rFonts w:ascii="Times New Roman" w:eastAsia="楷体_GB2312" w:hAnsi="Times New Roman"/>
        </w:rPr>
        <w:instrText>CO</w:instrText>
      </w:r>
      <w:r>
        <w:rPr>
          <w:rFonts w:ascii="Times New Roman" w:eastAsia="楷体_GB2312" w:hAnsi="Times New Roman"/>
        </w:rPr>
        <w:instrText>\o\al(</w:instrText>
      </w:r>
      <w:r w:rsidRPr="00567D4E">
        <w:rPr>
          <w:rFonts w:ascii="Times New Roman" w:eastAsia="楷体_GB2312" w:hAnsi="Times New Roman"/>
          <w:vertAlign w:val="superscript"/>
        </w:rPr>
        <w:instrText>2</w:instrText>
      </w:r>
      <w:r w:rsidRPr="00567D4E">
        <w:rPr>
          <w:rFonts w:ascii="Times New Roman" w:eastAsia="楷体_GB2312" w:hAnsi="Times New Roman"/>
          <w:vertAlign w:val="superscript"/>
        </w:rPr>
        <w:instrText>－</w:instrText>
      </w:r>
      <w:r>
        <w:rPr>
          <w:rFonts w:ascii="Times New Roman" w:eastAsia="楷体_GB2312" w:hAnsi="Times New Roman"/>
        </w:rPr>
        <w:instrText>,</w:instrText>
      </w:r>
      <w:r w:rsidRPr="00567D4E">
        <w:rPr>
          <w:rFonts w:ascii="Times New Roman" w:eastAsia="楷体_GB2312" w:hAnsi="Times New Roman"/>
          <w:vertAlign w:val="subscript"/>
        </w:rPr>
        <w:instrText>3</w:instrText>
      </w:r>
      <w:r>
        <w:rPr>
          <w:rFonts w:ascii="Times New Roman" w:eastAsia="楷体_GB2312" w:hAnsi="Times New Roman"/>
        </w:rPr>
        <w:instrText>)</w:instrText>
      </w:r>
      <w:r w:rsidRPr="00567D4E">
        <w:rPr>
          <w:rFonts w:ascii="Symbol" w:eastAsia="楷体_GB2312" w:hAnsi="Symbol"/>
        </w:rPr>
        <w:instrText></w:instrText>
      </w:r>
      <w:r w:rsidRPr="00567D4E">
        <w:rPr>
          <w:rFonts w:ascii="Times New Roman" w:eastAsia="楷体_GB2312" w:hAnsi="Times New Roman"/>
        </w:rPr>
        <w:instrText>·</w:instrText>
      </w:r>
      <w:r w:rsidRPr="00567D4E">
        <w:rPr>
          <w:rFonts w:ascii="Times New Roman" w:eastAsia="楷体_GB2312" w:hAnsi="Times New Roman"/>
          <w:i/>
        </w:rPr>
        <w:instrText>c</w:instrText>
      </w:r>
      <w:r w:rsidRPr="00567D4E">
        <w:rPr>
          <w:rFonts w:ascii="Symbol" w:eastAsia="楷体_GB2312" w:hAnsi="Symbol"/>
        </w:rPr>
        <w:instrText></w:instrText>
      </w:r>
      <w:r w:rsidRPr="00567D4E">
        <w:rPr>
          <w:rFonts w:ascii="Times New Roman" w:eastAsia="楷体_GB2312" w:hAnsi="Times New Roman"/>
        </w:rPr>
        <w:instrText>Sr</w:instrText>
      </w:r>
      <w:r w:rsidRPr="00567D4E">
        <w:rPr>
          <w:rFonts w:ascii="Times New Roman" w:eastAsia="楷体_GB2312" w:hAnsi="Times New Roman"/>
          <w:vertAlign w:val="superscript"/>
        </w:rPr>
        <w:instrText>2</w:instrText>
      </w:r>
      <w:r w:rsidRPr="00567D4E">
        <w:rPr>
          <w:rFonts w:ascii="Times New Roman" w:eastAsia="楷体_GB2312" w:hAnsi="Times New Roman"/>
          <w:vertAlign w:val="superscript"/>
        </w:rPr>
        <w:instrText>＋</w:instrText>
      </w:r>
      <w:r w:rsidRPr="00567D4E">
        <w:rPr>
          <w:rFonts w:ascii="Symbol" w:eastAsia="楷体_GB2312" w:hAnsi="Symbol"/>
        </w:rPr>
        <w:instrText></w:instrText>
      </w:r>
      <w:r>
        <w:rPr>
          <w:rFonts w:ascii="Times New Roman" w:eastAsia="楷体_GB2312" w:hAnsi="Times New Roman"/>
        </w:rPr>
        <w:instrText>)</w:instrText>
      </w:r>
      <w:r>
        <w:rPr>
          <w:rFonts w:ascii="Times New Roman" w:eastAsia="楷体_GB2312" w:hAnsi="Times New Roman"/>
        </w:rPr>
        <w:fldChar w:fldCharType="end"/>
      </w:r>
      <w:r w:rsidRPr="00567D4E">
        <w:rPr>
          <w:rFonts w:ascii="Times New Roman" w:eastAsia="楷体_GB2312" w:hAnsi="Times New Roman"/>
        </w:rPr>
        <w:t>＝</w:t>
      </w:r>
      <w:r>
        <w:rPr>
          <w:rFonts w:ascii="Times New Roman" w:eastAsia="楷体_GB2312" w:hAnsi="Times New Roman"/>
        </w:rPr>
        <w:fldChar w:fldCharType="begin"/>
      </w:r>
      <w:r>
        <w:rPr>
          <w:rFonts w:ascii="Times New Roman" w:eastAsia="楷体_GB2312" w:hAnsi="Times New Roman"/>
        </w:rPr>
        <w:instrText>eq \f(</w:instrText>
      </w:r>
      <w:r w:rsidRPr="00567D4E">
        <w:rPr>
          <w:rFonts w:ascii="Times New Roman" w:eastAsia="楷体_GB2312" w:hAnsi="Times New Roman"/>
          <w:i/>
        </w:rPr>
        <w:instrText>K</w:instrText>
      </w:r>
      <w:r w:rsidRPr="00567D4E">
        <w:rPr>
          <w:rFonts w:ascii="Times New Roman" w:eastAsia="楷体_GB2312" w:hAnsi="Times New Roman"/>
          <w:vertAlign w:val="subscript"/>
        </w:rPr>
        <w:instrText>sp</w:instrText>
      </w:r>
      <w:r w:rsidRPr="00567D4E">
        <w:rPr>
          <w:rFonts w:ascii="Symbol" w:eastAsia="楷体_GB2312" w:hAnsi="Symbol"/>
        </w:rPr>
        <w:instrText></w:instrText>
      </w:r>
      <w:r w:rsidRPr="00567D4E">
        <w:rPr>
          <w:rFonts w:ascii="Times New Roman" w:eastAsia="楷体_GB2312" w:hAnsi="Times New Roman"/>
        </w:rPr>
        <w:instrText>SrSO</w:instrText>
      </w:r>
      <w:r w:rsidRPr="00567D4E">
        <w:rPr>
          <w:rFonts w:ascii="Times New Roman" w:eastAsia="楷体_GB2312" w:hAnsi="Times New Roman"/>
          <w:vertAlign w:val="subscript"/>
        </w:rPr>
        <w:instrText>4</w:instrText>
      </w:r>
      <w:r w:rsidRPr="00567D4E">
        <w:rPr>
          <w:rFonts w:ascii="Symbol" w:eastAsia="楷体_GB2312" w:hAnsi="Symbol"/>
        </w:rPr>
        <w:instrText></w:instrText>
      </w:r>
      <w:r w:rsidRPr="00567D4E">
        <w:rPr>
          <w:rFonts w:ascii="Times New Roman" w:eastAsia="楷体_GB2312" w:hAnsi="Times New Roman"/>
        </w:rPr>
        <w:instrText>,</w:instrText>
      </w:r>
      <w:r w:rsidRPr="00567D4E">
        <w:rPr>
          <w:rFonts w:ascii="Times New Roman" w:eastAsia="楷体_GB2312" w:hAnsi="Times New Roman"/>
          <w:i/>
        </w:rPr>
        <w:instrText>K</w:instrText>
      </w:r>
      <w:r w:rsidRPr="00567D4E">
        <w:rPr>
          <w:rFonts w:ascii="Times New Roman" w:eastAsia="楷体_GB2312" w:hAnsi="Times New Roman"/>
          <w:vertAlign w:val="subscript"/>
        </w:rPr>
        <w:instrText>sp</w:instrText>
      </w:r>
      <w:r w:rsidRPr="00567D4E">
        <w:rPr>
          <w:rFonts w:ascii="Symbol" w:eastAsia="楷体_GB2312" w:hAnsi="Symbol"/>
        </w:rPr>
        <w:instrText></w:instrText>
      </w:r>
      <w:r w:rsidRPr="00567D4E">
        <w:rPr>
          <w:rFonts w:ascii="Times New Roman" w:eastAsia="楷体_GB2312" w:hAnsi="Times New Roman"/>
        </w:rPr>
        <w:instrText>SrCO</w:instrText>
      </w:r>
      <w:r w:rsidRPr="00567D4E">
        <w:rPr>
          <w:rFonts w:ascii="Times New Roman" w:eastAsia="楷体_GB2312" w:hAnsi="Times New Roman"/>
          <w:vertAlign w:val="subscript"/>
        </w:rPr>
        <w:instrText>3</w:instrText>
      </w:r>
      <w:r w:rsidRPr="00567D4E">
        <w:rPr>
          <w:rFonts w:ascii="Symbol" w:eastAsia="楷体_GB2312" w:hAnsi="Symbol"/>
        </w:rPr>
        <w:instrText></w:instrText>
      </w:r>
      <w:r>
        <w:rPr>
          <w:rFonts w:ascii="Times New Roman" w:eastAsia="楷体_GB2312" w:hAnsi="Times New Roman"/>
        </w:rPr>
        <w:instrText>)</w:instrText>
      </w:r>
      <w:r>
        <w:rPr>
          <w:rFonts w:ascii="Times New Roman" w:eastAsia="楷体_GB2312" w:hAnsi="Times New Roman"/>
        </w:rPr>
        <w:fldChar w:fldCharType="end"/>
      </w:r>
      <w:r w:rsidRPr="00567D4E">
        <w:rPr>
          <w:rFonts w:ascii="Times New Roman" w:eastAsia="楷体_GB2312" w:hAnsi="Times New Roman"/>
        </w:rPr>
        <w:t>，故</w:t>
      </w:r>
      <w:r w:rsidRPr="00567D4E">
        <w:rPr>
          <w:rFonts w:ascii="Times New Roman" w:eastAsia="楷体_GB2312" w:hAnsi="Times New Roman"/>
        </w:rPr>
        <w:t>A</w:t>
      </w:r>
      <w:r w:rsidRPr="00567D4E">
        <w:rPr>
          <w:rFonts w:ascii="Times New Roman" w:eastAsia="楷体_GB2312" w:hAnsi="Times New Roman"/>
        </w:rPr>
        <w:t>正确；曲线</w:t>
      </w:r>
      <w:r w:rsidRPr="00567D4E">
        <w:rPr>
          <w:rFonts w:eastAsia="楷体_GB2312" w:hAnsi="宋体"/>
        </w:rPr>
        <w:t>①</w:t>
      </w:r>
      <w:r w:rsidRPr="00567D4E">
        <w:rPr>
          <w:rFonts w:ascii="Times New Roman" w:eastAsia="楷体_GB2312" w:hAnsi="Times New Roman"/>
        </w:rPr>
        <w:t>代表含硫酸锶固体的</w:t>
      </w:r>
      <w:r w:rsidRPr="00567D4E">
        <w:rPr>
          <w:rFonts w:ascii="Times New Roman" w:eastAsia="楷体_GB2312" w:hAnsi="Times New Roman"/>
        </w:rPr>
        <w:t>0.1</w:t>
      </w:r>
      <w:r>
        <w:rPr>
          <w:rFonts w:ascii="Times New Roman" w:eastAsia="楷体_GB2312" w:hAnsi="Times New Roman"/>
        </w:rPr>
        <w:t xml:space="preserve"> </w:t>
      </w:r>
      <w:r w:rsidRPr="00567D4E">
        <w:rPr>
          <w:rFonts w:ascii="Times New Roman" w:eastAsia="楷体_GB2312" w:hAnsi="Times New Roman"/>
        </w:rPr>
        <w:t>mol·L</w:t>
      </w:r>
      <w:r w:rsidRPr="00567D4E">
        <w:rPr>
          <w:rFonts w:ascii="Times New Roman" w:eastAsia="楷体_GB2312" w:hAnsi="Times New Roman"/>
          <w:vertAlign w:val="superscript"/>
        </w:rPr>
        <w:t>－</w:t>
      </w:r>
      <w:r w:rsidRPr="00567D4E">
        <w:rPr>
          <w:rFonts w:ascii="Times New Roman" w:eastAsia="楷体_GB2312" w:hAnsi="Times New Roman"/>
          <w:vertAlign w:val="superscript"/>
        </w:rPr>
        <w:t>1</w:t>
      </w:r>
      <w:r w:rsidRPr="00567D4E">
        <w:rPr>
          <w:rFonts w:ascii="Times New Roman" w:eastAsia="楷体_GB2312" w:hAnsi="Times New Roman"/>
        </w:rPr>
        <w:t>硫酸钠溶液的变化曲线，则硫酸锶的溶度积</w:t>
      </w:r>
      <w:r w:rsidRPr="00567D4E">
        <w:rPr>
          <w:rFonts w:ascii="Times New Roman" w:eastAsia="楷体_GB2312" w:hAnsi="Times New Roman"/>
          <w:i/>
        </w:rPr>
        <w:t>K</w:t>
      </w:r>
      <w:r w:rsidRPr="00567D4E">
        <w:rPr>
          <w:rFonts w:ascii="Times New Roman" w:eastAsia="楷体_GB2312" w:hAnsi="Times New Roman"/>
          <w:vertAlign w:val="subscript"/>
        </w:rPr>
        <w:t>sp</w:t>
      </w:r>
      <w:r>
        <w:rPr>
          <w:rFonts w:ascii="Times New Roman" w:eastAsia="楷体_GB2312" w:hAnsi="Times New Roman"/>
        </w:rPr>
        <w:t>(</w:t>
      </w:r>
      <w:r w:rsidRPr="00567D4E">
        <w:rPr>
          <w:rFonts w:ascii="Times New Roman" w:eastAsia="楷体_GB2312" w:hAnsi="Times New Roman"/>
        </w:rPr>
        <w:t>SrSO</w:t>
      </w:r>
      <w:r w:rsidRPr="00567D4E">
        <w:rPr>
          <w:rFonts w:ascii="Times New Roman" w:eastAsia="楷体_GB2312" w:hAnsi="Times New Roman"/>
          <w:vertAlign w:val="subscript"/>
        </w:rPr>
        <w:t>4</w:t>
      </w:r>
      <w:r>
        <w:rPr>
          <w:rFonts w:ascii="Times New Roman" w:eastAsia="楷体_GB2312" w:hAnsi="Times New Roman"/>
        </w:rPr>
        <w:t>)</w:t>
      </w:r>
      <w:r w:rsidRPr="00567D4E">
        <w:rPr>
          <w:rFonts w:ascii="Times New Roman" w:eastAsia="楷体_GB2312" w:hAnsi="Times New Roman"/>
        </w:rPr>
        <w:t>＝</w:t>
      </w:r>
      <w:r w:rsidRPr="00567D4E">
        <w:rPr>
          <w:rFonts w:ascii="Times New Roman" w:eastAsia="楷体_GB2312" w:hAnsi="Times New Roman"/>
        </w:rPr>
        <w:t>10</w:t>
      </w:r>
      <w:r w:rsidRPr="00567D4E">
        <w:rPr>
          <w:rFonts w:ascii="Times New Roman" w:eastAsia="楷体_GB2312" w:hAnsi="Times New Roman"/>
          <w:vertAlign w:val="superscript"/>
        </w:rPr>
        <w:t>－</w:t>
      </w:r>
      <w:r w:rsidRPr="00567D4E">
        <w:rPr>
          <w:rFonts w:ascii="Times New Roman" w:eastAsia="楷体_GB2312" w:hAnsi="Times New Roman"/>
          <w:vertAlign w:val="superscript"/>
        </w:rPr>
        <w:t>5.5</w:t>
      </w:r>
      <w:r w:rsidRPr="00567D4E">
        <w:rPr>
          <w:rFonts w:hAnsi="宋体"/>
        </w:rPr>
        <w:t>×</w:t>
      </w:r>
      <w:r w:rsidRPr="00567D4E">
        <w:rPr>
          <w:rFonts w:ascii="Times New Roman" w:eastAsia="楷体_GB2312" w:hAnsi="Times New Roman"/>
        </w:rPr>
        <w:t>0.1</w:t>
      </w:r>
      <w:r w:rsidRPr="00567D4E">
        <w:rPr>
          <w:rFonts w:ascii="Times New Roman" w:eastAsia="楷体_GB2312" w:hAnsi="Times New Roman"/>
        </w:rPr>
        <w:t>＝</w:t>
      </w:r>
      <w:r w:rsidRPr="00567D4E">
        <w:rPr>
          <w:rFonts w:ascii="Times New Roman" w:eastAsia="楷体_GB2312" w:hAnsi="Times New Roman"/>
        </w:rPr>
        <w:t>10</w:t>
      </w:r>
      <w:r w:rsidRPr="00567D4E">
        <w:rPr>
          <w:rFonts w:ascii="Times New Roman" w:eastAsia="楷体_GB2312" w:hAnsi="Times New Roman"/>
          <w:vertAlign w:val="superscript"/>
        </w:rPr>
        <w:t>－</w:t>
      </w:r>
      <w:r w:rsidRPr="00567D4E">
        <w:rPr>
          <w:rFonts w:ascii="Times New Roman" w:eastAsia="楷体_GB2312" w:hAnsi="Times New Roman"/>
          <w:vertAlign w:val="superscript"/>
        </w:rPr>
        <w:t>6.5</w:t>
      </w:r>
      <w:r w:rsidRPr="00567D4E">
        <w:rPr>
          <w:rFonts w:ascii="Times New Roman" w:eastAsia="楷体_GB2312" w:hAnsi="Times New Roman"/>
        </w:rPr>
        <w:t>，温度不变，溶度积不变，则在曲线</w:t>
      </w:r>
      <w:r w:rsidRPr="00567D4E">
        <w:rPr>
          <w:rFonts w:eastAsia="楷体_GB2312" w:hAnsi="宋体"/>
        </w:rPr>
        <w:t>②</w:t>
      </w:r>
      <w:r w:rsidRPr="00567D4E">
        <w:rPr>
          <w:rFonts w:ascii="Times New Roman" w:eastAsia="楷体_GB2312" w:hAnsi="Times New Roman"/>
        </w:rPr>
        <w:t>中溶液</w:t>
      </w:r>
      <w:r w:rsidRPr="00567D4E">
        <w:rPr>
          <w:rFonts w:ascii="Times New Roman" w:eastAsia="楷体_GB2312" w:hAnsi="Times New Roman"/>
        </w:rPr>
        <w:t>pH</w:t>
      </w:r>
      <w:r w:rsidRPr="00567D4E">
        <w:rPr>
          <w:rFonts w:ascii="Times New Roman" w:eastAsia="楷体_GB2312" w:hAnsi="Times New Roman"/>
        </w:rPr>
        <w:t>为</w:t>
      </w:r>
      <w:r w:rsidRPr="00567D4E">
        <w:rPr>
          <w:rFonts w:ascii="Times New Roman" w:eastAsia="楷体_GB2312" w:hAnsi="Times New Roman"/>
        </w:rPr>
        <w:t>7.7</w:t>
      </w:r>
      <w:r w:rsidRPr="00567D4E">
        <w:rPr>
          <w:rFonts w:ascii="Times New Roman" w:eastAsia="楷体_GB2312" w:hAnsi="Times New Roman"/>
        </w:rPr>
        <w:t>时，锶离子的浓度为</w:t>
      </w:r>
      <w:r>
        <w:rPr>
          <w:rFonts w:ascii="Times New Roman" w:eastAsia="楷体_GB2312" w:hAnsi="Times New Roman"/>
        </w:rPr>
        <w:fldChar w:fldCharType="begin"/>
      </w:r>
      <w:r>
        <w:rPr>
          <w:rFonts w:ascii="Times New Roman" w:eastAsia="楷体_GB2312" w:hAnsi="Times New Roman"/>
        </w:rPr>
        <w:instrText>eq \f(</w:instrText>
      </w:r>
      <w:r w:rsidRPr="00567D4E">
        <w:rPr>
          <w:rFonts w:ascii="Times New Roman" w:eastAsia="楷体_GB2312" w:hAnsi="Times New Roman"/>
        </w:rPr>
        <w:instrText>10</w:instrText>
      </w:r>
      <w:r w:rsidRPr="00567D4E">
        <w:rPr>
          <w:rFonts w:ascii="Times New Roman" w:eastAsia="楷体_GB2312" w:hAnsi="Times New Roman"/>
          <w:vertAlign w:val="superscript"/>
        </w:rPr>
        <w:instrText>－</w:instrText>
      </w:r>
      <w:r w:rsidRPr="00567D4E">
        <w:rPr>
          <w:rFonts w:ascii="Times New Roman" w:eastAsia="楷体_GB2312" w:hAnsi="Times New Roman"/>
          <w:vertAlign w:val="superscript"/>
        </w:rPr>
        <w:instrText>6.5</w:instrText>
      </w:r>
      <w:r w:rsidRPr="00567D4E">
        <w:rPr>
          <w:rFonts w:ascii="Times New Roman" w:eastAsia="楷体_GB2312" w:hAnsi="Times New Roman"/>
        </w:rPr>
        <w:instrText>,1.0</w:instrText>
      </w:r>
      <w:r>
        <w:rPr>
          <w:rFonts w:ascii="Times New Roman" w:eastAsia="楷体_GB2312" w:hAnsi="Times New Roman"/>
        </w:rPr>
        <w:instrText>)</w:instrText>
      </w:r>
      <w:r>
        <w:rPr>
          <w:rFonts w:ascii="Times New Roman" w:eastAsia="楷体_GB2312" w:hAnsi="Times New Roman"/>
        </w:rPr>
        <w:fldChar w:fldCharType="end"/>
      </w:r>
      <w:r>
        <w:rPr>
          <w:rFonts w:ascii="Times New Roman" w:eastAsia="楷体_GB2312" w:hAnsi="Times New Roman"/>
        </w:rPr>
        <w:t xml:space="preserve"> </w:t>
      </w:r>
      <w:r w:rsidRPr="00567D4E">
        <w:rPr>
          <w:rFonts w:ascii="Times New Roman" w:eastAsia="楷体_GB2312" w:hAnsi="Times New Roman"/>
        </w:rPr>
        <w:t>mol·L</w:t>
      </w:r>
      <w:r w:rsidRPr="00567D4E">
        <w:rPr>
          <w:rFonts w:ascii="Times New Roman" w:eastAsia="楷体_GB2312" w:hAnsi="Times New Roman"/>
          <w:vertAlign w:val="superscript"/>
        </w:rPr>
        <w:t>－</w:t>
      </w:r>
      <w:r w:rsidRPr="00567D4E">
        <w:rPr>
          <w:rFonts w:ascii="Times New Roman" w:eastAsia="楷体_GB2312" w:hAnsi="Times New Roman"/>
          <w:vertAlign w:val="superscript"/>
        </w:rPr>
        <w:t>1</w:t>
      </w:r>
      <w:r w:rsidRPr="00567D4E">
        <w:rPr>
          <w:rFonts w:ascii="Times New Roman" w:eastAsia="楷体_GB2312" w:hAnsi="Times New Roman"/>
        </w:rPr>
        <w:t>＝</w:t>
      </w:r>
      <w:r w:rsidRPr="00567D4E">
        <w:rPr>
          <w:rFonts w:ascii="Times New Roman" w:eastAsia="楷体_GB2312" w:hAnsi="Times New Roman"/>
        </w:rPr>
        <w:t>10</w:t>
      </w:r>
      <w:r w:rsidRPr="00567D4E">
        <w:rPr>
          <w:rFonts w:ascii="Times New Roman" w:eastAsia="楷体_GB2312" w:hAnsi="Times New Roman"/>
          <w:vertAlign w:val="superscript"/>
        </w:rPr>
        <w:t>－</w:t>
      </w:r>
      <w:r w:rsidRPr="00567D4E">
        <w:rPr>
          <w:rFonts w:ascii="Times New Roman" w:eastAsia="楷体_GB2312" w:hAnsi="Times New Roman"/>
          <w:vertAlign w:val="superscript"/>
        </w:rPr>
        <w:t>6.5</w:t>
      </w:r>
      <w:r>
        <w:rPr>
          <w:rFonts w:ascii="Times New Roman" w:eastAsia="楷体_GB2312" w:hAnsi="Times New Roman"/>
        </w:rPr>
        <w:t xml:space="preserve"> </w:t>
      </w:r>
      <w:r w:rsidRPr="00567D4E">
        <w:rPr>
          <w:rFonts w:ascii="Times New Roman" w:eastAsia="楷体_GB2312" w:hAnsi="Times New Roman"/>
        </w:rPr>
        <w:t>mol·L</w:t>
      </w:r>
      <w:r w:rsidRPr="00567D4E">
        <w:rPr>
          <w:rFonts w:ascii="Times New Roman" w:eastAsia="楷体_GB2312" w:hAnsi="Times New Roman"/>
          <w:vertAlign w:val="superscript"/>
        </w:rPr>
        <w:t>－</w:t>
      </w:r>
      <w:r w:rsidRPr="00567D4E">
        <w:rPr>
          <w:rFonts w:ascii="Times New Roman" w:eastAsia="楷体_GB2312" w:hAnsi="Times New Roman"/>
          <w:vertAlign w:val="superscript"/>
        </w:rPr>
        <w:t>1</w:t>
      </w:r>
      <w:r w:rsidRPr="00567D4E">
        <w:rPr>
          <w:rFonts w:ascii="Times New Roman" w:eastAsia="楷体_GB2312" w:hAnsi="Times New Roman"/>
        </w:rPr>
        <w:t>，则</w:t>
      </w:r>
      <w:r w:rsidRPr="00567D4E">
        <w:rPr>
          <w:rFonts w:ascii="Times New Roman" w:eastAsia="楷体_GB2312" w:hAnsi="Times New Roman"/>
          <w:i/>
        </w:rPr>
        <w:t>a</w:t>
      </w:r>
      <w:r w:rsidRPr="00567D4E">
        <w:rPr>
          <w:rFonts w:ascii="Times New Roman" w:eastAsia="楷体_GB2312" w:hAnsi="Times New Roman"/>
        </w:rPr>
        <w:t>为－</w:t>
      </w:r>
      <w:r w:rsidRPr="00567D4E">
        <w:rPr>
          <w:rFonts w:ascii="Times New Roman" w:eastAsia="楷体_GB2312" w:hAnsi="Times New Roman"/>
        </w:rPr>
        <w:t>6.5</w:t>
      </w:r>
      <w:r w:rsidRPr="00567D4E">
        <w:rPr>
          <w:rFonts w:ascii="Times New Roman" w:eastAsia="楷体_GB2312" w:hAnsi="Times New Roman"/>
        </w:rPr>
        <w:t>，故</w:t>
      </w:r>
      <w:r w:rsidRPr="00567D4E">
        <w:rPr>
          <w:rFonts w:ascii="Times New Roman" w:eastAsia="楷体_GB2312" w:hAnsi="Times New Roman"/>
        </w:rPr>
        <w:t>B</w:t>
      </w:r>
      <w:r w:rsidRPr="00567D4E">
        <w:rPr>
          <w:rFonts w:ascii="Times New Roman" w:eastAsia="楷体_GB2312" w:hAnsi="Times New Roman"/>
        </w:rPr>
        <w:t>正确；对含</w:t>
      </w:r>
      <w:r w:rsidRPr="00567D4E">
        <w:rPr>
          <w:rFonts w:ascii="Times New Roman" w:eastAsia="楷体_GB2312" w:hAnsi="Times New Roman"/>
        </w:rPr>
        <w:t>SrSO</w:t>
      </w:r>
      <w:r w:rsidRPr="00567D4E">
        <w:rPr>
          <w:rFonts w:ascii="Times New Roman" w:eastAsia="楷体_GB2312" w:hAnsi="Times New Roman"/>
          <w:vertAlign w:val="subscript"/>
        </w:rPr>
        <w:t>4</w:t>
      </w:r>
      <w:r>
        <w:rPr>
          <w:rFonts w:ascii="Times New Roman" w:eastAsia="楷体_GB2312" w:hAnsi="Times New Roman"/>
        </w:rPr>
        <w:t>(</w:t>
      </w:r>
      <w:r w:rsidRPr="00567D4E">
        <w:rPr>
          <w:rFonts w:ascii="Times New Roman" w:eastAsia="楷体_GB2312" w:hAnsi="Times New Roman"/>
        </w:rPr>
        <w:t>s</w:t>
      </w:r>
      <w:r>
        <w:rPr>
          <w:rFonts w:ascii="Times New Roman" w:eastAsia="楷体_GB2312" w:hAnsi="Times New Roman"/>
        </w:rPr>
        <w:t>)</w:t>
      </w:r>
      <w:r w:rsidRPr="00567D4E">
        <w:rPr>
          <w:rFonts w:ascii="Times New Roman" w:eastAsia="楷体_GB2312" w:hAnsi="Times New Roman"/>
        </w:rPr>
        <w:t>且</w:t>
      </w:r>
      <w:r w:rsidRPr="00567D4E">
        <w:rPr>
          <w:rFonts w:ascii="Times New Roman" w:eastAsia="楷体_GB2312" w:hAnsi="Times New Roman"/>
        </w:rPr>
        <w:t>Na</w:t>
      </w:r>
      <w:r w:rsidRPr="00567D4E">
        <w:rPr>
          <w:rFonts w:ascii="Times New Roman" w:eastAsia="楷体_GB2312" w:hAnsi="Times New Roman"/>
          <w:vertAlign w:val="subscript"/>
        </w:rPr>
        <w:t>2</w:t>
      </w:r>
      <w:r w:rsidRPr="00567D4E">
        <w:rPr>
          <w:rFonts w:ascii="Times New Roman" w:eastAsia="楷体_GB2312" w:hAnsi="Times New Roman"/>
        </w:rPr>
        <w:t>SO</w:t>
      </w:r>
      <w:r w:rsidRPr="00567D4E">
        <w:rPr>
          <w:rFonts w:ascii="Times New Roman" w:eastAsia="楷体_GB2312" w:hAnsi="Times New Roman"/>
          <w:vertAlign w:val="subscript"/>
        </w:rPr>
        <w:t>4</w:t>
      </w:r>
      <w:r w:rsidRPr="00567D4E">
        <w:rPr>
          <w:rFonts w:ascii="Times New Roman" w:eastAsia="楷体_GB2312" w:hAnsi="Times New Roman"/>
        </w:rPr>
        <w:t>和</w:t>
      </w:r>
      <w:r w:rsidRPr="00567D4E">
        <w:rPr>
          <w:rFonts w:ascii="Times New Roman" w:eastAsia="楷体_GB2312" w:hAnsi="Times New Roman"/>
        </w:rPr>
        <w:t>Na</w:t>
      </w:r>
      <w:r w:rsidRPr="00567D4E">
        <w:rPr>
          <w:rFonts w:ascii="Times New Roman" w:eastAsia="楷体_GB2312" w:hAnsi="Times New Roman"/>
          <w:vertAlign w:val="subscript"/>
        </w:rPr>
        <w:t>2</w:t>
      </w:r>
      <w:r w:rsidRPr="00567D4E">
        <w:rPr>
          <w:rFonts w:ascii="Times New Roman" w:eastAsia="楷体_GB2312" w:hAnsi="Times New Roman"/>
        </w:rPr>
        <w:t>CO</w:t>
      </w:r>
      <w:r w:rsidRPr="00567D4E">
        <w:rPr>
          <w:rFonts w:ascii="Times New Roman" w:eastAsia="楷体_GB2312" w:hAnsi="Times New Roman"/>
          <w:vertAlign w:val="subscript"/>
        </w:rPr>
        <w:t>3</w:t>
      </w:r>
      <w:r w:rsidRPr="00567D4E">
        <w:rPr>
          <w:rFonts w:ascii="Times New Roman" w:eastAsia="楷体_GB2312" w:hAnsi="Times New Roman"/>
        </w:rPr>
        <w:t>初始浓度均为</w:t>
      </w:r>
      <w:r w:rsidRPr="00567D4E">
        <w:rPr>
          <w:rFonts w:ascii="Times New Roman" w:eastAsia="楷体_GB2312" w:hAnsi="Times New Roman"/>
        </w:rPr>
        <w:t>1.0</w:t>
      </w:r>
      <w:r>
        <w:rPr>
          <w:rFonts w:ascii="Times New Roman" w:eastAsia="楷体_GB2312" w:hAnsi="Times New Roman"/>
        </w:rPr>
        <w:t xml:space="preserve"> </w:t>
      </w:r>
      <w:r w:rsidRPr="00567D4E">
        <w:rPr>
          <w:rFonts w:ascii="Times New Roman" w:eastAsia="楷体_GB2312" w:hAnsi="Times New Roman"/>
        </w:rPr>
        <w:t>mol·L</w:t>
      </w:r>
      <w:r w:rsidRPr="00567D4E">
        <w:rPr>
          <w:rFonts w:ascii="Times New Roman" w:eastAsia="楷体_GB2312" w:hAnsi="Times New Roman"/>
          <w:vertAlign w:val="superscript"/>
        </w:rPr>
        <w:t>－</w:t>
      </w:r>
      <w:r w:rsidRPr="00567D4E">
        <w:rPr>
          <w:rFonts w:ascii="Times New Roman" w:eastAsia="楷体_GB2312" w:hAnsi="Times New Roman"/>
          <w:vertAlign w:val="superscript"/>
        </w:rPr>
        <w:t>1</w:t>
      </w:r>
      <w:r w:rsidRPr="00567D4E">
        <w:rPr>
          <w:rFonts w:ascii="Times New Roman" w:eastAsia="楷体_GB2312" w:hAnsi="Times New Roman"/>
        </w:rPr>
        <w:t>的混合溶液中锶离子浓度为</w:t>
      </w:r>
      <w:r w:rsidRPr="00567D4E">
        <w:rPr>
          <w:rFonts w:ascii="Times New Roman" w:eastAsia="楷体_GB2312" w:hAnsi="Times New Roman"/>
        </w:rPr>
        <w:t>10</w:t>
      </w:r>
      <w:r w:rsidRPr="00567D4E">
        <w:rPr>
          <w:rFonts w:ascii="Times New Roman" w:eastAsia="楷体_GB2312" w:hAnsi="Times New Roman"/>
          <w:vertAlign w:val="superscript"/>
        </w:rPr>
        <w:t>－</w:t>
      </w:r>
      <w:r w:rsidRPr="00567D4E">
        <w:rPr>
          <w:rFonts w:ascii="Times New Roman" w:eastAsia="楷体_GB2312" w:hAnsi="Times New Roman"/>
          <w:vertAlign w:val="superscript"/>
        </w:rPr>
        <w:t>6.5</w:t>
      </w:r>
      <w:r>
        <w:rPr>
          <w:rFonts w:ascii="Times New Roman" w:eastAsia="楷体_GB2312" w:hAnsi="Times New Roman"/>
        </w:rPr>
        <w:t xml:space="preserve"> </w:t>
      </w:r>
      <w:r w:rsidRPr="00567D4E">
        <w:rPr>
          <w:rFonts w:ascii="Times New Roman" w:eastAsia="楷体_GB2312" w:hAnsi="Times New Roman"/>
        </w:rPr>
        <w:t>mol·L</w:t>
      </w:r>
      <w:r w:rsidRPr="00567D4E">
        <w:rPr>
          <w:rFonts w:ascii="Times New Roman" w:eastAsia="楷体_GB2312" w:hAnsi="Times New Roman"/>
          <w:vertAlign w:val="superscript"/>
        </w:rPr>
        <w:t>－</w:t>
      </w:r>
      <w:r w:rsidRPr="00567D4E">
        <w:rPr>
          <w:rFonts w:ascii="Times New Roman" w:eastAsia="楷体_GB2312" w:hAnsi="Times New Roman"/>
          <w:vertAlign w:val="superscript"/>
        </w:rPr>
        <w:t>1</w:t>
      </w:r>
      <w:r w:rsidRPr="00567D4E">
        <w:rPr>
          <w:rFonts w:ascii="Times New Roman" w:eastAsia="楷体_GB2312" w:hAnsi="Times New Roman"/>
        </w:rPr>
        <w:t>，根据图示，</w:t>
      </w:r>
      <w:r w:rsidRPr="00567D4E">
        <w:rPr>
          <w:rFonts w:ascii="Times New Roman" w:eastAsia="楷体_GB2312" w:hAnsi="Times New Roman"/>
        </w:rPr>
        <w:t>pH</w:t>
      </w:r>
      <w:r w:rsidRPr="00567D4E">
        <w:rPr>
          <w:rFonts w:hAnsi="宋体"/>
        </w:rPr>
        <w:t>≥</w:t>
      </w:r>
      <w:r w:rsidRPr="00567D4E">
        <w:rPr>
          <w:rFonts w:ascii="Times New Roman" w:eastAsia="楷体_GB2312" w:hAnsi="Times New Roman"/>
        </w:rPr>
        <w:t>6.9</w:t>
      </w:r>
      <w:r w:rsidRPr="00567D4E">
        <w:rPr>
          <w:rFonts w:ascii="Times New Roman" w:eastAsia="楷体_GB2312" w:hAnsi="Times New Roman"/>
        </w:rPr>
        <w:t>时锶离子浓度降低，所以</w:t>
      </w:r>
      <w:r w:rsidRPr="00567D4E">
        <w:rPr>
          <w:rFonts w:ascii="Times New Roman" w:eastAsia="楷体_GB2312" w:hAnsi="Times New Roman"/>
        </w:rPr>
        <w:t>pH</w:t>
      </w:r>
      <w:r w:rsidRPr="00567D4E">
        <w:rPr>
          <w:rFonts w:hAnsi="宋体"/>
        </w:rPr>
        <w:t>≥</w:t>
      </w:r>
      <w:r w:rsidRPr="00567D4E">
        <w:rPr>
          <w:rFonts w:ascii="Times New Roman" w:eastAsia="楷体_GB2312" w:hAnsi="Times New Roman"/>
        </w:rPr>
        <w:t>6.9</w:t>
      </w:r>
      <w:r w:rsidRPr="00567D4E">
        <w:rPr>
          <w:rFonts w:ascii="Times New Roman" w:eastAsia="楷体_GB2312" w:hAnsi="Times New Roman"/>
        </w:rPr>
        <w:t>时发生沉淀转化，故</w:t>
      </w:r>
      <w:r w:rsidRPr="00567D4E">
        <w:rPr>
          <w:rFonts w:ascii="Times New Roman" w:eastAsia="楷体_GB2312" w:hAnsi="Times New Roman"/>
        </w:rPr>
        <w:t>D</w:t>
      </w:r>
      <w:r w:rsidRPr="00567D4E">
        <w:rPr>
          <w:rFonts w:ascii="Times New Roman" w:eastAsia="楷体_GB2312" w:hAnsi="Times New Roman"/>
        </w:rPr>
        <w:t>错误。</w:t>
      </w:r>
    </w:p>
    <w:p w:rsidR="00567D4E" w:rsidRDefault="00567D4E" w:rsidP="000D6D1A">
      <w:pPr>
        <w:pStyle w:val="3"/>
        <w:jc w:val="center"/>
      </w:pPr>
      <w:r w:rsidRPr="00567D4E">
        <w:t>课时精练</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常温下</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CaCO</w:t>
      </w:r>
      <w:r w:rsidRPr="00567D4E">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2.8</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9</w:t>
      </w:r>
      <w:r>
        <w:rPr>
          <w:rFonts w:ascii="Times New Roman" w:hAnsi="Times New Roman" w:cs="Times New Roman"/>
        </w:rPr>
        <w:t>，</w:t>
      </w:r>
      <w:r w:rsidRPr="00567D4E">
        <w:rPr>
          <w:rFonts w:ascii="Times New Roman" w:hAnsi="Times New Roman" w:cs="Times New Roman"/>
        </w:rPr>
        <w:t>CaSO</w:t>
      </w:r>
      <w:r w:rsidRPr="00567D4E">
        <w:rPr>
          <w:rFonts w:ascii="Times New Roman" w:hAnsi="Times New Roman" w:cs="Times New Roman"/>
          <w:vertAlign w:val="subscript"/>
        </w:rPr>
        <w:t>4</w:t>
      </w:r>
      <w:r w:rsidRPr="00567D4E">
        <w:rPr>
          <w:rFonts w:ascii="Times New Roman" w:hAnsi="Times New Roman" w:cs="Times New Roman"/>
        </w:rPr>
        <w:t>在水中的沉淀溶解平衡曲线如图所示</w:t>
      </w:r>
      <w:r>
        <w:rPr>
          <w:rFonts w:ascii="Times New Roman" w:hAnsi="Times New Roman" w:cs="Times New Roman"/>
        </w:rPr>
        <w:t>。</w:t>
      </w:r>
      <w:r w:rsidRPr="00567D4E">
        <w:rPr>
          <w:rFonts w:ascii="Times New Roman" w:hAnsi="Times New Roman" w:cs="Times New Roman"/>
        </w:rPr>
        <w:t>下列判断错误的是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word\\X9-127.TIF"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word\\X9-127.TIF"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word\\X9-127.TIF"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\\X9-127.TIF"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\\X9-127.TIF"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 xml:space="preserve">\\X9-127.TIF" \* </w:instrText>
      </w:r>
      <w:r w:rsidR="006020AC">
        <w:rPr>
          <w:rFonts w:ascii="Times New Roman" w:hAnsi="Times New Roman" w:cs="Times New Roman" w:hint="eastAsia"/>
        </w:rPr>
        <w:instrText>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6020AC">
        <w:rPr>
          <w:rFonts w:ascii="Times New Roman" w:hAnsi="Times New Roman" w:cs="Times New Roman"/>
        </w:rPr>
        <w:pict>
          <v:shape id="_x0000_i1044" type="#_x0000_t75" style="width:141.9pt;height:78.65pt">
            <v:imagedata r:id="rId43" r:href="rId44"/>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a</w:t>
      </w:r>
      <w:r w:rsidRPr="00567D4E">
        <w:rPr>
          <w:rFonts w:ascii="Times New Roman" w:hAnsi="Times New Roman" w:cs="Times New Roman"/>
        </w:rPr>
        <w:t>点是</w:t>
      </w:r>
      <w:r w:rsidRPr="00567D4E">
        <w:rPr>
          <w:rFonts w:ascii="Times New Roman" w:hAnsi="Times New Roman" w:cs="Times New Roman"/>
        </w:rPr>
        <w:t>CaSO</w:t>
      </w:r>
      <w:r w:rsidRPr="00567D4E">
        <w:rPr>
          <w:rFonts w:ascii="Times New Roman" w:hAnsi="Times New Roman" w:cs="Times New Roman"/>
          <w:vertAlign w:val="subscript"/>
        </w:rPr>
        <w:t>4</w:t>
      </w:r>
      <w:r w:rsidRPr="00567D4E">
        <w:rPr>
          <w:rFonts w:ascii="Times New Roman" w:hAnsi="Times New Roman" w:cs="Times New Roman"/>
        </w:rPr>
        <w:t>的饱和溶液而</w:t>
      </w:r>
      <w:r w:rsidRPr="00567D4E">
        <w:rPr>
          <w:rFonts w:ascii="Times New Roman" w:hAnsi="Times New Roman" w:cs="Times New Roman"/>
        </w:rPr>
        <w:t>b</w:t>
      </w:r>
      <w:r w:rsidRPr="00567D4E">
        <w:rPr>
          <w:rFonts w:ascii="Times New Roman" w:hAnsi="Times New Roman" w:cs="Times New Roman"/>
        </w:rPr>
        <w:t>点不是</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蒸发水可使溶液由</w:t>
      </w:r>
      <w:r w:rsidRPr="00567D4E">
        <w:rPr>
          <w:rFonts w:ascii="Times New Roman" w:hAnsi="Times New Roman" w:cs="Times New Roman"/>
        </w:rPr>
        <w:t>b</w:t>
      </w:r>
      <w:r w:rsidRPr="00567D4E">
        <w:rPr>
          <w:rFonts w:ascii="Times New Roman" w:hAnsi="Times New Roman" w:cs="Times New Roman"/>
        </w:rPr>
        <w:t>点变化到</w:t>
      </w:r>
      <w:r w:rsidRPr="00567D4E">
        <w:rPr>
          <w:rFonts w:ascii="Times New Roman" w:hAnsi="Times New Roman" w:cs="Times New Roman"/>
        </w:rPr>
        <w:t>a</w:t>
      </w:r>
      <w:r w:rsidRPr="00567D4E">
        <w:rPr>
          <w:rFonts w:ascii="Times New Roman" w:hAnsi="Times New Roman" w:cs="Times New Roman"/>
        </w:rPr>
        <w:t>点</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常温下</w:t>
      </w:r>
      <w:r>
        <w:rPr>
          <w:rFonts w:ascii="Times New Roman" w:hAnsi="Times New Roman" w:cs="Times New Roman"/>
        </w:rPr>
        <w:t>，</w:t>
      </w:r>
      <w:r w:rsidRPr="00567D4E">
        <w:rPr>
          <w:rFonts w:ascii="Times New Roman" w:hAnsi="Times New Roman" w:cs="Times New Roman"/>
        </w:rPr>
        <w:t>CaCO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sidRPr="00567D4E">
        <w:rPr>
          <w:rFonts w:ascii="ZBFH" w:hAnsi="ZBFH" w:cs="Times New Roman"/>
        </w:rPr>
        <w:t></w:t>
      </w:r>
      <w:r w:rsidRPr="00567D4E">
        <w:rPr>
          <w:rFonts w:ascii="Times New Roman" w:hAnsi="Times New Roman" w:cs="Times New Roman"/>
        </w:rPr>
        <w:t>CaSO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sidRPr="00567D4E">
        <w:rPr>
          <w:rFonts w:ascii="Times New Roman" w:hAnsi="Times New Roman" w:cs="Times New Roman"/>
        </w:rPr>
        <w:t>的</w:t>
      </w:r>
      <w:r w:rsidRPr="00567D4E">
        <w:rPr>
          <w:rFonts w:ascii="Times New Roman" w:hAnsi="Times New Roman" w:cs="Times New Roman"/>
          <w:i/>
        </w:rPr>
        <w:t>K</w:t>
      </w:r>
      <w:r>
        <w:rPr>
          <w:rFonts w:ascii="Times New Roman" w:hAnsi="Times New Roman" w:cs="Times New Roman"/>
        </w:rPr>
        <w:t>＝</w:t>
      </w:r>
      <w:r w:rsidRPr="00567D4E">
        <w:rPr>
          <w:rFonts w:ascii="Times New Roman" w:hAnsi="Times New Roman" w:cs="Times New Roman"/>
        </w:rPr>
        <w:t>3.1</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4</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除去锅炉中的</w:t>
      </w:r>
      <w:r w:rsidRPr="00567D4E">
        <w:rPr>
          <w:rFonts w:ascii="Times New Roman" w:hAnsi="Times New Roman" w:cs="Times New Roman"/>
        </w:rPr>
        <w:t>CaSO</w:t>
      </w:r>
      <w:r w:rsidRPr="00567D4E">
        <w:rPr>
          <w:rFonts w:ascii="Times New Roman" w:hAnsi="Times New Roman" w:cs="Times New Roman"/>
          <w:vertAlign w:val="subscript"/>
        </w:rPr>
        <w:t>4</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rPr>
        <w:t>可用</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CO</w:t>
      </w:r>
      <w:r w:rsidRPr="00567D4E">
        <w:rPr>
          <w:rFonts w:ascii="Times New Roman" w:hAnsi="Times New Roman" w:cs="Times New Roman"/>
          <w:vertAlign w:val="subscript"/>
        </w:rPr>
        <w:t>3</w:t>
      </w:r>
      <w:r w:rsidRPr="00567D4E">
        <w:rPr>
          <w:rFonts w:ascii="Times New Roman" w:hAnsi="Times New Roman" w:cs="Times New Roman"/>
        </w:rPr>
        <w:t>溶液将其转化为</w:t>
      </w:r>
      <w:r w:rsidRPr="00567D4E">
        <w:rPr>
          <w:rFonts w:ascii="Times New Roman" w:hAnsi="Times New Roman" w:cs="Times New Roman"/>
        </w:rPr>
        <w:t>CaCO</w:t>
      </w:r>
      <w:r w:rsidRPr="00567D4E">
        <w:rPr>
          <w:rFonts w:ascii="Times New Roman" w:hAnsi="Times New Roman" w:cs="Times New Roman"/>
          <w:vertAlign w:val="subscript"/>
        </w:rPr>
        <w:t>3</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B</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a</w:t>
      </w:r>
      <w:r w:rsidRPr="00567D4E">
        <w:rPr>
          <w:rFonts w:ascii="Times New Roman" w:eastAsia="楷体_GB2312" w:hAnsi="Times New Roman" w:cs="Times New Roman"/>
        </w:rPr>
        <w:t>点位于沉淀溶解平衡曲线上，所以为饱和溶液，</w:t>
      </w:r>
      <w:r w:rsidRPr="00567D4E">
        <w:rPr>
          <w:rFonts w:ascii="Times New Roman" w:eastAsia="楷体_GB2312" w:hAnsi="Times New Roman" w:cs="Times New Roman"/>
        </w:rPr>
        <w:t>b</w:t>
      </w:r>
      <w:r w:rsidRPr="00567D4E">
        <w:rPr>
          <w:rFonts w:ascii="Times New Roman" w:eastAsia="楷体_GB2312" w:hAnsi="Times New Roman" w:cs="Times New Roman"/>
        </w:rPr>
        <w:t>点位于曲线下方，为不饱和溶液，故</w:t>
      </w:r>
      <w:r w:rsidRPr="00567D4E">
        <w:rPr>
          <w:rFonts w:ascii="Times New Roman" w:eastAsia="楷体_GB2312" w:hAnsi="Times New Roman" w:cs="Times New Roman"/>
        </w:rPr>
        <w:t>A</w:t>
      </w:r>
      <w:r w:rsidRPr="00567D4E">
        <w:rPr>
          <w:rFonts w:ascii="Times New Roman" w:eastAsia="楷体_GB2312" w:hAnsi="Times New Roman" w:cs="Times New Roman"/>
        </w:rPr>
        <w:t>正确；</w:t>
      </w:r>
      <w:r w:rsidRPr="00567D4E">
        <w:rPr>
          <w:rFonts w:ascii="Times New Roman" w:eastAsia="楷体_GB2312" w:hAnsi="Times New Roman" w:cs="Times New Roman"/>
        </w:rPr>
        <w:t>b</w:t>
      </w:r>
      <w:r w:rsidRPr="00567D4E">
        <w:rPr>
          <w:rFonts w:ascii="Times New Roman" w:eastAsia="楷体_GB2312" w:hAnsi="Times New Roman" w:cs="Times New Roman"/>
        </w:rPr>
        <w:t>点和</w:t>
      </w:r>
      <w:r w:rsidRPr="00567D4E">
        <w:rPr>
          <w:rFonts w:ascii="Times New Roman" w:eastAsia="楷体_GB2312" w:hAnsi="Times New Roman" w:cs="Times New Roman"/>
        </w:rPr>
        <w:t>a</w:t>
      </w:r>
      <w:r w:rsidRPr="00567D4E">
        <w:rPr>
          <w:rFonts w:ascii="Times New Roman" w:eastAsia="楷体_GB2312" w:hAnsi="Times New Roman" w:cs="Times New Roman"/>
        </w:rPr>
        <w:t>点溶液中硫酸根离子浓度相同，蒸发水硫酸根离子和钙离子浓度均会增大，无法变化到</w:t>
      </w:r>
      <w:r w:rsidRPr="00567D4E">
        <w:rPr>
          <w:rFonts w:ascii="Times New Roman" w:eastAsia="楷体_GB2312" w:hAnsi="Times New Roman" w:cs="Times New Roman"/>
        </w:rPr>
        <w:t>a</w:t>
      </w:r>
      <w:r w:rsidRPr="00567D4E">
        <w:rPr>
          <w:rFonts w:ascii="Times New Roman" w:eastAsia="楷体_GB2312" w:hAnsi="Times New Roman" w:cs="Times New Roman"/>
        </w:rPr>
        <w:t>点，故</w:t>
      </w:r>
      <w:r w:rsidRPr="00567D4E">
        <w:rPr>
          <w:rFonts w:ascii="Times New Roman" w:eastAsia="楷体_GB2312" w:hAnsi="Times New Roman" w:cs="Times New Roman"/>
        </w:rPr>
        <w:t>B</w:t>
      </w:r>
      <w:r w:rsidRPr="00567D4E">
        <w:rPr>
          <w:rFonts w:ascii="Times New Roman" w:eastAsia="楷体_GB2312" w:hAnsi="Times New Roman" w:cs="Times New Roman"/>
        </w:rPr>
        <w:t>错误；对于反应</w:t>
      </w:r>
      <w:r w:rsidRPr="00567D4E">
        <w:rPr>
          <w:rFonts w:ascii="Times New Roman" w:eastAsia="楷体_GB2312" w:hAnsi="Times New Roman" w:cs="Times New Roman"/>
        </w:rPr>
        <w:t>CaCO</w:t>
      </w:r>
      <w:r w:rsidRPr="00567D4E">
        <w:rPr>
          <w:rFonts w:ascii="Times New Roman" w:eastAsia="楷体_GB2312" w:hAnsi="Times New Roman" w:cs="Times New Roman"/>
          <w:vertAlign w:val="subscript"/>
        </w:rPr>
        <w:t>3</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SO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ZBFH" w:eastAsia="楷体_GB2312" w:hAnsi="ZBFH" w:cs="Times New Roman"/>
        </w:rPr>
        <w:t></w:t>
      </w:r>
      <w:r w:rsidRPr="00567D4E">
        <w:rPr>
          <w:rFonts w:ascii="Times New Roman" w:eastAsia="楷体_GB2312" w:hAnsi="Times New Roman" w:cs="Times New Roman"/>
        </w:rPr>
        <w:t>CaSO</w:t>
      </w:r>
      <w:r w:rsidRPr="00567D4E">
        <w:rPr>
          <w:rFonts w:ascii="Times New Roman" w:eastAsia="楷体_GB2312" w:hAnsi="Times New Roman" w:cs="Times New Roman"/>
          <w:vertAlign w:val="subscript"/>
        </w:rPr>
        <w:t>4</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平衡常数</w:t>
      </w:r>
      <w:r w:rsidRPr="00567D4E">
        <w:rPr>
          <w:rFonts w:ascii="Times New Roman" w:eastAsia="楷体_GB2312" w:hAnsi="Times New Roman" w:cs="Times New Roman"/>
          <w:i/>
        </w:rPr>
        <w:t>K</w:t>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CO</w:instrText>
      </w:r>
      <w:r>
        <w:rPr>
          <w:rFonts w:ascii="Times New Roman" w:eastAsia="楷体_GB2312" w:hAnsi="Times New Roman" w:cs="Times New Roman"/>
        </w:rPr>
        <w:instrText>\o\al(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SO</w:instrText>
      </w:r>
      <w:r>
        <w:rPr>
          <w:rFonts w:ascii="Times New Roman" w:eastAsia="楷体_GB2312" w:hAnsi="Times New Roman" w:cs="Times New Roman"/>
        </w:rPr>
        <w:instrText>\o\al(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CO</w:instrText>
      </w:r>
      <w:r>
        <w:rPr>
          <w:rFonts w:ascii="Times New Roman" w:eastAsia="楷体_GB2312" w:hAnsi="Times New Roman" w:cs="Times New Roman"/>
        </w:rPr>
        <w:instrText>\o\al(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Ca</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SO</w:instrText>
      </w:r>
      <w:r>
        <w:rPr>
          <w:rFonts w:ascii="Times New Roman" w:eastAsia="楷体_GB2312" w:hAnsi="Times New Roman" w:cs="Times New Roman"/>
        </w:rPr>
        <w:instrText>\o\al(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Ca</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K</w:instrText>
      </w:r>
      <w:r w:rsidRPr="00567D4E">
        <w:rPr>
          <w:rFonts w:ascii="Times New Roman" w:eastAsia="楷体_GB2312" w:hAnsi="Times New Roman" w:cs="Times New Roman"/>
          <w:vertAlign w:val="subscript"/>
        </w:rPr>
        <w:instrText>sp</w:instrText>
      </w:r>
      <w:r w:rsidRPr="00567D4E">
        <w:rPr>
          <w:rFonts w:ascii="Symbol" w:eastAsia="楷体_GB2312" w:hAnsi="Symbol" w:cs="Times New Roman"/>
        </w:rPr>
        <w:instrText></w:instrText>
      </w:r>
      <w:r w:rsidRPr="00567D4E">
        <w:rPr>
          <w:rFonts w:ascii="Times New Roman" w:eastAsia="楷体_GB2312" w:hAnsi="Times New Roman" w:cs="Times New Roman"/>
        </w:rPr>
        <w:instrText>CaCO</w:instrText>
      </w:r>
      <w:r w:rsidRPr="00567D4E">
        <w:rPr>
          <w:rFonts w:ascii="Times New Roman" w:eastAsia="楷体_GB2312" w:hAnsi="Times New Roman" w:cs="Times New Roman"/>
          <w:vertAlign w:val="subscript"/>
        </w:rPr>
        <w:instrText>3</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K</w:instrText>
      </w:r>
      <w:r w:rsidRPr="00567D4E">
        <w:rPr>
          <w:rFonts w:ascii="Times New Roman" w:eastAsia="楷体_GB2312" w:hAnsi="Times New Roman" w:cs="Times New Roman"/>
          <w:vertAlign w:val="subscript"/>
        </w:rPr>
        <w:instrText>sp</w:instrText>
      </w:r>
      <w:r w:rsidRPr="00567D4E">
        <w:rPr>
          <w:rFonts w:ascii="Symbol" w:eastAsia="楷体_GB2312" w:hAnsi="Symbol" w:cs="Times New Roman"/>
        </w:rPr>
        <w:instrText></w:instrText>
      </w:r>
      <w:r w:rsidRPr="00567D4E">
        <w:rPr>
          <w:rFonts w:ascii="Times New Roman" w:eastAsia="楷体_GB2312" w:hAnsi="Times New Roman" w:cs="Times New Roman"/>
        </w:rPr>
        <w:instrText>CaSO</w:instrText>
      </w:r>
      <w:r w:rsidRPr="00567D4E">
        <w:rPr>
          <w:rFonts w:ascii="Times New Roman" w:eastAsia="楷体_GB2312" w:hAnsi="Times New Roman" w:cs="Times New Roman"/>
          <w:vertAlign w:val="subscript"/>
        </w:rPr>
        <w:instrText>4</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rPr>
        <w:instrText>2.8</w:instrText>
      </w:r>
      <w:r w:rsidRPr="00567D4E">
        <w:rPr>
          <w:rFonts w:hAnsi="宋体" w:cs="Times New Roman"/>
        </w:rPr>
        <w:instrText>×</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9</w:instrText>
      </w:r>
      <w:r w:rsidRPr="00567D4E">
        <w:rPr>
          <w:rFonts w:ascii="Times New Roman" w:eastAsia="楷体_GB2312" w:hAnsi="Times New Roman" w:cs="Times New Roman"/>
        </w:rPr>
        <w:instrText>,9</w:instrText>
      </w:r>
      <w:r w:rsidRPr="00567D4E">
        <w:rPr>
          <w:rFonts w:hAnsi="宋体" w:cs="Times New Roman"/>
        </w:rPr>
        <w:instrText>×</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6</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eastAsia="楷体_GB2312" w:hAnsi="宋体" w:cs="Times New Roman"/>
        </w:rPr>
        <w:t>≈</w:t>
      </w:r>
      <w:r w:rsidRPr="00567D4E">
        <w:rPr>
          <w:rFonts w:ascii="Times New Roman" w:eastAsia="楷体_GB2312" w:hAnsi="Times New Roman" w:cs="Times New Roman"/>
        </w:rPr>
        <w:t>3.1</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4</w:t>
      </w:r>
      <w:r w:rsidRPr="00567D4E">
        <w:rPr>
          <w:rFonts w:ascii="Times New Roman" w:eastAsia="楷体_GB2312" w:hAnsi="Times New Roman" w:cs="Times New Roman"/>
        </w:rPr>
        <w:t>，故</w:t>
      </w:r>
      <w:r w:rsidRPr="00567D4E">
        <w:rPr>
          <w:rFonts w:ascii="Times New Roman" w:eastAsia="楷体_GB2312" w:hAnsi="Times New Roman" w:cs="Times New Roman"/>
        </w:rPr>
        <w:t>C</w:t>
      </w:r>
      <w:r w:rsidRPr="00567D4E">
        <w:rPr>
          <w:rFonts w:ascii="Times New Roman" w:eastAsia="楷体_GB2312" w:hAnsi="Times New Roman" w:cs="Times New Roman"/>
        </w:rPr>
        <w:t>正确；常温下</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CaSO</w:t>
      </w:r>
      <w:r w:rsidRPr="00567D4E">
        <w:rPr>
          <w:rFonts w:ascii="Times New Roman" w:eastAsia="楷体_GB2312" w:hAnsi="Times New Roman" w:cs="Times New Roman"/>
          <w:vertAlign w:val="subscript"/>
        </w:rPr>
        <w:t>4</w:t>
      </w:r>
      <w:r>
        <w:rPr>
          <w:rFonts w:ascii="Times New Roman" w:eastAsia="楷体_GB2312" w:hAnsi="Times New Roman" w:cs="Times New Roman"/>
        </w:rPr>
        <w:t>)</w:t>
      </w:r>
      <w:r w:rsidRPr="00567D4E">
        <w:rPr>
          <w:rFonts w:ascii="Times New Roman" w:eastAsia="楷体_GB2312" w:hAnsi="Times New Roman" w:cs="Times New Roman"/>
        </w:rPr>
        <w:t>&gt;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CaCO</w:t>
      </w:r>
      <w:r w:rsidRPr="00567D4E">
        <w:rPr>
          <w:rFonts w:ascii="Times New Roman" w:eastAsia="楷体_GB2312" w:hAnsi="Times New Roman" w:cs="Times New Roman"/>
          <w:vertAlign w:val="subscript"/>
        </w:rPr>
        <w:t>3</w:t>
      </w:r>
      <w:r>
        <w:rPr>
          <w:rFonts w:ascii="Times New Roman" w:eastAsia="楷体_GB2312" w:hAnsi="Times New Roman" w:cs="Times New Roman"/>
        </w:rPr>
        <w:t>)</w:t>
      </w:r>
      <w:r w:rsidRPr="00567D4E">
        <w:rPr>
          <w:rFonts w:ascii="Times New Roman" w:eastAsia="楷体_GB2312" w:hAnsi="Times New Roman" w:cs="Times New Roman"/>
        </w:rPr>
        <w:t>，二者为同类型沉淀，硫酸钙的溶解度大于碳酸钙的溶解度，所以</w:t>
      </w:r>
      <w:r w:rsidRPr="00567D4E">
        <w:rPr>
          <w:rFonts w:ascii="Times New Roman" w:eastAsia="楷体_GB2312" w:hAnsi="Times New Roman" w:cs="Times New Roman"/>
        </w:rPr>
        <w:t>Na</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溶液可将</w:t>
      </w:r>
      <w:r w:rsidRPr="00567D4E">
        <w:rPr>
          <w:rFonts w:ascii="Times New Roman" w:eastAsia="楷体_GB2312" w:hAnsi="Times New Roman" w:cs="Times New Roman"/>
        </w:rPr>
        <w:t>CaSO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转化为</w:t>
      </w:r>
      <w:r w:rsidRPr="00567D4E">
        <w:rPr>
          <w:rFonts w:ascii="Times New Roman" w:eastAsia="楷体_GB2312" w:hAnsi="Times New Roman" w:cs="Times New Roman"/>
        </w:rPr>
        <w:t>CaCO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，故</w:t>
      </w:r>
      <w:r w:rsidRPr="00567D4E">
        <w:rPr>
          <w:rFonts w:ascii="Times New Roman" w:eastAsia="楷体_GB2312" w:hAnsi="Times New Roman" w:cs="Times New Roman"/>
        </w:rPr>
        <w:t>D</w:t>
      </w:r>
      <w:r w:rsidRPr="00567D4E">
        <w:rPr>
          <w:rFonts w:ascii="Times New Roman" w:eastAsia="楷体_GB2312" w:hAnsi="Times New Roman" w:cs="Times New Roman"/>
        </w:rPr>
        <w:t>正确。</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常温下</w:t>
      </w:r>
      <w:r>
        <w:rPr>
          <w:rFonts w:ascii="Times New Roman" w:hAnsi="Times New Roman" w:cs="Times New Roman"/>
        </w:rPr>
        <w:t>，</w:t>
      </w:r>
      <w:r w:rsidRPr="00567D4E">
        <w:rPr>
          <w:rFonts w:ascii="Times New Roman" w:hAnsi="Times New Roman" w:cs="Times New Roman"/>
        </w:rPr>
        <w:t>取一定量的</w:t>
      </w:r>
      <w:r w:rsidRPr="00567D4E">
        <w:rPr>
          <w:rFonts w:ascii="Times New Roman" w:hAnsi="Times New Roman" w:cs="Times New Roman"/>
        </w:rPr>
        <w:t>PbI</w:t>
      </w:r>
      <w:r w:rsidRPr="00567D4E">
        <w:rPr>
          <w:rFonts w:ascii="Times New Roman" w:hAnsi="Times New Roman" w:cs="Times New Roman"/>
          <w:vertAlign w:val="subscript"/>
        </w:rPr>
        <w:t>2</w:t>
      </w:r>
      <w:r w:rsidRPr="00567D4E">
        <w:rPr>
          <w:rFonts w:ascii="Times New Roman" w:hAnsi="Times New Roman" w:cs="Times New Roman"/>
        </w:rPr>
        <w:t>固体配成饱和溶液</w:t>
      </w:r>
      <w:r>
        <w:rPr>
          <w:rFonts w:ascii="Times New Roman" w:hAnsi="Times New Roman" w:cs="Times New Roman"/>
        </w:rPr>
        <w:t>，</w:t>
      </w:r>
      <w:r w:rsidRPr="00567D4E">
        <w:rPr>
          <w:rFonts w:ascii="Times New Roman" w:hAnsi="Times New Roman" w:cs="Times New Roman"/>
          <w:i/>
        </w:rPr>
        <w:t>t</w:t>
      </w:r>
      <w:r w:rsidRPr="00567D4E">
        <w:rPr>
          <w:rFonts w:ascii="Times New Roman" w:hAnsi="Times New Roman" w:cs="Times New Roman"/>
        </w:rPr>
        <w:t>时刻改变某一条件</w:t>
      </w:r>
      <w:r>
        <w:rPr>
          <w:rFonts w:ascii="Times New Roman" w:hAnsi="Times New Roman" w:cs="Times New Roman"/>
        </w:rPr>
        <w:t>，</w:t>
      </w:r>
      <w:r w:rsidRPr="00567D4E">
        <w:rPr>
          <w:rFonts w:ascii="Times New Roman" w:hAnsi="Times New Roman" w:cs="Times New Roman"/>
        </w:rPr>
        <w:t>离子浓度变化如图所示</w:t>
      </w:r>
      <w:r>
        <w:rPr>
          <w:rFonts w:ascii="Times New Roman" w:hAnsi="Times New Roman" w:cs="Times New Roman"/>
        </w:rPr>
        <w:t>。</w:t>
      </w:r>
      <w:r w:rsidRPr="00567D4E">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word\\X9-128.TIF"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word\\X9-128.TIF"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word\\X9-128.TIF"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\\X9-128.TIF"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\\X9-128.TIF"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w:instrText>
      </w:r>
      <w:r w:rsidR="006020AC">
        <w:rPr>
          <w:rFonts w:ascii="Times New Roman" w:hAnsi="Times New Roman" w:cs="Times New Roman" w:hint="eastAsia"/>
        </w:rPr>
        <w:instrText>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\\X9-128.TIF"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6020AC">
        <w:rPr>
          <w:rFonts w:ascii="Times New Roman" w:hAnsi="Times New Roman" w:cs="Times New Roman"/>
        </w:rPr>
        <w:pict>
          <v:shape id="_x0000_i1045" type="#_x0000_t75" style="width:135.7pt;height:82.8pt">
            <v:imagedata r:id="rId45" r:href="rId46"/>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常温下</w:t>
      </w:r>
      <w:r>
        <w:rPr>
          <w:rFonts w:ascii="Times New Roman" w:hAnsi="Times New Roman" w:cs="Times New Roman"/>
        </w:rPr>
        <w:t>，</w:t>
      </w:r>
      <w:r w:rsidRPr="00567D4E">
        <w:rPr>
          <w:rFonts w:ascii="Times New Roman" w:hAnsi="Times New Roman" w:cs="Times New Roman"/>
        </w:rPr>
        <w:t>PbI</w:t>
      </w:r>
      <w:r w:rsidRPr="00567D4E">
        <w:rPr>
          <w:rFonts w:ascii="Times New Roman" w:hAnsi="Times New Roman" w:cs="Times New Roman"/>
          <w:vertAlign w:val="subscript"/>
        </w:rPr>
        <w:t>2</w:t>
      </w:r>
      <w:r w:rsidRPr="00567D4E">
        <w:rPr>
          <w:rFonts w:ascii="Times New Roman" w:hAnsi="Times New Roman" w:cs="Times New Roman"/>
        </w:rPr>
        <w:t>的</w:t>
      </w:r>
      <w:r w:rsidRPr="00567D4E">
        <w:rPr>
          <w:rFonts w:ascii="Times New Roman" w:hAnsi="Times New Roman" w:cs="Times New Roman"/>
          <w:i/>
        </w:rPr>
        <w:t>K</w:t>
      </w:r>
      <w:r w:rsidRPr="00567D4E">
        <w:rPr>
          <w:rFonts w:ascii="Times New Roman" w:hAnsi="Times New Roman" w:cs="Times New Roman"/>
          <w:vertAlign w:val="subscript"/>
        </w:rPr>
        <w:t>sp</w:t>
      </w:r>
      <w:r w:rsidRPr="00567D4E">
        <w:rPr>
          <w:rFonts w:ascii="Times New Roman" w:hAnsi="Times New Roman" w:cs="Times New Roman"/>
        </w:rPr>
        <w:t>为</w:t>
      </w:r>
      <w:r w:rsidRPr="00567D4E">
        <w:rPr>
          <w:rFonts w:ascii="Times New Roman" w:hAnsi="Times New Roman" w:cs="Times New Roman"/>
        </w:rPr>
        <w:t>2</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6</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温度不变</w:t>
      </w:r>
      <w:r>
        <w:rPr>
          <w:rFonts w:ascii="Times New Roman" w:hAnsi="Times New Roman" w:cs="Times New Roman"/>
        </w:rPr>
        <w:t>，</w:t>
      </w:r>
      <w:r w:rsidRPr="00567D4E">
        <w:rPr>
          <w:rFonts w:ascii="Times New Roman" w:hAnsi="Times New Roman" w:cs="Times New Roman"/>
        </w:rPr>
        <w:t>向</w:t>
      </w:r>
      <w:r w:rsidRPr="00567D4E">
        <w:rPr>
          <w:rFonts w:ascii="Times New Roman" w:hAnsi="Times New Roman" w:cs="Times New Roman"/>
        </w:rPr>
        <w:t>PbI</w:t>
      </w:r>
      <w:r w:rsidRPr="00567D4E">
        <w:rPr>
          <w:rFonts w:ascii="Times New Roman" w:hAnsi="Times New Roman" w:cs="Times New Roman"/>
          <w:vertAlign w:val="subscript"/>
        </w:rPr>
        <w:t>2</w:t>
      </w:r>
      <w:r w:rsidRPr="00567D4E">
        <w:rPr>
          <w:rFonts w:ascii="Times New Roman" w:hAnsi="Times New Roman" w:cs="Times New Roman"/>
        </w:rPr>
        <w:t>饱和溶液中加入少量硝酸铅浓溶液</w:t>
      </w:r>
      <w:r>
        <w:rPr>
          <w:rFonts w:ascii="Times New Roman" w:hAnsi="Times New Roman" w:cs="Times New Roman"/>
        </w:rPr>
        <w:t>，</w:t>
      </w:r>
      <w:r w:rsidRPr="00567D4E">
        <w:rPr>
          <w:rFonts w:ascii="Times New Roman" w:hAnsi="Times New Roman" w:cs="Times New Roman"/>
        </w:rPr>
        <w:t>平衡向左移动</w:t>
      </w:r>
      <w:r>
        <w:rPr>
          <w:rFonts w:ascii="Times New Roman" w:hAnsi="Times New Roman" w:cs="Times New Roman"/>
        </w:rPr>
        <w:t>，</w:t>
      </w:r>
      <w:r w:rsidRPr="00567D4E">
        <w:rPr>
          <w:rFonts w:ascii="Times New Roman" w:hAnsi="Times New Roman" w:cs="Times New Roman"/>
        </w:rPr>
        <w:t>Pb</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Times New Roman" w:hAnsi="Times New Roman" w:cs="Times New Roman"/>
        </w:rPr>
        <w:t>的浓度减小</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温度不变</w:t>
      </w:r>
      <w:r>
        <w:rPr>
          <w:rFonts w:ascii="Times New Roman" w:hAnsi="Times New Roman" w:cs="Times New Roman"/>
        </w:rPr>
        <w:t>，</w:t>
      </w:r>
      <w:r w:rsidRPr="00567D4E">
        <w:rPr>
          <w:rFonts w:ascii="Times New Roman" w:hAnsi="Times New Roman" w:cs="Times New Roman"/>
          <w:i/>
        </w:rPr>
        <w:t>t</w:t>
      </w:r>
      <w:r w:rsidRPr="00567D4E">
        <w:rPr>
          <w:rFonts w:ascii="Times New Roman" w:hAnsi="Times New Roman" w:cs="Times New Roman"/>
        </w:rPr>
        <w:t>时刻改变的条件可能是向溶液中加入了</w:t>
      </w:r>
      <w:r w:rsidRPr="00567D4E">
        <w:rPr>
          <w:rFonts w:ascii="Times New Roman" w:hAnsi="Times New Roman" w:cs="Times New Roman"/>
        </w:rPr>
        <w:t>KI</w:t>
      </w:r>
      <w:r w:rsidRPr="00567D4E">
        <w:rPr>
          <w:rFonts w:ascii="Times New Roman" w:hAnsi="Times New Roman" w:cs="Times New Roman"/>
        </w:rPr>
        <w:t>固体</w:t>
      </w:r>
      <w:r>
        <w:rPr>
          <w:rFonts w:ascii="Times New Roman" w:hAnsi="Times New Roman" w:cs="Times New Roman"/>
        </w:rPr>
        <w:t>，</w:t>
      </w:r>
      <w:r w:rsidRPr="00567D4E">
        <w:rPr>
          <w:rFonts w:ascii="Times New Roman" w:hAnsi="Times New Roman" w:cs="Times New Roman"/>
        </w:rPr>
        <w:t>PbI</w:t>
      </w:r>
      <w:r w:rsidRPr="00567D4E">
        <w:rPr>
          <w:rFonts w:ascii="Times New Roman" w:hAnsi="Times New Roman" w:cs="Times New Roman"/>
          <w:vertAlign w:val="subscript"/>
        </w:rPr>
        <w:t>2</w:t>
      </w:r>
      <w:r w:rsidRPr="00567D4E">
        <w:rPr>
          <w:rFonts w:ascii="Times New Roman" w:hAnsi="Times New Roman" w:cs="Times New Roman"/>
        </w:rPr>
        <w:t>的</w:t>
      </w:r>
      <w:r w:rsidRPr="00567D4E">
        <w:rPr>
          <w:rFonts w:ascii="Times New Roman" w:hAnsi="Times New Roman" w:cs="Times New Roman"/>
          <w:i/>
        </w:rPr>
        <w:t>K</w:t>
      </w:r>
      <w:r w:rsidRPr="00567D4E">
        <w:rPr>
          <w:rFonts w:ascii="Times New Roman" w:hAnsi="Times New Roman" w:cs="Times New Roman"/>
          <w:vertAlign w:val="subscript"/>
        </w:rPr>
        <w:t>sp</w:t>
      </w:r>
      <w:r w:rsidRPr="00567D4E">
        <w:rPr>
          <w:rFonts w:ascii="Times New Roman" w:hAnsi="Times New Roman" w:cs="Times New Roman"/>
        </w:rPr>
        <w:t>增大</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常温下</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PbS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8</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28</w:t>
      </w:r>
      <w:r>
        <w:rPr>
          <w:rFonts w:ascii="Times New Roman" w:hAnsi="Times New Roman" w:cs="Times New Roman"/>
        </w:rPr>
        <w:t>，</w:t>
      </w:r>
      <w:r w:rsidRPr="00567D4E">
        <w:rPr>
          <w:rFonts w:ascii="Times New Roman" w:hAnsi="Times New Roman" w:cs="Times New Roman"/>
        </w:rPr>
        <w:t>向</w:t>
      </w:r>
      <w:r w:rsidRPr="00567D4E">
        <w:rPr>
          <w:rFonts w:ascii="Times New Roman" w:hAnsi="Times New Roman" w:cs="Times New Roman"/>
        </w:rPr>
        <w:t>PbI</w:t>
      </w:r>
      <w:r w:rsidRPr="00567D4E">
        <w:rPr>
          <w:rFonts w:ascii="Times New Roman" w:hAnsi="Times New Roman" w:cs="Times New Roman"/>
          <w:vertAlign w:val="subscript"/>
        </w:rPr>
        <w:t>2</w:t>
      </w:r>
      <w:r w:rsidRPr="00567D4E">
        <w:rPr>
          <w:rFonts w:ascii="Times New Roman" w:hAnsi="Times New Roman" w:cs="Times New Roman"/>
        </w:rPr>
        <w:t>的悬浊液中加入</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S</w:t>
      </w:r>
      <w:r w:rsidRPr="00567D4E">
        <w:rPr>
          <w:rFonts w:ascii="Times New Roman" w:hAnsi="Times New Roman" w:cs="Times New Roman"/>
        </w:rPr>
        <w:t>溶液</w:t>
      </w:r>
      <w:r>
        <w:rPr>
          <w:rFonts w:ascii="Times New Roman" w:hAnsi="Times New Roman" w:cs="Times New Roman"/>
        </w:rPr>
        <w:t>，</w:t>
      </w:r>
      <w:r w:rsidRPr="00567D4E">
        <w:rPr>
          <w:rFonts w:ascii="Times New Roman" w:hAnsi="Times New Roman" w:cs="Times New Roman"/>
        </w:rPr>
        <w:t>反应</w:t>
      </w:r>
      <w:r w:rsidRPr="00567D4E">
        <w:rPr>
          <w:rFonts w:ascii="Times New Roman" w:hAnsi="Times New Roman" w:cs="Times New Roman"/>
        </w:rPr>
        <w:t>PbI</w:t>
      </w:r>
      <w:r w:rsidRPr="00567D4E">
        <w:rPr>
          <w:rFonts w:ascii="Times New Roman" w:hAnsi="Times New Roman" w:cs="Times New Roman"/>
          <w:vertAlign w:val="subscript"/>
        </w:rPr>
        <w:t>2</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S</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sidRPr="00567D4E">
        <w:rPr>
          <w:rFonts w:ascii="ZBFH" w:hAnsi="ZBFH" w:cs="Times New Roman"/>
        </w:rPr>
        <w:t></w:t>
      </w:r>
      <w:r w:rsidRPr="00567D4E">
        <w:rPr>
          <w:rFonts w:ascii="Times New Roman" w:hAnsi="Times New Roman" w:cs="Times New Roman"/>
        </w:rPr>
        <w:t>PbS</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2I</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sidRPr="00567D4E">
        <w:rPr>
          <w:rFonts w:ascii="Times New Roman" w:hAnsi="Times New Roman" w:cs="Times New Roman"/>
        </w:rPr>
        <w:t>的平衡常数为</w:t>
      </w:r>
      <w:r w:rsidRPr="00567D4E">
        <w:rPr>
          <w:rFonts w:ascii="Times New Roman" w:hAnsi="Times New Roman" w:cs="Times New Roman"/>
        </w:rPr>
        <w:t>5</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18</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D</w:t>
      </w:r>
    </w:p>
    <w:p w:rsidR="00567D4E" w:rsidRDefault="00567D4E" w:rsidP="00192E2C">
      <w:pPr>
        <w:pStyle w:val="a3"/>
        <w:tabs>
          <w:tab w:val="left" w:pos="3402"/>
        </w:tabs>
        <w:snapToGrid w:val="0"/>
        <w:spacing w:line="360" w:lineRule="auto"/>
        <w:rPr>
          <w:rFonts w:ascii="Times New Roman" w:hAnsi="Times New Roman" w:cs="Times New Roman"/>
        </w:rPr>
      </w:pPr>
      <w:r w:rsidRPr="002810E3">
        <w:rPr>
          <w:rFonts w:ascii="Times New Roman" w:eastAsia="黑体" w:hAnsi="Times New Roman" w:cs="Times New Roman"/>
          <w:spacing w:val="-4"/>
        </w:rPr>
        <w:t xml:space="preserve">解析　</w:t>
      </w:r>
      <w:r w:rsidRPr="002810E3">
        <w:rPr>
          <w:rFonts w:ascii="Times New Roman" w:eastAsia="楷体_GB2312" w:hAnsi="Times New Roman" w:cs="Times New Roman"/>
          <w:spacing w:val="-4"/>
        </w:rPr>
        <w:t>根据图像知，常温下平衡时溶液中</w:t>
      </w:r>
      <w:r w:rsidRPr="002810E3">
        <w:rPr>
          <w:rFonts w:ascii="Times New Roman" w:eastAsia="楷体_GB2312" w:hAnsi="Times New Roman" w:cs="Times New Roman"/>
          <w:i/>
          <w:spacing w:val="-4"/>
        </w:rPr>
        <w:t>c</w:t>
      </w:r>
      <w:r w:rsidRPr="002810E3">
        <w:rPr>
          <w:rFonts w:ascii="Times New Roman" w:eastAsia="楷体_GB2312" w:hAnsi="Times New Roman" w:cs="Times New Roman"/>
          <w:spacing w:val="-4"/>
        </w:rPr>
        <w:t>(Pb</w:t>
      </w:r>
      <w:r w:rsidRPr="002810E3">
        <w:rPr>
          <w:rFonts w:ascii="Times New Roman" w:eastAsia="楷体_GB2312" w:hAnsi="Times New Roman" w:cs="Times New Roman"/>
          <w:spacing w:val="-4"/>
          <w:vertAlign w:val="superscript"/>
        </w:rPr>
        <w:t>2</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rPr>
        <w:t>)</w:t>
      </w:r>
      <w:r w:rsidRPr="002810E3">
        <w:rPr>
          <w:rFonts w:ascii="Times New Roman" w:eastAsia="楷体_GB2312" w:hAnsi="Times New Roman" w:cs="Times New Roman"/>
          <w:spacing w:val="-4"/>
        </w:rPr>
        <w:t>、</w:t>
      </w:r>
      <w:r w:rsidRPr="002810E3">
        <w:rPr>
          <w:rFonts w:ascii="Times New Roman" w:eastAsia="楷体_GB2312" w:hAnsi="Times New Roman" w:cs="Times New Roman"/>
          <w:i/>
          <w:spacing w:val="-4"/>
        </w:rPr>
        <w:t>c</w:t>
      </w:r>
      <w:r w:rsidRPr="002810E3">
        <w:rPr>
          <w:rFonts w:ascii="Times New Roman" w:eastAsia="楷体_GB2312" w:hAnsi="Times New Roman" w:cs="Times New Roman"/>
          <w:spacing w:val="-4"/>
        </w:rPr>
        <w:t>(I</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rPr>
        <w:t>)</w:t>
      </w:r>
      <w:r w:rsidRPr="002810E3">
        <w:rPr>
          <w:rFonts w:ascii="Times New Roman" w:eastAsia="楷体_GB2312" w:hAnsi="Times New Roman" w:cs="Times New Roman"/>
          <w:spacing w:val="-4"/>
        </w:rPr>
        <w:t>分别是</w:t>
      </w:r>
      <w:r w:rsidRPr="002810E3">
        <w:rPr>
          <w:rFonts w:ascii="Times New Roman" w:eastAsia="楷体_GB2312" w:hAnsi="Times New Roman" w:cs="Times New Roman"/>
          <w:spacing w:val="-4"/>
        </w:rPr>
        <w:t>1</w:t>
      </w:r>
      <w:r w:rsidRPr="002810E3">
        <w:rPr>
          <w:rFonts w:hAnsi="宋体" w:cs="Times New Roman"/>
          <w:spacing w:val="-4"/>
        </w:rPr>
        <w:t>×</w:t>
      </w:r>
      <w:r w:rsidRPr="002810E3">
        <w:rPr>
          <w:rFonts w:ascii="Times New Roman" w:eastAsia="楷体_GB2312" w:hAnsi="Times New Roman" w:cs="Times New Roman"/>
          <w:spacing w:val="-4"/>
        </w:rPr>
        <w:t>10</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vertAlign w:val="superscript"/>
        </w:rPr>
        <w:t>3</w:t>
      </w:r>
      <w:r w:rsidRPr="002810E3">
        <w:rPr>
          <w:rFonts w:ascii="Times New Roman" w:eastAsia="楷体_GB2312" w:hAnsi="Times New Roman" w:cs="Times New Roman"/>
          <w:spacing w:val="-4"/>
        </w:rPr>
        <w:t>mol·L</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vertAlign w:val="superscript"/>
        </w:rPr>
        <w:t>1</w:t>
      </w:r>
      <w:r w:rsidRPr="002810E3">
        <w:rPr>
          <w:rFonts w:ascii="Times New Roman" w:eastAsia="楷体_GB2312" w:hAnsi="Times New Roman" w:cs="Times New Roman"/>
          <w:spacing w:val="-4"/>
        </w:rPr>
        <w:t>、</w:t>
      </w:r>
      <w:r w:rsidRPr="002810E3">
        <w:rPr>
          <w:rFonts w:ascii="Times New Roman" w:eastAsia="楷体_GB2312" w:hAnsi="Times New Roman" w:cs="Times New Roman"/>
          <w:spacing w:val="-4"/>
        </w:rPr>
        <w:t>2</w:t>
      </w:r>
      <w:r w:rsidRPr="002810E3">
        <w:rPr>
          <w:rFonts w:hAnsi="宋体" w:cs="Times New Roman"/>
          <w:spacing w:val="-4"/>
        </w:rPr>
        <w:t>×</w:t>
      </w:r>
      <w:r w:rsidRPr="002810E3">
        <w:rPr>
          <w:rFonts w:ascii="Times New Roman" w:eastAsia="楷体_GB2312" w:hAnsi="Times New Roman" w:cs="Times New Roman"/>
          <w:spacing w:val="-4"/>
        </w:rPr>
        <w:t>10</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vertAlign w:val="superscript"/>
        </w:rPr>
        <w:t>3</w:t>
      </w:r>
      <w:r w:rsidRPr="002810E3">
        <w:rPr>
          <w:rFonts w:ascii="Times New Roman" w:eastAsia="楷体_GB2312" w:hAnsi="Times New Roman" w:cs="Times New Roman"/>
          <w:spacing w:val="-4"/>
        </w:rPr>
        <w:t>mol·L</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vertAlign w:val="superscript"/>
        </w:rPr>
        <w:t>1</w:t>
      </w:r>
      <w:r w:rsidRPr="00567D4E">
        <w:rPr>
          <w:rFonts w:ascii="Times New Roman" w:eastAsia="楷体_GB2312" w:hAnsi="Times New Roman" w:cs="Times New Roman"/>
        </w:rPr>
        <w:t>，因此</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PbI</w:t>
      </w:r>
      <w:r w:rsidRPr="00567D4E">
        <w:rPr>
          <w:rFonts w:ascii="Times New Roman" w:eastAsia="楷体_GB2312" w:hAnsi="Times New Roman" w:cs="Times New Roman"/>
          <w:vertAlign w:val="subscript"/>
        </w:rPr>
        <w:t>2</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Pb</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sidRPr="00567D4E">
        <w:rPr>
          <w:rFonts w:ascii="Times New Roman" w:eastAsia="楷体_GB2312" w:hAnsi="Times New Roman" w:cs="Times New Roman"/>
          <w:vertAlign w:val="superscript"/>
        </w:rPr>
        <w:t>2</w:t>
      </w:r>
      <w:r>
        <w:rPr>
          <w:rFonts w:ascii="Times New Roman" w:eastAsia="楷体_GB2312" w:hAnsi="Times New Roman" w:cs="Times New Roman"/>
        </w:rPr>
        <w:t>(</w:t>
      </w:r>
      <w:r w:rsidRPr="00567D4E">
        <w:rPr>
          <w:rFonts w:ascii="Times New Roman" w:eastAsia="楷体_GB2312" w:hAnsi="Times New Roman" w:cs="Times New Roman"/>
        </w:rPr>
        <w:t>I</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4</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9</w:t>
      </w:r>
      <w:r w:rsidRPr="00567D4E">
        <w:rPr>
          <w:rFonts w:ascii="Times New Roman" w:eastAsia="楷体_GB2312" w:hAnsi="Times New Roman" w:cs="Times New Roman"/>
        </w:rPr>
        <w:t>，</w:t>
      </w:r>
      <w:r w:rsidRPr="00567D4E">
        <w:rPr>
          <w:rFonts w:ascii="Times New Roman" w:eastAsia="楷体_GB2312" w:hAnsi="Times New Roman" w:cs="Times New Roman"/>
        </w:rPr>
        <w:t>A</w:t>
      </w:r>
      <w:r w:rsidRPr="00567D4E">
        <w:rPr>
          <w:rFonts w:ascii="Times New Roman" w:eastAsia="楷体_GB2312" w:hAnsi="Times New Roman" w:cs="Times New Roman"/>
        </w:rPr>
        <w:t>错误；</w:t>
      </w:r>
      <w:r w:rsidRPr="00567D4E">
        <w:rPr>
          <w:rFonts w:ascii="Times New Roman" w:eastAsia="楷体_GB2312" w:hAnsi="Times New Roman" w:cs="Times New Roman"/>
        </w:rPr>
        <w:t>PbI</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饱和溶液中存在平衡：</w:t>
      </w:r>
      <w:r w:rsidRPr="00567D4E">
        <w:rPr>
          <w:rFonts w:ascii="Times New Roman" w:eastAsia="楷体_GB2312" w:hAnsi="Times New Roman" w:cs="Times New Roman"/>
        </w:rPr>
        <w:t>PbI</w:t>
      </w:r>
      <w:r w:rsidRPr="00567D4E">
        <w:rPr>
          <w:rFonts w:ascii="Times New Roman" w:eastAsia="楷体_GB2312" w:hAnsi="Times New Roman" w:cs="Times New Roman"/>
          <w:vertAlign w:val="subscript"/>
        </w:rPr>
        <w:t>2</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ZBFH" w:eastAsia="楷体_GB2312" w:hAnsi="ZBFH" w:cs="Times New Roman"/>
        </w:rPr>
        <w:t></w:t>
      </w:r>
      <w:r w:rsidRPr="00567D4E">
        <w:rPr>
          <w:rFonts w:ascii="Times New Roman" w:eastAsia="楷体_GB2312" w:hAnsi="Times New Roman" w:cs="Times New Roman"/>
        </w:rPr>
        <w:t>Pb</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2I</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，温度不变，向</w:t>
      </w:r>
      <w:r w:rsidRPr="00567D4E">
        <w:rPr>
          <w:rFonts w:ascii="Times New Roman" w:eastAsia="楷体_GB2312" w:hAnsi="Times New Roman" w:cs="Times New Roman"/>
        </w:rPr>
        <w:t>PbI</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饱和溶液中加入少量硝酸铅浓溶液，</w:t>
      </w:r>
      <w:r w:rsidRPr="00567D4E">
        <w:rPr>
          <w:rFonts w:ascii="Times New Roman" w:eastAsia="楷体_GB2312" w:hAnsi="Times New Roman" w:cs="Times New Roman"/>
        </w:rPr>
        <w:t>Pb</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浓度增大，平衡逆向移动，最终平衡时</w:t>
      </w:r>
      <w:r w:rsidRPr="00567D4E">
        <w:rPr>
          <w:rFonts w:ascii="Times New Roman" w:eastAsia="楷体_GB2312" w:hAnsi="Times New Roman" w:cs="Times New Roman"/>
        </w:rPr>
        <w:t>Pb</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浓度仍然比原平衡时大，</w:t>
      </w:r>
      <w:r w:rsidRPr="00567D4E">
        <w:rPr>
          <w:rFonts w:ascii="Times New Roman" w:eastAsia="楷体_GB2312" w:hAnsi="Times New Roman" w:cs="Times New Roman"/>
        </w:rPr>
        <w:t>B</w:t>
      </w:r>
      <w:r w:rsidRPr="00567D4E">
        <w:rPr>
          <w:rFonts w:ascii="Times New Roman" w:eastAsia="楷体_GB2312" w:hAnsi="Times New Roman" w:cs="Times New Roman"/>
        </w:rPr>
        <w:t>错误；根据图像知，</w:t>
      </w:r>
      <w:r w:rsidRPr="00567D4E">
        <w:rPr>
          <w:rFonts w:ascii="Times New Roman" w:eastAsia="楷体_GB2312" w:hAnsi="Times New Roman" w:cs="Times New Roman"/>
          <w:i/>
        </w:rPr>
        <w:t>t</w:t>
      </w:r>
      <w:r w:rsidRPr="00567D4E">
        <w:rPr>
          <w:rFonts w:ascii="Times New Roman" w:eastAsia="楷体_GB2312" w:hAnsi="Times New Roman" w:cs="Times New Roman"/>
        </w:rPr>
        <w:t>时刻改变的条件是增大</w:t>
      </w:r>
      <w:r w:rsidRPr="00567D4E">
        <w:rPr>
          <w:rFonts w:ascii="Times New Roman" w:eastAsia="楷体_GB2312" w:hAnsi="Times New Roman" w:cs="Times New Roman"/>
        </w:rPr>
        <w:t>I</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的浓度，温度不变，</w:t>
      </w:r>
      <w:r w:rsidRPr="00567D4E">
        <w:rPr>
          <w:rFonts w:ascii="Times New Roman" w:eastAsia="楷体_GB2312" w:hAnsi="Times New Roman" w:cs="Times New Roman"/>
        </w:rPr>
        <w:t>PbI</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的</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sidRPr="00567D4E">
        <w:rPr>
          <w:rFonts w:ascii="Times New Roman" w:eastAsia="楷体_GB2312" w:hAnsi="Times New Roman" w:cs="Times New Roman"/>
        </w:rPr>
        <w:t>不变，</w:t>
      </w:r>
      <w:r w:rsidRPr="00567D4E">
        <w:rPr>
          <w:rFonts w:ascii="Times New Roman" w:eastAsia="楷体_GB2312" w:hAnsi="Times New Roman" w:cs="Times New Roman"/>
        </w:rPr>
        <w:t>C</w:t>
      </w:r>
      <w:r w:rsidRPr="00567D4E">
        <w:rPr>
          <w:rFonts w:ascii="Times New Roman" w:eastAsia="楷体_GB2312" w:hAnsi="Times New Roman" w:cs="Times New Roman"/>
        </w:rPr>
        <w:t>错误；反应</w:t>
      </w:r>
      <w:r w:rsidRPr="00567D4E">
        <w:rPr>
          <w:rFonts w:ascii="Times New Roman" w:eastAsia="楷体_GB2312" w:hAnsi="Times New Roman" w:cs="Times New Roman"/>
        </w:rPr>
        <w:t>PbI</w:t>
      </w:r>
      <w:r w:rsidRPr="00567D4E">
        <w:rPr>
          <w:rFonts w:ascii="Times New Roman" w:eastAsia="楷体_GB2312" w:hAnsi="Times New Roman" w:cs="Times New Roman"/>
          <w:vertAlign w:val="subscript"/>
        </w:rPr>
        <w:t>2</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S</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 xml:space="preserve">) </w:t>
      </w:r>
      <w:r w:rsidRPr="00567D4E">
        <w:rPr>
          <w:rFonts w:ascii="ZBFH" w:eastAsia="楷体_GB2312" w:hAnsi="ZBFH" w:cs="Times New Roman"/>
        </w:rPr>
        <w:t></w:t>
      </w:r>
      <w:r w:rsidRPr="00567D4E">
        <w:rPr>
          <w:rFonts w:ascii="Times New Roman" w:eastAsia="楷体_GB2312" w:hAnsi="Times New Roman" w:cs="Times New Roman"/>
        </w:rPr>
        <w:t>PbS</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2I</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的平衡常数</w:t>
      </w:r>
      <w:r w:rsidRPr="00567D4E">
        <w:rPr>
          <w:rFonts w:ascii="Times New Roman" w:eastAsia="楷体_GB2312" w:hAnsi="Times New Roman" w:cs="Times New Roman"/>
          <w:i/>
        </w:rPr>
        <w:t>K</w:t>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c</w:instrText>
      </w:r>
      <w:r w:rsidRPr="00567D4E">
        <w:rPr>
          <w:rFonts w:ascii="Times New Roman" w:eastAsia="楷体_GB2312" w:hAnsi="Times New Roman" w:cs="Times New Roman"/>
          <w:vertAlign w:val="superscript"/>
        </w:rPr>
        <w:instrText>2</w:instrText>
      </w:r>
      <w:r w:rsidRPr="00567D4E">
        <w:rPr>
          <w:rFonts w:ascii="Symbol" w:eastAsia="楷体_GB2312" w:hAnsi="Symbol" w:cs="Times New Roman"/>
        </w:rPr>
        <w:instrText></w:instrText>
      </w:r>
      <w:r w:rsidRPr="00567D4E">
        <w:rPr>
          <w:rFonts w:ascii="Times New Roman" w:eastAsia="楷体_GB2312" w:hAnsi="Times New Roman" w:cs="Times New Roman"/>
        </w:rPr>
        <w:instrText>I</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S</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K</w:instrText>
      </w:r>
      <w:r w:rsidRPr="00567D4E">
        <w:rPr>
          <w:rFonts w:ascii="Times New Roman" w:eastAsia="楷体_GB2312" w:hAnsi="Times New Roman" w:cs="Times New Roman"/>
          <w:vertAlign w:val="subscript"/>
        </w:rPr>
        <w:instrText>sp</w:instrText>
      </w:r>
      <w:r w:rsidRPr="00567D4E">
        <w:rPr>
          <w:rFonts w:ascii="Symbol" w:eastAsia="楷体_GB2312" w:hAnsi="Symbol" w:cs="Times New Roman"/>
        </w:rPr>
        <w:instrText></w:instrText>
      </w:r>
      <w:r w:rsidRPr="00567D4E">
        <w:rPr>
          <w:rFonts w:ascii="Times New Roman" w:eastAsia="楷体_GB2312" w:hAnsi="Times New Roman" w:cs="Times New Roman"/>
        </w:rPr>
        <w:instrText>PbI</w:instrText>
      </w:r>
      <w:r w:rsidRPr="00567D4E">
        <w:rPr>
          <w:rFonts w:ascii="Times New Roman" w:eastAsia="楷体_GB2312" w:hAnsi="Times New Roman" w:cs="Times New Roman"/>
          <w:vertAlign w:val="subscript"/>
        </w:rPr>
        <w:instrText>2</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K</w:instrText>
      </w:r>
      <w:r w:rsidRPr="00567D4E">
        <w:rPr>
          <w:rFonts w:ascii="Times New Roman" w:eastAsia="楷体_GB2312" w:hAnsi="Times New Roman" w:cs="Times New Roman"/>
          <w:vertAlign w:val="subscript"/>
        </w:rPr>
        <w:instrText>sp</w:instrText>
      </w:r>
      <w:r w:rsidRPr="00567D4E">
        <w:rPr>
          <w:rFonts w:ascii="Symbol" w:eastAsia="楷体_GB2312" w:hAnsi="Symbol" w:cs="Times New Roman"/>
        </w:rPr>
        <w:instrText></w:instrText>
      </w:r>
      <w:r w:rsidRPr="00567D4E">
        <w:rPr>
          <w:rFonts w:ascii="Times New Roman" w:eastAsia="楷体_GB2312" w:hAnsi="Times New Roman" w:cs="Times New Roman"/>
        </w:rPr>
        <w:instrText>PbS</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sidRPr="00567D4E">
        <w:rPr>
          <w:rFonts w:ascii="Times New Roman" w:eastAsia="楷体_GB2312" w:hAnsi="Times New Roman" w:cs="Times New Roman"/>
        </w:rPr>
        <w:t>5</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18</w:t>
      </w:r>
      <w:r w:rsidRPr="00567D4E">
        <w:rPr>
          <w:rFonts w:ascii="Times New Roman" w:eastAsia="楷体_GB2312" w:hAnsi="Times New Roman" w:cs="Times New Roman"/>
        </w:rPr>
        <w:t>，</w:t>
      </w:r>
      <w:r w:rsidRPr="00567D4E">
        <w:rPr>
          <w:rFonts w:ascii="Times New Roman" w:eastAsia="楷体_GB2312" w:hAnsi="Times New Roman" w:cs="Times New Roman"/>
        </w:rPr>
        <w:t>D</w:t>
      </w:r>
      <w:r w:rsidRPr="00567D4E">
        <w:rPr>
          <w:rFonts w:ascii="Times New Roman" w:eastAsia="楷体_GB2312" w:hAnsi="Times New Roman" w:cs="Times New Roman"/>
        </w:rPr>
        <w:t>正确。</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3</w:t>
      </w:r>
      <w:r>
        <w:rPr>
          <w:rFonts w:ascii="Times New Roman" w:hAnsi="Times New Roman" w:cs="Times New Roman"/>
        </w:rPr>
        <w:t>．</w:t>
      </w:r>
      <w:r w:rsidRPr="00567D4E">
        <w:rPr>
          <w:rFonts w:ascii="Times New Roman" w:hAnsi="Times New Roman" w:cs="Times New Roman"/>
          <w:i/>
        </w:rPr>
        <w:t>T</w:t>
      </w:r>
      <w:r>
        <w:rPr>
          <w:rFonts w:ascii="Times New Roman" w:hAnsi="Times New Roman" w:cs="Times New Roman"/>
        </w:rPr>
        <w:t xml:space="preserve"> </w:t>
      </w:r>
      <w:r w:rsidRPr="00567D4E">
        <w:rPr>
          <w:rFonts w:hAnsi="宋体" w:cs="Times New Roman"/>
        </w:rPr>
        <w:t>℃</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rPr>
        <w:t>向</w:t>
      </w:r>
      <w:r w:rsidRPr="00567D4E">
        <w:rPr>
          <w:rFonts w:ascii="Times New Roman" w:hAnsi="Times New Roman" w:cs="Times New Roman"/>
        </w:rPr>
        <w:t>5</w:t>
      </w:r>
      <w:r>
        <w:rPr>
          <w:rFonts w:ascii="Times New Roman" w:hAnsi="Times New Roman" w:cs="Times New Roman"/>
        </w:rPr>
        <w:t xml:space="preserve"> </w:t>
      </w:r>
      <w:r w:rsidRPr="00567D4E">
        <w:rPr>
          <w:rFonts w:ascii="Times New Roman" w:hAnsi="Times New Roman" w:cs="Times New Roman"/>
        </w:rPr>
        <w:t>mL</w:t>
      </w:r>
      <w:r>
        <w:rPr>
          <w:rFonts w:ascii="Times New Roman" w:hAnsi="Times New Roman" w:cs="Times New Roman"/>
        </w:rPr>
        <w:t xml:space="preserve"> </w:t>
      </w:r>
      <w:r w:rsidRPr="00567D4E">
        <w:rPr>
          <w:rFonts w:ascii="Times New Roman" w:hAnsi="Times New Roman" w:cs="Times New Roman"/>
          <w:i/>
        </w:rPr>
        <w:t>a</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 xml:space="preserve"> </w:t>
      </w:r>
      <w:r w:rsidRPr="00567D4E">
        <w:rPr>
          <w:rFonts w:ascii="Times New Roman" w:hAnsi="Times New Roman" w:cs="Times New Roman"/>
        </w:rPr>
        <w:t>BaCl</w:t>
      </w:r>
      <w:r w:rsidRPr="00567D4E">
        <w:rPr>
          <w:rFonts w:ascii="Times New Roman" w:hAnsi="Times New Roman" w:cs="Times New Roman"/>
          <w:vertAlign w:val="subscript"/>
        </w:rPr>
        <w:t>2</w:t>
      </w:r>
      <w:r w:rsidRPr="00567D4E">
        <w:rPr>
          <w:rFonts w:ascii="Times New Roman" w:hAnsi="Times New Roman" w:cs="Times New Roman"/>
        </w:rPr>
        <w:t>溶液中逐滴加入</w:t>
      </w:r>
      <w:r w:rsidRPr="00567D4E">
        <w:rPr>
          <w:rFonts w:ascii="Times New Roman" w:hAnsi="Times New Roman" w:cs="Times New Roman"/>
        </w:rPr>
        <w:t>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 xml:space="preserve"> </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CO</w:t>
      </w:r>
      <w:r w:rsidRPr="00567D4E">
        <w:rPr>
          <w:rFonts w:ascii="Times New Roman" w:hAnsi="Times New Roman" w:cs="Times New Roman"/>
          <w:vertAlign w:val="subscript"/>
        </w:rPr>
        <w:t>3</w:t>
      </w:r>
      <w:r w:rsidRPr="00567D4E">
        <w:rPr>
          <w:rFonts w:ascii="Times New Roman" w:hAnsi="Times New Roman" w:cs="Times New Roman"/>
        </w:rPr>
        <w:t>溶液</w:t>
      </w:r>
      <w:r>
        <w:rPr>
          <w:rFonts w:ascii="Times New Roman" w:hAnsi="Times New Roman" w:cs="Times New Roman"/>
        </w:rPr>
        <w:t>，</w:t>
      </w:r>
      <w:r w:rsidRPr="00567D4E">
        <w:rPr>
          <w:rFonts w:ascii="Times New Roman" w:hAnsi="Times New Roman" w:cs="Times New Roman"/>
        </w:rPr>
        <w:t>滴加过程中溶液的</w:t>
      </w:r>
      <w:r>
        <w:rPr>
          <w:rFonts w:ascii="Times New Roman" w:hAnsi="Times New Roman" w:cs="Times New Roman"/>
        </w:rPr>
        <w:t>－</w:t>
      </w:r>
      <w:r w:rsidRPr="00567D4E">
        <w:rPr>
          <w:rFonts w:ascii="Times New Roman" w:hAnsi="Times New Roman" w:cs="Times New Roman"/>
        </w:rPr>
        <w:t>lg</w:t>
      </w:r>
      <w:r>
        <w:rPr>
          <w:rFonts w:ascii="Times New Roman" w:hAnsi="Times New Roman" w:cs="Times New Roman"/>
        </w:rPr>
        <w:t xml:space="preserve"> </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Ba</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与</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CO</w:t>
      </w:r>
      <w:r w:rsidRPr="00567D4E">
        <w:rPr>
          <w:rFonts w:ascii="Times New Roman" w:hAnsi="Times New Roman" w:cs="Times New Roman"/>
          <w:vertAlign w:val="subscript"/>
        </w:rPr>
        <w:t>3</w:t>
      </w:r>
      <w:r w:rsidRPr="00567D4E">
        <w:rPr>
          <w:rFonts w:ascii="Times New Roman" w:hAnsi="Times New Roman" w:cs="Times New Roman"/>
        </w:rPr>
        <w:t>溶液体积</w:t>
      </w:r>
      <w:r>
        <w:rPr>
          <w:rFonts w:ascii="Times New Roman" w:hAnsi="Times New Roman" w:cs="Times New Roman"/>
        </w:rPr>
        <w:t>(</w:t>
      </w:r>
      <w:r w:rsidRPr="00567D4E">
        <w:rPr>
          <w:rFonts w:ascii="Times New Roman" w:hAnsi="Times New Roman" w:cs="Times New Roman"/>
          <w:i/>
        </w:rPr>
        <w:t>V</w:t>
      </w:r>
      <w:r>
        <w:rPr>
          <w:rFonts w:ascii="Times New Roman" w:hAnsi="Times New Roman" w:cs="Times New Roman"/>
        </w:rPr>
        <w:t>)</w:t>
      </w:r>
      <w:r w:rsidRPr="00567D4E">
        <w:rPr>
          <w:rFonts w:ascii="Times New Roman" w:hAnsi="Times New Roman" w:cs="Times New Roman"/>
        </w:rPr>
        <w:t>的关系如图所示</w:t>
      </w:r>
      <w:r>
        <w:rPr>
          <w:rFonts w:ascii="Times New Roman" w:hAnsi="Times New Roman" w:cs="Times New Roman"/>
        </w:rPr>
        <w:t>，</w:t>
      </w:r>
      <w:r w:rsidRPr="00567D4E">
        <w:rPr>
          <w:rFonts w:ascii="Times New Roman" w:hAnsi="Times New Roman" w:cs="Times New Roman"/>
        </w:rPr>
        <w:t>下列说法正确的是</w:t>
      </w:r>
      <w:r>
        <w:rPr>
          <w:rFonts w:ascii="Times New Roman" w:hAnsi="Times New Roman" w:cs="Times New Roman"/>
        </w:rPr>
        <w:t>[</w:t>
      </w:r>
      <w:r w:rsidRPr="00567D4E">
        <w:rPr>
          <w:rFonts w:ascii="Times New Roman" w:hAnsi="Times New Roman" w:cs="Times New Roman"/>
        </w:rPr>
        <w:t>已知</w:t>
      </w:r>
      <w:r>
        <w:rPr>
          <w:rFonts w:ascii="Times New Roman" w:hAnsi="Times New Roman" w:cs="Times New Roman"/>
        </w:rPr>
        <w:t>：</w:t>
      </w:r>
      <w:r w:rsidRPr="00567D4E">
        <w:rPr>
          <w:rFonts w:ascii="Times New Roman" w:hAnsi="Times New Roman" w:cs="Times New Roman"/>
        </w:rPr>
        <w:t>lg</w:t>
      </w:r>
      <w:r>
        <w:rPr>
          <w:rFonts w:ascii="Times New Roman" w:hAnsi="Times New Roman" w:cs="Times New Roman"/>
        </w:rPr>
        <w:t xml:space="preserve"> </w:t>
      </w:r>
      <w:r w:rsidRPr="00567D4E">
        <w:rPr>
          <w:rFonts w:ascii="Times New Roman" w:hAnsi="Times New Roman" w:cs="Times New Roman"/>
        </w:rPr>
        <w:t>5</w:t>
      </w:r>
      <w:r>
        <w:rPr>
          <w:rFonts w:ascii="Times New Roman" w:hAnsi="Times New Roman" w:cs="Times New Roman"/>
        </w:rPr>
        <w:t>＝</w:t>
      </w:r>
      <w:r w:rsidRPr="00567D4E">
        <w:rPr>
          <w:rFonts w:ascii="Times New Roman" w:hAnsi="Times New Roman" w:cs="Times New Roman"/>
        </w:rPr>
        <w:t>0.7</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BaSO</w:t>
      </w:r>
      <w:r w:rsidRPr="00567D4E">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1.0</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10</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word\\X9-129.TIF"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word\\X9-129.TIF"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word\\X9-129.TIF"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\\X9-129.TIF"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\\X9-129.TIF"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\\X9-129.TIF"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6020AC">
        <w:rPr>
          <w:rFonts w:ascii="Times New Roman" w:hAnsi="Times New Roman" w:cs="Times New Roman"/>
        </w:rPr>
        <w:pict>
          <v:shape id="_x0000_i1046" type="#_x0000_t75" style="width:2in;height:73.25pt">
            <v:imagedata r:id="rId47" r:href="rId48"/>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B</w:t>
      </w:r>
      <w:r w:rsidRPr="00567D4E">
        <w:rPr>
          <w:rFonts w:ascii="Times New Roman" w:hAnsi="Times New Roman" w:cs="Times New Roman"/>
        </w:rPr>
        <w:t>两点溶液中</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Ba</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之比为</w:t>
      </w:r>
      <w:r w:rsidRPr="00567D4E">
        <w:rPr>
          <w:rFonts w:ascii="Times New Roman" w:hAnsi="Times New Roman" w:cs="Times New Roman"/>
        </w:rPr>
        <w:t>2</w:t>
      </w:r>
      <w:r>
        <w:rPr>
          <w:rFonts w:ascii="Times New Roman" w:hAnsi="Times New Roman" w:cs="Times New Roman"/>
        </w:rPr>
        <w:t xml:space="preserve"> </w:t>
      </w:r>
      <w:r w:rsidRPr="00567D4E">
        <w:rPr>
          <w:rFonts w:ascii="Times New Roman" w:hAnsi="Times New Roman" w:cs="Times New Roman"/>
        </w:rPr>
        <w:t>000</w:t>
      </w:r>
      <w:r w:rsidRPr="00567D4E">
        <w:rPr>
          <w:rFonts w:hAnsi="宋体" w:cs="Times New Roman"/>
        </w:rPr>
        <w:t>∶</w:t>
      </w:r>
      <w:r w:rsidRPr="00567D4E">
        <w:rPr>
          <w:rFonts w:ascii="Times New Roman" w:hAnsi="Times New Roman" w:cs="Times New Roman"/>
        </w:rPr>
        <w:t>3</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i/>
        </w:rPr>
        <w:t>a</w:t>
      </w:r>
      <w:r>
        <w:rPr>
          <w:rFonts w:ascii="Times New Roman" w:hAnsi="Times New Roman"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4.3</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i/>
        </w:rPr>
        <w:t>T</w:t>
      </w:r>
      <w:r>
        <w:rPr>
          <w:rFonts w:ascii="Times New Roman" w:hAnsi="Times New Roman" w:cs="Times New Roman"/>
        </w:rPr>
        <w:t xml:space="preserve"> </w:t>
      </w:r>
      <w:r w:rsidRPr="00567D4E">
        <w:rPr>
          <w:rFonts w:hAnsi="宋体" w:cs="Times New Roman"/>
        </w:rPr>
        <w:t>℃</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rPr>
        <w:t>C</w:t>
      </w:r>
      <w:r w:rsidRPr="00567D4E">
        <w:rPr>
          <w:rFonts w:ascii="Times New Roman" w:hAnsi="Times New Roman" w:cs="Times New Roman"/>
        </w:rPr>
        <w:t>点对应的含</w:t>
      </w:r>
      <w:r w:rsidRPr="00567D4E">
        <w:rPr>
          <w:rFonts w:ascii="Times New Roman" w:hAnsi="Times New Roman" w:cs="Times New Roman"/>
        </w:rPr>
        <w:t>BaCO</w:t>
      </w:r>
      <w:r w:rsidRPr="00567D4E">
        <w:rPr>
          <w:rFonts w:ascii="Times New Roman" w:hAnsi="Times New Roman" w:cs="Times New Roman"/>
          <w:vertAlign w:val="subscript"/>
        </w:rPr>
        <w:t>3</w:t>
      </w:r>
      <w:r w:rsidRPr="00567D4E">
        <w:rPr>
          <w:rFonts w:ascii="Times New Roman" w:hAnsi="Times New Roman" w:cs="Times New Roman"/>
        </w:rPr>
        <w:t>的分散系很稳定</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若用同浓度的</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SO</w:t>
      </w:r>
      <w:r w:rsidRPr="00567D4E">
        <w:rPr>
          <w:rFonts w:ascii="Times New Roman" w:hAnsi="Times New Roman" w:cs="Times New Roman"/>
          <w:vertAlign w:val="subscript"/>
        </w:rPr>
        <w:t>4</w:t>
      </w:r>
      <w:r w:rsidRPr="00567D4E">
        <w:rPr>
          <w:rFonts w:ascii="Times New Roman" w:hAnsi="Times New Roman" w:cs="Times New Roman"/>
        </w:rPr>
        <w:t>溶液代替</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CO</w:t>
      </w:r>
      <w:r w:rsidRPr="00567D4E">
        <w:rPr>
          <w:rFonts w:ascii="Times New Roman" w:hAnsi="Times New Roman" w:cs="Times New Roman"/>
          <w:vertAlign w:val="subscript"/>
        </w:rPr>
        <w:t>3</w:t>
      </w:r>
      <w:r w:rsidRPr="00567D4E">
        <w:rPr>
          <w:rFonts w:ascii="Times New Roman" w:hAnsi="Times New Roman" w:cs="Times New Roman"/>
        </w:rPr>
        <w:t>溶液</w:t>
      </w:r>
      <w:r>
        <w:rPr>
          <w:rFonts w:ascii="Times New Roman" w:hAnsi="Times New Roman" w:cs="Times New Roman"/>
        </w:rPr>
        <w:t>，</w:t>
      </w:r>
      <w:r w:rsidRPr="00567D4E">
        <w:rPr>
          <w:rFonts w:ascii="Times New Roman" w:hAnsi="Times New Roman" w:cs="Times New Roman"/>
        </w:rPr>
        <w:t>则图像在</w:t>
      </w:r>
      <w:r w:rsidRPr="00567D4E">
        <w:rPr>
          <w:rFonts w:ascii="Times New Roman" w:hAnsi="Times New Roman" w:cs="Times New Roman"/>
        </w:rPr>
        <w:t>A</w:t>
      </w:r>
      <w:r w:rsidRPr="00567D4E">
        <w:rPr>
          <w:rFonts w:ascii="Times New Roman" w:hAnsi="Times New Roman" w:cs="Times New Roman"/>
        </w:rPr>
        <w:t>点后的变化曲线如虚线部分</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A</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由图可知，当未加入碳酸钠溶液时，</w:t>
      </w:r>
      <w:r w:rsidRPr="00567D4E">
        <w:rPr>
          <w:rFonts w:ascii="Times New Roman" w:eastAsia="楷体_GB2312" w:hAnsi="Times New Roman" w:cs="Times New Roman"/>
          <w:i/>
        </w:rPr>
        <w:t>V</w:t>
      </w:r>
      <w:r w:rsidRPr="00567D4E">
        <w:rPr>
          <w:rFonts w:ascii="Times New Roman" w:eastAsia="楷体_GB2312" w:hAnsi="Times New Roman" w:cs="Times New Roman"/>
        </w:rPr>
        <w:t>＝</w:t>
      </w:r>
      <w:r w:rsidRPr="00567D4E">
        <w:rPr>
          <w:rFonts w:ascii="Times New Roman" w:eastAsia="楷体_GB2312" w:hAnsi="Times New Roman" w:cs="Times New Roman"/>
        </w:rPr>
        <w:t>0</w:t>
      </w:r>
      <w:r w:rsidRPr="00567D4E">
        <w:rPr>
          <w:rFonts w:ascii="Times New Roman" w:eastAsia="楷体_GB2312" w:hAnsi="Times New Roman" w:cs="Times New Roman"/>
        </w:rPr>
        <w:t>、－</w:t>
      </w:r>
      <w:r w:rsidRPr="00567D4E">
        <w:rPr>
          <w:rFonts w:ascii="Times New Roman" w:eastAsia="楷体_GB2312" w:hAnsi="Times New Roman" w:cs="Times New Roman"/>
        </w:rPr>
        <w:t>lg</w:t>
      </w:r>
      <w:r>
        <w:rPr>
          <w:rFonts w:ascii="Times New Roman" w:eastAsia="楷体_GB2312" w:hAnsi="Times New Roman" w:cs="Times New Roman"/>
        </w:rPr>
        <w:t xml:space="preserve"> </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Ba</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w:t>
      </w:r>
      <w:r w:rsidRPr="00567D4E">
        <w:rPr>
          <w:rFonts w:ascii="Times New Roman" w:eastAsia="楷体_GB2312" w:hAnsi="Times New Roman" w:cs="Times New Roman"/>
        </w:rPr>
        <w:t>，则</w:t>
      </w:r>
      <w:r w:rsidRPr="00567D4E">
        <w:rPr>
          <w:rFonts w:ascii="Times New Roman" w:eastAsia="楷体_GB2312" w:hAnsi="Times New Roman" w:cs="Times New Roman"/>
          <w:i/>
        </w:rPr>
        <w:t>a</w:t>
      </w:r>
      <w:r w:rsidRPr="00567D4E">
        <w:rPr>
          <w:rFonts w:ascii="Times New Roman" w:eastAsia="楷体_GB2312" w:hAnsi="Times New Roman" w:cs="Times New Roman"/>
        </w:rPr>
        <w:t>＝</w:t>
      </w:r>
      <w:r w:rsidRPr="00567D4E">
        <w:rPr>
          <w:rFonts w:ascii="Times New Roman" w:eastAsia="楷体_GB2312" w:hAnsi="Times New Roman" w:cs="Times New Roman"/>
        </w:rPr>
        <w:t>0.1</w:t>
      </w:r>
      <w:r w:rsidRPr="00567D4E">
        <w:rPr>
          <w:rFonts w:ascii="Times New Roman" w:eastAsia="楷体_GB2312" w:hAnsi="Times New Roman" w:cs="Times New Roman"/>
        </w:rPr>
        <w:t>，</w:t>
      </w:r>
      <w:r w:rsidRPr="00567D4E">
        <w:rPr>
          <w:rFonts w:ascii="Times New Roman" w:eastAsia="楷体_GB2312" w:hAnsi="Times New Roman" w:cs="Times New Roman"/>
        </w:rPr>
        <w:t>A</w:t>
      </w:r>
      <w:r w:rsidRPr="00567D4E">
        <w:rPr>
          <w:rFonts w:ascii="Times New Roman" w:eastAsia="楷体_GB2312" w:hAnsi="Times New Roman" w:cs="Times New Roman"/>
        </w:rPr>
        <w:t>点氯化钡溶液与碳酸钠溶液恰好完全反应，溶液中</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Ba</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4.3</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，则碳酸钡的溶度积</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BaCO</w:t>
      </w:r>
      <w:r w:rsidRPr="00567D4E">
        <w:rPr>
          <w:rFonts w:ascii="Times New Roman" w:eastAsia="楷体_GB2312" w:hAnsi="Times New Roman" w:cs="Times New Roman"/>
          <w:vertAlign w:val="subscript"/>
        </w:rPr>
        <w:t>3</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Ba</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4.3</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4.3</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8.6</w:t>
      </w:r>
      <w:r w:rsidRPr="00567D4E">
        <w:rPr>
          <w:rFonts w:ascii="Times New Roman" w:eastAsia="楷体_GB2312" w:hAnsi="Times New Roman" w:cs="Times New Roman"/>
        </w:rPr>
        <w:t>。</w:t>
      </w:r>
      <w:r w:rsidRPr="00567D4E">
        <w:rPr>
          <w:rFonts w:ascii="Times New Roman" w:eastAsia="楷体_GB2312" w:hAnsi="Times New Roman" w:cs="Times New Roman"/>
        </w:rPr>
        <w:t>B</w:t>
      </w:r>
      <w:r w:rsidRPr="00567D4E">
        <w:rPr>
          <w:rFonts w:ascii="Times New Roman" w:eastAsia="楷体_GB2312" w:hAnsi="Times New Roman" w:cs="Times New Roman"/>
        </w:rPr>
        <w:t>点碳酸钠溶液过量，溶液中</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Symbol" w:eastAsia="楷体_GB2312" w:hAnsi="Symbol" w:cs="Times New Roman"/>
        </w:rPr>
        <w:instrText></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rPr>
        <w:instrText>5</w:instrText>
      </w:r>
      <w:r w:rsidRPr="00567D4E">
        <w:rPr>
          <w:rFonts w:ascii="Symbol" w:eastAsia="楷体_GB2312" w:hAnsi="Symbol" w:cs="Times New Roman"/>
        </w:rPr>
        <w:instrText></w:instrText>
      </w:r>
      <w:r w:rsidRPr="00567D4E">
        <w:rPr>
          <w:rFonts w:hAnsi="宋体" w:cs="Times New Roman"/>
        </w:rPr>
        <w:instrText>×</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3</w:instrText>
      </w:r>
      <w:r>
        <w:rPr>
          <w:rFonts w:ascii="Times New Roman" w:eastAsia="楷体_GB2312" w:hAnsi="Times New Roman" w:cs="Times New Roman"/>
        </w:rPr>
        <w:instrText xml:space="preserve"> </w:instrText>
      </w:r>
      <w:r w:rsidRPr="00567D4E">
        <w:rPr>
          <w:rFonts w:ascii="Times New Roman" w:eastAsia="楷体_GB2312" w:hAnsi="Times New Roman" w:cs="Times New Roman"/>
        </w:rPr>
        <w:instrText>L</w:instrText>
      </w:r>
      <w:r w:rsidRPr="00567D4E">
        <w:rPr>
          <w:rFonts w:hAnsi="宋体" w:cs="Times New Roman"/>
        </w:rPr>
        <w:instrText>×</w:instrText>
      </w:r>
      <w:r w:rsidRPr="00567D4E">
        <w:rPr>
          <w:rFonts w:ascii="Times New Roman" w:eastAsia="楷体_GB2312" w:hAnsi="Times New Roman" w:cs="Times New Roman"/>
        </w:rPr>
        <w:instrText>0.1</w:instrText>
      </w:r>
      <w:r>
        <w:rPr>
          <w:rFonts w:ascii="Times New Roman" w:eastAsia="楷体_GB2312" w:hAnsi="Times New Roman" w:cs="Times New Roman"/>
        </w:rPr>
        <w:instrText xml:space="preserve"> </w:instrText>
      </w:r>
      <w:r w:rsidRPr="00567D4E">
        <w:rPr>
          <w:rFonts w:ascii="Times New Roman" w:eastAsia="楷体_GB2312" w:hAnsi="Times New Roman" w:cs="Times New Roman"/>
        </w:rPr>
        <w:instrText>mol·L</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1</w:instrText>
      </w:r>
      <w:r w:rsidRPr="00567D4E">
        <w:rPr>
          <w:rFonts w:ascii="Times New Roman" w:eastAsia="楷体_GB2312" w:hAnsi="Times New Roman" w:cs="Times New Roman"/>
        </w:rPr>
        <w:instrText>,15</w:instrText>
      </w:r>
      <w:r w:rsidRPr="00567D4E">
        <w:rPr>
          <w:rFonts w:hAnsi="宋体" w:cs="Times New Roman"/>
        </w:rPr>
        <w:instrText>×</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3</w:instrText>
      </w:r>
      <w:r>
        <w:rPr>
          <w:rFonts w:ascii="Times New Roman" w:eastAsia="楷体_GB2312" w:hAnsi="Times New Roman" w:cs="Times New Roman"/>
        </w:rPr>
        <w:instrText xml:space="preserve"> </w:instrText>
      </w:r>
      <w:r w:rsidRPr="00567D4E">
        <w:rPr>
          <w:rFonts w:ascii="Times New Roman" w:eastAsia="楷体_GB2312" w:hAnsi="Times New Roman" w:cs="Times New Roman"/>
        </w:rPr>
        <w:instrText>L</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rPr>
        <w:instrText>1,30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，由溶度积可知溶液中</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Ba</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Pr>
          <w:rFonts w:ascii="Times New Roman" w:eastAsia="楷体_GB2312" w:hAnsi="Times New Roman" w:cs="Times New Roman"/>
        </w:rPr>
        <w:lastRenderedPageBreak/>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K</w:instrText>
      </w:r>
      <w:r w:rsidRPr="00567D4E">
        <w:rPr>
          <w:rFonts w:ascii="Times New Roman" w:eastAsia="楷体_GB2312" w:hAnsi="Times New Roman" w:cs="Times New Roman"/>
          <w:vertAlign w:val="subscript"/>
        </w:rPr>
        <w:instrText>sp</w:instrText>
      </w:r>
      <w:r w:rsidRPr="00567D4E">
        <w:rPr>
          <w:rFonts w:ascii="Symbol" w:eastAsia="楷体_GB2312" w:hAnsi="Symbol" w:cs="Times New Roman"/>
        </w:rPr>
        <w:instrText></w:instrText>
      </w:r>
      <w:r w:rsidRPr="00567D4E">
        <w:rPr>
          <w:rFonts w:ascii="Times New Roman" w:eastAsia="楷体_GB2312" w:hAnsi="Times New Roman" w:cs="Times New Roman"/>
        </w:rPr>
        <w:instrText>BaCO</w:instrText>
      </w:r>
      <w:r w:rsidRPr="00567D4E">
        <w:rPr>
          <w:rFonts w:ascii="Times New Roman" w:eastAsia="楷体_GB2312" w:hAnsi="Times New Roman" w:cs="Times New Roman"/>
          <w:vertAlign w:val="subscript"/>
        </w:rPr>
        <w:instrText>3</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CO</w:instrText>
      </w:r>
      <w:r>
        <w:rPr>
          <w:rFonts w:ascii="Times New Roman" w:eastAsia="楷体_GB2312" w:hAnsi="Times New Roman" w:cs="Times New Roman"/>
        </w:rPr>
        <w:instrText>\o\al(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8.6</w:instrText>
      </w:r>
      <w:r w:rsidRPr="00567D4E">
        <w:rPr>
          <w:rFonts w:ascii="Times New Roman" w:eastAsia="楷体_GB2312" w:hAnsi="Times New Roman" w:cs="Times New Roman"/>
        </w:rPr>
        <w:instrText>,</w:instrText>
      </w:r>
      <w:r>
        <w:rPr>
          <w:rFonts w:ascii="Times New Roman" w:eastAsia="楷体_GB2312" w:hAnsi="Times New Roman" w:cs="Times New Roman"/>
        </w:rPr>
        <w:instrText>\f(</w:instrText>
      </w:r>
      <w:r w:rsidRPr="00567D4E">
        <w:rPr>
          <w:rFonts w:ascii="Times New Roman" w:eastAsia="楷体_GB2312" w:hAnsi="Times New Roman" w:cs="Times New Roman"/>
        </w:rPr>
        <w:instrText>1,30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w:t>
      </w:r>
      <w:r w:rsidRPr="00567D4E">
        <w:rPr>
          <w:rFonts w:ascii="Times New Roman" w:eastAsia="楷体_GB2312" w:hAnsi="Times New Roman" w:cs="Times New Roman"/>
        </w:rPr>
        <w:t>3</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7.6</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，则</w:t>
      </w:r>
      <w:r w:rsidRPr="00567D4E">
        <w:rPr>
          <w:rFonts w:ascii="Times New Roman" w:eastAsia="楷体_GB2312" w:hAnsi="Times New Roman" w:cs="Times New Roman"/>
        </w:rPr>
        <w:t>A</w:t>
      </w:r>
      <w:r w:rsidRPr="00567D4E">
        <w:rPr>
          <w:rFonts w:ascii="Times New Roman" w:eastAsia="楷体_GB2312" w:hAnsi="Times New Roman" w:cs="Times New Roman"/>
        </w:rPr>
        <w:t>、</w:t>
      </w:r>
      <w:r w:rsidRPr="00567D4E">
        <w:rPr>
          <w:rFonts w:ascii="Times New Roman" w:eastAsia="楷体_GB2312" w:hAnsi="Times New Roman" w:cs="Times New Roman"/>
        </w:rPr>
        <w:t>B</w:t>
      </w:r>
      <w:r w:rsidRPr="00567D4E">
        <w:rPr>
          <w:rFonts w:ascii="Times New Roman" w:eastAsia="楷体_GB2312" w:hAnsi="Times New Roman" w:cs="Times New Roman"/>
        </w:rPr>
        <w:t>两点溶液中</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Ba</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之比为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4.3</w:instrText>
      </w:r>
      <w:r w:rsidRPr="00567D4E">
        <w:rPr>
          <w:rFonts w:ascii="Times New Roman" w:eastAsia="楷体_GB2312" w:hAnsi="Times New Roman" w:cs="Times New Roman"/>
        </w:rPr>
        <w:instrText>,3</w:instrText>
      </w:r>
      <w:r w:rsidRPr="00567D4E">
        <w:rPr>
          <w:rFonts w:hAnsi="宋体" w:cs="Times New Roman"/>
        </w:rPr>
        <w:instrText>×</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7.6</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，由</w:t>
      </w:r>
      <w:r w:rsidRPr="00567D4E">
        <w:rPr>
          <w:rFonts w:ascii="Times New Roman" w:eastAsia="楷体_GB2312" w:hAnsi="Times New Roman" w:cs="Times New Roman"/>
        </w:rPr>
        <w:t>lg</w:t>
      </w:r>
      <w:r>
        <w:rPr>
          <w:rFonts w:ascii="Times New Roman" w:eastAsia="楷体_GB2312" w:hAnsi="Times New Roman" w:cs="Times New Roman"/>
        </w:rPr>
        <w:t xml:space="preserve"> </w:t>
      </w:r>
      <w:r w:rsidRPr="00567D4E">
        <w:rPr>
          <w:rFonts w:ascii="Times New Roman" w:eastAsia="楷体_GB2312" w:hAnsi="Times New Roman" w:cs="Times New Roman"/>
        </w:rPr>
        <w:t>5</w:t>
      </w:r>
      <w:r w:rsidRPr="00567D4E">
        <w:rPr>
          <w:rFonts w:ascii="Times New Roman" w:eastAsia="楷体_GB2312" w:hAnsi="Times New Roman" w:cs="Times New Roman"/>
        </w:rPr>
        <w:t>＝</w:t>
      </w:r>
      <w:r w:rsidRPr="00567D4E">
        <w:rPr>
          <w:rFonts w:ascii="Times New Roman" w:eastAsia="楷体_GB2312" w:hAnsi="Times New Roman" w:cs="Times New Roman"/>
        </w:rPr>
        <w:t>0.7</w:t>
      </w:r>
      <w:r w:rsidRPr="00567D4E">
        <w:rPr>
          <w:rFonts w:ascii="Times New Roman" w:eastAsia="楷体_GB2312" w:hAnsi="Times New Roman" w:cs="Times New Roman"/>
        </w:rPr>
        <w:t>可知，</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3.3</w:t>
      </w:r>
      <w:r w:rsidRPr="00567D4E">
        <w:rPr>
          <w:rFonts w:ascii="Times New Roman" w:eastAsia="楷体_GB2312" w:hAnsi="Times New Roman" w:cs="Times New Roman"/>
        </w:rPr>
        <w:t>＝</w:t>
      </w:r>
      <w:r w:rsidRPr="00567D4E">
        <w:rPr>
          <w:rFonts w:ascii="Times New Roman" w:eastAsia="楷体_GB2312" w:hAnsi="Times New Roman" w:cs="Times New Roman"/>
        </w:rPr>
        <w:t>2</w:t>
      </w:r>
      <w:r>
        <w:rPr>
          <w:rFonts w:ascii="Times New Roman" w:eastAsia="楷体_GB2312" w:hAnsi="Times New Roman" w:cs="Times New Roman"/>
        </w:rPr>
        <w:t xml:space="preserve"> </w:t>
      </w:r>
      <w:r w:rsidRPr="00567D4E">
        <w:rPr>
          <w:rFonts w:ascii="Times New Roman" w:eastAsia="楷体_GB2312" w:hAnsi="Times New Roman" w:cs="Times New Roman"/>
        </w:rPr>
        <w:t>000</w:t>
      </w:r>
      <w:r w:rsidRPr="00567D4E">
        <w:rPr>
          <w:rFonts w:ascii="Times New Roman" w:eastAsia="楷体_GB2312" w:hAnsi="Times New Roman" w:cs="Times New Roman"/>
        </w:rPr>
        <w:t>，则</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4.3</w:instrText>
      </w:r>
      <w:r w:rsidRPr="00567D4E">
        <w:rPr>
          <w:rFonts w:ascii="Times New Roman" w:eastAsia="楷体_GB2312" w:hAnsi="Times New Roman" w:cs="Times New Roman"/>
        </w:rPr>
        <w:instrText>,3</w:instrText>
      </w:r>
      <w:r w:rsidRPr="00567D4E">
        <w:rPr>
          <w:rFonts w:hAnsi="宋体" w:cs="Times New Roman"/>
        </w:rPr>
        <w:instrText>×</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7.6</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rPr>
        <w:instrText>2</w:instrText>
      </w:r>
      <w:r>
        <w:rPr>
          <w:rFonts w:ascii="Times New Roman" w:eastAsia="楷体_GB2312" w:hAnsi="Times New Roman" w:cs="Times New Roman"/>
        </w:rPr>
        <w:instrText xml:space="preserve"> </w:instrText>
      </w:r>
      <w:r w:rsidRPr="00567D4E">
        <w:rPr>
          <w:rFonts w:ascii="Times New Roman" w:eastAsia="楷体_GB2312" w:hAnsi="Times New Roman" w:cs="Times New Roman"/>
        </w:rPr>
        <w:instrText>000,3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，故</w:t>
      </w:r>
      <w:r w:rsidRPr="00567D4E">
        <w:rPr>
          <w:rFonts w:ascii="Times New Roman" w:eastAsia="楷体_GB2312" w:hAnsi="Times New Roman" w:cs="Times New Roman"/>
        </w:rPr>
        <w:t>A</w:t>
      </w:r>
      <w:r w:rsidRPr="00567D4E">
        <w:rPr>
          <w:rFonts w:ascii="Times New Roman" w:eastAsia="楷体_GB2312" w:hAnsi="Times New Roman" w:cs="Times New Roman"/>
        </w:rPr>
        <w:t>项正确，</w:t>
      </w:r>
      <w:r w:rsidRPr="00567D4E">
        <w:rPr>
          <w:rFonts w:ascii="Times New Roman" w:eastAsia="楷体_GB2312" w:hAnsi="Times New Roman" w:cs="Times New Roman"/>
        </w:rPr>
        <w:t>B</w:t>
      </w:r>
      <w:r w:rsidRPr="00567D4E">
        <w:rPr>
          <w:rFonts w:ascii="Times New Roman" w:eastAsia="楷体_GB2312" w:hAnsi="Times New Roman" w:cs="Times New Roman"/>
        </w:rPr>
        <w:t>项错误；由图可知，</w:t>
      </w:r>
      <w:r w:rsidRPr="00567D4E">
        <w:rPr>
          <w:rFonts w:ascii="Times New Roman" w:eastAsia="楷体_GB2312" w:hAnsi="Times New Roman" w:cs="Times New Roman"/>
          <w:i/>
        </w:rPr>
        <w:t>T</w:t>
      </w:r>
      <w:r>
        <w:rPr>
          <w:rFonts w:ascii="Times New Roman" w:eastAsia="楷体_GB2312" w:hAnsi="Times New Roman" w:cs="Times New Roman"/>
        </w:rPr>
        <w:t xml:space="preserve"> </w:t>
      </w:r>
      <w:r w:rsidRPr="00567D4E">
        <w:rPr>
          <w:rFonts w:eastAsia="楷体_GB2312" w:hAnsi="宋体" w:cs="Times New Roman"/>
        </w:rPr>
        <w:t>℃</w:t>
      </w:r>
      <w:r w:rsidRPr="00567D4E">
        <w:rPr>
          <w:rFonts w:ascii="Times New Roman" w:eastAsia="楷体_GB2312" w:hAnsi="Times New Roman" w:cs="Times New Roman"/>
        </w:rPr>
        <w:t>时，</w:t>
      </w:r>
      <w:r w:rsidRPr="00567D4E">
        <w:rPr>
          <w:rFonts w:ascii="Times New Roman" w:eastAsia="楷体_GB2312" w:hAnsi="Times New Roman" w:cs="Times New Roman"/>
        </w:rPr>
        <w:t>C</w:t>
      </w:r>
      <w:r w:rsidRPr="00567D4E">
        <w:rPr>
          <w:rFonts w:ascii="Times New Roman" w:eastAsia="楷体_GB2312" w:hAnsi="Times New Roman" w:cs="Times New Roman"/>
        </w:rPr>
        <w:t>点溶液中离子积浓度幂之积大于溶度积</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sidRPr="00567D4E">
        <w:rPr>
          <w:rFonts w:ascii="Times New Roman" w:eastAsia="楷体_GB2312" w:hAnsi="Times New Roman" w:cs="Times New Roman"/>
        </w:rPr>
        <w:t>，能析出沉淀，分散系是不稳定的悬浊液，故</w:t>
      </w:r>
      <w:r w:rsidRPr="00567D4E">
        <w:rPr>
          <w:rFonts w:ascii="Times New Roman" w:eastAsia="楷体_GB2312" w:hAnsi="Times New Roman" w:cs="Times New Roman"/>
        </w:rPr>
        <w:t>C</w:t>
      </w:r>
      <w:r w:rsidRPr="00567D4E">
        <w:rPr>
          <w:rFonts w:ascii="Times New Roman" w:eastAsia="楷体_GB2312" w:hAnsi="Times New Roman" w:cs="Times New Roman"/>
        </w:rPr>
        <w:t>项错误；碳酸钡的溶度积</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BaCO</w:t>
      </w:r>
      <w:r w:rsidRPr="00567D4E">
        <w:rPr>
          <w:rFonts w:ascii="Times New Roman" w:eastAsia="楷体_GB2312" w:hAnsi="Times New Roman" w:cs="Times New Roman"/>
          <w:vertAlign w:val="subscript"/>
        </w:rPr>
        <w:t>3</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8.6</w:t>
      </w:r>
      <w:r w:rsidRPr="00567D4E">
        <w:rPr>
          <w:rFonts w:ascii="Times New Roman" w:eastAsia="楷体_GB2312" w:hAnsi="Times New Roman" w:cs="Times New Roman"/>
        </w:rPr>
        <w: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BaSO</w:t>
      </w:r>
      <w:r w:rsidRPr="00567D4E">
        <w:rPr>
          <w:rFonts w:ascii="Times New Roman" w:eastAsia="楷体_GB2312" w:hAnsi="Times New Roman" w:cs="Times New Roman"/>
          <w:vertAlign w:val="subscript"/>
        </w:rPr>
        <w:t>4</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10</w:t>
      </w:r>
      <w:r w:rsidRPr="00567D4E">
        <w:rPr>
          <w:rFonts w:ascii="Times New Roman" w:eastAsia="楷体_GB2312" w:hAnsi="Times New Roman" w:cs="Times New Roman"/>
        </w:rPr>
        <w:t>，则图中横坐标为</w:t>
      </w:r>
      <w:r w:rsidRPr="00567D4E">
        <w:rPr>
          <w:rFonts w:ascii="Times New Roman" w:eastAsia="楷体_GB2312" w:hAnsi="Times New Roman" w:cs="Times New Roman"/>
        </w:rPr>
        <w:t>5</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rPr>
        <w:t>的曲线应该在实线的上面，故</w:t>
      </w:r>
      <w:r w:rsidRPr="00567D4E">
        <w:rPr>
          <w:rFonts w:ascii="Times New Roman" w:eastAsia="楷体_GB2312" w:hAnsi="Times New Roman" w:cs="Times New Roman"/>
        </w:rPr>
        <w:t>D</w:t>
      </w:r>
      <w:r w:rsidRPr="00567D4E">
        <w:rPr>
          <w:rFonts w:ascii="Times New Roman" w:eastAsia="楷体_GB2312" w:hAnsi="Times New Roman" w:cs="Times New Roman"/>
        </w:rPr>
        <w:t>项错误。</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567D4E">
        <w:rPr>
          <w:rFonts w:ascii="Times New Roman" w:eastAsia="楷体_GB2312" w:hAnsi="Times New Roman" w:cs="Times New Roman"/>
        </w:rPr>
        <w:t>2023·</w:t>
      </w:r>
      <w:r w:rsidRPr="00567D4E">
        <w:rPr>
          <w:rFonts w:ascii="Times New Roman" w:eastAsia="楷体_GB2312" w:hAnsi="Times New Roman" w:cs="Times New Roman"/>
        </w:rPr>
        <w:t>福建模拟</w:t>
      </w:r>
      <w:r>
        <w:rPr>
          <w:rFonts w:ascii="Times New Roman" w:eastAsia="楷体_GB2312" w:hAnsi="Times New Roman" w:cs="Times New Roman"/>
        </w:rPr>
        <w:t>)</w:t>
      </w:r>
      <w:r w:rsidRPr="00567D4E">
        <w:rPr>
          <w:rFonts w:ascii="Times New Roman" w:hAnsi="Times New Roman" w:cs="Times New Roman"/>
        </w:rPr>
        <w:t>一定温度下</w:t>
      </w:r>
      <w:r>
        <w:rPr>
          <w:rFonts w:ascii="Times New Roman" w:hAnsi="Times New Roman" w:cs="Times New Roman"/>
        </w:rPr>
        <w:t>，</w:t>
      </w:r>
      <w:r w:rsidRPr="00567D4E">
        <w:rPr>
          <w:rFonts w:ascii="Times New Roman" w:hAnsi="Times New Roman" w:cs="Times New Roman"/>
        </w:rPr>
        <w:t>将足量的</w:t>
      </w:r>
      <w:r w:rsidRPr="00567D4E">
        <w:rPr>
          <w:rFonts w:ascii="Times New Roman" w:hAnsi="Times New Roman" w:cs="Times New Roman"/>
        </w:rPr>
        <w:t>BaSO</w:t>
      </w:r>
      <w:r w:rsidRPr="00567D4E">
        <w:rPr>
          <w:rFonts w:ascii="Times New Roman" w:hAnsi="Times New Roman" w:cs="Times New Roman"/>
          <w:vertAlign w:val="subscript"/>
        </w:rPr>
        <w:t>4</w:t>
      </w:r>
      <w:r w:rsidRPr="00567D4E">
        <w:rPr>
          <w:rFonts w:ascii="Times New Roman" w:hAnsi="Times New Roman" w:cs="Times New Roman"/>
        </w:rPr>
        <w:t>固体溶于</w:t>
      </w:r>
      <w:r w:rsidRPr="00567D4E">
        <w:rPr>
          <w:rFonts w:ascii="Times New Roman" w:hAnsi="Times New Roman" w:cs="Times New Roman"/>
        </w:rPr>
        <w:t>50</w:t>
      </w:r>
      <w:r>
        <w:rPr>
          <w:rFonts w:ascii="Times New Roman" w:hAnsi="Times New Roman" w:cs="Times New Roman"/>
        </w:rPr>
        <w:t xml:space="preserve"> </w:t>
      </w:r>
      <w:r w:rsidRPr="00567D4E">
        <w:rPr>
          <w:rFonts w:ascii="Times New Roman" w:hAnsi="Times New Roman" w:cs="Times New Roman"/>
        </w:rPr>
        <w:t>mL</w:t>
      </w:r>
      <w:r w:rsidRPr="00567D4E">
        <w:rPr>
          <w:rFonts w:ascii="Times New Roman" w:hAnsi="Times New Roman" w:cs="Times New Roman"/>
        </w:rPr>
        <w:t>水中</w:t>
      </w:r>
      <w:r>
        <w:rPr>
          <w:rFonts w:ascii="Times New Roman" w:hAnsi="Times New Roman" w:cs="Times New Roman"/>
        </w:rPr>
        <w:t>，</w:t>
      </w:r>
      <w:r w:rsidRPr="00567D4E">
        <w:rPr>
          <w:rFonts w:ascii="Times New Roman" w:hAnsi="Times New Roman" w:cs="Times New Roman"/>
        </w:rPr>
        <w:t>充分搅拌</w:t>
      </w:r>
      <w:r>
        <w:rPr>
          <w:rFonts w:ascii="Times New Roman" w:hAnsi="Times New Roman" w:cs="Times New Roman"/>
        </w:rPr>
        <w:t>，</w:t>
      </w:r>
      <w:r w:rsidRPr="00567D4E">
        <w:rPr>
          <w:rFonts w:ascii="Times New Roman" w:hAnsi="Times New Roman" w:cs="Times New Roman"/>
        </w:rPr>
        <w:t>慢慢加入</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CO</w:t>
      </w:r>
      <w:r w:rsidRPr="00567D4E">
        <w:rPr>
          <w:rFonts w:ascii="Times New Roman" w:hAnsi="Times New Roman" w:cs="Times New Roman"/>
          <w:vertAlign w:val="subscript"/>
        </w:rPr>
        <w:t>3</w:t>
      </w:r>
      <w:r w:rsidRPr="00567D4E">
        <w:rPr>
          <w:rFonts w:ascii="Times New Roman" w:hAnsi="Times New Roman" w:cs="Times New Roman"/>
        </w:rPr>
        <w:t>固体</w:t>
      </w:r>
      <w:r>
        <w:rPr>
          <w:rFonts w:ascii="Times New Roman" w:hAnsi="Times New Roman" w:cs="Times New Roman"/>
        </w:rPr>
        <w:t>，</w:t>
      </w:r>
      <w:r w:rsidRPr="00567D4E">
        <w:rPr>
          <w:rFonts w:ascii="Times New Roman" w:hAnsi="Times New Roman" w:cs="Times New Roman"/>
        </w:rPr>
        <w:t>随着</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增大</w:t>
      </w:r>
      <w:r>
        <w:rPr>
          <w:rFonts w:ascii="Times New Roman" w:hAnsi="Times New Roman" w:cs="Times New Roman"/>
        </w:rPr>
        <w:t>，</w:t>
      </w:r>
      <w:r w:rsidRPr="00567D4E">
        <w:rPr>
          <w:rFonts w:ascii="Times New Roman" w:hAnsi="Times New Roman" w:cs="Times New Roman"/>
        </w:rPr>
        <w:t>溶液中</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Ba</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的变化曲线如图所示</w:t>
      </w:r>
      <w:r>
        <w:rPr>
          <w:rFonts w:ascii="Times New Roman" w:hAnsi="Times New Roman" w:cs="Times New Roman"/>
        </w:rPr>
        <w:t>。</w:t>
      </w:r>
      <w:r w:rsidRPr="00567D4E">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word\\X9-130.TIF"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word\\X9-130.TIF"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word\\X9-130.TIF"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\\X9-130.TIF"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\\X9-130.TIF"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\\X9-130.TIF"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6020AC">
        <w:rPr>
          <w:rFonts w:ascii="Times New Roman" w:hAnsi="Times New Roman" w:cs="Times New Roman"/>
        </w:rPr>
        <w:pict>
          <v:shape id="_x0000_i1047" type="#_x0000_t75" style="width:118.2pt;height:86.15pt">
            <v:imagedata r:id="rId49" r:href="rId50"/>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该温度下</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BaSO</w:t>
      </w:r>
      <w:r w:rsidRPr="00567D4E">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BaCO</w:t>
      </w:r>
      <w:r w:rsidRPr="00567D4E">
        <w:rPr>
          <w:rFonts w:ascii="Times New Roman" w:hAnsi="Times New Roman" w:cs="Times New Roman"/>
          <w:vertAlign w:val="subscript"/>
        </w:rPr>
        <w:t>3</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加入</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CO</w:t>
      </w:r>
      <w:r w:rsidRPr="00567D4E">
        <w:rPr>
          <w:rFonts w:ascii="Times New Roman" w:hAnsi="Times New Roman" w:cs="Times New Roman"/>
          <w:vertAlign w:val="subscript"/>
        </w:rPr>
        <w:t>3</w:t>
      </w:r>
      <w:r w:rsidRPr="00567D4E">
        <w:rPr>
          <w:rFonts w:ascii="Times New Roman" w:hAnsi="Times New Roman" w:cs="Times New Roman"/>
        </w:rPr>
        <w:t>固体</w:t>
      </w:r>
      <w:r>
        <w:rPr>
          <w:rFonts w:ascii="Times New Roman" w:hAnsi="Times New Roman" w:cs="Times New Roman"/>
        </w:rPr>
        <w:t>，</w:t>
      </w:r>
      <w:r w:rsidRPr="00567D4E">
        <w:rPr>
          <w:rFonts w:ascii="Times New Roman" w:hAnsi="Times New Roman" w:cs="Times New Roman"/>
        </w:rPr>
        <w:t>立即有</w:t>
      </w:r>
      <w:r w:rsidRPr="00567D4E">
        <w:rPr>
          <w:rFonts w:ascii="Times New Roman" w:hAnsi="Times New Roman" w:cs="Times New Roman"/>
        </w:rPr>
        <w:t>BaCO</w:t>
      </w:r>
      <w:r w:rsidRPr="00567D4E">
        <w:rPr>
          <w:rFonts w:ascii="Times New Roman" w:hAnsi="Times New Roman" w:cs="Times New Roman"/>
          <w:vertAlign w:val="subscript"/>
        </w:rPr>
        <w:t>3</w:t>
      </w:r>
      <w:r w:rsidRPr="00567D4E">
        <w:rPr>
          <w:rFonts w:ascii="Times New Roman" w:hAnsi="Times New Roman" w:cs="Times New Roman"/>
        </w:rPr>
        <w:t>固体生成</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BaCO</w:t>
      </w:r>
      <w:r w:rsidRPr="00567D4E">
        <w:rPr>
          <w:rFonts w:ascii="Times New Roman" w:hAnsi="Times New Roman" w:cs="Times New Roman"/>
          <w:vertAlign w:val="subscript"/>
        </w:rPr>
        <w:t>3</w:t>
      </w:r>
      <w:r w:rsidRPr="00567D4E">
        <w:rPr>
          <w:rFonts w:ascii="Times New Roman" w:hAnsi="Times New Roman" w:cs="Times New Roman"/>
        </w:rPr>
        <w:t>的</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2.5</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9</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曲线</w:t>
      </w:r>
      <w:r w:rsidRPr="00567D4E">
        <w:rPr>
          <w:rFonts w:ascii="Times New Roman" w:hAnsi="Times New Roman" w:cs="Times New Roman"/>
        </w:rPr>
        <w:t>BC</w:t>
      </w:r>
      <w:r w:rsidRPr="00567D4E">
        <w:rPr>
          <w:rFonts w:ascii="Times New Roman" w:hAnsi="Times New Roman" w:cs="Times New Roman"/>
        </w:rPr>
        <w:t>段内</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67D4E">
        <w:rPr>
          <w:rFonts w:ascii="Times New Roman" w:hAnsi="Times New Roman" w:cs="Times New Roman"/>
          <w:i/>
        </w:rPr>
        <w:instrText>c</w:instrText>
      </w:r>
      <w:r w:rsidRPr="00567D4E">
        <w:rPr>
          <w:rFonts w:ascii="Symbol" w:hAnsi="Symbol" w:cs="Times New Roman"/>
        </w:rPr>
        <w:instrText></w:instrText>
      </w:r>
      <w:r w:rsidRPr="00567D4E">
        <w:rPr>
          <w:rFonts w:ascii="Times New Roman" w:hAnsi="Times New Roman" w:cs="Times New Roman"/>
        </w:rPr>
        <w:instrText>CO</w:instrText>
      </w:r>
      <w:r>
        <w:rPr>
          <w:rFonts w:ascii="Times New Roman" w:hAnsi="Times New Roman" w:cs="Times New Roman"/>
        </w:rPr>
        <w:instrText>\o\al(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sidRPr="00567D4E">
        <w:rPr>
          <w:rFonts w:ascii="Symbol" w:hAnsi="Symbol" w:cs="Times New Roman"/>
        </w:rPr>
        <w:instrText></w:instrText>
      </w:r>
      <w:r w:rsidRPr="00567D4E">
        <w:rPr>
          <w:rFonts w:ascii="Times New Roman" w:hAnsi="Times New Roman" w:cs="Times New Roman"/>
        </w:rPr>
        <w:instrText>,</w:instrText>
      </w:r>
      <w:r w:rsidRPr="00567D4E">
        <w:rPr>
          <w:rFonts w:ascii="Times New Roman" w:hAnsi="Times New Roman" w:cs="Times New Roman"/>
          <w:i/>
        </w:rPr>
        <w:instrText>c</w:instrText>
      </w:r>
      <w:r w:rsidRPr="00567D4E">
        <w:rPr>
          <w:rFonts w:ascii="Symbol" w:hAnsi="Symbol" w:cs="Times New Roman"/>
        </w:rPr>
        <w:instrText></w:instrText>
      </w:r>
      <w:r w:rsidRPr="00567D4E">
        <w:rPr>
          <w:rFonts w:ascii="Times New Roman" w:hAnsi="Times New Roman" w:cs="Times New Roman"/>
        </w:rPr>
        <w:instrText>SO</w:instrText>
      </w:r>
      <w:r>
        <w:rPr>
          <w:rFonts w:ascii="Times New Roman" w:hAnsi="Times New Roman" w:cs="Times New Roman"/>
        </w:rPr>
        <w:instrText>\o\al(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sidRPr="00567D4E">
        <w:rPr>
          <w:rFonts w:ascii="Symbol" w:hAnsi="Symbol" w:cs="Times New Roman"/>
        </w:rPr>
        <w:instrText></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25</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B</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当</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0</w:t>
      </w:r>
      <w:r w:rsidRPr="00567D4E">
        <w:rPr>
          <w:rFonts w:ascii="Times New Roman" w:eastAsia="楷体_GB2312" w:hAnsi="Times New Roman" w:cs="Times New Roman"/>
        </w:rPr>
        <w:t>时，</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SO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Ba</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5</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，故</w:t>
      </w:r>
      <w:r w:rsidRPr="00567D4E">
        <w:rPr>
          <w:rFonts w:ascii="Times New Roman" w:eastAsia="楷体_GB2312" w:hAnsi="Times New Roman" w:cs="Times New Roman"/>
        </w:rPr>
        <w:t>BaSO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的溶度积</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BaSO</w:t>
      </w:r>
      <w:r w:rsidRPr="00567D4E">
        <w:rPr>
          <w:rFonts w:ascii="Times New Roman" w:eastAsia="楷体_GB2312" w:hAnsi="Times New Roman" w:cs="Times New Roman"/>
          <w:vertAlign w:val="subscript"/>
        </w:rPr>
        <w:t>4</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5</w:t>
      </w:r>
      <w:r w:rsidRPr="00567D4E">
        <w:rPr>
          <w:rFonts w:hAnsi="宋体" w:cs="Times New Roman"/>
        </w:rPr>
        <w:t>×</w:t>
      </w:r>
      <w:r w:rsidRPr="00567D4E">
        <w:rPr>
          <w:rFonts w:ascii="Times New Roman" w:eastAsia="楷体_GB2312" w:hAnsi="Times New Roman" w:cs="Times New Roman"/>
        </w:rPr>
        <w:t>1.0</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5</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10</w:t>
      </w:r>
      <w:r w:rsidRPr="00567D4E">
        <w:rPr>
          <w:rFonts w:ascii="Times New Roman" w:eastAsia="楷体_GB2312" w:hAnsi="Times New Roman" w:cs="Times New Roman"/>
        </w:rPr>
        <w:t>。由题图可知当</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2.5</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4</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时，开始有</w:t>
      </w:r>
      <w:r w:rsidRPr="00567D4E">
        <w:rPr>
          <w:rFonts w:ascii="Times New Roman" w:eastAsia="楷体_GB2312" w:hAnsi="Times New Roman" w:cs="Times New Roman"/>
        </w:rPr>
        <w:t>BaCO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生成，</w:t>
      </w:r>
      <w:r w:rsidRPr="00567D4E">
        <w:rPr>
          <w:rFonts w:ascii="Times New Roman" w:eastAsia="楷体_GB2312" w:hAnsi="Times New Roman" w:cs="Times New Roman"/>
        </w:rPr>
        <w:t>BaCO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的溶度积</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BaCO</w:t>
      </w:r>
      <w:r w:rsidRPr="00567D4E">
        <w:rPr>
          <w:rFonts w:ascii="Times New Roman" w:eastAsia="楷体_GB2312" w:hAnsi="Times New Roman" w:cs="Times New Roman"/>
          <w:vertAlign w:val="subscript"/>
        </w:rPr>
        <w:t>3</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2.5</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4</w:t>
      </w:r>
      <w:r w:rsidRPr="00567D4E">
        <w:rPr>
          <w:rFonts w:hAnsi="宋体" w:cs="Times New Roman"/>
        </w:rPr>
        <w:t>×</w:t>
      </w:r>
      <w:r w:rsidRPr="00567D4E">
        <w:rPr>
          <w:rFonts w:ascii="Times New Roman" w:eastAsia="楷体_GB2312" w:hAnsi="Times New Roman" w:cs="Times New Roman"/>
        </w:rPr>
        <w:t>1.0</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5</w:t>
      </w:r>
      <w:r w:rsidRPr="00567D4E">
        <w:rPr>
          <w:rFonts w:ascii="Times New Roman" w:eastAsia="楷体_GB2312" w:hAnsi="Times New Roman" w:cs="Times New Roman"/>
        </w:rPr>
        <w:t>＝</w:t>
      </w:r>
      <w:r w:rsidRPr="00567D4E">
        <w:rPr>
          <w:rFonts w:ascii="Times New Roman" w:eastAsia="楷体_GB2312" w:hAnsi="Times New Roman" w:cs="Times New Roman"/>
        </w:rPr>
        <w:t>2.5</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9</w:t>
      </w:r>
      <w:r w:rsidRPr="00567D4E">
        <w:rPr>
          <w:rFonts w:ascii="Times New Roman" w:eastAsia="楷体_GB2312" w:hAnsi="Times New Roman" w:cs="Times New Roman"/>
        </w:rPr>
        <w:t>，</w:t>
      </w:r>
      <w:r w:rsidRPr="00567D4E">
        <w:rPr>
          <w:rFonts w:ascii="Times New Roman" w:eastAsia="楷体_GB2312" w:hAnsi="Times New Roman" w:cs="Times New Roman"/>
        </w:rPr>
        <w:t>A</w:t>
      </w:r>
      <w:r w:rsidRPr="00567D4E">
        <w:rPr>
          <w:rFonts w:ascii="Times New Roman" w:eastAsia="楷体_GB2312" w:hAnsi="Times New Roman" w:cs="Times New Roman"/>
        </w:rPr>
        <w:t>、</w:t>
      </w:r>
      <w:r w:rsidRPr="00567D4E">
        <w:rPr>
          <w:rFonts w:ascii="Times New Roman" w:eastAsia="楷体_GB2312" w:hAnsi="Times New Roman" w:cs="Times New Roman"/>
        </w:rPr>
        <w:t>C</w:t>
      </w:r>
      <w:r w:rsidRPr="00567D4E">
        <w:rPr>
          <w:rFonts w:ascii="Times New Roman" w:eastAsia="楷体_GB2312" w:hAnsi="Times New Roman" w:cs="Times New Roman"/>
        </w:rPr>
        <w:t>项正确，</w:t>
      </w:r>
      <w:r w:rsidRPr="00567D4E">
        <w:rPr>
          <w:rFonts w:ascii="Times New Roman" w:eastAsia="楷体_GB2312" w:hAnsi="Times New Roman" w:cs="Times New Roman"/>
        </w:rPr>
        <w:t>B</w:t>
      </w:r>
      <w:r w:rsidRPr="00567D4E">
        <w:rPr>
          <w:rFonts w:ascii="Times New Roman" w:eastAsia="楷体_GB2312" w:hAnsi="Times New Roman" w:cs="Times New Roman"/>
        </w:rPr>
        <w:t>项错误；曲线</w:t>
      </w:r>
      <w:r w:rsidRPr="00567D4E">
        <w:rPr>
          <w:rFonts w:ascii="Times New Roman" w:eastAsia="楷体_GB2312" w:hAnsi="Times New Roman" w:cs="Times New Roman"/>
        </w:rPr>
        <w:t>BC</w:t>
      </w:r>
      <w:r w:rsidRPr="00567D4E">
        <w:rPr>
          <w:rFonts w:ascii="Times New Roman" w:eastAsia="楷体_GB2312" w:hAnsi="Times New Roman" w:cs="Times New Roman"/>
        </w:rPr>
        <w:t>段内，</w:t>
      </w:r>
      <w:r w:rsidRPr="00567D4E">
        <w:rPr>
          <w:rFonts w:ascii="Times New Roman" w:eastAsia="楷体_GB2312" w:hAnsi="Times New Roman" w:cs="Times New Roman"/>
        </w:rPr>
        <w:t>BaSO</w:t>
      </w:r>
      <w:r w:rsidRPr="00567D4E">
        <w:rPr>
          <w:rFonts w:ascii="Times New Roman" w:eastAsia="楷体_GB2312" w:hAnsi="Times New Roman" w:cs="Times New Roman"/>
          <w:vertAlign w:val="subscript"/>
        </w:rPr>
        <w:t>4</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Times New Roman" w:eastAsia="楷体_GB2312" w:hAnsi="Times New Roman" w:cs="Times New Roman"/>
        </w:rPr>
        <w:t>和</w:t>
      </w:r>
      <w:r w:rsidRPr="00567D4E">
        <w:rPr>
          <w:rFonts w:ascii="Times New Roman" w:eastAsia="楷体_GB2312" w:hAnsi="Times New Roman" w:cs="Times New Roman"/>
        </w:rPr>
        <w:t>BaCO</w:t>
      </w:r>
      <w:r w:rsidRPr="00567D4E">
        <w:rPr>
          <w:rFonts w:ascii="Times New Roman" w:eastAsia="楷体_GB2312" w:hAnsi="Times New Roman" w:cs="Times New Roman"/>
          <w:vertAlign w:val="subscript"/>
        </w:rPr>
        <w:t>3</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Times New Roman" w:eastAsia="楷体_GB2312" w:hAnsi="Times New Roman" w:cs="Times New Roman"/>
        </w:rPr>
        <w:t>在溶液中都达到了沉淀溶解平衡状态，故</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CO</w:instrText>
      </w:r>
      <w:r>
        <w:rPr>
          <w:rFonts w:ascii="Times New Roman" w:eastAsia="楷体_GB2312" w:hAnsi="Times New Roman" w:cs="Times New Roman"/>
        </w:rPr>
        <w:instrText>\o\al(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SO</w:instrText>
      </w:r>
      <w:r>
        <w:rPr>
          <w:rFonts w:ascii="Times New Roman" w:eastAsia="楷体_GB2312" w:hAnsi="Times New Roman" w:cs="Times New Roman"/>
        </w:rPr>
        <w:instrText>\o\al(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CO</w:instrText>
      </w:r>
      <w:r>
        <w:rPr>
          <w:rFonts w:ascii="Times New Roman" w:eastAsia="楷体_GB2312" w:hAnsi="Times New Roman" w:cs="Times New Roman"/>
        </w:rPr>
        <w:instrText>\o\al(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Ba</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SO</w:instrText>
      </w:r>
      <w:r>
        <w:rPr>
          <w:rFonts w:ascii="Times New Roman" w:eastAsia="楷体_GB2312" w:hAnsi="Times New Roman" w:cs="Times New Roman"/>
        </w:rPr>
        <w:instrText>\o\al(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Ba</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K</w:instrText>
      </w:r>
      <w:r w:rsidRPr="00567D4E">
        <w:rPr>
          <w:rFonts w:ascii="Times New Roman" w:eastAsia="楷体_GB2312" w:hAnsi="Times New Roman" w:cs="Times New Roman"/>
          <w:vertAlign w:val="subscript"/>
        </w:rPr>
        <w:instrText>sp</w:instrText>
      </w:r>
      <w:r w:rsidRPr="00567D4E">
        <w:rPr>
          <w:rFonts w:ascii="Symbol" w:eastAsia="楷体_GB2312" w:hAnsi="Symbol" w:cs="Times New Roman"/>
        </w:rPr>
        <w:instrText></w:instrText>
      </w:r>
      <w:r w:rsidRPr="00567D4E">
        <w:rPr>
          <w:rFonts w:ascii="Times New Roman" w:eastAsia="楷体_GB2312" w:hAnsi="Times New Roman" w:cs="Times New Roman"/>
        </w:rPr>
        <w:instrText>BaCO</w:instrText>
      </w:r>
      <w:r w:rsidRPr="00567D4E">
        <w:rPr>
          <w:rFonts w:ascii="Times New Roman" w:eastAsia="楷体_GB2312" w:hAnsi="Times New Roman" w:cs="Times New Roman"/>
          <w:vertAlign w:val="subscript"/>
        </w:rPr>
        <w:instrText>3</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K</w:instrText>
      </w:r>
      <w:r w:rsidRPr="00567D4E">
        <w:rPr>
          <w:rFonts w:ascii="Times New Roman" w:eastAsia="楷体_GB2312" w:hAnsi="Times New Roman" w:cs="Times New Roman"/>
          <w:vertAlign w:val="subscript"/>
        </w:rPr>
        <w:instrText>sp</w:instrText>
      </w:r>
      <w:r w:rsidRPr="00567D4E">
        <w:rPr>
          <w:rFonts w:ascii="Symbol" w:eastAsia="楷体_GB2312" w:hAnsi="Symbol" w:cs="Times New Roman"/>
        </w:rPr>
        <w:instrText></w:instrText>
      </w:r>
      <w:r w:rsidRPr="00567D4E">
        <w:rPr>
          <w:rFonts w:ascii="Times New Roman" w:eastAsia="楷体_GB2312" w:hAnsi="Times New Roman" w:cs="Times New Roman"/>
        </w:rPr>
        <w:instrText>BaSO</w:instrText>
      </w:r>
      <w:r w:rsidRPr="00567D4E">
        <w:rPr>
          <w:rFonts w:ascii="Times New Roman" w:eastAsia="楷体_GB2312" w:hAnsi="Times New Roman" w:cs="Times New Roman"/>
          <w:vertAlign w:val="subscript"/>
        </w:rPr>
        <w:instrText>4</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rPr>
        <w:instrText>2.5</w:instrText>
      </w:r>
      <w:r w:rsidRPr="00567D4E">
        <w:rPr>
          <w:rFonts w:hAnsi="宋体" w:cs="Times New Roman"/>
        </w:rPr>
        <w:instrText>×</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9</w:instrText>
      </w:r>
      <w:r w:rsidRPr="00567D4E">
        <w:rPr>
          <w:rFonts w:ascii="Times New Roman" w:eastAsia="楷体_GB2312" w:hAnsi="Times New Roman" w:cs="Times New Roman"/>
        </w:rPr>
        <w:instrText>,1.0</w:instrText>
      </w:r>
      <w:r w:rsidRPr="00567D4E">
        <w:rPr>
          <w:rFonts w:hAnsi="宋体" w:cs="Times New Roman"/>
        </w:rPr>
        <w:instrText>×</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10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sidRPr="00567D4E">
        <w:rPr>
          <w:rFonts w:ascii="Times New Roman" w:eastAsia="楷体_GB2312" w:hAnsi="Times New Roman" w:cs="Times New Roman"/>
        </w:rPr>
        <w:t>25</w:t>
      </w:r>
      <w:r w:rsidRPr="00567D4E">
        <w:rPr>
          <w:rFonts w:ascii="Times New Roman" w:eastAsia="楷体_GB2312" w:hAnsi="Times New Roman" w:cs="Times New Roman"/>
        </w:rPr>
        <w:t>，</w:t>
      </w:r>
      <w:r w:rsidRPr="00567D4E">
        <w:rPr>
          <w:rFonts w:ascii="Times New Roman" w:eastAsia="楷体_GB2312" w:hAnsi="Times New Roman" w:cs="Times New Roman"/>
        </w:rPr>
        <w:t>D</w:t>
      </w:r>
      <w:r w:rsidRPr="00567D4E">
        <w:rPr>
          <w:rFonts w:ascii="Times New Roman" w:eastAsia="楷体_GB2312" w:hAnsi="Times New Roman" w:cs="Times New Roman"/>
        </w:rPr>
        <w:t>项正确。</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5</w:t>
      </w:r>
      <w:r>
        <w:rPr>
          <w:rFonts w:ascii="Times New Roman" w:hAnsi="Times New Roman" w:cs="Times New Roman"/>
        </w:rPr>
        <w:t>．</w:t>
      </w:r>
      <w:r w:rsidRPr="00567D4E">
        <w:rPr>
          <w:rFonts w:ascii="Times New Roman" w:hAnsi="Times New Roman" w:cs="Times New Roman"/>
        </w:rPr>
        <w:t>常温下</w:t>
      </w:r>
      <w:r>
        <w:rPr>
          <w:rFonts w:ascii="Times New Roman" w:hAnsi="Times New Roman" w:cs="Times New Roman"/>
        </w:rPr>
        <w:t>，</w:t>
      </w:r>
      <w:r w:rsidRPr="00567D4E">
        <w:rPr>
          <w:rFonts w:ascii="Times New Roman" w:hAnsi="Times New Roman" w:cs="Times New Roman"/>
        </w:rPr>
        <w:t>Fe</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3</w:t>
      </w:r>
      <w:r w:rsidRPr="00567D4E">
        <w:rPr>
          <w:rFonts w:ascii="Times New Roman" w:hAnsi="Times New Roman" w:cs="Times New Roman"/>
        </w:rPr>
        <w:t>和</w:t>
      </w:r>
      <w:r w:rsidRPr="00567D4E">
        <w:rPr>
          <w:rFonts w:ascii="Times New Roman" w:hAnsi="Times New Roman" w:cs="Times New Roman"/>
        </w:rPr>
        <w:t>Cu</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sidRPr="00567D4E">
        <w:rPr>
          <w:rFonts w:ascii="Times New Roman" w:hAnsi="Times New Roman" w:cs="Times New Roman"/>
        </w:rPr>
        <w:t>沉淀溶解平衡曲线如图所示</w:t>
      </w:r>
      <w:r>
        <w:rPr>
          <w:rFonts w:ascii="Times New Roman" w:hAnsi="Times New Roman" w:cs="Times New Roman"/>
        </w:rPr>
        <w:t>。</w:t>
      </w:r>
      <w:r w:rsidRPr="00567D4E">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810E3" w:rsidRDefault="002810E3" w:rsidP="002810E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苏教版</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 xml:space="preserve">) </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word\\X9-131.TIF"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王莎莎</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苏教版</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 xml:space="preserve">) </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word\\X9-131.TIF"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word\\X9-131.TIF"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\\X9-131.TIF"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\\X9-131.TIF"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\\X9-131.TIF"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6020AC">
        <w:rPr>
          <w:rFonts w:ascii="Times New Roman" w:hAnsi="Times New Roman" w:cs="Times New Roman"/>
        </w:rPr>
        <w:pict>
          <v:shape id="_x0000_i1048" type="#_x0000_t75" style="width:105.3pt;height:105.3pt">
            <v:imagedata r:id="rId51" r:href="rId52"/>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Fe</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Cu</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d</w:t>
      </w:r>
      <w:r w:rsidRPr="00567D4E">
        <w:rPr>
          <w:rFonts w:ascii="Times New Roman" w:hAnsi="Times New Roman" w:cs="Times New Roman"/>
        </w:rPr>
        <w:t>四点的</w:t>
      </w:r>
      <w:r w:rsidRPr="00567D4E">
        <w:rPr>
          <w:rFonts w:ascii="Times New Roman" w:hAnsi="Times New Roman" w:cs="Times New Roman"/>
          <w:i/>
        </w:rPr>
        <w:t>K</w:t>
      </w:r>
      <w:r w:rsidRPr="00567D4E">
        <w:rPr>
          <w:rFonts w:ascii="Times New Roman" w:hAnsi="Times New Roman" w:cs="Times New Roman"/>
          <w:vertAlign w:val="subscript"/>
        </w:rPr>
        <w:t>w</w:t>
      </w:r>
      <w:r w:rsidRPr="00567D4E">
        <w:rPr>
          <w:rFonts w:ascii="Times New Roman" w:hAnsi="Times New Roman" w:cs="Times New Roman"/>
        </w:rPr>
        <w:t>不同</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lastRenderedPageBreak/>
        <w:t>C</w:t>
      </w:r>
      <w:r>
        <w:rPr>
          <w:rFonts w:ascii="Times New Roman" w:hAnsi="Times New Roman" w:cs="Times New Roman"/>
        </w:rPr>
        <w:t>．</w:t>
      </w:r>
      <w:r w:rsidRPr="00567D4E">
        <w:rPr>
          <w:rFonts w:ascii="Times New Roman" w:hAnsi="Times New Roman" w:cs="Times New Roman"/>
        </w:rPr>
        <w:t>在</w:t>
      </w:r>
      <w:r w:rsidRPr="00567D4E">
        <w:rPr>
          <w:rFonts w:ascii="Times New Roman" w:hAnsi="Times New Roman" w:cs="Times New Roman"/>
        </w:rPr>
        <w:t>Fe</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3</w:t>
      </w:r>
      <w:r w:rsidRPr="00567D4E">
        <w:rPr>
          <w:rFonts w:ascii="Times New Roman" w:hAnsi="Times New Roman" w:cs="Times New Roman"/>
        </w:rPr>
        <w:t>饱和溶液中加入适量硝酸钾晶体可使</w:t>
      </w:r>
      <w:r w:rsidRPr="00567D4E">
        <w:rPr>
          <w:rFonts w:ascii="Times New Roman" w:hAnsi="Times New Roman" w:cs="Times New Roman"/>
        </w:rPr>
        <w:t>a</w:t>
      </w:r>
      <w:r w:rsidRPr="00567D4E">
        <w:rPr>
          <w:rFonts w:ascii="Times New Roman" w:hAnsi="Times New Roman" w:cs="Times New Roman"/>
        </w:rPr>
        <w:t>点变到</w:t>
      </w:r>
      <w:r w:rsidRPr="00567D4E">
        <w:rPr>
          <w:rFonts w:ascii="Times New Roman" w:hAnsi="Times New Roman" w:cs="Times New Roman"/>
        </w:rPr>
        <w:t>b</w:t>
      </w:r>
      <w:r w:rsidRPr="00567D4E">
        <w:rPr>
          <w:rFonts w:ascii="Times New Roman" w:hAnsi="Times New Roman" w:cs="Times New Roman"/>
        </w:rPr>
        <w:t>点</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d</w:t>
      </w:r>
      <w:r w:rsidRPr="00567D4E">
        <w:rPr>
          <w:rFonts w:ascii="Times New Roman" w:hAnsi="Times New Roman" w:cs="Times New Roman"/>
        </w:rPr>
        <w:t>点时的</w:t>
      </w:r>
      <w:r w:rsidRPr="00567D4E">
        <w:rPr>
          <w:rFonts w:ascii="Times New Roman" w:hAnsi="Times New Roman" w:cs="Times New Roman"/>
        </w:rPr>
        <w:t>Cu</w:t>
      </w:r>
      <w:r>
        <w:rPr>
          <w:rFonts w:ascii="Times New Roman" w:hAnsi="Times New Roman" w:cs="Times New Roman"/>
        </w:rPr>
        <w:t>(</w:t>
      </w:r>
      <w:r w:rsidRPr="00567D4E">
        <w:rPr>
          <w:rFonts w:ascii="Times New Roman" w:hAnsi="Times New Roman" w:cs="Times New Roman"/>
        </w:rPr>
        <w:t>OH</w:t>
      </w:r>
      <w:r>
        <w:rPr>
          <w:rFonts w:ascii="Times New Roman" w:hAnsi="Times New Roman" w:cs="Times New Roman"/>
        </w:rPr>
        <w:t>)</w:t>
      </w:r>
      <w:r w:rsidRPr="00567D4E">
        <w:rPr>
          <w:rFonts w:ascii="Times New Roman" w:hAnsi="Times New Roman" w:cs="Times New Roman"/>
          <w:vertAlign w:val="subscript"/>
        </w:rPr>
        <w:t>2</w:t>
      </w:r>
      <w:r w:rsidRPr="00567D4E">
        <w:rPr>
          <w:rFonts w:ascii="Times New Roman" w:hAnsi="Times New Roman" w:cs="Times New Roman"/>
        </w:rPr>
        <w:t>溶液为不饱和溶液</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hAnsi="Times New Roman" w:cs="Times New Roman"/>
        </w:rPr>
        <w:t xml:space="preserve">　</w:t>
      </w:r>
      <w:r w:rsidRPr="00567D4E">
        <w:rPr>
          <w:rFonts w:ascii="Times New Roman" w:hAnsi="Times New Roman" w:cs="Times New Roman"/>
        </w:rPr>
        <w:t>D</w:t>
      </w:r>
    </w:p>
    <w:p w:rsidR="00567D4E" w:rsidRDefault="00567D4E" w:rsidP="00192E2C">
      <w:pPr>
        <w:pStyle w:val="a3"/>
        <w:tabs>
          <w:tab w:val="left" w:pos="3402"/>
        </w:tabs>
        <w:snapToGrid w:val="0"/>
        <w:spacing w:line="360" w:lineRule="auto"/>
        <w:rPr>
          <w:rFonts w:ascii="Times New Roman" w:hAnsi="Times New Roman" w:cs="Times New Roman"/>
        </w:rPr>
      </w:pPr>
      <w:r w:rsidRPr="002810E3">
        <w:rPr>
          <w:rFonts w:ascii="Times New Roman" w:eastAsia="黑体" w:hAnsi="Times New Roman" w:cs="Times New Roman"/>
          <w:spacing w:val="-4"/>
        </w:rPr>
        <w:t xml:space="preserve">解析　</w:t>
      </w:r>
      <w:r w:rsidRPr="002810E3">
        <w:rPr>
          <w:rFonts w:ascii="Times New Roman" w:eastAsia="楷体_GB2312" w:hAnsi="Times New Roman" w:cs="Times New Roman"/>
          <w:spacing w:val="-4"/>
        </w:rPr>
        <w:t>根据图示，</w:t>
      </w:r>
      <w:r w:rsidRPr="002810E3">
        <w:rPr>
          <w:rFonts w:ascii="Times New Roman" w:eastAsia="楷体_GB2312" w:hAnsi="Times New Roman" w:cs="Times New Roman"/>
          <w:spacing w:val="-4"/>
        </w:rPr>
        <w:t>b</w:t>
      </w:r>
      <w:r w:rsidRPr="002810E3">
        <w:rPr>
          <w:rFonts w:ascii="Times New Roman" w:eastAsia="楷体_GB2312" w:hAnsi="Times New Roman" w:cs="Times New Roman"/>
          <w:spacing w:val="-4"/>
        </w:rPr>
        <w:t>点</w:t>
      </w:r>
      <w:r w:rsidRPr="002810E3">
        <w:rPr>
          <w:rFonts w:ascii="Times New Roman" w:eastAsia="楷体_GB2312" w:hAnsi="Times New Roman" w:cs="Times New Roman"/>
          <w:i/>
          <w:spacing w:val="-4"/>
        </w:rPr>
        <w:t>c</w:t>
      </w:r>
      <w:r w:rsidRPr="002810E3">
        <w:rPr>
          <w:rFonts w:ascii="Times New Roman" w:eastAsia="楷体_GB2312" w:hAnsi="Times New Roman" w:cs="Times New Roman"/>
          <w:spacing w:val="-4"/>
        </w:rPr>
        <w:t>(Fe</w:t>
      </w:r>
      <w:r w:rsidRPr="002810E3">
        <w:rPr>
          <w:rFonts w:ascii="Times New Roman" w:eastAsia="楷体_GB2312" w:hAnsi="Times New Roman" w:cs="Times New Roman"/>
          <w:spacing w:val="-4"/>
          <w:vertAlign w:val="superscript"/>
        </w:rPr>
        <w:t>3</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rPr>
        <w:t>)</w:t>
      </w:r>
      <w:r w:rsidRPr="002810E3">
        <w:rPr>
          <w:rFonts w:ascii="Times New Roman" w:eastAsia="楷体_GB2312" w:hAnsi="Times New Roman" w:cs="Times New Roman"/>
          <w:spacing w:val="-4"/>
        </w:rPr>
        <w:t>与</w:t>
      </w:r>
      <w:r w:rsidRPr="002810E3">
        <w:rPr>
          <w:rFonts w:ascii="Times New Roman" w:eastAsia="楷体_GB2312" w:hAnsi="Times New Roman" w:cs="Times New Roman"/>
          <w:spacing w:val="-4"/>
        </w:rPr>
        <w:t>c</w:t>
      </w:r>
      <w:r w:rsidRPr="002810E3">
        <w:rPr>
          <w:rFonts w:ascii="Times New Roman" w:eastAsia="楷体_GB2312" w:hAnsi="Times New Roman" w:cs="Times New Roman"/>
          <w:spacing w:val="-4"/>
        </w:rPr>
        <w:t>点</w:t>
      </w:r>
      <w:r w:rsidRPr="002810E3">
        <w:rPr>
          <w:rFonts w:ascii="Times New Roman" w:eastAsia="楷体_GB2312" w:hAnsi="Times New Roman" w:cs="Times New Roman"/>
          <w:i/>
          <w:spacing w:val="-4"/>
        </w:rPr>
        <w:t>c</w:t>
      </w:r>
      <w:r w:rsidRPr="002810E3">
        <w:rPr>
          <w:rFonts w:ascii="Times New Roman" w:eastAsia="楷体_GB2312" w:hAnsi="Times New Roman" w:cs="Times New Roman"/>
          <w:spacing w:val="-4"/>
        </w:rPr>
        <w:t>(Cu</w:t>
      </w:r>
      <w:r w:rsidRPr="002810E3">
        <w:rPr>
          <w:rFonts w:ascii="Times New Roman" w:eastAsia="楷体_GB2312" w:hAnsi="Times New Roman" w:cs="Times New Roman"/>
          <w:spacing w:val="-4"/>
          <w:vertAlign w:val="superscript"/>
        </w:rPr>
        <w:t>2</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rPr>
        <w:t>)</w:t>
      </w:r>
      <w:r w:rsidRPr="002810E3">
        <w:rPr>
          <w:rFonts w:ascii="Times New Roman" w:eastAsia="楷体_GB2312" w:hAnsi="Times New Roman" w:cs="Times New Roman"/>
          <w:spacing w:val="-4"/>
        </w:rPr>
        <w:t>相等，而</w:t>
      </w:r>
      <w:r w:rsidRPr="002810E3">
        <w:rPr>
          <w:rFonts w:ascii="Times New Roman" w:eastAsia="楷体_GB2312" w:hAnsi="Times New Roman" w:cs="Times New Roman"/>
          <w:spacing w:val="-4"/>
        </w:rPr>
        <w:t>b</w:t>
      </w:r>
      <w:r w:rsidRPr="002810E3">
        <w:rPr>
          <w:rFonts w:ascii="Times New Roman" w:eastAsia="楷体_GB2312" w:hAnsi="Times New Roman" w:cs="Times New Roman"/>
          <w:spacing w:val="-4"/>
        </w:rPr>
        <w:t>点</w:t>
      </w:r>
      <w:r w:rsidRPr="002810E3">
        <w:rPr>
          <w:rFonts w:ascii="Times New Roman" w:eastAsia="楷体_GB2312" w:hAnsi="Times New Roman" w:cs="Times New Roman"/>
          <w:i/>
          <w:spacing w:val="-4"/>
        </w:rPr>
        <w:t>c</w:t>
      </w:r>
      <w:r w:rsidRPr="002810E3">
        <w:rPr>
          <w:rFonts w:ascii="Times New Roman" w:eastAsia="楷体_GB2312" w:hAnsi="Times New Roman" w:cs="Times New Roman"/>
          <w:spacing w:val="-4"/>
        </w:rPr>
        <w:t>(OH</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rPr>
        <w:t>)</w:t>
      </w:r>
      <w:r w:rsidRPr="002810E3">
        <w:rPr>
          <w:rFonts w:ascii="Times New Roman" w:eastAsia="楷体_GB2312" w:hAnsi="Times New Roman" w:cs="Times New Roman"/>
          <w:spacing w:val="-4"/>
        </w:rPr>
        <w:t>＝</w:t>
      </w:r>
      <w:r w:rsidRPr="002810E3">
        <w:rPr>
          <w:rFonts w:ascii="Times New Roman" w:eastAsia="楷体_GB2312" w:hAnsi="Times New Roman" w:cs="Times New Roman"/>
          <w:spacing w:val="-4"/>
        </w:rPr>
        <w:t>10</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vertAlign w:val="superscript"/>
        </w:rPr>
        <w:t>12.7</w:t>
      </w:r>
      <w:r w:rsidRPr="002810E3">
        <w:rPr>
          <w:rFonts w:ascii="Times New Roman" w:eastAsia="楷体_GB2312" w:hAnsi="Times New Roman" w:cs="Times New Roman"/>
          <w:spacing w:val="-4"/>
        </w:rPr>
        <w:t xml:space="preserve"> mol·L</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vertAlign w:val="superscript"/>
        </w:rPr>
        <w:t>1</w:t>
      </w:r>
      <w:r w:rsidRPr="002810E3">
        <w:rPr>
          <w:rFonts w:ascii="Times New Roman" w:eastAsia="楷体_GB2312" w:hAnsi="Times New Roman" w:cs="Times New Roman"/>
          <w:spacing w:val="-4"/>
        </w:rPr>
        <w:t>，</w:t>
      </w:r>
      <w:r w:rsidRPr="002810E3">
        <w:rPr>
          <w:rFonts w:ascii="Times New Roman" w:eastAsia="楷体_GB2312" w:hAnsi="Times New Roman" w:cs="Times New Roman"/>
          <w:spacing w:val="-4"/>
        </w:rPr>
        <w:t>c</w:t>
      </w:r>
      <w:r w:rsidRPr="002810E3">
        <w:rPr>
          <w:rFonts w:ascii="Times New Roman" w:eastAsia="楷体_GB2312" w:hAnsi="Times New Roman" w:cs="Times New Roman"/>
          <w:spacing w:val="-4"/>
        </w:rPr>
        <w:t>点</w:t>
      </w:r>
      <w:r w:rsidRPr="002810E3">
        <w:rPr>
          <w:rFonts w:ascii="Times New Roman" w:eastAsia="楷体_GB2312" w:hAnsi="Times New Roman" w:cs="Times New Roman"/>
          <w:i/>
          <w:spacing w:val="-4"/>
        </w:rPr>
        <w:t>c</w:t>
      </w:r>
      <w:r w:rsidRPr="002810E3">
        <w:rPr>
          <w:rFonts w:ascii="Times New Roman" w:eastAsia="楷体_GB2312" w:hAnsi="Times New Roman" w:cs="Times New Roman"/>
          <w:spacing w:val="-4"/>
        </w:rPr>
        <w:t>(OH</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rPr>
        <w:t>)</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9.6</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，根据</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Fe</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3</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Fe</w:t>
      </w:r>
      <w:r w:rsidRPr="00567D4E">
        <w:rPr>
          <w:rFonts w:ascii="Times New Roman" w:eastAsia="楷体_GB2312" w:hAnsi="Times New Roman" w:cs="Times New Roman"/>
          <w:vertAlign w:val="superscript"/>
        </w:rPr>
        <w:t>3</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sidRPr="00567D4E">
        <w:rPr>
          <w:rFonts w:ascii="Times New Roman" w:eastAsia="楷体_GB2312" w:hAnsi="Times New Roman" w:cs="Times New Roman"/>
          <w:vertAlign w:val="superscript"/>
        </w:rPr>
        <w:t>3</w:t>
      </w:r>
      <w:r>
        <w:rPr>
          <w:rFonts w:ascii="Times New Roman" w:eastAsia="楷体_GB2312" w:hAnsi="Times New Roman" w:cs="Times New Roman"/>
        </w:rPr>
        <w:t>(</w:t>
      </w:r>
      <w:r w:rsidRPr="00567D4E">
        <w:rPr>
          <w:rFonts w:ascii="Times New Roman" w:eastAsia="楷体_GB2312" w:hAnsi="Times New Roman" w:cs="Times New Roman"/>
        </w:rPr>
        <w:t>OH</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Cu</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Cu</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sidRPr="00567D4E">
        <w:rPr>
          <w:rFonts w:ascii="Times New Roman" w:eastAsia="楷体_GB2312" w:hAnsi="Times New Roman" w:cs="Times New Roman"/>
          <w:vertAlign w:val="superscript"/>
        </w:rPr>
        <w:t>2</w:t>
      </w:r>
      <w:r>
        <w:rPr>
          <w:rFonts w:ascii="Times New Roman" w:eastAsia="楷体_GB2312" w:hAnsi="Times New Roman" w:cs="Times New Roman"/>
        </w:rPr>
        <w:t>(</w:t>
      </w:r>
      <w:r w:rsidRPr="00567D4E">
        <w:rPr>
          <w:rFonts w:ascii="Times New Roman" w:eastAsia="楷体_GB2312" w:hAnsi="Times New Roman" w:cs="Times New Roman"/>
        </w:rPr>
        <w:t>OH</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，显然</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Fe</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3</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Cu</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A</w:t>
      </w:r>
      <w:r w:rsidRPr="00567D4E">
        <w:rPr>
          <w:rFonts w:ascii="Times New Roman" w:eastAsia="楷体_GB2312" w:hAnsi="Times New Roman" w:cs="Times New Roman"/>
        </w:rPr>
        <w:t>项错误；</w:t>
      </w:r>
      <w:r w:rsidRPr="00567D4E">
        <w:rPr>
          <w:rFonts w:ascii="Times New Roman" w:eastAsia="楷体_GB2312" w:hAnsi="Times New Roman" w:cs="Times New Roman"/>
        </w:rPr>
        <w:t>a</w:t>
      </w:r>
      <w:r w:rsidRPr="00567D4E">
        <w:rPr>
          <w:rFonts w:ascii="Times New Roman" w:eastAsia="楷体_GB2312" w:hAnsi="Times New Roman" w:cs="Times New Roman"/>
        </w:rPr>
        <w:t>、</w:t>
      </w:r>
      <w:r w:rsidRPr="00567D4E">
        <w:rPr>
          <w:rFonts w:ascii="Times New Roman" w:eastAsia="楷体_GB2312" w:hAnsi="Times New Roman" w:cs="Times New Roman"/>
        </w:rPr>
        <w:t>b</w:t>
      </w:r>
      <w:r w:rsidRPr="00567D4E">
        <w:rPr>
          <w:rFonts w:ascii="Times New Roman" w:eastAsia="楷体_GB2312" w:hAnsi="Times New Roman" w:cs="Times New Roman"/>
        </w:rPr>
        <w:t>、</w:t>
      </w:r>
      <w:r w:rsidRPr="00567D4E">
        <w:rPr>
          <w:rFonts w:ascii="Times New Roman" w:eastAsia="楷体_GB2312" w:hAnsi="Times New Roman" w:cs="Times New Roman"/>
        </w:rPr>
        <w:t>c</w:t>
      </w:r>
      <w:r w:rsidRPr="00567D4E">
        <w:rPr>
          <w:rFonts w:ascii="Times New Roman" w:eastAsia="楷体_GB2312" w:hAnsi="Times New Roman" w:cs="Times New Roman"/>
        </w:rPr>
        <w:t>、</w:t>
      </w:r>
      <w:r w:rsidRPr="00567D4E">
        <w:rPr>
          <w:rFonts w:ascii="Times New Roman" w:eastAsia="楷体_GB2312" w:hAnsi="Times New Roman" w:cs="Times New Roman"/>
        </w:rPr>
        <w:t>d</w:t>
      </w:r>
      <w:r w:rsidRPr="00567D4E">
        <w:rPr>
          <w:rFonts w:ascii="Times New Roman" w:eastAsia="楷体_GB2312" w:hAnsi="Times New Roman" w:cs="Times New Roman"/>
        </w:rPr>
        <w:t>四点的温度相同，</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w</w:t>
      </w:r>
      <w:r w:rsidRPr="00567D4E">
        <w:rPr>
          <w:rFonts w:ascii="Times New Roman" w:eastAsia="楷体_GB2312" w:hAnsi="Times New Roman" w:cs="Times New Roman"/>
        </w:rPr>
        <w:t>相同，</w:t>
      </w:r>
      <w:r w:rsidRPr="00567D4E">
        <w:rPr>
          <w:rFonts w:ascii="Times New Roman" w:eastAsia="楷体_GB2312" w:hAnsi="Times New Roman" w:cs="Times New Roman"/>
        </w:rPr>
        <w:t>B</w:t>
      </w:r>
      <w:r w:rsidRPr="00567D4E">
        <w:rPr>
          <w:rFonts w:ascii="Times New Roman" w:eastAsia="楷体_GB2312" w:hAnsi="Times New Roman" w:cs="Times New Roman"/>
        </w:rPr>
        <w:t>项错误；在</w:t>
      </w:r>
      <w:r w:rsidRPr="00567D4E">
        <w:rPr>
          <w:rFonts w:ascii="Times New Roman" w:eastAsia="楷体_GB2312" w:hAnsi="Times New Roman" w:cs="Times New Roman"/>
        </w:rPr>
        <w:t>Fe</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饱和溶液中加入适量硝酸钾晶体，对</w:t>
      </w:r>
      <w:r w:rsidRPr="00567D4E">
        <w:rPr>
          <w:rFonts w:ascii="Times New Roman" w:eastAsia="楷体_GB2312" w:hAnsi="Times New Roman" w:cs="Times New Roman"/>
        </w:rPr>
        <w:t>Fe</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的沉淀溶解平衡没有影响，</w:t>
      </w:r>
      <w:r w:rsidRPr="00567D4E">
        <w:rPr>
          <w:rFonts w:ascii="Times New Roman" w:eastAsia="楷体_GB2312" w:hAnsi="Times New Roman" w:cs="Times New Roman"/>
        </w:rPr>
        <w:t>C</w:t>
      </w:r>
      <w:r w:rsidRPr="00567D4E">
        <w:rPr>
          <w:rFonts w:ascii="Times New Roman" w:eastAsia="楷体_GB2312" w:hAnsi="Times New Roman" w:cs="Times New Roman"/>
        </w:rPr>
        <w:t>项错误；</w:t>
      </w:r>
      <w:r w:rsidRPr="00567D4E">
        <w:rPr>
          <w:rFonts w:ascii="Times New Roman" w:eastAsia="楷体_GB2312" w:hAnsi="Times New Roman" w:cs="Times New Roman"/>
        </w:rPr>
        <w:t>d</w:t>
      </w:r>
      <w:r w:rsidRPr="00567D4E">
        <w:rPr>
          <w:rFonts w:ascii="Times New Roman" w:eastAsia="楷体_GB2312" w:hAnsi="Times New Roman" w:cs="Times New Roman"/>
        </w:rPr>
        <w:t>点位于</w:t>
      </w:r>
      <w:r w:rsidRPr="00567D4E">
        <w:rPr>
          <w:rFonts w:ascii="Times New Roman" w:eastAsia="楷体_GB2312" w:hAnsi="Times New Roman" w:cs="Times New Roman"/>
        </w:rPr>
        <w:t>Cu</w:t>
      </w:r>
      <w:r>
        <w:rPr>
          <w:rFonts w:ascii="Times New Roman" w:eastAsia="楷体_GB2312" w:hAnsi="Times New Roman" w:cs="Times New Roman"/>
        </w:rPr>
        <w:t>(</w:t>
      </w:r>
      <w:r w:rsidRPr="00567D4E">
        <w:rPr>
          <w:rFonts w:ascii="Times New Roman" w:eastAsia="楷体_GB2312" w:hAnsi="Times New Roman" w:cs="Times New Roman"/>
        </w:rPr>
        <w:t>OH</w:t>
      </w:r>
      <w:r>
        <w:rPr>
          <w:rFonts w:ascii="Times New Roman" w:eastAsia="楷体_GB2312" w:hAnsi="Times New Roman" w:cs="Times New Roman"/>
        </w:rPr>
        <w:t>)</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沉淀溶解平衡曲线左方，为不饱和溶液，</w:t>
      </w:r>
      <w:r w:rsidRPr="00567D4E">
        <w:rPr>
          <w:rFonts w:ascii="Times New Roman" w:eastAsia="楷体_GB2312" w:hAnsi="Times New Roman" w:cs="Times New Roman"/>
        </w:rPr>
        <w:t>D</w:t>
      </w:r>
      <w:r w:rsidRPr="00567D4E">
        <w:rPr>
          <w:rFonts w:ascii="Times New Roman" w:eastAsia="楷体_GB2312" w:hAnsi="Times New Roman" w:cs="Times New Roman"/>
        </w:rPr>
        <w:t>项正确。</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567D4E">
        <w:rPr>
          <w:rFonts w:ascii="Times New Roman" w:eastAsia="楷体_GB2312" w:hAnsi="Times New Roman" w:cs="Times New Roman"/>
        </w:rPr>
        <w:t>2022·</w:t>
      </w:r>
      <w:r w:rsidRPr="00567D4E">
        <w:rPr>
          <w:rFonts w:ascii="Times New Roman" w:eastAsia="楷体_GB2312" w:hAnsi="Times New Roman" w:cs="Times New Roman"/>
        </w:rPr>
        <w:t>山东名校联盟联考</w:t>
      </w:r>
      <w:r>
        <w:rPr>
          <w:rFonts w:ascii="Times New Roman" w:eastAsia="楷体_GB2312" w:hAnsi="Times New Roman" w:cs="Times New Roman"/>
        </w:rPr>
        <w:t>)</w:t>
      </w:r>
      <w:r w:rsidRPr="00567D4E">
        <w:rPr>
          <w:rFonts w:ascii="Times New Roman" w:hAnsi="Times New Roman" w:cs="Times New Roman"/>
        </w:rPr>
        <w:t>要使工业废水中的</w:t>
      </w:r>
      <w:r w:rsidRPr="00567D4E">
        <w:rPr>
          <w:rFonts w:ascii="Times New Roman" w:hAnsi="Times New Roman" w:cs="Times New Roman"/>
        </w:rPr>
        <w:t>Pb</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sidRPr="00567D4E">
        <w:rPr>
          <w:rFonts w:ascii="Times New Roman" w:hAnsi="Times New Roman" w:cs="Times New Roman"/>
        </w:rPr>
        <w:t>沉淀</w:t>
      </w:r>
      <w:r>
        <w:rPr>
          <w:rFonts w:ascii="Times New Roman" w:hAnsi="Times New Roman" w:cs="Times New Roman"/>
        </w:rPr>
        <w:t>，</w:t>
      </w:r>
      <w:r w:rsidRPr="00567D4E">
        <w:rPr>
          <w:rFonts w:ascii="Times New Roman" w:hAnsi="Times New Roman" w:cs="Times New Roman"/>
        </w:rPr>
        <w:t>可用硫酸盐</w:t>
      </w:r>
      <w:r>
        <w:rPr>
          <w:rFonts w:ascii="Times New Roman" w:hAnsi="Times New Roman" w:cs="Times New Roman"/>
        </w:rPr>
        <w:t>、</w:t>
      </w:r>
      <w:r w:rsidRPr="00567D4E">
        <w:rPr>
          <w:rFonts w:ascii="Times New Roman" w:hAnsi="Times New Roman" w:cs="Times New Roman"/>
        </w:rPr>
        <w:t>碳酸盐等作沉淀剂</w:t>
      </w:r>
      <w:r>
        <w:rPr>
          <w:rFonts w:ascii="Times New Roman" w:hAnsi="Times New Roman" w:cs="Times New Roman"/>
        </w:rPr>
        <w:t>。</w:t>
      </w:r>
      <w:r w:rsidRPr="00567D4E">
        <w:rPr>
          <w:rFonts w:ascii="Times New Roman" w:hAnsi="Times New Roman" w:cs="Times New Roman"/>
        </w:rPr>
        <w:t>已知某温度时</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PbSO</w:t>
      </w:r>
      <w:r w:rsidRPr="00567D4E">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1.6</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8</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PbCO</w:t>
      </w:r>
      <w:r w:rsidRPr="00567D4E">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7.4</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21</w:t>
      </w:r>
      <w:r>
        <w:rPr>
          <w:rFonts w:ascii="Times New Roman" w:hAnsi="Times New Roman" w:cs="Times New Roman"/>
        </w:rPr>
        <w:t>，</w:t>
      </w:r>
      <w:r w:rsidRPr="00567D4E">
        <w:rPr>
          <w:rFonts w:ascii="Times New Roman" w:hAnsi="Times New Roman" w:cs="Times New Roman"/>
        </w:rPr>
        <w:t>p</w:t>
      </w:r>
      <w:r>
        <w:rPr>
          <w:rFonts w:ascii="Times New Roman" w:hAnsi="Times New Roman" w:cs="Times New Roman"/>
        </w:rPr>
        <w:t>(</w:t>
      </w:r>
      <w:r w:rsidRPr="00567D4E">
        <w:rPr>
          <w:rFonts w:ascii="Times New Roman" w:hAnsi="Times New Roman" w:cs="Times New Roman"/>
        </w:rPr>
        <w:t>Pb</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lg</w:t>
      </w:r>
      <w:r>
        <w:rPr>
          <w:rFonts w:ascii="Times New Roman" w:hAnsi="Times New Roman" w:cs="Times New Roman"/>
        </w:rPr>
        <w:t xml:space="preserve"> </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Pb</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p</w:t>
      </w:r>
      <w:r>
        <w:rPr>
          <w:rFonts w:ascii="Times New Roman" w:hAnsi="Times New Roman" w:cs="Times New Roman"/>
        </w:rPr>
        <w:t>(</w:t>
      </w:r>
      <w:r w:rsidRPr="00567D4E">
        <w:rPr>
          <w:rFonts w:ascii="Times New Roman" w:hAnsi="Times New Roman" w:cs="Times New Roman"/>
        </w:rPr>
        <w:t>B</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lg</w:t>
      </w:r>
      <w:r>
        <w:rPr>
          <w:rFonts w:ascii="Times New Roman" w:hAnsi="Times New Roman" w:cs="Times New Roman"/>
        </w:rPr>
        <w:t xml:space="preserve"> </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或</w:t>
      </w:r>
      <w:r>
        <w:rPr>
          <w:rFonts w:ascii="Times New Roman" w:hAnsi="Times New Roman" w:cs="Times New Roman"/>
        </w:rPr>
        <w:t>－</w:t>
      </w:r>
      <w:r w:rsidRPr="00567D4E">
        <w:rPr>
          <w:rFonts w:ascii="Times New Roman" w:hAnsi="Times New Roman" w:cs="Times New Roman"/>
        </w:rPr>
        <w:t>lg</w:t>
      </w:r>
      <w:r>
        <w:rPr>
          <w:rFonts w:ascii="Times New Roman" w:hAnsi="Times New Roman" w:cs="Times New Roman"/>
        </w:rPr>
        <w:t xml:space="preserve"> </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为研究沉淀效果</w:t>
      </w:r>
      <w:r>
        <w:rPr>
          <w:rFonts w:ascii="Times New Roman" w:hAnsi="Times New Roman" w:cs="Times New Roman"/>
        </w:rPr>
        <w:t>，</w:t>
      </w:r>
      <w:r w:rsidRPr="00567D4E">
        <w:rPr>
          <w:rFonts w:ascii="Times New Roman" w:hAnsi="Times New Roman" w:cs="Times New Roman"/>
        </w:rPr>
        <w:t>在物质的量浓度相同的</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SO</w:t>
      </w:r>
      <w:r w:rsidRPr="00567D4E">
        <w:rPr>
          <w:rFonts w:ascii="Times New Roman" w:hAnsi="Times New Roman" w:cs="Times New Roman"/>
          <w:vertAlign w:val="subscript"/>
        </w:rPr>
        <w:t>4</w:t>
      </w:r>
      <w:r w:rsidRPr="00567D4E">
        <w:rPr>
          <w:rFonts w:ascii="Times New Roman" w:hAnsi="Times New Roman" w:cs="Times New Roman"/>
        </w:rPr>
        <w:t>和</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CO</w:t>
      </w:r>
      <w:r w:rsidRPr="00567D4E">
        <w:rPr>
          <w:rFonts w:ascii="Times New Roman" w:hAnsi="Times New Roman" w:cs="Times New Roman"/>
          <w:vertAlign w:val="subscript"/>
        </w:rPr>
        <w:t>3</w:t>
      </w:r>
      <w:r w:rsidRPr="00567D4E">
        <w:rPr>
          <w:rFonts w:ascii="Times New Roman" w:hAnsi="Times New Roman" w:cs="Times New Roman"/>
        </w:rPr>
        <w:t>的混合溶液中滴加</w:t>
      </w:r>
      <w:r w:rsidRPr="00567D4E">
        <w:rPr>
          <w:rFonts w:ascii="Times New Roman" w:hAnsi="Times New Roman" w:cs="Times New Roman"/>
        </w:rPr>
        <w:t>PbCl</w:t>
      </w:r>
      <w:r w:rsidRPr="00567D4E">
        <w:rPr>
          <w:rFonts w:ascii="Times New Roman" w:hAnsi="Times New Roman" w:cs="Times New Roman"/>
          <w:vertAlign w:val="subscript"/>
        </w:rPr>
        <w:t>2</w:t>
      </w:r>
      <w:r w:rsidRPr="00567D4E">
        <w:rPr>
          <w:rFonts w:ascii="Times New Roman" w:hAnsi="Times New Roman" w:cs="Times New Roman"/>
        </w:rPr>
        <w:t>溶液产生两种沉淀</w:t>
      </w:r>
      <w:r>
        <w:rPr>
          <w:rFonts w:ascii="Times New Roman" w:hAnsi="Times New Roman" w:cs="Times New Roman"/>
        </w:rPr>
        <w:t>(</w:t>
      </w:r>
      <w:r w:rsidRPr="00567D4E">
        <w:rPr>
          <w:rFonts w:ascii="Times New Roman" w:hAnsi="Times New Roman" w:cs="Times New Roman"/>
        </w:rPr>
        <w:t>温度升高</w:t>
      </w:r>
      <w:r>
        <w:rPr>
          <w:rFonts w:ascii="Times New Roman" w:hAnsi="Times New Roman" w:cs="Times New Roman"/>
        </w:rPr>
        <w:t>，</w:t>
      </w:r>
      <w:r w:rsidRPr="00567D4E">
        <w:rPr>
          <w:rFonts w:ascii="Times New Roman" w:hAnsi="Times New Roman" w:cs="Times New Roman"/>
        </w:rPr>
        <w:t>PbSO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PbCO</w:t>
      </w:r>
      <w:r w:rsidRPr="00567D4E">
        <w:rPr>
          <w:rFonts w:ascii="Times New Roman" w:hAnsi="Times New Roman" w:cs="Times New Roman"/>
          <w:vertAlign w:val="subscript"/>
        </w:rPr>
        <w:t>3</w:t>
      </w:r>
      <w:r w:rsidRPr="00567D4E">
        <w:rPr>
          <w:rFonts w:ascii="Times New Roman" w:hAnsi="Times New Roman" w:cs="Times New Roman"/>
        </w:rPr>
        <w:t>的</w:t>
      </w:r>
      <w:r w:rsidRPr="00567D4E">
        <w:rPr>
          <w:rFonts w:ascii="Times New Roman" w:hAnsi="Times New Roman" w:cs="Times New Roman"/>
          <w:i/>
        </w:rPr>
        <w:t>K</w:t>
      </w:r>
      <w:r w:rsidRPr="00567D4E">
        <w:rPr>
          <w:rFonts w:ascii="Times New Roman" w:hAnsi="Times New Roman" w:cs="Times New Roman"/>
          <w:vertAlign w:val="subscript"/>
        </w:rPr>
        <w:t>sp</w:t>
      </w:r>
      <w:r w:rsidRPr="00567D4E">
        <w:rPr>
          <w:rFonts w:ascii="Times New Roman" w:hAnsi="Times New Roman" w:cs="Times New Roman"/>
        </w:rPr>
        <w:t>均增大</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上述反应过程溶液中离子浓度的负对数关系如图所示</w:t>
      </w:r>
      <w:r>
        <w:rPr>
          <w:rFonts w:ascii="Times New Roman" w:hAnsi="Times New Roman" w:cs="Times New Roman"/>
        </w:rPr>
        <w:t>。</w:t>
      </w:r>
      <w:r w:rsidRPr="00567D4E">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word\\X9-132.TIF"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word\\X9-132.TIF"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word\\X9-132.TIF"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\\X9-132.TIF"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\\X9-132.TIF"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\\X9-132.TIF"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6020AC">
        <w:rPr>
          <w:rFonts w:ascii="Times New Roman" w:hAnsi="Times New Roman" w:cs="Times New Roman"/>
        </w:rPr>
        <w:pict>
          <v:shape id="_x0000_i1049" type="#_x0000_t75" style="width:110.3pt;height:89.05pt">
            <v:imagedata r:id="rId53" r:href="rId54"/>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常温下</w:t>
      </w:r>
      <w:r w:rsidRPr="00567D4E">
        <w:rPr>
          <w:rFonts w:ascii="Times New Roman" w:hAnsi="Times New Roman" w:cs="Times New Roman"/>
        </w:rPr>
        <w:t>PbSO</w:t>
      </w:r>
      <w:r w:rsidRPr="00567D4E">
        <w:rPr>
          <w:rFonts w:ascii="Times New Roman" w:hAnsi="Times New Roman" w:cs="Times New Roman"/>
          <w:vertAlign w:val="subscript"/>
        </w:rPr>
        <w:t>4</w:t>
      </w:r>
      <w:r w:rsidRPr="00567D4E">
        <w:rPr>
          <w:rFonts w:ascii="Times New Roman" w:hAnsi="Times New Roman" w:cs="Times New Roman"/>
        </w:rPr>
        <w:t>的溶解度大于</w:t>
      </w:r>
      <w:r w:rsidRPr="00567D4E">
        <w:rPr>
          <w:rFonts w:ascii="Times New Roman" w:hAnsi="Times New Roman" w:cs="Times New Roman"/>
        </w:rPr>
        <w:t>PbCO</w:t>
      </w:r>
      <w:r w:rsidRPr="00567D4E">
        <w:rPr>
          <w:rFonts w:ascii="Times New Roman" w:hAnsi="Times New Roman" w:cs="Times New Roman"/>
          <w:vertAlign w:val="subscript"/>
        </w:rPr>
        <w:t>3</w:t>
      </w:r>
      <w:r w:rsidRPr="00567D4E">
        <w:rPr>
          <w:rFonts w:ascii="Times New Roman" w:hAnsi="Times New Roman" w:cs="Times New Roman"/>
        </w:rPr>
        <w:t>的溶解度</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向</w:t>
      </w:r>
      <w:r w:rsidRPr="00567D4E">
        <w:rPr>
          <w:rFonts w:ascii="Times New Roman" w:hAnsi="Times New Roman" w:cs="Times New Roman"/>
          <w:i/>
        </w:rPr>
        <w:t>d</w:t>
      </w:r>
      <w:r w:rsidRPr="00567D4E">
        <w:rPr>
          <w:rFonts w:ascii="Times New Roman" w:hAnsi="Times New Roman" w:cs="Times New Roman"/>
        </w:rPr>
        <w:t>点对应的溶液中加入对应阴离子的钠盐</w:t>
      </w:r>
      <w:r>
        <w:rPr>
          <w:rFonts w:ascii="Times New Roman" w:hAnsi="Times New Roman" w:cs="Times New Roman"/>
        </w:rPr>
        <w:t>，</w:t>
      </w:r>
      <w:r w:rsidRPr="00567D4E">
        <w:rPr>
          <w:rFonts w:ascii="Times New Roman" w:hAnsi="Times New Roman" w:cs="Times New Roman"/>
        </w:rPr>
        <w:t>溶液组成由</w:t>
      </w:r>
      <w:r w:rsidRPr="00567D4E">
        <w:rPr>
          <w:rFonts w:ascii="Times New Roman" w:hAnsi="Times New Roman" w:cs="Times New Roman"/>
          <w:i/>
        </w:rPr>
        <w:t>d</w:t>
      </w:r>
      <w:r w:rsidRPr="00567D4E">
        <w:rPr>
          <w:rFonts w:ascii="Times New Roman" w:hAnsi="Times New Roman" w:cs="Times New Roman"/>
        </w:rPr>
        <w:t>点向</w:t>
      </w:r>
      <w:r w:rsidRPr="00567D4E">
        <w:rPr>
          <w:rFonts w:ascii="Times New Roman" w:hAnsi="Times New Roman" w:cs="Times New Roman"/>
          <w:i/>
        </w:rPr>
        <w:t>b</w:t>
      </w:r>
      <w:r w:rsidRPr="00567D4E">
        <w:rPr>
          <w:rFonts w:ascii="Times New Roman" w:hAnsi="Times New Roman" w:cs="Times New Roman"/>
        </w:rPr>
        <w:t>点方向移动</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i/>
        </w:rPr>
        <w:t>e</w:t>
      </w:r>
      <w:r w:rsidRPr="00567D4E">
        <w:rPr>
          <w:rFonts w:ascii="Times New Roman" w:hAnsi="Times New Roman" w:cs="Times New Roman"/>
        </w:rPr>
        <w:t>约为</w:t>
      </w:r>
      <w:r w:rsidRPr="00567D4E">
        <w:rPr>
          <w:rFonts w:ascii="Times New Roman" w:hAnsi="Times New Roman" w:cs="Times New Roman"/>
        </w:rPr>
        <w:t>4</w:t>
      </w:r>
      <w:r w:rsidRPr="00567D4E">
        <w:rPr>
          <w:rFonts w:ascii="Times New Roman" w:hAnsi="Times New Roman" w:cs="Times New Roman"/>
        </w:rPr>
        <w:t>且对应的阴离子是</w:t>
      </w:r>
      <w:r w:rsidRPr="00567D4E">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对于曲线</w:t>
      </w:r>
      <w:r>
        <w:rPr>
          <w:rFonts w:ascii="Times New Roman" w:hAnsi="Times New Roman" w:cs="Times New Roman"/>
        </w:rPr>
        <w:t xml:space="preserve"> </w:t>
      </w:r>
      <w:r w:rsidRPr="00567D4E">
        <w:rPr>
          <w:rFonts w:hAnsi="宋体" w:cs="Times New Roman"/>
        </w:rPr>
        <w:t>Ⅰ</w:t>
      </w:r>
      <w:r>
        <w:rPr>
          <w:rFonts w:ascii="Times New Roman" w:hAnsi="Times New Roman" w:cs="Times New Roman"/>
        </w:rPr>
        <w:t>，</w:t>
      </w:r>
      <w:r w:rsidRPr="00567D4E">
        <w:rPr>
          <w:rFonts w:ascii="Times New Roman" w:hAnsi="Times New Roman" w:cs="Times New Roman"/>
        </w:rPr>
        <w:t>对</w:t>
      </w:r>
      <w:r w:rsidRPr="00567D4E">
        <w:rPr>
          <w:rFonts w:ascii="Times New Roman" w:hAnsi="Times New Roman" w:cs="Times New Roman"/>
          <w:i/>
        </w:rPr>
        <w:t>b</w:t>
      </w:r>
      <w:r w:rsidRPr="00567D4E">
        <w:rPr>
          <w:rFonts w:ascii="Times New Roman" w:hAnsi="Times New Roman" w:cs="Times New Roman"/>
        </w:rPr>
        <w:t>点的溶液加热</w:t>
      </w:r>
      <w:r>
        <w:rPr>
          <w:rFonts w:ascii="Times New Roman" w:hAnsi="Times New Roman" w:cs="Times New Roman"/>
        </w:rPr>
        <w:t>(</w:t>
      </w:r>
      <w:r w:rsidRPr="00567D4E">
        <w:rPr>
          <w:rFonts w:ascii="Times New Roman" w:hAnsi="Times New Roman" w:cs="Times New Roman"/>
        </w:rPr>
        <w:t>忽略水分蒸发</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溶液组成由</w:t>
      </w:r>
      <w:r w:rsidRPr="00567D4E">
        <w:rPr>
          <w:rFonts w:ascii="Times New Roman" w:hAnsi="Times New Roman" w:cs="Times New Roman"/>
          <w:i/>
        </w:rPr>
        <w:t>b</w:t>
      </w:r>
      <w:r w:rsidRPr="00567D4E">
        <w:rPr>
          <w:rFonts w:ascii="Times New Roman" w:hAnsi="Times New Roman" w:cs="Times New Roman"/>
        </w:rPr>
        <w:t>点向</w:t>
      </w:r>
      <w:r w:rsidRPr="00567D4E">
        <w:rPr>
          <w:rFonts w:ascii="Times New Roman" w:hAnsi="Times New Roman" w:cs="Times New Roman"/>
          <w:i/>
        </w:rPr>
        <w:t>c</w:t>
      </w:r>
      <w:r w:rsidRPr="00567D4E">
        <w:rPr>
          <w:rFonts w:ascii="Times New Roman" w:hAnsi="Times New Roman" w:cs="Times New Roman"/>
        </w:rPr>
        <w:t>点移动</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D</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PbSO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w:t>
      </w:r>
      <w:r w:rsidRPr="00567D4E">
        <w:rPr>
          <w:rFonts w:ascii="Times New Roman" w:eastAsia="楷体_GB2312" w:hAnsi="Times New Roman" w:cs="Times New Roman"/>
        </w:rPr>
        <w:t>PbCO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属于同种类型沉淀，根据题中条件，</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PbSO</w:t>
      </w:r>
      <w:r w:rsidRPr="00567D4E">
        <w:rPr>
          <w:rFonts w:ascii="Times New Roman" w:eastAsia="楷体_GB2312" w:hAnsi="Times New Roman" w:cs="Times New Roman"/>
          <w:vertAlign w:val="subscript"/>
        </w:rPr>
        <w:t>4</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1.6</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8</w:t>
      </w:r>
      <w:r w:rsidRPr="00567D4E">
        <w:rPr>
          <w:rFonts w:ascii="Times New Roman" w:eastAsia="楷体_GB2312" w:hAnsi="Times New Roman" w:cs="Times New Roman"/>
        </w:rPr>
        <w:t>&gt;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PbCO</w:t>
      </w:r>
      <w:r w:rsidRPr="00567D4E">
        <w:rPr>
          <w:rFonts w:ascii="Times New Roman" w:eastAsia="楷体_GB2312" w:hAnsi="Times New Roman" w:cs="Times New Roman"/>
          <w:vertAlign w:val="subscript"/>
        </w:rPr>
        <w:t>3</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7.4</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21</w:t>
      </w:r>
      <w:r w:rsidRPr="00567D4E">
        <w:rPr>
          <w:rFonts w:ascii="Times New Roman" w:eastAsia="楷体_GB2312" w:hAnsi="Times New Roman" w:cs="Times New Roman"/>
        </w:rPr>
        <w:t>，故相同条件下，</w:t>
      </w:r>
      <w:r w:rsidRPr="00567D4E">
        <w:rPr>
          <w:rFonts w:ascii="Times New Roman" w:eastAsia="楷体_GB2312" w:hAnsi="Times New Roman" w:cs="Times New Roman"/>
        </w:rPr>
        <w:t>PbSO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溶解度大于</w:t>
      </w:r>
      <w:r w:rsidRPr="00567D4E">
        <w:rPr>
          <w:rFonts w:ascii="Times New Roman" w:eastAsia="楷体_GB2312" w:hAnsi="Times New Roman" w:cs="Times New Roman"/>
        </w:rPr>
        <w:t>PbCO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w:t>
      </w:r>
      <w:r w:rsidRPr="00567D4E">
        <w:rPr>
          <w:rFonts w:ascii="Times New Roman" w:eastAsia="楷体_GB2312" w:hAnsi="Times New Roman" w:cs="Times New Roman"/>
        </w:rPr>
        <w:t>A</w:t>
      </w:r>
      <w:r w:rsidRPr="00567D4E">
        <w:rPr>
          <w:rFonts w:ascii="Times New Roman" w:eastAsia="楷体_GB2312" w:hAnsi="Times New Roman" w:cs="Times New Roman"/>
        </w:rPr>
        <w:t>正确；</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PbSO</w:t>
      </w:r>
      <w:r w:rsidRPr="00567D4E">
        <w:rPr>
          <w:rFonts w:ascii="Times New Roman" w:eastAsia="楷体_GB2312" w:hAnsi="Times New Roman" w:cs="Times New Roman"/>
          <w:vertAlign w:val="subscript"/>
        </w:rPr>
        <w:t>4</w:t>
      </w:r>
      <w:r>
        <w:rPr>
          <w:rFonts w:ascii="Times New Roman" w:eastAsia="楷体_GB2312" w:hAnsi="Times New Roman" w:cs="Times New Roman"/>
        </w:rPr>
        <w:t>)</w:t>
      </w:r>
      <w:r w:rsidRPr="00567D4E">
        <w:rPr>
          <w:rFonts w:ascii="Times New Roman" w:eastAsia="楷体_GB2312" w:hAnsi="Times New Roman" w:cs="Times New Roman"/>
        </w:rPr>
        <w:t>&gt;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PbCO</w:t>
      </w:r>
      <w:r w:rsidRPr="00567D4E">
        <w:rPr>
          <w:rFonts w:ascii="Times New Roman" w:eastAsia="楷体_GB2312" w:hAnsi="Times New Roman" w:cs="Times New Roman"/>
          <w:vertAlign w:val="subscript"/>
        </w:rPr>
        <w:t>3</w:t>
      </w:r>
      <w:r>
        <w:rPr>
          <w:rFonts w:ascii="Times New Roman" w:eastAsia="楷体_GB2312" w:hAnsi="Times New Roman" w:cs="Times New Roman"/>
        </w:rPr>
        <w:t>)</w:t>
      </w:r>
      <w:r w:rsidRPr="00567D4E">
        <w:rPr>
          <w:rFonts w:ascii="Times New Roman" w:eastAsia="楷体_GB2312" w:hAnsi="Times New Roman" w:cs="Times New Roman"/>
        </w:rPr>
        <w:t>，相同条件下，</w:t>
      </w:r>
      <w:r w:rsidRPr="00567D4E">
        <w:rPr>
          <w:rFonts w:ascii="Times New Roman" w:eastAsia="楷体_GB2312" w:hAnsi="Times New Roman" w:cs="Times New Roman"/>
        </w:rPr>
        <w:t>PbSO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对应溶液中离子浓度大，故曲线</w:t>
      </w:r>
      <w:r w:rsidRPr="00567D4E">
        <w:rPr>
          <w:rFonts w:eastAsia="楷体_GB2312" w:hAnsi="宋体" w:cs="Times New Roman"/>
        </w:rPr>
        <w:t>Ⅰ</w:t>
      </w:r>
      <w:r w:rsidRPr="00567D4E">
        <w:rPr>
          <w:rFonts w:ascii="Times New Roman" w:eastAsia="楷体_GB2312" w:hAnsi="Times New Roman" w:cs="Times New Roman"/>
        </w:rPr>
        <w:t>代表</w:t>
      </w:r>
      <w:r w:rsidRPr="00567D4E">
        <w:rPr>
          <w:rFonts w:ascii="Times New Roman" w:eastAsia="楷体_GB2312" w:hAnsi="Times New Roman" w:cs="Times New Roman"/>
        </w:rPr>
        <w:t>PbCO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，曲线</w:t>
      </w:r>
      <w:r w:rsidRPr="00567D4E">
        <w:rPr>
          <w:rFonts w:eastAsia="楷体_GB2312" w:hAnsi="宋体" w:cs="Times New Roman"/>
        </w:rPr>
        <w:t>Ⅱ</w:t>
      </w:r>
      <w:r w:rsidRPr="00567D4E">
        <w:rPr>
          <w:rFonts w:ascii="Times New Roman" w:eastAsia="楷体_GB2312" w:hAnsi="Times New Roman" w:cs="Times New Roman"/>
        </w:rPr>
        <w:t>代表</w:t>
      </w:r>
      <w:r w:rsidRPr="00567D4E">
        <w:rPr>
          <w:rFonts w:ascii="Times New Roman" w:eastAsia="楷体_GB2312" w:hAnsi="Times New Roman" w:cs="Times New Roman"/>
        </w:rPr>
        <w:t>PbSO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w:t>
      </w:r>
      <w:r w:rsidRPr="00567D4E">
        <w:rPr>
          <w:rFonts w:ascii="Times New Roman" w:eastAsia="楷体_GB2312" w:hAnsi="Times New Roman" w:cs="Times New Roman"/>
          <w:i/>
        </w:rPr>
        <w:t>d</w:t>
      </w:r>
      <w:r w:rsidRPr="00567D4E">
        <w:rPr>
          <w:rFonts w:ascii="Times New Roman" w:eastAsia="楷体_GB2312" w:hAnsi="Times New Roman" w:cs="Times New Roman"/>
        </w:rPr>
        <w:t>点存在沉淀溶解平衡：</w:t>
      </w:r>
      <w:r w:rsidRPr="00567D4E">
        <w:rPr>
          <w:rFonts w:ascii="Times New Roman" w:eastAsia="楷体_GB2312" w:hAnsi="Times New Roman" w:cs="Times New Roman"/>
        </w:rPr>
        <w:t>PbCO</w:t>
      </w:r>
      <w:r w:rsidRPr="00567D4E">
        <w:rPr>
          <w:rFonts w:ascii="Times New Roman" w:eastAsia="楷体_GB2312" w:hAnsi="Times New Roman" w:cs="Times New Roman"/>
          <w:vertAlign w:val="subscript"/>
        </w:rPr>
        <w:t>3</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ZBFH" w:eastAsia="楷体_GB2312" w:hAnsi="ZBFH" w:cs="Times New Roman"/>
        </w:rPr>
        <w:t></w:t>
      </w:r>
      <w:r w:rsidRPr="00567D4E">
        <w:rPr>
          <w:rFonts w:ascii="Times New Roman" w:eastAsia="楷体_GB2312" w:hAnsi="Times New Roman" w:cs="Times New Roman"/>
        </w:rPr>
        <w:t>Pb</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，加入</w:t>
      </w:r>
      <w:r w:rsidRPr="00567D4E">
        <w:rPr>
          <w:rFonts w:ascii="Times New Roman" w:eastAsia="楷体_GB2312" w:hAnsi="Times New Roman" w:cs="Times New Roman"/>
        </w:rPr>
        <w:t>Na</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增大，平衡逆向移动，</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Pb</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减小，</w:t>
      </w:r>
      <w:r w:rsidRPr="00567D4E">
        <w:rPr>
          <w:rFonts w:ascii="Times New Roman" w:eastAsia="楷体_GB2312" w:hAnsi="Times New Roman" w:cs="Times New Roman"/>
          <w:i/>
        </w:rPr>
        <w:t>d</w:t>
      </w:r>
      <w:r w:rsidRPr="00567D4E">
        <w:rPr>
          <w:rFonts w:ascii="Times New Roman" w:eastAsia="楷体_GB2312" w:hAnsi="Times New Roman" w:cs="Times New Roman"/>
        </w:rPr>
        <w:t>点向</w:t>
      </w:r>
      <w:r w:rsidRPr="00567D4E">
        <w:rPr>
          <w:rFonts w:ascii="Times New Roman" w:eastAsia="楷体_GB2312" w:hAnsi="Times New Roman" w:cs="Times New Roman"/>
          <w:i/>
        </w:rPr>
        <w:t>b</w:t>
      </w:r>
      <w:r w:rsidRPr="00567D4E">
        <w:rPr>
          <w:rFonts w:ascii="Times New Roman" w:eastAsia="楷体_GB2312" w:hAnsi="Times New Roman" w:cs="Times New Roman"/>
        </w:rPr>
        <w:t>点方向移动，</w:t>
      </w:r>
      <w:r w:rsidRPr="00567D4E">
        <w:rPr>
          <w:rFonts w:ascii="Times New Roman" w:eastAsia="楷体_GB2312" w:hAnsi="Times New Roman" w:cs="Times New Roman"/>
        </w:rPr>
        <w:t>B</w:t>
      </w:r>
      <w:r w:rsidRPr="00567D4E">
        <w:rPr>
          <w:rFonts w:ascii="Times New Roman" w:eastAsia="楷体_GB2312" w:hAnsi="Times New Roman" w:cs="Times New Roman"/>
        </w:rPr>
        <w:t>正确；曲线</w:t>
      </w:r>
      <w:r w:rsidRPr="00567D4E">
        <w:rPr>
          <w:rFonts w:eastAsia="楷体_GB2312" w:hAnsi="宋体" w:cs="Times New Roman"/>
        </w:rPr>
        <w:t>Ⅱ</w:t>
      </w:r>
      <w:r w:rsidRPr="00567D4E">
        <w:rPr>
          <w:rFonts w:ascii="Times New Roman" w:eastAsia="楷体_GB2312" w:hAnsi="Times New Roman" w:cs="Times New Roman"/>
        </w:rPr>
        <w:t>代表</w:t>
      </w:r>
      <w:r w:rsidRPr="00567D4E">
        <w:rPr>
          <w:rFonts w:ascii="Times New Roman" w:eastAsia="楷体_GB2312" w:hAnsi="Times New Roman" w:cs="Times New Roman"/>
        </w:rPr>
        <w:t>PbSO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w:t>
      </w:r>
      <w:r w:rsidRPr="00567D4E">
        <w:rPr>
          <w:rFonts w:ascii="Times New Roman" w:eastAsia="楷体_GB2312" w:hAnsi="Times New Roman" w:cs="Times New Roman"/>
          <w:i/>
        </w:rPr>
        <w:t>a</w:t>
      </w:r>
      <w:r w:rsidRPr="00567D4E">
        <w:rPr>
          <w:rFonts w:ascii="Times New Roman" w:eastAsia="楷体_GB2312" w:hAnsi="Times New Roman" w:cs="Times New Roman"/>
        </w:rPr>
        <w:t>点</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Pb</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2810E3">
        <w:rPr>
          <w:rFonts w:ascii="Times New Roman" w:eastAsia="楷体_GB2312" w:hAnsi="Times New Roman" w:cs="Times New Roman"/>
          <w:i/>
          <w:spacing w:val="-8"/>
        </w:rPr>
        <w:t>c</w:t>
      </w:r>
      <w:r w:rsidRPr="002810E3">
        <w:rPr>
          <w:rFonts w:ascii="Times New Roman" w:eastAsia="楷体_GB2312" w:hAnsi="Times New Roman" w:cs="Times New Roman"/>
          <w:spacing w:val="-8"/>
        </w:rPr>
        <w:t>(SO</w:t>
      </w:r>
      <w:r w:rsidRPr="002810E3">
        <w:rPr>
          <w:rFonts w:ascii="Times New Roman" w:eastAsia="楷体_GB2312" w:hAnsi="Times New Roman" w:cs="Times New Roman"/>
          <w:spacing w:val="-8"/>
        </w:rPr>
        <w:fldChar w:fldCharType="begin"/>
      </w:r>
      <w:r w:rsidRPr="002810E3">
        <w:rPr>
          <w:rFonts w:ascii="Times New Roman" w:eastAsia="楷体_GB2312" w:hAnsi="Times New Roman" w:cs="Times New Roman"/>
          <w:spacing w:val="-8"/>
        </w:rPr>
        <w:instrText>eq \o\al(</w:instrText>
      </w:r>
      <w:r w:rsidRPr="002810E3">
        <w:rPr>
          <w:rFonts w:ascii="Times New Roman" w:eastAsia="楷体_GB2312" w:hAnsi="Times New Roman" w:cs="Times New Roman"/>
          <w:spacing w:val="-8"/>
          <w:vertAlign w:val="superscript"/>
        </w:rPr>
        <w:instrText>2</w:instrText>
      </w:r>
      <w:r w:rsidRPr="002810E3">
        <w:rPr>
          <w:rFonts w:ascii="Times New Roman" w:eastAsia="楷体_GB2312" w:hAnsi="Times New Roman" w:cs="Times New Roman"/>
          <w:spacing w:val="-8"/>
          <w:vertAlign w:val="superscript"/>
        </w:rPr>
        <w:instrText>－</w:instrText>
      </w:r>
      <w:r w:rsidRPr="002810E3">
        <w:rPr>
          <w:rFonts w:ascii="Times New Roman" w:eastAsia="楷体_GB2312" w:hAnsi="Times New Roman" w:cs="Times New Roman"/>
          <w:spacing w:val="-8"/>
        </w:rPr>
        <w:instrText>,</w:instrText>
      </w:r>
      <w:r w:rsidRPr="002810E3">
        <w:rPr>
          <w:rFonts w:ascii="Times New Roman" w:eastAsia="楷体_GB2312" w:hAnsi="Times New Roman" w:cs="Times New Roman"/>
          <w:spacing w:val="-8"/>
          <w:vertAlign w:val="subscript"/>
        </w:rPr>
        <w:instrText>4</w:instrText>
      </w:r>
      <w:r w:rsidRPr="002810E3">
        <w:rPr>
          <w:rFonts w:ascii="Times New Roman" w:eastAsia="楷体_GB2312" w:hAnsi="Times New Roman" w:cs="Times New Roman"/>
          <w:spacing w:val="-8"/>
        </w:rPr>
        <w:instrText>)</w:instrText>
      </w:r>
      <w:r w:rsidRPr="002810E3">
        <w:rPr>
          <w:rFonts w:ascii="Times New Roman" w:eastAsia="楷体_GB2312" w:hAnsi="Times New Roman" w:cs="Times New Roman"/>
          <w:spacing w:val="-8"/>
        </w:rPr>
        <w:fldChar w:fldCharType="end"/>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i/>
          <w:spacing w:val="-8"/>
        </w:rPr>
        <w:t>K</w:t>
      </w:r>
      <w:r w:rsidRPr="002810E3">
        <w:rPr>
          <w:rFonts w:ascii="Times New Roman" w:eastAsia="楷体_GB2312" w:hAnsi="Times New Roman" w:cs="Times New Roman"/>
          <w:spacing w:val="-8"/>
          <w:vertAlign w:val="subscript"/>
        </w:rPr>
        <w:t>sp</w:t>
      </w:r>
      <w:r w:rsidRPr="002810E3">
        <w:rPr>
          <w:rFonts w:ascii="Times New Roman" w:eastAsia="楷体_GB2312" w:hAnsi="Times New Roman" w:cs="Times New Roman"/>
          <w:spacing w:val="-8"/>
        </w:rPr>
        <w:t>(PbSO</w:t>
      </w:r>
      <w:r w:rsidRPr="002810E3">
        <w:rPr>
          <w:rFonts w:ascii="Times New Roman" w:eastAsia="楷体_GB2312" w:hAnsi="Times New Roman" w:cs="Times New Roman"/>
          <w:spacing w:val="-8"/>
          <w:vertAlign w:val="subscript"/>
        </w:rPr>
        <w:t>4</w:t>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i/>
          <w:spacing w:val="-8"/>
        </w:rPr>
        <w:t>c</w:t>
      </w:r>
      <w:r w:rsidRPr="002810E3">
        <w:rPr>
          <w:rFonts w:ascii="Times New Roman" w:eastAsia="楷体_GB2312" w:hAnsi="Times New Roman" w:cs="Times New Roman"/>
          <w:spacing w:val="-8"/>
        </w:rPr>
        <w:t>(Pb</w:t>
      </w:r>
      <w:r w:rsidRPr="002810E3">
        <w:rPr>
          <w:rFonts w:ascii="Times New Roman" w:eastAsia="楷体_GB2312" w:hAnsi="Times New Roman" w:cs="Times New Roman"/>
          <w:spacing w:val="-8"/>
          <w:vertAlign w:val="superscript"/>
        </w:rPr>
        <w:t>2</w:t>
      </w:r>
      <w:r w:rsidRPr="002810E3">
        <w:rPr>
          <w:rFonts w:ascii="Times New Roman" w:eastAsia="楷体_GB2312" w:hAnsi="Times New Roman" w:cs="Times New Roman"/>
          <w:spacing w:val="-8"/>
          <w:vertAlign w:val="superscript"/>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i/>
          <w:spacing w:val="-8"/>
        </w:rPr>
        <w:t>c</w:t>
      </w:r>
      <w:r w:rsidRPr="002810E3">
        <w:rPr>
          <w:rFonts w:ascii="Times New Roman" w:eastAsia="楷体_GB2312" w:hAnsi="Times New Roman" w:cs="Times New Roman"/>
          <w:spacing w:val="-8"/>
        </w:rPr>
        <w:t>(SO</w:t>
      </w:r>
      <w:r w:rsidRPr="002810E3">
        <w:rPr>
          <w:rFonts w:ascii="Times New Roman" w:eastAsia="楷体_GB2312" w:hAnsi="Times New Roman" w:cs="Times New Roman"/>
          <w:spacing w:val="-8"/>
        </w:rPr>
        <w:fldChar w:fldCharType="begin"/>
      </w:r>
      <w:r w:rsidRPr="002810E3">
        <w:rPr>
          <w:rFonts w:ascii="Times New Roman" w:eastAsia="楷体_GB2312" w:hAnsi="Times New Roman" w:cs="Times New Roman"/>
          <w:spacing w:val="-8"/>
        </w:rPr>
        <w:instrText>eq \o\al(</w:instrText>
      </w:r>
      <w:r w:rsidRPr="002810E3">
        <w:rPr>
          <w:rFonts w:ascii="Times New Roman" w:eastAsia="楷体_GB2312" w:hAnsi="Times New Roman" w:cs="Times New Roman"/>
          <w:spacing w:val="-8"/>
          <w:vertAlign w:val="superscript"/>
        </w:rPr>
        <w:instrText>2</w:instrText>
      </w:r>
      <w:r w:rsidRPr="002810E3">
        <w:rPr>
          <w:rFonts w:ascii="Times New Roman" w:eastAsia="楷体_GB2312" w:hAnsi="Times New Roman" w:cs="Times New Roman"/>
          <w:spacing w:val="-8"/>
          <w:vertAlign w:val="superscript"/>
        </w:rPr>
        <w:instrText>－</w:instrText>
      </w:r>
      <w:r w:rsidRPr="002810E3">
        <w:rPr>
          <w:rFonts w:ascii="Times New Roman" w:eastAsia="楷体_GB2312" w:hAnsi="Times New Roman" w:cs="Times New Roman"/>
          <w:spacing w:val="-8"/>
        </w:rPr>
        <w:instrText>,</w:instrText>
      </w:r>
      <w:r w:rsidRPr="002810E3">
        <w:rPr>
          <w:rFonts w:ascii="Times New Roman" w:eastAsia="楷体_GB2312" w:hAnsi="Times New Roman" w:cs="Times New Roman"/>
          <w:spacing w:val="-8"/>
          <w:vertAlign w:val="subscript"/>
        </w:rPr>
        <w:instrText>4</w:instrText>
      </w:r>
      <w:r w:rsidRPr="002810E3">
        <w:rPr>
          <w:rFonts w:ascii="Times New Roman" w:eastAsia="楷体_GB2312" w:hAnsi="Times New Roman" w:cs="Times New Roman"/>
          <w:spacing w:val="-8"/>
        </w:rPr>
        <w:instrText>)</w:instrText>
      </w:r>
      <w:r w:rsidRPr="002810E3">
        <w:rPr>
          <w:rFonts w:ascii="Times New Roman" w:eastAsia="楷体_GB2312" w:hAnsi="Times New Roman" w:cs="Times New Roman"/>
          <w:spacing w:val="-8"/>
        </w:rPr>
        <w:fldChar w:fldCharType="end"/>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1.6</w:t>
      </w:r>
      <w:r w:rsidRPr="002810E3">
        <w:rPr>
          <w:rFonts w:hAnsi="宋体" w:cs="Times New Roman"/>
          <w:spacing w:val="-8"/>
        </w:rPr>
        <w:t>×</w:t>
      </w:r>
      <w:r w:rsidRPr="002810E3">
        <w:rPr>
          <w:rFonts w:ascii="Times New Roman" w:eastAsia="楷体_GB2312" w:hAnsi="Times New Roman" w:cs="Times New Roman"/>
          <w:spacing w:val="-8"/>
        </w:rPr>
        <w:t>10</w:t>
      </w:r>
      <w:r w:rsidRPr="002810E3">
        <w:rPr>
          <w:rFonts w:ascii="Times New Roman" w:eastAsia="楷体_GB2312" w:hAnsi="Times New Roman" w:cs="Times New Roman"/>
          <w:spacing w:val="-8"/>
          <w:vertAlign w:val="superscript"/>
        </w:rPr>
        <w:t>－</w:t>
      </w:r>
      <w:r w:rsidRPr="002810E3">
        <w:rPr>
          <w:rFonts w:ascii="Times New Roman" w:eastAsia="楷体_GB2312" w:hAnsi="Times New Roman" w:cs="Times New Roman"/>
          <w:spacing w:val="-8"/>
          <w:vertAlign w:val="superscript"/>
        </w:rPr>
        <w:t>8</w:t>
      </w:r>
      <w:r w:rsidRPr="002810E3">
        <w:rPr>
          <w:rFonts w:ascii="Times New Roman" w:eastAsia="楷体_GB2312" w:hAnsi="Times New Roman" w:cs="Times New Roman"/>
          <w:spacing w:val="-8"/>
        </w:rPr>
        <w:t>，所以</w:t>
      </w:r>
      <w:r w:rsidRPr="002810E3">
        <w:rPr>
          <w:rFonts w:ascii="Times New Roman" w:eastAsia="楷体_GB2312" w:hAnsi="Times New Roman" w:cs="Times New Roman"/>
          <w:i/>
          <w:spacing w:val="-8"/>
        </w:rPr>
        <w:t>e</w:t>
      </w:r>
      <w:r w:rsidRPr="002810E3">
        <w:rPr>
          <w:rFonts w:ascii="Times New Roman" w:eastAsia="楷体_GB2312" w:hAnsi="Times New Roman" w:cs="Times New Roman"/>
          <w:spacing w:val="-8"/>
        </w:rPr>
        <w:t>点</w:t>
      </w:r>
      <w:r w:rsidRPr="002810E3">
        <w:rPr>
          <w:rFonts w:ascii="Times New Roman" w:eastAsia="楷体_GB2312" w:hAnsi="Times New Roman" w:cs="Times New Roman"/>
          <w:i/>
          <w:spacing w:val="-8"/>
        </w:rPr>
        <w:t>c</w:t>
      </w:r>
      <w:r w:rsidRPr="002810E3">
        <w:rPr>
          <w:rFonts w:ascii="Times New Roman" w:eastAsia="楷体_GB2312" w:hAnsi="Times New Roman" w:cs="Times New Roman"/>
          <w:spacing w:val="-8"/>
        </w:rPr>
        <w:t>(Pb</w:t>
      </w:r>
      <w:r w:rsidRPr="002810E3">
        <w:rPr>
          <w:rFonts w:ascii="Times New Roman" w:eastAsia="楷体_GB2312" w:hAnsi="Times New Roman" w:cs="Times New Roman"/>
          <w:spacing w:val="-8"/>
          <w:vertAlign w:val="superscript"/>
        </w:rPr>
        <w:t>2</w:t>
      </w:r>
      <w:r w:rsidRPr="002810E3">
        <w:rPr>
          <w:rFonts w:ascii="Times New Roman" w:eastAsia="楷体_GB2312" w:hAnsi="Times New Roman" w:cs="Times New Roman"/>
          <w:spacing w:val="-8"/>
          <w:vertAlign w:val="superscript"/>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i/>
          <w:spacing w:val="-8"/>
        </w:rPr>
        <w:t>c</w:t>
      </w:r>
      <w:r w:rsidRPr="002810E3">
        <w:rPr>
          <w:rFonts w:ascii="Times New Roman" w:eastAsia="楷体_GB2312" w:hAnsi="Times New Roman" w:cs="Times New Roman"/>
          <w:spacing w:val="-8"/>
        </w:rPr>
        <w:t>(SO</w:t>
      </w:r>
      <w:r w:rsidRPr="002810E3">
        <w:rPr>
          <w:rFonts w:ascii="Times New Roman" w:eastAsia="楷体_GB2312" w:hAnsi="Times New Roman" w:cs="Times New Roman"/>
          <w:spacing w:val="-8"/>
        </w:rPr>
        <w:fldChar w:fldCharType="begin"/>
      </w:r>
      <w:r w:rsidRPr="002810E3">
        <w:rPr>
          <w:rFonts w:ascii="Times New Roman" w:eastAsia="楷体_GB2312" w:hAnsi="Times New Roman" w:cs="Times New Roman"/>
          <w:spacing w:val="-8"/>
        </w:rPr>
        <w:instrText>eq \o\al(</w:instrText>
      </w:r>
      <w:r w:rsidRPr="002810E3">
        <w:rPr>
          <w:rFonts w:ascii="Times New Roman" w:eastAsia="楷体_GB2312" w:hAnsi="Times New Roman" w:cs="Times New Roman"/>
          <w:spacing w:val="-8"/>
          <w:vertAlign w:val="superscript"/>
        </w:rPr>
        <w:instrText>2</w:instrText>
      </w:r>
      <w:r w:rsidRPr="002810E3">
        <w:rPr>
          <w:rFonts w:ascii="Times New Roman" w:eastAsia="楷体_GB2312" w:hAnsi="Times New Roman" w:cs="Times New Roman"/>
          <w:spacing w:val="-8"/>
          <w:vertAlign w:val="superscript"/>
        </w:rPr>
        <w:instrText>－</w:instrText>
      </w:r>
      <w:r w:rsidRPr="002810E3">
        <w:rPr>
          <w:rFonts w:ascii="Times New Roman" w:eastAsia="楷体_GB2312" w:hAnsi="Times New Roman" w:cs="Times New Roman"/>
          <w:spacing w:val="-8"/>
        </w:rPr>
        <w:instrText>,</w:instrText>
      </w:r>
      <w:r w:rsidRPr="002810E3">
        <w:rPr>
          <w:rFonts w:ascii="Times New Roman" w:eastAsia="楷体_GB2312" w:hAnsi="Times New Roman" w:cs="Times New Roman"/>
          <w:spacing w:val="-8"/>
          <w:vertAlign w:val="subscript"/>
        </w:rPr>
        <w:instrText>4</w:instrText>
      </w:r>
      <w:r w:rsidRPr="002810E3">
        <w:rPr>
          <w:rFonts w:ascii="Times New Roman" w:eastAsia="楷体_GB2312" w:hAnsi="Times New Roman" w:cs="Times New Roman"/>
          <w:spacing w:val="-8"/>
        </w:rPr>
        <w:instrText>)</w:instrText>
      </w:r>
      <w:r w:rsidRPr="002810E3">
        <w:rPr>
          <w:rFonts w:ascii="Times New Roman" w:eastAsia="楷体_GB2312" w:hAnsi="Times New Roman" w:cs="Times New Roman"/>
          <w:spacing w:val="-8"/>
        </w:rPr>
        <w:fldChar w:fldCharType="end"/>
      </w:r>
      <w:r w:rsidRPr="002810E3">
        <w:rPr>
          <w:rFonts w:ascii="Times New Roman" w:eastAsia="楷体_GB2312" w:hAnsi="Times New Roman" w:cs="Times New Roman"/>
          <w:spacing w:val="-8"/>
        </w:rPr>
        <w:t>)</w:t>
      </w:r>
      <w:r w:rsidRPr="002810E3">
        <w:rPr>
          <w:rFonts w:eastAsia="楷体_GB2312" w:hAnsi="宋体" w:cs="Times New Roman"/>
          <w:spacing w:val="-8"/>
        </w:rPr>
        <w:t>≈</w:t>
      </w:r>
      <w:r w:rsidRPr="002810E3">
        <w:rPr>
          <w:rFonts w:ascii="Times New Roman" w:eastAsia="楷体_GB2312" w:hAnsi="Times New Roman" w:cs="Times New Roman"/>
          <w:spacing w:val="-8"/>
        </w:rPr>
        <w:t>1.26</w:t>
      </w:r>
      <w:r w:rsidRPr="002810E3">
        <w:rPr>
          <w:rFonts w:hAnsi="宋体" w:cs="Times New Roman"/>
          <w:spacing w:val="-8"/>
        </w:rPr>
        <w:t>×</w:t>
      </w:r>
      <w:r w:rsidRPr="002810E3">
        <w:rPr>
          <w:rFonts w:ascii="Times New Roman" w:eastAsia="楷体_GB2312" w:hAnsi="Times New Roman" w:cs="Times New Roman"/>
          <w:spacing w:val="-8"/>
        </w:rPr>
        <w:t>10</w:t>
      </w:r>
      <w:r w:rsidRPr="002810E3">
        <w:rPr>
          <w:rFonts w:ascii="Times New Roman" w:eastAsia="楷体_GB2312" w:hAnsi="Times New Roman" w:cs="Times New Roman"/>
          <w:spacing w:val="-8"/>
          <w:vertAlign w:val="superscript"/>
        </w:rPr>
        <w:t>－</w:t>
      </w:r>
      <w:r w:rsidRPr="002810E3">
        <w:rPr>
          <w:rFonts w:ascii="Times New Roman" w:eastAsia="楷体_GB2312" w:hAnsi="Times New Roman" w:cs="Times New Roman"/>
          <w:spacing w:val="-8"/>
          <w:vertAlign w:val="superscript"/>
        </w:rPr>
        <w:t>4</w:t>
      </w:r>
      <w:r w:rsidRPr="002810E3">
        <w:rPr>
          <w:rFonts w:ascii="Times New Roman" w:eastAsia="楷体_GB2312" w:hAnsi="Times New Roman" w:cs="Times New Roman"/>
          <w:spacing w:val="-8"/>
        </w:rPr>
        <w:t xml:space="preserve"> mol·L</w:t>
      </w:r>
      <w:r w:rsidRPr="002810E3">
        <w:rPr>
          <w:rFonts w:ascii="Times New Roman" w:eastAsia="楷体_GB2312" w:hAnsi="Times New Roman" w:cs="Times New Roman"/>
          <w:spacing w:val="-8"/>
          <w:vertAlign w:val="superscript"/>
        </w:rPr>
        <w:t>－</w:t>
      </w:r>
      <w:r w:rsidRPr="002810E3">
        <w:rPr>
          <w:rFonts w:ascii="Times New Roman" w:eastAsia="楷体_GB2312" w:hAnsi="Times New Roman" w:cs="Times New Roman"/>
          <w:spacing w:val="-8"/>
          <w:vertAlign w:val="superscript"/>
        </w:rPr>
        <w:t>1</w:t>
      </w:r>
      <w:r w:rsidRPr="00567D4E">
        <w:rPr>
          <w:rFonts w:ascii="Times New Roman" w:eastAsia="楷体_GB2312" w:hAnsi="Times New Roman" w:cs="Times New Roman"/>
        </w:rPr>
        <w:t>，</w:t>
      </w:r>
      <w:r w:rsidRPr="00567D4E">
        <w:rPr>
          <w:rFonts w:ascii="Times New Roman" w:eastAsia="楷体_GB2312" w:hAnsi="Times New Roman" w:cs="Times New Roman"/>
        </w:rPr>
        <w:t>p</w:t>
      </w:r>
      <w:r>
        <w:rPr>
          <w:rFonts w:ascii="Times New Roman" w:eastAsia="楷体_GB2312" w:hAnsi="Times New Roman" w:cs="Times New Roman"/>
        </w:rPr>
        <w:t>(</w:t>
      </w:r>
      <w:r w:rsidRPr="00567D4E">
        <w:rPr>
          <w:rFonts w:ascii="Times New Roman" w:eastAsia="楷体_GB2312" w:hAnsi="Times New Roman" w:cs="Times New Roman"/>
        </w:rPr>
        <w:t>SO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lg</w:t>
      </w:r>
      <w:r>
        <w:rPr>
          <w:rFonts w:ascii="Times New Roman" w:eastAsia="楷体_GB2312" w:hAnsi="Times New Roman" w:cs="Times New Roman"/>
        </w:rPr>
        <w:t>(</w:t>
      </w:r>
      <w:r w:rsidRPr="00567D4E">
        <w:rPr>
          <w:rFonts w:ascii="Times New Roman" w:eastAsia="楷体_GB2312" w:hAnsi="Times New Roman" w:cs="Times New Roman"/>
        </w:rPr>
        <w:t>1.26</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4</w:t>
      </w:r>
      <w:r>
        <w:rPr>
          <w:rFonts w:ascii="Times New Roman" w:eastAsia="楷体_GB2312" w:hAnsi="Times New Roman" w:cs="Times New Roman"/>
        </w:rPr>
        <w:t>)</w:t>
      </w:r>
      <w:r w:rsidRPr="00567D4E">
        <w:rPr>
          <w:rFonts w:eastAsia="楷体_GB2312" w:hAnsi="宋体" w:cs="Times New Roman"/>
        </w:rPr>
        <w:t>≈</w:t>
      </w:r>
      <w:r w:rsidRPr="00567D4E">
        <w:rPr>
          <w:rFonts w:ascii="Times New Roman" w:eastAsia="楷体_GB2312" w:hAnsi="Times New Roman" w:cs="Times New Roman"/>
        </w:rPr>
        <w:t>4</w:t>
      </w:r>
      <w:r w:rsidRPr="00567D4E">
        <w:rPr>
          <w:rFonts w:ascii="Times New Roman" w:eastAsia="楷体_GB2312" w:hAnsi="Times New Roman" w:cs="Times New Roman"/>
        </w:rPr>
        <w:t>，</w:t>
      </w:r>
      <w:r w:rsidRPr="00567D4E">
        <w:rPr>
          <w:rFonts w:ascii="Times New Roman" w:eastAsia="楷体_GB2312" w:hAnsi="Times New Roman" w:cs="Times New Roman"/>
        </w:rPr>
        <w:t>C</w:t>
      </w:r>
      <w:r w:rsidRPr="00567D4E">
        <w:rPr>
          <w:rFonts w:ascii="Times New Roman" w:eastAsia="楷体_GB2312" w:hAnsi="Times New Roman" w:cs="Times New Roman"/>
        </w:rPr>
        <w:t>正确；对于曲线</w:t>
      </w:r>
      <w:r w:rsidRPr="00567D4E">
        <w:rPr>
          <w:rFonts w:eastAsia="楷体_GB2312" w:hAnsi="宋体" w:cs="Times New Roman"/>
        </w:rPr>
        <w:t>Ⅰ</w:t>
      </w:r>
      <w:r w:rsidRPr="00567D4E">
        <w:rPr>
          <w:rFonts w:ascii="Times New Roman" w:eastAsia="楷体_GB2312" w:hAnsi="Times New Roman" w:cs="Times New Roman"/>
        </w:rPr>
        <w:t>，加热</w:t>
      </w:r>
      <w:r w:rsidRPr="00567D4E">
        <w:rPr>
          <w:rFonts w:ascii="Times New Roman" w:eastAsia="楷体_GB2312" w:hAnsi="Times New Roman" w:cs="Times New Roman"/>
          <w:i/>
        </w:rPr>
        <w:t>b</w:t>
      </w:r>
      <w:r w:rsidRPr="00567D4E">
        <w:rPr>
          <w:rFonts w:ascii="Times New Roman" w:eastAsia="楷体_GB2312" w:hAnsi="Times New Roman" w:cs="Times New Roman"/>
        </w:rPr>
        <w:t>点对应溶液，</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PbCO</w:t>
      </w:r>
      <w:r w:rsidRPr="00567D4E">
        <w:rPr>
          <w:rFonts w:ascii="Times New Roman" w:eastAsia="楷体_GB2312" w:hAnsi="Times New Roman" w:cs="Times New Roman"/>
          <w:vertAlign w:val="subscript"/>
        </w:rPr>
        <w:t>3</w:t>
      </w:r>
      <w:r>
        <w:rPr>
          <w:rFonts w:ascii="Times New Roman" w:eastAsia="楷体_GB2312" w:hAnsi="Times New Roman" w:cs="Times New Roman"/>
        </w:rPr>
        <w:t>)</w:t>
      </w:r>
      <w:r w:rsidRPr="00567D4E">
        <w:rPr>
          <w:rFonts w:ascii="Times New Roman" w:eastAsia="楷体_GB2312" w:hAnsi="Times New Roman" w:cs="Times New Roman"/>
        </w:rPr>
        <w:t>增大，</w:t>
      </w:r>
      <w:r w:rsidRPr="00567D4E">
        <w:rPr>
          <w:rFonts w:ascii="Times New Roman" w:eastAsia="楷体_GB2312" w:hAnsi="Times New Roman" w:cs="Times New Roman"/>
        </w:rPr>
        <w:t>Pb</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w:t>
      </w:r>
      <w:r w:rsidRPr="00567D4E">
        <w:rPr>
          <w:rFonts w:ascii="Times New Roman" w:eastAsia="楷体_GB2312" w:hAnsi="Times New Roman" w:cs="Times New Roman"/>
        </w:rPr>
        <w:t>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浓度均增大，</w:t>
      </w:r>
      <w:r w:rsidRPr="00567D4E">
        <w:rPr>
          <w:rFonts w:ascii="Times New Roman" w:eastAsia="楷体_GB2312" w:hAnsi="Times New Roman" w:cs="Times New Roman"/>
          <w:i/>
        </w:rPr>
        <w:t>b</w:t>
      </w:r>
      <w:r w:rsidRPr="00567D4E">
        <w:rPr>
          <w:rFonts w:ascii="Times New Roman" w:eastAsia="楷体_GB2312" w:hAnsi="Times New Roman" w:cs="Times New Roman"/>
        </w:rPr>
        <w:t>点向</w:t>
      </w:r>
      <w:r w:rsidRPr="00567D4E">
        <w:rPr>
          <w:rFonts w:ascii="Times New Roman" w:eastAsia="楷体_GB2312" w:hAnsi="Times New Roman" w:cs="Times New Roman"/>
          <w:i/>
        </w:rPr>
        <w:t>a</w:t>
      </w:r>
      <w:r w:rsidRPr="00567D4E">
        <w:rPr>
          <w:rFonts w:ascii="Times New Roman" w:eastAsia="楷体_GB2312" w:hAnsi="Times New Roman" w:cs="Times New Roman"/>
        </w:rPr>
        <w:t>点方向移动，</w:t>
      </w:r>
      <w:r w:rsidRPr="00567D4E">
        <w:rPr>
          <w:rFonts w:ascii="Times New Roman" w:eastAsia="楷体_GB2312" w:hAnsi="Times New Roman" w:cs="Times New Roman"/>
        </w:rPr>
        <w:t>D</w:t>
      </w:r>
      <w:r w:rsidRPr="00567D4E">
        <w:rPr>
          <w:rFonts w:ascii="Times New Roman" w:eastAsia="楷体_GB2312" w:hAnsi="Times New Roman" w:cs="Times New Roman"/>
        </w:rPr>
        <w:t>错误。</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567D4E">
        <w:rPr>
          <w:rFonts w:ascii="Times New Roman" w:eastAsia="楷体_GB2312" w:hAnsi="Times New Roman" w:cs="Times New Roman"/>
        </w:rPr>
        <w:t>2022·</w:t>
      </w:r>
      <w:r w:rsidR="001D1FF4">
        <w:rPr>
          <w:rFonts w:ascii="Times New Roman" w:eastAsia="楷体_GB2312" w:hAnsi="Times New Roman" w:cs="Times New Roman" w:hint="eastAsia"/>
        </w:rPr>
        <w:t>连云港</w:t>
      </w:r>
      <w:r w:rsidRPr="00567D4E">
        <w:rPr>
          <w:rFonts w:ascii="Times New Roman" w:eastAsia="楷体_GB2312" w:hAnsi="Times New Roman" w:cs="Times New Roman"/>
        </w:rPr>
        <w:t>模拟</w:t>
      </w:r>
      <w:r>
        <w:rPr>
          <w:rFonts w:ascii="Times New Roman" w:eastAsia="楷体_GB2312" w:hAnsi="Times New Roman" w:cs="Times New Roman"/>
        </w:rPr>
        <w:t>)</w:t>
      </w:r>
      <w:r w:rsidRPr="00567D4E">
        <w:rPr>
          <w:rFonts w:ascii="Times New Roman" w:hAnsi="Times New Roman" w:cs="Times New Roman"/>
        </w:rPr>
        <w:t>已知</w:t>
      </w:r>
      <w:r>
        <w:rPr>
          <w:rFonts w:ascii="Times New Roman" w:hAnsi="Times New Roman" w:cs="Times New Roman"/>
        </w:rPr>
        <w:t>：</w:t>
      </w:r>
      <w:r w:rsidRPr="00567D4E">
        <w:rPr>
          <w:rFonts w:ascii="Times New Roman" w:hAnsi="Times New Roman" w:cs="Times New Roman"/>
        </w:rPr>
        <w:t>AgA</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bscript"/>
        </w:rPr>
        <w:t>2</w:t>
      </w:r>
      <w:r w:rsidRPr="00567D4E">
        <w:rPr>
          <w:rFonts w:ascii="Times New Roman" w:hAnsi="Times New Roman" w:cs="Times New Roman"/>
        </w:rPr>
        <w:t>B</w:t>
      </w:r>
      <w:bookmarkStart w:id="0" w:name="_GoBack"/>
      <w:r w:rsidRPr="00567D4E">
        <w:rPr>
          <w:rFonts w:ascii="Times New Roman" w:hAnsi="Times New Roman" w:cs="Times New Roman"/>
        </w:rPr>
        <w:t>都是难溶盐</w:t>
      </w:r>
      <w:r>
        <w:rPr>
          <w:rFonts w:ascii="Times New Roman" w:hAnsi="Times New Roman" w:cs="Times New Roman"/>
        </w:rPr>
        <w:t>。</w:t>
      </w:r>
      <w:r w:rsidRPr="00567D4E">
        <w:rPr>
          <w:rFonts w:ascii="Times New Roman" w:hAnsi="Times New Roman" w:cs="Times New Roman"/>
        </w:rPr>
        <w:t>室温下</w:t>
      </w:r>
      <w:r>
        <w:rPr>
          <w:rFonts w:ascii="Times New Roman" w:hAnsi="Times New Roman" w:cs="Times New Roman"/>
        </w:rPr>
        <w:t>，</w:t>
      </w:r>
      <w:r w:rsidRPr="00567D4E">
        <w:rPr>
          <w:rFonts w:ascii="Times New Roman" w:hAnsi="Times New Roman" w:cs="Times New Roman"/>
        </w:rPr>
        <w:t>向体积均</w:t>
      </w:r>
      <w:bookmarkEnd w:id="0"/>
      <w:r w:rsidRPr="00567D4E">
        <w:rPr>
          <w:rFonts w:ascii="Times New Roman" w:hAnsi="Times New Roman" w:cs="Times New Roman"/>
        </w:rPr>
        <w:t>为</w:t>
      </w:r>
      <w:r w:rsidRPr="00567D4E">
        <w:rPr>
          <w:rFonts w:ascii="Times New Roman" w:hAnsi="Times New Roman" w:cs="Times New Roman"/>
        </w:rPr>
        <w:t>10</w:t>
      </w:r>
      <w:r>
        <w:rPr>
          <w:rFonts w:ascii="Times New Roman" w:hAnsi="Times New Roman" w:cs="Times New Roman"/>
        </w:rPr>
        <w:t xml:space="preserve"> </w:t>
      </w:r>
      <w:r w:rsidRPr="00567D4E">
        <w:rPr>
          <w:rFonts w:ascii="Times New Roman" w:hAnsi="Times New Roman" w:cs="Times New Roman"/>
        </w:rPr>
        <w:t>mL</w:t>
      </w:r>
      <w:r>
        <w:rPr>
          <w:rFonts w:ascii="Times New Roman" w:hAnsi="Times New Roman" w:cs="Times New Roman"/>
        </w:rPr>
        <w:t>、</w:t>
      </w:r>
      <w:r w:rsidRPr="00567D4E">
        <w:rPr>
          <w:rFonts w:ascii="Times New Roman" w:hAnsi="Times New Roman" w:cs="Times New Roman"/>
        </w:rPr>
        <w:t>浓度均为</w:t>
      </w:r>
      <w:r w:rsidRPr="00567D4E">
        <w:rPr>
          <w:rFonts w:ascii="Times New Roman" w:hAnsi="Times New Roman" w:cs="Times New Roman"/>
        </w:rPr>
        <w:t>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的</w:t>
      </w:r>
      <w:r w:rsidRPr="00567D4E">
        <w:rPr>
          <w:rFonts w:ascii="Times New Roman" w:hAnsi="Times New Roman" w:cs="Times New Roman"/>
        </w:rPr>
        <w:t>NaA</w:t>
      </w:r>
      <w:r w:rsidRPr="00567D4E">
        <w:rPr>
          <w:rFonts w:ascii="Times New Roman" w:hAnsi="Times New Roman" w:cs="Times New Roman"/>
        </w:rPr>
        <w:t>溶液</w:t>
      </w:r>
      <w:r>
        <w:rPr>
          <w:rFonts w:ascii="Times New Roman" w:hAnsi="Times New Roman" w:cs="Times New Roman"/>
        </w:rPr>
        <w:t>、</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B</w:t>
      </w:r>
      <w:r w:rsidRPr="00567D4E">
        <w:rPr>
          <w:rFonts w:ascii="Times New Roman" w:hAnsi="Times New Roman" w:cs="Times New Roman"/>
        </w:rPr>
        <w:t>溶液中分别滴加</w:t>
      </w:r>
      <w:r w:rsidRPr="00567D4E">
        <w:rPr>
          <w:rFonts w:ascii="Times New Roman" w:hAnsi="Times New Roman" w:cs="Times New Roman"/>
        </w:rPr>
        <w:t>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的</w:t>
      </w:r>
      <w:r w:rsidRPr="00567D4E">
        <w:rPr>
          <w:rFonts w:ascii="Times New Roman" w:hAnsi="Times New Roman" w:cs="Times New Roman"/>
        </w:rPr>
        <w:t>AgNO</w:t>
      </w:r>
      <w:r w:rsidRPr="00567D4E">
        <w:rPr>
          <w:rFonts w:ascii="Times New Roman" w:hAnsi="Times New Roman" w:cs="Times New Roman"/>
          <w:vertAlign w:val="subscript"/>
        </w:rPr>
        <w:t>3</w:t>
      </w:r>
      <w:r w:rsidRPr="00567D4E">
        <w:rPr>
          <w:rFonts w:ascii="Times New Roman" w:hAnsi="Times New Roman" w:cs="Times New Roman"/>
        </w:rPr>
        <w:t>溶液</w:t>
      </w:r>
      <w:r>
        <w:rPr>
          <w:rFonts w:ascii="Times New Roman" w:hAnsi="Times New Roman" w:cs="Times New Roman"/>
        </w:rPr>
        <w:t>，</w:t>
      </w:r>
      <w:r w:rsidRPr="00567D4E">
        <w:rPr>
          <w:rFonts w:ascii="Times New Roman" w:hAnsi="Times New Roman" w:cs="Times New Roman"/>
        </w:rPr>
        <w:t>溶液中</w:t>
      </w:r>
      <w:r w:rsidRPr="00567D4E">
        <w:rPr>
          <w:rFonts w:ascii="Times New Roman" w:hAnsi="Times New Roman" w:cs="Times New Roman"/>
        </w:rPr>
        <w:t>pX</w:t>
      </w:r>
      <w:r w:rsidRPr="00567D4E">
        <w:rPr>
          <w:rFonts w:ascii="Times New Roman" w:hAnsi="Times New Roman" w:cs="Times New Roman"/>
        </w:rPr>
        <w:t>与</w:t>
      </w:r>
      <w:r w:rsidRPr="00567D4E">
        <w:rPr>
          <w:rFonts w:ascii="Times New Roman" w:hAnsi="Times New Roman" w:cs="Times New Roman"/>
        </w:rPr>
        <w:t>AgNO</w:t>
      </w:r>
      <w:r w:rsidRPr="00567D4E">
        <w:rPr>
          <w:rFonts w:ascii="Times New Roman" w:hAnsi="Times New Roman" w:cs="Times New Roman"/>
          <w:vertAlign w:val="subscript"/>
        </w:rPr>
        <w:t>3</w:t>
      </w:r>
      <w:r w:rsidRPr="00567D4E">
        <w:rPr>
          <w:rFonts w:ascii="Times New Roman" w:hAnsi="Times New Roman" w:cs="Times New Roman"/>
        </w:rPr>
        <w:t>溶液体积的关系如图所示</w:t>
      </w:r>
      <w:r>
        <w:rPr>
          <w:rFonts w:ascii="Times New Roman" w:hAnsi="Times New Roman" w:cs="Times New Roman"/>
        </w:rPr>
        <w:t>[</w:t>
      </w:r>
      <w:r w:rsidRPr="00567D4E">
        <w:rPr>
          <w:rFonts w:ascii="Times New Roman" w:hAnsi="Times New Roman" w:cs="Times New Roman"/>
        </w:rPr>
        <w:t>已知</w:t>
      </w:r>
      <w:r>
        <w:rPr>
          <w:rFonts w:ascii="Times New Roman" w:hAnsi="Times New Roman" w:cs="Times New Roman"/>
        </w:rPr>
        <w:t>：</w:t>
      </w:r>
      <w:r w:rsidRPr="00567D4E">
        <w:rPr>
          <w:rFonts w:ascii="Times New Roman" w:hAnsi="Times New Roman" w:cs="Times New Roman"/>
        </w:rPr>
        <w:t>pX</w:t>
      </w:r>
      <w:r>
        <w:rPr>
          <w:rFonts w:ascii="Times New Roman" w:hAnsi="Times New Roman" w:cs="Times New Roman"/>
        </w:rPr>
        <w:t>＝－</w:t>
      </w:r>
      <w:r w:rsidRPr="00567D4E">
        <w:rPr>
          <w:rFonts w:ascii="Times New Roman" w:hAnsi="Times New Roman" w:cs="Times New Roman"/>
        </w:rPr>
        <w:t>lg</w:t>
      </w:r>
      <w:r>
        <w:rPr>
          <w:rFonts w:ascii="Times New Roman" w:hAnsi="Times New Roman" w:cs="Times New Roman"/>
        </w:rPr>
        <w:t xml:space="preserve"> </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A</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或</w:t>
      </w:r>
      <w:r>
        <w:rPr>
          <w:rFonts w:ascii="Times New Roman" w:hAnsi="Times New Roman" w:cs="Times New Roman"/>
        </w:rPr>
        <w:t>－</w:t>
      </w:r>
      <w:r w:rsidRPr="00567D4E">
        <w:rPr>
          <w:rFonts w:ascii="Times New Roman" w:hAnsi="Times New Roman" w:cs="Times New Roman"/>
        </w:rPr>
        <w:t>lg</w:t>
      </w:r>
      <w:r>
        <w:rPr>
          <w:rFonts w:ascii="Times New Roman" w:hAnsi="Times New Roman" w:cs="Times New Roman"/>
        </w:rPr>
        <w:t xml:space="preserve"> </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B</w:t>
      </w:r>
      <w:r w:rsidRPr="00567D4E">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下列推断错误的</w:t>
      </w:r>
      <w:r w:rsidRPr="00567D4E">
        <w:rPr>
          <w:rFonts w:ascii="Times New Roman" w:hAnsi="Times New Roman" w:cs="Times New Roman"/>
        </w:rPr>
        <w:lastRenderedPageBreak/>
        <w:t>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word\\X9-133.TIF"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word\\X9-133.TIF"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word\\X9-133.TIF"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\\X9-133.TIF"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\\X9-133.TIF"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\\X9-133.TIF"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6020AC">
        <w:rPr>
          <w:rFonts w:ascii="Times New Roman" w:hAnsi="Times New Roman" w:cs="Times New Roman"/>
        </w:rPr>
        <w:pict>
          <v:shape id="_x0000_i1050" type="#_x0000_t75" style="width:164.4pt;height:105.3pt">
            <v:imagedata r:id="rId55" r:href="rId56"/>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室温下</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bscript"/>
        </w:rPr>
        <w:t>2</w:t>
      </w:r>
      <w:r w:rsidRPr="00567D4E">
        <w:rPr>
          <w:rFonts w:ascii="Times New Roman" w:hAnsi="Times New Roman" w:cs="Times New Roman"/>
        </w:rPr>
        <w:t>B</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4</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3</w:t>
      </w:r>
      <w:r w:rsidRPr="00567D4E">
        <w:rPr>
          <w:rFonts w:ascii="Times New Roman" w:hAnsi="Times New Roman" w:cs="Times New Roman"/>
          <w:i/>
          <w:vertAlign w:val="superscript"/>
        </w:rPr>
        <w:t>a</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对应溶液中</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e&gt;f</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室温下</w:t>
      </w:r>
      <w:r>
        <w:rPr>
          <w:rFonts w:ascii="Times New Roman" w:hAnsi="Times New Roman" w:cs="Times New Roman"/>
        </w:rPr>
        <w:t>，</w:t>
      </w:r>
      <w:r w:rsidRPr="00567D4E">
        <w:rPr>
          <w:rFonts w:ascii="Times New Roman" w:hAnsi="Times New Roman" w:cs="Times New Roman"/>
        </w:rPr>
        <w:t>溶解度</w:t>
      </w:r>
      <w:r>
        <w:rPr>
          <w:rFonts w:ascii="Times New Roman" w:hAnsi="Times New Roman" w:cs="Times New Roman"/>
        </w:rPr>
        <w:t>：</w:t>
      </w:r>
      <w:r w:rsidRPr="00567D4E">
        <w:rPr>
          <w:rFonts w:ascii="Times New Roman" w:hAnsi="Times New Roman" w:cs="Times New Roman"/>
          <w:i/>
        </w:rPr>
        <w:t>S</w:t>
      </w:r>
      <w:r>
        <w:rPr>
          <w:rFonts w:ascii="Times New Roman" w:hAnsi="Times New Roman" w:cs="Times New Roman"/>
        </w:rPr>
        <w:t>(</w:t>
      </w:r>
      <w:r w:rsidRPr="00567D4E">
        <w:rPr>
          <w:rFonts w:ascii="Times New Roman" w:hAnsi="Times New Roman" w:cs="Times New Roman"/>
        </w:rPr>
        <w:t>AgA</w:t>
      </w:r>
      <w:r>
        <w:rPr>
          <w:rFonts w:ascii="Times New Roman" w:hAnsi="Times New Roman" w:cs="Times New Roman"/>
        </w:rPr>
        <w:t>)</w:t>
      </w:r>
      <w:r w:rsidRPr="00567D4E">
        <w:rPr>
          <w:rFonts w:ascii="Times New Roman" w:hAnsi="Times New Roman" w:cs="Times New Roman"/>
        </w:rPr>
        <w:t>&lt;</w:t>
      </w:r>
      <w:r w:rsidRPr="00567D4E">
        <w:rPr>
          <w:rFonts w:ascii="Times New Roman" w:hAnsi="Times New Roman" w:cs="Times New Roman"/>
          <w:i/>
        </w:rPr>
        <w:t>S</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bscript"/>
        </w:rPr>
        <w:t>2</w:t>
      </w:r>
      <w:r w:rsidRPr="00567D4E">
        <w:rPr>
          <w:rFonts w:ascii="Times New Roman" w:hAnsi="Times New Roman" w:cs="Times New Roman"/>
        </w:rPr>
        <w:t>B</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若</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AgNO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rPr>
        <w:t>变为</w:t>
      </w:r>
      <w:r w:rsidRPr="00567D4E">
        <w:rPr>
          <w:rFonts w:ascii="Times New Roman" w:hAnsi="Times New Roman" w:cs="Times New Roman"/>
        </w:rPr>
        <w:t>0.05</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w:t>
      </w:r>
      <w:r w:rsidRPr="00567D4E">
        <w:rPr>
          <w:rFonts w:ascii="Times New Roman" w:hAnsi="Times New Roman" w:cs="Times New Roman"/>
        </w:rPr>
        <w:t>则</w:t>
      </w:r>
      <w:r w:rsidRPr="00567D4E">
        <w:rPr>
          <w:rFonts w:ascii="Times New Roman" w:hAnsi="Times New Roman" w:cs="Times New Roman"/>
        </w:rPr>
        <w:t>c</w:t>
      </w:r>
      <w:r w:rsidRPr="00567D4E">
        <w:rPr>
          <w:rFonts w:ascii="Times New Roman" w:hAnsi="Times New Roman" w:cs="Times New Roman"/>
        </w:rPr>
        <w:t>点向</w:t>
      </w:r>
      <w:r w:rsidRPr="00567D4E">
        <w:rPr>
          <w:rFonts w:ascii="Times New Roman" w:hAnsi="Times New Roman" w:cs="Times New Roman"/>
        </w:rPr>
        <w:t>e</w:t>
      </w:r>
      <w:r w:rsidRPr="00567D4E">
        <w:rPr>
          <w:rFonts w:ascii="Times New Roman" w:hAnsi="Times New Roman" w:cs="Times New Roman"/>
        </w:rPr>
        <w:t>点移动</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hAnsi="Times New Roman" w:cs="Times New Roman"/>
        </w:rPr>
        <w:t xml:space="preserve">　</w:t>
      </w:r>
      <w:r w:rsidRPr="00567D4E">
        <w:rPr>
          <w:rFonts w:ascii="Times New Roman" w:hAnsi="Times New Roman" w:cs="Times New Roman"/>
        </w:rPr>
        <w:t>D</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由图可知，室温下，加入</w:t>
      </w:r>
      <w:r w:rsidRPr="00567D4E">
        <w:rPr>
          <w:rFonts w:ascii="Times New Roman" w:eastAsia="楷体_GB2312" w:hAnsi="Times New Roman" w:cs="Times New Roman"/>
        </w:rPr>
        <w:t>10</w:t>
      </w:r>
      <w:r>
        <w:rPr>
          <w:rFonts w:ascii="Times New Roman" w:eastAsia="楷体_GB2312" w:hAnsi="Times New Roman" w:cs="Times New Roman"/>
        </w:rPr>
        <w:t xml:space="preserve"> </w:t>
      </w:r>
      <w:r w:rsidRPr="00567D4E">
        <w:rPr>
          <w:rFonts w:ascii="Times New Roman" w:eastAsia="楷体_GB2312" w:hAnsi="Times New Roman" w:cs="Times New Roman"/>
        </w:rPr>
        <w:t>mL</w:t>
      </w:r>
      <w:r w:rsidRPr="00567D4E">
        <w:rPr>
          <w:rFonts w:ascii="Times New Roman" w:eastAsia="楷体_GB2312" w:hAnsi="Times New Roman" w:cs="Times New Roman"/>
        </w:rPr>
        <w:t>硝酸银溶液时，</w:t>
      </w:r>
      <w:r w:rsidRPr="00567D4E">
        <w:rPr>
          <w:rFonts w:ascii="Times New Roman" w:eastAsia="楷体_GB2312" w:hAnsi="Times New Roman" w:cs="Times New Roman"/>
        </w:rPr>
        <w:t>NaA</w:t>
      </w:r>
      <w:r w:rsidRPr="00567D4E">
        <w:rPr>
          <w:rFonts w:ascii="Times New Roman" w:eastAsia="楷体_GB2312" w:hAnsi="Times New Roman" w:cs="Times New Roman"/>
        </w:rPr>
        <w:t>溶液完全反应得到</w:t>
      </w:r>
      <w:r w:rsidRPr="00567D4E">
        <w:rPr>
          <w:rFonts w:ascii="Times New Roman" w:eastAsia="楷体_GB2312" w:hAnsi="Times New Roman" w:cs="Times New Roman"/>
        </w:rPr>
        <w:t>AgA</w:t>
      </w:r>
      <w:r w:rsidRPr="00567D4E">
        <w:rPr>
          <w:rFonts w:ascii="Times New Roman" w:eastAsia="楷体_GB2312" w:hAnsi="Times New Roman" w:cs="Times New Roman"/>
        </w:rPr>
        <w:t>饱和溶液，溶液中</w:t>
      </w:r>
      <w:r w:rsidRPr="00567D4E">
        <w:rPr>
          <w:rFonts w:ascii="Times New Roman" w:eastAsia="楷体_GB2312" w:hAnsi="Times New Roman" w:cs="Times New Roman"/>
        </w:rPr>
        <w:t>A</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和</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浓度都为</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i/>
          <w:vertAlign w:val="superscript"/>
        </w:rPr>
        <w:t>b</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w:t>
      </w:r>
      <w:r w:rsidRPr="00567D4E">
        <w:rPr>
          <w:rFonts w:ascii="Times New Roman" w:eastAsia="楷体_GB2312" w:hAnsi="Times New Roman" w:cs="Times New Roman"/>
        </w:rPr>
        <w:t>AgA</w:t>
      </w:r>
      <w:r w:rsidRPr="00567D4E">
        <w:rPr>
          <w:rFonts w:ascii="Times New Roman" w:eastAsia="楷体_GB2312" w:hAnsi="Times New Roman" w:cs="Times New Roman"/>
        </w:rPr>
        <w:t>的溶度积为</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i/>
          <w:vertAlign w:val="superscript"/>
        </w:rPr>
        <w:t>b</w:t>
      </w:r>
      <w:r w:rsidRPr="00567D4E">
        <w:rPr>
          <w:rFonts w:ascii="Times New Roman" w:eastAsia="楷体_GB2312" w:hAnsi="Times New Roman" w:cs="Times New Roman"/>
        </w:rPr>
        <w:t>，加入</w:t>
      </w:r>
      <w:r w:rsidRPr="00567D4E">
        <w:rPr>
          <w:rFonts w:ascii="Times New Roman" w:eastAsia="楷体_GB2312" w:hAnsi="Times New Roman" w:cs="Times New Roman"/>
        </w:rPr>
        <w:t>20</w:t>
      </w:r>
      <w:r>
        <w:rPr>
          <w:rFonts w:ascii="Times New Roman" w:eastAsia="楷体_GB2312" w:hAnsi="Times New Roman" w:cs="Times New Roman"/>
        </w:rPr>
        <w:t xml:space="preserve"> </w:t>
      </w:r>
      <w:r w:rsidRPr="00567D4E">
        <w:rPr>
          <w:rFonts w:ascii="Times New Roman" w:eastAsia="楷体_GB2312" w:hAnsi="Times New Roman" w:cs="Times New Roman"/>
        </w:rPr>
        <w:t>mL</w:t>
      </w:r>
      <w:r w:rsidRPr="00567D4E">
        <w:rPr>
          <w:rFonts w:ascii="Times New Roman" w:eastAsia="楷体_GB2312" w:hAnsi="Times New Roman" w:cs="Times New Roman"/>
        </w:rPr>
        <w:t>硝酸银溶液时，</w:t>
      </w:r>
      <w:r w:rsidRPr="00567D4E">
        <w:rPr>
          <w:rFonts w:ascii="Times New Roman" w:eastAsia="楷体_GB2312" w:hAnsi="Times New Roman" w:cs="Times New Roman"/>
        </w:rPr>
        <w:t>Na</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B</w:t>
      </w:r>
      <w:r w:rsidRPr="00567D4E">
        <w:rPr>
          <w:rFonts w:ascii="Times New Roman" w:eastAsia="楷体_GB2312" w:hAnsi="Times New Roman" w:cs="Times New Roman"/>
        </w:rPr>
        <w:t>溶液完全反应得到</w:t>
      </w:r>
      <w:r w:rsidRPr="00567D4E">
        <w:rPr>
          <w:rFonts w:ascii="Times New Roman" w:eastAsia="楷体_GB2312" w:hAnsi="Times New Roman" w:cs="Times New Roman"/>
        </w:rPr>
        <w:t>Ag</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B</w:t>
      </w:r>
      <w:r w:rsidRPr="00567D4E">
        <w:rPr>
          <w:rFonts w:ascii="Times New Roman" w:eastAsia="楷体_GB2312" w:hAnsi="Times New Roman" w:cs="Times New Roman"/>
        </w:rPr>
        <w:t>饱和溶液，溶液中</w:t>
      </w:r>
      <w:r w:rsidRPr="00567D4E">
        <w:rPr>
          <w:rFonts w:ascii="Times New Roman" w:eastAsia="楷体_GB2312" w:hAnsi="Times New Roman" w:cs="Times New Roman"/>
        </w:rPr>
        <w:t>B</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rPr>
        <w:t>浓度为</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i/>
          <w:vertAlign w:val="superscript"/>
        </w:rPr>
        <w:t>a</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浓度为</w:t>
      </w:r>
      <w:r w:rsidRPr="00567D4E">
        <w:rPr>
          <w:rFonts w:ascii="Times New Roman" w:eastAsia="楷体_GB2312" w:hAnsi="Times New Roman" w:cs="Times New Roman"/>
        </w:rPr>
        <w:t>2</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i/>
          <w:vertAlign w:val="superscript"/>
        </w:rPr>
        <w:t>a</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w:t>
      </w:r>
      <w:r w:rsidRPr="00567D4E">
        <w:rPr>
          <w:rFonts w:ascii="Times New Roman" w:eastAsia="楷体_GB2312" w:hAnsi="Times New Roman" w:cs="Times New Roman"/>
        </w:rPr>
        <w:t>Ag</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B</w:t>
      </w:r>
      <w:r w:rsidRPr="00567D4E">
        <w:rPr>
          <w:rFonts w:ascii="Times New Roman" w:eastAsia="楷体_GB2312" w:hAnsi="Times New Roman" w:cs="Times New Roman"/>
        </w:rPr>
        <w:t>的溶度积为</w:t>
      </w:r>
      <w:r w:rsidRPr="00567D4E">
        <w:rPr>
          <w:rFonts w:ascii="Times New Roman" w:eastAsia="楷体_GB2312" w:hAnsi="Times New Roman" w:cs="Times New Roman"/>
        </w:rPr>
        <w:t>4</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3</w:t>
      </w:r>
      <w:r w:rsidRPr="00567D4E">
        <w:rPr>
          <w:rFonts w:ascii="Times New Roman" w:eastAsia="楷体_GB2312" w:hAnsi="Times New Roman" w:cs="Times New Roman"/>
          <w:i/>
          <w:vertAlign w:val="superscript"/>
        </w:rPr>
        <w:t>a</w:t>
      </w:r>
      <w:r w:rsidRPr="00567D4E">
        <w:rPr>
          <w:rFonts w:ascii="Times New Roman" w:eastAsia="楷体_GB2312" w:hAnsi="Times New Roman" w:cs="Times New Roman"/>
        </w:rPr>
        <w:t>，故</w:t>
      </w:r>
      <w:r w:rsidRPr="00567D4E">
        <w:rPr>
          <w:rFonts w:ascii="Times New Roman" w:eastAsia="楷体_GB2312" w:hAnsi="Times New Roman" w:cs="Times New Roman"/>
        </w:rPr>
        <w:t>A</w:t>
      </w:r>
      <w:r w:rsidRPr="00567D4E">
        <w:rPr>
          <w:rFonts w:ascii="Times New Roman" w:eastAsia="楷体_GB2312" w:hAnsi="Times New Roman" w:cs="Times New Roman"/>
        </w:rPr>
        <w:t>正确；</w:t>
      </w:r>
      <w:r w:rsidRPr="00567D4E">
        <w:rPr>
          <w:rFonts w:ascii="Times New Roman" w:eastAsia="楷体_GB2312" w:hAnsi="Times New Roman" w:cs="Times New Roman"/>
        </w:rPr>
        <w:t>AgA</w:t>
      </w:r>
      <w:r w:rsidRPr="00567D4E">
        <w:rPr>
          <w:rFonts w:ascii="Times New Roman" w:eastAsia="楷体_GB2312" w:hAnsi="Times New Roman" w:cs="Times New Roman"/>
        </w:rPr>
        <w:t>饱和溶液中银离子浓度小</w:t>
      </w:r>
      <w:r w:rsidRPr="002810E3">
        <w:rPr>
          <w:rFonts w:ascii="Times New Roman" w:eastAsia="楷体_GB2312" w:hAnsi="Times New Roman" w:cs="Times New Roman"/>
          <w:spacing w:val="8"/>
        </w:rPr>
        <w:t>于</w:t>
      </w:r>
      <w:r w:rsidRPr="002810E3">
        <w:rPr>
          <w:rFonts w:ascii="Times New Roman" w:eastAsia="楷体_GB2312" w:hAnsi="Times New Roman" w:cs="Times New Roman"/>
          <w:spacing w:val="8"/>
        </w:rPr>
        <w:t>Ag</w:t>
      </w:r>
      <w:r w:rsidRPr="002810E3">
        <w:rPr>
          <w:rFonts w:ascii="Times New Roman" w:eastAsia="楷体_GB2312" w:hAnsi="Times New Roman" w:cs="Times New Roman"/>
          <w:spacing w:val="8"/>
          <w:vertAlign w:val="subscript"/>
        </w:rPr>
        <w:t>2</w:t>
      </w:r>
      <w:r w:rsidRPr="002810E3">
        <w:rPr>
          <w:rFonts w:ascii="Times New Roman" w:eastAsia="楷体_GB2312" w:hAnsi="Times New Roman" w:cs="Times New Roman"/>
          <w:spacing w:val="8"/>
        </w:rPr>
        <w:t>B</w:t>
      </w:r>
      <w:r w:rsidRPr="002810E3">
        <w:rPr>
          <w:rFonts w:ascii="Times New Roman" w:eastAsia="楷体_GB2312" w:hAnsi="Times New Roman" w:cs="Times New Roman"/>
          <w:spacing w:val="8"/>
        </w:rPr>
        <w:t>饱和溶液，所以</w:t>
      </w:r>
      <w:r w:rsidRPr="002810E3">
        <w:rPr>
          <w:rFonts w:ascii="Times New Roman" w:eastAsia="楷体_GB2312" w:hAnsi="Times New Roman" w:cs="Times New Roman"/>
          <w:spacing w:val="8"/>
        </w:rPr>
        <w:t>AgA</w:t>
      </w:r>
      <w:r w:rsidRPr="002810E3">
        <w:rPr>
          <w:rFonts w:ascii="Times New Roman" w:eastAsia="楷体_GB2312" w:hAnsi="Times New Roman" w:cs="Times New Roman"/>
          <w:spacing w:val="8"/>
        </w:rPr>
        <w:t>的溶解度小于</w:t>
      </w:r>
      <w:r w:rsidRPr="002810E3">
        <w:rPr>
          <w:rFonts w:ascii="Times New Roman" w:eastAsia="楷体_GB2312" w:hAnsi="Times New Roman" w:cs="Times New Roman"/>
          <w:spacing w:val="8"/>
        </w:rPr>
        <w:t>Ag</w:t>
      </w:r>
      <w:r w:rsidRPr="002810E3">
        <w:rPr>
          <w:rFonts w:ascii="Times New Roman" w:eastAsia="楷体_GB2312" w:hAnsi="Times New Roman" w:cs="Times New Roman"/>
          <w:spacing w:val="8"/>
          <w:vertAlign w:val="subscript"/>
        </w:rPr>
        <w:t>2</w:t>
      </w:r>
      <w:r w:rsidRPr="002810E3">
        <w:rPr>
          <w:rFonts w:ascii="Times New Roman" w:eastAsia="楷体_GB2312" w:hAnsi="Times New Roman" w:cs="Times New Roman"/>
          <w:spacing w:val="8"/>
        </w:rPr>
        <w:t>B</w:t>
      </w:r>
      <w:r w:rsidRPr="002810E3">
        <w:rPr>
          <w:rFonts w:ascii="Times New Roman" w:eastAsia="楷体_GB2312" w:hAnsi="Times New Roman" w:cs="Times New Roman"/>
          <w:spacing w:val="8"/>
        </w:rPr>
        <w:t>，故</w:t>
      </w:r>
      <w:r w:rsidRPr="002810E3">
        <w:rPr>
          <w:rFonts w:ascii="Times New Roman" w:eastAsia="楷体_GB2312" w:hAnsi="Times New Roman" w:cs="Times New Roman"/>
          <w:spacing w:val="8"/>
        </w:rPr>
        <w:t>C</w:t>
      </w:r>
      <w:r w:rsidRPr="002810E3">
        <w:rPr>
          <w:rFonts w:ascii="Times New Roman" w:eastAsia="楷体_GB2312" w:hAnsi="Times New Roman" w:cs="Times New Roman"/>
          <w:spacing w:val="8"/>
        </w:rPr>
        <w:t>正确；若硝酸银溶液浓度变为</w:t>
      </w:r>
      <w:r w:rsidRPr="002810E3">
        <w:rPr>
          <w:rFonts w:ascii="Times New Roman" w:eastAsia="楷体_GB2312" w:hAnsi="Times New Roman" w:cs="Times New Roman"/>
          <w:spacing w:val="8"/>
        </w:rPr>
        <w:t>0.05</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，则加入</w:t>
      </w:r>
      <w:r w:rsidRPr="00567D4E">
        <w:rPr>
          <w:rFonts w:ascii="Times New Roman" w:eastAsia="楷体_GB2312" w:hAnsi="Times New Roman" w:cs="Times New Roman"/>
        </w:rPr>
        <w:t>20</w:t>
      </w:r>
      <w:r>
        <w:rPr>
          <w:rFonts w:ascii="Times New Roman" w:eastAsia="楷体_GB2312" w:hAnsi="Times New Roman" w:cs="Times New Roman"/>
        </w:rPr>
        <w:t xml:space="preserve"> </w:t>
      </w:r>
      <w:r w:rsidRPr="00567D4E">
        <w:rPr>
          <w:rFonts w:ascii="Times New Roman" w:eastAsia="楷体_GB2312" w:hAnsi="Times New Roman" w:cs="Times New Roman"/>
        </w:rPr>
        <w:t>mL</w:t>
      </w:r>
      <w:r w:rsidRPr="00567D4E">
        <w:rPr>
          <w:rFonts w:ascii="Times New Roman" w:eastAsia="楷体_GB2312" w:hAnsi="Times New Roman" w:cs="Times New Roman"/>
        </w:rPr>
        <w:t>硝酸银溶液时，</w:t>
      </w:r>
      <w:r w:rsidRPr="00567D4E">
        <w:rPr>
          <w:rFonts w:ascii="Times New Roman" w:eastAsia="楷体_GB2312" w:hAnsi="Times New Roman" w:cs="Times New Roman"/>
        </w:rPr>
        <w:t>NaA</w:t>
      </w:r>
      <w:r w:rsidRPr="00567D4E">
        <w:rPr>
          <w:rFonts w:ascii="Times New Roman" w:eastAsia="楷体_GB2312" w:hAnsi="Times New Roman" w:cs="Times New Roman"/>
        </w:rPr>
        <w:t>溶液完全反应得到</w:t>
      </w:r>
      <w:r w:rsidRPr="00567D4E">
        <w:rPr>
          <w:rFonts w:ascii="Times New Roman" w:eastAsia="楷体_GB2312" w:hAnsi="Times New Roman" w:cs="Times New Roman"/>
        </w:rPr>
        <w:t>AgA</w:t>
      </w:r>
      <w:r w:rsidRPr="00567D4E">
        <w:rPr>
          <w:rFonts w:ascii="Times New Roman" w:eastAsia="楷体_GB2312" w:hAnsi="Times New Roman" w:cs="Times New Roman"/>
        </w:rPr>
        <w:t>饱和溶液，由温度不变，溶度积不变可知，溶液中</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浓度还是</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i/>
          <w:vertAlign w:val="superscript"/>
        </w:rPr>
        <w:t>b</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，则</w:t>
      </w:r>
      <w:r w:rsidRPr="00567D4E">
        <w:rPr>
          <w:rFonts w:ascii="Times New Roman" w:eastAsia="楷体_GB2312" w:hAnsi="Times New Roman" w:cs="Times New Roman"/>
        </w:rPr>
        <w:t>c</w:t>
      </w:r>
      <w:r w:rsidRPr="00567D4E">
        <w:rPr>
          <w:rFonts w:ascii="Times New Roman" w:eastAsia="楷体_GB2312" w:hAnsi="Times New Roman" w:cs="Times New Roman"/>
        </w:rPr>
        <w:t>点会向</w:t>
      </w:r>
      <w:r w:rsidRPr="00567D4E">
        <w:rPr>
          <w:rFonts w:ascii="Times New Roman" w:eastAsia="楷体_GB2312" w:hAnsi="Times New Roman" w:cs="Times New Roman"/>
        </w:rPr>
        <w:t>d</w:t>
      </w:r>
      <w:r w:rsidRPr="00567D4E">
        <w:rPr>
          <w:rFonts w:ascii="Times New Roman" w:eastAsia="楷体_GB2312" w:hAnsi="Times New Roman" w:cs="Times New Roman"/>
        </w:rPr>
        <w:t>点移动，故</w:t>
      </w:r>
      <w:r w:rsidRPr="00567D4E">
        <w:rPr>
          <w:rFonts w:ascii="Times New Roman" w:eastAsia="楷体_GB2312" w:hAnsi="Times New Roman" w:cs="Times New Roman"/>
        </w:rPr>
        <w:t>D</w:t>
      </w:r>
      <w:r w:rsidRPr="00567D4E">
        <w:rPr>
          <w:rFonts w:ascii="Times New Roman" w:eastAsia="楷体_GB2312" w:hAnsi="Times New Roman" w:cs="Times New Roman"/>
        </w:rPr>
        <w:t>错误。</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567D4E">
        <w:rPr>
          <w:rFonts w:ascii="Times New Roman" w:eastAsia="楷体_GB2312" w:hAnsi="Times New Roman" w:cs="Times New Roman"/>
        </w:rPr>
        <w:t>2021·</w:t>
      </w:r>
      <w:r w:rsidRPr="00567D4E">
        <w:rPr>
          <w:rFonts w:ascii="Times New Roman" w:eastAsia="楷体_GB2312" w:hAnsi="Times New Roman" w:cs="Times New Roman"/>
        </w:rPr>
        <w:t>全国乙卷，</w:t>
      </w:r>
      <w:r w:rsidRPr="00567D4E">
        <w:rPr>
          <w:rFonts w:ascii="Times New Roman" w:eastAsia="楷体_GB2312" w:hAnsi="Times New Roman" w:cs="Times New Roman"/>
        </w:rPr>
        <w:t>13</w:t>
      </w:r>
      <w:r>
        <w:rPr>
          <w:rFonts w:ascii="Times New Roman" w:eastAsia="楷体_GB2312" w:hAnsi="Times New Roman" w:cs="Times New Roman"/>
        </w:rPr>
        <w:t>)</w:t>
      </w:r>
      <w:r w:rsidRPr="00567D4E">
        <w:rPr>
          <w:rFonts w:ascii="Times New Roman" w:hAnsi="Times New Roman" w:cs="Times New Roman"/>
        </w:rPr>
        <w:t>HA</w:t>
      </w:r>
      <w:r w:rsidRPr="00567D4E">
        <w:rPr>
          <w:rFonts w:ascii="Times New Roman" w:hAnsi="Times New Roman" w:cs="Times New Roman"/>
        </w:rPr>
        <w:t>是一元弱酸</w:t>
      </w:r>
      <w:r>
        <w:rPr>
          <w:rFonts w:ascii="Times New Roman" w:hAnsi="Times New Roman" w:cs="Times New Roman"/>
        </w:rPr>
        <w:t>，</w:t>
      </w:r>
      <w:r w:rsidRPr="00567D4E">
        <w:rPr>
          <w:rFonts w:ascii="Times New Roman" w:hAnsi="Times New Roman" w:cs="Times New Roman"/>
        </w:rPr>
        <w:t>难溶盐</w:t>
      </w:r>
      <w:r w:rsidRPr="00567D4E">
        <w:rPr>
          <w:rFonts w:ascii="Times New Roman" w:hAnsi="Times New Roman" w:cs="Times New Roman"/>
        </w:rPr>
        <w:t>MA</w:t>
      </w:r>
      <w:r w:rsidRPr="00567D4E">
        <w:rPr>
          <w:rFonts w:ascii="Times New Roman" w:hAnsi="Times New Roman" w:cs="Times New Roman"/>
        </w:rPr>
        <w:t>的饱和溶液中</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M</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随</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H</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而变化</w:t>
      </w:r>
      <w:r>
        <w:rPr>
          <w:rFonts w:ascii="Times New Roman" w:hAnsi="Times New Roman" w:cs="Times New Roman"/>
        </w:rPr>
        <w:t>，</w:t>
      </w:r>
      <w:r w:rsidRPr="00567D4E">
        <w:rPr>
          <w:rFonts w:ascii="Times New Roman" w:hAnsi="Times New Roman" w:cs="Times New Roman"/>
        </w:rPr>
        <w:t>M</w:t>
      </w:r>
      <w:r w:rsidRPr="00567D4E">
        <w:rPr>
          <w:rFonts w:ascii="Times New Roman" w:hAnsi="Times New Roman" w:cs="Times New Roman"/>
          <w:vertAlign w:val="superscript"/>
        </w:rPr>
        <w:t>＋</w:t>
      </w:r>
      <w:r w:rsidRPr="00567D4E">
        <w:rPr>
          <w:rFonts w:ascii="Times New Roman" w:hAnsi="Times New Roman" w:cs="Times New Roman"/>
        </w:rPr>
        <w:t>不发生水解</w:t>
      </w:r>
      <w:r>
        <w:rPr>
          <w:rFonts w:ascii="Times New Roman" w:hAnsi="Times New Roman" w:cs="Times New Roman"/>
        </w:rPr>
        <w:t>。</w:t>
      </w:r>
      <w:r w:rsidRPr="00567D4E">
        <w:rPr>
          <w:rFonts w:ascii="Times New Roman" w:hAnsi="Times New Roman" w:cs="Times New Roman"/>
        </w:rPr>
        <w:t>实验发现</w:t>
      </w:r>
      <w:r>
        <w:rPr>
          <w:rFonts w:ascii="Times New Roman" w:hAnsi="Times New Roman" w:cs="Times New Roman"/>
        </w:rPr>
        <w:t>，</w:t>
      </w:r>
      <w:r w:rsidRPr="00567D4E">
        <w:rPr>
          <w:rFonts w:ascii="Times New Roman" w:hAnsi="Times New Roman" w:cs="Times New Roman"/>
        </w:rPr>
        <w:t>298</w:t>
      </w:r>
      <w:r>
        <w:rPr>
          <w:rFonts w:ascii="Times New Roman" w:hAnsi="Times New Roman" w:cs="Times New Roman"/>
        </w:rPr>
        <w:t xml:space="preserve"> </w:t>
      </w:r>
      <w:r w:rsidRPr="00567D4E">
        <w:rPr>
          <w:rFonts w:ascii="Times New Roman" w:hAnsi="Times New Roman" w:cs="Times New Roman"/>
        </w:rPr>
        <w:t>K</w:t>
      </w:r>
      <w:r w:rsidRPr="00567D4E">
        <w:rPr>
          <w:rFonts w:ascii="Times New Roman" w:hAnsi="Times New Roman" w:cs="Times New Roman"/>
        </w:rPr>
        <w:t>时</w:t>
      </w:r>
      <w:r w:rsidRPr="00567D4E">
        <w:rPr>
          <w:rFonts w:ascii="Times New Roman" w:hAnsi="Times New Roman" w:cs="Times New Roman"/>
          <w:i/>
        </w:rPr>
        <w:t>c</w:t>
      </w:r>
      <w:r w:rsidRPr="00567D4E">
        <w:rPr>
          <w:rFonts w:ascii="Times New Roman" w:hAnsi="Times New Roman" w:cs="Times New Roman"/>
          <w:vertAlign w:val="superscript"/>
        </w:rPr>
        <w:t>2</w:t>
      </w:r>
      <w:r>
        <w:rPr>
          <w:rFonts w:ascii="Times New Roman" w:hAnsi="Times New Roman" w:cs="Times New Roman"/>
        </w:rPr>
        <w:t>(</w:t>
      </w:r>
      <w:r w:rsidRPr="00567D4E">
        <w:rPr>
          <w:rFonts w:ascii="Times New Roman" w:hAnsi="Times New Roman" w:cs="Times New Roman"/>
        </w:rPr>
        <w:t>M</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H</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为线性关系</w:t>
      </w:r>
      <w:r>
        <w:rPr>
          <w:rFonts w:ascii="Times New Roman" w:hAnsi="Times New Roman" w:cs="Times New Roman"/>
        </w:rPr>
        <w:t>，</w:t>
      </w:r>
      <w:r w:rsidRPr="00567D4E">
        <w:rPr>
          <w:rFonts w:ascii="Times New Roman" w:hAnsi="Times New Roman" w:cs="Times New Roman"/>
        </w:rPr>
        <w:t>如图中实线所示</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word\\X9-134.TIF"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word\\X9-134.TIF"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word\\X9-134.TIF"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\\X9-134.TIF"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\\X9-134.TIF"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\\X9-134.TIF"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6020AC">
        <w:rPr>
          <w:rFonts w:ascii="Times New Roman" w:hAnsi="Times New Roman" w:cs="Times New Roman"/>
        </w:rPr>
        <w:pict>
          <v:shape id="_x0000_i1051" type="#_x0000_t75" style="width:198.1pt;height:125.7pt">
            <v:imagedata r:id="rId57" r:href="rId58"/>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下列叙述错误的是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rPr>
        <w:t>溶液</w:t>
      </w:r>
      <w:r w:rsidRPr="00567D4E">
        <w:rPr>
          <w:rFonts w:ascii="Times New Roman" w:hAnsi="Times New Roman" w:cs="Times New Roman"/>
        </w:rPr>
        <w:t>pH</w:t>
      </w:r>
      <w:r>
        <w:rPr>
          <w:rFonts w:ascii="Times New Roman" w:hAnsi="Times New Roman" w:cs="Times New Roman"/>
        </w:rPr>
        <w:t>＝</w:t>
      </w:r>
      <w:r w:rsidRPr="00567D4E">
        <w:rPr>
          <w:rFonts w:ascii="Times New Roman" w:hAnsi="Times New Roman" w:cs="Times New Roman"/>
        </w:rPr>
        <w:t>4</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M</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&lt;3.0</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4</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MA</w:t>
      </w:r>
      <w:r w:rsidRPr="00567D4E">
        <w:rPr>
          <w:rFonts w:ascii="Times New Roman" w:hAnsi="Times New Roman" w:cs="Times New Roman"/>
        </w:rPr>
        <w:t>的溶度积</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MA</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5.0</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8</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溶液</w:t>
      </w:r>
      <w:r w:rsidRPr="00567D4E">
        <w:rPr>
          <w:rFonts w:ascii="Times New Roman" w:hAnsi="Times New Roman" w:cs="Times New Roman"/>
        </w:rPr>
        <w:t>pH</w:t>
      </w:r>
      <w:r>
        <w:rPr>
          <w:rFonts w:ascii="Times New Roman" w:hAnsi="Times New Roman" w:cs="Times New Roman"/>
        </w:rPr>
        <w:t>＝</w:t>
      </w:r>
      <w:r w:rsidRPr="00567D4E">
        <w:rPr>
          <w:rFonts w:ascii="Times New Roman" w:hAnsi="Times New Roman" w:cs="Times New Roman"/>
        </w:rPr>
        <w:t>7</w:t>
      </w:r>
      <w:r w:rsidRPr="00567D4E">
        <w:rPr>
          <w:rFonts w:ascii="Times New Roman" w:hAnsi="Times New Roman" w:cs="Times New Roman"/>
        </w:rPr>
        <w:t>时</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M</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H</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A</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OH</w:t>
      </w:r>
      <w:r w:rsidRPr="00567D4E">
        <w:rPr>
          <w:rFonts w:ascii="Times New Roman" w:hAnsi="Times New Roman" w:cs="Times New Roman"/>
          <w:vertAlign w:val="superscript"/>
        </w:rPr>
        <w:t>－</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HA</w:t>
      </w:r>
      <w:r w:rsidRPr="00567D4E">
        <w:rPr>
          <w:rFonts w:ascii="Times New Roman" w:hAnsi="Times New Roman" w:cs="Times New Roman"/>
        </w:rPr>
        <w:t>的电离常数</w:t>
      </w:r>
      <w:r w:rsidRPr="00567D4E">
        <w:rPr>
          <w:rFonts w:ascii="Times New Roman" w:hAnsi="Times New Roman" w:cs="Times New Roman"/>
          <w:i/>
        </w:rPr>
        <w:t>K</w:t>
      </w:r>
      <w:r w:rsidRPr="00567D4E">
        <w:rPr>
          <w:rFonts w:ascii="Times New Roman" w:hAnsi="Times New Roman" w:cs="Times New Roman"/>
          <w:vertAlign w:val="subscript"/>
        </w:rPr>
        <w:t>a</w:t>
      </w:r>
      <w:r>
        <w:rPr>
          <w:rFonts w:ascii="Times New Roman" w:hAnsi="Times New Roman" w:cs="Times New Roman"/>
        </w:rPr>
        <w:t>(</w:t>
      </w:r>
      <w:r w:rsidRPr="00567D4E">
        <w:rPr>
          <w:rFonts w:ascii="Times New Roman" w:hAnsi="Times New Roman" w:cs="Times New Roman"/>
        </w:rPr>
        <w:t>HA</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2.0</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4</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hAnsi="Times New Roman" w:cs="Times New Roman"/>
        </w:rPr>
        <w:t xml:space="preserve">　</w:t>
      </w:r>
      <w:r w:rsidRPr="00567D4E">
        <w:rPr>
          <w:rFonts w:ascii="Times New Roman" w:hAnsi="Times New Roman" w:cs="Times New Roman"/>
        </w:rPr>
        <w:t>C</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lastRenderedPageBreak/>
        <w:t>解析</w:t>
      </w:r>
      <w:r>
        <w:rPr>
          <w:rFonts w:ascii="Times New Roman" w:eastAsia="黑体" w:hAnsi="Times New Roman" w:cs="Times New Roman"/>
        </w:rPr>
        <w:t xml:space="preserve">　</w:t>
      </w:r>
      <w:r w:rsidRPr="00567D4E">
        <w:rPr>
          <w:rFonts w:ascii="Times New Roman" w:eastAsia="楷体_GB2312" w:hAnsi="Times New Roman" w:cs="Times New Roman"/>
        </w:rPr>
        <w:t>由图可知</w:t>
      </w:r>
      <w:r w:rsidRPr="00567D4E">
        <w:rPr>
          <w:rFonts w:ascii="Times New Roman" w:eastAsia="楷体_GB2312" w:hAnsi="Times New Roman" w:cs="Times New Roman"/>
        </w:rPr>
        <w:t>pH</w:t>
      </w:r>
      <w:r w:rsidRPr="00567D4E">
        <w:rPr>
          <w:rFonts w:ascii="Times New Roman" w:eastAsia="楷体_GB2312" w:hAnsi="Times New Roman" w:cs="Times New Roman"/>
        </w:rPr>
        <w:t>＝</w:t>
      </w:r>
      <w:r w:rsidRPr="00567D4E">
        <w:rPr>
          <w:rFonts w:ascii="Times New Roman" w:eastAsia="楷体_GB2312" w:hAnsi="Times New Roman" w:cs="Times New Roman"/>
        </w:rPr>
        <w:t>4</w:t>
      </w:r>
      <w:r w:rsidRPr="00567D4E">
        <w:rPr>
          <w:rFonts w:ascii="Times New Roman" w:eastAsia="楷体_GB2312" w:hAnsi="Times New Roman" w:cs="Times New Roman"/>
        </w:rPr>
        <w:t>，即</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H</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5</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时，</w:t>
      </w:r>
      <w:r w:rsidRPr="00567D4E">
        <w:rPr>
          <w:rFonts w:ascii="Times New Roman" w:eastAsia="楷体_GB2312" w:hAnsi="Times New Roman" w:cs="Times New Roman"/>
          <w:i/>
        </w:rPr>
        <w:t>c</w:t>
      </w:r>
      <w:r w:rsidRPr="00567D4E">
        <w:rPr>
          <w:rFonts w:ascii="Times New Roman" w:eastAsia="楷体_GB2312" w:hAnsi="Times New Roman" w:cs="Times New Roman"/>
          <w:vertAlign w:val="superscript"/>
        </w:rPr>
        <w:t>2</w:t>
      </w:r>
      <w:r>
        <w:rPr>
          <w:rFonts w:ascii="Times New Roman" w:eastAsia="楷体_GB2312" w:hAnsi="Times New Roman" w:cs="Times New Roman"/>
        </w:rPr>
        <w:t>(</w:t>
      </w:r>
      <w:r w:rsidRPr="00567D4E">
        <w:rPr>
          <w:rFonts w:ascii="Times New Roman" w:eastAsia="楷体_GB2312" w:hAnsi="Times New Roman" w:cs="Times New Roman"/>
        </w:rPr>
        <w:t>M</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7.5</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8</w:t>
      </w:r>
      <w:r>
        <w:rPr>
          <w:rFonts w:ascii="Times New Roman" w:eastAsia="楷体_GB2312" w:hAnsi="Times New Roman" w:cs="Times New Roman"/>
        </w:rPr>
        <w:t xml:space="preserve"> </w:t>
      </w:r>
      <w:r w:rsidRPr="00567D4E">
        <w:rPr>
          <w:rFonts w:ascii="Times New Roman" w:eastAsia="楷体_GB2312" w:hAnsi="Times New Roman" w:cs="Times New Roman"/>
        </w:rPr>
        <w:t>mol</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rPr>
        <w:t>·L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M</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567D4E">
        <w:rPr>
          <w:rFonts w:ascii="Times New Roman" w:eastAsia="楷体_GB2312" w:hAnsi="Times New Roman" w:cs="Times New Roman"/>
        </w:rPr>
        <w:instrText>7.5</w:instrText>
      </w:r>
      <w:r w:rsidRPr="00567D4E">
        <w:rPr>
          <w:rFonts w:hAnsi="宋体" w:cs="Times New Roman"/>
        </w:rPr>
        <w:instrText>×</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8</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567D4E">
        <w:rPr>
          <w:rFonts w:ascii="Times New Roman" w:eastAsia="楷体_GB2312" w:hAnsi="Times New Roman" w:cs="Times New Roman"/>
        </w:rPr>
        <w:instrText>7.5</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4</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&lt;3.0</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4</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w:t>
      </w:r>
      <w:r w:rsidRPr="00567D4E">
        <w:rPr>
          <w:rFonts w:ascii="Times New Roman" w:eastAsia="楷体_GB2312" w:hAnsi="Times New Roman" w:cs="Times New Roman"/>
        </w:rPr>
        <w:t>A</w:t>
      </w:r>
      <w:r w:rsidRPr="00567D4E">
        <w:rPr>
          <w:rFonts w:ascii="Times New Roman" w:eastAsia="楷体_GB2312" w:hAnsi="Times New Roman" w:cs="Times New Roman"/>
        </w:rPr>
        <w:t>正确；由图可知，</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H</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2810E3">
        <w:rPr>
          <w:rFonts w:ascii="Times New Roman" w:eastAsia="楷体_GB2312" w:hAnsi="Times New Roman" w:cs="Times New Roman"/>
          <w:spacing w:val="-4"/>
        </w:rPr>
        <w:t>＝</w:t>
      </w:r>
      <w:r w:rsidRPr="002810E3">
        <w:rPr>
          <w:rFonts w:ascii="Times New Roman" w:eastAsia="楷体_GB2312" w:hAnsi="Times New Roman" w:cs="Times New Roman"/>
          <w:spacing w:val="-4"/>
        </w:rPr>
        <w:t>0</w:t>
      </w:r>
      <w:r w:rsidRPr="002810E3">
        <w:rPr>
          <w:rFonts w:ascii="Times New Roman" w:eastAsia="楷体_GB2312" w:hAnsi="Times New Roman" w:cs="Times New Roman"/>
          <w:spacing w:val="-4"/>
        </w:rPr>
        <w:t>时，可看作溶液中有较大浓度的</w:t>
      </w:r>
      <w:r w:rsidRPr="002810E3">
        <w:rPr>
          <w:rFonts w:ascii="Times New Roman" w:eastAsia="楷体_GB2312" w:hAnsi="Times New Roman" w:cs="Times New Roman"/>
          <w:spacing w:val="-4"/>
        </w:rPr>
        <w:t>OH</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rPr>
        <w:t>，此时</w:t>
      </w:r>
      <w:r w:rsidRPr="002810E3">
        <w:rPr>
          <w:rFonts w:ascii="Times New Roman" w:eastAsia="楷体_GB2312" w:hAnsi="Times New Roman" w:cs="Times New Roman"/>
          <w:spacing w:val="-4"/>
        </w:rPr>
        <w:t>A</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rPr>
        <w:t>的水解极大地被抑制，溶液中</w:t>
      </w:r>
      <w:r w:rsidRPr="002810E3">
        <w:rPr>
          <w:rFonts w:ascii="Times New Roman" w:eastAsia="楷体_GB2312" w:hAnsi="Times New Roman" w:cs="Times New Roman"/>
          <w:i/>
          <w:spacing w:val="-4"/>
        </w:rPr>
        <w:t>c</w:t>
      </w:r>
      <w:r w:rsidRPr="002810E3">
        <w:rPr>
          <w:rFonts w:ascii="Times New Roman" w:eastAsia="楷体_GB2312" w:hAnsi="Times New Roman" w:cs="Times New Roman"/>
          <w:spacing w:val="-4"/>
        </w:rPr>
        <w:t>(M</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rPr>
        <w:t>)</w:t>
      </w:r>
      <w:r w:rsidRPr="002810E3">
        <w:rPr>
          <w:rFonts w:ascii="Times New Roman" w:eastAsia="楷体_GB2312" w:hAnsi="Times New Roman" w:cs="Times New Roman"/>
          <w:spacing w:val="-4"/>
        </w:rPr>
        <w:t>＝</w:t>
      </w:r>
      <w:r w:rsidRPr="002810E3">
        <w:rPr>
          <w:rFonts w:ascii="Times New Roman" w:eastAsia="楷体_GB2312" w:hAnsi="Times New Roman" w:cs="Times New Roman"/>
          <w:i/>
          <w:spacing w:val="-4"/>
        </w:rPr>
        <w:t>c</w:t>
      </w:r>
      <w:r w:rsidRPr="002810E3">
        <w:rPr>
          <w:rFonts w:ascii="Times New Roman" w:eastAsia="楷体_GB2312" w:hAnsi="Times New Roman" w:cs="Times New Roman"/>
          <w:spacing w:val="-4"/>
        </w:rPr>
        <w:t>(A</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rPr>
        <w:t>)</w:t>
      </w:r>
      <w:r w:rsidRPr="00567D4E">
        <w:rPr>
          <w:rFonts w:ascii="Times New Roman" w:eastAsia="楷体_GB2312" w:hAnsi="Times New Roman" w:cs="Times New Roman"/>
        </w:rPr>
        <w:t>，则</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MA</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M</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A</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sidRPr="00567D4E">
        <w:rPr>
          <w:rFonts w:ascii="Times New Roman" w:eastAsia="楷体_GB2312" w:hAnsi="Times New Roman" w:cs="Times New Roman"/>
          <w:vertAlign w:val="superscript"/>
        </w:rPr>
        <w:t>2</w:t>
      </w:r>
      <w:r>
        <w:rPr>
          <w:rFonts w:ascii="Times New Roman" w:eastAsia="楷体_GB2312" w:hAnsi="Times New Roman" w:cs="Times New Roman"/>
        </w:rPr>
        <w:t>(</w:t>
      </w:r>
      <w:r w:rsidRPr="00567D4E">
        <w:rPr>
          <w:rFonts w:ascii="Times New Roman" w:eastAsia="楷体_GB2312" w:hAnsi="Times New Roman" w:cs="Times New Roman"/>
        </w:rPr>
        <w:t>M</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5.0</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8</w:t>
      </w:r>
      <w:r w:rsidRPr="00567D4E">
        <w:rPr>
          <w:rFonts w:ascii="Times New Roman" w:eastAsia="楷体_GB2312" w:hAnsi="Times New Roman" w:cs="Times New Roman"/>
        </w:rPr>
        <w:t>，</w:t>
      </w:r>
      <w:r w:rsidRPr="00567D4E">
        <w:rPr>
          <w:rFonts w:ascii="Times New Roman" w:eastAsia="楷体_GB2312" w:hAnsi="Times New Roman" w:cs="Times New Roman"/>
        </w:rPr>
        <w:t>B</w:t>
      </w:r>
      <w:r w:rsidRPr="00567D4E">
        <w:rPr>
          <w:rFonts w:ascii="Times New Roman" w:eastAsia="楷体_GB2312" w:hAnsi="Times New Roman" w:cs="Times New Roman"/>
        </w:rPr>
        <w:t>正确；</w:t>
      </w:r>
      <w:r w:rsidRPr="00567D4E">
        <w:rPr>
          <w:rFonts w:ascii="Times New Roman" w:eastAsia="楷体_GB2312" w:hAnsi="Times New Roman" w:cs="Times New Roman"/>
        </w:rPr>
        <w:t>MA</w:t>
      </w:r>
      <w:r w:rsidRPr="00567D4E">
        <w:rPr>
          <w:rFonts w:ascii="Times New Roman" w:eastAsia="楷体_GB2312" w:hAnsi="Times New Roman" w:cs="Times New Roman"/>
        </w:rPr>
        <w:t>饱和溶液中，</w:t>
      </w:r>
      <w:r w:rsidRPr="00567D4E">
        <w:rPr>
          <w:rFonts w:ascii="Times New Roman" w:eastAsia="楷体_GB2312" w:hAnsi="Times New Roman" w:cs="Times New Roman"/>
        </w:rPr>
        <w:t>M</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不发生水解，</w:t>
      </w:r>
      <w:r w:rsidRPr="002810E3">
        <w:rPr>
          <w:rFonts w:ascii="Times New Roman" w:eastAsia="楷体_GB2312" w:hAnsi="Times New Roman" w:cs="Times New Roman"/>
          <w:spacing w:val="-4"/>
        </w:rPr>
        <w:t>A</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rPr>
        <w:t>水解使溶液呈碱性，若使</w:t>
      </w:r>
      <w:r w:rsidRPr="002810E3">
        <w:rPr>
          <w:rFonts w:ascii="Times New Roman" w:eastAsia="楷体_GB2312" w:hAnsi="Times New Roman" w:cs="Times New Roman"/>
          <w:spacing w:val="-4"/>
        </w:rPr>
        <w:t>pH</w:t>
      </w:r>
      <w:r w:rsidRPr="002810E3">
        <w:rPr>
          <w:rFonts w:ascii="Times New Roman" w:eastAsia="楷体_GB2312" w:hAnsi="Times New Roman" w:cs="Times New Roman"/>
          <w:spacing w:val="-4"/>
        </w:rPr>
        <w:t>＝</w:t>
      </w:r>
      <w:r w:rsidRPr="002810E3">
        <w:rPr>
          <w:rFonts w:ascii="Times New Roman" w:eastAsia="楷体_GB2312" w:hAnsi="Times New Roman" w:cs="Times New Roman"/>
          <w:spacing w:val="-4"/>
        </w:rPr>
        <w:t>7</w:t>
      </w:r>
      <w:r w:rsidRPr="002810E3">
        <w:rPr>
          <w:rFonts w:ascii="Times New Roman" w:eastAsia="楷体_GB2312" w:hAnsi="Times New Roman" w:cs="Times New Roman"/>
          <w:spacing w:val="-4"/>
        </w:rPr>
        <w:t>，需加入酸，会引入其他阴离子，此时</w:t>
      </w:r>
      <w:r w:rsidRPr="002810E3">
        <w:rPr>
          <w:rFonts w:ascii="Times New Roman" w:eastAsia="楷体_GB2312" w:hAnsi="Times New Roman" w:cs="Times New Roman"/>
          <w:i/>
          <w:spacing w:val="-4"/>
        </w:rPr>
        <w:t>c</w:t>
      </w:r>
      <w:r w:rsidRPr="002810E3">
        <w:rPr>
          <w:rFonts w:ascii="Times New Roman" w:eastAsia="楷体_GB2312" w:hAnsi="Times New Roman" w:cs="Times New Roman"/>
          <w:spacing w:val="-4"/>
        </w:rPr>
        <w:t>(M</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rPr>
        <w:t>)</w:t>
      </w:r>
      <w:r w:rsidRPr="002810E3">
        <w:rPr>
          <w:rFonts w:ascii="Times New Roman" w:eastAsia="楷体_GB2312" w:hAnsi="Times New Roman" w:cs="Times New Roman"/>
          <w:spacing w:val="-4"/>
        </w:rPr>
        <w:t>＋</w:t>
      </w:r>
      <w:r w:rsidRPr="002810E3">
        <w:rPr>
          <w:rFonts w:ascii="Times New Roman" w:eastAsia="楷体_GB2312" w:hAnsi="Times New Roman" w:cs="Times New Roman"/>
          <w:i/>
          <w:spacing w:val="-4"/>
        </w:rPr>
        <w:t>c</w:t>
      </w:r>
      <w:r w:rsidRPr="002810E3">
        <w:rPr>
          <w:rFonts w:ascii="Times New Roman" w:eastAsia="楷体_GB2312" w:hAnsi="Times New Roman" w:cs="Times New Roman"/>
          <w:spacing w:val="-4"/>
        </w:rPr>
        <w:t>(H</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rPr>
        <w:t>)</w:t>
      </w:r>
      <w:r w:rsidRPr="002810E3">
        <w:rPr>
          <w:rFonts w:eastAsia="楷体_GB2312" w:hAnsi="宋体" w:cs="Times New Roman"/>
          <w:spacing w:val="-4"/>
        </w:rPr>
        <w:t>≠</w:t>
      </w:r>
      <w:r w:rsidRPr="002810E3">
        <w:rPr>
          <w:rFonts w:ascii="Times New Roman" w:eastAsia="楷体_GB2312" w:hAnsi="Times New Roman" w:cs="Times New Roman"/>
          <w:i/>
          <w:spacing w:val="-4"/>
        </w:rPr>
        <w:t>c</w:t>
      </w:r>
      <w:r w:rsidRPr="002810E3">
        <w:rPr>
          <w:rFonts w:ascii="Times New Roman" w:eastAsia="楷体_GB2312" w:hAnsi="Times New Roman" w:cs="Times New Roman"/>
          <w:spacing w:val="-4"/>
        </w:rPr>
        <w:t>(A</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OH</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C</w:t>
      </w:r>
      <w:r w:rsidRPr="00567D4E">
        <w:rPr>
          <w:rFonts w:ascii="Times New Roman" w:eastAsia="楷体_GB2312" w:hAnsi="Times New Roman" w:cs="Times New Roman"/>
        </w:rPr>
        <w:t>错误；</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a</w:t>
      </w:r>
      <w:r>
        <w:rPr>
          <w:rFonts w:ascii="Times New Roman" w:eastAsia="楷体_GB2312" w:hAnsi="Times New Roman" w:cs="Times New Roman"/>
        </w:rPr>
        <w:t>(</w:t>
      </w:r>
      <w:r w:rsidRPr="00567D4E">
        <w:rPr>
          <w:rFonts w:ascii="Times New Roman" w:eastAsia="楷体_GB2312" w:hAnsi="Times New Roman" w:cs="Times New Roman"/>
        </w:rPr>
        <w:t>HA</w:t>
      </w:r>
      <w:r>
        <w:rPr>
          <w:rFonts w:ascii="Times New Roman" w:eastAsia="楷体_GB2312" w:hAnsi="Times New Roman" w:cs="Times New Roman"/>
        </w:rPr>
        <w:t>)</w:t>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H</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A</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HA</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，当</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A</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HA</w:t>
      </w:r>
      <w:r>
        <w:rPr>
          <w:rFonts w:ascii="Times New Roman" w:eastAsia="楷体_GB2312" w:hAnsi="Times New Roman" w:cs="Times New Roman"/>
        </w:rPr>
        <w:t>)</w:t>
      </w:r>
      <w:r w:rsidRPr="00567D4E">
        <w:rPr>
          <w:rFonts w:ascii="Times New Roman" w:eastAsia="楷体_GB2312" w:hAnsi="Times New Roman" w:cs="Times New Roman"/>
        </w:rPr>
        <w:t>时，由物料守恒知</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A</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HA</w:t>
      </w:r>
      <w:r>
        <w:rPr>
          <w:rFonts w:ascii="Times New Roman" w:eastAsia="楷体_GB2312" w:hAnsi="Times New Roman" w:cs="Times New Roman"/>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i/>
          <w:spacing w:val="8"/>
        </w:rPr>
        <w:t>c</w:t>
      </w:r>
      <w:r w:rsidRPr="002810E3">
        <w:rPr>
          <w:rFonts w:ascii="Times New Roman" w:eastAsia="楷体_GB2312" w:hAnsi="Times New Roman" w:cs="Times New Roman"/>
          <w:spacing w:val="8"/>
        </w:rPr>
        <w:t>(M</w:t>
      </w:r>
      <w:r w:rsidRPr="002810E3">
        <w:rPr>
          <w:rFonts w:ascii="Times New Roman" w:eastAsia="楷体_GB2312" w:hAnsi="Times New Roman" w:cs="Times New Roman"/>
          <w:spacing w:val="8"/>
          <w:vertAlign w:val="superscript"/>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，则</w:t>
      </w:r>
      <w:r w:rsidRPr="002810E3">
        <w:rPr>
          <w:rFonts w:ascii="Times New Roman" w:eastAsia="楷体_GB2312" w:hAnsi="Times New Roman" w:cs="Times New Roman"/>
          <w:i/>
          <w:spacing w:val="8"/>
        </w:rPr>
        <w:t>c</w:t>
      </w:r>
      <w:r w:rsidRPr="002810E3">
        <w:rPr>
          <w:rFonts w:ascii="Times New Roman" w:eastAsia="楷体_GB2312" w:hAnsi="Times New Roman" w:cs="Times New Roman"/>
          <w:spacing w:val="8"/>
        </w:rPr>
        <w:t>(A</w:t>
      </w:r>
      <w:r w:rsidRPr="002810E3">
        <w:rPr>
          <w:rFonts w:ascii="Times New Roman" w:eastAsia="楷体_GB2312" w:hAnsi="Times New Roman" w:cs="Times New Roman"/>
          <w:spacing w:val="8"/>
          <w:vertAlign w:val="superscript"/>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fldChar w:fldCharType="begin"/>
      </w:r>
      <w:r w:rsidRPr="002810E3">
        <w:rPr>
          <w:rFonts w:ascii="Times New Roman" w:eastAsia="楷体_GB2312" w:hAnsi="Times New Roman" w:cs="Times New Roman"/>
          <w:spacing w:val="8"/>
        </w:rPr>
        <w:instrText>eq \f(</w:instrText>
      </w:r>
      <w:r w:rsidRPr="002810E3">
        <w:rPr>
          <w:rFonts w:ascii="Times New Roman" w:eastAsia="楷体_GB2312" w:hAnsi="Times New Roman" w:cs="Times New Roman"/>
          <w:i/>
          <w:spacing w:val="8"/>
        </w:rPr>
        <w:instrText>c</w:instrText>
      </w:r>
      <w:r w:rsidRPr="002810E3">
        <w:rPr>
          <w:rFonts w:ascii="Symbol" w:eastAsia="楷体_GB2312" w:hAnsi="Symbol" w:cs="Times New Roman"/>
          <w:spacing w:val="8"/>
        </w:rPr>
        <w:instrText></w:instrText>
      </w:r>
      <w:r w:rsidRPr="002810E3">
        <w:rPr>
          <w:rFonts w:ascii="Times New Roman" w:eastAsia="楷体_GB2312" w:hAnsi="Times New Roman" w:cs="Times New Roman"/>
          <w:spacing w:val="8"/>
        </w:rPr>
        <w:instrText>M</w:instrText>
      </w:r>
      <w:r w:rsidRPr="002810E3">
        <w:rPr>
          <w:rFonts w:ascii="Times New Roman" w:eastAsia="楷体_GB2312" w:hAnsi="Times New Roman" w:cs="Times New Roman"/>
          <w:spacing w:val="8"/>
          <w:vertAlign w:val="superscript"/>
        </w:rPr>
        <w:instrText>＋</w:instrText>
      </w:r>
      <w:r w:rsidRPr="002810E3">
        <w:rPr>
          <w:rFonts w:ascii="Symbol" w:eastAsia="楷体_GB2312" w:hAnsi="Symbol" w:cs="Times New Roman"/>
          <w:spacing w:val="8"/>
        </w:rPr>
        <w:instrText></w:instrText>
      </w:r>
      <w:r w:rsidRPr="002810E3">
        <w:rPr>
          <w:rFonts w:ascii="Times New Roman" w:eastAsia="楷体_GB2312" w:hAnsi="Times New Roman" w:cs="Times New Roman"/>
          <w:spacing w:val="8"/>
        </w:rPr>
        <w:instrText>,2)</w:instrText>
      </w:r>
      <w:r w:rsidRPr="002810E3">
        <w:rPr>
          <w:rFonts w:ascii="Times New Roman" w:eastAsia="楷体_GB2312" w:hAnsi="Times New Roman" w:cs="Times New Roman"/>
          <w:spacing w:val="8"/>
        </w:rPr>
        <w:fldChar w:fldCharType="end"/>
      </w:r>
      <w:r w:rsidRPr="002810E3">
        <w:rPr>
          <w:rFonts w:ascii="Times New Roman" w:eastAsia="楷体_GB2312" w:hAnsi="Times New Roman" w:cs="Times New Roman"/>
          <w:spacing w:val="8"/>
        </w:rPr>
        <w:t>，</w:t>
      </w:r>
      <w:r w:rsidRPr="002810E3">
        <w:rPr>
          <w:rFonts w:ascii="Times New Roman" w:eastAsia="楷体_GB2312" w:hAnsi="Times New Roman" w:cs="Times New Roman"/>
          <w:i/>
          <w:spacing w:val="8"/>
        </w:rPr>
        <w:t>K</w:t>
      </w:r>
      <w:r w:rsidRPr="002810E3">
        <w:rPr>
          <w:rFonts w:ascii="Times New Roman" w:eastAsia="楷体_GB2312" w:hAnsi="Times New Roman" w:cs="Times New Roman"/>
          <w:spacing w:val="8"/>
          <w:vertAlign w:val="subscript"/>
        </w:rPr>
        <w:t>sp</w:t>
      </w:r>
      <w:r w:rsidRPr="002810E3">
        <w:rPr>
          <w:rFonts w:ascii="Times New Roman" w:eastAsia="楷体_GB2312" w:hAnsi="Times New Roman" w:cs="Times New Roman"/>
          <w:spacing w:val="8"/>
        </w:rPr>
        <w:t>(MA)</w:t>
      </w:r>
      <w:r w:rsidRPr="002810E3">
        <w:rPr>
          <w:rFonts w:ascii="Times New Roman" w:eastAsia="楷体_GB2312" w:hAnsi="Times New Roman" w:cs="Times New Roman"/>
          <w:spacing w:val="8"/>
        </w:rPr>
        <w:t>＝</w:t>
      </w:r>
      <w:r w:rsidRPr="002810E3">
        <w:rPr>
          <w:rFonts w:ascii="Times New Roman" w:eastAsia="楷体_GB2312" w:hAnsi="Times New Roman" w:cs="Times New Roman"/>
          <w:i/>
          <w:spacing w:val="8"/>
        </w:rPr>
        <w:t>c</w:t>
      </w:r>
      <w:r w:rsidRPr="002810E3">
        <w:rPr>
          <w:rFonts w:ascii="Times New Roman" w:eastAsia="楷体_GB2312" w:hAnsi="Times New Roman" w:cs="Times New Roman"/>
          <w:spacing w:val="8"/>
        </w:rPr>
        <w:t>(M</w:t>
      </w:r>
      <w:r w:rsidRPr="002810E3">
        <w:rPr>
          <w:rFonts w:ascii="Times New Roman" w:eastAsia="楷体_GB2312" w:hAnsi="Times New Roman" w:cs="Times New Roman"/>
          <w:spacing w:val="8"/>
          <w:vertAlign w:val="superscript"/>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i/>
          <w:spacing w:val="8"/>
        </w:rPr>
        <w:t>c</w:t>
      </w:r>
      <w:r w:rsidRPr="002810E3">
        <w:rPr>
          <w:rFonts w:ascii="Times New Roman" w:eastAsia="楷体_GB2312" w:hAnsi="Times New Roman" w:cs="Times New Roman"/>
          <w:spacing w:val="8"/>
        </w:rPr>
        <w:t>(A</w:t>
      </w:r>
      <w:r w:rsidRPr="002810E3">
        <w:rPr>
          <w:rFonts w:ascii="Times New Roman" w:eastAsia="楷体_GB2312" w:hAnsi="Times New Roman" w:cs="Times New Roman"/>
          <w:spacing w:val="8"/>
          <w:vertAlign w:val="superscript"/>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fldChar w:fldCharType="begin"/>
      </w:r>
      <w:r w:rsidRPr="002810E3">
        <w:rPr>
          <w:rFonts w:ascii="Times New Roman" w:eastAsia="楷体_GB2312" w:hAnsi="Times New Roman" w:cs="Times New Roman"/>
          <w:spacing w:val="8"/>
        </w:rPr>
        <w:instrText>eq \f(</w:instrText>
      </w:r>
      <w:r w:rsidRPr="002810E3">
        <w:rPr>
          <w:rFonts w:ascii="Times New Roman" w:eastAsia="楷体_GB2312" w:hAnsi="Times New Roman" w:cs="Times New Roman"/>
          <w:i/>
          <w:spacing w:val="8"/>
        </w:rPr>
        <w:instrText>c</w:instrText>
      </w:r>
      <w:r w:rsidRPr="002810E3">
        <w:rPr>
          <w:rFonts w:ascii="Times New Roman" w:eastAsia="楷体_GB2312" w:hAnsi="Times New Roman" w:cs="Times New Roman"/>
          <w:spacing w:val="8"/>
          <w:vertAlign w:val="superscript"/>
        </w:rPr>
        <w:instrText>2</w:instrText>
      </w:r>
      <w:r w:rsidRPr="002810E3">
        <w:rPr>
          <w:rFonts w:ascii="Symbol" w:eastAsia="楷体_GB2312" w:hAnsi="Symbol" w:cs="Times New Roman"/>
          <w:spacing w:val="8"/>
        </w:rPr>
        <w:instrText></w:instrText>
      </w:r>
      <w:r w:rsidRPr="002810E3">
        <w:rPr>
          <w:rFonts w:ascii="Times New Roman" w:eastAsia="楷体_GB2312" w:hAnsi="Times New Roman" w:cs="Times New Roman"/>
          <w:spacing w:val="8"/>
        </w:rPr>
        <w:instrText>M</w:instrText>
      </w:r>
      <w:r w:rsidRPr="002810E3">
        <w:rPr>
          <w:rFonts w:ascii="Times New Roman" w:eastAsia="楷体_GB2312" w:hAnsi="Times New Roman" w:cs="Times New Roman"/>
          <w:spacing w:val="8"/>
          <w:vertAlign w:val="superscript"/>
        </w:rPr>
        <w:instrText>＋</w:instrText>
      </w:r>
      <w:r w:rsidRPr="002810E3">
        <w:rPr>
          <w:rFonts w:ascii="Symbol" w:eastAsia="楷体_GB2312" w:hAnsi="Symbol" w:cs="Times New Roman"/>
          <w:spacing w:val="8"/>
        </w:rPr>
        <w:instrText></w:instrText>
      </w:r>
      <w:r w:rsidRPr="002810E3">
        <w:rPr>
          <w:rFonts w:ascii="Times New Roman" w:eastAsia="楷体_GB2312" w:hAnsi="Times New Roman" w:cs="Times New Roman"/>
          <w:spacing w:val="8"/>
        </w:rPr>
        <w:instrText>,2)</w:instrText>
      </w:r>
      <w:r w:rsidRPr="002810E3">
        <w:rPr>
          <w:rFonts w:ascii="Times New Roman" w:eastAsia="楷体_GB2312" w:hAnsi="Times New Roman" w:cs="Times New Roman"/>
          <w:spacing w:val="8"/>
        </w:rPr>
        <w:fldChar w:fldCharType="end"/>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5.0</w:t>
      </w:r>
      <w:r w:rsidRPr="002810E3">
        <w:rPr>
          <w:rFonts w:hAnsi="宋体" w:cs="Times New Roman"/>
          <w:spacing w:val="8"/>
        </w:rPr>
        <w:t>×</w:t>
      </w:r>
      <w:r w:rsidRPr="002810E3">
        <w:rPr>
          <w:rFonts w:ascii="Times New Roman" w:eastAsia="楷体_GB2312" w:hAnsi="Times New Roman" w:cs="Times New Roman"/>
          <w:spacing w:val="8"/>
        </w:rPr>
        <w:t>10</w:t>
      </w:r>
      <w:r w:rsidRPr="002810E3">
        <w:rPr>
          <w:rFonts w:ascii="Times New Roman" w:eastAsia="楷体_GB2312" w:hAnsi="Times New Roman" w:cs="Times New Roman"/>
          <w:spacing w:val="8"/>
          <w:vertAlign w:val="superscript"/>
        </w:rPr>
        <w:t>－</w:t>
      </w:r>
      <w:r w:rsidRPr="002810E3">
        <w:rPr>
          <w:rFonts w:ascii="Times New Roman" w:eastAsia="楷体_GB2312" w:hAnsi="Times New Roman" w:cs="Times New Roman"/>
          <w:spacing w:val="8"/>
          <w:vertAlign w:val="superscript"/>
        </w:rPr>
        <w:t>8</w:t>
      </w:r>
      <w:r w:rsidRPr="002810E3">
        <w:rPr>
          <w:rFonts w:ascii="Times New Roman" w:eastAsia="楷体_GB2312" w:hAnsi="Times New Roman" w:cs="Times New Roman"/>
          <w:spacing w:val="8"/>
        </w:rPr>
        <w:t>，则</w:t>
      </w:r>
      <w:r w:rsidRPr="002810E3">
        <w:rPr>
          <w:rFonts w:ascii="Times New Roman" w:eastAsia="楷体_GB2312" w:hAnsi="Times New Roman" w:cs="Times New Roman"/>
          <w:i/>
          <w:spacing w:val="8"/>
        </w:rPr>
        <w:t>c</w:t>
      </w:r>
      <w:r w:rsidRPr="002810E3">
        <w:rPr>
          <w:rFonts w:ascii="Times New Roman" w:eastAsia="楷体_GB2312" w:hAnsi="Times New Roman" w:cs="Times New Roman"/>
          <w:spacing w:val="8"/>
          <w:vertAlign w:val="superscript"/>
        </w:rPr>
        <w:t>2</w:t>
      </w:r>
      <w:r w:rsidRPr="002810E3">
        <w:rPr>
          <w:rFonts w:ascii="Times New Roman" w:eastAsia="楷体_GB2312" w:hAnsi="Times New Roman" w:cs="Times New Roman"/>
          <w:spacing w:val="8"/>
        </w:rPr>
        <w:t>(M</w:t>
      </w:r>
      <w:r w:rsidRPr="002810E3">
        <w:rPr>
          <w:rFonts w:ascii="Times New Roman" w:eastAsia="楷体_GB2312" w:hAnsi="Times New Roman" w:cs="Times New Roman"/>
          <w:spacing w:val="8"/>
          <w:vertAlign w:val="superscript"/>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10</w:t>
      </w:r>
      <w:r w:rsidRPr="002810E3">
        <w:rPr>
          <w:rFonts w:hAnsi="宋体" w:cs="Times New Roman"/>
          <w:spacing w:val="8"/>
        </w:rPr>
        <w:t>×</w:t>
      </w:r>
      <w:r w:rsidRPr="002810E3">
        <w:rPr>
          <w:rFonts w:ascii="Times New Roman" w:eastAsia="楷体_GB2312" w:hAnsi="Times New Roman" w:cs="Times New Roman"/>
          <w:spacing w:val="8"/>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8</w:t>
      </w:r>
      <w:r>
        <w:rPr>
          <w:rFonts w:ascii="Times New Roman" w:eastAsia="楷体_GB2312" w:hAnsi="Times New Roman" w:cs="Times New Roman"/>
        </w:rPr>
        <w:t xml:space="preserve"> </w:t>
      </w:r>
      <w:r w:rsidRPr="00567D4E">
        <w:rPr>
          <w:rFonts w:ascii="Times New Roman" w:eastAsia="楷体_GB2312" w:hAnsi="Times New Roman" w:cs="Times New Roman"/>
        </w:rPr>
        <w:t>mol</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rPr>
        <w:t>·L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rPr>
        <w:t>，对应图得此时溶液中</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H</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2.0</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4</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a</w:t>
      </w:r>
      <w:r>
        <w:rPr>
          <w:rFonts w:ascii="Times New Roman" w:eastAsia="楷体_GB2312" w:hAnsi="Times New Roman" w:cs="Times New Roman"/>
        </w:rPr>
        <w:t>(</w:t>
      </w:r>
      <w:r w:rsidRPr="00567D4E">
        <w:rPr>
          <w:rFonts w:ascii="Times New Roman" w:eastAsia="楷体_GB2312" w:hAnsi="Times New Roman" w:cs="Times New Roman"/>
        </w:rPr>
        <w:t>HA</w:t>
      </w:r>
      <w:r>
        <w:rPr>
          <w:rFonts w:ascii="Times New Roman" w:eastAsia="楷体_GB2312" w:hAnsi="Times New Roman" w:cs="Times New Roman"/>
        </w:rPr>
        <w:t>)</w:t>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H</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A</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HA</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sidRPr="00567D4E">
        <w:rPr>
          <w:rFonts w:ascii="Times New Roman" w:eastAsia="楷体_GB2312" w:hAnsi="Times New Roman" w:cs="Times New Roman"/>
        </w:rPr>
        <w:t>2.0</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4</w:t>
      </w:r>
      <w:r w:rsidRPr="00567D4E">
        <w:rPr>
          <w:rFonts w:ascii="Times New Roman" w:eastAsia="楷体_GB2312" w:hAnsi="Times New Roman" w:cs="Times New Roman"/>
        </w:rPr>
        <w:t>，</w:t>
      </w:r>
      <w:r w:rsidRPr="00567D4E">
        <w:rPr>
          <w:rFonts w:ascii="Times New Roman" w:eastAsia="楷体_GB2312" w:hAnsi="Times New Roman" w:cs="Times New Roman"/>
        </w:rPr>
        <w:t>D</w:t>
      </w:r>
      <w:r w:rsidRPr="00567D4E">
        <w:rPr>
          <w:rFonts w:ascii="Times New Roman" w:eastAsia="楷体_GB2312" w:hAnsi="Times New Roman" w:cs="Times New Roman"/>
        </w:rPr>
        <w:t>正确。</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9</w:t>
      </w:r>
      <w:r>
        <w:rPr>
          <w:rFonts w:ascii="Times New Roman" w:hAnsi="Times New Roman" w:cs="Times New Roman"/>
        </w:rPr>
        <w:t>．</w:t>
      </w:r>
      <w:r>
        <w:rPr>
          <w:rFonts w:ascii="Times New Roman" w:eastAsia="楷体_GB2312" w:hAnsi="Times New Roman" w:cs="Times New Roman"/>
        </w:rPr>
        <w:t>(</w:t>
      </w:r>
      <w:r w:rsidRPr="00567D4E">
        <w:rPr>
          <w:rFonts w:ascii="Times New Roman" w:eastAsia="楷体_GB2312" w:hAnsi="Times New Roman" w:cs="Times New Roman"/>
        </w:rPr>
        <w:t>2022·</w:t>
      </w:r>
      <w:r w:rsidRPr="00567D4E">
        <w:rPr>
          <w:rFonts w:ascii="Times New Roman" w:eastAsia="楷体_GB2312" w:hAnsi="Times New Roman" w:cs="Times New Roman"/>
        </w:rPr>
        <w:t>江西南昌模拟</w:t>
      </w:r>
      <w:r>
        <w:rPr>
          <w:rFonts w:ascii="Times New Roman" w:eastAsia="楷体_GB2312" w:hAnsi="Times New Roman" w:cs="Times New Roman"/>
        </w:rPr>
        <w:t>)</w:t>
      </w:r>
      <w:r w:rsidRPr="00567D4E">
        <w:rPr>
          <w:rFonts w:ascii="Times New Roman" w:hAnsi="Times New Roman" w:cs="Times New Roman"/>
        </w:rPr>
        <w:t>某些难溶性铅盐可用作涂料</w:t>
      </w:r>
      <w:r>
        <w:rPr>
          <w:rFonts w:ascii="Times New Roman" w:hAnsi="Times New Roman" w:cs="Times New Roman"/>
        </w:rPr>
        <w:t>，</w:t>
      </w:r>
      <w:r w:rsidRPr="00567D4E">
        <w:rPr>
          <w:rFonts w:ascii="Times New Roman" w:hAnsi="Times New Roman" w:cs="Times New Roman"/>
        </w:rPr>
        <w:t>如秦俑彩绘中使用的铅白</w:t>
      </w:r>
      <w:r>
        <w:rPr>
          <w:rFonts w:ascii="Times New Roman" w:hAnsi="Times New Roman" w:cs="Times New Roman"/>
        </w:rPr>
        <w:t>(</w:t>
      </w:r>
      <w:r w:rsidRPr="00567D4E">
        <w:rPr>
          <w:rFonts w:ascii="Times New Roman" w:hAnsi="Times New Roman" w:cs="Times New Roman"/>
        </w:rPr>
        <w:t>PbCO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rPr>
        <w:t>和黄</w:t>
      </w:r>
      <w:r w:rsidRPr="002810E3">
        <w:rPr>
          <w:rFonts w:ascii="Times New Roman" w:hAnsi="Times New Roman" w:cs="Times New Roman"/>
          <w:spacing w:val="-4"/>
        </w:rPr>
        <w:t>金雨中黄色的</w:t>
      </w:r>
      <w:r w:rsidRPr="002810E3">
        <w:rPr>
          <w:rFonts w:ascii="Times New Roman" w:hAnsi="Times New Roman" w:cs="Times New Roman"/>
          <w:spacing w:val="-4"/>
        </w:rPr>
        <w:t>PbI</w:t>
      </w:r>
      <w:r w:rsidRPr="002810E3">
        <w:rPr>
          <w:rFonts w:ascii="Times New Roman" w:hAnsi="Times New Roman" w:cs="Times New Roman"/>
          <w:spacing w:val="-4"/>
          <w:vertAlign w:val="subscript"/>
        </w:rPr>
        <w:t>2</w:t>
      </w:r>
      <w:r w:rsidRPr="002810E3">
        <w:rPr>
          <w:rFonts w:ascii="Times New Roman" w:hAnsi="Times New Roman" w:cs="Times New Roman"/>
          <w:spacing w:val="-4"/>
        </w:rPr>
        <w:t>。室温下</w:t>
      </w:r>
      <w:r w:rsidRPr="002810E3">
        <w:rPr>
          <w:rFonts w:ascii="Times New Roman" w:hAnsi="Times New Roman" w:cs="Times New Roman"/>
          <w:spacing w:val="-4"/>
        </w:rPr>
        <w:t>PbCO</w:t>
      </w:r>
      <w:r w:rsidRPr="002810E3">
        <w:rPr>
          <w:rFonts w:ascii="Times New Roman" w:hAnsi="Times New Roman" w:cs="Times New Roman"/>
          <w:spacing w:val="-4"/>
          <w:vertAlign w:val="subscript"/>
        </w:rPr>
        <w:t>3</w:t>
      </w:r>
      <w:r w:rsidRPr="002810E3">
        <w:rPr>
          <w:rFonts w:ascii="Times New Roman" w:hAnsi="Times New Roman" w:cs="Times New Roman"/>
          <w:spacing w:val="-4"/>
        </w:rPr>
        <w:t>和</w:t>
      </w:r>
      <w:r w:rsidRPr="002810E3">
        <w:rPr>
          <w:rFonts w:ascii="Times New Roman" w:hAnsi="Times New Roman" w:cs="Times New Roman"/>
          <w:spacing w:val="-4"/>
        </w:rPr>
        <w:t>PbI</w:t>
      </w:r>
      <w:r w:rsidRPr="002810E3">
        <w:rPr>
          <w:rFonts w:ascii="Times New Roman" w:hAnsi="Times New Roman" w:cs="Times New Roman"/>
          <w:spacing w:val="-4"/>
          <w:vertAlign w:val="subscript"/>
        </w:rPr>
        <w:t>2</w:t>
      </w:r>
      <w:r w:rsidRPr="002810E3">
        <w:rPr>
          <w:rFonts w:ascii="Times New Roman" w:hAnsi="Times New Roman" w:cs="Times New Roman"/>
          <w:spacing w:val="-4"/>
        </w:rPr>
        <w:t>在不同的溶液中分别达到沉淀溶解平衡时－</w:t>
      </w:r>
      <w:r w:rsidRPr="002810E3">
        <w:rPr>
          <w:rFonts w:ascii="Times New Roman" w:hAnsi="Times New Roman" w:cs="Times New Roman"/>
          <w:spacing w:val="-4"/>
        </w:rPr>
        <w:t xml:space="preserve">lg </w:t>
      </w:r>
      <w:r w:rsidRPr="002810E3">
        <w:rPr>
          <w:rFonts w:ascii="Times New Roman" w:hAnsi="Times New Roman" w:cs="Times New Roman"/>
          <w:i/>
          <w:spacing w:val="-4"/>
        </w:rPr>
        <w:t>c</w:t>
      </w:r>
      <w:r w:rsidRPr="002810E3">
        <w:rPr>
          <w:rFonts w:ascii="Times New Roman" w:hAnsi="Times New Roman" w:cs="Times New Roman"/>
          <w:spacing w:val="-4"/>
        </w:rPr>
        <w:t>(Pb</w:t>
      </w:r>
      <w:r w:rsidRPr="002810E3">
        <w:rPr>
          <w:rFonts w:ascii="Times New Roman" w:hAnsi="Times New Roman" w:cs="Times New Roman"/>
          <w:spacing w:val="-4"/>
          <w:vertAlign w:val="superscript"/>
        </w:rPr>
        <w:t>2</w:t>
      </w:r>
      <w:r w:rsidRPr="002810E3">
        <w:rPr>
          <w:rFonts w:ascii="Times New Roman" w:hAnsi="Times New Roman" w:cs="Times New Roman"/>
          <w:spacing w:val="-4"/>
          <w:vertAlign w:val="superscript"/>
        </w:rPr>
        <w:t>＋</w:t>
      </w:r>
      <w:r w:rsidRPr="002810E3">
        <w:rPr>
          <w:rFonts w:ascii="Times New Roman" w:hAnsi="Times New Roman" w:cs="Times New Roman"/>
          <w:spacing w:val="-4"/>
        </w:rPr>
        <w:t>)</w:t>
      </w:r>
      <w:r w:rsidRPr="00567D4E">
        <w:rPr>
          <w:rFonts w:ascii="Times New Roman" w:hAnsi="Times New Roman" w:cs="Times New Roman"/>
        </w:rPr>
        <w:t>与</w:t>
      </w:r>
      <w:r>
        <w:rPr>
          <w:rFonts w:ascii="Times New Roman" w:hAnsi="Times New Roman" w:cs="Times New Roman"/>
        </w:rPr>
        <w:t>－</w:t>
      </w:r>
      <w:r w:rsidRPr="00567D4E">
        <w:rPr>
          <w:rFonts w:ascii="Times New Roman" w:hAnsi="Times New Roman" w:cs="Times New Roman"/>
        </w:rPr>
        <w:t>lg</w:t>
      </w:r>
      <w:r>
        <w:rPr>
          <w:rFonts w:ascii="Times New Roman" w:hAnsi="Times New Roman" w:cs="Times New Roman"/>
        </w:rPr>
        <w:t xml:space="preserve"> </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67D4E">
        <w:rPr>
          <w:rFonts w:ascii="Times New Roman" w:hAnsi="Times New Roman" w:cs="Times New Roman"/>
        </w:rPr>
        <w:t>或</w:t>
      </w:r>
      <w:r>
        <w:rPr>
          <w:rFonts w:ascii="Times New Roman" w:hAnsi="Times New Roman" w:cs="Times New Roman"/>
        </w:rPr>
        <w:t>－</w:t>
      </w:r>
      <w:r w:rsidRPr="00567D4E">
        <w:rPr>
          <w:rFonts w:ascii="Times New Roman" w:hAnsi="Times New Roman" w:cs="Times New Roman"/>
        </w:rPr>
        <w:t>lg</w:t>
      </w:r>
      <w:r>
        <w:rPr>
          <w:rFonts w:ascii="Times New Roman" w:hAnsi="Times New Roman" w:cs="Times New Roman"/>
        </w:rPr>
        <w:t xml:space="preserve"> </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I</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的关系如图所示</w:t>
      </w:r>
      <w:r>
        <w:rPr>
          <w:rFonts w:ascii="Times New Roman" w:hAnsi="Times New Roman" w:cs="Times New Roman"/>
        </w:rPr>
        <w:t>。</w:t>
      </w:r>
      <w:r w:rsidRPr="00567D4E">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word\\X9-135.TIF"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word\\X9-135.TIF"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word\\X9-135.TIF"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\\X9-135.TIF"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\\X9-135.TIF"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\\X9-135.TIF"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6020AC">
        <w:rPr>
          <w:rFonts w:ascii="Times New Roman" w:hAnsi="Times New Roman" w:cs="Times New Roman"/>
        </w:rPr>
        <w:pict>
          <v:shape id="_x0000_i1052" type="#_x0000_t75" style="width:141.9pt;height:119.05pt">
            <v:imagedata r:id="rId59" r:href="rId60"/>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PbCO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rPr>
        <w:t>的数量级为</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14</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p</w:t>
      </w:r>
      <w:r w:rsidRPr="00567D4E">
        <w:rPr>
          <w:rFonts w:ascii="Times New Roman" w:hAnsi="Times New Roman" w:cs="Times New Roman"/>
        </w:rPr>
        <w:t>点对应的是</w:t>
      </w:r>
      <w:r w:rsidRPr="00567D4E">
        <w:rPr>
          <w:rFonts w:ascii="Times New Roman" w:hAnsi="Times New Roman" w:cs="Times New Roman"/>
        </w:rPr>
        <w:t>PbCO</w:t>
      </w:r>
      <w:r w:rsidRPr="00567D4E">
        <w:rPr>
          <w:rFonts w:ascii="Times New Roman" w:hAnsi="Times New Roman" w:cs="Times New Roman"/>
          <w:vertAlign w:val="subscript"/>
        </w:rPr>
        <w:t>3</w:t>
      </w:r>
      <w:r w:rsidRPr="00567D4E">
        <w:rPr>
          <w:rFonts w:ascii="Times New Roman" w:hAnsi="Times New Roman" w:cs="Times New Roman"/>
        </w:rPr>
        <w:t>不饱和溶液</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L</w:t>
      </w:r>
      <w:r w:rsidRPr="00567D4E">
        <w:rPr>
          <w:rFonts w:ascii="Times New Roman" w:hAnsi="Times New Roman" w:cs="Times New Roman"/>
          <w:vertAlign w:val="subscript"/>
        </w:rPr>
        <w:t>2</w:t>
      </w:r>
      <w:r w:rsidRPr="00567D4E">
        <w:rPr>
          <w:rFonts w:ascii="Times New Roman" w:hAnsi="Times New Roman" w:cs="Times New Roman"/>
        </w:rPr>
        <w:t>对应的是</w:t>
      </w:r>
      <w:r>
        <w:rPr>
          <w:rFonts w:ascii="Times New Roman" w:hAnsi="Times New Roman" w:cs="Times New Roman"/>
        </w:rPr>
        <w:t>－</w:t>
      </w:r>
      <w:r w:rsidRPr="00567D4E">
        <w:rPr>
          <w:rFonts w:ascii="Times New Roman" w:hAnsi="Times New Roman" w:cs="Times New Roman"/>
        </w:rPr>
        <w:t>lg</w:t>
      </w:r>
      <w:r>
        <w:rPr>
          <w:rFonts w:ascii="Times New Roman" w:hAnsi="Times New Roman" w:cs="Times New Roman"/>
        </w:rPr>
        <w:t xml:space="preserve"> </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Pb</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与</w:t>
      </w:r>
      <w:r>
        <w:rPr>
          <w:rFonts w:ascii="Times New Roman" w:hAnsi="Times New Roman" w:cs="Times New Roman"/>
        </w:rPr>
        <w:t>－</w:t>
      </w:r>
      <w:r w:rsidRPr="00567D4E">
        <w:rPr>
          <w:rFonts w:ascii="Times New Roman" w:hAnsi="Times New Roman" w:cs="Times New Roman"/>
        </w:rPr>
        <w:t>lg</w:t>
      </w:r>
      <w:r>
        <w:rPr>
          <w:rFonts w:ascii="Times New Roman" w:hAnsi="Times New Roman" w:cs="Times New Roman"/>
        </w:rPr>
        <w:t xml:space="preserve"> </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I</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的关系变化</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向浓度相同的</w:t>
      </w:r>
      <w:r w:rsidRPr="00567D4E">
        <w:rPr>
          <w:rFonts w:ascii="Times New Roman" w:hAnsi="Times New Roman" w:cs="Times New Roman"/>
        </w:rPr>
        <w:t>Na</w:t>
      </w:r>
      <w:r w:rsidRPr="00567D4E">
        <w:rPr>
          <w:rFonts w:ascii="Times New Roman" w:hAnsi="Times New Roman" w:cs="Times New Roman"/>
          <w:vertAlign w:val="subscript"/>
        </w:rPr>
        <w:t>2</w:t>
      </w:r>
      <w:r w:rsidRPr="00567D4E">
        <w:rPr>
          <w:rFonts w:ascii="Times New Roman" w:hAnsi="Times New Roman" w:cs="Times New Roman"/>
        </w:rPr>
        <w:t>CO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rPr>
        <w:t>NaI</w:t>
      </w:r>
      <w:r w:rsidRPr="00567D4E">
        <w:rPr>
          <w:rFonts w:ascii="Times New Roman" w:hAnsi="Times New Roman" w:cs="Times New Roman"/>
        </w:rPr>
        <w:t>混合溶液中滴入</w:t>
      </w:r>
      <w:r w:rsidRPr="00567D4E">
        <w:rPr>
          <w:rFonts w:ascii="Times New Roman" w:hAnsi="Times New Roman" w:cs="Times New Roman"/>
        </w:rPr>
        <w:t>Pb</w:t>
      </w:r>
      <w:r>
        <w:rPr>
          <w:rFonts w:ascii="Times New Roman" w:hAnsi="Times New Roman" w:cs="Times New Roman"/>
        </w:rPr>
        <w:t>(</w:t>
      </w:r>
      <w:r w:rsidRPr="00567D4E">
        <w:rPr>
          <w:rFonts w:ascii="Times New Roman" w:hAnsi="Times New Roman" w:cs="Times New Roman"/>
        </w:rPr>
        <w:t>NO</w:t>
      </w:r>
      <w:r w:rsidRPr="00567D4E">
        <w:rPr>
          <w:rFonts w:ascii="Times New Roman" w:hAnsi="Times New Roman" w:cs="Times New Roman"/>
          <w:vertAlign w:val="subscript"/>
        </w:rPr>
        <w:t>3</w:t>
      </w:r>
      <w:r>
        <w:rPr>
          <w:rFonts w:ascii="Times New Roman" w:hAnsi="Times New Roman" w:cs="Times New Roman"/>
        </w:rPr>
        <w:t>)</w:t>
      </w:r>
      <w:r w:rsidRPr="00567D4E">
        <w:rPr>
          <w:rFonts w:ascii="Times New Roman" w:hAnsi="Times New Roman" w:cs="Times New Roman"/>
          <w:vertAlign w:val="subscript"/>
        </w:rPr>
        <w:t>2</w:t>
      </w:r>
      <w:r w:rsidRPr="00567D4E">
        <w:rPr>
          <w:rFonts w:ascii="Times New Roman" w:hAnsi="Times New Roman" w:cs="Times New Roman"/>
        </w:rPr>
        <w:t>溶液先产生黄色沉淀</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A</w:t>
      </w:r>
    </w:p>
    <w:p w:rsidR="00567D4E" w:rsidRDefault="00567D4E" w:rsidP="00192E2C">
      <w:pPr>
        <w:pStyle w:val="a3"/>
        <w:tabs>
          <w:tab w:val="left" w:pos="3402"/>
        </w:tabs>
        <w:snapToGrid w:val="0"/>
        <w:spacing w:line="360" w:lineRule="auto"/>
        <w:rPr>
          <w:rFonts w:ascii="Times New Roman" w:hAnsi="Times New Roman" w:cs="Times New Roman"/>
        </w:rPr>
      </w:pPr>
      <w:r w:rsidRPr="002810E3">
        <w:rPr>
          <w:rFonts w:ascii="Times New Roman" w:eastAsia="黑体" w:hAnsi="Times New Roman" w:cs="Times New Roman"/>
          <w:spacing w:val="-4"/>
        </w:rPr>
        <w:t xml:space="preserve">解析　</w:t>
      </w:r>
      <w:r w:rsidRPr="002810E3">
        <w:rPr>
          <w:rFonts w:ascii="Times New Roman" w:eastAsia="楷体_GB2312" w:hAnsi="Times New Roman" w:cs="Times New Roman"/>
          <w:i/>
          <w:spacing w:val="-4"/>
        </w:rPr>
        <w:t>K</w:t>
      </w:r>
      <w:r w:rsidRPr="002810E3">
        <w:rPr>
          <w:rFonts w:ascii="Times New Roman" w:eastAsia="楷体_GB2312" w:hAnsi="Times New Roman" w:cs="Times New Roman"/>
          <w:spacing w:val="-4"/>
          <w:vertAlign w:val="subscript"/>
        </w:rPr>
        <w:t>sp</w:t>
      </w:r>
      <w:r w:rsidRPr="002810E3">
        <w:rPr>
          <w:rFonts w:ascii="Times New Roman" w:eastAsia="楷体_GB2312" w:hAnsi="Times New Roman" w:cs="Times New Roman"/>
          <w:spacing w:val="-4"/>
        </w:rPr>
        <w:t>(PbCO</w:t>
      </w:r>
      <w:r w:rsidRPr="002810E3">
        <w:rPr>
          <w:rFonts w:ascii="Times New Roman" w:eastAsia="楷体_GB2312" w:hAnsi="Times New Roman" w:cs="Times New Roman"/>
          <w:spacing w:val="-4"/>
          <w:vertAlign w:val="subscript"/>
        </w:rPr>
        <w:t>3</w:t>
      </w:r>
      <w:r w:rsidRPr="002810E3">
        <w:rPr>
          <w:rFonts w:ascii="Times New Roman" w:eastAsia="楷体_GB2312" w:hAnsi="Times New Roman" w:cs="Times New Roman"/>
          <w:spacing w:val="-4"/>
        </w:rPr>
        <w:t>)</w:t>
      </w:r>
      <w:r w:rsidRPr="002810E3">
        <w:rPr>
          <w:rFonts w:ascii="Times New Roman" w:eastAsia="楷体_GB2312" w:hAnsi="Times New Roman" w:cs="Times New Roman"/>
          <w:spacing w:val="-4"/>
        </w:rPr>
        <w:t>＝</w:t>
      </w:r>
      <w:r w:rsidRPr="002810E3">
        <w:rPr>
          <w:rFonts w:ascii="Times New Roman" w:eastAsia="楷体_GB2312" w:hAnsi="Times New Roman" w:cs="Times New Roman"/>
          <w:i/>
          <w:spacing w:val="-4"/>
        </w:rPr>
        <w:t>c</w:t>
      </w:r>
      <w:r w:rsidRPr="002810E3">
        <w:rPr>
          <w:rFonts w:ascii="Times New Roman" w:eastAsia="楷体_GB2312" w:hAnsi="Times New Roman" w:cs="Times New Roman"/>
          <w:spacing w:val="-4"/>
        </w:rPr>
        <w:t>(Pb</w:t>
      </w:r>
      <w:r w:rsidRPr="002810E3">
        <w:rPr>
          <w:rFonts w:ascii="Times New Roman" w:eastAsia="楷体_GB2312" w:hAnsi="Times New Roman" w:cs="Times New Roman"/>
          <w:spacing w:val="-4"/>
          <w:vertAlign w:val="superscript"/>
        </w:rPr>
        <w:t>2</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rPr>
        <w:t>)·</w:t>
      </w:r>
      <w:r w:rsidRPr="002810E3">
        <w:rPr>
          <w:rFonts w:ascii="Times New Roman" w:eastAsia="楷体_GB2312" w:hAnsi="Times New Roman" w:cs="Times New Roman"/>
          <w:i/>
          <w:spacing w:val="-4"/>
        </w:rPr>
        <w:t>c</w:t>
      </w:r>
      <w:r w:rsidRPr="002810E3">
        <w:rPr>
          <w:rFonts w:ascii="Times New Roman" w:eastAsia="楷体_GB2312" w:hAnsi="Times New Roman" w:cs="Times New Roman"/>
          <w:spacing w:val="-4"/>
        </w:rPr>
        <w:t>(CO</w:t>
      </w:r>
      <w:r w:rsidRPr="002810E3">
        <w:rPr>
          <w:rFonts w:ascii="Times New Roman" w:eastAsia="楷体_GB2312" w:hAnsi="Times New Roman" w:cs="Times New Roman"/>
          <w:spacing w:val="-4"/>
        </w:rPr>
        <w:fldChar w:fldCharType="begin"/>
      </w:r>
      <w:r w:rsidRPr="002810E3">
        <w:rPr>
          <w:rFonts w:ascii="Times New Roman" w:eastAsia="楷体_GB2312" w:hAnsi="Times New Roman" w:cs="Times New Roman"/>
          <w:spacing w:val="-4"/>
        </w:rPr>
        <w:instrText>eq \o\al(</w:instrText>
      </w:r>
      <w:r w:rsidRPr="002810E3">
        <w:rPr>
          <w:rFonts w:ascii="Times New Roman" w:eastAsia="楷体_GB2312" w:hAnsi="Times New Roman" w:cs="Times New Roman"/>
          <w:spacing w:val="-4"/>
          <w:vertAlign w:val="superscript"/>
        </w:rPr>
        <w:instrText>2</w:instrText>
      </w:r>
      <w:r w:rsidRPr="002810E3">
        <w:rPr>
          <w:rFonts w:ascii="Times New Roman" w:eastAsia="楷体_GB2312" w:hAnsi="Times New Roman" w:cs="Times New Roman"/>
          <w:spacing w:val="-4"/>
          <w:vertAlign w:val="superscript"/>
        </w:rPr>
        <w:instrText>－</w:instrText>
      </w:r>
      <w:r w:rsidRPr="002810E3">
        <w:rPr>
          <w:rFonts w:ascii="Times New Roman" w:eastAsia="楷体_GB2312" w:hAnsi="Times New Roman" w:cs="Times New Roman"/>
          <w:spacing w:val="-4"/>
        </w:rPr>
        <w:instrText>,</w:instrText>
      </w:r>
      <w:r w:rsidRPr="002810E3">
        <w:rPr>
          <w:rFonts w:ascii="Times New Roman" w:eastAsia="楷体_GB2312" w:hAnsi="Times New Roman" w:cs="Times New Roman"/>
          <w:spacing w:val="-4"/>
          <w:vertAlign w:val="subscript"/>
        </w:rPr>
        <w:instrText>3</w:instrText>
      </w:r>
      <w:r w:rsidRPr="002810E3">
        <w:rPr>
          <w:rFonts w:ascii="Times New Roman" w:eastAsia="楷体_GB2312" w:hAnsi="Times New Roman" w:cs="Times New Roman"/>
          <w:spacing w:val="-4"/>
        </w:rPr>
        <w:instrText>)</w:instrText>
      </w:r>
      <w:r w:rsidRPr="002810E3">
        <w:rPr>
          <w:rFonts w:ascii="Times New Roman" w:eastAsia="楷体_GB2312" w:hAnsi="Times New Roman" w:cs="Times New Roman"/>
          <w:spacing w:val="-4"/>
        </w:rPr>
        <w:fldChar w:fldCharType="end"/>
      </w:r>
      <w:r w:rsidRPr="002810E3">
        <w:rPr>
          <w:rFonts w:ascii="Times New Roman" w:eastAsia="楷体_GB2312" w:hAnsi="Times New Roman" w:cs="Times New Roman"/>
          <w:spacing w:val="-4"/>
        </w:rPr>
        <w:t>)</w:t>
      </w:r>
      <w:r w:rsidRPr="002810E3">
        <w:rPr>
          <w:rFonts w:ascii="Times New Roman" w:eastAsia="楷体_GB2312" w:hAnsi="Times New Roman" w:cs="Times New Roman"/>
          <w:spacing w:val="-4"/>
        </w:rPr>
        <w:t>，则</w:t>
      </w:r>
      <w:r w:rsidRPr="002810E3">
        <w:rPr>
          <w:rFonts w:ascii="Times New Roman" w:eastAsia="楷体_GB2312" w:hAnsi="Times New Roman" w:cs="Times New Roman"/>
          <w:spacing w:val="-4"/>
        </w:rPr>
        <w:t xml:space="preserve">lg </w:t>
      </w:r>
      <w:r w:rsidRPr="002810E3">
        <w:rPr>
          <w:rFonts w:ascii="Times New Roman" w:eastAsia="楷体_GB2312" w:hAnsi="Times New Roman" w:cs="Times New Roman"/>
          <w:i/>
          <w:spacing w:val="-4"/>
        </w:rPr>
        <w:t>c</w:t>
      </w:r>
      <w:r w:rsidRPr="002810E3">
        <w:rPr>
          <w:rFonts w:ascii="Times New Roman" w:eastAsia="楷体_GB2312" w:hAnsi="Times New Roman" w:cs="Times New Roman"/>
          <w:spacing w:val="-4"/>
        </w:rPr>
        <w:t>(Pb</w:t>
      </w:r>
      <w:r w:rsidRPr="002810E3">
        <w:rPr>
          <w:rFonts w:ascii="Times New Roman" w:eastAsia="楷体_GB2312" w:hAnsi="Times New Roman" w:cs="Times New Roman"/>
          <w:spacing w:val="-4"/>
          <w:vertAlign w:val="superscript"/>
        </w:rPr>
        <w:t>2</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rPr>
        <w:t>)</w:t>
      </w:r>
      <w:r w:rsidRPr="002810E3">
        <w:rPr>
          <w:rFonts w:ascii="Times New Roman" w:eastAsia="楷体_GB2312" w:hAnsi="Times New Roman" w:cs="Times New Roman"/>
          <w:spacing w:val="-4"/>
        </w:rPr>
        <w:t>＝</w:t>
      </w:r>
      <w:r w:rsidRPr="002810E3">
        <w:rPr>
          <w:rFonts w:ascii="Times New Roman" w:eastAsia="楷体_GB2312" w:hAnsi="Times New Roman" w:cs="Times New Roman"/>
          <w:spacing w:val="-4"/>
        </w:rPr>
        <w:t>lg[</w:t>
      </w:r>
      <w:r w:rsidRPr="002810E3">
        <w:rPr>
          <w:rFonts w:ascii="Times New Roman" w:eastAsia="楷体_GB2312" w:hAnsi="Times New Roman" w:cs="Times New Roman"/>
          <w:i/>
          <w:spacing w:val="-4"/>
        </w:rPr>
        <w:t>K</w:t>
      </w:r>
      <w:r w:rsidRPr="002810E3">
        <w:rPr>
          <w:rFonts w:ascii="Times New Roman" w:eastAsia="楷体_GB2312" w:hAnsi="Times New Roman" w:cs="Times New Roman"/>
          <w:spacing w:val="-4"/>
          <w:vertAlign w:val="subscript"/>
        </w:rPr>
        <w:t>sp</w:t>
      </w:r>
      <w:r w:rsidRPr="002810E3">
        <w:rPr>
          <w:rFonts w:ascii="Times New Roman" w:eastAsia="楷体_GB2312" w:hAnsi="Times New Roman" w:cs="Times New Roman"/>
          <w:spacing w:val="-4"/>
        </w:rPr>
        <w:t>(PbCO</w:t>
      </w:r>
      <w:r w:rsidRPr="002810E3">
        <w:rPr>
          <w:rFonts w:ascii="Times New Roman" w:eastAsia="楷体_GB2312" w:hAnsi="Times New Roman" w:cs="Times New Roman"/>
          <w:spacing w:val="-4"/>
          <w:vertAlign w:val="subscript"/>
        </w:rPr>
        <w:t>3</w:t>
      </w:r>
      <w:r w:rsidRPr="002810E3">
        <w:rPr>
          <w:rFonts w:ascii="Times New Roman" w:eastAsia="楷体_GB2312" w:hAnsi="Times New Roman" w:cs="Times New Roman"/>
          <w:spacing w:val="-4"/>
        </w:rPr>
        <w:t>)]</w:t>
      </w:r>
      <w:r w:rsidRPr="002810E3">
        <w:rPr>
          <w:rFonts w:ascii="Times New Roman" w:eastAsia="楷体_GB2312" w:hAnsi="Times New Roman" w:cs="Times New Roman"/>
          <w:spacing w:val="-4"/>
        </w:rPr>
        <w:t>－</w:t>
      </w:r>
      <w:r w:rsidRPr="002810E3">
        <w:rPr>
          <w:rFonts w:ascii="Times New Roman" w:eastAsia="楷体_GB2312" w:hAnsi="Times New Roman" w:cs="Times New Roman"/>
          <w:spacing w:val="-4"/>
        </w:rPr>
        <w:t xml:space="preserve">lg </w:t>
      </w:r>
      <w:r w:rsidRPr="002810E3">
        <w:rPr>
          <w:rFonts w:ascii="Times New Roman" w:eastAsia="楷体_GB2312" w:hAnsi="Times New Roman" w:cs="Times New Roman"/>
          <w:i/>
          <w:spacing w:val="-4"/>
        </w:rPr>
        <w:t>c</w:t>
      </w:r>
      <w:r w:rsidRPr="002810E3">
        <w:rPr>
          <w:rFonts w:ascii="Times New Roman" w:eastAsia="楷体_GB2312" w:hAnsi="Times New Roman" w:cs="Times New Roman"/>
          <w:spacing w:val="-4"/>
        </w:rPr>
        <w:t>(CO</w:t>
      </w:r>
      <w:r w:rsidRPr="002810E3">
        <w:rPr>
          <w:rFonts w:ascii="Times New Roman" w:eastAsia="楷体_GB2312" w:hAnsi="Times New Roman" w:cs="Times New Roman"/>
          <w:spacing w:val="-4"/>
        </w:rPr>
        <w:fldChar w:fldCharType="begin"/>
      </w:r>
      <w:r w:rsidRPr="002810E3">
        <w:rPr>
          <w:rFonts w:ascii="Times New Roman" w:eastAsia="楷体_GB2312" w:hAnsi="Times New Roman" w:cs="Times New Roman"/>
          <w:spacing w:val="-4"/>
        </w:rPr>
        <w:instrText>eq \o\al(</w:instrText>
      </w:r>
      <w:r w:rsidRPr="002810E3">
        <w:rPr>
          <w:rFonts w:ascii="Times New Roman" w:eastAsia="楷体_GB2312" w:hAnsi="Times New Roman" w:cs="Times New Roman"/>
          <w:spacing w:val="-4"/>
          <w:vertAlign w:val="superscript"/>
        </w:rPr>
        <w:instrText>2</w:instrText>
      </w:r>
      <w:r w:rsidRPr="002810E3">
        <w:rPr>
          <w:rFonts w:ascii="Times New Roman" w:eastAsia="楷体_GB2312" w:hAnsi="Times New Roman" w:cs="Times New Roman"/>
          <w:spacing w:val="-4"/>
          <w:vertAlign w:val="superscript"/>
        </w:rPr>
        <w:instrText>－</w:instrText>
      </w:r>
      <w:r w:rsidRPr="002810E3">
        <w:rPr>
          <w:rFonts w:ascii="Times New Roman" w:eastAsia="楷体_GB2312" w:hAnsi="Times New Roman" w:cs="Times New Roman"/>
          <w:spacing w:val="-4"/>
        </w:rPr>
        <w:instrText>,</w:instrText>
      </w:r>
      <w:r w:rsidRPr="002810E3">
        <w:rPr>
          <w:rFonts w:ascii="Times New Roman" w:eastAsia="楷体_GB2312" w:hAnsi="Times New Roman" w:cs="Times New Roman"/>
          <w:spacing w:val="-4"/>
          <w:vertAlign w:val="subscript"/>
        </w:rPr>
        <w:instrText>3</w:instrText>
      </w:r>
      <w:r w:rsidRPr="002810E3">
        <w:rPr>
          <w:rFonts w:ascii="Times New Roman" w:eastAsia="楷体_GB2312" w:hAnsi="Times New Roman" w:cs="Times New Roman"/>
          <w:spacing w:val="-4"/>
        </w:rPr>
        <w:instrText>)</w:instrText>
      </w:r>
      <w:r w:rsidRPr="002810E3">
        <w:rPr>
          <w:rFonts w:ascii="Times New Roman" w:eastAsia="楷体_GB2312" w:hAnsi="Times New Roman" w:cs="Times New Roman"/>
          <w:spacing w:val="-4"/>
        </w:rPr>
        <w:fldChar w:fldCharType="end"/>
      </w:r>
      <w:r w:rsidRPr="002810E3">
        <w:rPr>
          <w:rFonts w:ascii="Times New Roman" w:eastAsia="楷体_GB2312" w:hAnsi="Times New Roman" w:cs="Times New Roman"/>
          <w:spacing w:val="-4"/>
        </w:rPr>
        <w:t>)</w:t>
      </w:r>
      <w:r w:rsidRPr="002810E3">
        <w:rPr>
          <w:rFonts w:ascii="Times New Roman" w:eastAsia="楷体_GB2312" w:hAnsi="Times New Roman" w:cs="Times New Roman"/>
          <w:spacing w:val="-4"/>
        </w:rPr>
        <w:t>，同理</w:t>
      </w:r>
      <w:r w:rsidRPr="002810E3">
        <w:rPr>
          <w:rFonts w:ascii="Times New Roman" w:eastAsia="楷体_GB2312" w:hAnsi="Times New Roman" w:cs="Times New Roman"/>
          <w:spacing w:val="-4"/>
        </w:rPr>
        <w:t xml:space="preserve">lg </w:t>
      </w:r>
      <w:r w:rsidRPr="002810E3">
        <w:rPr>
          <w:rFonts w:ascii="Times New Roman" w:eastAsia="楷体_GB2312" w:hAnsi="Times New Roman" w:cs="Times New Roman"/>
          <w:i/>
          <w:spacing w:val="-4"/>
        </w:rPr>
        <w:t>c</w:t>
      </w:r>
      <w:r w:rsidRPr="002810E3">
        <w:rPr>
          <w:rFonts w:ascii="Times New Roman" w:eastAsia="楷体_GB2312" w:hAnsi="Times New Roman" w:cs="Times New Roman"/>
          <w:spacing w:val="-4"/>
        </w:rPr>
        <w:t>(Pb</w:t>
      </w:r>
      <w:r w:rsidRPr="002810E3">
        <w:rPr>
          <w:rFonts w:ascii="Times New Roman" w:eastAsia="楷体_GB2312" w:hAnsi="Times New Roman" w:cs="Times New Roman"/>
          <w:spacing w:val="-4"/>
          <w:vertAlign w:val="superscript"/>
        </w:rPr>
        <w:t>2</w:t>
      </w:r>
      <w:r w:rsidRPr="002810E3">
        <w:rPr>
          <w:rFonts w:ascii="Times New Roman" w:eastAsia="楷体_GB2312" w:hAnsi="Times New Roman" w:cs="Times New Roman"/>
          <w:spacing w:val="-4"/>
          <w:vertAlign w:val="superscript"/>
        </w:rPr>
        <w:t>＋</w:t>
      </w:r>
      <w:r w:rsidRPr="002810E3">
        <w:rPr>
          <w:rFonts w:ascii="Times New Roman" w:eastAsia="楷体_GB2312" w:hAnsi="Times New Roman" w:cs="Times New Roman"/>
          <w:spacing w:val="-4"/>
        </w:rPr>
        <w:t>)</w:t>
      </w:r>
      <w:r w:rsidRPr="00567D4E">
        <w:rPr>
          <w:rFonts w:ascii="Times New Roman" w:eastAsia="楷体_GB2312" w:hAnsi="Times New Roman" w:cs="Times New Roman"/>
        </w:rPr>
        <w:t>＝</w:t>
      </w:r>
      <w:r w:rsidRPr="00567D4E">
        <w:rPr>
          <w:rFonts w:ascii="Times New Roman" w:eastAsia="楷体_GB2312" w:hAnsi="Times New Roman" w:cs="Times New Roman"/>
        </w:rPr>
        <w:t>lg</w:t>
      </w:r>
      <w:r>
        <w:rPr>
          <w:rFonts w:ascii="Times New Roman" w:eastAsia="楷体_GB2312" w:hAnsi="Times New Roman" w:cs="Times New Roman"/>
        </w:rPr>
        <w: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PbI</w:t>
      </w:r>
      <w:r w:rsidRPr="00567D4E">
        <w:rPr>
          <w:rFonts w:ascii="Times New Roman" w:eastAsia="楷体_GB2312" w:hAnsi="Times New Roman" w:cs="Times New Roman"/>
          <w:vertAlign w:val="subscript"/>
        </w:rPr>
        <w:t>2</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2lg</w:t>
      </w:r>
      <w:r>
        <w:rPr>
          <w:rFonts w:ascii="Times New Roman" w:eastAsia="楷体_GB2312" w:hAnsi="Times New Roman" w:cs="Times New Roman"/>
        </w:rPr>
        <w:t xml:space="preserve"> </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I</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，则图像</w:t>
      </w:r>
      <w:r w:rsidRPr="00567D4E">
        <w:rPr>
          <w:rFonts w:ascii="Times New Roman" w:eastAsia="楷体_GB2312" w:hAnsi="Times New Roman" w:cs="Times New Roman"/>
        </w:rPr>
        <w:t>L</w:t>
      </w:r>
      <w:r w:rsidRPr="00567D4E">
        <w:rPr>
          <w:rFonts w:ascii="Times New Roman" w:eastAsia="楷体_GB2312" w:hAnsi="Times New Roman" w:cs="Times New Roman"/>
          <w:vertAlign w:val="subscript"/>
        </w:rPr>
        <w:t>1</w:t>
      </w:r>
      <w:r w:rsidRPr="00567D4E">
        <w:rPr>
          <w:rFonts w:ascii="Times New Roman" w:eastAsia="楷体_GB2312" w:hAnsi="Times New Roman" w:cs="Times New Roman"/>
        </w:rPr>
        <w:t>对应的是－</w:t>
      </w:r>
      <w:r w:rsidRPr="00567D4E">
        <w:rPr>
          <w:rFonts w:ascii="Times New Roman" w:eastAsia="楷体_GB2312" w:hAnsi="Times New Roman" w:cs="Times New Roman"/>
        </w:rPr>
        <w:t>lg</w:t>
      </w:r>
      <w:r>
        <w:rPr>
          <w:rFonts w:ascii="Times New Roman" w:eastAsia="楷体_GB2312" w:hAnsi="Times New Roman" w:cs="Times New Roman"/>
        </w:rPr>
        <w:t xml:space="preserve"> </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Pb</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与－</w:t>
      </w:r>
      <w:r w:rsidRPr="00567D4E">
        <w:rPr>
          <w:rFonts w:ascii="Times New Roman" w:eastAsia="楷体_GB2312" w:hAnsi="Times New Roman" w:cs="Times New Roman"/>
        </w:rPr>
        <w:t>lg</w:t>
      </w:r>
      <w:r>
        <w:rPr>
          <w:rFonts w:ascii="Times New Roman" w:eastAsia="楷体_GB2312" w:hAnsi="Times New Roman" w:cs="Times New Roman"/>
        </w:rPr>
        <w:t xml:space="preserve"> </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I</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的关系变化，图像</w:t>
      </w:r>
      <w:r w:rsidRPr="00567D4E">
        <w:rPr>
          <w:rFonts w:ascii="Times New Roman" w:eastAsia="楷体_GB2312" w:hAnsi="Times New Roman" w:cs="Times New Roman"/>
        </w:rPr>
        <w:t>L</w:t>
      </w:r>
      <w:r w:rsidRPr="00567D4E">
        <w:rPr>
          <w:rFonts w:ascii="Times New Roman" w:eastAsia="楷体_GB2312" w:hAnsi="Times New Roman" w:cs="Times New Roman"/>
          <w:vertAlign w:val="subscript"/>
        </w:rPr>
        <w:t>2</w:t>
      </w:r>
      <w:r w:rsidRPr="002810E3">
        <w:rPr>
          <w:rFonts w:ascii="Times New Roman" w:eastAsia="楷体_GB2312" w:hAnsi="Times New Roman" w:cs="Times New Roman"/>
          <w:spacing w:val="-8"/>
        </w:rPr>
        <w:t>对应的是－</w:t>
      </w:r>
      <w:r w:rsidRPr="002810E3">
        <w:rPr>
          <w:rFonts w:ascii="Times New Roman" w:eastAsia="楷体_GB2312" w:hAnsi="Times New Roman" w:cs="Times New Roman"/>
          <w:spacing w:val="-8"/>
        </w:rPr>
        <w:t xml:space="preserve">lg </w:t>
      </w:r>
      <w:r w:rsidRPr="002810E3">
        <w:rPr>
          <w:rFonts w:ascii="Times New Roman" w:eastAsia="楷体_GB2312" w:hAnsi="Times New Roman" w:cs="Times New Roman"/>
          <w:i/>
          <w:spacing w:val="-8"/>
        </w:rPr>
        <w:t>c</w:t>
      </w:r>
      <w:r w:rsidRPr="002810E3">
        <w:rPr>
          <w:rFonts w:ascii="Times New Roman" w:eastAsia="楷体_GB2312" w:hAnsi="Times New Roman" w:cs="Times New Roman"/>
          <w:spacing w:val="-8"/>
        </w:rPr>
        <w:t>(Pb</w:t>
      </w:r>
      <w:r w:rsidRPr="002810E3">
        <w:rPr>
          <w:rFonts w:ascii="Times New Roman" w:eastAsia="楷体_GB2312" w:hAnsi="Times New Roman" w:cs="Times New Roman"/>
          <w:spacing w:val="-8"/>
          <w:vertAlign w:val="superscript"/>
        </w:rPr>
        <w:t>2</w:t>
      </w:r>
      <w:r w:rsidRPr="002810E3">
        <w:rPr>
          <w:rFonts w:ascii="Times New Roman" w:eastAsia="楷体_GB2312" w:hAnsi="Times New Roman" w:cs="Times New Roman"/>
          <w:spacing w:val="-8"/>
          <w:vertAlign w:val="superscript"/>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与－</w:t>
      </w:r>
      <w:r w:rsidRPr="002810E3">
        <w:rPr>
          <w:rFonts w:ascii="Times New Roman" w:eastAsia="楷体_GB2312" w:hAnsi="Times New Roman" w:cs="Times New Roman"/>
          <w:spacing w:val="-8"/>
        </w:rPr>
        <w:t xml:space="preserve">lg </w:t>
      </w:r>
      <w:r w:rsidRPr="002810E3">
        <w:rPr>
          <w:rFonts w:ascii="Times New Roman" w:eastAsia="楷体_GB2312" w:hAnsi="Times New Roman" w:cs="Times New Roman"/>
          <w:i/>
          <w:spacing w:val="-8"/>
        </w:rPr>
        <w:t>c</w:t>
      </w:r>
      <w:r w:rsidRPr="002810E3">
        <w:rPr>
          <w:rFonts w:ascii="Times New Roman" w:eastAsia="楷体_GB2312" w:hAnsi="Times New Roman" w:cs="Times New Roman"/>
          <w:spacing w:val="-8"/>
        </w:rPr>
        <w:t>(CO</w:t>
      </w:r>
      <w:r w:rsidRPr="002810E3">
        <w:rPr>
          <w:rFonts w:ascii="Times New Roman" w:eastAsia="楷体_GB2312" w:hAnsi="Times New Roman" w:cs="Times New Roman"/>
          <w:spacing w:val="-8"/>
        </w:rPr>
        <w:fldChar w:fldCharType="begin"/>
      </w:r>
      <w:r w:rsidRPr="002810E3">
        <w:rPr>
          <w:rFonts w:ascii="Times New Roman" w:eastAsia="楷体_GB2312" w:hAnsi="Times New Roman" w:cs="Times New Roman"/>
          <w:spacing w:val="-8"/>
        </w:rPr>
        <w:instrText>eq \o\al(</w:instrText>
      </w:r>
      <w:r w:rsidRPr="002810E3">
        <w:rPr>
          <w:rFonts w:ascii="Times New Roman" w:eastAsia="楷体_GB2312" w:hAnsi="Times New Roman" w:cs="Times New Roman"/>
          <w:spacing w:val="-8"/>
          <w:vertAlign w:val="superscript"/>
        </w:rPr>
        <w:instrText>2</w:instrText>
      </w:r>
      <w:r w:rsidRPr="002810E3">
        <w:rPr>
          <w:rFonts w:ascii="Times New Roman" w:eastAsia="楷体_GB2312" w:hAnsi="Times New Roman" w:cs="Times New Roman"/>
          <w:spacing w:val="-8"/>
          <w:vertAlign w:val="superscript"/>
        </w:rPr>
        <w:instrText>－</w:instrText>
      </w:r>
      <w:r w:rsidRPr="002810E3">
        <w:rPr>
          <w:rFonts w:ascii="Times New Roman" w:eastAsia="楷体_GB2312" w:hAnsi="Times New Roman" w:cs="Times New Roman"/>
          <w:spacing w:val="-8"/>
        </w:rPr>
        <w:instrText>,</w:instrText>
      </w:r>
      <w:r w:rsidRPr="002810E3">
        <w:rPr>
          <w:rFonts w:ascii="Times New Roman" w:eastAsia="楷体_GB2312" w:hAnsi="Times New Roman" w:cs="Times New Roman"/>
          <w:spacing w:val="-8"/>
          <w:vertAlign w:val="subscript"/>
        </w:rPr>
        <w:instrText>3</w:instrText>
      </w:r>
      <w:r w:rsidRPr="002810E3">
        <w:rPr>
          <w:rFonts w:ascii="Times New Roman" w:eastAsia="楷体_GB2312" w:hAnsi="Times New Roman" w:cs="Times New Roman"/>
          <w:spacing w:val="-8"/>
        </w:rPr>
        <w:instrText>)</w:instrText>
      </w:r>
      <w:r w:rsidRPr="002810E3">
        <w:rPr>
          <w:rFonts w:ascii="Times New Roman" w:eastAsia="楷体_GB2312" w:hAnsi="Times New Roman" w:cs="Times New Roman"/>
          <w:spacing w:val="-8"/>
        </w:rPr>
        <w:fldChar w:fldCharType="end"/>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的关系变化，则</w:t>
      </w:r>
      <w:r w:rsidRPr="002810E3">
        <w:rPr>
          <w:rFonts w:ascii="Times New Roman" w:eastAsia="楷体_GB2312" w:hAnsi="Times New Roman" w:cs="Times New Roman"/>
          <w:i/>
          <w:spacing w:val="-8"/>
        </w:rPr>
        <w:t>K</w:t>
      </w:r>
      <w:r w:rsidRPr="002810E3">
        <w:rPr>
          <w:rFonts w:ascii="Times New Roman" w:eastAsia="楷体_GB2312" w:hAnsi="Times New Roman" w:cs="Times New Roman"/>
          <w:spacing w:val="-8"/>
          <w:vertAlign w:val="subscript"/>
        </w:rPr>
        <w:t>sp</w:t>
      </w:r>
      <w:r w:rsidRPr="002810E3">
        <w:rPr>
          <w:rFonts w:ascii="Times New Roman" w:eastAsia="楷体_GB2312" w:hAnsi="Times New Roman" w:cs="Times New Roman"/>
          <w:spacing w:val="-8"/>
        </w:rPr>
        <w:t>(PbCO</w:t>
      </w:r>
      <w:r w:rsidRPr="002810E3">
        <w:rPr>
          <w:rFonts w:ascii="Times New Roman" w:eastAsia="楷体_GB2312" w:hAnsi="Times New Roman" w:cs="Times New Roman"/>
          <w:spacing w:val="-8"/>
          <w:vertAlign w:val="subscript"/>
        </w:rPr>
        <w:t>3</w:t>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i/>
          <w:spacing w:val="-8"/>
        </w:rPr>
        <w:t>c</w:t>
      </w:r>
      <w:r w:rsidRPr="002810E3">
        <w:rPr>
          <w:rFonts w:ascii="Times New Roman" w:eastAsia="楷体_GB2312" w:hAnsi="Times New Roman" w:cs="Times New Roman"/>
          <w:spacing w:val="-8"/>
        </w:rPr>
        <w:t>(Pb</w:t>
      </w:r>
      <w:r w:rsidRPr="002810E3">
        <w:rPr>
          <w:rFonts w:ascii="Times New Roman" w:eastAsia="楷体_GB2312" w:hAnsi="Times New Roman" w:cs="Times New Roman"/>
          <w:spacing w:val="-8"/>
          <w:vertAlign w:val="superscript"/>
        </w:rPr>
        <w:t>2</w:t>
      </w:r>
      <w:r w:rsidRPr="002810E3">
        <w:rPr>
          <w:rFonts w:ascii="Times New Roman" w:eastAsia="楷体_GB2312" w:hAnsi="Times New Roman" w:cs="Times New Roman"/>
          <w:spacing w:val="-8"/>
          <w:vertAlign w:val="superscript"/>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i/>
          <w:spacing w:val="-8"/>
        </w:rPr>
        <w:t>c</w:t>
      </w:r>
      <w:r w:rsidRPr="002810E3">
        <w:rPr>
          <w:rFonts w:ascii="Times New Roman" w:eastAsia="楷体_GB2312" w:hAnsi="Times New Roman" w:cs="Times New Roman"/>
          <w:spacing w:val="-8"/>
        </w:rPr>
        <w:t>(CO</w:t>
      </w:r>
      <w:r w:rsidRPr="002810E3">
        <w:rPr>
          <w:rFonts w:ascii="Times New Roman" w:eastAsia="楷体_GB2312" w:hAnsi="Times New Roman" w:cs="Times New Roman"/>
          <w:spacing w:val="-8"/>
        </w:rPr>
        <w:fldChar w:fldCharType="begin"/>
      </w:r>
      <w:r w:rsidRPr="002810E3">
        <w:rPr>
          <w:rFonts w:ascii="Times New Roman" w:eastAsia="楷体_GB2312" w:hAnsi="Times New Roman" w:cs="Times New Roman"/>
          <w:spacing w:val="-8"/>
        </w:rPr>
        <w:instrText>eq \o\al(</w:instrText>
      </w:r>
      <w:r w:rsidRPr="002810E3">
        <w:rPr>
          <w:rFonts w:ascii="Times New Roman" w:eastAsia="楷体_GB2312" w:hAnsi="Times New Roman" w:cs="Times New Roman"/>
          <w:spacing w:val="-8"/>
          <w:vertAlign w:val="superscript"/>
        </w:rPr>
        <w:instrText>2</w:instrText>
      </w:r>
      <w:r w:rsidRPr="002810E3">
        <w:rPr>
          <w:rFonts w:ascii="Times New Roman" w:eastAsia="楷体_GB2312" w:hAnsi="Times New Roman" w:cs="Times New Roman"/>
          <w:spacing w:val="-8"/>
          <w:vertAlign w:val="superscript"/>
        </w:rPr>
        <w:instrText>－</w:instrText>
      </w:r>
      <w:r w:rsidRPr="002810E3">
        <w:rPr>
          <w:rFonts w:ascii="Times New Roman" w:eastAsia="楷体_GB2312" w:hAnsi="Times New Roman" w:cs="Times New Roman"/>
          <w:spacing w:val="-8"/>
        </w:rPr>
        <w:instrText>,</w:instrText>
      </w:r>
      <w:r w:rsidRPr="002810E3">
        <w:rPr>
          <w:rFonts w:ascii="Times New Roman" w:eastAsia="楷体_GB2312" w:hAnsi="Times New Roman" w:cs="Times New Roman"/>
          <w:spacing w:val="-8"/>
          <w:vertAlign w:val="subscript"/>
        </w:rPr>
        <w:instrText>3</w:instrText>
      </w:r>
      <w:r w:rsidRPr="002810E3">
        <w:rPr>
          <w:rFonts w:ascii="Times New Roman" w:eastAsia="楷体_GB2312" w:hAnsi="Times New Roman" w:cs="Times New Roman"/>
          <w:spacing w:val="-8"/>
        </w:rPr>
        <w:instrText>)</w:instrText>
      </w:r>
      <w:r w:rsidRPr="002810E3">
        <w:rPr>
          <w:rFonts w:ascii="Times New Roman" w:eastAsia="楷体_GB2312" w:hAnsi="Times New Roman" w:cs="Times New Roman"/>
          <w:spacing w:val="-8"/>
        </w:rPr>
        <w:fldChar w:fldCharType="end"/>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1.0</w:t>
      </w:r>
      <w:r w:rsidRPr="002810E3">
        <w:rPr>
          <w:rFonts w:hAnsi="宋体" w:cs="Times New Roman"/>
          <w:spacing w:val="-8"/>
        </w:rPr>
        <w:t>×</w:t>
      </w:r>
      <w:r w:rsidRPr="002810E3">
        <w:rPr>
          <w:rFonts w:ascii="Times New Roman" w:eastAsia="楷体_GB2312" w:hAnsi="Times New Roman" w:cs="Times New Roman"/>
          <w:spacing w:val="-8"/>
        </w:rPr>
        <w:t>10</w:t>
      </w:r>
      <w:r w:rsidRPr="002810E3">
        <w:rPr>
          <w:rFonts w:ascii="Times New Roman" w:eastAsia="楷体_GB2312" w:hAnsi="Times New Roman" w:cs="Times New Roman"/>
          <w:spacing w:val="-8"/>
          <w:vertAlign w:val="superscript"/>
        </w:rPr>
        <w:t>－</w:t>
      </w:r>
      <w:r w:rsidRPr="002810E3">
        <w:rPr>
          <w:rFonts w:ascii="Times New Roman" w:eastAsia="楷体_GB2312" w:hAnsi="Times New Roman" w:cs="Times New Roman"/>
          <w:spacing w:val="-8"/>
          <w:vertAlign w:val="superscript"/>
        </w:rPr>
        <w:t>13.1</w:t>
      </w:r>
      <w:r w:rsidRPr="00567D4E">
        <w:rPr>
          <w:rFonts w:ascii="Times New Roman" w:eastAsia="楷体_GB2312" w:hAnsi="Times New Roman" w:cs="Times New Roman"/>
        </w:rPr>
        <w:t>，数量级为</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14</w:t>
      </w:r>
      <w:r w:rsidRPr="00567D4E">
        <w:rPr>
          <w:rFonts w:ascii="Times New Roman" w:eastAsia="楷体_GB2312" w:hAnsi="Times New Roman" w:cs="Times New Roman"/>
        </w:rPr>
        <w:t>，故</w:t>
      </w:r>
      <w:r w:rsidRPr="00567D4E">
        <w:rPr>
          <w:rFonts w:ascii="Times New Roman" w:eastAsia="楷体_GB2312" w:hAnsi="Times New Roman" w:cs="Times New Roman"/>
        </w:rPr>
        <w:t>A</w:t>
      </w:r>
      <w:r w:rsidRPr="00567D4E">
        <w:rPr>
          <w:rFonts w:ascii="Times New Roman" w:eastAsia="楷体_GB2312" w:hAnsi="Times New Roman" w:cs="Times New Roman"/>
        </w:rPr>
        <w:t>项正确，</w:t>
      </w:r>
      <w:r w:rsidRPr="00567D4E">
        <w:rPr>
          <w:rFonts w:ascii="Times New Roman" w:eastAsia="楷体_GB2312" w:hAnsi="Times New Roman" w:cs="Times New Roman"/>
        </w:rPr>
        <w:t>C</w:t>
      </w:r>
      <w:r w:rsidRPr="00567D4E">
        <w:rPr>
          <w:rFonts w:ascii="Times New Roman" w:eastAsia="楷体_GB2312" w:hAnsi="Times New Roman" w:cs="Times New Roman"/>
        </w:rPr>
        <w:t>项错误；离子浓度的负对数值越小，则离子浓度越大，</w:t>
      </w:r>
      <w:r w:rsidRPr="00567D4E">
        <w:rPr>
          <w:rFonts w:ascii="Times New Roman" w:eastAsia="楷体_GB2312" w:hAnsi="Times New Roman" w:cs="Times New Roman"/>
        </w:rPr>
        <w:t>p</w:t>
      </w:r>
      <w:r w:rsidRPr="00567D4E">
        <w:rPr>
          <w:rFonts w:ascii="Times New Roman" w:eastAsia="楷体_GB2312" w:hAnsi="Times New Roman" w:cs="Times New Roman"/>
        </w:rPr>
        <w:t>点位于</w:t>
      </w:r>
      <w:r w:rsidRPr="00567D4E">
        <w:rPr>
          <w:rFonts w:ascii="Times New Roman" w:eastAsia="楷体_GB2312" w:hAnsi="Times New Roman" w:cs="Times New Roman"/>
        </w:rPr>
        <w:t>L</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的左下方，则对应</w:t>
      </w:r>
      <w:r w:rsidRPr="00567D4E">
        <w:rPr>
          <w:rFonts w:ascii="Times New Roman" w:eastAsia="楷体_GB2312" w:hAnsi="Times New Roman" w:cs="Times New Roman"/>
        </w:rPr>
        <w:t>PbCO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溶液为过饱和溶液，故</w:t>
      </w:r>
      <w:r w:rsidRPr="00567D4E">
        <w:rPr>
          <w:rFonts w:ascii="Times New Roman" w:eastAsia="楷体_GB2312" w:hAnsi="Times New Roman" w:cs="Times New Roman"/>
        </w:rPr>
        <w:t>B</w:t>
      </w:r>
      <w:r w:rsidRPr="00567D4E">
        <w:rPr>
          <w:rFonts w:ascii="Times New Roman" w:eastAsia="楷体_GB2312" w:hAnsi="Times New Roman" w:cs="Times New Roman"/>
        </w:rPr>
        <w:t>项错误；</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PbCO</w:t>
      </w:r>
      <w:r w:rsidRPr="00567D4E">
        <w:rPr>
          <w:rFonts w:ascii="Times New Roman" w:eastAsia="楷体_GB2312" w:hAnsi="Times New Roman" w:cs="Times New Roman"/>
          <w:vertAlign w:val="subscript"/>
        </w:rPr>
        <w:t>3</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13.1</w:t>
      </w:r>
      <w:r w:rsidRPr="00567D4E">
        <w:rPr>
          <w:rFonts w:ascii="Times New Roman" w:eastAsia="楷体_GB2312" w:hAnsi="Times New Roman" w:cs="Times New Roman"/>
        </w:rPr>
        <w:t>，</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PbI</w:t>
      </w:r>
      <w:r w:rsidRPr="00567D4E">
        <w:rPr>
          <w:rFonts w:ascii="Times New Roman" w:eastAsia="楷体_GB2312" w:hAnsi="Times New Roman" w:cs="Times New Roman"/>
          <w:vertAlign w:val="subscript"/>
        </w:rPr>
        <w:t>2</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Pb</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sidRPr="00567D4E">
        <w:rPr>
          <w:rFonts w:ascii="Times New Roman" w:eastAsia="楷体_GB2312" w:hAnsi="Times New Roman" w:cs="Times New Roman"/>
          <w:vertAlign w:val="superscript"/>
        </w:rPr>
        <w:t>2</w:t>
      </w:r>
      <w:r>
        <w:rPr>
          <w:rFonts w:ascii="Times New Roman" w:eastAsia="楷体_GB2312" w:hAnsi="Times New Roman" w:cs="Times New Roman"/>
        </w:rPr>
        <w:t>(</w:t>
      </w:r>
      <w:r w:rsidRPr="00567D4E">
        <w:rPr>
          <w:rFonts w:ascii="Times New Roman" w:eastAsia="楷体_GB2312" w:hAnsi="Times New Roman" w:cs="Times New Roman"/>
        </w:rPr>
        <w:t>I</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8</w:t>
      </w:r>
      <w:r w:rsidRPr="00567D4E">
        <w:rPr>
          <w:rFonts w:ascii="Times New Roman" w:eastAsia="楷体_GB2312" w:hAnsi="Times New Roman" w:cs="Times New Roman"/>
        </w:rPr>
        <w:t>，假设</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567D4E">
        <w:rPr>
          <w:rFonts w:ascii="Times New Roman" w:eastAsia="楷体_GB2312" w:hAnsi="Times New Roman" w:cs="Times New Roman"/>
        </w:rPr>
        <w:t>和</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I</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均为</w:t>
      </w:r>
      <w:r w:rsidRPr="00567D4E">
        <w:rPr>
          <w:rFonts w:ascii="Times New Roman" w:eastAsia="楷体_GB2312" w:hAnsi="Times New Roman" w:cs="Times New Roman"/>
        </w:rPr>
        <w:t>1</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，形成</w:t>
      </w:r>
      <w:r w:rsidRPr="00567D4E">
        <w:rPr>
          <w:rFonts w:ascii="Times New Roman" w:eastAsia="楷体_GB2312" w:hAnsi="Times New Roman" w:cs="Times New Roman"/>
        </w:rPr>
        <w:t>PbCO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饱和溶液时，</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Pb</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rPr>
        <w:instrText>10</w:instrText>
      </w:r>
      <w:r w:rsidRPr="00567D4E">
        <w:rPr>
          <w:rFonts w:ascii="Times New Roman" w:eastAsia="楷体_GB2312" w:hAnsi="Times New Roman" w:cs="Times New Roman"/>
          <w:vertAlign w:val="superscript"/>
        </w:rPr>
        <w:instrText>－</w:instrText>
      </w:r>
      <w:r w:rsidRPr="00567D4E">
        <w:rPr>
          <w:rFonts w:ascii="Times New Roman" w:eastAsia="楷体_GB2312" w:hAnsi="Times New Roman" w:cs="Times New Roman"/>
          <w:vertAlign w:val="superscript"/>
        </w:rPr>
        <w:instrText>13.1</w:instrText>
      </w:r>
      <w:r w:rsidRPr="00567D4E">
        <w:rPr>
          <w:rFonts w:ascii="Times New Roman" w:eastAsia="楷体_GB2312" w:hAnsi="Times New Roman" w:cs="Times New Roman"/>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13.1</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，形成</w:t>
      </w:r>
      <w:r w:rsidRPr="00567D4E">
        <w:rPr>
          <w:rFonts w:ascii="Times New Roman" w:eastAsia="楷体_GB2312" w:hAnsi="Times New Roman" w:cs="Times New Roman"/>
        </w:rPr>
        <w:t>PbI</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饱和溶液时，</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Pb</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8</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，则生成</w:t>
      </w:r>
      <w:r w:rsidRPr="00567D4E">
        <w:rPr>
          <w:rFonts w:ascii="Times New Roman" w:eastAsia="楷体_GB2312" w:hAnsi="Times New Roman" w:cs="Times New Roman"/>
        </w:rPr>
        <w:t>PbCO</w:t>
      </w:r>
      <w:r w:rsidRPr="00567D4E">
        <w:rPr>
          <w:rFonts w:ascii="Times New Roman" w:eastAsia="楷体_GB2312" w:hAnsi="Times New Roman" w:cs="Times New Roman"/>
          <w:vertAlign w:val="subscript"/>
        </w:rPr>
        <w:t>3</w:t>
      </w:r>
      <w:r w:rsidRPr="00567D4E">
        <w:rPr>
          <w:rFonts w:ascii="Times New Roman" w:eastAsia="楷体_GB2312" w:hAnsi="Times New Roman" w:cs="Times New Roman"/>
        </w:rPr>
        <w:t>沉淀需要的</w:t>
      </w:r>
      <w:r w:rsidRPr="00567D4E">
        <w:rPr>
          <w:rFonts w:ascii="Times New Roman" w:eastAsia="楷体_GB2312" w:hAnsi="Times New Roman" w:cs="Times New Roman"/>
        </w:rPr>
        <w:t>Pb</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的浓度更小，先生成白色沉淀，故</w:t>
      </w:r>
      <w:r w:rsidRPr="00567D4E">
        <w:rPr>
          <w:rFonts w:ascii="Times New Roman" w:eastAsia="楷体_GB2312" w:hAnsi="Times New Roman" w:cs="Times New Roman"/>
        </w:rPr>
        <w:t>D</w:t>
      </w:r>
      <w:r w:rsidRPr="00567D4E">
        <w:rPr>
          <w:rFonts w:ascii="Times New Roman" w:eastAsia="楷体_GB2312" w:hAnsi="Times New Roman" w:cs="Times New Roman"/>
        </w:rPr>
        <w:t>项错误。</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lastRenderedPageBreak/>
        <w:t>10</w:t>
      </w:r>
      <w:r>
        <w:rPr>
          <w:rFonts w:ascii="Times New Roman" w:hAnsi="Times New Roman" w:cs="Times New Roman"/>
        </w:rPr>
        <w:t>．</w:t>
      </w:r>
      <w:r w:rsidRPr="00567D4E">
        <w:rPr>
          <w:rFonts w:ascii="Times New Roman" w:hAnsi="Times New Roman" w:cs="Times New Roman"/>
        </w:rPr>
        <w:t>为研究用</w:t>
      </w:r>
      <w:r w:rsidRPr="00567D4E">
        <w:rPr>
          <w:rFonts w:ascii="Times New Roman" w:hAnsi="Times New Roman" w:cs="Times New Roman"/>
        </w:rPr>
        <w:t>AgNO</w:t>
      </w:r>
      <w:r w:rsidRPr="00567D4E">
        <w:rPr>
          <w:rFonts w:ascii="Times New Roman" w:hAnsi="Times New Roman" w:cs="Times New Roman"/>
          <w:vertAlign w:val="subscript"/>
        </w:rPr>
        <w:t>3</w:t>
      </w:r>
      <w:r w:rsidRPr="00567D4E">
        <w:rPr>
          <w:rFonts w:ascii="Times New Roman" w:hAnsi="Times New Roman" w:cs="Times New Roman"/>
        </w:rPr>
        <w:t>溶液将混合溶液中的</w:t>
      </w:r>
      <w:r w:rsidRPr="00567D4E">
        <w:rPr>
          <w:rFonts w:ascii="Times New Roman" w:hAnsi="Times New Roman" w:cs="Times New Roman"/>
        </w:rPr>
        <w:t>Cl</w:t>
      </w:r>
      <w:r w:rsidRPr="00567D4E">
        <w:rPr>
          <w:rFonts w:ascii="Times New Roman" w:hAnsi="Times New Roman" w:cs="Times New Roman"/>
          <w:vertAlign w:val="superscript"/>
        </w:rPr>
        <w:t>－</w:t>
      </w:r>
      <w:r w:rsidRPr="00567D4E">
        <w:rPr>
          <w:rFonts w:ascii="Times New Roman" w:hAnsi="Times New Roman" w:cs="Times New Roman"/>
        </w:rPr>
        <w:t>和</w:t>
      </w:r>
      <w:r w:rsidRPr="00567D4E">
        <w:rPr>
          <w:rFonts w:ascii="Times New Roman" w:hAnsi="Times New Roman" w:cs="Times New Roman"/>
        </w:rPr>
        <w:t>CrO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sidRPr="00567D4E">
        <w:rPr>
          <w:rFonts w:ascii="Times New Roman" w:hAnsi="Times New Roman" w:cs="Times New Roman"/>
        </w:rPr>
        <w:t>沉淀分离</w:t>
      </w:r>
      <w:r>
        <w:rPr>
          <w:rFonts w:ascii="Times New Roman" w:hAnsi="Times New Roman" w:cs="Times New Roman"/>
        </w:rPr>
        <w:t>，</w:t>
      </w:r>
      <w:r w:rsidRPr="00567D4E">
        <w:rPr>
          <w:rFonts w:ascii="Times New Roman" w:hAnsi="Times New Roman" w:cs="Times New Roman"/>
        </w:rPr>
        <w:t>绘制了</w:t>
      </w:r>
      <w:r w:rsidRPr="00567D4E">
        <w:rPr>
          <w:rFonts w:ascii="Times New Roman" w:hAnsi="Times New Roman" w:cs="Times New Roman"/>
        </w:rPr>
        <w:t>25</w:t>
      </w:r>
      <w:r>
        <w:rPr>
          <w:rFonts w:ascii="Times New Roman" w:hAnsi="Times New Roman" w:cs="Times New Roman"/>
        </w:rPr>
        <w:t xml:space="preserve"> </w:t>
      </w:r>
      <w:r w:rsidRPr="00567D4E">
        <w:rPr>
          <w:rFonts w:hAnsi="宋体" w:cs="Times New Roman"/>
        </w:rPr>
        <w:t>℃</w:t>
      </w:r>
      <w:r w:rsidRPr="00567D4E">
        <w:rPr>
          <w:rFonts w:ascii="Times New Roman" w:hAnsi="Times New Roman" w:cs="Times New Roman"/>
        </w:rPr>
        <w:t>时</w:t>
      </w:r>
      <w:r w:rsidRPr="00567D4E">
        <w:rPr>
          <w:rFonts w:ascii="Times New Roman" w:hAnsi="Times New Roman" w:cs="Times New Roman"/>
        </w:rPr>
        <w:t>AgCl</w:t>
      </w:r>
      <w:r w:rsidRPr="00567D4E">
        <w:rPr>
          <w:rFonts w:ascii="Times New Roman" w:hAnsi="Times New Roman" w:cs="Times New Roman"/>
        </w:rPr>
        <w:t>和</w:t>
      </w:r>
      <w:r w:rsidRPr="00567D4E">
        <w:rPr>
          <w:rFonts w:ascii="Times New Roman" w:hAnsi="Times New Roman" w:cs="Times New Roman"/>
        </w:rPr>
        <w:t>Ag</w:t>
      </w:r>
      <w:r w:rsidRPr="00567D4E">
        <w:rPr>
          <w:rFonts w:ascii="Times New Roman" w:hAnsi="Times New Roman" w:cs="Times New Roman"/>
          <w:vertAlign w:val="subscript"/>
        </w:rPr>
        <w:t>2</w:t>
      </w:r>
      <w:r w:rsidRPr="00567D4E">
        <w:rPr>
          <w:rFonts w:ascii="Times New Roman" w:hAnsi="Times New Roman" w:cs="Times New Roman"/>
        </w:rPr>
        <w:t>CrO</w:t>
      </w:r>
      <w:r w:rsidRPr="00567D4E">
        <w:rPr>
          <w:rFonts w:ascii="Times New Roman" w:hAnsi="Times New Roman" w:cs="Times New Roman"/>
          <w:vertAlign w:val="subscript"/>
        </w:rPr>
        <w:t>4</w:t>
      </w:r>
      <w:r w:rsidRPr="00567D4E">
        <w:rPr>
          <w:rFonts w:ascii="Times New Roman" w:hAnsi="Times New Roman" w:cs="Times New Roman"/>
        </w:rPr>
        <w:t>两种难溶化合物的沉淀溶解平衡曲线</w:t>
      </w:r>
      <w:r>
        <w:rPr>
          <w:rFonts w:ascii="Times New Roman" w:hAnsi="Times New Roman" w:cs="Times New Roman"/>
        </w:rPr>
        <w:t>。</w:t>
      </w:r>
      <w:r w:rsidRPr="00567D4E">
        <w:rPr>
          <w:rFonts w:ascii="Times New Roman" w:hAnsi="Times New Roman" w:cs="Times New Roman"/>
        </w:rPr>
        <w:t>其中</w:t>
      </w:r>
      <w:r>
        <w:rPr>
          <w:rFonts w:ascii="Times New Roman" w:hAnsi="Times New Roman" w:cs="Times New Roman"/>
        </w:rPr>
        <w:t>，</w:t>
      </w:r>
      <w:r w:rsidRPr="00567D4E">
        <w:rPr>
          <w:rFonts w:ascii="Times New Roman" w:hAnsi="Times New Roman" w:cs="Times New Roman"/>
        </w:rPr>
        <w:t>p</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lg</w:t>
      </w:r>
      <w:r>
        <w:rPr>
          <w:rFonts w:ascii="Times New Roman" w:hAnsi="Times New Roman" w:cs="Times New Roman"/>
        </w:rPr>
        <w:t xml:space="preserve"> </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其余离子类推</w:t>
      </w:r>
      <w:r>
        <w:rPr>
          <w:rFonts w:ascii="Times New Roman" w:hAnsi="Times New Roman" w:cs="Times New Roman"/>
        </w:rPr>
        <w:t>。</w:t>
      </w:r>
      <w:r w:rsidRPr="00567D4E">
        <w:rPr>
          <w:rFonts w:ascii="Times New Roman" w:hAnsi="Times New Roman" w:cs="Times New Roman"/>
        </w:rPr>
        <w:t>两条相交的沉淀溶解平衡曲线将图像分成了</w:t>
      </w:r>
      <w:r w:rsidRPr="00567D4E">
        <w:rPr>
          <w:rFonts w:ascii="Times New Roman" w:hAnsi="Times New Roman" w:cs="Times New Roman"/>
        </w:rPr>
        <w:t>X</w:t>
      </w:r>
      <w:r>
        <w:rPr>
          <w:rFonts w:ascii="Times New Roman" w:hAnsi="Times New Roman" w:cs="Times New Roman"/>
        </w:rPr>
        <w:t>、</w:t>
      </w:r>
      <w:r w:rsidRPr="00567D4E">
        <w:rPr>
          <w:rFonts w:ascii="Times New Roman" w:hAnsi="Times New Roman" w:cs="Times New Roman"/>
        </w:rPr>
        <w:t>Y</w:t>
      </w:r>
      <w:r>
        <w:rPr>
          <w:rFonts w:ascii="Times New Roman" w:hAnsi="Times New Roman" w:cs="Times New Roman"/>
        </w:rPr>
        <w:t>、</w:t>
      </w:r>
      <w:r w:rsidRPr="00567D4E">
        <w:rPr>
          <w:rFonts w:ascii="Times New Roman" w:hAnsi="Times New Roman" w:cs="Times New Roman"/>
        </w:rPr>
        <w:t>Z</w:t>
      </w:r>
      <w:r>
        <w:rPr>
          <w:rFonts w:ascii="Times New Roman" w:hAnsi="Times New Roman" w:cs="Times New Roman"/>
        </w:rPr>
        <w:t>、</w:t>
      </w:r>
      <w:r w:rsidRPr="00567D4E">
        <w:rPr>
          <w:rFonts w:ascii="Times New Roman" w:hAnsi="Times New Roman" w:cs="Times New Roman"/>
        </w:rPr>
        <w:t>M</w:t>
      </w:r>
      <w:r w:rsidRPr="00567D4E">
        <w:rPr>
          <w:rFonts w:ascii="Times New Roman" w:hAnsi="Times New Roman" w:cs="Times New Roman"/>
        </w:rPr>
        <w:t>四个区域</w:t>
      </w:r>
      <w:r>
        <w:rPr>
          <w:rFonts w:ascii="Times New Roman" w:hAnsi="Times New Roman" w:cs="Times New Roman"/>
        </w:rPr>
        <w:t>。</w:t>
      </w:r>
      <w:r w:rsidRPr="00567D4E">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word\\X9-136.TIF"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word\\X9-136.TIF"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word\\X9-136.TIF"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\\X9-136.TIF"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\\X9-136.TIF"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\\X9-136.TIF"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6020AC">
        <w:rPr>
          <w:rFonts w:ascii="Times New Roman" w:hAnsi="Times New Roman" w:cs="Times New Roman"/>
        </w:rPr>
        <w:pict>
          <v:shape id="_x0000_i1053" type="#_x0000_t75" style="width:141.9pt;height:105.7pt">
            <v:imagedata r:id="rId61" r:href="rId62"/>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A</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bscript"/>
        </w:rPr>
        <w:t>2</w:t>
      </w:r>
      <w:r w:rsidRPr="00567D4E">
        <w:rPr>
          <w:rFonts w:ascii="Times New Roman" w:hAnsi="Times New Roman" w:cs="Times New Roman"/>
        </w:rPr>
        <w:t>CrO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约为</w:t>
      </w:r>
      <w:r w:rsidRPr="00567D4E">
        <w:rPr>
          <w:rFonts w:ascii="Times New Roman" w:hAnsi="Times New Roman" w:cs="Times New Roman"/>
        </w:rPr>
        <w:t>1</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12</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AgCl</w:t>
      </w:r>
      <w:r>
        <w:rPr>
          <w:rFonts w:ascii="Times New Roman" w:hAnsi="Times New Roman" w:cs="Times New Roman"/>
        </w:rPr>
        <w:t>)</w:t>
      </w:r>
      <w:r w:rsidRPr="00567D4E">
        <w:rPr>
          <w:rFonts w:ascii="Times New Roman" w:hAnsi="Times New Roman" w:cs="Times New Roman"/>
        </w:rPr>
        <w:t>的数量级为</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10</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M</w:t>
      </w:r>
      <w:r w:rsidRPr="00567D4E">
        <w:rPr>
          <w:rFonts w:ascii="Times New Roman" w:hAnsi="Times New Roman" w:cs="Times New Roman"/>
        </w:rPr>
        <w:t>区域内可析出</w:t>
      </w:r>
      <w:r w:rsidRPr="00567D4E">
        <w:rPr>
          <w:rFonts w:ascii="Times New Roman" w:hAnsi="Times New Roman" w:cs="Times New Roman"/>
        </w:rPr>
        <w:t>Ag</w:t>
      </w:r>
      <w:r w:rsidRPr="00567D4E">
        <w:rPr>
          <w:rFonts w:ascii="Times New Roman" w:hAnsi="Times New Roman" w:cs="Times New Roman"/>
          <w:vertAlign w:val="subscript"/>
        </w:rPr>
        <w:t>2</w:t>
      </w:r>
      <w:r w:rsidRPr="00567D4E">
        <w:rPr>
          <w:rFonts w:ascii="Times New Roman" w:hAnsi="Times New Roman" w:cs="Times New Roman"/>
        </w:rPr>
        <w:t>CrO</w:t>
      </w:r>
      <w:r w:rsidRPr="00567D4E">
        <w:rPr>
          <w:rFonts w:ascii="Times New Roman" w:hAnsi="Times New Roman" w:cs="Times New Roman"/>
          <w:vertAlign w:val="subscript"/>
        </w:rPr>
        <w:t>4</w:t>
      </w:r>
      <w:r w:rsidRPr="00567D4E">
        <w:rPr>
          <w:rFonts w:ascii="Times New Roman" w:hAnsi="Times New Roman" w:cs="Times New Roman"/>
        </w:rPr>
        <w:t>沉淀</w:t>
      </w:r>
      <w:r>
        <w:rPr>
          <w:rFonts w:ascii="Times New Roman" w:hAnsi="Times New Roman" w:cs="Times New Roman"/>
        </w:rPr>
        <w:t>，</w:t>
      </w:r>
      <w:r w:rsidRPr="00567D4E">
        <w:rPr>
          <w:rFonts w:ascii="Times New Roman" w:hAnsi="Times New Roman" w:cs="Times New Roman"/>
        </w:rPr>
        <w:t>而不析出</w:t>
      </w:r>
      <w:r w:rsidRPr="00567D4E">
        <w:rPr>
          <w:rFonts w:ascii="Times New Roman" w:hAnsi="Times New Roman" w:cs="Times New Roman"/>
        </w:rPr>
        <w:t>AgCl</w:t>
      </w:r>
      <w:r w:rsidRPr="00567D4E">
        <w:rPr>
          <w:rFonts w:ascii="Times New Roman" w:hAnsi="Times New Roman" w:cs="Times New Roman"/>
        </w:rPr>
        <w:t>沉淀</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向</w:t>
      </w:r>
      <w:r w:rsidRPr="00567D4E">
        <w:rPr>
          <w:rFonts w:ascii="Times New Roman" w:hAnsi="Times New Roman" w:cs="Times New Roman"/>
        </w:rPr>
        <w:t>Cl</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CrO</w:t>
      </w:r>
      <w:r>
        <w:rPr>
          <w:rFonts w:ascii="Times New Roman" w:hAnsi="Times New Roman" w:cs="Times New Roman"/>
        </w:rPr>
        <w:fldChar w:fldCharType="begin"/>
      </w:r>
      <w:r>
        <w:rPr>
          <w:rFonts w:ascii="Times New Roman" w:hAnsi="Times New Roman" w:cs="Times New Roman"/>
        </w:rPr>
        <w:instrText>eq \o\al(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sidRPr="00567D4E">
        <w:rPr>
          <w:rFonts w:ascii="Times New Roman" w:hAnsi="Times New Roman" w:cs="Times New Roman"/>
        </w:rPr>
        <w:t>均为</w:t>
      </w:r>
      <w:r w:rsidRPr="00567D4E">
        <w:rPr>
          <w:rFonts w:ascii="Times New Roman" w:hAnsi="Times New Roman" w:cs="Times New Roman"/>
        </w:rPr>
        <w:t>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的混合溶液中逐滴加入稀硝酸银溶液</w:t>
      </w:r>
      <w:r>
        <w:rPr>
          <w:rFonts w:ascii="Times New Roman" w:hAnsi="Times New Roman" w:cs="Times New Roman"/>
        </w:rPr>
        <w:t>，</w:t>
      </w:r>
      <w:r w:rsidRPr="00567D4E">
        <w:rPr>
          <w:rFonts w:ascii="Times New Roman" w:hAnsi="Times New Roman" w:cs="Times New Roman"/>
        </w:rPr>
        <w:t>先析出</w:t>
      </w:r>
      <w:r w:rsidRPr="00567D4E">
        <w:rPr>
          <w:rFonts w:ascii="Times New Roman" w:hAnsi="Times New Roman" w:cs="Times New Roman"/>
        </w:rPr>
        <w:t>AgCl</w:t>
      </w:r>
      <w:r w:rsidRPr="00567D4E">
        <w:rPr>
          <w:rFonts w:ascii="Times New Roman" w:hAnsi="Times New Roman" w:cs="Times New Roman"/>
        </w:rPr>
        <w:t>沉淀</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向</w:t>
      </w:r>
      <w:r w:rsidRPr="00567D4E">
        <w:rPr>
          <w:rFonts w:ascii="Times New Roman" w:hAnsi="Times New Roman" w:cs="Times New Roman"/>
        </w:rPr>
        <w:t>Ag</w:t>
      </w:r>
      <w:r w:rsidRPr="00567D4E">
        <w:rPr>
          <w:rFonts w:ascii="Times New Roman" w:hAnsi="Times New Roman" w:cs="Times New Roman"/>
          <w:vertAlign w:val="subscript"/>
        </w:rPr>
        <w:t>2</w:t>
      </w:r>
      <w:r w:rsidRPr="00567D4E">
        <w:rPr>
          <w:rFonts w:ascii="Times New Roman" w:hAnsi="Times New Roman" w:cs="Times New Roman"/>
        </w:rPr>
        <w:t>CrO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AgCl</w:t>
      </w:r>
      <w:r w:rsidRPr="00567D4E">
        <w:rPr>
          <w:rFonts w:ascii="Times New Roman" w:hAnsi="Times New Roman" w:cs="Times New Roman"/>
        </w:rPr>
        <w:t>混合固体和水的溶解平衡体系中加入少量水</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67D4E">
        <w:rPr>
          <w:rFonts w:ascii="Times New Roman" w:hAnsi="Times New Roman" w:cs="Times New Roman"/>
          <w:i/>
        </w:rPr>
        <w:instrText>c</w:instrText>
      </w:r>
      <w:r w:rsidRPr="00567D4E">
        <w:rPr>
          <w:rFonts w:ascii="Symbol" w:hAnsi="Symbol" w:cs="Times New Roman"/>
        </w:rPr>
        <w:instrText></w:instrText>
      </w:r>
      <w:r w:rsidRPr="00567D4E">
        <w:rPr>
          <w:rFonts w:ascii="Times New Roman" w:hAnsi="Times New Roman" w:cs="Times New Roman"/>
        </w:rPr>
        <w:instrText>CrO</w:instrText>
      </w:r>
      <w:r>
        <w:rPr>
          <w:rFonts w:ascii="Times New Roman" w:hAnsi="Times New Roman" w:cs="Times New Roman"/>
        </w:rPr>
        <w:instrText>\o\al(</w:instrText>
      </w:r>
      <w:r w:rsidRPr="00567D4E">
        <w:rPr>
          <w:rFonts w:ascii="Times New Roman" w:hAnsi="Times New Roman" w:cs="Times New Roman"/>
          <w:vertAlign w:val="superscript"/>
        </w:rPr>
        <w:instrText>2</w:instrText>
      </w:r>
      <w:r w:rsidRPr="00567D4E">
        <w:rPr>
          <w:rFonts w:ascii="Times New Roman" w:hAnsi="Times New Roman" w:cs="Times New Roman"/>
          <w:vertAlign w:val="superscript"/>
        </w:rPr>
        <w:instrText>－</w:instrText>
      </w:r>
      <w:r>
        <w:rPr>
          <w:rFonts w:ascii="Times New Roman" w:hAnsi="Times New Roman" w:cs="Times New Roman"/>
        </w:rPr>
        <w:instrText>,</w:instrText>
      </w:r>
      <w:r w:rsidRPr="00567D4E">
        <w:rPr>
          <w:rFonts w:ascii="Times New Roman" w:hAnsi="Times New Roman" w:cs="Times New Roman"/>
          <w:vertAlign w:val="subscript"/>
        </w:rPr>
        <w:instrText>4</w:instrText>
      </w:r>
      <w:r>
        <w:rPr>
          <w:rFonts w:ascii="Times New Roman" w:hAnsi="Times New Roman" w:cs="Times New Roman"/>
        </w:rPr>
        <w:instrText>)</w:instrText>
      </w:r>
      <w:r w:rsidRPr="00567D4E">
        <w:rPr>
          <w:rFonts w:ascii="Symbol" w:hAnsi="Symbol" w:cs="Times New Roman"/>
        </w:rPr>
        <w:instrText></w:instrText>
      </w:r>
      <w:r w:rsidRPr="00567D4E">
        <w:rPr>
          <w:rFonts w:ascii="Times New Roman" w:hAnsi="Times New Roman" w:cs="Times New Roman"/>
        </w:rPr>
        <w:instrText>,</w:instrText>
      </w:r>
      <w:r w:rsidRPr="00567D4E">
        <w:rPr>
          <w:rFonts w:ascii="Times New Roman" w:hAnsi="Times New Roman" w:cs="Times New Roman"/>
          <w:i/>
        </w:rPr>
        <w:instrText>c</w:instrText>
      </w:r>
      <w:r w:rsidRPr="00567D4E">
        <w:rPr>
          <w:rFonts w:ascii="Times New Roman" w:hAnsi="Times New Roman" w:cs="Times New Roman"/>
          <w:vertAlign w:val="superscript"/>
        </w:rPr>
        <w:instrText>2</w:instrText>
      </w:r>
      <w:r w:rsidRPr="00567D4E">
        <w:rPr>
          <w:rFonts w:ascii="Symbol" w:hAnsi="Symbol" w:cs="Times New Roman"/>
        </w:rPr>
        <w:instrText></w:instrText>
      </w:r>
      <w:r w:rsidRPr="00567D4E">
        <w:rPr>
          <w:rFonts w:ascii="Times New Roman" w:hAnsi="Times New Roman" w:cs="Times New Roman"/>
        </w:rPr>
        <w:instrText>Cl</w:instrText>
      </w:r>
      <w:r w:rsidRPr="00567D4E">
        <w:rPr>
          <w:rFonts w:ascii="Times New Roman" w:hAnsi="Times New Roman" w:cs="Times New Roman"/>
          <w:vertAlign w:val="superscript"/>
        </w:rPr>
        <w:instrText>－</w:instrText>
      </w:r>
      <w:r w:rsidRPr="00567D4E">
        <w:rPr>
          <w:rFonts w:ascii="Symbol" w:hAnsi="Symbol" w:cs="Times New Roman"/>
        </w:rPr>
        <w:instrText></w:instrText>
      </w:r>
      <w:r>
        <w:rPr>
          <w:rFonts w:ascii="Times New Roman" w:hAnsi="Times New Roman" w:cs="Times New Roman"/>
        </w:rPr>
        <w:instrText>)</w:instrText>
      </w:r>
      <w:r>
        <w:rPr>
          <w:rFonts w:ascii="Times New Roman" w:hAnsi="Times New Roman" w:cs="Times New Roman"/>
        </w:rPr>
        <w:fldChar w:fldCharType="end"/>
      </w:r>
      <w:r w:rsidRPr="00567D4E">
        <w:rPr>
          <w:rFonts w:ascii="Times New Roman" w:hAnsi="Times New Roman" w:cs="Times New Roman"/>
        </w:rPr>
        <w:t>增大</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D</w:t>
      </w:r>
    </w:p>
    <w:p w:rsidR="00567D4E" w:rsidRDefault="00567D4E" w:rsidP="00192E2C">
      <w:pPr>
        <w:pStyle w:val="a3"/>
        <w:tabs>
          <w:tab w:val="left" w:pos="3402"/>
        </w:tabs>
        <w:snapToGrid w:val="0"/>
        <w:spacing w:line="360" w:lineRule="auto"/>
        <w:rPr>
          <w:rFonts w:ascii="Times New Roman" w:hAnsi="Times New Roman" w:cs="Times New Roman"/>
        </w:rPr>
      </w:pPr>
      <w:r w:rsidRPr="002810E3">
        <w:rPr>
          <w:rFonts w:ascii="Times New Roman" w:eastAsia="黑体" w:hAnsi="Times New Roman" w:cs="Times New Roman"/>
          <w:spacing w:val="-8"/>
        </w:rPr>
        <w:t xml:space="preserve">解析　</w:t>
      </w:r>
      <w:r w:rsidRPr="002810E3">
        <w:rPr>
          <w:rFonts w:ascii="Times New Roman" w:eastAsia="楷体_GB2312" w:hAnsi="Times New Roman" w:cs="Times New Roman"/>
          <w:i/>
          <w:spacing w:val="-8"/>
        </w:rPr>
        <w:t>K</w:t>
      </w:r>
      <w:r w:rsidRPr="002810E3">
        <w:rPr>
          <w:rFonts w:ascii="Times New Roman" w:eastAsia="楷体_GB2312" w:hAnsi="Times New Roman" w:cs="Times New Roman"/>
          <w:spacing w:val="-8"/>
          <w:vertAlign w:val="subscript"/>
        </w:rPr>
        <w:t>sp</w:t>
      </w:r>
      <w:r w:rsidRPr="002810E3">
        <w:rPr>
          <w:rFonts w:ascii="Times New Roman" w:eastAsia="楷体_GB2312" w:hAnsi="Times New Roman" w:cs="Times New Roman"/>
          <w:spacing w:val="-8"/>
        </w:rPr>
        <w:t>(Ag</w:t>
      </w:r>
      <w:r w:rsidRPr="002810E3">
        <w:rPr>
          <w:rFonts w:ascii="Times New Roman" w:eastAsia="楷体_GB2312" w:hAnsi="Times New Roman" w:cs="Times New Roman"/>
          <w:spacing w:val="-8"/>
          <w:vertAlign w:val="subscript"/>
        </w:rPr>
        <w:t>2</w:t>
      </w:r>
      <w:r w:rsidRPr="002810E3">
        <w:rPr>
          <w:rFonts w:ascii="Times New Roman" w:eastAsia="楷体_GB2312" w:hAnsi="Times New Roman" w:cs="Times New Roman"/>
          <w:spacing w:val="-8"/>
        </w:rPr>
        <w:t>CrO</w:t>
      </w:r>
      <w:r w:rsidRPr="002810E3">
        <w:rPr>
          <w:rFonts w:ascii="Times New Roman" w:eastAsia="楷体_GB2312" w:hAnsi="Times New Roman" w:cs="Times New Roman"/>
          <w:spacing w:val="-8"/>
          <w:vertAlign w:val="subscript"/>
        </w:rPr>
        <w:t>4</w:t>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i/>
          <w:spacing w:val="-8"/>
        </w:rPr>
        <w:t>c</w:t>
      </w:r>
      <w:r w:rsidRPr="002810E3">
        <w:rPr>
          <w:rFonts w:ascii="Times New Roman" w:eastAsia="楷体_GB2312" w:hAnsi="Times New Roman" w:cs="Times New Roman"/>
          <w:spacing w:val="-8"/>
          <w:vertAlign w:val="superscript"/>
        </w:rPr>
        <w:t>2</w:t>
      </w:r>
      <w:r w:rsidRPr="002810E3">
        <w:rPr>
          <w:rFonts w:ascii="Times New Roman" w:eastAsia="楷体_GB2312" w:hAnsi="Times New Roman" w:cs="Times New Roman"/>
          <w:spacing w:val="-8"/>
        </w:rPr>
        <w:t>(Ag</w:t>
      </w:r>
      <w:r w:rsidRPr="002810E3">
        <w:rPr>
          <w:rFonts w:ascii="Times New Roman" w:eastAsia="楷体_GB2312" w:hAnsi="Times New Roman" w:cs="Times New Roman"/>
          <w:spacing w:val="-8"/>
          <w:vertAlign w:val="superscript"/>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i/>
          <w:spacing w:val="-8"/>
        </w:rPr>
        <w:t>c</w:t>
      </w:r>
      <w:r w:rsidRPr="002810E3">
        <w:rPr>
          <w:rFonts w:ascii="Times New Roman" w:eastAsia="楷体_GB2312" w:hAnsi="Times New Roman" w:cs="Times New Roman"/>
          <w:spacing w:val="-8"/>
        </w:rPr>
        <w:t>(CrO</w:t>
      </w:r>
      <w:r w:rsidRPr="002810E3">
        <w:rPr>
          <w:rFonts w:ascii="Times New Roman" w:eastAsia="楷体_GB2312" w:hAnsi="Times New Roman" w:cs="Times New Roman"/>
          <w:spacing w:val="-8"/>
        </w:rPr>
        <w:fldChar w:fldCharType="begin"/>
      </w:r>
      <w:r w:rsidRPr="002810E3">
        <w:rPr>
          <w:rFonts w:ascii="Times New Roman" w:eastAsia="楷体_GB2312" w:hAnsi="Times New Roman" w:cs="Times New Roman"/>
          <w:spacing w:val="-8"/>
        </w:rPr>
        <w:instrText>eq \o\al(</w:instrText>
      </w:r>
      <w:r w:rsidRPr="002810E3">
        <w:rPr>
          <w:rFonts w:ascii="Times New Roman" w:eastAsia="楷体_GB2312" w:hAnsi="Times New Roman" w:cs="Times New Roman"/>
          <w:spacing w:val="-8"/>
          <w:vertAlign w:val="superscript"/>
        </w:rPr>
        <w:instrText>2</w:instrText>
      </w:r>
      <w:r w:rsidRPr="002810E3">
        <w:rPr>
          <w:rFonts w:ascii="Times New Roman" w:eastAsia="楷体_GB2312" w:hAnsi="Times New Roman" w:cs="Times New Roman"/>
          <w:spacing w:val="-8"/>
          <w:vertAlign w:val="superscript"/>
        </w:rPr>
        <w:instrText>－</w:instrText>
      </w:r>
      <w:r w:rsidRPr="002810E3">
        <w:rPr>
          <w:rFonts w:ascii="Times New Roman" w:eastAsia="楷体_GB2312" w:hAnsi="Times New Roman" w:cs="Times New Roman"/>
          <w:spacing w:val="-8"/>
        </w:rPr>
        <w:instrText>,</w:instrText>
      </w:r>
      <w:r w:rsidRPr="002810E3">
        <w:rPr>
          <w:rFonts w:ascii="Times New Roman" w:eastAsia="楷体_GB2312" w:hAnsi="Times New Roman" w:cs="Times New Roman"/>
          <w:spacing w:val="-8"/>
          <w:vertAlign w:val="subscript"/>
        </w:rPr>
        <w:instrText>4</w:instrText>
      </w:r>
      <w:r w:rsidRPr="002810E3">
        <w:rPr>
          <w:rFonts w:ascii="Times New Roman" w:eastAsia="楷体_GB2312" w:hAnsi="Times New Roman" w:cs="Times New Roman"/>
          <w:spacing w:val="-8"/>
        </w:rPr>
        <w:instrText>)</w:instrText>
      </w:r>
      <w:r w:rsidRPr="002810E3">
        <w:rPr>
          <w:rFonts w:ascii="Times New Roman" w:eastAsia="楷体_GB2312" w:hAnsi="Times New Roman" w:cs="Times New Roman"/>
          <w:spacing w:val="-8"/>
        </w:rPr>
        <w:fldChar w:fldCharType="end"/>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1</w:t>
      </w:r>
      <w:r w:rsidRPr="002810E3">
        <w:rPr>
          <w:rFonts w:ascii="Times New Roman" w:eastAsia="楷体_GB2312" w:hAnsi="Times New Roman" w:cs="Times New Roman"/>
          <w:spacing w:val="-8"/>
          <w:vertAlign w:val="superscript"/>
        </w:rPr>
        <w:t>2</w:t>
      </w:r>
      <w:r w:rsidRPr="002810E3">
        <w:rPr>
          <w:rFonts w:hAnsi="宋体" w:cs="Times New Roman"/>
          <w:spacing w:val="-8"/>
        </w:rPr>
        <w:t>×</w:t>
      </w:r>
      <w:r w:rsidRPr="002810E3">
        <w:rPr>
          <w:rFonts w:ascii="Times New Roman" w:eastAsia="楷体_GB2312" w:hAnsi="Times New Roman" w:cs="Times New Roman"/>
          <w:spacing w:val="-8"/>
        </w:rPr>
        <w:t>10</w:t>
      </w:r>
      <w:r w:rsidRPr="002810E3">
        <w:rPr>
          <w:rFonts w:ascii="Times New Roman" w:eastAsia="楷体_GB2312" w:hAnsi="Times New Roman" w:cs="Times New Roman"/>
          <w:spacing w:val="-8"/>
          <w:vertAlign w:val="superscript"/>
        </w:rPr>
        <w:t>－</w:t>
      </w:r>
      <w:r w:rsidRPr="002810E3">
        <w:rPr>
          <w:rFonts w:ascii="Times New Roman" w:eastAsia="楷体_GB2312" w:hAnsi="Times New Roman" w:cs="Times New Roman"/>
          <w:spacing w:val="-8"/>
          <w:vertAlign w:val="superscript"/>
        </w:rPr>
        <w:t>12</w:t>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10</w:t>
      </w:r>
      <w:r w:rsidRPr="002810E3">
        <w:rPr>
          <w:rFonts w:ascii="Times New Roman" w:eastAsia="楷体_GB2312" w:hAnsi="Times New Roman" w:cs="Times New Roman"/>
          <w:spacing w:val="-8"/>
          <w:vertAlign w:val="superscript"/>
        </w:rPr>
        <w:t>－</w:t>
      </w:r>
      <w:r w:rsidRPr="002810E3">
        <w:rPr>
          <w:rFonts w:ascii="Times New Roman" w:eastAsia="楷体_GB2312" w:hAnsi="Times New Roman" w:cs="Times New Roman"/>
          <w:spacing w:val="-8"/>
          <w:vertAlign w:val="superscript"/>
        </w:rPr>
        <w:t>12</w:t>
      </w:r>
      <w:r w:rsidRPr="002810E3">
        <w:rPr>
          <w:rFonts w:ascii="Times New Roman" w:eastAsia="楷体_GB2312" w:hAnsi="Times New Roman" w:cs="Times New Roman"/>
          <w:spacing w:val="-8"/>
        </w:rPr>
        <w:t>，</w:t>
      </w:r>
      <w:r w:rsidRPr="002810E3">
        <w:rPr>
          <w:rFonts w:ascii="Times New Roman" w:eastAsia="楷体_GB2312" w:hAnsi="Times New Roman" w:cs="Times New Roman"/>
          <w:i/>
          <w:spacing w:val="-8"/>
        </w:rPr>
        <w:t>K</w:t>
      </w:r>
      <w:r w:rsidRPr="002810E3">
        <w:rPr>
          <w:rFonts w:ascii="Times New Roman" w:eastAsia="楷体_GB2312" w:hAnsi="Times New Roman" w:cs="Times New Roman"/>
          <w:spacing w:val="-8"/>
          <w:vertAlign w:val="subscript"/>
        </w:rPr>
        <w:t>sp</w:t>
      </w:r>
      <w:r w:rsidRPr="002810E3">
        <w:rPr>
          <w:rFonts w:ascii="Times New Roman" w:eastAsia="楷体_GB2312" w:hAnsi="Times New Roman" w:cs="Times New Roman"/>
          <w:spacing w:val="-8"/>
        </w:rPr>
        <w:t>(AgCl)</w:t>
      </w:r>
      <w:r w:rsidRPr="002810E3">
        <w:rPr>
          <w:rFonts w:ascii="Times New Roman" w:eastAsia="楷体_GB2312" w:hAnsi="Times New Roman" w:cs="Times New Roman"/>
          <w:spacing w:val="-8"/>
        </w:rPr>
        <w:t>＝</w:t>
      </w:r>
      <w:r w:rsidRPr="002810E3">
        <w:rPr>
          <w:rFonts w:ascii="Times New Roman" w:eastAsia="楷体_GB2312" w:hAnsi="Times New Roman" w:cs="Times New Roman"/>
          <w:i/>
          <w:spacing w:val="-8"/>
        </w:rPr>
        <w:t>c</w:t>
      </w:r>
      <w:r w:rsidRPr="002810E3">
        <w:rPr>
          <w:rFonts w:ascii="Times New Roman" w:eastAsia="楷体_GB2312" w:hAnsi="Times New Roman" w:cs="Times New Roman"/>
          <w:spacing w:val="-8"/>
        </w:rPr>
        <w:t>(Ag</w:t>
      </w:r>
      <w:r w:rsidRPr="002810E3">
        <w:rPr>
          <w:rFonts w:ascii="Times New Roman" w:eastAsia="楷体_GB2312" w:hAnsi="Times New Roman" w:cs="Times New Roman"/>
          <w:spacing w:val="-8"/>
          <w:vertAlign w:val="superscript"/>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i/>
          <w:spacing w:val="-8"/>
        </w:rPr>
        <w:t>c</w:t>
      </w:r>
      <w:r w:rsidRPr="002810E3">
        <w:rPr>
          <w:rFonts w:ascii="Times New Roman" w:eastAsia="楷体_GB2312" w:hAnsi="Times New Roman" w:cs="Times New Roman"/>
          <w:spacing w:val="-8"/>
        </w:rPr>
        <w:t>(Cl</w:t>
      </w:r>
      <w:r w:rsidRPr="002810E3">
        <w:rPr>
          <w:rFonts w:ascii="Times New Roman" w:eastAsia="楷体_GB2312" w:hAnsi="Times New Roman" w:cs="Times New Roman"/>
          <w:spacing w:val="-8"/>
          <w:vertAlign w:val="superscript"/>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w:t>
      </w:r>
      <w:r w:rsidRPr="002810E3">
        <w:rPr>
          <w:rFonts w:ascii="Times New Roman" w:eastAsia="楷体_GB2312" w:hAnsi="Times New Roman" w:cs="Times New Roman"/>
          <w:spacing w:val="-8"/>
        </w:rPr>
        <w:t>10</w:t>
      </w:r>
      <w:r w:rsidRPr="002810E3">
        <w:rPr>
          <w:rFonts w:ascii="Times New Roman" w:eastAsia="楷体_GB2312" w:hAnsi="Times New Roman" w:cs="Times New Roman"/>
          <w:spacing w:val="-8"/>
          <w:vertAlign w:val="superscript"/>
        </w:rPr>
        <w:t>－</w:t>
      </w:r>
      <w:r w:rsidRPr="002810E3">
        <w:rPr>
          <w:rFonts w:ascii="Times New Roman" w:eastAsia="楷体_GB2312" w:hAnsi="Times New Roman" w:cs="Times New Roman"/>
          <w:spacing w:val="-8"/>
          <w:vertAlign w:val="superscript"/>
        </w:rPr>
        <w:t>3</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6.8</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9.8</w:t>
      </w:r>
      <w:r w:rsidRPr="00567D4E">
        <w:rPr>
          <w:rFonts w:ascii="Times New Roman" w:eastAsia="楷体_GB2312" w:hAnsi="Times New Roman" w:cs="Times New Roman"/>
        </w:rPr>
        <w:t>，</w:t>
      </w:r>
      <w:r w:rsidRPr="00567D4E">
        <w:rPr>
          <w:rFonts w:ascii="Times New Roman" w:eastAsia="楷体_GB2312" w:hAnsi="Times New Roman" w:cs="Times New Roman"/>
        </w:rPr>
        <w:t>A</w:t>
      </w:r>
      <w:r w:rsidRPr="00567D4E">
        <w:rPr>
          <w:rFonts w:ascii="Times New Roman" w:eastAsia="楷体_GB2312" w:hAnsi="Times New Roman" w:cs="Times New Roman"/>
        </w:rPr>
        <w:t>正确；在难溶化合物的溶解平衡曲线下方的点，溶液中离子浓度幂之积大于其</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sidRPr="00567D4E">
        <w:rPr>
          <w:rFonts w:ascii="Times New Roman" w:eastAsia="楷体_GB2312" w:hAnsi="Times New Roman" w:cs="Times New Roman"/>
        </w:rPr>
        <w:t>，可以形成该物质的沉淀，在溶解平衡曲线上方的点，溶液中离子浓度幂之积小于其</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sidRPr="00567D4E">
        <w:rPr>
          <w:rFonts w:ascii="Times New Roman" w:eastAsia="楷体_GB2312" w:hAnsi="Times New Roman" w:cs="Times New Roman"/>
        </w:rPr>
        <w:t>，不能形成该物质的沉淀，</w:t>
      </w:r>
      <w:r w:rsidRPr="00567D4E">
        <w:rPr>
          <w:rFonts w:ascii="Times New Roman" w:eastAsia="楷体_GB2312" w:hAnsi="Times New Roman" w:cs="Times New Roman"/>
        </w:rPr>
        <w:t>M</w:t>
      </w:r>
      <w:r w:rsidRPr="00567D4E">
        <w:rPr>
          <w:rFonts w:ascii="Times New Roman" w:eastAsia="楷体_GB2312" w:hAnsi="Times New Roman" w:cs="Times New Roman"/>
        </w:rPr>
        <w:t>区域在</w:t>
      </w:r>
      <w:r w:rsidRPr="00567D4E">
        <w:rPr>
          <w:rFonts w:ascii="Times New Roman" w:eastAsia="楷体_GB2312" w:hAnsi="Times New Roman" w:cs="Times New Roman"/>
        </w:rPr>
        <w:t>AgCl</w:t>
      </w:r>
      <w:r w:rsidRPr="00567D4E">
        <w:rPr>
          <w:rFonts w:ascii="Times New Roman" w:eastAsia="楷体_GB2312" w:hAnsi="Times New Roman" w:cs="Times New Roman"/>
        </w:rPr>
        <w:t>沉淀溶解曲线上方而处于</w:t>
      </w:r>
      <w:r w:rsidRPr="00567D4E">
        <w:rPr>
          <w:rFonts w:ascii="Times New Roman" w:eastAsia="楷体_GB2312" w:hAnsi="Times New Roman" w:cs="Times New Roman"/>
        </w:rPr>
        <w:t>Ag</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CrO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沉淀溶解曲线下方，所以</w:t>
      </w:r>
      <w:r w:rsidRPr="00567D4E">
        <w:rPr>
          <w:rFonts w:ascii="Times New Roman" w:eastAsia="楷体_GB2312" w:hAnsi="Times New Roman" w:cs="Times New Roman"/>
        </w:rPr>
        <w:t>M</w:t>
      </w:r>
      <w:r w:rsidRPr="00567D4E">
        <w:rPr>
          <w:rFonts w:ascii="Times New Roman" w:eastAsia="楷体_GB2312" w:hAnsi="Times New Roman" w:cs="Times New Roman"/>
        </w:rPr>
        <w:t>区域内可析出</w:t>
      </w:r>
      <w:r w:rsidRPr="00567D4E">
        <w:rPr>
          <w:rFonts w:ascii="Times New Roman" w:eastAsia="楷体_GB2312" w:hAnsi="Times New Roman" w:cs="Times New Roman"/>
        </w:rPr>
        <w:t>Ag</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CrO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沉淀，而不析出</w:t>
      </w:r>
      <w:r w:rsidRPr="00567D4E">
        <w:rPr>
          <w:rFonts w:ascii="Times New Roman" w:eastAsia="楷体_GB2312" w:hAnsi="Times New Roman" w:cs="Times New Roman"/>
        </w:rPr>
        <w:t>AgCl</w:t>
      </w:r>
      <w:r w:rsidRPr="00567D4E">
        <w:rPr>
          <w:rFonts w:ascii="Times New Roman" w:eastAsia="楷体_GB2312" w:hAnsi="Times New Roman" w:cs="Times New Roman"/>
        </w:rPr>
        <w:t>沉淀，</w:t>
      </w:r>
      <w:r w:rsidRPr="00567D4E">
        <w:rPr>
          <w:rFonts w:ascii="Times New Roman" w:eastAsia="楷体_GB2312" w:hAnsi="Times New Roman" w:cs="Times New Roman"/>
        </w:rPr>
        <w:t>B</w:t>
      </w:r>
      <w:r w:rsidRPr="00567D4E">
        <w:rPr>
          <w:rFonts w:ascii="Times New Roman" w:eastAsia="楷体_GB2312" w:hAnsi="Times New Roman" w:cs="Times New Roman"/>
        </w:rPr>
        <w:t>正确；向</w:t>
      </w:r>
      <w:r w:rsidRPr="00567D4E">
        <w:rPr>
          <w:rFonts w:ascii="Times New Roman" w:eastAsia="楷体_GB2312" w:hAnsi="Times New Roman" w:cs="Times New Roman"/>
        </w:rPr>
        <w:t>Cl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w:t>
      </w:r>
      <w:r w:rsidRPr="00567D4E">
        <w:rPr>
          <w:rFonts w:ascii="Times New Roman" w:eastAsia="楷体_GB2312" w:hAnsi="Times New Roman" w:cs="Times New Roman"/>
        </w:rPr>
        <w:t>CrO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均为</w:t>
      </w:r>
      <w:r w:rsidRPr="00567D4E">
        <w:rPr>
          <w:rFonts w:ascii="Times New Roman" w:eastAsia="楷体_GB2312" w:hAnsi="Times New Roman" w:cs="Times New Roman"/>
        </w:rPr>
        <w:t>0.1</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的混合溶液中逐滴加入稀硝酸银溶液，形成</w:t>
      </w:r>
      <w:r w:rsidRPr="00567D4E">
        <w:rPr>
          <w:rFonts w:ascii="Times New Roman" w:eastAsia="楷体_GB2312" w:hAnsi="Times New Roman" w:cs="Times New Roman"/>
        </w:rPr>
        <w:t>AgCl</w:t>
      </w:r>
      <w:r w:rsidRPr="00567D4E">
        <w:rPr>
          <w:rFonts w:ascii="Times New Roman" w:eastAsia="楷体_GB2312" w:hAnsi="Times New Roman" w:cs="Times New Roman"/>
        </w:rPr>
        <w:t>沉淀需要</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的浓度</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2810E3">
        <w:rPr>
          <w:rFonts w:ascii="Times New Roman" w:eastAsia="楷体_GB2312" w:hAnsi="Times New Roman" w:cs="Times New Roman"/>
          <w:spacing w:val="12"/>
        </w:rPr>
        <w:fldChar w:fldCharType="begin"/>
      </w:r>
      <w:r w:rsidRPr="002810E3">
        <w:rPr>
          <w:rFonts w:ascii="Times New Roman" w:eastAsia="楷体_GB2312" w:hAnsi="Times New Roman" w:cs="Times New Roman"/>
          <w:spacing w:val="12"/>
        </w:rPr>
        <w:instrText>eq \f(10</w:instrText>
      </w:r>
      <w:r w:rsidRPr="002810E3">
        <w:rPr>
          <w:rFonts w:ascii="Times New Roman" w:eastAsia="楷体_GB2312" w:hAnsi="Times New Roman" w:cs="Times New Roman"/>
          <w:spacing w:val="12"/>
          <w:vertAlign w:val="superscript"/>
        </w:rPr>
        <w:instrText>－</w:instrText>
      </w:r>
      <w:r w:rsidRPr="002810E3">
        <w:rPr>
          <w:rFonts w:ascii="Times New Roman" w:eastAsia="楷体_GB2312" w:hAnsi="Times New Roman" w:cs="Times New Roman"/>
          <w:spacing w:val="12"/>
          <w:vertAlign w:val="superscript"/>
        </w:rPr>
        <w:instrText>9.8</w:instrText>
      </w:r>
      <w:r w:rsidRPr="002810E3">
        <w:rPr>
          <w:rFonts w:ascii="Times New Roman" w:eastAsia="楷体_GB2312" w:hAnsi="Times New Roman" w:cs="Times New Roman"/>
          <w:spacing w:val="12"/>
        </w:rPr>
        <w:instrText>,0.1)</w:instrText>
      </w:r>
      <w:r w:rsidRPr="002810E3">
        <w:rPr>
          <w:rFonts w:ascii="Times New Roman" w:eastAsia="楷体_GB2312" w:hAnsi="Times New Roman" w:cs="Times New Roman"/>
          <w:spacing w:val="12"/>
        </w:rPr>
        <w:fldChar w:fldCharType="end"/>
      </w:r>
      <w:r w:rsidRPr="002810E3">
        <w:rPr>
          <w:rFonts w:ascii="Times New Roman" w:eastAsia="楷体_GB2312" w:hAnsi="Times New Roman" w:cs="Times New Roman"/>
          <w:spacing w:val="12"/>
        </w:rPr>
        <w:t xml:space="preserve"> mol·L</w:t>
      </w:r>
      <w:r w:rsidRPr="002810E3">
        <w:rPr>
          <w:rFonts w:ascii="Times New Roman" w:eastAsia="楷体_GB2312" w:hAnsi="Times New Roman" w:cs="Times New Roman"/>
          <w:spacing w:val="12"/>
          <w:vertAlign w:val="superscript"/>
        </w:rPr>
        <w:t>－</w:t>
      </w:r>
      <w:r w:rsidRPr="002810E3">
        <w:rPr>
          <w:rFonts w:ascii="Times New Roman" w:eastAsia="楷体_GB2312" w:hAnsi="Times New Roman" w:cs="Times New Roman"/>
          <w:spacing w:val="12"/>
          <w:vertAlign w:val="superscript"/>
        </w:rPr>
        <w:t>1</w:t>
      </w:r>
      <w:r w:rsidRPr="002810E3">
        <w:rPr>
          <w:rFonts w:ascii="Times New Roman" w:eastAsia="楷体_GB2312" w:hAnsi="Times New Roman" w:cs="Times New Roman"/>
          <w:spacing w:val="12"/>
        </w:rPr>
        <w:t>＝</w:t>
      </w:r>
      <w:r w:rsidRPr="002810E3">
        <w:rPr>
          <w:rFonts w:ascii="Times New Roman" w:eastAsia="楷体_GB2312" w:hAnsi="Times New Roman" w:cs="Times New Roman"/>
          <w:spacing w:val="12"/>
        </w:rPr>
        <w:t>10</w:t>
      </w:r>
      <w:r w:rsidRPr="002810E3">
        <w:rPr>
          <w:rFonts w:ascii="Times New Roman" w:eastAsia="楷体_GB2312" w:hAnsi="Times New Roman" w:cs="Times New Roman"/>
          <w:spacing w:val="12"/>
          <w:vertAlign w:val="superscript"/>
        </w:rPr>
        <w:t>－</w:t>
      </w:r>
      <w:r w:rsidRPr="002810E3">
        <w:rPr>
          <w:rFonts w:ascii="Times New Roman" w:eastAsia="楷体_GB2312" w:hAnsi="Times New Roman" w:cs="Times New Roman"/>
          <w:spacing w:val="12"/>
          <w:vertAlign w:val="superscript"/>
        </w:rPr>
        <w:t>8.8</w:t>
      </w:r>
      <w:r w:rsidRPr="002810E3">
        <w:rPr>
          <w:rFonts w:ascii="Times New Roman" w:eastAsia="楷体_GB2312" w:hAnsi="Times New Roman" w:cs="Times New Roman"/>
          <w:spacing w:val="12"/>
        </w:rPr>
        <w:t xml:space="preserve"> mol·L</w:t>
      </w:r>
      <w:r w:rsidRPr="002810E3">
        <w:rPr>
          <w:rFonts w:ascii="Times New Roman" w:eastAsia="楷体_GB2312" w:hAnsi="Times New Roman" w:cs="Times New Roman"/>
          <w:spacing w:val="12"/>
          <w:vertAlign w:val="superscript"/>
        </w:rPr>
        <w:t>－</w:t>
      </w:r>
      <w:r w:rsidRPr="002810E3">
        <w:rPr>
          <w:rFonts w:ascii="Times New Roman" w:eastAsia="楷体_GB2312" w:hAnsi="Times New Roman" w:cs="Times New Roman"/>
          <w:spacing w:val="12"/>
          <w:vertAlign w:val="superscript"/>
        </w:rPr>
        <w:t>1</w:t>
      </w:r>
      <w:r w:rsidRPr="002810E3">
        <w:rPr>
          <w:rFonts w:ascii="Times New Roman" w:eastAsia="楷体_GB2312" w:hAnsi="Times New Roman" w:cs="Times New Roman"/>
          <w:spacing w:val="12"/>
        </w:rPr>
        <w:t>；形成</w:t>
      </w:r>
      <w:r w:rsidRPr="002810E3">
        <w:rPr>
          <w:rFonts w:ascii="Times New Roman" w:eastAsia="楷体_GB2312" w:hAnsi="Times New Roman" w:cs="Times New Roman"/>
          <w:spacing w:val="12"/>
        </w:rPr>
        <w:t>Ag</w:t>
      </w:r>
      <w:r w:rsidRPr="002810E3">
        <w:rPr>
          <w:rFonts w:ascii="Times New Roman" w:eastAsia="楷体_GB2312" w:hAnsi="Times New Roman" w:cs="Times New Roman"/>
          <w:spacing w:val="12"/>
          <w:vertAlign w:val="subscript"/>
        </w:rPr>
        <w:t>2</w:t>
      </w:r>
      <w:r w:rsidRPr="002810E3">
        <w:rPr>
          <w:rFonts w:ascii="Times New Roman" w:eastAsia="楷体_GB2312" w:hAnsi="Times New Roman" w:cs="Times New Roman"/>
          <w:spacing w:val="12"/>
        </w:rPr>
        <w:t>CrO</w:t>
      </w:r>
      <w:r w:rsidRPr="002810E3">
        <w:rPr>
          <w:rFonts w:ascii="Times New Roman" w:eastAsia="楷体_GB2312" w:hAnsi="Times New Roman" w:cs="Times New Roman"/>
          <w:spacing w:val="12"/>
          <w:vertAlign w:val="subscript"/>
        </w:rPr>
        <w:t>4</w:t>
      </w:r>
      <w:r w:rsidRPr="002810E3">
        <w:rPr>
          <w:rFonts w:ascii="Times New Roman" w:eastAsia="楷体_GB2312" w:hAnsi="Times New Roman" w:cs="Times New Roman"/>
          <w:spacing w:val="12"/>
        </w:rPr>
        <w:t>沉淀需要</w:t>
      </w:r>
      <w:r w:rsidRPr="002810E3">
        <w:rPr>
          <w:rFonts w:ascii="Times New Roman" w:eastAsia="楷体_GB2312" w:hAnsi="Times New Roman" w:cs="Times New Roman"/>
          <w:spacing w:val="12"/>
        </w:rPr>
        <w:t>Ag</w:t>
      </w:r>
      <w:r w:rsidRPr="002810E3">
        <w:rPr>
          <w:rFonts w:ascii="Times New Roman" w:eastAsia="楷体_GB2312" w:hAnsi="Times New Roman" w:cs="Times New Roman"/>
          <w:spacing w:val="12"/>
          <w:vertAlign w:val="superscript"/>
        </w:rPr>
        <w:t>＋</w:t>
      </w:r>
      <w:r w:rsidRPr="002810E3">
        <w:rPr>
          <w:rFonts w:ascii="Times New Roman" w:eastAsia="楷体_GB2312" w:hAnsi="Times New Roman" w:cs="Times New Roman"/>
          <w:spacing w:val="12"/>
        </w:rPr>
        <w:t>的浓度</w:t>
      </w:r>
      <w:r w:rsidRPr="002810E3">
        <w:rPr>
          <w:rFonts w:ascii="Times New Roman" w:eastAsia="楷体_GB2312" w:hAnsi="Times New Roman" w:cs="Times New Roman"/>
          <w:i/>
          <w:spacing w:val="12"/>
        </w:rPr>
        <w:t>c</w:t>
      </w:r>
      <w:r w:rsidRPr="002810E3">
        <w:rPr>
          <w:rFonts w:ascii="Times New Roman" w:eastAsia="楷体_GB2312" w:hAnsi="Times New Roman" w:cs="Times New Roman"/>
          <w:spacing w:val="12"/>
        </w:rPr>
        <w:t>(Ag</w:t>
      </w:r>
      <w:r w:rsidRPr="002810E3">
        <w:rPr>
          <w:rFonts w:ascii="Times New Roman" w:eastAsia="楷体_GB2312" w:hAnsi="Times New Roman" w:cs="Times New Roman"/>
          <w:spacing w:val="12"/>
          <w:vertAlign w:val="superscript"/>
        </w:rPr>
        <w:t>＋</w:t>
      </w:r>
      <w:r w:rsidRPr="002810E3">
        <w:rPr>
          <w:rFonts w:ascii="Times New Roman" w:eastAsia="楷体_GB2312" w:hAnsi="Times New Roman" w:cs="Times New Roman"/>
          <w:spacing w:val="12"/>
        </w:rPr>
        <w:t>)</w:t>
      </w:r>
      <w:r w:rsidRPr="002810E3">
        <w:rPr>
          <w:rFonts w:ascii="Times New Roman" w:eastAsia="楷体_GB2312" w:hAnsi="Times New Roman" w:cs="Times New Roman"/>
          <w:spacing w:val="12"/>
        </w:rPr>
        <w:t>＝</w:t>
      </w:r>
      <w:r w:rsidRPr="002810E3">
        <w:rPr>
          <w:rFonts w:ascii="Times New Roman" w:eastAsia="楷体_GB2312" w:hAnsi="Times New Roman" w:cs="Times New Roman"/>
          <w:spacing w:val="12"/>
        </w:rPr>
        <w:fldChar w:fldCharType="begin"/>
      </w:r>
      <w:r w:rsidRPr="002810E3">
        <w:rPr>
          <w:rFonts w:ascii="Times New Roman" w:eastAsia="楷体_GB2312" w:hAnsi="Times New Roman" w:cs="Times New Roman"/>
          <w:spacing w:val="12"/>
        </w:rPr>
        <w:instrText>eq \r(\f(10</w:instrText>
      </w:r>
      <w:r w:rsidRPr="002810E3">
        <w:rPr>
          <w:rFonts w:ascii="Times New Roman" w:eastAsia="楷体_GB2312" w:hAnsi="Times New Roman" w:cs="Times New Roman"/>
          <w:spacing w:val="12"/>
          <w:vertAlign w:val="superscript"/>
        </w:rPr>
        <w:instrText>－</w:instrText>
      </w:r>
      <w:r w:rsidRPr="002810E3">
        <w:rPr>
          <w:rFonts w:ascii="Times New Roman" w:eastAsia="楷体_GB2312" w:hAnsi="Times New Roman" w:cs="Times New Roman"/>
          <w:spacing w:val="12"/>
          <w:vertAlign w:val="superscript"/>
        </w:rPr>
        <w:instrText>12</w:instrText>
      </w:r>
      <w:r w:rsidRPr="002810E3">
        <w:rPr>
          <w:rFonts w:ascii="Times New Roman" w:eastAsia="楷体_GB2312" w:hAnsi="Times New Roman" w:cs="Times New Roman"/>
          <w:spacing w:val="12"/>
        </w:rPr>
        <w:instrText>,0.1))</w:instrText>
      </w:r>
      <w:r w:rsidRPr="002810E3">
        <w:rPr>
          <w:rFonts w:ascii="Times New Roman" w:eastAsia="楷体_GB2312" w:hAnsi="Times New Roman" w:cs="Times New Roman"/>
          <w:spacing w:val="12"/>
        </w:rPr>
        <w:fldChar w:fldCharType="end"/>
      </w:r>
      <w:r w:rsidRPr="002810E3">
        <w:rPr>
          <w:rFonts w:ascii="Times New Roman" w:eastAsia="楷体_GB2312" w:hAnsi="Times New Roman" w:cs="Times New Roman"/>
          <w:spacing w:val="12"/>
        </w:rPr>
        <w:t xml:space="preserve"> mol·L</w:t>
      </w:r>
      <w:r w:rsidRPr="002810E3">
        <w:rPr>
          <w:rFonts w:ascii="Times New Roman" w:eastAsia="楷体_GB2312" w:hAnsi="Times New Roman" w:cs="Times New Roman"/>
          <w:spacing w:val="12"/>
          <w:vertAlign w:val="superscript"/>
        </w:rPr>
        <w:t>－</w:t>
      </w:r>
      <w:r w:rsidRPr="002810E3">
        <w:rPr>
          <w:rFonts w:ascii="Times New Roman" w:eastAsia="楷体_GB2312" w:hAnsi="Times New Roman" w:cs="Times New Roman"/>
          <w:spacing w:val="12"/>
          <w:vertAlign w:val="superscript"/>
        </w:rPr>
        <w:t>1</w:t>
      </w:r>
      <w:r w:rsidRPr="00567D4E">
        <w:rPr>
          <w:rFonts w:eastAsia="楷体_GB2312" w:hAnsi="宋体" w:cs="Times New Roman"/>
        </w:rPr>
        <w:t>≈</w:t>
      </w:r>
      <w:r w:rsidRPr="00567D4E">
        <w:rPr>
          <w:rFonts w:ascii="Times New Roman" w:eastAsia="楷体_GB2312" w:hAnsi="Times New Roman" w:cs="Times New Roman"/>
        </w:rPr>
        <w:t>3.162</w:t>
      </w:r>
      <w:r w:rsidRPr="00567D4E">
        <w:rPr>
          <w:rFonts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6</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&gt;10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8.8</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，因此会先析出</w:t>
      </w:r>
      <w:r w:rsidRPr="00567D4E">
        <w:rPr>
          <w:rFonts w:ascii="Times New Roman" w:eastAsia="楷体_GB2312" w:hAnsi="Times New Roman" w:cs="Times New Roman"/>
        </w:rPr>
        <w:t>AgCl</w:t>
      </w:r>
      <w:r w:rsidRPr="00567D4E">
        <w:rPr>
          <w:rFonts w:ascii="Times New Roman" w:eastAsia="楷体_GB2312" w:hAnsi="Times New Roman" w:cs="Times New Roman"/>
        </w:rPr>
        <w:t>沉淀，</w:t>
      </w:r>
      <w:r w:rsidRPr="00567D4E">
        <w:rPr>
          <w:rFonts w:ascii="Times New Roman" w:eastAsia="楷体_GB2312" w:hAnsi="Times New Roman" w:cs="Times New Roman"/>
        </w:rPr>
        <w:t>C</w:t>
      </w:r>
      <w:r w:rsidRPr="00567D4E">
        <w:rPr>
          <w:rFonts w:ascii="Times New Roman" w:eastAsia="楷体_GB2312" w:hAnsi="Times New Roman" w:cs="Times New Roman"/>
        </w:rPr>
        <w:t>正确；向</w:t>
      </w:r>
      <w:r w:rsidRPr="00567D4E">
        <w:rPr>
          <w:rFonts w:ascii="Times New Roman" w:eastAsia="楷体_GB2312" w:hAnsi="Times New Roman" w:cs="Times New Roman"/>
        </w:rPr>
        <w:t>Ag</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CrO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w:t>
      </w:r>
      <w:r w:rsidRPr="00567D4E">
        <w:rPr>
          <w:rFonts w:ascii="Times New Roman" w:eastAsia="楷体_GB2312" w:hAnsi="Times New Roman" w:cs="Times New Roman"/>
        </w:rPr>
        <w:t>AgCl</w:t>
      </w:r>
      <w:r w:rsidRPr="00567D4E">
        <w:rPr>
          <w:rFonts w:ascii="Times New Roman" w:eastAsia="楷体_GB2312" w:hAnsi="Times New Roman" w:cs="Times New Roman"/>
        </w:rPr>
        <w:t>混合固体和水的溶解平衡体系中加入少量水，其中仍然存在</w:t>
      </w:r>
      <w:r w:rsidRPr="00567D4E">
        <w:rPr>
          <w:rFonts w:ascii="Times New Roman" w:eastAsia="楷体_GB2312" w:hAnsi="Times New Roman" w:cs="Times New Roman"/>
        </w:rPr>
        <w:t>Ag</w:t>
      </w:r>
      <w:r w:rsidRPr="00567D4E">
        <w:rPr>
          <w:rFonts w:ascii="Times New Roman" w:eastAsia="楷体_GB2312" w:hAnsi="Times New Roman" w:cs="Times New Roman"/>
          <w:vertAlign w:val="subscript"/>
        </w:rPr>
        <w:t>2</w:t>
      </w:r>
      <w:r w:rsidRPr="00567D4E">
        <w:rPr>
          <w:rFonts w:ascii="Times New Roman" w:eastAsia="楷体_GB2312" w:hAnsi="Times New Roman" w:cs="Times New Roman"/>
        </w:rPr>
        <w:t>CrO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w:t>
      </w:r>
      <w:r w:rsidRPr="00567D4E">
        <w:rPr>
          <w:rFonts w:ascii="Times New Roman" w:eastAsia="楷体_GB2312" w:hAnsi="Times New Roman" w:cs="Times New Roman"/>
        </w:rPr>
        <w:t>AgCl</w:t>
      </w:r>
      <w:r w:rsidRPr="00567D4E">
        <w:rPr>
          <w:rFonts w:ascii="Times New Roman" w:eastAsia="楷体_GB2312" w:hAnsi="Times New Roman" w:cs="Times New Roman"/>
        </w:rPr>
        <w:t>的沉淀溶解平衡，温度不变，所以</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CrO</w:instrText>
      </w:r>
      <w:r>
        <w:rPr>
          <w:rFonts w:ascii="Times New Roman" w:eastAsia="楷体_GB2312" w:hAnsi="Times New Roman" w:cs="Times New Roman"/>
        </w:rPr>
        <w:instrText>\o\al(</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Times New Roman" w:eastAsia="楷体_GB2312" w:hAnsi="Times New Roman" w:cs="Times New Roman"/>
          <w:vertAlign w:val="superscript"/>
        </w:rPr>
        <w:instrText>2</w:instrText>
      </w:r>
      <w:r w:rsidRPr="00567D4E">
        <w:rPr>
          <w:rFonts w:ascii="Symbol" w:eastAsia="楷体_GB2312" w:hAnsi="Symbol" w:cs="Times New Roman"/>
        </w:rPr>
        <w:instrText></w:instrText>
      </w:r>
      <w:r w:rsidRPr="00567D4E">
        <w:rPr>
          <w:rFonts w:ascii="Times New Roman" w:eastAsia="楷体_GB2312" w:hAnsi="Times New Roman" w:cs="Times New Roman"/>
        </w:rPr>
        <w:instrText>Cl</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K</w:instrText>
      </w:r>
      <w:r w:rsidRPr="00567D4E">
        <w:rPr>
          <w:rFonts w:ascii="Times New Roman" w:eastAsia="楷体_GB2312" w:hAnsi="Times New Roman" w:cs="Times New Roman"/>
          <w:vertAlign w:val="subscript"/>
        </w:rPr>
        <w:instrText>sp</w:instrText>
      </w:r>
      <w:r w:rsidRPr="00567D4E">
        <w:rPr>
          <w:rFonts w:ascii="Symbol" w:eastAsia="楷体_GB2312" w:hAnsi="Symbol" w:cs="Times New Roman"/>
        </w:rPr>
        <w:instrText></w:instrText>
      </w:r>
      <w:r w:rsidRPr="00567D4E">
        <w:rPr>
          <w:rFonts w:ascii="Times New Roman" w:eastAsia="楷体_GB2312" w:hAnsi="Times New Roman" w:cs="Times New Roman"/>
        </w:rPr>
        <w:instrText>Ag</w:instrText>
      </w:r>
      <w:r w:rsidRPr="00567D4E">
        <w:rPr>
          <w:rFonts w:ascii="Times New Roman" w:eastAsia="楷体_GB2312" w:hAnsi="Times New Roman" w:cs="Times New Roman"/>
          <w:vertAlign w:val="subscript"/>
        </w:rPr>
        <w:instrText>2</w:instrText>
      </w:r>
      <w:r w:rsidRPr="00567D4E">
        <w:rPr>
          <w:rFonts w:ascii="Times New Roman" w:eastAsia="楷体_GB2312" w:hAnsi="Times New Roman" w:cs="Times New Roman"/>
        </w:rPr>
        <w:instrText>CrO</w:instrText>
      </w:r>
      <w:r w:rsidRPr="00567D4E">
        <w:rPr>
          <w:rFonts w:ascii="Times New Roman" w:eastAsia="楷体_GB2312" w:hAnsi="Times New Roman" w:cs="Times New Roman"/>
          <w:vertAlign w:val="subscript"/>
        </w:rPr>
        <w:instrText>4</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K</w:instrText>
      </w:r>
      <w:r>
        <w:rPr>
          <w:rFonts w:ascii="Times New Roman" w:eastAsia="楷体_GB2312" w:hAnsi="Times New Roman" w:cs="Times New Roman"/>
        </w:rPr>
        <w:instrText>\o\al(</w:instrText>
      </w:r>
      <w:r w:rsidRPr="00567D4E">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567D4E">
        <w:rPr>
          <w:rFonts w:ascii="Times New Roman" w:eastAsia="楷体_GB2312" w:hAnsi="Times New Roman" w:cs="Times New Roman"/>
          <w:vertAlign w:val="subscript"/>
        </w:rPr>
        <w:instrText>sp</w:instrText>
      </w:r>
      <w:r>
        <w:rPr>
          <w:rFonts w:ascii="Times New Roman" w:eastAsia="楷体_GB2312" w:hAnsi="Times New Roman" w:cs="Times New Roman"/>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AgCl</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不变，</w:t>
      </w:r>
      <w:r w:rsidRPr="00567D4E">
        <w:rPr>
          <w:rFonts w:ascii="Times New Roman" w:eastAsia="楷体_GB2312" w:hAnsi="Times New Roman" w:cs="Times New Roman"/>
        </w:rPr>
        <w:t>D</w:t>
      </w:r>
      <w:r w:rsidRPr="00567D4E">
        <w:rPr>
          <w:rFonts w:ascii="Times New Roman" w:eastAsia="楷体_GB2312" w:hAnsi="Times New Roman" w:cs="Times New Roman"/>
        </w:rPr>
        <w:t>错误。</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11.</w:t>
      </w:r>
      <w:r w:rsidRPr="00567D4E">
        <w:rPr>
          <w:rFonts w:ascii="Times New Roman" w:hAnsi="Times New Roman" w:cs="Times New Roman"/>
        </w:rPr>
        <w:t>在湿法炼锌的电解循环溶液中</w:t>
      </w:r>
      <w:r>
        <w:rPr>
          <w:rFonts w:ascii="Times New Roman" w:hAnsi="Times New Roman" w:cs="Times New Roman"/>
        </w:rPr>
        <w:t>，</w:t>
      </w:r>
      <w:r w:rsidRPr="00567D4E">
        <w:rPr>
          <w:rFonts w:ascii="Times New Roman" w:hAnsi="Times New Roman" w:cs="Times New Roman"/>
        </w:rPr>
        <w:t>较高浓度的</w:t>
      </w:r>
      <w:r w:rsidRPr="00567D4E">
        <w:rPr>
          <w:rFonts w:ascii="Times New Roman" w:hAnsi="Times New Roman" w:cs="Times New Roman"/>
        </w:rPr>
        <w:t>Cl</w:t>
      </w:r>
      <w:r w:rsidRPr="00567D4E">
        <w:rPr>
          <w:rFonts w:ascii="Times New Roman" w:hAnsi="Times New Roman" w:cs="Times New Roman"/>
          <w:vertAlign w:val="superscript"/>
        </w:rPr>
        <w:t>－</w:t>
      </w:r>
      <w:r w:rsidRPr="00567D4E">
        <w:rPr>
          <w:rFonts w:ascii="Times New Roman" w:hAnsi="Times New Roman" w:cs="Times New Roman"/>
        </w:rPr>
        <w:t>会腐蚀阳极板而增大电解能耗</w:t>
      </w:r>
      <w:r>
        <w:rPr>
          <w:rFonts w:ascii="Times New Roman" w:hAnsi="Times New Roman" w:cs="Times New Roman"/>
        </w:rPr>
        <w:t>。</w:t>
      </w:r>
      <w:r w:rsidRPr="00567D4E">
        <w:rPr>
          <w:rFonts w:ascii="Times New Roman" w:hAnsi="Times New Roman" w:cs="Times New Roman"/>
        </w:rPr>
        <w:t>可向溶液中同时加入</w:t>
      </w:r>
      <w:r w:rsidRPr="00567D4E">
        <w:rPr>
          <w:rFonts w:ascii="Times New Roman" w:hAnsi="Times New Roman" w:cs="Times New Roman"/>
        </w:rPr>
        <w:t>Cu</w:t>
      </w:r>
      <w:r w:rsidRPr="00567D4E">
        <w:rPr>
          <w:rFonts w:ascii="Times New Roman" w:hAnsi="Times New Roman" w:cs="Times New Roman"/>
        </w:rPr>
        <w:t>和</w:t>
      </w:r>
      <w:r w:rsidRPr="00567D4E">
        <w:rPr>
          <w:rFonts w:ascii="Times New Roman" w:hAnsi="Times New Roman" w:cs="Times New Roman"/>
        </w:rPr>
        <w:t>CuSO</w:t>
      </w:r>
      <w:r w:rsidRPr="00567D4E">
        <w:rPr>
          <w:rFonts w:ascii="Times New Roman" w:hAnsi="Times New Roman" w:cs="Times New Roman"/>
          <w:vertAlign w:val="subscript"/>
        </w:rPr>
        <w:t>4</w:t>
      </w:r>
      <w:r>
        <w:rPr>
          <w:rFonts w:ascii="Times New Roman" w:hAnsi="Times New Roman" w:cs="Times New Roman"/>
        </w:rPr>
        <w:t>，</w:t>
      </w:r>
      <w:r w:rsidRPr="00567D4E">
        <w:rPr>
          <w:rFonts w:ascii="Times New Roman" w:hAnsi="Times New Roman" w:cs="Times New Roman"/>
        </w:rPr>
        <w:t>生成</w:t>
      </w:r>
      <w:r w:rsidRPr="00567D4E">
        <w:rPr>
          <w:rFonts w:ascii="Times New Roman" w:hAnsi="Times New Roman" w:cs="Times New Roman"/>
        </w:rPr>
        <w:t>CuCl</w:t>
      </w:r>
      <w:r w:rsidRPr="00567D4E">
        <w:rPr>
          <w:rFonts w:ascii="Times New Roman" w:hAnsi="Times New Roman" w:cs="Times New Roman"/>
        </w:rPr>
        <w:t>沉淀从而除去</w:t>
      </w:r>
      <w:r w:rsidRPr="00567D4E">
        <w:rPr>
          <w:rFonts w:ascii="Times New Roman" w:hAnsi="Times New Roman" w:cs="Times New Roman"/>
        </w:rPr>
        <w:t>Cl</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根据溶液中平衡时相关离子浓度的关系图</w:t>
      </w:r>
      <w:r>
        <w:rPr>
          <w:rFonts w:ascii="Times New Roman" w:hAnsi="Times New Roman" w:cs="Times New Roman"/>
        </w:rPr>
        <w:t>，</w:t>
      </w:r>
      <w:r w:rsidRPr="00567D4E">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810E3" w:rsidRDefault="002810E3" w:rsidP="002810E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苏教版</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 xml:space="preserve">) </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word\\X9-137.TIF"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王莎莎</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苏教版</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 xml:space="preserve">) </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word\\X9-137.TIF"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word\\X9-137.TIF"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\\X9-137.TIF"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\\X9-137.TIF"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w:instrText>
      </w:r>
      <w:r w:rsidR="006020AC">
        <w:rPr>
          <w:rFonts w:ascii="Times New Roman" w:hAnsi="Times New Roman" w:cs="Times New Roman" w:hint="eastAsia"/>
        </w:rPr>
        <w:instrText>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\\X9-137.TIF"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6020AC">
        <w:rPr>
          <w:rFonts w:ascii="Times New Roman" w:hAnsi="Times New Roman" w:cs="Times New Roman"/>
        </w:rPr>
        <w:pict>
          <v:shape id="_x0000_i1054" type="#_x0000_t75" style="width:121.95pt;height:87.4pt">
            <v:imagedata r:id="rId63" r:href="rId64"/>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lastRenderedPageBreak/>
        <w:t>A</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CuCl</w:t>
      </w:r>
      <w:r>
        <w:rPr>
          <w:rFonts w:ascii="Times New Roman" w:hAnsi="Times New Roman" w:cs="Times New Roman"/>
        </w:rPr>
        <w:t>)</w:t>
      </w:r>
      <w:r w:rsidRPr="00567D4E">
        <w:rPr>
          <w:rFonts w:ascii="Times New Roman" w:hAnsi="Times New Roman" w:cs="Times New Roman"/>
        </w:rPr>
        <w:t>的数量级为</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7</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B</w:t>
      </w:r>
      <w:r>
        <w:rPr>
          <w:rFonts w:ascii="Times New Roman" w:hAnsi="Times New Roman" w:cs="Times New Roman"/>
        </w:rPr>
        <w:t>．</w:t>
      </w:r>
      <w:r w:rsidRPr="00567D4E">
        <w:rPr>
          <w:rFonts w:ascii="Times New Roman" w:hAnsi="Times New Roman" w:cs="Times New Roman"/>
        </w:rPr>
        <w:t>除</w:t>
      </w:r>
      <w:r w:rsidRPr="00567D4E">
        <w:rPr>
          <w:rFonts w:ascii="Times New Roman" w:hAnsi="Times New Roman" w:cs="Times New Roman"/>
        </w:rPr>
        <w:t>Cl</w:t>
      </w:r>
      <w:r w:rsidRPr="00567D4E">
        <w:rPr>
          <w:rFonts w:ascii="Times New Roman" w:hAnsi="Times New Roman" w:cs="Times New Roman"/>
          <w:vertAlign w:val="superscript"/>
        </w:rPr>
        <w:t>－</w:t>
      </w:r>
      <w:r w:rsidRPr="00567D4E">
        <w:rPr>
          <w:rFonts w:ascii="Times New Roman" w:hAnsi="Times New Roman" w:cs="Times New Roman"/>
        </w:rPr>
        <w:t>的反应为</w:t>
      </w:r>
      <w:r w:rsidRPr="00567D4E">
        <w:rPr>
          <w:rFonts w:ascii="Times New Roman" w:hAnsi="Times New Roman" w:cs="Times New Roman"/>
        </w:rPr>
        <w:t>Cu</w:t>
      </w:r>
      <w:r>
        <w:rPr>
          <w:rFonts w:ascii="Times New Roman" w:hAnsi="Times New Roman" w:cs="Times New Roman"/>
        </w:rPr>
        <w:t>＋</w:t>
      </w:r>
      <w:r w:rsidRPr="00567D4E">
        <w:rPr>
          <w:rFonts w:ascii="Times New Roman" w:hAnsi="Times New Roman" w:cs="Times New Roman"/>
        </w:rPr>
        <w:t>Cu</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2Cl</w:t>
      </w:r>
      <w:r w:rsidRPr="00567D4E">
        <w:rPr>
          <w:rFonts w:ascii="Times New Roman" w:hAnsi="Times New Roman" w:cs="Times New Roman"/>
          <w:vertAlign w:val="superscript"/>
        </w:rPr>
        <w:t>－</w:t>
      </w:r>
      <w:r w:rsidRPr="00567D4E">
        <w:rPr>
          <w:rFonts w:ascii="Times New Roman" w:hAnsi="Times New Roman" w:cs="Times New Roman" w:hint="eastAsia"/>
          <w:spacing w:val="-16"/>
        </w:rPr>
        <w:t>==</w:t>
      </w:r>
      <w:r>
        <w:rPr>
          <w:rFonts w:ascii="Times New Roman" w:hAnsi="Times New Roman" w:cs="Times New Roman" w:hint="eastAsia"/>
        </w:rPr>
        <w:t>=</w:t>
      </w:r>
      <w:r w:rsidRPr="00567D4E">
        <w:rPr>
          <w:rFonts w:ascii="Times New Roman" w:hAnsi="Times New Roman" w:cs="Times New Roman"/>
        </w:rPr>
        <w:t>2CuCl</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C</w:t>
      </w:r>
      <w:r>
        <w:rPr>
          <w:rFonts w:ascii="Times New Roman" w:hAnsi="Times New Roman" w:cs="Times New Roman"/>
        </w:rPr>
        <w:t>．</w:t>
      </w:r>
      <w:r w:rsidRPr="00567D4E">
        <w:rPr>
          <w:rFonts w:ascii="Times New Roman" w:hAnsi="Times New Roman" w:cs="Times New Roman"/>
        </w:rPr>
        <w:t>加入</w:t>
      </w:r>
      <w:r w:rsidRPr="00567D4E">
        <w:rPr>
          <w:rFonts w:ascii="Times New Roman" w:hAnsi="Times New Roman" w:cs="Times New Roman"/>
        </w:rPr>
        <w:t>Cu</w:t>
      </w:r>
      <w:r w:rsidRPr="00567D4E">
        <w:rPr>
          <w:rFonts w:ascii="Times New Roman" w:hAnsi="Times New Roman" w:cs="Times New Roman"/>
        </w:rPr>
        <w:t>越多</w:t>
      </w:r>
      <w:r>
        <w:rPr>
          <w:rFonts w:ascii="Times New Roman" w:hAnsi="Times New Roman" w:cs="Times New Roman"/>
        </w:rPr>
        <w:t>，</w:t>
      </w:r>
      <w:r w:rsidRPr="00567D4E">
        <w:rPr>
          <w:rFonts w:ascii="Times New Roman" w:hAnsi="Times New Roman" w:cs="Times New Roman"/>
        </w:rPr>
        <w:t>Cu</w:t>
      </w:r>
      <w:r w:rsidRPr="00567D4E">
        <w:rPr>
          <w:rFonts w:ascii="Times New Roman" w:hAnsi="Times New Roman" w:cs="Times New Roman"/>
          <w:vertAlign w:val="superscript"/>
        </w:rPr>
        <w:t>＋</w:t>
      </w:r>
      <w:r w:rsidRPr="00567D4E">
        <w:rPr>
          <w:rFonts w:ascii="Times New Roman" w:hAnsi="Times New Roman" w:cs="Times New Roman"/>
        </w:rPr>
        <w:t>浓度越高</w:t>
      </w:r>
      <w:r>
        <w:rPr>
          <w:rFonts w:ascii="Times New Roman" w:hAnsi="Times New Roman" w:cs="Times New Roman"/>
        </w:rPr>
        <w:t>，</w:t>
      </w:r>
      <w:r w:rsidRPr="00567D4E">
        <w:rPr>
          <w:rFonts w:ascii="Times New Roman" w:hAnsi="Times New Roman" w:cs="Times New Roman"/>
        </w:rPr>
        <w:t>除去</w:t>
      </w:r>
      <w:r w:rsidRPr="00567D4E">
        <w:rPr>
          <w:rFonts w:ascii="Times New Roman" w:hAnsi="Times New Roman" w:cs="Times New Roman"/>
        </w:rPr>
        <w:t>Cl</w:t>
      </w:r>
      <w:r w:rsidRPr="00567D4E">
        <w:rPr>
          <w:rFonts w:ascii="Times New Roman" w:hAnsi="Times New Roman" w:cs="Times New Roman"/>
          <w:vertAlign w:val="superscript"/>
        </w:rPr>
        <w:t>－</w:t>
      </w:r>
      <w:r w:rsidRPr="00567D4E">
        <w:rPr>
          <w:rFonts w:ascii="Times New Roman" w:hAnsi="Times New Roman" w:cs="Times New Roman"/>
        </w:rPr>
        <w:t>的效果越好</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D</w:t>
      </w:r>
      <w:r>
        <w:rPr>
          <w:rFonts w:ascii="Times New Roman" w:hAnsi="Times New Roman" w:cs="Times New Roman"/>
        </w:rPr>
        <w:t>．</w:t>
      </w:r>
      <w:r w:rsidRPr="00567D4E">
        <w:rPr>
          <w:rFonts w:ascii="Times New Roman" w:hAnsi="Times New Roman" w:cs="Times New Roman"/>
        </w:rPr>
        <w:t>2Cu</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sidRPr="00567D4E">
        <w:rPr>
          <w:rFonts w:ascii="ZBFH" w:hAnsi="ZBFH" w:cs="Times New Roman"/>
        </w:rPr>
        <w:t></w:t>
      </w:r>
      <w:r>
        <w:rPr>
          <w:rFonts w:ascii="Times New Roman" w:hAnsi="Times New Roman" w:cs="Times New Roman"/>
        </w:rPr>
        <w:t xml:space="preserve"> </w:t>
      </w:r>
      <w:r w:rsidRPr="00567D4E">
        <w:rPr>
          <w:rFonts w:ascii="Times New Roman" w:hAnsi="Times New Roman" w:cs="Times New Roman"/>
        </w:rPr>
        <w:t>Cu</w:t>
      </w:r>
      <w:r w:rsidRPr="00567D4E">
        <w:rPr>
          <w:rFonts w:ascii="Times New Roman" w:hAnsi="Times New Roman" w:cs="Times New Roman"/>
          <w:vertAlign w:val="superscript"/>
        </w:rPr>
        <w:t>2</w:t>
      </w:r>
      <w:r w:rsidRPr="00567D4E">
        <w:rPr>
          <w:rFonts w:ascii="Times New Roman" w:hAnsi="Times New Roman" w:cs="Times New Roman"/>
          <w:vertAlign w:val="superscript"/>
        </w:rPr>
        <w:t>＋</w:t>
      </w:r>
      <w:r>
        <w:rPr>
          <w:rFonts w:ascii="Times New Roman" w:hAnsi="Times New Roman" w:cs="Times New Roman"/>
        </w:rPr>
        <w:t>(</w:t>
      </w:r>
      <w:r w:rsidRPr="00567D4E">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Cu</w:t>
      </w:r>
      <w:r>
        <w:rPr>
          <w:rFonts w:ascii="Times New Roman" w:hAnsi="Times New Roman" w:cs="Times New Roman"/>
        </w:rPr>
        <w:t>(</w:t>
      </w:r>
      <w:r w:rsidRPr="00567D4E">
        <w:rPr>
          <w:rFonts w:ascii="Times New Roman" w:hAnsi="Times New Roman" w:cs="Times New Roman"/>
        </w:rPr>
        <w:t>s</w:t>
      </w:r>
      <w:r>
        <w:rPr>
          <w:rFonts w:ascii="Times New Roman" w:hAnsi="Times New Roman" w:cs="Times New Roman"/>
        </w:rPr>
        <w:t>)</w:t>
      </w:r>
      <w:r w:rsidRPr="00567D4E">
        <w:rPr>
          <w:rFonts w:ascii="Times New Roman" w:hAnsi="Times New Roman" w:cs="Times New Roman"/>
        </w:rPr>
        <w:t>平衡常数很大</w:t>
      </w:r>
      <w:r>
        <w:rPr>
          <w:rFonts w:ascii="Times New Roman" w:hAnsi="Times New Roman" w:cs="Times New Roman"/>
        </w:rPr>
        <w:t>，</w:t>
      </w:r>
      <w:r w:rsidRPr="00567D4E">
        <w:rPr>
          <w:rFonts w:ascii="Times New Roman" w:hAnsi="Times New Roman" w:cs="Times New Roman"/>
        </w:rPr>
        <w:t>反应趋于完全</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sidRPr="00567D4E">
        <w:rPr>
          <w:rFonts w:ascii="Times New Roman" w:hAnsi="Times New Roman" w:cs="Times New Roman"/>
        </w:rPr>
        <w:t>C</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sidRPr="00567D4E">
        <w:rPr>
          <w:rFonts w:ascii="Times New Roman" w:eastAsia="楷体_GB2312" w:hAnsi="Times New Roman" w:cs="Times New Roman"/>
        </w:rPr>
        <w:t>A</w:t>
      </w:r>
      <w:r w:rsidRPr="00567D4E">
        <w:rPr>
          <w:rFonts w:ascii="Times New Roman" w:eastAsia="楷体_GB2312" w:hAnsi="Times New Roman" w:cs="Times New Roman"/>
        </w:rPr>
        <w:t>项，根据</w:t>
      </w:r>
      <w:r w:rsidRPr="00567D4E">
        <w:rPr>
          <w:rFonts w:ascii="Times New Roman" w:eastAsia="楷体_GB2312" w:hAnsi="Times New Roman" w:cs="Times New Roman"/>
        </w:rPr>
        <w:t>CuCl</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ZBFH" w:eastAsia="楷体_GB2312" w:hAnsi="ZBFH" w:cs="Times New Roman"/>
        </w:rPr>
        <w:t></w:t>
      </w:r>
      <w:r w:rsidRPr="00567D4E">
        <w:rPr>
          <w:rFonts w:ascii="Times New Roman" w:eastAsia="楷体_GB2312" w:hAnsi="Times New Roman" w:cs="Times New Roman"/>
        </w:rPr>
        <w:t>Cu</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Cl</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可知</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CuCl</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Cu</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Cl</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，由图像可知，横坐标为</w:t>
      </w:r>
      <w:r w:rsidRPr="00567D4E">
        <w:rPr>
          <w:rFonts w:ascii="Times New Roman" w:eastAsia="楷体_GB2312" w:hAnsi="Times New Roman" w:cs="Times New Roman"/>
        </w:rPr>
        <w:t>1</w:t>
      </w:r>
      <w:r w:rsidRPr="00567D4E">
        <w:rPr>
          <w:rFonts w:ascii="Times New Roman" w:eastAsia="楷体_GB2312" w:hAnsi="Times New Roman" w:cs="Times New Roman"/>
        </w:rPr>
        <w:t>时，</w:t>
      </w:r>
      <w:r w:rsidRPr="00567D4E">
        <w:rPr>
          <w:rFonts w:ascii="Times New Roman" w:eastAsia="楷体_GB2312" w:hAnsi="Times New Roman" w:cs="Times New Roman"/>
        </w:rPr>
        <w:t>lg</w:t>
      </w:r>
      <w:r>
        <w:rPr>
          <w:rFonts w:ascii="Times New Roman" w:eastAsia="楷体_GB2312" w:hAnsi="Times New Roman" w:cs="Times New Roman"/>
        </w:rPr>
        <w:t xml:space="preserve"> </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Cu</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&gt;</w:t>
      </w:r>
      <w:r w:rsidRPr="00567D4E">
        <w:rPr>
          <w:rFonts w:ascii="Times New Roman" w:eastAsia="楷体_GB2312" w:hAnsi="Times New Roman" w:cs="Times New Roman"/>
        </w:rPr>
        <w:t>－</w:t>
      </w:r>
      <w:r w:rsidRPr="00567D4E">
        <w:rPr>
          <w:rFonts w:ascii="Times New Roman" w:eastAsia="楷体_GB2312" w:hAnsi="Times New Roman" w:cs="Times New Roman"/>
        </w:rPr>
        <w:t>6</w:t>
      </w:r>
      <w:r w:rsidRPr="00567D4E">
        <w:rPr>
          <w:rFonts w:ascii="Times New Roman" w:eastAsia="楷体_GB2312" w:hAnsi="Times New Roman" w:cs="Times New Roman"/>
        </w:rPr>
        <w:t>，则</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CuCl</w:t>
      </w:r>
      <w:r>
        <w:rPr>
          <w:rFonts w:ascii="Times New Roman" w:eastAsia="楷体_GB2312" w:hAnsi="Times New Roman" w:cs="Times New Roman"/>
        </w:rPr>
        <w:t>)</w:t>
      </w:r>
      <w:r w:rsidRPr="00567D4E">
        <w:rPr>
          <w:rFonts w:ascii="Times New Roman" w:eastAsia="楷体_GB2312" w:hAnsi="Times New Roman" w:cs="Times New Roman"/>
        </w:rPr>
        <w:t>的数量级为</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7</w:t>
      </w:r>
      <w:r w:rsidRPr="00567D4E">
        <w:rPr>
          <w:rFonts w:ascii="Times New Roman" w:eastAsia="楷体_GB2312" w:hAnsi="Times New Roman" w:cs="Times New Roman"/>
        </w:rPr>
        <w:t>，正确；</w:t>
      </w:r>
      <w:r w:rsidRPr="00567D4E">
        <w:rPr>
          <w:rFonts w:ascii="Times New Roman" w:eastAsia="楷体_GB2312" w:hAnsi="Times New Roman" w:cs="Times New Roman"/>
        </w:rPr>
        <w:t>B</w:t>
      </w:r>
      <w:r w:rsidRPr="00567D4E">
        <w:rPr>
          <w:rFonts w:ascii="Times New Roman" w:eastAsia="楷体_GB2312" w:hAnsi="Times New Roman" w:cs="Times New Roman"/>
        </w:rPr>
        <w:t>项，由题干中</w:t>
      </w:r>
      <w:r w:rsidRPr="00567D4E">
        <w:rPr>
          <w:rFonts w:hAnsi="宋体" w:cs="Times New Roman"/>
        </w:rPr>
        <w:t>“</w:t>
      </w:r>
      <w:r w:rsidRPr="00567D4E">
        <w:rPr>
          <w:rFonts w:ascii="Times New Roman" w:eastAsia="楷体_GB2312" w:hAnsi="Times New Roman" w:cs="Times New Roman"/>
        </w:rPr>
        <w:t>可向溶液中同时加入</w:t>
      </w:r>
      <w:r w:rsidRPr="00567D4E">
        <w:rPr>
          <w:rFonts w:ascii="Times New Roman" w:eastAsia="楷体_GB2312" w:hAnsi="Times New Roman" w:cs="Times New Roman"/>
        </w:rPr>
        <w:t>Cu</w:t>
      </w:r>
      <w:r w:rsidRPr="00567D4E">
        <w:rPr>
          <w:rFonts w:ascii="Times New Roman" w:eastAsia="楷体_GB2312" w:hAnsi="Times New Roman" w:cs="Times New Roman"/>
        </w:rPr>
        <w:t>和</w:t>
      </w:r>
      <w:r w:rsidRPr="00567D4E">
        <w:rPr>
          <w:rFonts w:ascii="Times New Roman" w:eastAsia="楷体_GB2312" w:hAnsi="Times New Roman" w:cs="Times New Roman"/>
        </w:rPr>
        <w:t>CuSO</w:t>
      </w:r>
      <w:r w:rsidRPr="00567D4E">
        <w:rPr>
          <w:rFonts w:ascii="Times New Roman" w:eastAsia="楷体_GB2312" w:hAnsi="Times New Roman" w:cs="Times New Roman"/>
          <w:vertAlign w:val="subscript"/>
        </w:rPr>
        <w:t>4</w:t>
      </w:r>
      <w:r w:rsidRPr="00567D4E">
        <w:rPr>
          <w:rFonts w:ascii="Times New Roman" w:eastAsia="楷体_GB2312" w:hAnsi="Times New Roman" w:cs="Times New Roman"/>
        </w:rPr>
        <w:t>，生成</w:t>
      </w:r>
      <w:r w:rsidRPr="00567D4E">
        <w:rPr>
          <w:rFonts w:ascii="Times New Roman" w:eastAsia="楷体_GB2312" w:hAnsi="Times New Roman" w:cs="Times New Roman"/>
        </w:rPr>
        <w:t>CuCl</w:t>
      </w:r>
      <w:r w:rsidRPr="00567D4E">
        <w:rPr>
          <w:rFonts w:ascii="Times New Roman" w:eastAsia="楷体_GB2312" w:hAnsi="Times New Roman" w:cs="Times New Roman"/>
        </w:rPr>
        <w:t>沉淀从而除去</w:t>
      </w:r>
      <w:r w:rsidRPr="00567D4E">
        <w:rPr>
          <w:rFonts w:ascii="Times New Roman" w:eastAsia="楷体_GB2312" w:hAnsi="Times New Roman" w:cs="Times New Roman"/>
        </w:rPr>
        <w:t>Cl</w:t>
      </w:r>
      <w:r w:rsidRPr="00567D4E">
        <w:rPr>
          <w:rFonts w:ascii="Times New Roman" w:eastAsia="楷体_GB2312" w:hAnsi="Times New Roman" w:cs="Times New Roman"/>
          <w:vertAlign w:val="superscript"/>
        </w:rPr>
        <w:t>－</w:t>
      </w:r>
      <w:r w:rsidRPr="00567D4E">
        <w:rPr>
          <w:rFonts w:hAnsi="宋体" w:cs="Times New Roman"/>
        </w:rPr>
        <w:t>”</w:t>
      </w:r>
      <w:r w:rsidRPr="00567D4E">
        <w:rPr>
          <w:rFonts w:ascii="Times New Roman" w:eastAsia="楷体_GB2312" w:hAnsi="Times New Roman" w:cs="Times New Roman"/>
        </w:rPr>
        <w:t>可知</w:t>
      </w:r>
      <w:r w:rsidRPr="00567D4E">
        <w:rPr>
          <w:rFonts w:ascii="Times New Roman" w:eastAsia="楷体_GB2312" w:hAnsi="Times New Roman" w:cs="Times New Roman"/>
        </w:rPr>
        <w:t>Cu</w:t>
      </w:r>
      <w:r w:rsidRPr="00567D4E">
        <w:rPr>
          <w:rFonts w:ascii="Times New Roman" w:eastAsia="楷体_GB2312" w:hAnsi="Times New Roman" w:cs="Times New Roman"/>
        </w:rPr>
        <w:t>、</w:t>
      </w:r>
      <w:r w:rsidRPr="00567D4E">
        <w:rPr>
          <w:rFonts w:ascii="Times New Roman" w:eastAsia="楷体_GB2312" w:hAnsi="Times New Roman" w:cs="Times New Roman"/>
        </w:rPr>
        <w:t>Cu</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与</w:t>
      </w:r>
      <w:r w:rsidRPr="00567D4E">
        <w:rPr>
          <w:rFonts w:ascii="Times New Roman" w:eastAsia="楷体_GB2312" w:hAnsi="Times New Roman" w:cs="Times New Roman"/>
        </w:rPr>
        <w:t>Cl</w:t>
      </w:r>
      <w:r w:rsidRPr="00567D4E">
        <w:rPr>
          <w:rFonts w:hAnsi="宋体" w:cs="Times New Roman"/>
          <w:vertAlign w:val="superscript"/>
        </w:rPr>
        <w:t>―</w:t>
      </w:r>
      <w:r>
        <w:rPr>
          <w:rFonts w:ascii="Times New Roman" w:eastAsia="楷体_GB2312" w:hAnsi="Times New Roman" w:cs="Times New Roman"/>
        </w:rPr>
        <w:t xml:space="preserve"> </w:t>
      </w:r>
      <w:r w:rsidRPr="00567D4E">
        <w:rPr>
          <w:rFonts w:ascii="Times New Roman" w:eastAsia="楷体_GB2312" w:hAnsi="Times New Roman" w:cs="Times New Roman"/>
        </w:rPr>
        <w:t>可以发生反应生成</w:t>
      </w:r>
      <w:r w:rsidRPr="00567D4E">
        <w:rPr>
          <w:rFonts w:ascii="Times New Roman" w:eastAsia="楷体_GB2312" w:hAnsi="Times New Roman" w:cs="Times New Roman"/>
        </w:rPr>
        <w:t>CuCl</w:t>
      </w:r>
      <w:r w:rsidRPr="00567D4E">
        <w:rPr>
          <w:rFonts w:ascii="Times New Roman" w:eastAsia="楷体_GB2312" w:hAnsi="Times New Roman" w:cs="Times New Roman"/>
        </w:rPr>
        <w:t>沉淀，正确；</w:t>
      </w:r>
      <w:r w:rsidRPr="00567D4E">
        <w:rPr>
          <w:rFonts w:ascii="Times New Roman" w:eastAsia="楷体_GB2312" w:hAnsi="Times New Roman" w:cs="Times New Roman"/>
        </w:rPr>
        <w:t>C</w:t>
      </w:r>
      <w:r w:rsidRPr="00567D4E">
        <w:rPr>
          <w:rFonts w:ascii="Times New Roman" w:eastAsia="楷体_GB2312" w:hAnsi="Times New Roman" w:cs="Times New Roman"/>
        </w:rPr>
        <w:t>项，</w:t>
      </w:r>
      <w:r w:rsidRPr="00567D4E">
        <w:rPr>
          <w:rFonts w:ascii="Times New Roman" w:eastAsia="楷体_GB2312" w:hAnsi="Times New Roman" w:cs="Times New Roman"/>
        </w:rPr>
        <w:t>Cu</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Cu</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ZBFH" w:eastAsia="楷体_GB2312" w:hAnsi="ZBFH" w:cs="Times New Roman"/>
        </w:rPr>
        <w:t></w:t>
      </w:r>
      <w:r w:rsidRPr="00567D4E">
        <w:rPr>
          <w:rFonts w:ascii="Times New Roman" w:eastAsia="楷体_GB2312" w:hAnsi="Times New Roman" w:cs="Times New Roman"/>
        </w:rPr>
        <w:t>2Cu</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，固体对平衡无影响，故增加固体</w:t>
      </w:r>
      <w:r w:rsidRPr="00567D4E">
        <w:rPr>
          <w:rFonts w:ascii="Times New Roman" w:eastAsia="楷体_GB2312" w:hAnsi="Times New Roman" w:cs="Times New Roman"/>
        </w:rPr>
        <w:t>Cu</w:t>
      </w:r>
      <w:r w:rsidRPr="00567D4E">
        <w:rPr>
          <w:rFonts w:ascii="Times New Roman" w:eastAsia="楷体_GB2312" w:hAnsi="Times New Roman" w:cs="Times New Roman"/>
        </w:rPr>
        <w:t>的量，平衡不移动，错误；</w:t>
      </w:r>
      <w:r w:rsidRPr="00567D4E">
        <w:rPr>
          <w:rFonts w:ascii="Times New Roman" w:eastAsia="楷体_GB2312" w:hAnsi="Times New Roman" w:cs="Times New Roman"/>
        </w:rPr>
        <w:t>D</w:t>
      </w:r>
      <w:r w:rsidRPr="00567D4E">
        <w:rPr>
          <w:rFonts w:ascii="Times New Roman" w:eastAsia="楷体_GB2312" w:hAnsi="Times New Roman" w:cs="Times New Roman"/>
        </w:rPr>
        <w:t>项，</w:t>
      </w:r>
      <w:r w:rsidRPr="00567D4E">
        <w:rPr>
          <w:rFonts w:ascii="Times New Roman" w:eastAsia="楷体_GB2312" w:hAnsi="Times New Roman" w:cs="Times New Roman"/>
        </w:rPr>
        <w:t>2Cu</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ZBFH" w:eastAsia="楷体_GB2312" w:hAnsi="ZBFH" w:cs="Times New Roman"/>
        </w:rPr>
        <w:t></w:t>
      </w:r>
      <w:r w:rsidRPr="00567D4E">
        <w:rPr>
          <w:rFonts w:ascii="Times New Roman" w:eastAsia="楷体_GB2312" w:hAnsi="Times New Roman" w:cs="Times New Roman"/>
        </w:rPr>
        <w:t>Cu</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Cu</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，反应的平衡常数</w:t>
      </w:r>
      <w:r w:rsidRPr="00567D4E">
        <w:rPr>
          <w:rFonts w:ascii="Times New Roman" w:eastAsia="楷体_GB2312" w:hAnsi="Times New Roman" w:cs="Times New Roman"/>
          <w:i/>
        </w:rPr>
        <w:t>K</w:t>
      </w:r>
      <w:r w:rsidRPr="00567D4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67D4E">
        <w:rPr>
          <w:rFonts w:ascii="Times New Roman" w:eastAsia="楷体_GB2312" w:hAnsi="Times New Roman" w:cs="Times New Roman"/>
          <w:i/>
        </w:rPr>
        <w:instrText>c</w:instrText>
      </w:r>
      <w:r w:rsidRPr="00567D4E">
        <w:rPr>
          <w:rFonts w:ascii="Symbol" w:eastAsia="楷体_GB2312" w:hAnsi="Symbol" w:cs="Times New Roman"/>
        </w:rPr>
        <w:instrText></w:instrText>
      </w:r>
      <w:r w:rsidRPr="00567D4E">
        <w:rPr>
          <w:rFonts w:ascii="Times New Roman" w:eastAsia="楷体_GB2312" w:hAnsi="Times New Roman" w:cs="Times New Roman"/>
        </w:rPr>
        <w:instrText>Cu</w:instrText>
      </w:r>
      <w:r w:rsidRPr="00567D4E">
        <w:rPr>
          <w:rFonts w:ascii="Times New Roman" w:eastAsia="楷体_GB2312" w:hAnsi="Times New Roman" w:cs="Times New Roman"/>
          <w:vertAlign w:val="superscript"/>
        </w:rPr>
        <w:instrText>2</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sidRPr="00567D4E">
        <w:rPr>
          <w:rFonts w:ascii="Times New Roman" w:eastAsia="楷体_GB2312" w:hAnsi="Times New Roman" w:cs="Times New Roman"/>
        </w:rPr>
        <w:instrText>,</w:instrText>
      </w:r>
      <w:r w:rsidRPr="00567D4E">
        <w:rPr>
          <w:rFonts w:ascii="Times New Roman" w:eastAsia="楷体_GB2312" w:hAnsi="Times New Roman" w:cs="Times New Roman"/>
          <w:i/>
        </w:rPr>
        <w:instrText>c</w:instrText>
      </w:r>
      <w:r w:rsidRPr="00567D4E">
        <w:rPr>
          <w:rFonts w:ascii="Times New Roman" w:eastAsia="楷体_GB2312" w:hAnsi="Times New Roman" w:cs="Times New Roman"/>
          <w:vertAlign w:val="superscript"/>
        </w:rPr>
        <w:instrText>2</w:instrText>
      </w:r>
      <w:r w:rsidRPr="00567D4E">
        <w:rPr>
          <w:rFonts w:ascii="Symbol" w:eastAsia="楷体_GB2312" w:hAnsi="Symbol" w:cs="Times New Roman"/>
        </w:rPr>
        <w:instrText></w:instrText>
      </w:r>
      <w:r w:rsidRPr="00567D4E">
        <w:rPr>
          <w:rFonts w:ascii="Times New Roman" w:eastAsia="楷体_GB2312" w:hAnsi="Times New Roman" w:cs="Times New Roman"/>
        </w:rPr>
        <w:instrText>Cu</w:instrText>
      </w:r>
      <w:r w:rsidRPr="00567D4E">
        <w:rPr>
          <w:rFonts w:ascii="Times New Roman" w:eastAsia="楷体_GB2312" w:hAnsi="Times New Roman" w:cs="Times New Roman"/>
          <w:vertAlign w:val="superscript"/>
        </w:rPr>
        <w:instrText>＋</w:instrText>
      </w:r>
      <w:r w:rsidRPr="00567D4E">
        <w:rPr>
          <w:rFonts w:ascii="Symbol" w:eastAsia="楷体_GB2312" w:hAnsi="Symbol"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67D4E">
        <w:rPr>
          <w:rFonts w:ascii="Times New Roman" w:eastAsia="楷体_GB2312" w:hAnsi="Times New Roman" w:cs="Times New Roman"/>
        </w:rPr>
        <w:t>，从图中两条曲线上任取横坐标相同的</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Cu</w:t>
      </w:r>
      <w:r w:rsidRPr="00567D4E">
        <w:rPr>
          <w:rFonts w:ascii="Times New Roman" w:eastAsia="楷体_GB2312" w:hAnsi="Times New Roman" w:cs="Times New Roman"/>
          <w:vertAlign w:val="superscript"/>
        </w:rPr>
        <w:t>2</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Cu</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两点代入计算可得</w:t>
      </w:r>
      <w:r w:rsidRPr="00567D4E">
        <w:rPr>
          <w:rFonts w:ascii="Times New Roman" w:eastAsia="楷体_GB2312" w:hAnsi="Times New Roman" w:cs="Times New Roman"/>
          <w:i/>
        </w:rPr>
        <w:t>K</w:t>
      </w:r>
      <w:r w:rsidRPr="00567D4E">
        <w:rPr>
          <w:rFonts w:eastAsia="楷体_GB2312" w:hAnsi="宋体"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6</w:t>
      </w:r>
      <w:r w:rsidRPr="00567D4E">
        <w:rPr>
          <w:rFonts w:ascii="Times New Roman" w:eastAsia="楷体_GB2312" w:hAnsi="Times New Roman" w:cs="Times New Roman"/>
        </w:rPr>
        <w:t>，反应的平衡常数较大，反应趋于完全，正确。</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hAnsi="Times New Roman" w:cs="Times New Roman"/>
        </w:rPr>
        <w:t>12</w:t>
      </w:r>
      <w:r>
        <w:rPr>
          <w:rFonts w:ascii="Times New Roman" w:hAnsi="Times New Roman" w:cs="Times New Roman"/>
        </w:rPr>
        <w:t>．</w:t>
      </w:r>
      <w:r>
        <w:rPr>
          <w:rFonts w:ascii="Times New Roman" w:eastAsia="楷体_GB2312" w:hAnsi="Times New Roman" w:cs="Times New Roman"/>
        </w:rPr>
        <w:t>(</w:t>
      </w:r>
      <w:r w:rsidRPr="00567D4E">
        <w:rPr>
          <w:rFonts w:ascii="Times New Roman" w:eastAsia="楷体_GB2312" w:hAnsi="Times New Roman" w:cs="Times New Roman"/>
        </w:rPr>
        <w:t>2022·</w:t>
      </w:r>
      <w:r w:rsidRPr="00567D4E">
        <w:rPr>
          <w:rFonts w:ascii="Times New Roman" w:eastAsia="楷体_GB2312" w:hAnsi="Times New Roman" w:cs="Times New Roman"/>
        </w:rPr>
        <w:t>济南调研</w:t>
      </w:r>
      <w:r>
        <w:rPr>
          <w:rFonts w:ascii="Times New Roman" w:eastAsia="楷体_GB2312" w:hAnsi="Times New Roman" w:cs="Times New Roman"/>
        </w:rPr>
        <w:t>)</w:t>
      </w:r>
      <w:r w:rsidRPr="00567D4E">
        <w:rPr>
          <w:rFonts w:ascii="Times New Roman" w:hAnsi="Times New Roman" w:cs="Times New Roman"/>
        </w:rPr>
        <w:t>已知</w:t>
      </w:r>
      <w:r>
        <w:rPr>
          <w:rFonts w:ascii="Times New Roman" w:hAnsi="Times New Roman" w:cs="Times New Roman"/>
        </w:rPr>
        <w:t>：</w:t>
      </w:r>
      <w:r w:rsidRPr="00567D4E">
        <w:rPr>
          <w:rFonts w:ascii="Times New Roman" w:hAnsi="Times New Roman" w:cs="Times New Roman"/>
        </w:rPr>
        <w:t>pAg</w:t>
      </w:r>
      <w:r>
        <w:rPr>
          <w:rFonts w:ascii="Times New Roman" w:hAnsi="Times New Roman" w:cs="Times New Roman"/>
        </w:rPr>
        <w:t>＝－</w:t>
      </w:r>
      <w:r w:rsidRPr="00567D4E">
        <w:rPr>
          <w:rFonts w:ascii="Times New Roman" w:hAnsi="Times New Roman" w:cs="Times New Roman"/>
        </w:rPr>
        <w:t>lg</w:t>
      </w:r>
      <w:r>
        <w:rPr>
          <w:rFonts w:ascii="Times New Roman" w:hAnsi="Times New Roman" w:cs="Times New Roman"/>
        </w:rPr>
        <w:t xml:space="preserve"> </w:t>
      </w:r>
      <w:r w:rsidRPr="00567D4E">
        <w:rPr>
          <w:rFonts w:ascii="Times New Roman" w:hAnsi="Times New Roman" w:cs="Times New Roman"/>
          <w:i/>
        </w:rPr>
        <w:t>c</w:t>
      </w:r>
      <w:r>
        <w:rPr>
          <w:rFonts w:ascii="Times New Roman" w:hAnsi="Times New Roman" w:cs="Times New Roman"/>
        </w:rPr>
        <w:t>(</w:t>
      </w:r>
      <w:r w:rsidRPr="00567D4E">
        <w:rPr>
          <w:rFonts w:ascii="Times New Roman" w:hAnsi="Times New Roman" w:cs="Times New Roman"/>
        </w:rPr>
        <w:t>Ag</w:t>
      </w:r>
      <w:r w:rsidRPr="00567D4E">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AgCl</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1</w:t>
      </w:r>
      <w:r w:rsidRPr="00567D4E">
        <w:rPr>
          <w:rFonts w:hAnsi="宋体" w:cs="Times New Roman"/>
        </w:rPr>
        <w:t>×</w:t>
      </w:r>
      <w:r w:rsidRPr="00567D4E">
        <w:rPr>
          <w:rFonts w:ascii="Times New Roman" w:hAnsi="Times New Roman" w:cs="Times New Roman"/>
        </w:rPr>
        <w:t>10</w:t>
      </w:r>
      <w:r w:rsidRPr="00567D4E">
        <w:rPr>
          <w:rFonts w:ascii="Times New Roman" w:hAnsi="Times New Roman" w:cs="Times New Roman"/>
          <w:vertAlign w:val="superscript"/>
        </w:rPr>
        <w:t>－</w:t>
      </w:r>
      <w:r w:rsidRPr="00567D4E">
        <w:rPr>
          <w:rFonts w:ascii="Times New Roman" w:hAnsi="Times New Roman" w:cs="Times New Roman"/>
          <w:vertAlign w:val="superscript"/>
        </w:rPr>
        <w:t>12</w:t>
      </w:r>
      <w:r>
        <w:rPr>
          <w:rFonts w:ascii="Times New Roman" w:hAnsi="Times New Roman" w:cs="Times New Roman"/>
        </w:rPr>
        <w:t>。</w:t>
      </w:r>
      <w:r w:rsidRPr="00567D4E">
        <w:rPr>
          <w:rFonts w:ascii="Times New Roman" w:hAnsi="Times New Roman" w:cs="Times New Roman"/>
        </w:rPr>
        <w:t>如图是向</w:t>
      </w:r>
      <w:r w:rsidRPr="00567D4E">
        <w:rPr>
          <w:rFonts w:ascii="Times New Roman" w:hAnsi="Times New Roman" w:cs="Times New Roman"/>
        </w:rPr>
        <w:t>10</w:t>
      </w:r>
      <w:r>
        <w:rPr>
          <w:rFonts w:ascii="Times New Roman" w:hAnsi="Times New Roman" w:cs="Times New Roman"/>
        </w:rPr>
        <w:t xml:space="preserve"> </w:t>
      </w:r>
      <w:r w:rsidRPr="00567D4E">
        <w:rPr>
          <w:rFonts w:ascii="Times New Roman" w:hAnsi="Times New Roman" w:cs="Times New Roman"/>
        </w:rPr>
        <w:t>mL</w:t>
      </w:r>
      <w:r>
        <w:rPr>
          <w:rFonts w:ascii="Times New Roman" w:hAnsi="Times New Roman" w:cs="Times New Roman"/>
        </w:rPr>
        <w:t xml:space="preserve"> </w:t>
      </w:r>
      <w:r w:rsidRPr="00567D4E">
        <w:rPr>
          <w:rFonts w:ascii="Times New Roman" w:hAnsi="Times New Roman" w:cs="Times New Roman"/>
        </w:rPr>
        <w:t>AgNO</w:t>
      </w:r>
      <w:r w:rsidRPr="00567D4E">
        <w:rPr>
          <w:rFonts w:ascii="Times New Roman" w:hAnsi="Times New Roman" w:cs="Times New Roman"/>
          <w:vertAlign w:val="subscript"/>
        </w:rPr>
        <w:t>3</w:t>
      </w:r>
      <w:r w:rsidRPr="00567D4E">
        <w:rPr>
          <w:rFonts w:ascii="Times New Roman" w:hAnsi="Times New Roman" w:cs="Times New Roman"/>
        </w:rPr>
        <w:t>溶液中逐渐加入</w:t>
      </w:r>
      <w:r w:rsidRPr="00567D4E">
        <w:rPr>
          <w:rFonts w:ascii="Times New Roman" w:hAnsi="Times New Roman" w:cs="Times New Roman"/>
        </w:rPr>
        <w:t>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的</w:t>
      </w:r>
      <w:r w:rsidRPr="00567D4E">
        <w:rPr>
          <w:rFonts w:ascii="Times New Roman" w:hAnsi="Times New Roman" w:cs="Times New Roman"/>
        </w:rPr>
        <w:t>NaCl</w:t>
      </w:r>
      <w:r w:rsidRPr="00567D4E">
        <w:rPr>
          <w:rFonts w:ascii="Times New Roman" w:hAnsi="Times New Roman" w:cs="Times New Roman"/>
        </w:rPr>
        <w:t>溶液时</w:t>
      </w:r>
      <w:r>
        <w:rPr>
          <w:rFonts w:ascii="Times New Roman" w:hAnsi="Times New Roman" w:cs="Times New Roman"/>
        </w:rPr>
        <w:t>，</w:t>
      </w:r>
      <w:r w:rsidRPr="00567D4E">
        <w:rPr>
          <w:rFonts w:ascii="Times New Roman" w:hAnsi="Times New Roman" w:cs="Times New Roman"/>
        </w:rPr>
        <w:t>溶液的</w:t>
      </w:r>
      <w:r w:rsidRPr="00567D4E">
        <w:rPr>
          <w:rFonts w:ascii="Times New Roman" w:hAnsi="Times New Roman" w:cs="Times New Roman"/>
        </w:rPr>
        <w:t>pAg</w:t>
      </w:r>
      <w:r w:rsidRPr="00567D4E">
        <w:rPr>
          <w:rFonts w:ascii="Times New Roman" w:hAnsi="Times New Roman" w:cs="Times New Roman"/>
        </w:rPr>
        <w:t>随着加入</w:t>
      </w:r>
      <w:r w:rsidRPr="00567D4E">
        <w:rPr>
          <w:rFonts w:ascii="Times New Roman" w:hAnsi="Times New Roman" w:cs="Times New Roman"/>
        </w:rPr>
        <w:t>NaCl</w:t>
      </w:r>
      <w:r w:rsidRPr="00567D4E">
        <w:rPr>
          <w:rFonts w:ascii="Times New Roman" w:hAnsi="Times New Roman" w:cs="Times New Roman"/>
        </w:rPr>
        <w:t>溶液的体积变化的图像</w:t>
      </w:r>
      <w:r>
        <w:rPr>
          <w:rFonts w:ascii="Times New Roman" w:hAnsi="Times New Roman" w:cs="Times New Roman"/>
        </w:rPr>
        <w:t>(</w:t>
      </w:r>
      <w:r w:rsidRPr="00567D4E">
        <w:rPr>
          <w:rFonts w:ascii="Times New Roman" w:hAnsi="Times New Roman" w:cs="Times New Roman"/>
        </w:rPr>
        <w:t>实线</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rPr>
        <w:t>根据图像回答下列问题</w:t>
      </w:r>
      <w:r>
        <w:rPr>
          <w:rFonts w:ascii="Times New Roman" w:hAnsi="Times New Roman" w:cs="Times New Roman"/>
        </w:rPr>
        <w:t>[</w:t>
      </w:r>
      <w:r w:rsidRPr="00567D4E">
        <w:rPr>
          <w:rFonts w:ascii="Times New Roman" w:hAnsi="Times New Roman" w:cs="Times New Roman"/>
        </w:rPr>
        <w:t>提示</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AgCl</w:t>
      </w:r>
      <w:r>
        <w:rPr>
          <w:rFonts w:ascii="Times New Roman" w:hAnsi="Times New Roman" w:cs="Times New Roman"/>
        </w:rPr>
        <w:t>)</w:t>
      </w:r>
      <w:r>
        <w:rPr>
          <w:rFonts w:ascii="Times New Roman" w:hAnsi="Times New Roman" w:cs="Times New Roman"/>
        </w:rPr>
        <w:t>＞</w:t>
      </w:r>
      <w:r w:rsidRPr="00567D4E">
        <w:rPr>
          <w:rFonts w:ascii="Times New Roman" w:hAnsi="Times New Roman" w:cs="Times New Roman"/>
          <w:i/>
        </w:rPr>
        <w:t>K</w:t>
      </w:r>
      <w:r w:rsidRPr="00567D4E">
        <w:rPr>
          <w:rFonts w:ascii="Times New Roman" w:hAnsi="Times New Roman" w:cs="Times New Roman"/>
          <w:vertAlign w:val="subscript"/>
        </w:rPr>
        <w:t>sp</w:t>
      </w:r>
      <w:r>
        <w:rPr>
          <w:rFonts w:ascii="Times New Roman" w:hAnsi="Times New Roman" w:cs="Times New Roman"/>
        </w:rPr>
        <w:t>(</w:t>
      </w:r>
      <w:r w:rsidRPr="00567D4E">
        <w:rPr>
          <w:rFonts w:ascii="Times New Roman" w:hAnsi="Times New Roman" w:cs="Times New Roman"/>
        </w:rPr>
        <w:t>AgI</w:t>
      </w:r>
      <w:r>
        <w:rPr>
          <w:rFonts w:ascii="Times New Roman" w:hAnsi="Times New Roman" w:cs="Times New Roman"/>
        </w:rPr>
        <w:t>)]</w:t>
      </w:r>
      <w:r>
        <w:rPr>
          <w:rFonts w:ascii="Times New Roman" w:hAnsi="Times New Roman" w:cs="Times New Roman"/>
        </w:rPr>
        <w:t>：</w:t>
      </w:r>
    </w:p>
    <w:p w:rsidR="00567D4E" w:rsidRDefault="00567D4E" w:rsidP="00192E2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word\\X9-138.TIF"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word\\X9-138.TIF"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word\\X9-138.TIF"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\\X9-138.TIF"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\\X9-138.TIF"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\\X9-138.TIF"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6020AC">
        <w:rPr>
          <w:rFonts w:ascii="Times New Roman" w:hAnsi="Times New Roman" w:cs="Times New Roman"/>
        </w:rPr>
        <w:pict>
          <v:shape id="_x0000_i1055" type="#_x0000_t75" style="width:94.9pt;height:101.95pt">
            <v:imagedata r:id="rId65" r:href="rId66"/>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原</w:t>
      </w:r>
      <w:r w:rsidRPr="00567D4E">
        <w:rPr>
          <w:rFonts w:ascii="Times New Roman" w:hAnsi="Times New Roman" w:cs="Times New Roman"/>
        </w:rPr>
        <w:t>AgNO</w:t>
      </w:r>
      <w:r w:rsidRPr="00567D4E">
        <w:rPr>
          <w:rFonts w:ascii="Times New Roman" w:hAnsi="Times New Roman" w:cs="Times New Roman"/>
          <w:vertAlign w:val="subscript"/>
        </w:rPr>
        <w:t>3</w:t>
      </w:r>
      <w:r w:rsidRPr="00567D4E">
        <w:rPr>
          <w:rFonts w:ascii="Times New Roman" w:hAnsi="Times New Roman" w:cs="Times New Roman"/>
        </w:rPr>
        <w:t>溶液的物质的量浓度为</w:t>
      </w:r>
      <w:r w:rsidRPr="00567D4E">
        <w:rPr>
          <w:rFonts w:ascii="Times New Roman" w:hAnsi="Times New Roman" w:cs="Times New Roman"/>
        </w:rPr>
        <w:t>______________________________</w:t>
      </w:r>
      <w:r w:rsidR="002810E3">
        <w:rPr>
          <w:rFonts w:ascii="Times New Roman" w:hAnsi="Times New Roman" w:cs="Times New Roman"/>
        </w:rPr>
        <w:t>__________</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图中在</w:t>
      </w:r>
      <w:r w:rsidRPr="00567D4E">
        <w:rPr>
          <w:rFonts w:ascii="Times New Roman" w:hAnsi="Times New Roman" w:cs="Times New Roman"/>
        </w:rPr>
        <w:t>x</w:t>
      </w:r>
      <w:r w:rsidRPr="00567D4E">
        <w:rPr>
          <w:rFonts w:ascii="Times New Roman" w:hAnsi="Times New Roman" w:cs="Times New Roman"/>
        </w:rPr>
        <w:t>点时加入</w:t>
      </w:r>
      <w:r w:rsidRPr="00567D4E">
        <w:rPr>
          <w:rFonts w:ascii="Times New Roman" w:hAnsi="Times New Roman" w:cs="Times New Roman"/>
        </w:rPr>
        <w:t>NaCl</w:t>
      </w:r>
      <w:r w:rsidRPr="00567D4E">
        <w:rPr>
          <w:rFonts w:ascii="Times New Roman" w:hAnsi="Times New Roman" w:cs="Times New Roman"/>
        </w:rPr>
        <w:t>的体积为</w:t>
      </w:r>
      <w:r w:rsidRPr="00567D4E">
        <w:rPr>
          <w:rFonts w:ascii="Times New Roman" w:hAnsi="Times New Roman" w:cs="Times New Roman"/>
        </w:rPr>
        <w:t>________________</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3</w:t>
      </w:r>
      <w:r>
        <w:rPr>
          <w:rFonts w:ascii="Times New Roman" w:hAnsi="Times New Roman" w:cs="Times New Roman"/>
        </w:rPr>
        <w:t>)</w:t>
      </w:r>
      <w:r w:rsidRPr="00567D4E">
        <w:rPr>
          <w:rFonts w:ascii="Times New Roman" w:hAnsi="Times New Roman" w:cs="Times New Roman"/>
        </w:rPr>
        <w:t>相同温度下</w:t>
      </w:r>
      <w:r>
        <w:rPr>
          <w:rFonts w:ascii="Times New Roman" w:hAnsi="Times New Roman" w:cs="Times New Roman"/>
        </w:rPr>
        <w:t>，</w:t>
      </w:r>
      <w:r w:rsidRPr="00567D4E">
        <w:rPr>
          <w:rFonts w:ascii="Times New Roman" w:hAnsi="Times New Roman" w:cs="Times New Roman"/>
        </w:rPr>
        <w:t>AgCl</w:t>
      </w:r>
      <w:r w:rsidRPr="00567D4E">
        <w:rPr>
          <w:rFonts w:ascii="Times New Roman" w:hAnsi="Times New Roman" w:cs="Times New Roman"/>
        </w:rPr>
        <w:t>在热水中溶解度</w:t>
      </w:r>
      <w:r w:rsidRPr="00567D4E">
        <w:rPr>
          <w:rFonts w:ascii="Times New Roman" w:hAnsi="Times New Roman" w:cs="Times New Roman"/>
        </w:rPr>
        <w:t>__________</w:t>
      </w:r>
      <w:r>
        <w:rPr>
          <w:rFonts w:ascii="Times New Roman" w:hAnsi="Times New Roman" w:cs="Times New Roman"/>
        </w:rPr>
        <w:t>(</w:t>
      </w:r>
      <w:r w:rsidRPr="00567D4E">
        <w:rPr>
          <w:rFonts w:ascii="Times New Roman" w:hAnsi="Times New Roman" w:cs="Times New Roman"/>
        </w:rPr>
        <w:t>填</w:t>
      </w:r>
      <w:r w:rsidRPr="00567D4E">
        <w:rPr>
          <w:rFonts w:hAnsi="宋体" w:cs="Times New Roman"/>
        </w:rPr>
        <w:t>“</w:t>
      </w:r>
      <w:r>
        <w:rPr>
          <w:rFonts w:ascii="Times New Roman" w:hAnsi="Times New Roman" w:cs="Times New Roman"/>
        </w:rPr>
        <w:t>＞</w:t>
      </w:r>
      <w:r w:rsidRPr="00567D4E">
        <w:rPr>
          <w:rFonts w:hAnsi="宋体" w:cs="Times New Roman"/>
        </w:rPr>
        <w:t>”“</w:t>
      </w:r>
      <w:r>
        <w:rPr>
          <w:rFonts w:ascii="Times New Roman" w:hAnsi="Times New Roman" w:cs="Times New Roman"/>
        </w:rPr>
        <w:t>＜</w:t>
      </w:r>
      <w:r w:rsidRPr="00567D4E">
        <w:rPr>
          <w:rFonts w:hAnsi="宋体" w:cs="Times New Roman"/>
        </w:rPr>
        <w:t>”</w:t>
      </w:r>
      <w:r w:rsidRPr="00567D4E">
        <w:rPr>
          <w:rFonts w:ascii="Times New Roman" w:hAnsi="Times New Roman" w:cs="Times New Roman"/>
        </w:rPr>
        <w:t>或</w:t>
      </w:r>
      <w:r w:rsidRPr="00567D4E">
        <w:rPr>
          <w:rFonts w:hAnsi="宋体" w:cs="Times New Roman"/>
        </w:rPr>
        <w:t>“</w:t>
      </w:r>
      <w:r>
        <w:rPr>
          <w:rFonts w:ascii="Times New Roman" w:hAnsi="Times New Roman" w:cs="Times New Roman"/>
        </w:rPr>
        <w:t>＝</w:t>
      </w:r>
      <w:r w:rsidRPr="00567D4E">
        <w:rPr>
          <w:rFonts w:hAnsi="宋体" w:cs="Times New Roman"/>
        </w:rPr>
        <w:t>”</w:t>
      </w:r>
      <w:r>
        <w:rPr>
          <w:rFonts w:ascii="Times New Roman" w:hAnsi="Times New Roman" w:cs="Times New Roman"/>
        </w:rPr>
        <w:t>)</w:t>
      </w:r>
      <w:r w:rsidRPr="00567D4E">
        <w:rPr>
          <w:rFonts w:ascii="Times New Roman" w:hAnsi="Times New Roman" w:cs="Times New Roman"/>
        </w:rPr>
        <w:t>在</w:t>
      </w:r>
      <w:r w:rsidRPr="00567D4E">
        <w:rPr>
          <w:rFonts w:ascii="Times New Roman" w:hAnsi="Times New Roman" w:cs="Times New Roman"/>
        </w:rPr>
        <w:t>NaCl</w:t>
      </w:r>
      <w:r w:rsidRPr="00567D4E">
        <w:rPr>
          <w:rFonts w:ascii="Times New Roman" w:hAnsi="Times New Roman" w:cs="Times New Roman"/>
        </w:rPr>
        <w:t>溶液中的溶解度</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4</w:t>
      </w:r>
      <w:r>
        <w:rPr>
          <w:rFonts w:ascii="Times New Roman" w:hAnsi="Times New Roman" w:cs="Times New Roman"/>
        </w:rPr>
        <w:t>)</w:t>
      </w:r>
      <w:r w:rsidRPr="00567D4E">
        <w:rPr>
          <w:rFonts w:ascii="Times New Roman" w:hAnsi="Times New Roman" w:cs="Times New Roman"/>
        </w:rPr>
        <w:t>若将</w:t>
      </w:r>
      <w:r w:rsidRPr="00567D4E">
        <w:rPr>
          <w:rFonts w:ascii="Times New Roman" w:hAnsi="Times New Roman" w:cs="Times New Roman"/>
        </w:rPr>
        <w:t>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sidRPr="00567D4E">
        <w:rPr>
          <w:rFonts w:ascii="Times New Roman" w:hAnsi="Times New Roman" w:cs="Times New Roman"/>
        </w:rPr>
        <w:t>的</w:t>
      </w:r>
      <w:r w:rsidRPr="00567D4E">
        <w:rPr>
          <w:rFonts w:ascii="Times New Roman" w:hAnsi="Times New Roman" w:cs="Times New Roman"/>
        </w:rPr>
        <w:t>NaCl</w:t>
      </w:r>
      <w:r w:rsidRPr="00567D4E">
        <w:rPr>
          <w:rFonts w:ascii="Times New Roman" w:hAnsi="Times New Roman" w:cs="Times New Roman"/>
        </w:rPr>
        <w:t>溶液换成</w:t>
      </w:r>
      <w:r w:rsidRPr="00567D4E">
        <w:rPr>
          <w:rFonts w:ascii="Times New Roman" w:hAnsi="Times New Roman" w:cs="Times New Roman"/>
        </w:rPr>
        <w:t>0.1</w:t>
      </w:r>
      <w:r>
        <w:rPr>
          <w:rFonts w:ascii="Times New Roman" w:hAnsi="Times New Roman" w:cs="Times New Roman"/>
        </w:rPr>
        <w:t xml:space="preserve"> </w:t>
      </w:r>
      <w:r w:rsidRPr="00567D4E">
        <w:rPr>
          <w:rFonts w:ascii="Times New Roman" w:hAnsi="Times New Roman" w:cs="Times New Roman"/>
        </w:rPr>
        <w:t>mol·L</w:t>
      </w:r>
      <w:r w:rsidRPr="00567D4E">
        <w:rPr>
          <w:rFonts w:ascii="Times New Roman" w:hAnsi="Times New Roman" w:cs="Times New Roman"/>
          <w:vertAlign w:val="superscript"/>
        </w:rPr>
        <w:t>－</w:t>
      </w:r>
      <w:r w:rsidRPr="00567D4E">
        <w:rPr>
          <w:rFonts w:ascii="Times New Roman" w:hAnsi="Times New Roman" w:cs="Times New Roman"/>
          <w:vertAlign w:val="superscript"/>
        </w:rPr>
        <w:t>1</w:t>
      </w:r>
      <w:r>
        <w:rPr>
          <w:rFonts w:ascii="Times New Roman" w:hAnsi="Times New Roman" w:cs="Times New Roman"/>
        </w:rPr>
        <w:t xml:space="preserve"> </w:t>
      </w:r>
      <w:r w:rsidRPr="00567D4E">
        <w:rPr>
          <w:rFonts w:ascii="Times New Roman" w:hAnsi="Times New Roman" w:cs="Times New Roman"/>
        </w:rPr>
        <w:t>NaI</w:t>
      </w:r>
      <w:r w:rsidRPr="00567D4E">
        <w:rPr>
          <w:rFonts w:ascii="Times New Roman" w:hAnsi="Times New Roman" w:cs="Times New Roman"/>
        </w:rPr>
        <w:t>溶液</w:t>
      </w:r>
      <w:r>
        <w:rPr>
          <w:rFonts w:ascii="Times New Roman" w:hAnsi="Times New Roman" w:cs="Times New Roman"/>
        </w:rPr>
        <w:t>，</w:t>
      </w:r>
      <w:r w:rsidRPr="00567D4E">
        <w:rPr>
          <w:rFonts w:ascii="Times New Roman" w:hAnsi="Times New Roman" w:cs="Times New Roman"/>
        </w:rPr>
        <w:t>用虚线在原图中画出</w:t>
      </w:r>
      <w:r w:rsidRPr="00567D4E">
        <w:rPr>
          <w:rFonts w:ascii="Times New Roman" w:hAnsi="Times New Roman" w:cs="Times New Roman"/>
        </w:rPr>
        <w:t>x</w:t>
      </w:r>
      <w:r w:rsidRPr="00567D4E">
        <w:rPr>
          <w:rFonts w:ascii="Times New Roman" w:hAnsi="Times New Roman" w:cs="Times New Roman"/>
        </w:rPr>
        <w:t>点后的图像</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sidRPr="00567D4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567D4E">
        <w:rPr>
          <w:rFonts w:ascii="Times New Roman" w:hAnsi="Times New Roman" w:cs="Times New Roman"/>
        </w:rPr>
        <w:t>1</w:t>
      </w:r>
      <w:r>
        <w:rPr>
          <w:rFonts w:ascii="Times New Roman" w:hAnsi="Times New Roman" w:cs="Times New Roman"/>
        </w:rPr>
        <w:t>)</w:t>
      </w:r>
      <w:r w:rsidRPr="00567D4E">
        <w:rPr>
          <w:rFonts w:ascii="Times New Roman" w:hAnsi="Times New Roman" w:cs="Times New Roman"/>
        </w:rPr>
        <w:t>1</w:t>
      </w:r>
      <w:r>
        <w:rPr>
          <w:rFonts w:ascii="Times New Roman" w:hAnsi="Times New Roman" w:cs="Times New Roman"/>
        </w:rPr>
        <w:t xml:space="preserve">　</w:t>
      </w:r>
      <w:r>
        <w:rPr>
          <w:rFonts w:ascii="Times New Roman" w:hAnsi="Times New Roman" w:cs="Times New Roman"/>
        </w:rPr>
        <w:t>(</w:t>
      </w:r>
      <w:r w:rsidRPr="00567D4E">
        <w:rPr>
          <w:rFonts w:ascii="Times New Roman" w:hAnsi="Times New Roman" w:cs="Times New Roman"/>
        </w:rPr>
        <w:t>2</w:t>
      </w:r>
      <w:r>
        <w:rPr>
          <w:rFonts w:ascii="Times New Roman" w:hAnsi="Times New Roman" w:cs="Times New Roman"/>
        </w:rPr>
        <w:t>)</w:t>
      </w:r>
      <w:r w:rsidRPr="00567D4E">
        <w:rPr>
          <w:rFonts w:ascii="Times New Roman" w:hAnsi="Times New Roman" w:cs="Times New Roman"/>
        </w:rPr>
        <w:t>100</w:t>
      </w:r>
      <w:r>
        <w:rPr>
          <w:rFonts w:ascii="Times New Roman" w:hAnsi="Times New Roman" w:cs="Times New Roman"/>
        </w:rPr>
        <w:t xml:space="preserve"> </w:t>
      </w:r>
      <w:r w:rsidRPr="00567D4E">
        <w:rPr>
          <w:rFonts w:ascii="Times New Roman" w:hAnsi="Times New Roman" w:cs="Times New Roman"/>
        </w:rPr>
        <w:t>mL</w:t>
      </w:r>
      <w:r>
        <w:rPr>
          <w:rFonts w:ascii="Times New Roman" w:hAnsi="Times New Roman" w:cs="Times New Roman"/>
        </w:rPr>
        <w:t xml:space="preserve">　</w:t>
      </w:r>
      <w:r>
        <w:rPr>
          <w:rFonts w:ascii="Times New Roman" w:hAnsi="Times New Roman" w:cs="Times New Roman"/>
        </w:rPr>
        <w:t>(</w:t>
      </w:r>
      <w:r w:rsidRPr="00567D4E">
        <w:rPr>
          <w:rFonts w:ascii="Times New Roman" w:hAnsi="Times New Roman" w:cs="Times New Roman"/>
        </w:rPr>
        <w:t>3</w:t>
      </w:r>
      <w:r>
        <w:rPr>
          <w:rFonts w:ascii="Times New Roman" w:hAnsi="Times New Roman" w:cs="Times New Roman"/>
        </w:rPr>
        <w:t>)</w:t>
      </w:r>
      <w:r>
        <w:rPr>
          <w:rFonts w:ascii="Times New Roman" w:hAnsi="Times New Roman" w:cs="Times New Roman"/>
        </w:rPr>
        <w:t>＞</w:t>
      </w:r>
    </w:p>
    <w:p w:rsidR="00567D4E" w:rsidRDefault="00567D4E" w:rsidP="00192E2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67D4E">
        <w:rPr>
          <w:rFonts w:ascii="Times New Roman" w:hAnsi="Times New Roman" w:cs="Times New Roman"/>
        </w:rPr>
        <w:t>4</w:t>
      </w:r>
      <w:r>
        <w:rPr>
          <w:rFonts w:ascii="Times New Roman" w:hAnsi="Times New Roman" w:cs="Times New Roman"/>
        </w:rPr>
        <w:t>)</w:t>
      </w:r>
      <w:r>
        <w:rPr>
          <w:rFonts w:ascii="Times New Roman" w:hAnsi="Times New Roman" w:cs="Times New Roman"/>
        </w:rPr>
        <w:fldChar w:fldCharType="begin"/>
      </w:r>
      <w:r w:rsidR="007A279C">
        <w:rPr>
          <w:rFonts w:ascii="Times New Roman" w:hAnsi="Times New Roman" w:cs="Times New Roman" w:hint="eastAsia"/>
        </w:rPr>
        <w:instrText xml:space="preserve"> INCLUDEPICTURE "E:\\</w:instrText>
      </w:r>
      <w:r w:rsidR="007A279C">
        <w:rPr>
          <w:rFonts w:ascii="Times New Roman" w:hAnsi="Times New Roman" w:cs="Times New Roman" w:hint="eastAsia"/>
        </w:rPr>
        <w:instrText>王莎莎</w:instrText>
      </w:r>
      <w:r w:rsidR="007A279C">
        <w:rPr>
          <w:rFonts w:ascii="Times New Roman" w:hAnsi="Times New Roman" w:cs="Times New Roman" w:hint="eastAsia"/>
        </w:rPr>
        <w:instrText>\\2023</w:instrText>
      </w:r>
      <w:r w:rsidR="007A279C">
        <w:rPr>
          <w:rFonts w:ascii="Times New Roman" w:hAnsi="Times New Roman" w:cs="Times New Roman" w:hint="eastAsia"/>
        </w:rPr>
        <w:instrText>年</w:instrText>
      </w:r>
      <w:r w:rsidR="007A279C">
        <w:rPr>
          <w:rFonts w:ascii="Times New Roman" w:hAnsi="Times New Roman" w:cs="Times New Roman" w:hint="eastAsia"/>
        </w:rPr>
        <w:instrText>\\</w:instrText>
      </w:r>
      <w:r w:rsidR="007A279C">
        <w:rPr>
          <w:rFonts w:ascii="Times New Roman" w:hAnsi="Times New Roman" w:cs="Times New Roman" w:hint="eastAsia"/>
        </w:rPr>
        <w:instrText>一轮</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化学</w:instrText>
      </w:r>
      <w:r w:rsidR="007A279C">
        <w:rPr>
          <w:rFonts w:ascii="Times New Roman" w:hAnsi="Times New Roman" w:cs="Times New Roman" w:hint="eastAsia"/>
        </w:rPr>
        <w:instrText>(</w:instrText>
      </w:r>
      <w:r w:rsidR="007A279C">
        <w:rPr>
          <w:rFonts w:ascii="Times New Roman" w:hAnsi="Times New Roman" w:cs="Times New Roman" w:hint="eastAsia"/>
        </w:rPr>
        <w:instrText>苏教版</w:instrText>
      </w:r>
      <w:r w:rsidR="007A279C">
        <w:rPr>
          <w:rFonts w:ascii="Times New Roman" w:hAnsi="Times New Roman" w:cs="Times New Roman" w:hint="eastAsia"/>
        </w:rPr>
        <w:instrText>)(</w:instrText>
      </w:r>
      <w:r w:rsidR="007A279C">
        <w:rPr>
          <w:rFonts w:ascii="Times New Roman" w:hAnsi="Times New Roman" w:cs="Times New Roman" w:hint="eastAsia"/>
        </w:rPr>
        <w:instrText>闽桂</w:instrText>
      </w:r>
      <w:r w:rsidR="007A279C">
        <w:rPr>
          <w:rFonts w:ascii="Times New Roman" w:hAnsi="Times New Roman" w:cs="Times New Roman" w:hint="eastAsia"/>
        </w:rPr>
        <w:instrText xml:space="preserve">) </w:instrText>
      </w:r>
      <w:r w:rsidR="007A279C">
        <w:rPr>
          <w:rFonts w:ascii="Times New Roman" w:hAnsi="Times New Roman" w:cs="Times New Roman" w:hint="eastAsia"/>
        </w:rPr>
        <w:instrText>第一版</w:instrText>
      </w:r>
      <w:r w:rsidR="007A279C">
        <w:rPr>
          <w:rFonts w:ascii="Times New Roman" w:hAnsi="Times New Roman" w:cs="Times New Roman" w:hint="eastAsia"/>
        </w:rPr>
        <w:instrText>\\</w:instrText>
      </w:r>
      <w:r w:rsidR="007A279C">
        <w:rPr>
          <w:rFonts w:ascii="Times New Roman" w:hAnsi="Times New Roman" w:cs="Times New Roman" w:hint="eastAsia"/>
        </w:rPr>
        <w:instrText>教师</w:instrText>
      </w:r>
      <w:r w:rsidR="007A279C">
        <w:rPr>
          <w:rFonts w:ascii="Times New Roman" w:hAnsi="Times New Roman" w:cs="Times New Roman" w:hint="eastAsia"/>
        </w:rPr>
        <w:instrText xml:space="preserve">word\\X9-139.TIF" \* MERGEFORMAT </w:instrText>
      </w:r>
      <w:r>
        <w:rPr>
          <w:rFonts w:ascii="Times New Roman" w:hAnsi="Times New Roman" w:cs="Times New Roman"/>
        </w:rPr>
        <w:fldChar w:fldCharType="separate"/>
      </w:r>
      <w:r w:rsidR="00BE3615">
        <w:rPr>
          <w:rFonts w:ascii="Times New Roman" w:hAnsi="Times New Roman" w:cs="Times New Roman"/>
        </w:rPr>
        <w:fldChar w:fldCharType="begin"/>
      </w:r>
      <w:r w:rsidR="00BE3615">
        <w:rPr>
          <w:rFonts w:ascii="Times New Roman" w:hAnsi="Times New Roman" w:cs="Times New Roman"/>
        </w:rPr>
        <w:instrText xml:space="preserve"> </w:instrText>
      </w:r>
      <w:r w:rsidR="00BE3615">
        <w:rPr>
          <w:rFonts w:ascii="Times New Roman" w:hAnsi="Times New Roman" w:cs="Times New Roman" w:hint="eastAsia"/>
        </w:rPr>
        <w:instrText>INCLUDEPICTURE  "E:\\</w:instrText>
      </w:r>
      <w:r w:rsidR="00BE3615">
        <w:rPr>
          <w:rFonts w:ascii="Times New Roman" w:hAnsi="Times New Roman" w:cs="Times New Roman" w:hint="eastAsia"/>
        </w:rPr>
        <w:instrText>王莎莎</w:instrText>
      </w:r>
      <w:r w:rsidR="00BE3615">
        <w:rPr>
          <w:rFonts w:ascii="Times New Roman" w:hAnsi="Times New Roman" w:cs="Times New Roman" w:hint="eastAsia"/>
        </w:rPr>
        <w:instrText>\\2023</w:instrText>
      </w:r>
      <w:r w:rsidR="00BE3615">
        <w:rPr>
          <w:rFonts w:ascii="Times New Roman" w:hAnsi="Times New Roman" w:cs="Times New Roman" w:hint="eastAsia"/>
        </w:rPr>
        <w:instrText>年</w:instrText>
      </w:r>
      <w:r w:rsidR="00BE3615">
        <w:rPr>
          <w:rFonts w:ascii="Times New Roman" w:hAnsi="Times New Roman" w:cs="Times New Roman" w:hint="eastAsia"/>
        </w:rPr>
        <w:instrText>\\</w:instrText>
      </w:r>
      <w:r w:rsidR="00BE3615">
        <w:rPr>
          <w:rFonts w:ascii="Times New Roman" w:hAnsi="Times New Roman" w:cs="Times New Roman" w:hint="eastAsia"/>
        </w:rPr>
        <w:instrText>一轮</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化学</w:instrText>
      </w:r>
      <w:r w:rsidR="00BE3615">
        <w:rPr>
          <w:rFonts w:ascii="Times New Roman" w:hAnsi="Times New Roman" w:cs="Times New Roman" w:hint="eastAsia"/>
        </w:rPr>
        <w:instrText>(</w:instrText>
      </w:r>
      <w:r w:rsidR="00BE3615">
        <w:rPr>
          <w:rFonts w:ascii="Times New Roman" w:hAnsi="Times New Roman" w:cs="Times New Roman" w:hint="eastAsia"/>
        </w:rPr>
        <w:instrText>苏教版</w:instrText>
      </w:r>
      <w:r w:rsidR="00BE3615">
        <w:rPr>
          <w:rFonts w:ascii="Times New Roman" w:hAnsi="Times New Roman" w:cs="Times New Roman" w:hint="eastAsia"/>
        </w:rPr>
        <w:instrText>)(</w:instrText>
      </w:r>
      <w:r w:rsidR="00BE3615">
        <w:rPr>
          <w:rFonts w:ascii="Times New Roman" w:hAnsi="Times New Roman" w:cs="Times New Roman" w:hint="eastAsia"/>
        </w:rPr>
        <w:instrText>闽桂</w:instrText>
      </w:r>
      <w:r w:rsidR="00BE3615">
        <w:rPr>
          <w:rFonts w:ascii="Times New Roman" w:hAnsi="Times New Roman" w:cs="Times New Roman" w:hint="eastAsia"/>
        </w:rPr>
        <w:instrText xml:space="preserve">) </w:instrText>
      </w:r>
      <w:r w:rsidR="00BE3615">
        <w:rPr>
          <w:rFonts w:ascii="Times New Roman" w:hAnsi="Times New Roman" w:cs="Times New Roman" w:hint="eastAsia"/>
        </w:rPr>
        <w:instrText>第一版</w:instrText>
      </w:r>
      <w:r w:rsidR="00BE3615">
        <w:rPr>
          <w:rFonts w:ascii="Times New Roman" w:hAnsi="Times New Roman" w:cs="Times New Roman" w:hint="eastAsia"/>
        </w:rPr>
        <w:instrText>\\</w:instrText>
      </w:r>
      <w:r w:rsidR="00BE3615">
        <w:rPr>
          <w:rFonts w:ascii="Times New Roman" w:hAnsi="Times New Roman" w:cs="Times New Roman" w:hint="eastAsia"/>
        </w:rPr>
        <w:instrText>教师</w:instrText>
      </w:r>
      <w:r w:rsidR="00BE3615">
        <w:rPr>
          <w:rFonts w:ascii="Times New Roman" w:hAnsi="Times New Roman" w:cs="Times New Roman" w:hint="eastAsia"/>
        </w:rPr>
        <w:instrText>word\\X9-139.TIF" \* MERGEFORMATINET</w:instrText>
      </w:r>
      <w:r w:rsidR="00BE3615">
        <w:rPr>
          <w:rFonts w:ascii="Times New Roman" w:hAnsi="Times New Roman" w:cs="Times New Roman"/>
        </w:rPr>
        <w:instrText xml:space="preserve"> </w:instrText>
      </w:r>
      <w:r w:rsidR="00BE3615">
        <w:rPr>
          <w:rFonts w:ascii="Times New Roman" w:hAnsi="Times New Roman" w:cs="Times New Roman"/>
        </w:rPr>
        <w:fldChar w:fldCharType="separate"/>
      </w:r>
      <w:r w:rsidR="00257600">
        <w:rPr>
          <w:rFonts w:ascii="Times New Roman" w:hAnsi="Times New Roman" w:cs="Times New Roman"/>
        </w:rPr>
        <w:fldChar w:fldCharType="begin"/>
      </w:r>
      <w:r w:rsidR="00257600">
        <w:rPr>
          <w:rFonts w:ascii="Times New Roman" w:hAnsi="Times New Roman" w:cs="Times New Roman"/>
        </w:rPr>
        <w:instrText xml:space="preserve"> </w:instrText>
      </w:r>
      <w:r w:rsidR="00257600">
        <w:rPr>
          <w:rFonts w:ascii="Times New Roman" w:hAnsi="Times New Roman" w:cs="Times New Roman" w:hint="eastAsia"/>
        </w:rPr>
        <w:instrText>INCLUDEPICTURE  "E:\\</w:instrText>
      </w:r>
      <w:r w:rsidR="00257600">
        <w:rPr>
          <w:rFonts w:ascii="Times New Roman" w:hAnsi="Times New Roman" w:cs="Times New Roman" w:hint="eastAsia"/>
        </w:rPr>
        <w:instrText>王莎莎</w:instrText>
      </w:r>
      <w:r w:rsidR="00257600">
        <w:rPr>
          <w:rFonts w:ascii="Times New Roman" w:hAnsi="Times New Roman" w:cs="Times New Roman" w:hint="eastAsia"/>
        </w:rPr>
        <w:instrText>\\2023</w:instrText>
      </w:r>
      <w:r w:rsidR="00257600">
        <w:rPr>
          <w:rFonts w:ascii="Times New Roman" w:hAnsi="Times New Roman" w:cs="Times New Roman" w:hint="eastAsia"/>
        </w:rPr>
        <w:instrText>年</w:instrText>
      </w:r>
      <w:r w:rsidR="00257600">
        <w:rPr>
          <w:rFonts w:ascii="Times New Roman" w:hAnsi="Times New Roman" w:cs="Times New Roman" w:hint="eastAsia"/>
        </w:rPr>
        <w:instrText>\\</w:instrText>
      </w:r>
      <w:r w:rsidR="00257600">
        <w:rPr>
          <w:rFonts w:ascii="Times New Roman" w:hAnsi="Times New Roman" w:cs="Times New Roman" w:hint="eastAsia"/>
        </w:rPr>
        <w:instrText>一轮</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化学</w:instrText>
      </w:r>
      <w:r w:rsidR="00257600">
        <w:rPr>
          <w:rFonts w:ascii="Times New Roman" w:hAnsi="Times New Roman" w:cs="Times New Roman" w:hint="eastAsia"/>
        </w:rPr>
        <w:instrText>(</w:instrText>
      </w:r>
      <w:r w:rsidR="00257600">
        <w:rPr>
          <w:rFonts w:ascii="Times New Roman" w:hAnsi="Times New Roman" w:cs="Times New Roman" w:hint="eastAsia"/>
        </w:rPr>
        <w:instrText>苏教版</w:instrText>
      </w:r>
      <w:r w:rsidR="00257600">
        <w:rPr>
          <w:rFonts w:ascii="Times New Roman" w:hAnsi="Times New Roman" w:cs="Times New Roman" w:hint="eastAsia"/>
        </w:rPr>
        <w:instrText>)(</w:instrText>
      </w:r>
      <w:r w:rsidR="00257600">
        <w:rPr>
          <w:rFonts w:ascii="Times New Roman" w:hAnsi="Times New Roman" w:cs="Times New Roman" w:hint="eastAsia"/>
        </w:rPr>
        <w:instrText>闽桂</w:instrText>
      </w:r>
      <w:r w:rsidR="00257600">
        <w:rPr>
          <w:rFonts w:ascii="Times New Roman" w:hAnsi="Times New Roman" w:cs="Times New Roman" w:hint="eastAsia"/>
        </w:rPr>
        <w:instrText xml:space="preserve">) </w:instrText>
      </w:r>
      <w:r w:rsidR="00257600">
        <w:rPr>
          <w:rFonts w:ascii="Times New Roman" w:hAnsi="Times New Roman" w:cs="Times New Roman" w:hint="eastAsia"/>
        </w:rPr>
        <w:instrText>第一版</w:instrText>
      </w:r>
      <w:r w:rsidR="00257600">
        <w:rPr>
          <w:rFonts w:ascii="Times New Roman" w:hAnsi="Times New Roman" w:cs="Times New Roman" w:hint="eastAsia"/>
        </w:rPr>
        <w:instrText>\\</w:instrText>
      </w:r>
      <w:r w:rsidR="00257600">
        <w:rPr>
          <w:rFonts w:ascii="Times New Roman" w:hAnsi="Times New Roman" w:cs="Times New Roman" w:hint="eastAsia"/>
        </w:rPr>
        <w:instrText>教师</w:instrText>
      </w:r>
      <w:r w:rsidR="00257600">
        <w:rPr>
          <w:rFonts w:ascii="Times New Roman" w:hAnsi="Times New Roman" w:cs="Times New Roman" w:hint="eastAsia"/>
        </w:rPr>
        <w:instrText>word\\X9-139.TIF" \* MERGEFORMATINET</w:instrText>
      </w:r>
      <w:r w:rsidR="00257600">
        <w:rPr>
          <w:rFonts w:ascii="Times New Roman" w:hAnsi="Times New Roman" w:cs="Times New Roman"/>
        </w:rPr>
        <w:instrText xml:space="preserve"> </w:instrText>
      </w:r>
      <w:r w:rsidR="00257600">
        <w:rPr>
          <w:rFonts w:ascii="Times New Roman" w:hAnsi="Times New Roman" w:cs="Times New Roman"/>
        </w:rPr>
        <w:fldChar w:fldCharType="separate"/>
      </w:r>
      <w:r w:rsidR="00A41F4B">
        <w:rPr>
          <w:rFonts w:ascii="Times New Roman" w:hAnsi="Times New Roman" w:cs="Times New Roman"/>
        </w:rPr>
        <w:fldChar w:fldCharType="begin"/>
      </w:r>
      <w:r w:rsidR="00A41F4B">
        <w:rPr>
          <w:rFonts w:ascii="Times New Roman" w:hAnsi="Times New Roman" w:cs="Times New Roman"/>
        </w:rPr>
        <w:instrText xml:space="preserve"> </w:instrText>
      </w:r>
      <w:r w:rsidR="00A41F4B">
        <w:rPr>
          <w:rFonts w:ascii="Times New Roman" w:hAnsi="Times New Roman" w:cs="Times New Roman" w:hint="eastAsia"/>
        </w:rPr>
        <w:instrText>INCLUDEPICTURE  "E:\\</w:instrText>
      </w:r>
      <w:r w:rsidR="00A41F4B">
        <w:rPr>
          <w:rFonts w:ascii="Times New Roman" w:hAnsi="Times New Roman" w:cs="Times New Roman" w:hint="eastAsia"/>
        </w:rPr>
        <w:instrText>王莎莎</w:instrText>
      </w:r>
      <w:r w:rsidR="00A41F4B">
        <w:rPr>
          <w:rFonts w:ascii="Times New Roman" w:hAnsi="Times New Roman" w:cs="Times New Roman" w:hint="eastAsia"/>
        </w:rPr>
        <w:instrText>\\2023</w:instrText>
      </w:r>
      <w:r w:rsidR="00A41F4B">
        <w:rPr>
          <w:rFonts w:ascii="Times New Roman" w:hAnsi="Times New Roman" w:cs="Times New Roman" w:hint="eastAsia"/>
        </w:rPr>
        <w:instrText>年</w:instrText>
      </w:r>
      <w:r w:rsidR="00A41F4B">
        <w:rPr>
          <w:rFonts w:ascii="Times New Roman" w:hAnsi="Times New Roman" w:cs="Times New Roman" w:hint="eastAsia"/>
        </w:rPr>
        <w:instrText>\\</w:instrText>
      </w:r>
      <w:r w:rsidR="00A41F4B">
        <w:rPr>
          <w:rFonts w:ascii="Times New Roman" w:hAnsi="Times New Roman" w:cs="Times New Roman" w:hint="eastAsia"/>
        </w:rPr>
        <w:instrText>一轮</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化学</w:instrText>
      </w:r>
      <w:r w:rsidR="00A41F4B">
        <w:rPr>
          <w:rFonts w:ascii="Times New Roman" w:hAnsi="Times New Roman" w:cs="Times New Roman" w:hint="eastAsia"/>
        </w:rPr>
        <w:instrText>(</w:instrText>
      </w:r>
      <w:r w:rsidR="00A41F4B">
        <w:rPr>
          <w:rFonts w:ascii="Times New Roman" w:hAnsi="Times New Roman" w:cs="Times New Roman" w:hint="eastAsia"/>
        </w:rPr>
        <w:instrText>苏教版</w:instrText>
      </w:r>
      <w:r w:rsidR="00A41F4B">
        <w:rPr>
          <w:rFonts w:ascii="Times New Roman" w:hAnsi="Times New Roman" w:cs="Times New Roman" w:hint="eastAsia"/>
        </w:rPr>
        <w:instrText>)(</w:instrText>
      </w:r>
      <w:r w:rsidR="00A41F4B">
        <w:rPr>
          <w:rFonts w:ascii="Times New Roman" w:hAnsi="Times New Roman" w:cs="Times New Roman" w:hint="eastAsia"/>
        </w:rPr>
        <w:instrText>闽桂</w:instrText>
      </w:r>
      <w:r w:rsidR="00A41F4B">
        <w:rPr>
          <w:rFonts w:ascii="Times New Roman" w:hAnsi="Times New Roman" w:cs="Times New Roman" w:hint="eastAsia"/>
        </w:rPr>
        <w:instrText xml:space="preserve">) </w:instrText>
      </w:r>
      <w:r w:rsidR="00A41F4B">
        <w:rPr>
          <w:rFonts w:ascii="Times New Roman" w:hAnsi="Times New Roman" w:cs="Times New Roman" w:hint="eastAsia"/>
        </w:rPr>
        <w:instrText>第一版</w:instrText>
      </w:r>
      <w:r w:rsidR="00A41F4B">
        <w:rPr>
          <w:rFonts w:ascii="Times New Roman" w:hAnsi="Times New Roman" w:cs="Times New Roman" w:hint="eastAsia"/>
        </w:rPr>
        <w:instrText>\\</w:instrText>
      </w:r>
      <w:r w:rsidR="00A41F4B">
        <w:rPr>
          <w:rFonts w:ascii="Times New Roman" w:hAnsi="Times New Roman" w:cs="Times New Roman" w:hint="eastAsia"/>
        </w:rPr>
        <w:instrText>教师</w:instrText>
      </w:r>
      <w:r w:rsidR="00A41F4B">
        <w:rPr>
          <w:rFonts w:ascii="Times New Roman" w:hAnsi="Times New Roman" w:cs="Times New Roman" w:hint="eastAsia"/>
        </w:rPr>
        <w:instrText>word\\</w:instrText>
      </w:r>
      <w:r w:rsidR="00A41F4B">
        <w:rPr>
          <w:rFonts w:ascii="Times New Roman" w:hAnsi="Times New Roman" w:cs="Times New Roman" w:hint="eastAsia"/>
        </w:rPr>
        <w:instrText>专题</w:instrText>
      </w:r>
      <w:r w:rsidR="00A41F4B">
        <w:rPr>
          <w:rFonts w:ascii="Times New Roman" w:hAnsi="Times New Roman" w:cs="Times New Roman" w:hint="eastAsia"/>
        </w:rPr>
        <w:instrText>8</w:instrText>
      </w:r>
      <w:r w:rsidR="00A41F4B">
        <w:rPr>
          <w:rFonts w:ascii="Times New Roman" w:hAnsi="Times New Roman" w:cs="Times New Roman" w:hint="eastAsia"/>
        </w:rPr>
        <w:instrText xml:space="preserve">　水溶液中的离子反应</w:instrText>
      </w:r>
      <w:r w:rsidR="00A41F4B">
        <w:rPr>
          <w:rFonts w:ascii="Times New Roman" w:hAnsi="Times New Roman" w:cs="Times New Roman" w:hint="eastAsia"/>
        </w:rPr>
        <w:instrText>\\X9-139.TIF" \* MERGEFORMATINET</w:instrText>
      </w:r>
      <w:r w:rsidR="00A41F4B">
        <w:rPr>
          <w:rFonts w:ascii="Times New Roman" w:hAnsi="Times New Roman" w:cs="Times New Roman"/>
        </w:rPr>
        <w:instrText xml:space="preserve"> </w:instrText>
      </w:r>
      <w:r w:rsidR="00A41F4B">
        <w:rPr>
          <w:rFonts w:ascii="Times New Roman" w:hAnsi="Times New Roman" w:cs="Times New Roman"/>
        </w:rPr>
        <w:fldChar w:fldCharType="separate"/>
      </w:r>
      <w:r w:rsidR="00353794">
        <w:rPr>
          <w:rFonts w:ascii="Times New Roman" w:hAnsi="Times New Roman" w:cs="Times New Roman"/>
        </w:rPr>
        <w:fldChar w:fldCharType="begin"/>
      </w:r>
      <w:r w:rsidR="00353794">
        <w:rPr>
          <w:rFonts w:ascii="Times New Roman" w:hAnsi="Times New Roman" w:cs="Times New Roman"/>
        </w:rPr>
        <w:instrText xml:space="preserve"> </w:instrText>
      </w:r>
      <w:r w:rsidR="00353794">
        <w:rPr>
          <w:rFonts w:ascii="Times New Roman" w:hAnsi="Times New Roman" w:cs="Times New Roman" w:hint="eastAsia"/>
        </w:rPr>
        <w:instrText>INCLUDEPICTURE  "E:\\</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w:instrText>
      </w:r>
      <w:r w:rsidR="00353794">
        <w:rPr>
          <w:rFonts w:ascii="Times New Roman" w:hAnsi="Times New Roman" w:cs="Times New Roman" w:hint="eastAsia"/>
        </w:rPr>
        <w:instrText>苏德亭</w:instrText>
      </w:r>
      <w:r w:rsidR="00353794">
        <w:rPr>
          <w:rFonts w:ascii="Times New Roman" w:hAnsi="Times New Roman" w:cs="Times New Roman" w:hint="eastAsia"/>
        </w:rPr>
        <w:instrText>2023\\</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w:instrText>
      </w:r>
      <w:r w:rsidR="00353794">
        <w:rPr>
          <w:rFonts w:ascii="Times New Roman" w:hAnsi="Times New Roman" w:cs="Times New Roman" w:hint="eastAsia"/>
        </w:rPr>
        <w:instrText>成盘</w:instrText>
      </w:r>
      <w:r w:rsidR="00353794">
        <w:rPr>
          <w:rFonts w:ascii="Times New Roman" w:hAnsi="Times New Roman" w:cs="Times New Roman" w:hint="eastAsia"/>
        </w:rPr>
        <w:instrText>\\2024</w:instrText>
      </w:r>
      <w:r w:rsidR="00353794">
        <w:rPr>
          <w:rFonts w:ascii="Times New Roman" w:hAnsi="Times New Roman" w:cs="Times New Roman" w:hint="eastAsia"/>
        </w:rPr>
        <w:instrText>版</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大一轮</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化学</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新教材</w:instrText>
      </w:r>
      <w:r w:rsidR="00353794">
        <w:rPr>
          <w:rFonts w:ascii="Times New Roman" w:hAnsi="Times New Roman" w:cs="Times New Roman" w:hint="eastAsia"/>
        </w:rPr>
        <w:instrText xml:space="preserve"> </w:instrText>
      </w:r>
      <w:r w:rsidR="00353794">
        <w:rPr>
          <w:rFonts w:ascii="Times New Roman" w:hAnsi="Times New Roman" w:cs="Times New Roman" w:hint="eastAsia"/>
        </w:rPr>
        <w:instrText>苏教版</w:instrText>
      </w:r>
      <w:r w:rsidR="00353794">
        <w:rPr>
          <w:rFonts w:ascii="Times New Roman" w:hAnsi="Times New Roman" w:cs="Times New Roman" w:hint="eastAsia"/>
        </w:rPr>
        <w:instrText>(</w:instrText>
      </w:r>
      <w:r w:rsidR="00353794">
        <w:rPr>
          <w:rFonts w:ascii="Times New Roman" w:hAnsi="Times New Roman" w:cs="Times New Roman" w:hint="eastAsia"/>
        </w:rPr>
        <w:instrText>江苏专用</w:instrText>
      </w:r>
      <w:r w:rsidR="00353794">
        <w:rPr>
          <w:rFonts w:ascii="Times New Roman" w:hAnsi="Times New Roman" w:cs="Times New Roman" w:hint="eastAsia"/>
        </w:rPr>
        <w:instrText>)\\</w:instrText>
      </w:r>
      <w:r w:rsidR="00353794">
        <w:rPr>
          <w:rFonts w:ascii="Times New Roman" w:hAnsi="Times New Roman" w:cs="Times New Roman" w:hint="eastAsia"/>
        </w:rPr>
        <w:instrText>教师用书</w:instrText>
      </w:r>
      <w:r w:rsidR="00353794">
        <w:rPr>
          <w:rFonts w:ascii="Times New Roman" w:hAnsi="Times New Roman" w:cs="Times New Roman" w:hint="eastAsia"/>
        </w:rPr>
        <w:instrText>Word</w:instrText>
      </w:r>
      <w:r w:rsidR="00353794">
        <w:rPr>
          <w:rFonts w:ascii="Times New Roman" w:hAnsi="Times New Roman" w:cs="Times New Roman" w:hint="eastAsia"/>
        </w:rPr>
        <w:instrText>版文档</w:instrText>
      </w:r>
      <w:r w:rsidR="00353794">
        <w:rPr>
          <w:rFonts w:ascii="Times New Roman" w:hAnsi="Times New Roman" w:cs="Times New Roman" w:hint="eastAsia"/>
        </w:rPr>
        <w:instrText>\\</w:instrText>
      </w:r>
      <w:r w:rsidR="00353794">
        <w:rPr>
          <w:rFonts w:ascii="Times New Roman" w:hAnsi="Times New Roman" w:cs="Times New Roman" w:hint="eastAsia"/>
        </w:rPr>
        <w:instrText>专题</w:instrText>
      </w:r>
      <w:r w:rsidR="00353794">
        <w:rPr>
          <w:rFonts w:ascii="Times New Roman" w:hAnsi="Times New Roman" w:cs="Times New Roman" w:hint="eastAsia"/>
        </w:rPr>
        <w:instrText>8</w:instrText>
      </w:r>
      <w:r w:rsidR="00353794">
        <w:rPr>
          <w:rFonts w:ascii="Times New Roman" w:hAnsi="Times New Roman" w:cs="Times New Roman" w:hint="eastAsia"/>
        </w:rPr>
        <w:instrText xml:space="preserve">　水溶液中的离子反应</w:instrText>
      </w:r>
      <w:r w:rsidR="00353794">
        <w:rPr>
          <w:rFonts w:ascii="Times New Roman" w:hAnsi="Times New Roman" w:cs="Times New Roman" w:hint="eastAsia"/>
        </w:rPr>
        <w:instrText>\\X9-139.TIF" \* MERGEFORMATINET</w:instrText>
      </w:r>
      <w:r w:rsidR="00353794">
        <w:rPr>
          <w:rFonts w:ascii="Times New Roman" w:hAnsi="Times New Roman" w:cs="Times New Roman"/>
        </w:rPr>
        <w:instrText xml:space="preserve"> </w:instrText>
      </w:r>
      <w:r w:rsidR="00353794">
        <w:rPr>
          <w:rFonts w:ascii="Times New Roman" w:hAnsi="Times New Roman" w:cs="Times New Roman"/>
        </w:rPr>
        <w:fldChar w:fldCharType="separate"/>
      </w:r>
      <w:r w:rsidR="006020AC">
        <w:rPr>
          <w:rFonts w:ascii="Times New Roman" w:hAnsi="Times New Roman" w:cs="Times New Roman"/>
        </w:rPr>
        <w:fldChar w:fldCharType="begin"/>
      </w:r>
      <w:r w:rsidR="006020AC">
        <w:rPr>
          <w:rFonts w:ascii="Times New Roman" w:hAnsi="Times New Roman" w:cs="Times New Roman"/>
        </w:rPr>
        <w:instrText xml:space="preserve"> </w:instrText>
      </w:r>
      <w:r w:rsidR="006020AC">
        <w:rPr>
          <w:rFonts w:ascii="Times New Roman" w:hAnsi="Times New Roman" w:cs="Times New Roman" w:hint="eastAsia"/>
        </w:rPr>
        <w:instrText>INCLUDEPICTURE  "E:\\</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w:instrText>
      </w:r>
      <w:r w:rsidR="006020AC">
        <w:rPr>
          <w:rFonts w:ascii="Times New Roman" w:hAnsi="Times New Roman" w:cs="Times New Roman" w:hint="eastAsia"/>
        </w:rPr>
        <w:instrText>苏德亭</w:instrText>
      </w:r>
      <w:r w:rsidR="006020AC">
        <w:rPr>
          <w:rFonts w:ascii="Times New Roman" w:hAnsi="Times New Roman" w:cs="Times New Roman" w:hint="eastAsia"/>
        </w:rPr>
        <w:instrText>2023\\</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w:instrText>
      </w:r>
      <w:r w:rsidR="006020AC">
        <w:rPr>
          <w:rFonts w:ascii="Times New Roman" w:hAnsi="Times New Roman" w:cs="Times New Roman" w:hint="eastAsia"/>
        </w:rPr>
        <w:instrText>成盘</w:instrText>
      </w:r>
      <w:r w:rsidR="006020AC">
        <w:rPr>
          <w:rFonts w:ascii="Times New Roman" w:hAnsi="Times New Roman" w:cs="Times New Roman" w:hint="eastAsia"/>
        </w:rPr>
        <w:instrText>\\2024</w:instrText>
      </w:r>
      <w:r w:rsidR="006020AC">
        <w:rPr>
          <w:rFonts w:ascii="Times New Roman" w:hAnsi="Times New Roman" w:cs="Times New Roman" w:hint="eastAsia"/>
        </w:rPr>
        <w:instrText>版</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大一轮</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化学</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新教材</w:instrText>
      </w:r>
      <w:r w:rsidR="006020AC">
        <w:rPr>
          <w:rFonts w:ascii="Times New Roman" w:hAnsi="Times New Roman" w:cs="Times New Roman" w:hint="eastAsia"/>
        </w:rPr>
        <w:instrText xml:space="preserve"> </w:instrText>
      </w:r>
      <w:r w:rsidR="006020AC">
        <w:rPr>
          <w:rFonts w:ascii="Times New Roman" w:hAnsi="Times New Roman" w:cs="Times New Roman" w:hint="eastAsia"/>
        </w:rPr>
        <w:instrText>苏教版</w:instrText>
      </w:r>
      <w:r w:rsidR="006020AC">
        <w:rPr>
          <w:rFonts w:ascii="Times New Roman" w:hAnsi="Times New Roman" w:cs="Times New Roman" w:hint="eastAsia"/>
        </w:rPr>
        <w:instrText>(</w:instrText>
      </w:r>
      <w:r w:rsidR="006020AC">
        <w:rPr>
          <w:rFonts w:ascii="Times New Roman" w:hAnsi="Times New Roman" w:cs="Times New Roman" w:hint="eastAsia"/>
        </w:rPr>
        <w:instrText>江苏专用</w:instrText>
      </w:r>
      <w:r w:rsidR="006020AC">
        <w:rPr>
          <w:rFonts w:ascii="Times New Roman" w:hAnsi="Times New Roman" w:cs="Times New Roman" w:hint="eastAsia"/>
        </w:rPr>
        <w:instrText>)\\</w:instrText>
      </w:r>
      <w:r w:rsidR="006020AC">
        <w:rPr>
          <w:rFonts w:ascii="Times New Roman" w:hAnsi="Times New Roman" w:cs="Times New Roman" w:hint="eastAsia"/>
        </w:rPr>
        <w:instrText>教师用书</w:instrText>
      </w:r>
      <w:r w:rsidR="006020AC">
        <w:rPr>
          <w:rFonts w:ascii="Times New Roman" w:hAnsi="Times New Roman" w:cs="Times New Roman" w:hint="eastAsia"/>
        </w:rPr>
        <w:instrText>Word</w:instrText>
      </w:r>
      <w:r w:rsidR="006020AC">
        <w:rPr>
          <w:rFonts w:ascii="Times New Roman" w:hAnsi="Times New Roman" w:cs="Times New Roman" w:hint="eastAsia"/>
        </w:rPr>
        <w:instrText>版文档</w:instrText>
      </w:r>
      <w:r w:rsidR="006020AC">
        <w:rPr>
          <w:rFonts w:ascii="Times New Roman" w:hAnsi="Times New Roman" w:cs="Times New Roman" w:hint="eastAsia"/>
        </w:rPr>
        <w:instrText>\\</w:instrText>
      </w:r>
      <w:r w:rsidR="006020AC">
        <w:rPr>
          <w:rFonts w:ascii="Times New Roman" w:hAnsi="Times New Roman" w:cs="Times New Roman" w:hint="eastAsia"/>
        </w:rPr>
        <w:instrText>专题</w:instrText>
      </w:r>
      <w:r w:rsidR="006020AC">
        <w:rPr>
          <w:rFonts w:ascii="Times New Roman" w:hAnsi="Times New Roman" w:cs="Times New Roman" w:hint="eastAsia"/>
        </w:rPr>
        <w:instrText>8</w:instrText>
      </w:r>
      <w:r w:rsidR="006020AC">
        <w:rPr>
          <w:rFonts w:ascii="Times New Roman" w:hAnsi="Times New Roman" w:cs="Times New Roman" w:hint="eastAsia"/>
        </w:rPr>
        <w:instrText xml:space="preserve">　水溶液中的离子反应</w:instrText>
      </w:r>
      <w:r w:rsidR="006020AC">
        <w:rPr>
          <w:rFonts w:ascii="Times New Roman" w:hAnsi="Times New Roman" w:cs="Times New Roman" w:hint="eastAsia"/>
        </w:rPr>
        <w:instrText>\\X9-139.TIF" \* MERGEFORMATINET</w:instrText>
      </w:r>
      <w:r w:rsidR="006020AC">
        <w:rPr>
          <w:rFonts w:ascii="Times New Roman" w:hAnsi="Times New Roman" w:cs="Times New Roman"/>
        </w:rPr>
        <w:instrText xml:space="preserve"> </w:instrText>
      </w:r>
      <w:r w:rsidR="006020AC">
        <w:rPr>
          <w:rFonts w:ascii="Times New Roman" w:hAnsi="Times New Roman" w:cs="Times New Roman"/>
        </w:rPr>
        <w:fldChar w:fldCharType="separate"/>
      </w:r>
      <w:r w:rsidR="006020AC">
        <w:rPr>
          <w:rFonts w:ascii="Times New Roman" w:hAnsi="Times New Roman" w:cs="Times New Roman"/>
        </w:rPr>
        <w:pict>
          <v:shape id="_x0000_i1056" type="#_x0000_t75" style="width:94.9pt;height:101.95pt">
            <v:imagedata r:id="rId67" r:href="rId68"/>
          </v:shape>
        </w:pict>
      </w:r>
      <w:r w:rsidR="006020AC">
        <w:rPr>
          <w:rFonts w:ascii="Times New Roman" w:hAnsi="Times New Roman" w:cs="Times New Roman"/>
        </w:rPr>
        <w:fldChar w:fldCharType="end"/>
      </w:r>
      <w:r w:rsidR="00353794">
        <w:rPr>
          <w:rFonts w:ascii="Times New Roman" w:hAnsi="Times New Roman" w:cs="Times New Roman"/>
        </w:rPr>
        <w:fldChar w:fldCharType="end"/>
      </w:r>
      <w:r w:rsidR="00A41F4B">
        <w:rPr>
          <w:rFonts w:ascii="Times New Roman" w:hAnsi="Times New Roman" w:cs="Times New Roman"/>
        </w:rPr>
        <w:fldChar w:fldCharType="end"/>
      </w:r>
      <w:r w:rsidR="00257600">
        <w:rPr>
          <w:rFonts w:ascii="Times New Roman" w:hAnsi="Times New Roman" w:cs="Times New Roman"/>
        </w:rPr>
        <w:fldChar w:fldCharType="end"/>
      </w:r>
      <w:r w:rsidR="00BE3615">
        <w:rPr>
          <w:rFonts w:ascii="Times New Roman" w:hAnsi="Times New Roman" w:cs="Times New Roman"/>
        </w:rPr>
        <w:fldChar w:fldCharType="end"/>
      </w:r>
      <w:r>
        <w:rPr>
          <w:rFonts w:ascii="Times New Roman" w:hAnsi="Times New Roman" w:cs="Times New Roman"/>
        </w:rPr>
        <w:fldChar w:fldCharType="end"/>
      </w:r>
    </w:p>
    <w:p w:rsidR="00567D4E" w:rsidRDefault="00567D4E" w:rsidP="00192E2C">
      <w:pPr>
        <w:pStyle w:val="a3"/>
        <w:tabs>
          <w:tab w:val="left" w:pos="3402"/>
        </w:tabs>
        <w:snapToGrid w:val="0"/>
        <w:spacing w:line="360" w:lineRule="auto"/>
        <w:rPr>
          <w:rFonts w:ascii="Times New Roman" w:eastAsia="楷体_GB2312" w:hAnsi="Times New Roman" w:cs="Times New Roman"/>
        </w:rPr>
      </w:pPr>
      <w:r w:rsidRPr="00567D4E">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567D4E">
        <w:rPr>
          <w:rFonts w:ascii="Times New Roman" w:eastAsia="楷体_GB2312" w:hAnsi="Times New Roman" w:cs="Times New Roman"/>
        </w:rPr>
        <w:t>1</w:t>
      </w:r>
      <w:r>
        <w:rPr>
          <w:rFonts w:ascii="Times New Roman" w:eastAsia="楷体_GB2312" w:hAnsi="Times New Roman" w:cs="Times New Roman"/>
        </w:rPr>
        <w:t>)</w:t>
      </w:r>
      <w:r w:rsidRPr="00567D4E">
        <w:rPr>
          <w:rFonts w:ascii="Times New Roman" w:eastAsia="楷体_GB2312" w:hAnsi="Times New Roman" w:cs="Times New Roman"/>
        </w:rPr>
        <w:t>加入</w:t>
      </w:r>
      <w:r w:rsidRPr="00567D4E">
        <w:rPr>
          <w:rFonts w:ascii="Times New Roman" w:eastAsia="楷体_GB2312" w:hAnsi="Times New Roman" w:cs="Times New Roman"/>
        </w:rPr>
        <w:t>NaCl</w:t>
      </w:r>
      <w:r w:rsidRPr="00567D4E">
        <w:rPr>
          <w:rFonts w:ascii="Times New Roman" w:eastAsia="楷体_GB2312" w:hAnsi="Times New Roman" w:cs="Times New Roman"/>
        </w:rPr>
        <w:t>之前，</w:t>
      </w:r>
      <w:r w:rsidRPr="00567D4E">
        <w:rPr>
          <w:rFonts w:ascii="Times New Roman" w:eastAsia="楷体_GB2312" w:hAnsi="Times New Roman" w:cs="Times New Roman"/>
        </w:rPr>
        <w:t>pAg</w:t>
      </w:r>
      <w:r w:rsidRPr="00567D4E">
        <w:rPr>
          <w:rFonts w:ascii="Times New Roman" w:eastAsia="楷体_GB2312" w:hAnsi="Times New Roman" w:cs="Times New Roman"/>
        </w:rPr>
        <w:t>＝</w:t>
      </w:r>
      <w:r w:rsidRPr="00567D4E">
        <w:rPr>
          <w:rFonts w:ascii="Times New Roman" w:eastAsia="楷体_GB2312" w:hAnsi="Times New Roman" w:cs="Times New Roman"/>
        </w:rPr>
        <w:t>0</w:t>
      </w:r>
      <w:r w:rsidRPr="00567D4E">
        <w:rPr>
          <w:rFonts w:ascii="Times New Roman" w:eastAsia="楷体_GB2312" w:hAnsi="Times New Roman" w:cs="Times New Roman"/>
        </w:rPr>
        <w:t>，所以</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AgNO</w:t>
      </w:r>
      <w:r w:rsidRPr="00567D4E">
        <w:rPr>
          <w:rFonts w:ascii="Times New Roman" w:eastAsia="楷体_GB2312" w:hAnsi="Times New Roman" w:cs="Times New Roman"/>
          <w:vertAlign w:val="subscript"/>
        </w:rPr>
        <w:t>3</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w:t>
      </w:r>
    </w:p>
    <w:p w:rsidR="00567D4E" w:rsidRDefault="00567D4E" w:rsidP="00192E2C">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lastRenderedPageBreak/>
        <w:t>(</w:t>
      </w:r>
      <w:r w:rsidRPr="00567D4E">
        <w:rPr>
          <w:rFonts w:ascii="Times New Roman" w:eastAsia="楷体_GB2312" w:hAnsi="Times New Roman" w:cs="Times New Roman"/>
        </w:rPr>
        <w:t>2</w:t>
      </w:r>
      <w:r>
        <w:rPr>
          <w:rFonts w:ascii="Times New Roman" w:eastAsia="楷体_GB2312" w:hAnsi="Times New Roman" w:cs="Times New Roman"/>
        </w:rPr>
        <w:t>)</w:t>
      </w:r>
      <w:r w:rsidRPr="00567D4E">
        <w:rPr>
          <w:rFonts w:ascii="Times New Roman" w:eastAsia="楷体_GB2312" w:hAnsi="Times New Roman" w:cs="Times New Roman"/>
        </w:rPr>
        <w:t>由于</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10</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6</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，所以</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rPr>
        <w:t>沉淀完全，</w:t>
      </w:r>
      <w:r w:rsidRPr="00567D4E">
        <w:rPr>
          <w:rFonts w:ascii="Times New Roman" w:eastAsia="楷体_GB2312" w:hAnsi="Times New Roman" w:cs="Times New Roman"/>
          <w:i/>
        </w:rPr>
        <w:t>n</w:t>
      </w:r>
      <w:r>
        <w:rPr>
          <w:rFonts w:ascii="Times New Roman" w:eastAsia="楷体_GB2312" w:hAnsi="Times New Roman" w:cs="Times New Roman"/>
        </w:rPr>
        <w:t>(</w:t>
      </w:r>
      <w:r w:rsidRPr="00567D4E">
        <w:rPr>
          <w:rFonts w:ascii="Times New Roman" w:eastAsia="楷体_GB2312" w:hAnsi="Times New Roman" w:cs="Times New Roman"/>
        </w:rPr>
        <w:t>NaCl</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i/>
        </w:rPr>
        <w:t>n</w:t>
      </w:r>
      <w:r>
        <w:rPr>
          <w:rFonts w:ascii="Times New Roman" w:eastAsia="楷体_GB2312" w:hAnsi="Times New Roman" w:cs="Times New Roman"/>
        </w:rPr>
        <w:t>(</w:t>
      </w:r>
      <w:r w:rsidRPr="00567D4E">
        <w:rPr>
          <w:rFonts w:ascii="Times New Roman" w:eastAsia="楷体_GB2312" w:hAnsi="Times New Roman" w:cs="Times New Roman"/>
        </w:rPr>
        <w:t>AgNO</w:t>
      </w:r>
      <w:r w:rsidRPr="00567D4E">
        <w:rPr>
          <w:rFonts w:ascii="Times New Roman" w:eastAsia="楷体_GB2312" w:hAnsi="Times New Roman" w:cs="Times New Roman"/>
          <w:vertAlign w:val="subscript"/>
        </w:rPr>
        <w:t>3</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0.01</w:t>
      </w:r>
      <w:r>
        <w:rPr>
          <w:rFonts w:ascii="Times New Roman" w:eastAsia="楷体_GB2312" w:hAnsi="Times New Roman" w:cs="Times New Roman"/>
        </w:rPr>
        <w:t xml:space="preserve"> </w:t>
      </w:r>
      <w:r w:rsidRPr="00567D4E">
        <w:rPr>
          <w:rFonts w:ascii="Times New Roman" w:eastAsia="楷体_GB2312" w:hAnsi="Times New Roman" w:cs="Times New Roman"/>
        </w:rPr>
        <w:t>L</w:t>
      </w:r>
      <w:r w:rsidRPr="00567D4E">
        <w:rPr>
          <w:rFonts w:hAnsi="宋体" w:cs="Times New Roman"/>
        </w:rPr>
        <w:t>×</w:t>
      </w:r>
      <w:r w:rsidRPr="00567D4E">
        <w:rPr>
          <w:rFonts w:ascii="Times New Roman" w:eastAsia="楷体_GB2312" w:hAnsi="Times New Roman" w:cs="Times New Roman"/>
        </w:rPr>
        <w:t>1</w:t>
      </w:r>
      <w:r>
        <w:rPr>
          <w:rFonts w:ascii="Times New Roman" w:eastAsia="楷体_GB2312" w:hAnsi="Times New Roman" w:cs="Times New Roman"/>
        </w:rPr>
        <w:t xml:space="preserve"> </w:t>
      </w:r>
      <w:r w:rsidRPr="00567D4E">
        <w:rPr>
          <w:rFonts w:ascii="Times New Roman" w:eastAsia="楷体_GB2312" w:hAnsi="Times New Roman" w:cs="Times New Roman"/>
        </w:rPr>
        <w:t>mol·L</w:t>
      </w:r>
      <w:r w:rsidRPr="00567D4E">
        <w:rPr>
          <w:rFonts w:ascii="Times New Roman" w:eastAsia="楷体_GB2312" w:hAnsi="Times New Roman" w:cs="Times New Roman"/>
          <w:vertAlign w:val="superscript"/>
        </w:rPr>
        <w:t>－</w:t>
      </w:r>
      <w:r w:rsidRPr="00567D4E">
        <w:rPr>
          <w:rFonts w:ascii="Times New Roman" w:eastAsia="楷体_GB2312" w:hAnsi="Times New Roman" w:cs="Times New Roman"/>
          <w:vertAlign w:val="superscript"/>
        </w:rPr>
        <w:t>1</w:t>
      </w:r>
      <w:r w:rsidRPr="00567D4E">
        <w:rPr>
          <w:rFonts w:ascii="Times New Roman" w:eastAsia="楷体_GB2312" w:hAnsi="Times New Roman" w:cs="Times New Roman"/>
        </w:rPr>
        <w:t>＝</w:t>
      </w:r>
      <w:r w:rsidRPr="00567D4E">
        <w:rPr>
          <w:rFonts w:ascii="Times New Roman" w:eastAsia="楷体_GB2312" w:hAnsi="Times New Roman" w:cs="Times New Roman"/>
        </w:rPr>
        <w:t>0.01</w:t>
      </w:r>
      <w:r>
        <w:rPr>
          <w:rFonts w:ascii="Times New Roman" w:eastAsia="楷体_GB2312" w:hAnsi="Times New Roman" w:cs="Times New Roman"/>
        </w:rPr>
        <w:t xml:space="preserve"> </w:t>
      </w:r>
      <w:r w:rsidRPr="00567D4E">
        <w:rPr>
          <w:rFonts w:ascii="Times New Roman" w:eastAsia="楷体_GB2312" w:hAnsi="Times New Roman" w:cs="Times New Roman"/>
        </w:rPr>
        <w:t>mol</w:t>
      </w:r>
      <w:r w:rsidRPr="00567D4E">
        <w:rPr>
          <w:rFonts w:ascii="Times New Roman" w:eastAsia="楷体_GB2312" w:hAnsi="Times New Roman" w:cs="Times New Roman"/>
        </w:rPr>
        <w:t>，所以</w:t>
      </w:r>
      <w:r w:rsidRPr="00567D4E">
        <w:rPr>
          <w:rFonts w:ascii="Times New Roman" w:eastAsia="楷体_GB2312" w:hAnsi="Times New Roman" w:cs="Times New Roman"/>
          <w:i/>
        </w:rPr>
        <w:t>V</w:t>
      </w:r>
      <w:r>
        <w:rPr>
          <w:rFonts w:ascii="Times New Roman" w:eastAsia="楷体_GB2312" w:hAnsi="Times New Roman" w:cs="Times New Roman"/>
        </w:rPr>
        <w:t>(</w:t>
      </w:r>
      <w:r w:rsidRPr="00567D4E">
        <w:rPr>
          <w:rFonts w:ascii="Times New Roman" w:eastAsia="楷体_GB2312" w:hAnsi="Times New Roman" w:cs="Times New Roman"/>
        </w:rPr>
        <w:t>NaCl</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100</w:t>
      </w:r>
      <w:r>
        <w:rPr>
          <w:rFonts w:ascii="Times New Roman" w:eastAsia="楷体_GB2312" w:hAnsi="Times New Roman" w:cs="Times New Roman"/>
        </w:rPr>
        <w:t xml:space="preserve"> </w:t>
      </w:r>
      <w:r w:rsidRPr="00567D4E">
        <w:rPr>
          <w:rFonts w:ascii="Times New Roman" w:eastAsia="楷体_GB2312" w:hAnsi="Times New Roman" w:cs="Times New Roman"/>
        </w:rPr>
        <w:t>mL</w:t>
      </w:r>
      <w:r w:rsidRPr="00567D4E">
        <w:rPr>
          <w:rFonts w:ascii="Times New Roman" w:eastAsia="楷体_GB2312" w:hAnsi="Times New Roman" w:cs="Times New Roman"/>
        </w:rPr>
        <w:t>。</w:t>
      </w:r>
    </w:p>
    <w:p w:rsidR="00567D4E" w:rsidRDefault="00567D4E" w:rsidP="00192E2C">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567D4E">
        <w:rPr>
          <w:rFonts w:ascii="Times New Roman" w:eastAsia="楷体_GB2312" w:hAnsi="Times New Roman" w:cs="Times New Roman"/>
        </w:rPr>
        <w:t>3</w:t>
      </w:r>
      <w:r>
        <w:rPr>
          <w:rFonts w:ascii="Times New Roman" w:eastAsia="楷体_GB2312" w:hAnsi="Times New Roman" w:cs="Times New Roman"/>
        </w:rPr>
        <w:t>)</w:t>
      </w:r>
      <w:r w:rsidRPr="00567D4E">
        <w:rPr>
          <w:rFonts w:ascii="Times New Roman" w:eastAsia="楷体_GB2312" w:hAnsi="Times New Roman" w:cs="Times New Roman"/>
        </w:rPr>
        <w:t>AgCl</w:t>
      </w:r>
      <w:r w:rsidRPr="00567D4E">
        <w:rPr>
          <w:rFonts w:ascii="Times New Roman" w:eastAsia="楷体_GB2312" w:hAnsi="Times New Roman" w:cs="Times New Roman"/>
        </w:rPr>
        <w:t>在水中存在沉淀溶解平衡：</w:t>
      </w:r>
      <w:r w:rsidRPr="00567D4E">
        <w:rPr>
          <w:rFonts w:ascii="Times New Roman" w:eastAsia="楷体_GB2312" w:hAnsi="Times New Roman" w:cs="Times New Roman"/>
        </w:rPr>
        <w:t>AgCl</w:t>
      </w:r>
      <w:r>
        <w:rPr>
          <w:rFonts w:ascii="Times New Roman" w:eastAsia="楷体_GB2312" w:hAnsi="Times New Roman" w:cs="Times New Roman"/>
        </w:rPr>
        <w:t>(</w:t>
      </w:r>
      <w:r w:rsidRPr="00567D4E">
        <w:rPr>
          <w:rFonts w:ascii="Times New Roman" w:eastAsia="楷体_GB2312" w:hAnsi="Times New Roman" w:cs="Times New Roman"/>
        </w:rPr>
        <w:t>s</w:t>
      </w:r>
      <w:r>
        <w:rPr>
          <w:rFonts w:ascii="Times New Roman" w:eastAsia="楷体_GB2312" w:hAnsi="Times New Roman" w:cs="Times New Roman"/>
        </w:rPr>
        <w:t>)</w:t>
      </w:r>
      <w:r w:rsidRPr="00567D4E">
        <w:rPr>
          <w:rFonts w:ascii="ZBFH" w:eastAsia="楷体_GB2312" w:hAnsi="ZBFH" w:cs="Times New Roman"/>
        </w:rPr>
        <w:t></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w:t>
      </w:r>
      <w:r w:rsidRPr="00567D4E">
        <w:rPr>
          <w:rFonts w:ascii="Times New Roman" w:eastAsia="楷体_GB2312" w:hAnsi="Times New Roman" w:cs="Times New Roman"/>
        </w:rPr>
        <w:t>Cl</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aq</w:t>
      </w:r>
      <w:r>
        <w:rPr>
          <w:rFonts w:ascii="Times New Roman" w:eastAsia="楷体_GB2312" w:hAnsi="Times New Roman" w:cs="Times New Roman"/>
        </w:rPr>
        <w:t>)</w:t>
      </w:r>
      <w:r w:rsidRPr="00567D4E">
        <w:rPr>
          <w:rFonts w:ascii="Times New Roman" w:eastAsia="楷体_GB2312" w:hAnsi="Times New Roman" w:cs="Times New Roman"/>
        </w:rPr>
        <w:t>，相同温度下，</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Cl</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增大，平衡逆向移动，溶解度减小，温度升高，平衡右移，溶解度增大。</w:t>
      </w:r>
    </w:p>
    <w:p w:rsidR="000C0B07" w:rsidRPr="00567D4E" w:rsidRDefault="00567D4E" w:rsidP="00192E2C">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567D4E">
        <w:rPr>
          <w:rFonts w:ascii="Times New Roman" w:eastAsia="楷体_GB2312" w:hAnsi="Times New Roman" w:cs="Times New Roman"/>
        </w:rPr>
        <w:t>4</w:t>
      </w:r>
      <w:r>
        <w:rPr>
          <w:rFonts w:ascii="Times New Roman" w:eastAsia="楷体_GB2312" w:hAnsi="Times New Roman" w:cs="Times New Roman"/>
        </w:rPr>
        <w:t>)</w:t>
      </w:r>
      <w:r w:rsidRPr="00567D4E">
        <w:rPr>
          <w:rFonts w:ascii="Times New Roman" w:eastAsia="楷体_GB2312" w:hAnsi="Times New Roman" w:cs="Times New Roman"/>
        </w:rPr>
        <w:t>若把</w:t>
      </w:r>
      <w:r w:rsidRPr="00567D4E">
        <w:rPr>
          <w:rFonts w:ascii="Times New Roman" w:eastAsia="楷体_GB2312" w:hAnsi="Times New Roman" w:cs="Times New Roman"/>
        </w:rPr>
        <w:t>NaCl</w:t>
      </w:r>
      <w:r w:rsidRPr="00567D4E">
        <w:rPr>
          <w:rFonts w:ascii="Times New Roman" w:eastAsia="楷体_GB2312" w:hAnsi="Times New Roman" w:cs="Times New Roman"/>
        </w:rPr>
        <w:t>换成</w:t>
      </w:r>
      <w:r w:rsidRPr="00567D4E">
        <w:rPr>
          <w:rFonts w:ascii="Times New Roman" w:eastAsia="楷体_GB2312" w:hAnsi="Times New Roman" w:cs="Times New Roman"/>
        </w:rPr>
        <w:t>NaI</w:t>
      </w:r>
      <w:r w:rsidRPr="00567D4E">
        <w:rPr>
          <w:rFonts w:ascii="Times New Roman" w:eastAsia="楷体_GB2312" w:hAnsi="Times New Roman" w:cs="Times New Roman"/>
        </w:rPr>
        <w:t>，由于</w:t>
      </w:r>
      <w:r w:rsidRPr="00567D4E">
        <w:rPr>
          <w:rFonts w:ascii="Times New Roman" w:eastAsia="楷体_GB2312" w:hAnsi="Times New Roman" w:cs="Times New Roman"/>
          <w:i/>
        </w:rPr>
        <w:t>K</w:t>
      </w:r>
      <w:r w:rsidRPr="00567D4E">
        <w:rPr>
          <w:rFonts w:ascii="Times New Roman" w:eastAsia="楷体_GB2312" w:hAnsi="Times New Roman" w:cs="Times New Roman"/>
          <w:vertAlign w:val="subscript"/>
        </w:rPr>
        <w:t>sp</w:t>
      </w:r>
      <w:r>
        <w:rPr>
          <w:rFonts w:ascii="Times New Roman" w:eastAsia="楷体_GB2312" w:hAnsi="Times New Roman" w:cs="Times New Roman"/>
        </w:rPr>
        <w:t>(</w:t>
      </w:r>
      <w:r w:rsidRPr="00567D4E">
        <w:rPr>
          <w:rFonts w:ascii="Times New Roman" w:eastAsia="楷体_GB2312" w:hAnsi="Times New Roman" w:cs="Times New Roman"/>
        </w:rPr>
        <w:t>AgI</w:t>
      </w:r>
      <w:r>
        <w:rPr>
          <w:rFonts w:ascii="Times New Roman" w:eastAsia="楷体_GB2312" w:hAnsi="Times New Roman" w:cs="Times New Roman"/>
        </w:rPr>
        <w:t>)</w:t>
      </w:r>
      <w:r w:rsidRPr="00567D4E">
        <w:rPr>
          <w:rFonts w:ascii="Times New Roman" w:eastAsia="楷体_GB2312" w:hAnsi="Times New Roman" w:cs="Times New Roman"/>
        </w:rPr>
        <w:t>更小，所以</w:t>
      </w:r>
      <w:r w:rsidRPr="00567D4E">
        <w:rPr>
          <w:rFonts w:ascii="Times New Roman" w:eastAsia="楷体_GB2312" w:hAnsi="Times New Roman" w:cs="Times New Roman"/>
          <w:i/>
        </w:rPr>
        <w:t>c</w:t>
      </w:r>
      <w:r>
        <w:rPr>
          <w:rFonts w:ascii="Times New Roman" w:eastAsia="楷体_GB2312" w:hAnsi="Times New Roman" w:cs="Times New Roman"/>
        </w:rPr>
        <w:t>(</w:t>
      </w:r>
      <w:r w:rsidRPr="00567D4E">
        <w:rPr>
          <w:rFonts w:ascii="Times New Roman" w:eastAsia="楷体_GB2312" w:hAnsi="Times New Roman" w:cs="Times New Roman"/>
        </w:rPr>
        <w:t>Ag</w:t>
      </w:r>
      <w:r w:rsidRPr="00567D4E">
        <w:rPr>
          <w:rFonts w:ascii="Times New Roman" w:eastAsia="楷体_GB2312" w:hAnsi="Times New Roman" w:cs="Times New Roman"/>
          <w:vertAlign w:val="superscript"/>
        </w:rPr>
        <w:t>＋</w:t>
      </w:r>
      <w:r>
        <w:rPr>
          <w:rFonts w:ascii="Times New Roman" w:eastAsia="楷体_GB2312" w:hAnsi="Times New Roman" w:cs="Times New Roman"/>
        </w:rPr>
        <w:t>)</w:t>
      </w:r>
      <w:r w:rsidRPr="00567D4E">
        <w:rPr>
          <w:rFonts w:ascii="Times New Roman" w:eastAsia="楷体_GB2312" w:hAnsi="Times New Roman" w:cs="Times New Roman"/>
        </w:rPr>
        <w:t>更小，</w:t>
      </w:r>
      <w:r w:rsidRPr="00567D4E">
        <w:rPr>
          <w:rFonts w:ascii="Times New Roman" w:eastAsia="楷体_GB2312" w:hAnsi="Times New Roman" w:cs="Times New Roman"/>
        </w:rPr>
        <w:t>pAg</w:t>
      </w:r>
      <w:r w:rsidRPr="00567D4E">
        <w:rPr>
          <w:rFonts w:ascii="Times New Roman" w:eastAsia="楷体_GB2312" w:hAnsi="Times New Roman" w:cs="Times New Roman"/>
        </w:rPr>
        <w:t>更大。</w:t>
      </w:r>
    </w:p>
    <w:sectPr w:rsidR="000C0B07" w:rsidRPr="00567D4E" w:rsidSect="000C0B07">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0AC" w:rsidRDefault="006020AC" w:rsidP="007A279C">
      <w:r>
        <w:separator/>
      </w:r>
    </w:p>
  </w:endnote>
  <w:endnote w:type="continuationSeparator" w:id="0">
    <w:p w:rsidR="006020AC" w:rsidRDefault="006020AC" w:rsidP="007A2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ZBFH">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0AC" w:rsidRDefault="006020AC" w:rsidP="007A279C">
      <w:r>
        <w:separator/>
      </w:r>
    </w:p>
  </w:footnote>
  <w:footnote w:type="continuationSeparator" w:id="0">
    <w:p w:rsidR="006020AC" w:rsidRDefault="006020AC" w:rsidP="007A27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C0B07"/>
    <w:rsid w:val="000B2C1E"/>
    <w:rsid w:val="000B2F03"/>
    <w:rsid w:val="000C0B07"/>
    <w:rsid w:val="000D6D1A"/>
    <w:rsid w:val="00192E2C"/>
    <w:rsid w:val="001D1FF4"/>
    <w:rsid w:val="00257600"/>
    <w:rsid w:val="002810E3"/>
    <w:rsid w:val="00291EA9"/>
    <w:rsid w:val="002B3950"/>
    <w:rsid w:val="00353794"/>
    <w:rsid w:val="00385B8D"/>
    <w:rsid w:val="004F13E4"/>
    <w:rsid w:val="00567D4E"/>
    <w:rsid w:val="005723F6"/>
    <w:rsid w:val="005B2C30"/>
    <w:rsid w:val="006020AC"/>
    <w:rsid w:val="007A279C"/>
    <w:rsid w:val="00855CDC"/>
    <w:rsid w:val="00860863"/>
    <w:rsid w:val="00944EF9"/>
    <w:rsid w:val="009E55F1"/>
    <w:rsid w:val="00A41F4B"/>
    <w:rsid w:val="00B1487A"/>
    <w:rsid w:val="00BE3615"/>
    <w:rsid w:val="00C827EC"/>
    <w:rsid w:val="00CC41F7"/>
    <w:rsid w:val="00D20EB1"/>
    <w:rsid w:val="00DE4370"/>
    <w:rsid w:val="00DF7B99"/>
    <w:rsid w:val="00E31D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E4BA945-B667-4F26-8D11-5893E5E77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567D4E"/>
    <w:pPr>
      <w:keepNext/>
      <w:keepLines/>
      <w:spacing w:before="340" w:after="330" w:line="578" w:lineRule="auto"/>
      <w:outlineLvl w:val="0"/>
    </w:pPr>
    <w:rPr>
      <w:b/>
      <w:bCs/>
      <w:kern w:val="44"/>
      <w:sz w:val="44"/>
      <w:szCs w:val="44"/>
    </w:rPr>
  </w:style>
  <w:style w:type="paragraph" w:styleId="2">
    <w:name w:val="heading 2"/>
    <w:basedOn w:val="a"/>
    <w:next w:val="a"/>
    <w:qFormat/>
    <w:rsid w:val="00567D4E"/>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567D4E"/>
    <w:pPr>
      <w:keepNext/>
      <w:keepLines/>
      <w:spacing w:before="260" w:after="260" w:line="416" w:lineRule="auto"/>
      <w:outlineLvl w:val="2"/>
    </w:pPr>
    <w:rPr>
      <w:b/>
      <w:bCs/>
      <w:sz w:val="32"/>
      <w:szCs w:val="32"/>
    </w:rPr>
  </w:style>
  <w:style w:type="paragraph" w:styleId="4">
    <w:name w:val="heading 4"/>
    <w:basedOn w:val="a"/>
    <w:next w:val="a"/>
    <w:qFormat/>
    <w:rsid w:val="00567D4E"/>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567D4E"/>
    <w:pPr>
      <w:keepNext/>
      <w:keepLines/>
      <w:spacing w:before="280" w:after="290" w:line="376" w:lineRule="auto"/>
      <w:outlineLvl w:val="4"/>
    </w:pPr>
    <w:rPr>
      <w:b/>
      <w:bCs/>
      <w:sz w:val="28"/>
      <w:szCs w:val="28"/>
    </w:rPr>
  </w:style>
  <w:style w:type="paragraph" w:styleId="6">
    <w:name w:val="heading 6"/>
    <w:basedOn w:val="a"/>
    <w:next w:val="a"/>
    <w:qFormat/>
    <w:rsid w:val="00567D4E"/>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567D4E"/>
    <w:pPr>
      <w:keepNext/>
      <w:keepLines/>
      <w:spacing w:before="240" w:after="64" w:line="320" w:lineRule="auto"/>
      <w:outlineLvl w:val="6"/>
    </w:pPr>
    <w:rPr>
      <w:b/>
      <w:bCs/>
      <w:sz w:val="24"/>
    </w:rPr>
  </w:style>
  <w:style w:type="paragraph" w:styleId="8">
    <w:name w:val="heading 8"/>
    <w:basedOn w:val="a"/>
    <w:next w:val="a"/>
    <w:qFormat/>
    <w:rsid w:val="00567D4E"/>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0C0B07"/>
    <w:rPr>
      <w:rFonts w:ascii="宋体" w:hAnsi="Courier New" w:cs="Courier New"/>
      <w:szCs w:val="21"/>
    </w:rPr>
  </w:style>
  <w:style w:type="paragraph" w:styleId="a4">
    <w:name w:val="header"/>
    <w:basedOn w:val="a"/>
    <w:link w:val="Char"/>
    <w:rsid w:val="007A279C"/>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7A279C"/>
    <w:rPr>
      <w:kern w:val="2"/>
      <w:sz w:val="18"/>
      <w:szCs w:val="18"/>
    </w:rPr>
  </w:style>
  <w:style w:type="paragraph" w:styleId="a5">
    <w:name w:val="footer"/>
    <w:basedOn w:val="a"/>
    <w:link w:val="Char0"/>
    <w:rsid w:val="007A279C"/>
    <w:pPr>
      <w:tabs>
        <w:tab w:val="center" w:pos="4153"/>
        <w:tab w:val="right" w:pos="8306"/>
      </w:tabs>
      <w:snapToGrid w:val="0"/>
      <w:jc w:val="left"/>
    </w:pPr>
    <w:rPr>
      <w:sz w:val="18"/>
      <w:szCs w:val="18"/>
    </w:rPr>
  </w:style>
  <w:style w:type="character" w:customStyle="1" w:styleId="Char0">
    <w:name w:val="页脚 Char"/>
    <w:link w:val="a5"/>
    <w:rsid w:val="007A279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X9-116.TIF"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7.png"/><Relationship Id="rId21" Type="http://schemas.openxmlformats.org/officeDocument/2006/relationships/image" Target="X9-119.TIF" TargetMode="External"/><Relationship Id="rId34" Type="http://schemas.openxmlformats.org/officeDocument/2006/relationships/image" Target="media/image15.wmf"/><Relationship Id="rId42" Type="http://schemas.openxmlformats.org/officeDocument/2006/relationships/image" Target="X9-126.TIF" TargetMode="External"/><Relationship Id="rId47" Type="http://schemas.openxmlformats.org/officeDocument/2006/relationships/image" Target="media/image21.png"/><Relationship Id="rId50" Type="http://schemas.openxmlformats.org/officeDocument/2006/relationships/image" Target="X9-130.TIF" TargetMode="External"/><Relationship Id="rId55" Type="http://schemas.openxmlformats.org/officeDocument/2006/relationships/image" Target="media/image25.png"/><Relationship Id="rId63" Type="http://schemas.openxmlformats.org/officeDocument/2006/relationships/image" Target="media/image29.png"/><Relationship Id="rId68" Type="http://schemas.openxmlformats.org/officeDocument/2006/relationships/image" Target="X9-139.TIF" TargetMode="External"/><Relationship Id="rId7" Type="http://schemas.openxmlformats.org/officeDocument/2006/relationships/image" Target="&#24402;&#32435;&#25972;&#21512;&#24517;&#22791;&#30693;&#35782;A.TIF" TargetMode="External"/><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30495;&#39064;&#28436;&#32451;&#26126;&#30830;&#32771;&#21521;.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X9-115.TIF" TargetMode="External"/><Relationship Id="rId24" Type="http://schemas.openxmlformats.org/officeDocument/2006/relationships/image" Target="media/image10.png"/><Relationship Id="rId32" Type="http://schemas.openxmlformats.org/officeDocument/2006/relationships/image" Target="media/image14.wmf"/><Relationship Id="rId37" Type="http://schemas.openxmlformats.org/officeDocument/2006/relationships/image" Target="media/image16.png"/><Relationship Id="rId40" Type="http://schemas.openxmlformats.org/officeDocument/2006/relationships/image" Target="X9-125.TIF"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X9-134.TIF" TargetMode="External"/><Relationship Id="rId66" Type="http://schemas.openxmlformats.org/officeDocument/2006/relationships/image" Target="X9-138.TIF" TargetMode="External"/><Relationship Id="rId5" Type="http://schemas.openxmlformats.org/officeDocument/2006/relationships/endnotes" Target="endnotes.xml"/><Relationship Id="rId15" Type="http://schemas.openxmlformats.org/officeDocument/2006/relationships/image" Target="&#19987;&#39033;&#31361;&#30772;&#20851;&#38190;&#33021;&#21147;.TIF" TargetMode="External"/><Relationship Id="rId23" Type="http://schemas.openxmlformats.org/officeDocument/2006/relationships/image" Target="X9-120.TIF" TargetMode="External"/><Relationship Id="rId28" Type="http://schemas.openxmlformats.org/officeDocument/2006/relationships/image" Target="media/image12.png"/><Relationship Id="rId36" Type="http://schemas.openxmlformats.org/officeDocument/2006/relationships/oleObject" Target="embeddings/oleObject3.bin"/><Relationship Id="rId49" Type="http://schemas.openxmlformats.org/officeDocument/2006/relationships/image" Target="media/image22.png"/><Relationship Id="rId57" Type="http://schemas.openxmlformats.org/officeDocument/2006/relationships/image" Target="media/image26.png"/><Relationship Id="rId61"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X9-118.TIF" TargetMode="External"/><Relationship Id="rId31" Type="http://schemas.openxmlformats.org/officeDocument/2006/relationships/image" Target="X9-123.TIF" TargetMode="External"/><Relationship Id="rId44" Type="http://schemas.openxmlformats.org/officeDocument/2006/relationships/image" Target="X9-127.TIF" TargetMode="External"/><Relationship Id="rId52" Type="http://schemas.openxmlformats.org/officeDocument/2006/relationships/image" Target="X9-131.TIF" TargetMode="External"/><Relationship Id="rId60" Type="http://schemas.openxmlformats.org/officeDocument/2006/relationships/image" Target="X9-135.TIF" TargetMode="External"/><Relationship Id="rId65" Type="http://schemas.openxmlformats.org/officeDocument/2006/relationships/image" Target="media/image30.png"/><Relationship Id="rId4" Type="http://schemas.openxmlformats.org/officeDocument/2006/relationships/footnotes" Target="footnotes.xml"/><Relationship Id="rId9" Type="http://schemas.openxmlformats.org/officeDocument/2006/relationships/image" Target="X9-114.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X9-122.TIF" TargetMode="External"/><Relationship Id="rId30" Type="http://schemas.openxmlformats.org/officeDocument/2006/relationships/image" Target="media/image13.png"/><Relationship Id="rId35" Type="http://schemas.openxmlformats.org/officeDocument/2006/relationships/oleObject" Target="embeddings/oleObject2.bin"/><Relationship Id="rId43" Type="http://schemas.openxmlformats.org/officeDocument/2006/relationships/image" Target="media/image19.png"/><Relationship Id="rId48" Type="http://schemas.openxmlformats.org/officeDocument/2006/relationships/image" Target="X9-129.TIF" TargetMode="External"/><Relationship Id="rId56" Type="http://schemas.openxmlformats.org/officeDocument/2006/relationships/image" Target="X9-133.TIF" TargetMode="External"/><Relationship Id="rId64" Type="http://schemas.openxmlformats.org/officeDocument/2006/relationships/image" Target="X9-137.TIF"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3.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X9-117.TIF" TargetMode="External"/><Relationship Id="rId25" Type="http://schemas.openxmlformats.org/officeDocument/2006/relationships/image" Target="X9-121.TIF" TargetMode="External"/><Relationship Id="rId33" Type="http://schemas.openxmlformats.org/officeDocument/2006/relationships/oleObject" Target="embeddings/oleObject1.bin"/><Relationship Id="rId38" Type="http://schemas.openxmlformats.org/officeDocument/2006/relationships/image" Target="X9-124.TIF" TargetMode="External"/><Relationship Id="rId46" Type="http://schemas.openxmlformats.org/officeDocument/2006/relationships/image" Target="X9-128.TIF" TargetMode="External"/><Relationship Id="rId59" Type="http://schemas.openxmlformats.org/officeDocument/2006/relationships/image" Target="media/image27.png"/><Relationship Id="rId67" Type="http://schemas.openxmlformats.org/officeDocument/2006/relationships/image" Target="media/image31.png"/><Relationship Id="rId20"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image" Target="X9-132.TIF" TargetMode="External"/><Relationship Id="rId62" Type="http://schemas.openxmlformats.org/officeDocument/2006/relationships/image" Target="X9-136.TIF" TargetMode="External"/><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DDF4E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18</Pages>
  <Words>5763</Words>
  <Characters>32855</Characters>
  <Application>Microsoft Office Word</Application>
  <DocSecurity>0</DocSecurity>
  <Lines>273</Lines>
  <Paragraphs>77</Paragraphs>
  <ScaleCrop>false</ScaleCrop>
  <Company>Microsoft China</Company>
  <LinksUpToDate>false</LinksUpToDate>
  <CharactersWithSpaces>38541</CharactersWithSpaces>
  <SharedDoc>false</SharedDoc>
  <HLinks>
    <vt:vector size="276" baseType="variant">
      <vt:variant>
        <vt:i4>678646429</vt:i4>
      </vt:variant>
      <vt:variant>
        <vt:i4>2396</vt:i4>
      </vt:variant>
      <vt:variant>
        <vt:i4>1025</vt:i4>
      </vt:variant>
      <vt:variant>
        <vt:i4>1</vt:i4>
      </vt:variant>
      <vt:variant>
        <vt:lpwstr>\\苏德亭\f\源文件\2023\大一轮\苏教版大一轮  苏冀\归纳整合必备知识A.TIF</vt:lpwstr>
      </vt:variant>
      <vt:variant>
        <vt:lpwstr/>
      </vt:variant>
      <vt:variant>
        <vt:i4>-798932820</vt:i4>
      </vt:variant>
      <vt:variant>
        <vt:i4>2546</vt:i4>
      </vt:variant>
      <vt:variant>
        <vt:i4>1026</vt:i4>
      </vt:variant>
      <vt:variant>
        <vt:i4>1</vt:i4>
      </vt:variant>
      <vt:variant>
        <vt:lpwstr>\\苏德亭\f\源文件\2023\大一轮\苏教版大一轮  苏冀\X9-105.tif</vt:lpwstr>
      </vt:variant>
      <vt:variant>
        <vt:lpwstr/>
      </vt:variant>
      <vt:variant>
        <vt:i4>584427890</vt:i4>
      </vt:variant>
      <vt:variant>
        <vt:i4>3208</vt:i4>
      </vt:variant>
      <vt:variant>
        <vt:i4>1027</vt:i4>
      </vt:variant>
      <vt:variant>
        <vt:i4>1</vt:i4>
      </vt:variant>
      <vt:variant>
        <vt:lpwstr>\\苏德亭\f\源文件\2023\大一轮\苏教版大一轮  苏冀\易错辨析.TIF</vt:lpwstr>
      </vt:variant>
      <vt:variant>
        <vt:lpwstr/>
      </vt:variant>
      <vt:variant>
        <vt:i4>-140204587</vt:i4>
      </vt:variant>
      <vt:variant>
        <vt:i4>3530</vt:i4>
      </vt:variant>
      <vt:variant>
        <vt:i4>1028</vt:i4>
      </vt:variant>
      <vt:variant>
        <vt:i4>1</vt:i4>
      </vt:variant>
      <vt:variant>
        <vt:lpwstr>\\苏德亭\f\源文件\2023\大一轮\苏教版大一轮  苏冀\专项突破关键能力.TIF</vt:lpwstr>
      </vt:variant>
      <vt:variant>
        <vt:lpwstr/>
      </vt:variant>
      <vt:variant>
        <vt:i4>-798867284</vt:i4>
      </vt:variant>
      <vt:variant>
        <vt:i4>5388</vt:i4>
      </vt:variant>
      <vt:variant>
        <vt:i4>1029</vt:i4>
      </vt:variant>
      <vt:variant>
        <vt:i4>1</vt:i4>
      </vt:variant>
      <vt:variant>
        <vt:lpwstr>\\苏德亭\f\源文件\2023\大一轮\苏教版大一轮  苏冀\X9-106.TIF</vt:lpwstr>
      </vt:variant>
      <vt:variant>
        <vt:lpwstr/>
      </vt:variant>
      <vt:variant>
        <vt:i4>678646429</vt:i4>
      </vt:variant>
      <vt:variant>
        <vt:i4>6376</vt:i4>
      </vt:variant>
      <vt:variant>
        <vt:i4>1030</vt:i4>
      </vt:variant>
      <vt:variant>
        <vt:i4>1</vt:i4>
      </vt:variant>
      <vt:variant>
        <vt:lpwstr>\\苏德亭\f\源文件\2023\大一轮\苏教版大一轮  苏冀\归纳整合必备知识A.TIF</vt:lpwstr>
      </vt:variant>
      <vt:variant>
        <vt:lpwstr/>
      </vt:variant>
      <vt:variant>
        <vt:i4>-140204587</vt:i4>
      </vt:variant>
      <vt:variant>
        <vt:i4>7116</vt:i4>
      </vt:variant>
      <vt:variant>
        <vt:i4>1031</vt:i4>
      </vt:variant>
      <vt:variant>
        <vt:i4>1</vt:i4>
      </vt:variant>
      <vt:variant>
        <vt:lpwstr>\\苏德亭\f\源文件\2023\大一轮\苏教版大一轮  苏冀\专项突破关键能力.TIF</vt:lpwstr>
      </vt:variant>
      <vt:variant>
        <vt:lpwstr/>
      </vt:variant>
      <vt:variant>
        <vt:i4>678646429</vt:i4>
      </vt:variant>
      <vt:variant>
        <vt:i4>12898</vt:i4>
      </vt:variant>
      <vt:variant>
        <vt:i4>1032</vt:i4>
      </vt:variant>
      <vt:variant>
        <vt:i4>1</vt:i4>
      </vt:variant>
      <vt:variant>
        <vt:lpwstr>\\苏德亭\f\源文件\2023\大一轮\苏教版大一轮  苏冀\归纳整合必备知识A.TIF</vt:lpwstr>
      </vt:variant>
      <vt:variant>
        <vt:lpwstr/>
      </vt:variant>
      <vt:variant>
        <vt:i4>-140204587</vt:i4>
      </vt:variant>
      <vt:variant>
        <vt:i4>15308</vt:i4>
      </vt:variant>
      <vt:variant>
        <vt:i4>1033</vt:i4>
      </vt:variant>
      <vt:variant>
        <vt:i4>1</vt:i4>
      </vt:variant>
      <vt:variant>
        <vt:lpwstr>\\苏德亭\f\源文件\2023\大一轮\苏教版大一轮  苏冀\专项突破关键能力.TIF</vt:lpwstr>
      </vt:variant>
      <vt:variant>
        <vt:lpwstr/>
      </vt:variant>
      <vt:variant>
        <vt:i4>-798801748</vt:i4>
      </vt:variant>
      <vt:variant>
        <vt:i4>15570</vt:i4>
      </vt:variant>
      <vt:variant>
        <vt:i4>1034</vt:i4>
      </vt:variant>
      <vt:variant>
        <vt:i4>1</vt:i4>
      </vt:variant>
      <vt:variant>
        <vt:lpwstr>\\苏德亭\f\源文件\2023\大一轮\苏教版大一轮  苏冀\X9-107.TIF</vt:lpwstr>
      </vt:variant>
      <vt:variant>
        <vt:lpwstr/>
      </vt:variant>
      <vt:variant>
        <vt:i4>-798211924</vt:i4>
      </vt:variant>
      <vt:variant>
        <vt:i4>17666</vt:i4>
      </vt:variant>
      <vt:variant>
        <vt:i4>1035</vt:i4>
      </vt:variant>
      <vt:variant>
        <vt:i4>1</vt:i4>
      </vt:variant>
      <vt:variant>
        <vt:lpwstr>\\苏德亭\f\源文件\2023\大一轮\苏教版大一轮  苏冀\X9-108.TIF</vt:lpwstr>
      </vt:variant>
      <vt:variant>
        <vt:lpwstr/>
      </vt:variant>
      <vt:variant>
        <vt:i4>444120783</vt:i4>
      </vt:variant>
      <vt:variant>
        <vt:i4>21100</vt:i4>
      </vt:variant>
      <vt:variant>
        <vt:i4>1036</vt:i4>
      </vt:variant>
      <vt:variant>
        <vt:i4>1</vt:i4>
      </vt:variant>
      <vt:variant>
        <vt:lpwstr>\\苏德亭\f\源文件\2023\大一轮\苏教版大一轮  苏冀\真题演练明确考向.TIF</vt:lpwstr>
      </vt:variant>
      <vt:variant>
        <vt:lpwstr/>
      </vt:variant>
      <vt:variant>
        <vt:i4>-798146388</vt:i4>
      </vt:variant>
      <vt:variant>
        <vt:i4>21326</vt:i4>
      </vt:variant>
      <vt:variant>
        <vt:i4>1037</vt:i4>
      </vt:variant>
      <vt:variant>
        <vt:i4>1</vt:i4>
      </vt:variant>
      <vt:variant>
        <vt:lpwstr>\\苏德亭\f\源文件\2023\大一轮\苏教版大一轮  苏冀\X9-109.TIF</vt:lpwstr>
      </vt:variant>
      <vt:variant>
        <vt:lpwstr/>
      </vt:variant>
      <vt:variant>
        <vt:i4>-803716990</vt:i4>
      </vt:variant>
      <vt:variant>
        <vt:i4>22002</vt:i4>
      </vt:variant>
      <vt:variant>
        <vt:i4>1038</vt:i4>
      </vt:variant>
      <vt:variant>
        <vt:i4>1</vt:i4>
      </vt:variant>
      <vt:variant>
        <vt:lpwstr>\\苏德亭\f\源文件\2023\大一轮\苏教版大一轮  苏冀\ZW13.TIF</vt:lpwstr>
      </vt:variant>
      <vt:variant>
        <vt:lpwstr/>
      </vt:variant>
      <vt:variant>
        <vt:i4>-798736211</vt:i4>
      </vt:variant>
      <vt:variant>
        <vt:i4>30610</vt:i4>
      </vt:variant>
      <vt:variant>
        <vt:i4>1039</vt:i4>
      </vt:variant>
      <vt:variant>
        <vt:i4>1</vt:i4>
      </vt:variant>
      <vt:variant>
        <vt:lpwstr>\\苏德亭\f\源文件\2023\大一轮\苏教版大一轮  苏冀\X9-110.TIF</vt:lpwstr>
      </vt:variant>
      <vt:variant>
        <vt:lpwstr/>
      </vt:variant>
      <vt:variant>
        <vt:i4>-798605139</vt:i4>
      </vt:variant>
      <vt:variant>
        <vt:i4>36504</vt:i4>
      </vt:variant>
      <vt:variant>
        <vt:i4>1040</vt:i4>
      </vt:variant>
      <vt:variant>
        <vt:i4>1</vt:i4>
      </vt:variant>
      <vt:variant>
        <vt:lpwstr>\\苏德亭\f\源文件\2023\大一轮\苏教版大一轮  苏冀\X9-112.TIF</vt:lpwstr>
      </vt:variant>
      <vt:variant>
        <vt:lpwstr/>
      </vt:variant>
      <vt:variant>
        <vt:i4>-798539603</vt:i4>
      </vt:variant>
      <vt:variant>
        <vt:i4>38560</vt:i4>
      </vt:variant>
      <vt:variant>
        <vt:i4>1041</vt:i4>
      </vt:variant>
      <vt:variant>
        <vt:i4>1</vt:i4>
      </vt:variant>
      <vt:variant>
        <vt:lpwstr>\\苏德亭\f\源文件\2023\大一轮\苏教版大一轮  苏冀\X9-113.TIF</vt:lpwstr>
      </vt:variant>
      <vt:variant>
        <vt:lpwstr/>
      </vt:variant>
      <vt:variant>
        <vt:i4>678646429</vt:i4>
      </vt:variant>
      <vt:variant>
        <vt:i4>128202</vt:i4>
      </vt:variant>
      <vt:variant>
        <vt:i4>1042</vt:i4>
      </vt:variant>
      <vt:variant>
        <vt:i4>1</vt:i4>
      </vt:variant>
      <vt:variant>
        <vt:lpwstr>\\苏德亭\f\源文件\2023\大一轮\苏教版大一轮  苏冀\归纳整合必备知识A.TIF</vt:lpwstr>
      </vt:variant>
      <vt:variant>
        <vt:lpwstr/>
      </vt:variant>
      <vt:variant>
        <vt:i4>-798998355</vt:i4>
      </vt:variant>
      <vt:variant>
        <vt:i4>128380</vt:i4>
      </vt:variant>
      <vt:variant>
        <vt:i4>1043</vt:i4>
      </vt:variant>
      <vt:variant>
        <vt:i4>1</vt:i4>
      </vt:variant>
      <vt:variant>
        <vt:lpwstr>\\苏德亭\f\源文件\2023\大一轮\苏教版大一轮  苏冀\X9-114.TIF</vt:lpwstr>
      </vt:variant>
      <vt:variant>
        <vt:lpwstr/>
      </vt:variant>
      <vt:variant>
        <vt:i4>-798932819</vt:i4>
      </vt:variant>
      <vt:variant>
        <vt:i4>128802</vt:i4>
      </vt:variant>
      <vt:variant>
        <vt:i4>1044</vt:i4>
      </vt:variant>
      <vt:variant>
        <vt:i4>1</vt:i4>
      </vt:variant>
      <vt:variant>
        <vt:lpwstr>\\苏德亭\f\源文件\2023\大一轮\苏教版大一轮  苏冀\X9-115.TIF</vt:lpwstr>
      </vt:variant>
      <vt:variant>
        <vt:lpwstr/>
      </vt:variant>
      <vt:variant>
        <vt:i4>-798867283</vt:i4>
      </vt:variant>
      <vt:variant>
        <vt:i4>129522</vt:i4>
      </vt:variant>
      <vt:variant>
        <vt:i4>1045</vt:i4>
      </vt:variant>
      <vt:variant>
        <vt:i4>1</vt:i4>
      </vt:variant>
      <vt:variant>
        <vt:lpwstr>\\苏德亭\f\源文件\2023\大一轮\苏教版大一轮  苏冀\X9-116.TIF</vt:lpwstr>
      </vt:variant>
      <vt:variant>
        <vt:lpwstr/>
      </vt:variant>
      <vt:variant>
        <vt:i4>-140204587</vt:i4>
      </vt:variant>
      <vt:variant>
        <vt:i4>131434</vt:i4>
      </vt:variant>
      <vt:variant>
        <vt:i4>1046</vt:i4>
      </vt:variant>
      <vt:variant>
        <vt:i4>1</vt:i4>
      </vt:variant>
      <vt:variant>
        <vt:lpwstr>\\苏德亭\f\源文件\2023\大一轮\苏教版大一轮  苏冀\专项突破关键能力.TIF</vt:lpwstr>
      </vt:variant>
      <vt:variant>
        <vt:lpwstr/>
      </vt:variant>
      <vt:variant>
        <vt:i4>-798801747</vt:i4>
      </vt:variant>
      <vt:variant>
        <vt:i4>131630</vt:i4>
      </vt:variant>
      <vt:variant>
        <vt:i4>1047</vt:i4>
      </vt:variant>
      <vt:variant>
        <vt:i4>1</vt:i4>
      </vt:variant>
      <vt:variant>
        <vt:lpwstr>\\苏德亭\f\源文件\2023\大一轮\苏教版大一轮  苏冀\X9-117.TIF</vt:lpwstr>
      </vt:variant>
      <vt:variant>
        <vt:lpwstr/>
      </vt:variant>
      <vt:variant>
        <vt:i4>-798211923</vt:i4>
      </vt:variant>
      <vt:variant>
        <vt:i4>133814</vt:i4>
      </vt:variant>
      <vt:variant>
        <vt:i4>1048</vt:i4>
      </vt:variant>
      <vt:variant>
        <vt:i4>1</vt:i4>
      </vt:variant>
      <vt:variant>
        <vt:lpwstr>\\苏德亭\f\源文件\2023\大一轮\苏教版大一轮  苏冀\X9-118.TIF</vt:lpwstr>
      </vt:variant>
      <vt:variant>
        <vt:lpwstr/>
      </vt:variant>
      <vt:variant>
        <vt:i4>-798146387</vt:i4>
      </vt:variant>
      <vt:variant>
        <vt:i4>134998</vt:i4>
      </vt:variant>
      <vt:variant>
        <vt:i4>1049</vt:i4>
      </vt:variant>
      <vt:variant>
        <vt:i4>1</vt:i4>
      </vt:variant>
      <vt:variant>
        <vt:lpwstr>\\苏德亭\f\源文件\2023\大一轮\苏教版大一轮  苏冀\X9-119.TIF</vt:lpwstr>
      </vt:variant>
      <vt:variant>
        <vt:lpwstr/>
      </vt:variant>
      <vt:variant>
        <vt:i4>-798736210</vt:i4>
      </vt:variant>
      <vt:variant>
        <vt:i4>136116</vt:i4>
      </vt:variant>
      <vt:variant>
        <vt:i4>1050</vt:i4>
      </vt:variant>
      <vt:variant>
        <vt:i4>1</vt:i4>
      </vt:variant>
      <vt:variant>
        <vt:lpwstr>\\苏德亭\f\源文件\2023\大一轮\苏教版大一轮  苏冀\X9-120.TIF</vt:lpwstr>
      </vt:variant>
      <vt:variant>
        <vt:lpwstr/>
      </vt:variant>
      <vt:variant>
        <vt:i4>-798670674</vt:i4>
      </vt:variant>
      <vt:variant>
        <vt:i4>137906</vt:i4>
      </vt:variant>
      <vt:variant>
        <vt:i4>1051</vt:i4>
      </vt:variant>
      <vt:variant>
        <vt:i4>1</vt:i4>
      </vt:variant>
      <vt:variant>
        <vt:lpwstr>\\苏德亭\f\源文件\2023\大一轮\苏教版大一轮  苏冀\X9-121.TIF</vt:lpwstr>
      </vt:variant>
      <vt:variant>
        <vt:lpwstr/>
      </vt:variant>
      <vt:variant>
        <vt:i4>-798605138</vt:i4>
      </vt:variant>
      <vt:variant>
        <vt:i4>139404</vt:i4>
      </vt:variant>
      <vt:variant>
        <vt:i4>1052</vt:i4>
      </vt:variant>
      <vt:variant>
        <vt:i4>1</vt:i4>
      </vt:variant>
      <vt:variant>
        <vt:lpwstr>\\苏德亭\f\源文件\2023\大一轮\苏教版大一轮  苏冀\X9-122.TIF</vt:lpwstr>
      </vt:variant>
      <vt:variant>
        <vt:lpwstr/>
      </vt:variant>
      <vt:variant>
        <vt:i4>444120783</vt:i4>
      </vt:variant>
      <vt:variant>
        <vt:i4>140814</vt:i4>
      </vt:variant>
      <vt:variant>
        <vt:i4>1053</vt:i4>
      </vt:variant>
      <vt:variant>
        <vt:i4>1</vt:i4>
      </vt:variant>
      <vt:variant>
        <vt:lpwstr>\\苏德亭\f\源文件\2023\大一轮\苏教版大一轮  苏冀\真题演练明确考向.TIF</vt:lpwstr>
      </vt:variant>
      <vt:variant>
        <vt:lpwstr/>
      </vt:variant>
      <vt:variant>
        <vt:i4>-798539602</vt:i4>
      </vt:variant>
      <vt:variant>
        <vt:i4>141200</vt:i4>
      </vt:variant>
      <vt:variant>
        <vt:i4>1054</vt:i4>
      </vt:variant>
      <vt:variant>
        <vt:i4>1</vt:i4>
      </vt:variant>
      <vt:variant>
        <vt:lpwstr>\\苏德亭\f\源文件\2023\大一轮\苏教版大一轮  苏冀\X9-123.TIF</vt:lpwstr>
      </vt:variant>
      <vt:variant>
        <vt:lpwstr/>
      </vt:variant>
      <vt:variant>
        <vt:i4>-798998354</vt:i4>
      </vt:variant>
      <vt:variant>
        <vt:i4>142834</vt:i4>
      </vt:variant>
      <vt:variant>
        <vt:i4>1055</vt:i4>
      </vt:variant>
      <vt:variant>
        <vt:i4>1</vt:i4>
      </vt:variant>
      <vt:variant>
        <vt:lpwstr>\\苏德亭\f\源文件\2023\大一轮\苏教版大一轮  苏冀\X9-124.TIF</vt:lpwstr>
      </vt:variant>
      <vt:variant>
        <vt:lpwstr/>
      </vt:variant>
      <vt:variant>
        <vt:i4>-798932818</vt:i4>
      </vt:variant>
      <vt:variant>
        <vt:i4>144868</vt:i4>
      </vt:variant>
      <vt:variant>
        <vt:i4>1056</vt:i4>
      </vt:variant>
      <vt:variant>
        <vt:i4>1</vt:i4>
      </vt:variant>
      <vt:variant>
        <vt:lpwstr>\\苏德亭\f\源文件\2023\大一轮\苏教版大一轮  苏冀\X9-125.TIF</vt:lpwstr>
      </vt:variant>
      <vt:variant>
        <vt:lpwstr/>
      </vt:variant>
      <vt:variant>
        <vt:i4>-798867282</vt:i4>
      </vt:variant>
      <vt:variant>
        <vt:i4>146586</vt:i4>
      </vt:variant>
      <vt:variant>
        <vt:i4>1057</vt:i4>
      </vt:variant>
      <vt:variant>
        <vt:i4>1</vt:i4>
      </vt:variant>
      <vt:variant>
        <vt:lpwstr>\\苏德亭\f\源文件\2023\大一轮\苏教版大一轮  苏冀\X9-126.TIF</vt:lpwstr>
      </vt:variant>
      <vt:variant>
        <vt:lpwstr/>
      </vt:variant>
      <vt:variant>
        <vt:i4>-798801746</vt:i4>
      </vt:variant>
      <vt:variant>
        <vt:i4>148858</vt:i4>
      </vt:variant>
      <vt:variant>
        <vt:i4>1058</vt:i4>
      </vt:variant>
      <vt:variant>
        <vt:i4>1</vt:i4>
      </vt:variant>
      <vt:variant>
        <vt:lpwstr>\\苏德亭\f\源文件\2023\大一轮\苏教版大一轮  苏冀\X9-127.TIF</vt:lpwstr>
      </vt:variant>
      <vt:variant>
        <vt:lpwstr/>
      </vt:variant>
      <vt:variant>
        <vt:i4>-798211922</vt:i4>
      </vt:variant>
      <vt:variant>
        <vt:i4>150214</vt:i4>
      </vt:variant>
      <vt:variant>
        <vt:i4>1059</vt:i4>
      </vt:variant>
      <vt:variant>
        <vt:i4>1</vt:i4>
      </vt:variant>
      <vt:variant>
        <vt:lpwstr>\\苏德亭\f\源文件\2023\大一轮\苏教版大一轮  苏冀\X9-128.TIF</vt:lpwstr>
      </vt:variant>
      <vt:variant>
        <vt:lpwstr/>
      </vt:variant>
      <vt:variant>
        <vt:i4>-798146386</vt:i4>
      </vt:variant>
      <vt:variant>
        <vt:i4>151672</vt:i4>
      </vt:variant>
      <vt:variant>
        <vt:i4>1060</vt:i4>
      </vt:variant>
      <vt:variant>
        <vt:i4>1</vt:i4>
      </vt:variant>
      <vt:variant>
        <vt:lpwstr>\\苏德亭\f\源文件\2023\大一轮\苏教版大一轮  苏冀\X9-129.TIF</vt:lpwstr>
      </vt:variant>
      <vt:variant>
        <vt:lpwstr/>
      </vt:variant>
      <vt:variant>
        <vt:i4>-798736209</vt:i4>
      </vt:variant>
      <vt:variant>
        <vt:i4>153484</vt:i4>
      </vt:variant>
      <vt:variant>
        <vt:i4>1061</vt:i4>
      </vt:variant>
      <vt:variant>
        <vt:i4>1</vt:i4>
      </vt:variant>
      <vt:variant>
        <vt:lpwstr>\\苏德亭\f\源文件\2023\大一轮\苏教版大一轮  苏冀\X9-130.TIF</vt:lpwstr>
      </vt:variant>
      <vt:variant>
        <vt:lpwstr/>
      </vt:variant>
      <vt:variant>
        <vt:i4>-798670673</vt:i4>
      </vt:variant>
      <vt:variant>
        <vt:i4>154724</vt:i4>
      </vt:variant>
      <vt:variant>
        <vt:i4>1062</vt:i4>
      </vt:variant>
      <vt:variant>
        <vt:i4>1</vt:i4>
      </vt:variant>
      <vt:variant>
        <vt:lpwstr>\\苏德亭\f\源文件\2023\大一轮\苏教版大一轮  苏冀\X9-131.TIF</vt:lpwstr>
      </vt:variant>
      <vt:variant>
        <vt:lpwstr/>
      </vt:variant>
      <vt:variant>
        <vt:i4>-798605137</vt:i4>
      </vt:variant>
      <vt:variant>
        <vt:i4>156226</vt:i4>
      </vt:variant>
      <vt:variant>
        <vt:i4>1063</vt:i4>
      </vt:variant>
      <vt:variant>
        <vt:i4>1</vt:i4>
      </vt:variant>
      <vt:variant>
        <vt:lpwstr>\\苏德亭\f\源文件\2023\大一轮\苏教版大一轮  苏冀\X9-132.TIF</vt:lpwstr>
      </vt:variant>
      <vt:variant>
        <vt:lpwstr/>
      </vt:variant>
      <vt:variant>
        <vt:i4>-798539601</vt:i4>
      </vt:variant>
      <vt:variant>
        <vt:i4>157994</vt:i4>
      </vt:variant>
      <vt:variant>
        <vt:i4>1064</vt:i4>
      </vt:variant>
      <vt:variant>
        <vt:i4>1</vt:i4>
      </vt:variant>
      <vt:variant>
        <vt:lpwstr>\\苏德亭\f\源文件\2023\大一轮\苏教版大一轮  苏冀\X9-133.TIF</vt:lpwstr>
      </vt:variant>
      <vt:variant>
        <vt:lpwstr/>
      </vt:variant>
      <vt:variant>
        <vt:i4>-798998353</vt:i4>
      </vt:variant>
      <vt:variant>
        <vt:i4>159142</vt:i4>
      </vt:variant>
      <vt:variant>
        <vt:i4>1065</vt:i4>
      </vt:variant>
      <vt:variant>
        <vt:i4>1</vt:i4>
      </vt:variant>
      <vt:variant>
        <vt:lpwstr>\\苏德亭\f\源文件\2023\大一轮\苏教版大一轮  苏冀\X9-134.TIF</vt:lpwstr>
      </vt:variant>
      <vt:variant>
        <vt:lpwstr/>
      </vt:variant>
      <vt:variant>
        <vt:i4>-798932817</vt:i4>
      </vt:variant>
      <vt:variant>
        <vt:i4>160926</vt:i4>
      </vt:variant>
      <vt:variant>
        <vt:i4>1066</vt:i4>
      </vt:variant>
      <vt:variant>
        <vt:i4>1</vt:i4>
      </vt:variant>
      <vt:variant>
        <vt:lpwstr>\\苏德亭\f\源文件\2023\大一轮\苏教版大一轮  苏冀\X9-135.TIF</vt:lpwstr>
      </vt:variant>
      <vt:variant>
        <vt:lpwstr/>
      </vt:variant>
      <vt:variant>
        <vt:i4>-798867281</vt:i4>
      </vt:variant>
      <vt:variant>
        <vt:i4>162718</vt:i4>
      </vt:variant>
      <vt:variant>
        <vt:i4>1067</vt:i4>
      </vt:variant>
      <vt:variant>
        <vt:i4>1</vt:i4>
      </vt:variant>
      <vt:variant>
        <vt:lpwstr>\\苏德亭\f\源文件\2023\大一轮\苏教版大一轮  苏冀\X9-136.TIF</vt:lpwstr>
      </vt:variant>
      <vt:variant>
        <vt:lpwstr/>
      </vt:variant>
      <vt:variant>
        <vt:i4>-798801745</vt:i4>
      </vt:variant>
      <vt:variant>
        <vt:i4>164508</vt:i4>
      </vt:variant>
      <vt:variant>
        <vt:i4>1068</vt:i4>
      </vt:variant>
      <vt:variant>
        <vt:i4>1</vt:i4>
      </vt:variant>
      <vt:variant>
        <vt:lpwstr>\\苏德亭\f\源文件\2023\大一轮\苏教版大一轮  苏冀\X9-137.TIF</vt:lpwstr>
      </vt:variant>
      <vt:variant>
        <vt:lpwstr/>
      </vt:variant>
      <vt:variant>
        <vt:i4>-798211921</vt:i4>
      </vt:variant>
      <vt:variant>
        <vt:i4>166066</vt:i4>
      </vt:variant>
      <vt:variant>
        <vt:i4>1069</vt:i4>
      </vt:variant>
      <vt:variant>
        <vt:i4>1</vt:i4>
      </vt:variant>
      <vt:variant>
        <vt:lpwstr>\\苏德亭\f\源文件\2023\大一轮\苏教版大一轮  苏冀\X9-138.TIF</vt:lpwstr>
      </vt:variant>
      <vt:variant>
        <vt:lpwstr/>
      </vt:variant>
      <vt:variant>
        <vt:i4>-798146385</vt:i4>
      </vt:variant>
      <vt:variant>
        <vt:i4>166690</vt:i4>
      </vt:variant>
      <vt:variant>
        <vt:i4>1070</vt:i4>
      </vt:variant>
      <vt:variant>
        <vt:i4>1</vt:i4>
      </vt:variant>
      <vt:variant>
        <vt:lpwstr>\\苏德亭\f\源文件\2023\大一轮\苏教版大一轮  苏冀\X9-139.TIF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21</cp:revision>
  <dcterms:created xsi:type="dcterms:W3CDTF">2023-01-04T10:48:00Z</dcterms:created>
  <dcterms:modified xsi:type="dcterms:W3CDTF">2023-03-04T03:29:00Z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