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D0EA" w14:textId="00236C0C" w:rsidR="00AD4BD7" w:rsidRPr="00AD4BD7" w:rsidRDefault="00AD4BD7" w:rsidP="00B160DA">
      <w:pPr>
        <w:widowControl/>
        <w:spacing w:after="60"/>
        <w:jc w:val="center"/>
        <w:outlineLvl w:val="0"/>
        <w:rPr>
          <w:rFonts w:ascii="宋体" w:hAnsi="宋体"/>
          <w:b/>
          <w:bCs/>
          <w:color w:val="000000"/>
          <w:kern w:val="0"/>
          <w:sz w:val="32"/>
          <w:szCs w:val="32"/>
        </w:rPr>
      </w:pPr>
      <w:bookmarkStart w:id="0" w:name="_Hlk92548400"/>
      <w:bookmarkEnd w:id="0"/>
      <w:r w:rsidRPr="00AD4BD7">
        <w:rPr>
          <w:rFonts w:ascii="宋体" w:hAnsi="宋体" w:hint="eastAsia"/>
          <w:b/>
          <w:bCs/>
          <w:color w:val="000000"/>
          <w:kern w:val="0"/>
          <w:sz w:val="32"/>
          <w:szCs w:val="32"/>
        </w:rPr>
        <w:t>江苏省仪征中学2</w:t>
      </w:r>
      <w:r w:rsidRPr="00AD4BD7">
        <w:rPr>
          <w:rFonts w:ascii="宋体" w:hAnsi="宋体"/>
          <w:b/>
          <w:bCs/>
          <w:color w:val="000000"/>
          <w:kern w:val="0"/>
          <w:sz w:val="32"/>
          <w:szCs w:val="32"/>
        </w:rPr>
        <w:t>021-</w:t>
      </w:r>
      <w:r w:rsidRPr="00AD4BD7">
        <w:rPr>
          <w:rFonts w:ascii="宋体" w:hAnsi="宋体" w:hint="eastAsia"/>
          <w:b/>
          <w:bCs/>
          <w:color w:val="000000"/>
          <w:kern w:val="0"/>
          <w:sz w:val="32"/>
          <w:szCs w:val="32"/>
        </w:rPr>
        <w:t>2</w:t>
      </w:r>
      <w:r w:rsidRPr="00AD4BD7">
        <w:rPr>
          <w:rFonts w:ascii="宋体" w:hAnsi="宋体"/>
          <w:b/>
          <w:bCs/>
          <w:color w:val="000000"/>
          <w:kern w:val="0"/>
          <w:sz w:val="32"/>
          <w:szCs w:val="32"/>
        </w:rPr>
        <w:t>022</w:t>
      </w:r>
      <w:r w:rsidRPr="00AD4BD7">
        <w:rPr>
          <w:rFonts w:ascii="宋体" w:hAnsi="宋体" w:hint="eastAsia"/>
          <w:b/>
          <w:bCs/>
          <w:color w:val="000000"/>
          <w:kern w:val="0"/>
          <w:sz w:val="32"/>
          <w:szCs w:val="32"/>
        </w:rPr>
        <w:t>学年度高二化学</w:t>
      </w:r>
      <w:r>
        <w:rPr>
          <w:rFonts w:ascii="宋体" w:hAnsi="宋体" w:hint="eastAsia"/>
          <w:b/>
          <w:bCs/>
          <w:color w:val="000000"/>
          <w:kern w:val="0"/>
          <w:sz w:val="32"/>
          <w:szCs w:val="32"/>
        </w:rPr>
        <w:t>暑</w:t>
      </w:r>
      <w:r w:rsidRPr="00AD4BD7">
        <w:rPr>
          <w:rFonts w:ascii="宋体" w:hAnsi="宋体" w:hint="eastAsia"/>
          <w:b/>
          <w:bCs/>
          <w:color w:val="000000"/>
          <w:kern w:val="0"/>
          <w:sz w:val="32"/>
          <w:szCs w:val="32"/>
        </w:rPr>
        <w:t>假作业（一）</w:t>
      </w:r>
    </w:p>
    <w:p w14:paraId="06589561" w14:textId="2159BCE2" w:rsidR="00B160DA" w:rsidRPr="009F0B88" w:rsidRDefault="00B160DA" w:rsidP="00B160DA">
      <w:pPr>
        <w:jc w:val="center"/>
        <w:textAlignment w:val="center"/>
        <w:rPr>
          <w:rFonts w:ascii="楷体" w:eastAsia="楷体" w:hAnsi="楷体" w:cs="宋体"/>
          <w:bCs/>
          <w:sz w:val="24"/>
        </w:rPr>
      </w:pPr>
      <w:r>
        <w:rPr>
          <w:rFonts w:ascii="楷体" w:eastAsia="楷体" w:hAnsi="楷体" w:cs="宋体" w:hint="eastAsia"/>
          <w:bCs/>
          <w:sz w:val="24"/>
        </w:rPr>
        <w:t>（</w:t>
      </w:r>
      <w:r w:rsidRPr="009F0B88">
        <w:rPr>
          <w:rFonts w:ascii="楷体" w:eastAsia="楷体" w:hAnsi="楷体" w:cs="宋体" w:hint="eastAsia"/>
          <w:bCs/>
          <w:sz w:val="24"/>
        </w:rPr>
        <w:t>建议用时：</w:t>
      </w:r>
      <w:r>
        <w:rPr>
          <w:rFonts w:ascii="楷体" w:eastAsia="楷体" w:hAnsi="楷体" w:cs="宋体"/>
          <w:bCs/>
          <w:sz w:val="24"/>
        </w:rPr>
        <w:t>4</w:t>
      </w:r>
      <w:r w:rsidRPr="009F0B88">
        <w:rPr>
          <w:rFonts w:ascii="楷体" w:eastAsia="楷体" w:hAnsi="楷体" w:cs="宋体"/>
          <w:bCs/>
          <w:sz w:val="24"/>
        </w:rPr>
        <w:t>5</w:t>
      </w:r>
      <w:r w:rsidRPr="009F0B88">
        <w:rPr>
          <w:rFonts w:ascii="楷体" w:eastAsia="楷体" w:hAnsi="楷体" w:cs="宋体" w:hint="eastAsia"/>
          <w:bCs/>
          <w:sz w:val="24"/>
        </w:rPr>
        <w:t>分钟</w:t>
      </w:r>
      <w:r>
        <w:rPr>
          <w:rFonts w:ascii="楷体" w:eastAsia="楷体" w:hAnsi="楷体" w:cs="宋体" w:hint="eastAsia"/>
          <w:bCs/>
          <w:sz w:val="24"/>
        </w:rPr>
        <w:t>）</w:t>
      </w:r>
    </w:p>
    <w:p w14:paraId="1A2D4D59" w14:textId="069887F2" w:rsidR="00EF035E" w:rsidRPr="00043B54" w:rsidRDefault="00DD4712" w:rsidP="002E035E">
      <w:pPr>
        <w:jc w:val="center"/>
        <w:textAlignment w:val="center"/>
        <w:rPr>
          <w:rFonts w:ascii="宋体" w:hAnsi="宋体" w:cs="宋体"/>
          <w:b/>
          <w:sz w:val="24"/>
        </w:rPr>
      </w:pPr>
      <w:r w:rsidRPr="00043B54">
        <w:rPr>
          <w:rFonts w:ascii="宋体" w:hAnsi="宋体" w:cs="宋体" w:hint="eastAsia"/>
          <w:b/>
          <w:sz w:val="24"/>
        </w:rPr>
        <w:t>第I卷（选择题）</w:t>
      </w:r>
    </w:p>
    <w:p w14:paraId="56FD12FE" w14:textId="77777777" w:rsidR="00EF035E" w:rsidRPr="00043B54" w:rsidRDefault="00DD4712" w:rsidP="002E035E">
      <w:pPr>
        <w:jc w:val="left"/>
        <w:textAlignment w:val="center"/>
        <w:rPr>
          <w:rFonts w:ascii="宋体" w:hAnsi="宋体" w:cs="宋体"/>
          <w:b/>
        </w:rPr>
      </w:pPr>
      <w:r w:rsidRPr="00043B54">
        <w:rPr>
          <w:rFonts w:ascii="宋体" w:hAnsi="宋体" w:cs="宋体" w:hint="eastAsia"/>
          <w:b/>
        </w:rPr>
        <w:t>一、单选题</w:t>
      </w:r>
    </w:p>
    <w:p w14:paraId="45CE74F0" w14:textId="77777777" w:rsidR="00373E67" w:rsidRDefault="00DD4712">
      <w:pPr>
        <w:spacing w:line="360" w:lineRule="auto"/>
        <w:jc w:val="left"/>
        <w:textAlignment w:val="center"/>
      </w:pPr>
      <w:r>
        <w:t>1</w:t>
      </w:r>
      <w:r>
        <w:t>．在抗击新冠病毒的战役中，化学知识起到了重要作用。下列说法正确的是</w:t>
      </w:r>
    </w:p>
    <w:p w14:paraId="1C68ECC9" w14:textId="77777777" w:rsidR="00373E67" w:rsidRDefault="00DD4712">
      <w:pPr>
        <w:spacing w:line="360" w:lineRule="auto"/>
        <w:jc w:val="left"/>
        <w:textAlignment w:val="center"/>
      </w:pPr>
      <w:r>
        <w:t>A</w:t>
      </w:r>
      <w:r>
        <w:t>．组成新冠病毒中的蛋白质仅含有</w:t>
      </w:r>
      <w:r>
        <w:t>C</w:t>
      </w:r>
      <w:r>
        <w:t>、</w:t>
      </w:r>
      <w:r>
        <w:t>H</w:t>
      </w:r>
      <w:r>
        <w:t>、</w:t>
      </w:r>
      <w:r>
        <w:t>O</w:t>
      </w:r>
    </w:p>
    <w:p w14:paraId="0050AD72" w14:textId="77777777" w:rsidR="00373E67" w:rsidRDefault="00DD4712">
      <w:pPr>
        <w:spacing w:line="360" w:lineRule="auto"/>
        <w:jc w:val="left"/>
        <w:textAlignment w:val="center"/>
      </w:pPr>
      <w:r>
        <w:t>B</w:t>
      </w:r>
      <w:r>
        <w:t>．疫情期间适当用牛奶代替白粥可增强免疫力</w:t>
      </w:r>
    </w:p>
    <w:p w14:paraId="321A9A66" w14:textId="77777777" w:rsidR="00373E67" w:rsidRDefault="00DD4712">
      <w:pPr>
        <w:spacing w:line="360" w:lineRule="auto"/>
        <w:jc w:val="left"/>
        <w:textAlignment w:val="center"/>
      </w:pPr>
      <w:r>
        <w:t>C</w:t>
      </w:r>
      <w:r>
        <w:t>．</w:t>
      </w:r>
      <w:r>
        <w:t>“84”</w:t>
      </w:r>
      <w:r>
        <w:t>消毒液和酒精同时使用可增强杀菌效果</w:t>
      </w:r>
    </w:p>
    <w:p w14:paraId="41A2066F" w14:textId="77777777" w:rsidR="00373E67" w:rsidRDefault="00DD4712">
      <w:pPr>
        <w:spacing w:line="360" w:lineRule="auto"/>
        <w:jc w:val="left"/>
        <w:textAlignment w:val="center"/>
      </w:pPr>
      <w:r>
        <w:t>D</w:t>
      </w:r>
      <w:r>
        <w:t>．生产</w:t>
      </w:r>
      <w:r>
        <w:t>N95</w:t>
      </w:r>
      <w:r>
        <w:t>型口罩的核心材料聚丙烯属于无机非金属材料</w:t>
      </w:r>
    </w:p>
    <w:p w14:paraId="7FDDAE35" w14:textId="77777777" w:rsidR="00373E67" w:rsidRDefault="00DD4712">
      <w:pPr>
        <w:spacing w:line="360" w:lineRule="auto"/>
        <w:jc w:val="left"/>
        <w:textAlignment w:val="center"/>
      </w:pPr>
      <w:r>
        <w:t>2</w:t>
      </w:r>
      <w:r>
        <w:t>．氯水具有良好的杀菌消毒和漂白作用，氯气和水反应的化学方程式为</w:t>
      </w:r>
      <w:r>
        <w:t>Cl</w:t>
      </w:r>
      <w:r>
        <w:rPr>
          <w:vertAlign w:val="subscript"/>
        </w:rPr>
        <w:t>2</w:t>
      </w:r>
      <w:r>
        <w:t>+H</w:t>
      </w:r>
      <w:r>
        <w:rPr>
          <w:vertAlign w:val="subscript"/>
        </w:rPr>
        <w:t>2</w:t>
      </w:r>
      <w:r>
        <w:t xml:space="preserve">O </w:t>
      </w:r>
      <w:r>
        <w:object w:dxaOrig="545" w:dyaOrig="294" w14:anchorId="2A30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d30bd52fbc729100498b5300daf60350" style="width:27pt;height:15pt" o:ole="">
            <v:imagedata r:id="rId6" o:title="eqIdd30bd52fbc729100498b5300daf60350"/>
          </v:shape>
          <o:OLEObject Type="Embed" ProgID="Equation.DSMT4" ShapeID="_x0000_i1025" DrawAspect="Content" ObjectID="_1717355664" r:id="rId7"/>
        </w:object>
      </w:r>
      <w:proofErr w:type="spellStart"/>
      <w:r>
        <w:t>HCl+HClO</w:t>
      </w:r>
      <w:proofErr w:type="spellEnd"/>
      <w:r>
        <w:t>。下列说法正确的是</w:t>
      </w:r>
    </w:p>
    <w:p w14:paraId="767117F1" w14:textId="77777777" w:rsidR="00373E67" w:rsidRDefault="00DD4712">
      <w:pPr>
        <w:tabs>
          <w:tab w:val="left" w:pos="4153"/>
        </w:tabs>
        <w:spacing w:line="360" w:lineRule="auto"/>
        <w:jc w:val="left"/>
        <w:textAlignment w:val="center"/>
      </w:pPr>
      <w:r>
        <w:t>A</w:t>
      </w:r>
      <w:r>
        <w:t>．</w:t>
      </w:r>
      <w:r>
        <w:t>H</w:t>
      </w:r>
      <w:r>
        <w:rPr>
          <w:vertAlign w:val="subscript"/>
        </w:rPr>
        <w:t>2</w:t>
      </w:r>
      <w:r>
        <w:t>O</w:t>
      </w:r>
      <w:r>
        <w:t>为极性分子</w:t>
      </w:r>
      <w:r>
        <w:tab/>
        <w:t>B</w:t>
      </w:r>
      <w:r>
        <w:t>．氯水能导电为电解质</w:t>
      </w:r>
    </w:p>
    <w:p w14:paraId="6BB07FF2" w14:textId="77777777" w:rsidR="00373E67" w:rsidRDefault="00DD4712">
      <w:pPr>
        <w:tabs>
          <w:tab w:val="left" w:pos="4153"/>
        </w:tabs>
        <w:spacing w:line="360" w:lineRule="auto"/>
        <w:jc w:val="left"/>
        <w:textAlignment w:val="center"/>
      </w:pPr>
      <w:r>
        <w:t>C</w:t>
      </w:r>
      <w:r>
        <w:t>．氯离子的结构示意图：</w:t>
      </w:r>
      <w:r>
        <w:rPr>
          <w:noProof/>
        </w:rPr>
        <w:drawing>
          <wp:inline distT="0" distB="0" distL="0" distR="0" wp14:anchorId="1653BCC7" wp14:editId="257DDE5C">
            <wp:extent cx="752475" cy="7239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32238" name=""/>
                    <pic:cNvPicPr>
                      <a:picLocks noChangeAspect="1"/>
                    </pic:cNvPicPr>
                  </pic:nvPicPr>
                  <pic:blipFill>
                    <a:blip r:embed="rId8"/>
                    <a:stretch>
                      <a:fillRect/>
                    </a:stretch>
                  </pic:blipFill>
                  <pic:spPr>
                    <a:xfrm>
                      <a:off x="0" y="0"/>
                      <a:ext cx="752475" cy="723900"/>
                    </a:xfrm>
                    <a:prstGeom prst="rect">
                      <a:avLst/>
                    </a:prstGeom>
                  </pic:spPr>
                </pic:pic>
              </a:graphicData>
            </a:graphic>
          </wp:inline>
        </w:drawing>
      </w:r>
      <w:r>
        <w:tab/>
        <w:t>D</w:t>
      </w:r>
      <w:r>
        <w:t>．</w:t>
      </w:r>
      <w:proofErr w:type="spellStart"/>
      <w:r>
        <w:t>HClO</w:t>
      </w:r>
      <w:proofErr w:type="spellEnd"/>
      <w:r>
        <w:t>的电子式：</w:t>
      </w:r>
      <w:r>
        <w:rPr>
          <w:noProof/>
        </w:rPr>
        <w:drawing>
          <wp:inline distT="0" distB="0" distL="0" distR="0" wp14:anchorId="68C82E82" wp14:editId="62AD2F2E">
            <wp:extent cx="714375" cy="4191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95874" name=""/>
                    <pic:cNvPicPr>
                      <a:picLocks noChangeAspect="1"/>
                    </pic:cNvPicPr>
                  </pic:nvPicPr>
                  <pic:blipFill>
                    <a:blip r:embed="rId9"/>
                    <a:stretch>
                      <a:fillRect/>
                    </a:stretch>
                  </pic:blipFill>
                  <pic:spPr>
                    <a:xfrm>
                      <a:off x="0" y="0"/>
                      <a:ext cx="714375" cy="419100"/>
                    </a:xfrm>
                    <a:prstGeom prst="rect">
                      <a:avLst/>
                    </a:prstGeom>
                  </pic:spPr>
                </pic:pic>
              </a:graphicData>
            </a:graphic>
          </wp:inline>
        </w:drawing>
      </w:r>
    </w:p>
    <w:p w14:paraId="6D294971" w14:textId="77777777" w:rsidR="00373E67" w:rsidRDefault="00DD4712">
      <w:pPr>
        <w:spacing w:line="360" w:lineRule="auto"/>
        <w:jc w:val="left"/>
        <w:textAlignment w:val="center"/>
      </w:pPr>
      <w:r>
        <w:t>3</w:t>
      </w:r>
      <w:r>
        <w:t>．下列有关物质和反应的叙述中，正确的是</w:t>
      </w:r>
    </w:p>
    <w:p w14:paraId="63F36EDB" w14:textId="77777777" w:rsidR="00373E67" w:rsidRDefault="00DD4712">
      <w:pPr>
        <w:spacing w:line="360" w:lineRule="auto"/>
        <w:jc w:val="left"/>
        <w:textAlignment w:val="center"/>
      </w:pPr>
      <w:r>
        <w:t>A</w:t>
      </w:r>
      <w:r>
        <w:t>．反应</w:t>
      </w:r>
      <w:r>
        <w:object w:dxaOrig="3485" w:dyaOrig="317" w14:anchorId="28F7DE84">
          <v:shape id="_x0000_i1026" type="#_x0000_t75" alt="eqId037e1f9af165068975e5f598ea7b5f66" style="width:174pt;height:15.75pt" o:ole="">
            <v:imagedata r:id="rId10" o:title="eqId037e1f9af165068975e5f598ea7b5f66"/>
          </v:shape>
          <o:OLEObject Type="Embed" ProgID="Equation.DSMT4" ShapeID="_x0000_i1026" DrawAspect="Content" ObjectID="_1717355665" r:id="rId11"/>
        </w:object>
      </w:r>
      <w:r>
        <w:t>的</w:t>
      </w:r>
      <w:r>
        <w:object w:dxaOrig="668" w:dyaOrig="244" w14:anchorId="48202985">
          <v:shape id="_x0000_i1027" type="#_x0000_t75" alt="eqIdc523e50f790218235eae777f95a8a724" style="width:33.75pt;height:12pt" o:ole="">
            <v:imagedata r:id="rId12" o:title="eqIdc523e50f790218235eae777f95a8a724"/>
          </v:shape>
          <o:OLEObject Type="Embed" ProgID="Equation.DSMT4" ShapeID="_x0000_i1027" DrawAspect="Content" ObjectID="_1717355666" r:id="rId13"/>
        </w:object>
      </w:r>
    </w:p>
    <w:p w14:paraId="0CF0BCAD" w14:textId="77777777" w:rsidR="00373E67" w:rsidRDefault="00DD4712">
      <w:pPr>
        <w:spacing w:line="360" w:lineRule="auto"/>
        <w:jc w:val="left"/>
        <w:textAlignment w:val="center"/>
      </w:pPr>
      <w:r>
        <w:t>B</w:t>
      </w:r>
      <w:r>
        <w:t>．为了增强</w:t>
      </w:r>
      <w:r>
        <w:object w:dxaOrig="739" w:dyaOrig="322" w14:anchorId="14E5BCAB">
          <v:shape id="_x0000_i1028" type="#_x0000_t75" alt="eqId7a63afc18472bb4f4d6388cf207da8b4" style="width:36.75pt;height:15.75pt" o:ole="">
            <v:imagedata r:id="rId14" o:title="eqId7a63afc18472bb4f4d6388cf207da8b4"/>
          </v:shape>
          <o:OLEObject Type="Embed" ProgID="Equation.DSMT4" ShapeID="_x0000_i1028" DrawAspect="Content" ObjectID="_1717355667" r:id="rId15"/>
        </w:object>
      </w:r>
      <w:r>
        <w:t>溶液的氧化性，可选用浓盐酸进行酸化</w:t>
      </w:r>
    </w:p>
    <w:p w14:paraId="0A82E8A8" w14:textId="77777777" w:rsidR="00373E67" w:rsidRDefault="00DD4712">
      <w:pPr>
        <w:spacing w:line="360" w:lineRule="auto"/>
        <w:jc w:val="left"/>
        <w:textAlignment w:val="center"/>
      </w:pPr>
      <w:r>
        <w:t>C</w:t>
      </w:r>
      <w:r>
        <w:t>．电解饱和</w:t>
      </w:r>
      <w:r>
        <w:t>NaCl</w:t>
      </w:r>
      <w:r>
        <w:t>溶液制取氯气时，可用铁作阳极、石墨作阴极</w:t>
      </w:r>
    </w:p>
    <w:p w14:paraId="5B242429" w14:textId="77777777" w:rsidR="00373E67" w:rsidRDefault="00DD4712">
      <w:pPr>
        <w:spacing w:line="360" w:lineRule="auto"/>
        <w:jc w:val="left"/>
        <w:textAlignment w:val="center"/>
      </w:pPr>
      <w:r>
        <w:t>D</w:t>
      </w:r>
      <w:r>
        <w:t>．</w:t>
      </w:r>
      <w:r>
        <w:object w:dxaOrig="1425" w:dyaOrig="296" w14:anchorId="4C83AE6F">
          <v:shape id="_x0000_i1029" type="#_x0000_t75" alt="eqIdd6e41b79fa3df132e5e597ee6912f9ec" style="width:71.25pt;height:15pt" o:ole="">
            <v:imagedata r:id="rId16" o:title="eqIdd6e41b79fa3df132e5e597ee6912f9ec"/>
          </v:shape>
          <o:OLEObject Type="Embed" ProgID="Equation.DSMT4" ShapeID="_x0000_i1029" DrawAspect="Content" ObjectID="_1717355668" r:id="rId17"/>
        </w:object>
      </w:r>
      <w:r>
        <w:t>浓盐酸与足量</w:t>
      </w:r>
      <w:r>
        <w:object w:dxaOrig="581" w:dyaOrig="317" w14:anchorId="72C7A8A5">
          <v:shape id="_x0000_i1030" type="#_x0000_t75" alt="eqIda0641a680d3500ca3bcdb5612441b6a5" style="width:29.25pt;height:15.75pt" o:ole="">
            <v:imagedata r:id="rId18" o:title="eqIda0641a680d3500ca3bcdb5612441b6a5"/>
          </v:shape>
          <o:OLEObject Type="Embed" ProgID="Equation.DSMT4" ShapeID="_x0000_i1030" DrawAspect="Content" ObjectID="_1717355669" r:id="rId19"/>
        </w:object>
      </w:r>
      <w:r>
        <w:t>共热反应，可生成</w:t>
      </w:r>
      <w:r>
        <w:object w:dxaOrig="1056" w:dyaOrig="306" w14:anchorId="709DB75A">
          <v:shape id="_x0000_i1031" type="#_x0000_t75" alt="eqIdf07b36ac1160701d9cea6032b0c26cd1" style="width:52.5pt;height:15pt" o:ole="">
            <v:imagedata r:id="rId20" o:title="eqIdf07b36ac1160701d9cea6032b0c26cd1"/>
          </v:shape>
          <o:OLEObject Type="Embed" ProgID="Equation.DSMT4" ShapeID="_x0000_i1031" DrawAspect="Content" ObjectID="_1717355670" r:id="rId21"/>
        </w:object>
      </w:r>
    </w:p>
    <w:p w14:paraId="148C1C67" w14:textId="77777777" w:rsidR="00373E67" w:rsidRDefault="00DD4712">
      <w:pPr>
        <w:spacing w:line="360" w:lineRule="auto"/>
        <w:jc w:val="left"/>
        <w:textAlignment w:val="center"/>
      </w:pPr>
      <w:r>
        <w:t>4</w:t>
      </w:r>
      <w:r>
        <w:t>．氯</w:t>
      </w:r>
      <w:proofErr w:type="gramStart"/>
      <w:r>
        <w:t>碱工业</w:t>
      </w:r>
      <w:proofErr w:type="gramEnd"/>
      <w:r>
        <w:t>通过电解饱和食盐水制备氯气，下列有关氯</w:t>
      </w:r>
      <w:proofErr w:type="gramStart"/>
      <w:r>
        <w:t>碱工业</w:t>
      </w:r>
      <w:proofErr w:type="gramEnd"/>
      <w:r>
        <w:t>的说法正确的是</w:t>
      </w:r>
    </w:p>
    <w:p w14:paraId="5E2A5749" w14:textId="77777777" w:rsidR="00373E67" w:rsidRDefault="00DD4712">
      <w:pPr>
        <w:spacing w:line="360" w:lineRule="auto"/>
        <w:jc w:val="left"/>
        <w:textAlignment w:val="center"/>
      </w:pPr>
      <w:r>
        <w:t>A</w:t>
      </w:r>
      <w:r>
        <w:t>．电解池的阳极材料由碳钢网制成</w:t>
      </w:r>
      <w:r w:rsidR="00B4717E">
        <w:rPr>
          <w:rFonts w:hint="eastAsia"/>
        </w:rPr>
        <w:t xml:space="preserve">           </w:t>
      </w:r>
      <w:r>
        <w:t>B</w:t>
      </w:r>
      <w:r>
        <w:t>．每生成</w:t>
      </w:r>
      <w:r>
        <w:t>1molCl</w:t>
      </w:r>
      <w:r>
        <w:rPr>
          <w:vertAlign w:val="subscript"/>
        </w:rPr>
        <w:t>2</w:t>
      </w:r>
      <w:r>
        <w:t>转移电子数约为</w:t>
      </w:r>
      <w:r>
        <w:t>2×6.02×10</w:t>
      </w:r>
      <w:r>
        <w:rPr>
          <w:vertAlign w:val="superscript"/>
        </w:rPr>
        <w:t>23</w:t>
      </w:r>
    </w:p>
    <w:p w14:paraId="19636A62" w14:textId="77777777" w:rsidR="00373E67" w:rsidRDefault="00DD4712">
      <w:pPr>
        <w:spacing w:line="360" w:lineRule="auto"/>
        <w:jc w:val="left"/>
        <w:textAlignment w:val="center"/>
      </w:pPr>
      <w:r>
        <w:t>C</w:t>
      </w:r>
      <w:r>
        <w:t>．获得的主要产品除</w:t>
      </w:r>
      <w:r>
        <w:t>Cl</w:t>
      </w:r>
      <w:r>
        <w:rPr>
          <w:vertAlign w:val="subscript"/>
        </w:rPr>
        <w:t>2</w:t>
      </w:r>
      <w:r>
        <w:t>外，还有纯碱和</w:t>
      </w:r>
      <w:r>
        <w:t>H</w:t>
      </w:r>
      <w:r>
        <w:rPr>
          <w:vertAlign w:val="subscript"/>
        </w:rPr>
        <w:t>2</w:t>
      </w:r>
      <w:r w:rsidR="00B4717E">
        <w:rPr>
          <w:rFonts w:hint="eastAsia"/>
        </w:rPr>
        <w:t xml:space="preserve">   </w:t>
      </w:r>
      <w:r>
        <w:t>D</w:t>
      </w:r>
      <w:r>
        <w:t>．工业上可用澄清石灰水吸收</w:t>
      </w:r>
      <w:r>
        <w:t>Cl</w:t>
      </w:r>
      <w:r>
        <w:rPr>
          <w:vertAlign w:val="subscript"/>
        </w:rPr>
        <w:t>2</w:t>
      </w:r>
      <w:r>
        <w:t>联合生产漂白粉</w:t>
      </w:r>
    </w:p>
    <w:p w14:paraId="15F4E36F" w14:textId="77777777" w:rsidR="00373E67" w:rsidRDefault="00DD4712">
      <w:pPr>
        <w:spacing w:line="360" w:lineRule="auto"/>
        <w:jc w:val="left"/>
        <w:textAlignment w:val="center"/>
      </w:pPr>
      <w:r>
        <w:t>5</w:t>
      </w:r>
      <w:r>
        <w:t>．氯气及其化合物在生产、生活中应用广泛。实验室常用浓盐酸与</w:t>
      </w:r>
      <w:r>
        <w:object w:dxaOrig="581" w:dyaOrig="317" w14:anchorId="6D8FE9CF">
          <v:shape id="_x0000_i1032" type="#_x0000_t75" alt="eqIda0641a680d3500ca3bcdb5612441b6a5" style="width:29.25pt;height:15.75pt" o:ole="">
            <v:imagedata r:id="rId18" o:title="eqIda0641a680d3500ca3bcdb5612441b6a5"/>
          </v:shape>
          <o:OLEObject Type="Embed" ProgID="Equation.DSMT4" ShapeID="_x0000_i1032" DrawAspect="Content" ObjectID="_1717355671" r:id="rId22"/>
        </w:object>
      </w:r>
      <w:r>
        <w:t>共热</w:t>
      </w:r>
      <w:r>
        <w:t>[</w:t>
      </w:r>
      <w:r>
        <w:t>或用</w:t>
      </w:r>
      <w:r>
        <w:object w:dxaOrig="739" w:dyaOrig="322" w14:anchorId="45099C9D">
          <v:shape id="_x0000_i1033" type="#_x0000_t75" alt="eqId7a63afc18472bb4f4d6388cf207da8b4" style="width:36.75pt;height:15.75pt" o:ole="">
            <v:imagedata r:id="rId14" o:title="eqId7a63afc18472bb4f4d6388cf207da8b4"/>
          </v:shape>
          <o:OLEObject Type="Embed" ProgID="Equation.DSMT4" ShapeID="_x0000_i1033" DrawAspect="Content" ObjectID="_1717355672" r:id="rId23"/>
        </w:object>
      </w:r>
      <w:r>
        <w:t>(s)</w:t>
      </w:r>
      <w:r>
        <w:t>与浓盐酸混合</w:t>
      </w:r>
      <w:r>
        <w:t>]</w:t>
      </w:r>
      <w:r>
        <w:t>制取氯气，实验室制取氯气并探究其性质，下列装置</w:t>
      </w:r>
      <w:r>
        <w:rPr>
          <w:em w:val="dot"/>
        </w:rPr>
        <w:t>不能</w:t>
      </w:r>
      <w:r>
        <w:t>达到相应实验目的的是</w:t>
      </w:r>
      <w:r>
        <w:t xml:space="preserve"> </w:t>
      </w:r>
    </w:p>
    <w:p w14:paraId="6EC5C4C8" w14:textId="77777777" w:rsidR="00B4717E" w:rsidRDefault="00B4717E" w:rsidP="00AD4BD7">
      <w:pPr>
        <w:spacing w:line="360" w:lineRule="auto"/>
        <w:ind w:left="420" w:firstLine="420"/>
        <w:jc w:val="left"/>
        <w:textAlignment w:val="center"/>
      </w:pPr>
      <w:r>
        <w:rPr>
          <w:noProof/>
        </w:rPr>
        <w:drawing>
          <wp:inline distT="0" distB="0" distL="0" distR="0" wp14:anchorId="1CCA1AF7" wp14:editId="107926BD">
            <wp:extent cx="781050" cy="860601"/>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58290" name=""/>
                    <pic:cNvPicPr>
                      <a:picLocks noChangeAspect="1"/>
                    </pic:cNvPicPr>
                  </pic:nvPicPr>
                  <pic:blipFill>
                    <a:blip r:embed="rId24"/>
                    <a:stretch>
                      <a:fillRect/>
                    </a:stretch>
                  </pic:blipFill>
                  <pic:spPr>
                    <a:xfrm>
                      <a:off x="0" y="0"/>
                      <a:ext cx="781050" cy="860601"/>
                    </a:xfrm>
                    <a:prstGeom prst="rect">
                      <a:avLst/>
                    </a:prstGeom>
                  </pic:spPr>
                </pic:pic>
              </a:graphicData>
            </a:graphic>
          </wp:inline>
        </w:drawing>
      </w:r>
      <w:r>
        <w:rPr>
          <w:rFonts w:hint="eastAsia"/>
        </w:rPr>
        <w:t xml:space="preserve">       </w:t>
      </w:r>
      <w:r>
        <w:rPr>
          <w:noProof/>
        </w:rPr>
        <w:drawing>
          <wp:inline distT="0" distB="0" distL="0" distR="0" wp14:anchorId="12CFCC32" wp14:editId="48D96218">
            <wp:extent cx="809625" cy="731503"/>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92659" name=""/>
                    <pic:cNvPicPr>
                      <a:picLocks noChangeAspect="1"/>
                    </pic:cNvPicPr>
                  </pic:nvPicPr>
                  <pic:blipFill>
                    <a:blip r:embed="rId25"/>
                    <a:stretch>
                      <a:fillRect/>
                    </a:stretch>
                  </pic:blipFill>
                  <pic:spPr>
                    <a:xfrm>
                      <a:off x="0" y="0"/>
                      <a:ext cx="809625" cy="731503"/>
                    </a:xfrm>
                    <a:prstGeom prst="rect">
                      <a:avLst/>
                    </a:prstGeom>
                  </pic:spPr>
                </pic:pic>
              </a:graphicData>
            </a:graphic>
          </wp:inline>
        </w:drawing>
      </w:r>
      <w:r>
        <w:rPr>
          <w:rFonts w:hint="eastAsia"/>
        </w:rPr>
        <w:t xml:space="preserve">           </w:t>
      </w:r>
      <w:r>
        <w:rPr>
          <w:noProof/>
        </w:rPr>
        <w:drawing>
          <wp:inline distT="0" distB="0" distL="0" distR="0" wp14:anchorId="56951AF1" wp14:editId="313782CB">
            <wp:extent cx="639264" cy="771525"/>
            <wp:effectExtent l="0" t="0" r="889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66181" name=""/>
                    <pic:cNvPicPr>
                      <a:picLocks noChangeAspect="1"/>
                    </pic:cNvPicPr>
                  </pic:nvPicPr>
                  <pic:blipFill>
                    <a:blip r:embed="rId26"/>
                    <a:stretch>
                      <a:fillRect/>
                    </a:stretch>
                  </pic:blipFill>
                  <pic:spPr>
                    <a:xfrm>
                      <a:off x="0" y="0"/>
                      <a:ext cx="639264" cy="771525"/>
                    </a:xfrm>
                    <a:prstGeom prst="rect">
                      <a:avLst/>
                    </a:prstGeom>
                  </pic:spPr>
                </pic:pic>
              </a:graphicData>
            </a:graphic>
          </wp:inline>
        </w:drawing>
      </w:r>
      <w:r>
        <w:rPr>
          <w:rFonts w:hint="eastAsia"/>
        </w:rPr>
        <w:t xml:space="preserve">            </w:t>
      </w:r>
      <w:r>
        <w:rPr>
          <w:noProof/>
        </w:rPr>
        <w:drawing>
          <wp:inline distT="0" distB="0" distL="0" distR="0" wp14:anchorId="39A16729" wp14:editId="7FFF5952">
            <wp:extent cx="688435" cy="752475"/>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47546" name=""/>
                    <pic:cNvPicPr>
                      <a:picLocks noChangeAspect="1"/>
                    </pic:cNvPicPr>
                  </pic:nvPicPr>
                  <pic:blipFill>
                    <a:blip r:embed="rId27"/>
                    <a:stretch>
                      <a:fillRect/>
                    </a:stretch>
                  </pic:blipFill>
                  <pic:spPr>
                    <a:xfrm>
                      <a:off x="0" y="0"/>
                      <a:ext cx="688435" cy="752475"/>
                    </a:xfrm>
                    <a:prstGeom prst="rect">
                      <a:avLst/>
                    </a:prstGeom>
                  </pic:spPr>
                </pic:pic>
              </a:graphicData>
            </a:graphic>
          </wp:inline>
        </w:drawing>
      </w:r>
    </w:p>
    <w:p w14:paraId="341B13FC" w14:textId="77777777" w:rsidR="00B4717E" w:rsidRDefault="00B4717E" w:rsidP="00AD4BD7">
      <w:pPr>
        <w:spacing w:line="360" w:lineRule="auto"/>
        <w:ind w:left="420" w:firstLine="420"/>
        <w:jc w:val="left"/>
        <w:textAlignment w:val="center"/>
      </w:pPr>
      <w:r>
        <w:t>A</w:t>
      </w:r>
      <w:r>
        <w:t>．制取氯气</w:t>
      </w:r>
      <w:r>
        <w:rPr>
          <w:rFonts w:hint="eastAsia"/>
        </w:rPr>
        <w:t xml:space="preserve">       </w:t>
      </w:r>
      <w:r>
        <w:t>B</w:t>
      </w:r>
      <w:r>
        <w:t>．验证氧化性</w:t>
      </w:r>
      <w:r>
        <w:rPr>
          <w:rFonts w:hint="eastAsia"/>
        </w:rPr>
        <w:t xml:space="preserve">         </w:t>
      </w:r>
      <w:r>
        <w:t>C</w:t>
      </w:r>
      <w:r>
        <w:t>．验证漂白性</w:t>
      </w:r>
      <w:r>
        <w:rPr>
          <w:rFonts w:hint="eastAsia"/>
        </w:rPr>
        <w:t xml:space="preserve">         </w:t>
      </w:r>
      <w:r>
        <w:t>D</w:t>
      </w:r>
      <w:r>
        <w:t>．吸收尾气</w:t>
      </w:r>
    </w:p>
    <w:p w14:paraId="101EBDC8" w14:textId="77777777" w:rsidR="00373E67" w:rsidRDefault="00DD4712">
      <w:pPr>
        <w:spacing w:line="360" w:lineRule="auto"/>
        <w:jc w:val="left"/>
        <w:textAlignment w:val="center"/>
      </w:pPr>
      <w:r>
        <w:lastRenderedPageBreak/>
        <w:t>6</w:t>
      </w:r>
      <w:r>
        <w:t>．工业上可利用</w:t>
      </w:r>
      <w:r>
        <w:t>“</w:t>
      </w:r>
      <w:r>
        <w:t>吹出法</w:t>
      </w:r>
      <w:r>
        <w:t>”</w:t>
      </w:r>
      <w:r>
        <w:t>提</w:t>
      </w:r>
      <w:proofErr w:type="gramStart"/>
      <w:r>
        <w:t>溴</w:t>
      </w:r>
      <w:proofErr w:type="gramEnd"/>
      <w:r>
        <w:t>。</w:t>
      </w:r>
      <w:r>
        <w:t>“</w:t>
      </w:r>
      <w:r>
        <w:t>吹出法</w:t>
      </w:r>
      <w:r>
        <w:t>”</w:t>
      </w:r>
      <w:r>
        <w:t>提溴的流程如下图所示：</w:t>
      </w:r>
    </w:p>
    <w:p w14:paraId="06636279" w14:textId="77777777" w:rsidR="00373E67" w:rsidRDefault="00DD4712" w:rsidP="00B4717E">
      <w:pPr>
        <w:spacing w:line="360" w:lineRule="auto"/>
        <w:jc w:val="center"/>
        <w:textAlignment w:val="center"/>
      </w:pPr>
      <w:r>
        <w:rPr>
          <w:noProof/>
        </w:rPr>
        <w:drawing>
          <wp:inline distT="0" distB="0" distL="0" distR="0" wp14:anchorId="02129F4C" wp14:editId="1F75C781">
            <wp:extent cx="3867150" cy="1249805"/>
            <wp:effectExtent l="0" t="0" r="0" b="762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99819" name=""/>
                    <pic:cNvPicPr>
                      <a:picLocks noChangeAspect="1"/>
                    </pic:cNvPicPr>
                  </pic:nvPicPr>
                  <pic:blipFill>
                    <a:blip r:embed="rId28"/>
                    <a:stretch>
                      <a:fillRect/>
                    </a:stretch>
                  </pic:blipFill>
                  <pic:spPr>
                    <a:xfrm>
                      <a:off x="0" y="0"/>
                      <a:ext cx="3867150" cy="1249805"/>
                    </a:xfrm>
                    <a:prstGeom prst="rect">
                      <a:avLst/>
                    </a:prstGeom>
                  </pic:spPr>
                </pic:pic>
              </a:graphicData>
            </a:graphic>
          </wp:inline>
        </w:drawing>
      </w:r>
    </w:p>
    <w:p w14:paraId="2DC57401" w14:textId="77777777" w:rsidR="00373E67" w:rsidRDefault="00DD4712">
      <w:pPr>
        <w:spacing w:line="360" w:lineRule="auto"/>
        <w:jc w:val="left"/>
        <w:textAlignment w:val="center"/>
      </w:pPr>
      <w:r>
        <w:t>已知酸化后的浓缩海水中主要含</w:t>
      </w:r>
      <w:r>
        <w:t>H</w:t>
      </w:r>
      <w:r>
        <w:rPr>
          <w:vertAlign w:val="superscript"/>
        </w:rPr>
        <w:t>+</w:t>
      </w:r>
      <w:r>
        <w:t>、</w:t>
      </w:r>
      <w:r>
        <w:t>Na</w:t>
      </w:r>
      <w:r>
        <w:rPr>
          <w:vertAlign w:val="superscript"/>
        </w:rPr>
        <w:t>+</w:t>
      </w:r>
      <w:r>
        <w:t>、</w:t>
      </w:r>
      <w:r>
        <w:t>Mg</w:t>
      </w:r>
      <w:r>
        <w:rPr>
          <w:vertAlign w:val="superscript"/>
        </w:rPr>
        <w:t>2+</w:t>
      </w:r>
      <w:r>
        <w:t>、</w:t>
      </w:r>
      <w:r>
        <w:t>Cl</w:t>
      </w:r>
      <w:r>
        <w:rPr>
          <w:vertAlign w:val="superscript"/>
        </w:rPr>
        <w:t>-</w:t>
      </w:r>
      <w:r>
        <w:t>、</w:t>
      </w:r>
      <w:r>
        <w:t>Br</w:t>
      </w:r>
      <w:r>
        <w:rPr>
          <w:vertAlign w:val="superscript"/>
        </w:rPr>
        <w:t>-</w:t>
      </w:r>
      <w:r>
        <w:t>、</w:t>
      </w:r>
      <w:r>
        <w:t>SO</w:t>
      </w:r>
      <w:r>
        <w:object w:dxaOrig="211" w:dyaOrig="331" w14:anchorId="04736FBE">
          <v:shape id="_x0000_i1034" type="#_x0000_t75" alt="eqId18816f9b3f9fde6e6b87d5ca93476073" style="width:10.5pt;height:16.5pt" o:ole="">
            <v:imagedata r:id="rId29" o:title="eqId18816f9b3f9fde6e6b87d5ca93476073"/>
          </v:shape>
          <o:OLEObject Type="Embed" ProgID="Equation.DSMT4" ShapeID="_x0000_i1034" DrawAspect="Content" ObjectID="_1717355673" r:id="rId30"/>
        </w:object>
      </w:r>
      <w:r>
        <w:t>等离子。下列说法正确的是</w:t>
      </w:r>
    </w:p>
    <w:p w14:paraId="0B001F1C" w14:textId="77777777" w:rsidR="00373E67" w:rsidRDefault="00DD4712">
      <w:pPr>
        <w:spacing w:line="360" w:lineRule="auto"/>
        <w:jc w:val="left"/>
        <w:textAlignment w:val="center"/>
      </w:pPr>
      <w:r>
        <w:t>A</w:t>
      </w:r>
      <w:r>
        <w:t>．</w:t>
      </w:r>
      <w:r>
        <w:t>“</w:t>
      </w:r>
      <w:r>
        <w:t>氧化</w:t>
      </w:r>
      <w:r>
        <w:t>1”</w:t>
      </w:r>
      <w:r>
        <w:t>中</w:t>
      </w:r>
      <w:r>
        <w:t>Cl</w:t>
      </w:r>
      <w:r>
        <w:rPr>
          <w:vertAlign w:val="subscript"/>
        </w:rPr>
        <w:t>2</w:t>
      </w:r>
      <w:r>
        <w:t>过量会增大</w:t>
      </w:r>
      <w:r>
        <w:t>“</w:t>
      </w:r>
      <w:r>
        <w:t>吸收</w:t>
      </w:r>
      <w:r>
        <w:t>”</w:t>
      </w:r>
      <w:r>
        <w:t>时</w:t>
      </w:r>
      <w:r>
        <w:t>SO</w:t>
      </w:r>
      <w:r>
        <w:rPr>
          <w:vertAlign w:val="subscript"/>
        </w:rPr>
        <w:t>2</w:t>
      </w:r>
      <w:r>
        <w:t>水溶液的用量</w:t>
      </w:r>
    </w:p>
    <w:p w14:paraId="1EB6395C" w14:textId="77777777" w:rsidR="00373E67" w:rsidRDefault="00DD4712">
      <w:pPr>
        <w:spacing w:line="360" w:lineRule="auto"/>
        <w:jc w:val="left"/>
        <w:textAlignment w:val="center"/>
      </w:pPr>
      <w:r>
        <w:t>B</w:t>
      </w:r>
      <w:r>
        <w:t>．取</w:t>
      </w:r>
      <w:r>
        <w:t>“</w:t>
      </w:r>
      <w:r>
        <w:t>吹出</w:t>
      </w:r>
      <w:r>
        <w:t>”</w:t>
      </w:r>
      <w:r>
        <w:t>后的溶液滴加到淀粉</w:t>
      </w:r>
      <w:r>
        <w:t>KI</w:t>
      </w:r>
      <w:r>
        <w:t>试纸上，若试纸变蓝，则说明溶液中含</w:t>
      </w:r>
      <w:r>
        <w:t>Cl</w:t>
      </w:r>
      <w:r>
        <w:rPr>
          <w:vertAlign w:val="subscript"/>
        </w:rPr>
        <w:t>2</w:t>
      </w:r>
    </w:p>
    <w:p w14:paraId="4FC33D23" w14:textId="77777777" w:rsidR="00373E67" w:rsidRDefault="00DD4712">
      <w:pPr>
        <w:spacing w:line="360" w:lineRule="auto"/>
        <w:jc w:val="left"/>
        <w:textAlignment w:val="center"/>
      </w:pPr>
      <w:r>
        <w:t>C</w:t>
      </w:r>
      <w:r>
        <w:t>．</w:t>
      </w:r>
      <w:r>
        <w:t>“</w:t>
      </w:r>
      <w:r>
        <w:t>吸收</w:t>
      </w:r>
      <w:r>
        <w:t>”</w:t>
      </w:r>
      <w:r>
        <w:t>时的离子方程式为：</w:t>
      </w:r>
      <w:r>
        <w:t>SO</w:t>
      </w:r>
      <w:r>
        <w:rPr>
          <w:vertAlign w:val="subscript"/>
        </w:rPr>
        <w:t>2</w:t>
      </w:r>
      <w:r>
        <w:t>+H</w:t>
      </w:r>
      <w:r>
        <w:rPr>
          <w:vertAlign w:val="subscript"/>
        </w:rPr>
        <w:t>2</w:t>
      </w:r>
      <w:r>
        <w:t>O+Br</w:t>
      </w:r>
      <w:r>
        <w:rPr>
          <w:vertAlign w:val="subscript"/>
        </w:rPr>
        <w:t>2</w:t>
      </w:r>
      <w:r>
        <w:t>=H</w:t>
      </w:r>
      <w:r>
        <w:rPr>
          <w:vertAlign w:val="subscript"/>
        </w:rPr>
        <w:t>2</w:t>
      </w:r>
      <w:r>
        <w:t>SO</w:t>
      </w:r>
      <w:r>
        <w:rPr>
          <w:vertAlign w:val="subscript"/>
        </w:rPr>
        <w:t>3</w:t>
      </w:r>
      <w:r>
        <w:t>+2Br</w:t>
      </w:r>
      <w:r>
        <w:rPr>
          <w:vertAlign w:val="superscript"/>
        </w:rPr>
        <w:t>-</w:t>
      </w:r>
    </w:p>
    <w:p w14:paraId="100D42D5" w14:textId="77777777" w:rsidR="00373E67" w:rsidRDefault="00DD4712">
      <w:pPr>
        <w:spacing w:line="360" w:lineRule="auto"/>
        <w:jc w:val="left"/>
        <w:textAlignment w:val="center"/>
      </w:pPr>
      <w:r>
        <w:t>D</w:t>
      </w:r>
      <w:r>
        <w:t>．蒸馏后溶液中主要存在的离子是：</w:t>
      </w:r>
      <w:r>
        <w:t>Na</w:t>
      </w:r>
      <w:r>
        <w:rPr>
          <w:vertAlign w:val="superscript"/>
        </w:rPr>
        <w:t>+</w:t>
      </w:r>
      <w:r>
        <w:t>、</w:t>
      </w:r>
      <w:r>
        <w:t>Mg</w:t>
      </w:r>
      <w:r>
        <w:rPr>
          <w:vertAlign w:val="superscript"/>
        </w:rPr>
        <w:t>2+</w:t>
      </w:r>
      <w:r>
        <w:t>、</w:t>
      </w:r>
      <w:r>
        <w:t>Cl</w:t>
      </w:r>
      <w:r>
        <w:rPr>
          <w:vertAlign w:val="superscript"/>
        </w:rPr>
        <w:t>-</w:t>
      </w:r>
      <w:r>
        <w:t>和</w:t>
      </w:r>
      <w:r>
        <w:t>SO</w:t>
      </w:r>
      <w:r>
        <w:object w:dxaOrig="211" w:dyaOrig="331" w14:anchorId="5B928844">
          <v:shape id="_x0000_i1035" type="#_x0000_t75" alt="eqId18816f9b3f9fde6e6b87d5ca93476073" style="width:10.5pt;height:16.5pt" o:ole="">
            <v:imagedata r:id="rId29" o:title="eqId18816f9b3f9fde6e6b87d5ca93476073"/>
          </v:shape>
          <o:OLEObject Type="Embed" ProgID="Equation.DSMT4" ShapeID="_x0000_i1035" DrawAspect="Content" ObjectID="_1717355674" r:id="rId31"/>
        </w:object>
      </w:r>
    </w:p>
    <w:p w14:paraId="67C9940F" w14:textId="77777777" w:rsidR="00373E67" w:rsidRDefault="00DD4712">
      <w:pPr>
        <w:spacing w:line="360" w:lineRule="auto"/>
        <w:jc w:val="left"/>
        <w:textAlignment w:val="center"/>
      </w:pPr>
      <w:r>
        <w:t>7</w:t>
      </w:r>
      <w:r>
        <w:t>．室温下，通过下列实验探究某</w:t>
      </w:r>
      <w:r>
        <w:t>84</w:t>
      </w:r>
      <w:r>
        <w:t>消毒液</w:t>
      </w:r>
      <w:r>
        <w:t>(</w:t>
      </w:r>
      <w:r>
        <w:t>主要成分为</w:t>
      </w:r>
      <w:proofErr w:type="spellStart"/>
      <w:r>
        <w:t>NaClO</w:t>
      </w:r>
      <w:proofErr w:type="spellEnd"/>
      <w:r>
        <w:t>和</w:t>
      </w:r>
      <w:r>
        <w:t>NaCl)</w:t>
      </w:r>
      <w:r>
        <w:t>的性质。</w:t>
      </w:r>
    </w:p>
    <w:p w14:paraId="3B41E382" w14:textId="77777777" w:rsidR="00373E67" w:rsidRDefault="00DD4712">
      <w:pPr>
        <w:spacing w:line="360" w:lineRule="auto"/>
        <w:jc w:val="left"/>
        <w:textAlignment w:val="center"/>
      </w:pPr>
      <w:r>
        <w:t>实验</w:t>
      </w:r>
      <w:r>
        <w:t>1</w:t>
      </w:r>
      <w:r>
        <w:t>：少量稀消毒液中加入饱和</w:t>
      </w:r>
      <w:r>
        <w:t>Ag</w:t>
      </w:r>
      <w:r>
        <w:rPr>
          <w:vertAlign w:val="subscript"/>
        </w:rPr>
        <w:t>2</w:t>
      </w:r>
      <w:r>
        <w:t>SO</w:t>
      </w:r>
      <w:r>
        <w:rPr>
          <w:vertAlign w:val="subscript"/>
        </w:rPr>
        <w:t>4</w:t>
      </w:r>
      <w:r>
        <w:t>溶液，产生白色沉淀</w:t>
      </w:r>
    </w:p>
    <w:p w14:paraId="69C1C6D2" w14:textId="77777777" w:rsidR="00373E67" w:rsidRDefault="00DD4712">
      <w:pPr>
        <w:spacing w:line="360" w:lineRule="auto"/>
        <w:jc w:val="left"/>
        <w:textAlignment w:val="center"/>
      </w:pPr>
      <w:r>
        <w:t>实验</w:t>
      </w:r>
      <w:r>
        <w:t>2</w:t>
      </w:r>
      <w:r>
        <w:t>：少量稀消毒液中加入</w:t>
      </w:r>
      <w:r>
        <w:t>0.2mol·L</w:t>
      </w:r>
      <w:r>
        <w:rPr>
          <w:vertAlign w:val="superscript"/>
        </w:rPr>
        <w:t>-1</w:t>
      </w:r>
      <w:r>
        <w:t>CH</w:t>
      </w:r>
      <w:r>
        <w:rPr>
          <w:vertAlign w:val="subscript"/>
        </w:rPr>
        <w:t>3</w:t>
      </w:r>
      <w:r>
        <w:t>COOH</w:t>
      </w:r>
      <w:r>
        <w:t>溶液，光照后管壁有气泡</w:t>
      </w:r>
    </w:p>
    <w:p w14:paraId="49F542E6" w14:textId="77777777" w:rsidR="00373E67" w:rsidRDefault="00DD4712">
      <w:pPr>
        <w:spacing w:line="360" w:lineRule="auto"/>
        <w:jc w:val="left"/>
        <w:textAlignment w:val="center"/>
      </w:pPr>
      <w:r>
        <w:t>实验</w:t>
      </w:r>
      <w:r>
        <w:t>3</w:t>
      </w:r>
      <w:r>
        <w:t>：少量稀消毒液中加入</w:t>
      </w:r>
      <w:r>
        <w:t>0.2 mol·L</w:t>
      </w:r>
      <w:r>
        <w:rPr>
          <w:vertAlign w:val="superscript"/>
        </w:rPr>
        <w:t>-1</w:t>
      </w:r>
      <w:r>
        <w:t>FeSO</w:t>
      </w:r>
      <w:r>
        <w:rPr>
          <w:vertAlign w:val="subscript"/>
        </w:rPr>
        <w:t>4</w:t>
      </w:r>
      <w:r>
        <w:t>酸性溶液和</w:t>
      </w:r>
      <w:r>
        <w:t>KSCN</w:t>
      </w:r>
      <w:r>
        <w:t>溶液，溶液变红</w:t>
      </w:r>
    </w:p>
    <w:p w14:paraId="61145EE0" w14:textId="77777777" w:rsidR="00373E67" w:rsidRDefault="00DD4712">
      <w:pPr>
        <w:spacing w:line="360" w:lineRule="auto"/>
        <w:jc w:val="left"/>
        <w:textAlignment w:val="center"/>
      </w:pPr>
      <w:r>
        <w:t>实验</w:t>
      </w:r>
      <w:r>
        <w:t>4</w:t>
      </w:r>
      <w:r>
        <w:t>：少量稀消毒液中加入</w:t>
      </w:r>
      <w:r>
        <w:t>0.2 mol·L</w:t>
      </w:r>
      <w:r>
        <w:rPr>
          <w:vertAlign w:val="superscript"/>
        </w:rPr>
        <w:t>-1</w:t>
      </w:r>
      <w:r>
        <w:t>AlCl</w:t>
      </w:r>
      <w:r>
        <w:rPr>
          <w:vertAlign w:val="subscript"/>
        </w:rPr>
        <w:t>3</w:t>
      </w:r>
      <w:r>
        <w:t>溶液，产生白色沉淀</w:t>
      </w:r>
    </w:p>
    <w:p w14:paraId="658891BD" w14:textId="77777777" w:rsidR="00373E67" w:rsidRDefault="00DD4712">
      <w:pPr>
        <w:spacing w:line="360" w:lineRule="auto"/>
        <w:jc w:val="left"/>
        <w:textAlignment w:val="center"/>
      </w:pPr>
      <w:r>
        <w:t>下列说法正确的是</w:t>
      </w:r>
    </w:p>
    <w:p w14:paraId="434BDBBF" w14:textId="77777777" w:rsidR="00373E67" w:rsidRDefault="00DD4712">
      <w:pPr>
        <w:spacing w:line="360" w:lineRule="auto"/>
        <w:jc w:val="left"/>
        <w:textAlignment w:val="center"/>
      </w:pPr>
      <w:r>
        <w:t>A</w:t>
      </w:r>
      <w:r>
        <w:t>．实验</w:t>
      </w:r>
      <w:r>
        <w:t>1</w:t>
      </w:r>
      <w:r>
        <w:t>中两溶液混合时有；</w:t>
      </w:r>
      <w:r>
        <w:t>c(Ag</w:t>
      </w:r>
      <w:proofErr w:type="gramStart"/>
      <w:r>
        <w:rPr>
          <w:vertAlign w:val="superscript"/>
        </w:rPr>
        <w:t>+</w:t>
      </w:r>
      <w:r>
        <w:t>)·</w:t>
      </w:r>
      <w:proofErr w:type="gramEnd"/>
      <w:r>
        <w:t>c(Cl</w:t>
      </w:r>
      <w:r>
        <w:rPr>
          <w:vertAlign w:val="superscript"/>
        </w:rPr>
        <w:t>-</w:t>
      </w:r>
      <w:r>
        <w:t>)&lt;</w:t>
      </w:r>
      <w:proofErr w:type="spellStart"/>
      <w:r>
        <w:t>K</w:t>
      </w:r>
      <w:r>
        <w:rPr>
          <w:vertAlign w:val="subscript"/>
        </w:rPr>
        <w:t>sp</w:t>
      </w:r>
      <w:proofErr w:type="spellEnd"/>
      <w:r>
        <w:t>(AgCl)</w:t>
      </w:r>
    </w:p>
    <w:p w14:paraId="503A114B" w14:textId="77777777" w:rsidR="00373E67" w:rsidRDefault="00DD4712">
      <w:pPr>
        <w:spacing w:line="360" w:lineRule="auto"/>
        <w:jc w:val="left"/>
        <w:textAlignment w:val="center"/>
      </w:pPr>
      <w:r>
        <w:t>B</w:t>
      </w:r>
      <w:r>
        <w:t>．实验</w:t>
      </w:r>
      <w:r>
        <w:t>2</w:t>
      </w:r>
      <w:r>
        <w:t>中管壁中气泡成分只有一种单质气体</w:t>
      </w:r>
    </w:p>
    <w:p w14:paraId="5EB63B18" w14:textId="77777777" w:rsidR="00373E67" w:rsidRDefault="00DD4712">
      <w:pPr>
        <w:spacing w:line="360" w:lineRule="auto"/>
        <w:jc w:val="left"/>
        <w:textAlignment w:val="center"/>
      </w:pPr>
      <w:r>
        <w:t>C</w:t>
      </w:r>
      <w:r>
        <w:t>．实验</w:t>
      </w:r>
      <w:r>
        <w:t>3</w:t>
      </w:r>
      <w:r>
        <w:t>中发生反应的离子方程式有：</w:t>
      </w:r>
      <w:proofErr w:type="spellStart"/>
      <w:r>
        <w:t>ClO</w:t>
      </w:r>
      <w:proofErr w:type="spellEnd"/>
      <w:r>
        <w:rPr>
          <w:vertAlign w:val="superscript"/>
        </w:rPr>
        <w:t>-</w:t>
      </w:r>
      <w:r>
        <w:t xml:space="preserve"> +2Fe</w:t>
      </w:r>
      <w:r>
        <w:rPr>
          <w:vertAlign w:val="superscript"/>
        </w:rPr>
        <w:t>2+</w:t>
      </w:r>
      <w:r>
        <w:t>+2H</w:t>
      </w:r>
      <w:r>
        <w:rPr>
          <w:vertAlign w:val="superscript"/>
        </w:rPr>
        <w:t>+</w:t>
      </w:r>
      <w:r>
        <w:t>= 2Fe</w:t>
      </w:r>
      <w:r>
        <w:rPr>
          <w:vertAlign w:val="superscript"/>
        </w:rPr>
        <w:t>3+</w:t>
      </w:r>
      <w:r>
        <w:t>+ H</w:t>
      </w:r>
      <w:r>
        <w:rPr>
          <w:vertAlign w:val="subscript"/>
        </w:rPr>
        <w:t>2</w:t>
      </w:r>
      <w:r>
        <w:t>O+Cl</w:t>
      </w:r>
      <w:r>
        <w:rPr>
          <w:vertAlign w:val="superscript"/>
        </w:rPr>
        <w:t>-</w:t>
      </w:r>
    </w:p>
    <w:p w14:paraId="1005E130" w14:textId="77777777" w:rsidR="00373E67" w:rsidRDefault="00DD4712">
      <w:pPr>
        <w:spacing w:line="360" w:lineRule="auto"/>
        <w:jc w:val="left"/>
        <w:textAlignment w:val="center"/>
      </w:pPr>
      <w:r>
        <w:t>D</w:t>
      </w:r>
      <w:r>
        <w:t>．实验</w:t>
      </w:r>
      <w:r>
        <w:t>4</w:t>
      </w:r>
      <w:r>
        <w:t>中反应后溶液中大量存在的离子有：</w:t>
      </w:r>
      <w:r>
        <w:t>Na</w:t>
      </w:r>
      <w:r>
        <w:rPr>
          <w:vertAlign w:val="superscript"/>
        </w:rPr>
        <w:t>+</w:t>
      </w:r>
      <w:r>
        <w:t>、</w:t>
      </w:r>
      <w:proofErr w:type="spellStart"/>
      <w:r>
        <w:t>ClO</w:t>
      </w:r>
      <w:proofErr w:type="spellEnd"/>
      <w:r>
        <w:rPr>
          <w:vertAlign w:val="superscript"/>
        </w:rPr>
        <w:t>-</w:t>
      </w:r>
      <w:r>
        <w:t>、</w:t>
      </w:r>
      <w:r>
        <w:t>A1</w:t>
      </w:r>
      <w:r>
        <w:rPr>
          <w:vertAlign w:val="superscript"/>
        </w:rPr>
        <w:t>3+</w:t>
      </w:r>
      <w:r>
        <w:t>、</w:t>
      </w:r>
      <w:r>
        <w:t>Cl</w:t>
      </w:r>
      <w:r>
        <w:rPr>
          <w:vertAlign w:val="superscript"/>
        </w:rPr>
        <w:t>-</w:t>
      </w:r>
      <w:r>
        <w:t>、</w:t>
      </w:r>
      <w:r>
        <w:t>H</w:t>
      </w:r>
      <w:r>
        <w:rPr>
          <w:vertAlign w:val="superscript"/>
        </w:rPr>
        <w:t>+</w:t>
      </w:r>
    </w:p>
    <w:p w14:paraId="4C9C9D44" w14:textId="77777777" w:rsidR="00373E67" w:rsidRDefault="00DD4712">
      <w:pPr>
        <w:spacing w:line="360" w:lineRule="auto"/>
        <w:jc w:val="left"/>
        <w:textAlignment w:val="center"/>
      </w:pPr>
      <w:r>
        <w:t>8</w:t>
      </w:r>
      <w:r>
        <w:t>．关于</w:t>
      </w:r>
      <w:r>
        <w:t>Cl</w:t>
      </w:r>
      <w:r>
        <w:rPr>
          <w:vertAlign w:val="subscript"/>
        </w:rPr>
        <w:t>2</w:t>
      </w:r>
      <w:r>
        <w:t>通入</w:t>
      </w:r>
      <w:r>
        <w:t>FeI</w:t>
      </w:r>
      <w:r>
        <w:rPr>
          <w:vertAlign w:val="subscript"/>
        </w:rPr>
        <w:t>2</w:t>
      </w:r>
      <w:r>
        <w:t>溶液中的反应，下列有关说法正确的是</w:t>
      </w:r>
    </w:p>
    <w:p w14:paraId="2F4A27B3" w14:textId="77777777" w:rsidR="00373E67" w:rsidRDefault="00DD4712">
      <w:pPr>
        <w:spacing w:line="360" w:lineRule="auto"/>
        <w:jc w:val="left"/>
        <w:textAlignment w:val="center"/>
      </w:pPr>
      <w:r>
        <w:t>A</w:t>
      </w:r>
      <w:r>
        <w:t>．</w:t>
      </w:r>
      <w:r>
        <w:t>Fe</w:t>
      </w:r>
      <w:r>
        <w:rPr>
          <w:vertAlign w:val="superscript"/>
        </w:rPr>
        <w:t>3+</w:t>
      </w:r>
      <w:r>
        <w:t>转化为</w:t>
      </w:r>
      <w:r>
        <w:t>Fe</w:t>
      </w:r>
      <w:r>
        <w:rPr>
          <w:vertAlign w:val="superscript"/>
        </w:rPr>
        <w:t>2+</w:t>
      </w:r>
      <w:r>
        <w:t>得到的</w:t>
      </w:r>
      <w:r>
        <w:t>1</w:t>
      </w:r>
      <w:r>
        <w:t>个电子基态时填充在</w:t>
      </w:r>
      <w:r>
        <w:t>3d</w:t>
      </w:r>
      <w:r>
        <w:t>轨道上</w:t>
      </w:r>
    </w:p>
    <w:p w14:paraId="4AE1CA61" w14:textId="77777777" w:rsidR="00373E67" w:rsidRDefault="00DD4712">
      <w:pPr>
        <w:spacing w:line="360" w:lineRule="auto"/>
        <w:jc w:val="left"/>
        <w:textAlignment w:val="center"/>
      </w:pPr>
      <w:r>
        <w:t>B</w:t>
      </w:r>
      <w:r>
        <w:t>．若通入</w:t>
      </w:r>
      <w:r>
        <w:t>Cl</w:t>
      </w:r>
      <w:r>
        <w:rPr>
          <w:vertAlign w:val="subscript"/>
        </w:rPr>
        <w:t>2</w:t>
      </w:r>
      <w:r>
        <w:t>只生成一种氧化产物，反应的离子方程式为：</w:t>
      </w:r>
      <w:r>
        <w:t>Cl</w:t>
      </w:r>
      <w:r>
        <w:rPr>
          <w:vertAlign w:val="subscript"/>
        </w:rPr>
        <w:t>2</w:t>
      </w:r>
      <w:r>
        <w:t>+2Fe</w:t>
      </w:r>
      <w:r>
        <w:rPr>
          <w:vertAlign w:val="superscript"/>
        </w:rPr>
        <w:t>2+</w:t>
      </w:r>
      <w:r>
        <w:t>=2Fe</w:t>
      </w:r>
      <w:r>
        <w:rPr>
          <w:vertAlign w:val="superscript"/>
        </w:rPr>
        <w:t>3+</w:t>
      </w:r>
      <w:r>
        <w:t>+2Cl</w:t>
      </w:r>
      <w:r>
        <w:rPr>
          <w:vertAlign w:val="superscript"/>
        </w:rPr>
        <w:t>-</w:t>
      </w:r>
    </w:p>
    <w:p w14:paraId="531DC899" w14:textId="77777777" w:rsidR="00373E67" w:rsidRDefault="00DD4712">
      <w:pPr>
        <w:spacing w:line="360" w:lineRule="auto"/>
        <w:jc w:val="left"/>
        <w:textAlignment w:val="center"/>
      </w:pPr>
      <w:r>
        <w:t>C</w:t>
      </w:r>
      <w:r>
        <w:t>．若</w:t>
      </w:r>
      <w:r>
        <w:object w:dxaOrig="721" w:dyaOrig="590" w14:anchorId="1F82740B">
          <v:shape id="_x0000_i1036" type="#_x0000_t75" alt="eqIddc63850d2798f2e720048b47d0a4fca6" style="width:36pt;height:29.25pt" o:ole="">
            <v:imagedata r:id="rId32" o:title="eqIddc63850d2798f2e720048b47d0a4fca6"/>
          </v:shape>
          <o:OLEObject Type="Embed" ProgID="Equation.DSMT4" ShapeID="_x0000_i1036" DrawAspect="Content" ObjectID="_1717355675" r:id="rId33"/>
        </w:object>
      </w:r>
      <w:r>
        <w:t>&gt;1.5</w:t>
      </w:r>
      <w:r>
        <w:t>时，反应的离子方程式为：</w:t>
      </w:r>
      <w:r>
        <w:t>Cl</w:t>
      </w:r>
      <w:r>
        <w:rPr>
          <w:vertAlign w:val="subscript"/>
        </w:rPr>
        <w:t>2</w:t>
      </w:r>
      <w:r>
        <w:t>+2Fe</w:t>
      </w:r>
      <w:r>
        <w:rPr>
          <w:vertAlign w:val="superscript"/>
        </w:rPr>
        <w:t>2+</w:t>
      </w:r>
      <w:r>
        <w:t>+2I</w:t>
      </w:r>
      <w:r>
        <w:rPr>
          <w:vertAlign w:val="superscript"/>
        </w:rPr>
        <w:t>-</w:t>
      </w:r>
      <w:r>
        <w:t>=2Fe</w:t>
      </w:r>
      <w:r>
        <w:rPr>
          <w:vertAlign w:val="superscript"/>
        </w:rPr>
        <w:t>3+</w:t>
      </w:r>
      <w:r>
        <w:t>+2C1</w:t>
      </w:r>
      <w:r>
        <w:rPr>
          <w:vertAlign w:val="superscript"/>
        </w:rPr>
        <w:t>-</w:t>
      </w:r>
      <w:r>
        <w:t>+I</w:t>
      </w:r>
      <w:r>
        <w:rPr>
          <w:vertAlign w:val="subscript"/>
        </w:rPr>
        <w:t>2</w:t>
      </w:r>
    </w:p>
    <w:p w14:paraId="38A57BDC" w14:textId="77777777" w:rsidR="00373E67" w:rsidRDefault="00DD4712">
      <w:pPr>
        <w:spacing w:line="360" w:lineRule="auto"/>
        <w:jc w:val="left"/>
        <w:textAlignment w:val="center"/>
      </w:pPr>
      <w:r>
        <w:t>D</w:t>
      </w:r>
      <w:r>
        <w:t>．通入过量</w:t>
      </w:r>
      <w:r>
        <w:t>Cl</w:t>
      </w:r>
      <w:r>
        <w:rPr>
          <w:vertAlign w:val="subscript"/>
        </w:rPr>
        <w:t>2</w:t>
      </w:r>
      <w:r>
        <w:t>有利于提高</w:t>
      </w:r>
      <w:r>
        <w:t>I</w:t>
      </w:r>
      <w:r>
        <w:rPr>
          <w:vertAlign w:val="subscript"/>
        </w:rPr>
        <w:t>2</w:t>
      </w:r>
      <w:r>
        <w:t>产量</w:t>
      </w:r>
    </w:p>
    <w:p w14:paraId="3F8D7E70" w14:textId="77777777" w:rsidR="005B2E84" w:rsidRDefault="005B2E84">
      <w:pPr>
        <w:widowControl/>
        <w:jc w:val="left"/>
      </w:pPr>
      <w:r>
        <w:br w:type="page"/>
      </w:r>
    </w:p>
    <w:p w14:paraId="32386E86" w14:textId="77777777" w:rsidR="00373E67" w:rsidRDefault="00DD4712">
      <w:pPr>
        <w:spacing w:line="360" w:lineRule="auto"/>
        <w:jc w:val="center"/>
        <w:textAlignment w:val="center"/>
        <w:rPr>
          <w:rFonts w:ascii="宋体" w:hAnsi="宋体" w:cs="宋体"/>
          <w:b/>
          <w:sz w:val="24"/>
        </w:rPr>
      </w:pPr>
      <w:r>
        <w:rPr>
          <w:rFonts w:ascii="宋体" w:hAnsi="宋体" w:cs="宋体"/>
          <w:b/>
          <w:sz w:val="24"/>
        </w:rPr>
        <w:lastRenderedPageBreak/>
        <w:t>第II卷（非选择题）</w:t>
      </w:r>
    </w:p>
    <w:p w14:paraId="39F4CA5F" w14:textId="77777777" w:rsidR="00373E67" w:rsidRDefault="005B2E84">
      <w:pPr>
        <w:spacing w:line="360" w:lineRule="auto"/>
        <w:jc w:val="left"/>
        <w:textAlignment w:val="center"/>
      </w:pPr>
      <w:r>
        <w:rPr>
          <w:rFonts w:hint="eastAsia"/>
        </w:rPr>
        <w:t>9</w:t>
      </w:r>
      <w:r w:rsidR="00DD4712">
        <w:t>．以酸性蚀刻液</w:t>
      </w:r>
      <w:r w:rsidR="00DD4712">
        <w:t>(</w:t>
      </w:r>
      <w:r w:rsidR="00DD4712">
        <w:t>主要含</w:t>
      </w:r>
      <w:proofErr w:type="spellStart"/>
      <w:r w:rsidR="00DD4712">
        <w:t>CuCl</w:t>
      </w:r>
      <w:proofErr w:type="spellEnd"/>
      <w:r w:rsidR="00DD4712">
        <w:object w:dxaOrig="211" w:dyaOrig="331" w14:anchorId="6AAA8D94">
          <v:shape id="_x0000_i1037" type="#_x0000_t75" alt="eqId18816f9b3f9fde6e6b87d5ca93476073" style="width:10.5pt;height:16.5pt" o:ole="">
            <v:imagedata r:id="rId29" o:title="eqId18816f9b3f9fde6e6b87d5ca93476073"/>
          </v:shape>
          <o:OLEObject Type="Embed" ProgID="Equation.DSMT4" ShapeID="_x0000_i1037" DrawAspect="Content" ObjectID="_1717355676" r:id="rId34"/>
        </w:object>
      </w:r>
      <w:r w:rsidR="00DD4712">
        <w:t>和</w:t>
      </w:r>
      <w:r w:rsidR="00DD4712">
        <w:t>H</w:t>
      </w:r>
      <w:r w:rsidR="00DD4712">
        <w:rPr>
          <w:vertAlign w:val="superscript"/>
        </w:rPr>
        <w:t>+</w:t>
      </w:r>
      <w:r w:rsidR="00DD4712">
        <w:t>)</w:t>
      </w:r>
      <w:r w:rsidR="00DD4712">
        <w:t>和碱性蚀刻液</w:t>
      </w:r>
      <w:r w:rsidR="00DD4712">
        <w:t>(</w:t>
      </w:r>
      <w:r w:rsidR="00DD4712">
        <w:t>主要含</w:t>
      </w:r>
      <w:r w:rsidR="00DD4712">
        <w:t>Cu(NH</w:t>
      </w:r>
      <w:r w:rsidR="00DD4712">
        <w:rPr>
          <w:vertAlign w:val="subscript"/>
        </w:rPr>
        <w:t>3</w:t>
      </w:r>
      <w:r w:rsidR="00DD4712">
        <w:t>)</w:t>
      </w:r>
      <w:r w:rsidR="00DD4712">
        <w:object w:dxaOrig="211" w:dyaOrig="330" w14:anchorId="2C0660D3">
          <v:shape id="_x0000_i1038" type="#_x0000_t75" alt="eqId89c6b19f03dc0de6138b78fb1e2e7746" style="width:10.5pt;height:16.5pt" o:ole="">
            <v:imagedata r:id="rId35" o:title="eqId89c6b19f03dc0de6138b78fb1e2e7746"/>
          </v:shape>
          <o:OLEObject Type="Embed" ProgID="Equation.DSMT4" ShapeID="_x0000_i1038" DrawAspect="Content" ObjectID="_1717355677" r:id="rId36"/>
        </w:object>
      </w:r>
      <w:r w:rsidR="00DD4712">
        <w:t>和</w:t>
      </w:r>
      <w:r w:rsidR="00DD4712">
        <w:t>Cl</w:t>
      </w:r>
      <w:r w:rsidR="00DD4712">
        <w:rPr>
          <w:vertAlign w:val="superscript"/>
        </w:rPr>
        <w:t>—</w:t>
      </w:r>
      <w:r w:rsidR="00DD4712">
        <w:t>)</w:t>
      </w:r>
      <w:r w:rsidR="00DD4712">
        <w:t>制备硫酸铜，并回收氯化铵的实验流程如下：</w:t>
      </w:r>
    </w:p>
    <w:p w14:paraId="7F04611F" w14:textId="77777777" w:rsidR="00373E67" w:rsidRDefault="00DD4712" w:rsidP="00B4717E">
      <w:pPr>
        <w:spacing w:line="360" w:lineRule="auto"/>
        <w:jc w:val="center"/>
        <w:textAlignment w:val="center"/>
      </w:pPr>
      <w:r>
        <w:rPr>
          <w:noProof/>
        </w:rPr>
        <w:drawing>
          <wp:inline distT="0" distB="0" distL="0" distR="0" wp14:anchorId="0BBD5460" wp14:editId="795A928E">
            <wp:extent cx="5172075" cy="15240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28015" name=""/>
                    <pic:cNvPicPr>
                      <a:picLocks noChangeAspect="1"/>
                    </pic:cNvPicPr>
                  </pic:nvPicPr>
                  <pic:blipFill>
                    <a:blip r:embed="rId37"/>
                    <a:stretch>
                      <a:fillRect/>
                    </a:stretch>
                  </pic:blipFill>
                  <pic:spPr>
                    <a:xfrm>
                      <a:off x="0" y="0"/>
                      <a:ext cx="5172075" cy="1524000"/>
                    </a:xfrm>
                    <a:prstGeom prst="rect">
                      <a:avLst/>
                    </a:prstGeom>
                  </pic:spPr>
                </pic:pic>
              </a:graphicData>
            </a:graphic>
          </wp:inline>
        </w:drawing>
      </w:r>
    </w:p>
    <w:p w14:paraId="660ECE75" w14:textId="77777777" w:rsidR="00373E67" w:rsidRDefault="00B4717E">
      <w:pPr>
        <w:spacing w:line="360" w:lineRule="auto"/>
        <w:jc w:val="left"/>
        <w:textAlignment w:val="center"/>
      </w:pPr>
      <w:r>
        <w:rPr>
          <w:noProof/>
        </w:rPr>
        <w:drawing>
          <wp:anchor distT="0" distB="0" distL="114300" distR="114300" simplePos="0" relativeHeight="251658240" behindDoc="0" locked="0" layoutInCell="1" allowOverlap="1" wp14:anchorId="22B54DD2" wp14:editId="20772B10">
            <wp:simplePos x="0" y="0"/>
            <wp:positionH relativeFrom="column">
              <wp:posOffset>4476750</wp:posOffset>
            </wp:positionH>
            <wp:positionV relativeFrom="paragraph">
              <wp:posOffset>41910</wp:posOffset>
            </wp:positionV>
            <wp:extent cx="1501775" cy="1476375"/>
            <wp:effectExtent l="0" t="0" r="3175" b="9525"/>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76433" name=""/>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01775" cy="1476375"/>
                    </a:xfrm>
                    <a:prstGeom prst="rect">
                      <a:avLst/>
                    </a:prstGeom>
                  </pic:spPr>
                </pic:pic>
              </a:graphicData>
            </a:graphic>
            <wp14:sizeRelH relativeFrom="page">
              <wp14:pctWidth>0</wp14:pctWidth>
            </wp14:sizeRelH>
            <wp14:sizeRelV relativeFrom="page">
              <wp14:pctHeight>0</wp14:pctHeight>
            </wp14:sizeRelV>
          </wp:anchor>
        </w:drawing>
      </w:r>
      <w:r w:rsidR="00DD4712">
        <w:t>(1)</w:t>
      </w:r>
      <w:r w:rsidR="00DD4712">
        <w:t>将一定量酸性蚀刻液和碱性蚀刻液加入</w:t>
      </w:r>
      <w:proofErr w:type="gramStart"/>
      <w:r w:rsidR="00DD4712">
        <w:t>到三颈烧瓶</w:t>
      </w:r>
      <w:proofErr w:type="gramEnd"/>
      <w:r w:rsidR="00DD4712">
        <w:t>(</w:t>
      </w:r>
      <w:r w:rsidR="00DD4712">
        <w:t>装置如图</w:t>
      </w:r>
      <w:r w:rsidR="00DD4712">
        <w:t>)</w:t>
      </w:r>
      <w:r w:rsidR="00DD4712">
        <w:t>，通入</w:t>
      </w:r>
      <w:r w:rsidR="00DD4712">
        <w:t>NH</w:t>
      </w:r>
      <w:r w:rsidR="00DD4712">
        <w:rPr>
          <w:vertAlign w:val="subscript"/>
        </w:rPr>
        <w:t>3</w:t>
      </w:r>
      <w:r w:rsidR="00DD4712">
        <w:t>或</w:t>
      </w:r>
      <w:r w:rsidR="00DD4712">
        <w:t>HCl</w:t>
      </w:r>
      <w:r w:rsidR="00DD4712">
        <w:t>调节溶液</w:t>
      </w:r>
      <w:r w:rsidR="00DD4712">
        <w:t>pH</w:t>
      </w:r>
      <w:r w:rsidR="00DD4712">
        <w:t>在</w:t>
      </w:r>
      <w:r w:rsidR="00DD4712">
        <w:t>5.5</w:t>
      </w:r>
      <w:r w:rsidR="00DD4712">
        <w:t>左右，充分中和后，获得碱式氯化铜沉淀。实验中球形干燥管的作用是</w:t>
      </w:r>
      <w:r w:rsidR="00DD4712">
        <w:t>____</w:t>
      </w:r>
      <w:r>
        <w:rPr>
          <w:rFonts w:hint="eastAsia"/>
          <w:u w:val="single"/>
        </w:rPr>
        <w:t xml:space="preserve">                             </w:t>
      </w:r>
      <w:r w:rsidR="00DD4712">
        <w:t>___</w:t>
      </w:r>
      <w:r w:rsidR="00DD4712">
        <w:t>。</w:t>
      </w:r>
    </w:p>
    <w:p w14:paraId="6113436E" w14:textId="77777777" w:rsidR="00373E67" w:rsidRDefault="00B4717E">
      <w:pPr>
        <w:spacing w:line="360" w:lineRule="auto"/>
        <w:jc w:val="left"/>
        <w:textAlignment w:val="center"/>
      </w:pPr>
      <w:r>
        <w:t xml:space="preserve"> </w:t>
      </w:r>
      <w:r w:rsidR="00DD4712">
        <w:t>(2)</w:t>
      </w:r>
      <w:r w:rsidR="00DD4712">
        <w:t>为确定酸化时加入稀硫酸的用量，需测定碱式氯化铜的组成，请补充实验方案：</w:t>
      </w:r>
    </w:p>
    <w:p w14:paraId="3B0EC680" w14:textId="77777777" w:rsidR="00373E67" w:rsidRDefault="00DD4712">
      <w:pPr>
        <w:spacing w:line="360" w:lineRule="auto"/>
        <w:jc w:val="left"/>
        <w:textAlignment w:val="center"/>
      </w:pPr>
      <w:r>
        <w:t>I</w:t>
      </w:r>
      <w:r>
        <w:t>．取一定质量的碱式氯化铜固体，测定其中</w:t>
      </w:r>
      <w:r>
        <w:t>Cu</w:t>
      </w:r>
      <w:r>
        <w:t>元素的质量</w:t>
      </w:r>
      <w:r>
        <w:t>(</w:t>
      </w:r>
      <w:r>
        <w:t>具体步骤省略</w:t>
      </w:r>
      <w:r>
        <w:t>)</w:t>
      </w:r>
      <w:r>
        <w:t>；</w:t>
      </w:r>
    </w:p>
    <w:p w14:paraId="40E1F9C9" w14:textId="77777777" w:rsidR="00373E67" w:rsidRDefault="00DD4712">
      <w:pPr>
        <w:spacing w:line="360" w:lineRule="auto"/>
        <w:jc w:val="left"/>
        <w:textAlignment w:val="center"/>
      </w:pPr>
      <w:r>
        <w:t>II</w:t>
      </w:r>
      <w:r>
        <w:t>．另取相同质量的碱式氯化铜固体，</w:t>
      </w:r>
      <w:r>
        <w:t>____</w:t>
      </w:r>
      <w:r w:rsidR="00B4717E">
        <w:rPr>
          <w:rFonts w:hint="eastAsia"/>
          <w:u w:val="single"/>
        </w:rPr>
        <w:t xml:space="preserve">                                                    </w:t>
      </w:r>
      <w:r>
        <w:t>__</w:t>
      </w:r>
      <w:r w:rsidR="0052039F">
        <w:rPr>
          <w:rFonts w:hint="eastAsia"/>
          <w:u w:val="single"/>
        </w:rPr>
        <w:t xml:space="preserve">   </w:t>
      </w:r>
      <w:r>
        <w:t>_</w:t>
      </w:r>
      <w:r w:rsidR="0052039F">
        <w:rPr>
          <w:rFonts w:hint="eastAsia"/>
          <w:u w:val="single"/>
        </w:rPr>
        <w:t xml:space="preserve">                                                                                                                                             </w:t>
      </w:r>
      <w:r>
        <w:t>，低温干燥至恒重。</w:t>
      </w:r>
      <w:r>
        <w:t>(</w:t>
      </w:r>
      <w:r>
        <w:t>可选用的试剂：</w:t>
      </w:r>
      <w:r>
        <w:t>2mol·L</w:t>
      </w:r>
      <w:r>
        <w:rPr>
          <w:vertAlign w:val="superscript"/>
        </w:rPr>
        <w:t>-1</w:t>
      </w:r>
      <w:r>
        <w:t>盐酸、</w:t>
      </w:r>
      <w:r>
        <w:t>2mol·L</w:t>
      </w:r>
      <w:r>
        <w:rPr>
          <w:vertAlign w:val="superscript"/>
        </w:rPr>
        <w:t>-1</w:t>
      </w:r>
      <w:r>
        <w:t>硝酸、</w:t>
      </w:r>
      <w:r>
        <w:t>AgNO</w:t>
      </w:r>
      <w:r>
        <w:rPr>
          <w:vertAlign w:val="subscript"/>
        </w:rPr>
        <w:t>3</w:t>
      </w:r>
      <w:r>
        <w:t>溶液、蒸馏水</w:t>
      </w:r>
      <w:r>
        <w:t>)</w:t>
      </w:r>
    </w:p>
    <w:p w14:paraId="38387354" w14:textId="77777777" w:rsidR="00373E67" w:rsidRDefault="00DD4712">
      <w:pPr>
        <w:spacing w:line="360" w:lineRule="auto"/>
        <w:jc w:val="left"/>
        <w:textAlignment w:val="center"/>
      </w:pPr>
      <w:r>
        <w:t>(3)①</w:t>
      </w:r>
      <w:r>
        <w:t>化浆酸化后经结晶得硫酸铜粗品，其中含有的主要杂质是</w:t>
      </w:r>
      <w:r>
        <w:t>___</w:t>
      </w:r>
      <w:r w:rsidR="00B4717E">
        <w:rPr>
          <w:rFonts w:hint="eastAsia"/>
          <w:u w:val="single"/>
        </w:rPr>
        <w:t xml:space="preserve">          </w:t>
      </w:r>
      <w:r>
        <w:t>____(</w:t>
      </w:r>
      <w:r>
        <w:t>填化学式</w:t>
      </w:r>
      <w:r>
        <w:t>)</w:t>
      </w:r>
      <w:r>
        <w:t>。</w:t>
      </w:r>
    </w:p>
    <w:p w14:paraId="68AD3927" w14:textId="77777777" w:rsidR="00373E67" w:rsidRDefault="00DD4712">
      <w:pPr>
        <w:spacing w:line="360" w:lineRule="auto"/>
        <w:jc w:val="left"/>
        <w:textAlignment w:val="center"/>
      </w:pPr>
      <w:r>
        <w:t>②</w:t>
      </w:r>
      <w:r>
        <w:t>将硫酸铜粗品溶于热水形成饱和溶液，加入适量乙醇搅拌，冷却后过滤，洗涤，可制得高纯度</w:t>
      </w:r>
      <w:r>
        <w:t>CuSO</w:t>
      </w:r>
      <w:r>
        <w:rPr>
          <w:vertAlign w:val="subscript"/>
        </w:rPr>
        <w:t>4</w:t>
      </w:r>
      <w:r>
        <w:t>·5H</w:t>
      </w:r>
      <w:r>
        <w:rPr>
          <w:vertAlign w:val="subscript"/>
        </w:rPr>
        <w:t>2</w:t>
      </w:r>
      <w:r>
        <w:t>O</w:t>
      </w:r>
      <w:r>
        <w:t>。加入乙醇的目的是</w:t>
      </w:r>
      <w:r>
        <w:t>___</w:t>
      </w:r>
      <w:r w:rsidR="00B4717E">
        <w:rPr>
          <w:rFonts w:hint="eastAsia"/>
          <w:u w:val="single"/>
        </w:rPr>
        <w:t xml:space="preserve">                            </w:t>
      </w:r>
      <w:r>
        <w:t>____</w:t>
      </w:r>
      <w:r>
        <w:t>。</w:t>
      </w:r>
    </w:p>
    <w:p w14:paraId="58766CA0" w14:textId="77777777" w:rsidR="00373E67" w:rsidRDefault="00DD4712">
      <w:pPr>
        <w:spacing w:line="360" w:lineRule="auto"/>
        <w:jc w:val="left"/>
        <w:textAlignment w:val="center"/>
      </w:pPr>
      <w:r>
        <w:t>(4)</w:t>
      </w:r>
      <w:r>
        <w:t>向滤液中加入水合</w:t>
      </w:r>
      <w:proofErr w:type="gramStart"/>
      <w:r>
        <w:t>肼</w:t>
      </w:r>
      <w:proofErr w:type="gramEnd"/>
      <w:r>
        <w:t>(N</w:t>
      </w:r>
      <w:r>
        <w:rPr>
          <w:vertAlign w:val="subscript"/>
        </w:rPr>
        <w:t>2</w:t>
      </w:r>
      <w:r>
        <w:t>H</w:t>
      </w:r>
      <w:r>
        <w:rPr>
          <w:vertAlign w:val="subscript"/>
        </w:rPr>
        <w:t>4</w:t>
      </w:r>
      <w:r>
        <w:t>·H</w:t>
      </w:r>
      <w:r>
        <w:rPr>
          <w:vertAlign w:val="subscript"/>
        </w:rPr>
        <w:t>2</w:t>
      </w:r>
      <w:r>
        <w:t>O)</w:t>
      </w:r>
      <w:r>
        <w:t>除去残留的</w:t>
      </w:r>
      <w:r>
        <w:t>Cu</w:t>
      </w:r>
      <w:r>
        <w:rPr>
          <w:vertAlign w:val="superscript"/>
        </w:rPr>
        <w:t>2+</w:t>
      </w:r>
      <w:r>
        <w:t>，再经结晶获得副产品氯化铵。除铜时，溶液</w:t>
      </w:r>
      <w:r>
        <w:t>pH</w:t>
      </w:r>
      <w:r>
        <w:t>控制在</w:t>
      </w:r>
      <w:r>
        <w:t>6~7</w:t>
      </w:r>
      <w:r>
        <w:t>为宜。若溶液</w:t>
      </w:r>
      <w:r>
        <w:t>pH</w:t>
      </w:r>
      <w:r>
        <w:t>大于</w:t>
      </w:r>
      <w:r>
        <w:t>8</w:t>
      </w:r>
      <w:r>
        <w:t>，</w:t>
      </w:r>
      <w:r>
        <w:t>Cu</w:t>
      </w:r>
      <w:r>
        <w:rPr>
          <w:vertAlign w:val="superscript"/>
        </w:rPr>
        <w:t>2+</w:t>
      </w:r>
      <w:r>
        <w:t>的去除率反而下降，其原因是</w:t>
      </w:r>
      <w:r>
        <w:t>_____</w:t>
      </w:r>
      <w:r w:rsidR="00B4717E">
        <w:rPr>
          <w:rFonts w:hint="eastAsia"/>
          <w:u w:val="single"/>
        </w:rPr>
        <w:t xml:space="preserve">                     </w:t>
      </w:r>
      <w:r>
        <w:t>__</w:t>
      </w:r>
      <w:r>
        <w:t>。</w:t>
      </w:r>
    </w:p>
    <w:p w14:paraId="52321FB3" w14:textId="77777777" w:rsidR="00B4717E" w:rsidRDefault="00B4717E">
      <w:pPr>
        <w:widowControl/>
        <w:jc w:val="left"/>
      </w:pPr>
      <w:r>
        <w:br w:type="page"/>
      </w:r>
    </w:p>
    <w:p w14:paraId="67F6ED3E" w14:textId="77777777" w:rsidR="00373E67" w:rsidRDefault="00DD4712">
      <w:pPr>
        <w:spacing w:line="360" w:lineRule="auto"/>
        <w:jc w:val="left"/>
        <w:textAlignment w:val="center"/>
      </w:pPr>
      <w:r>
        <w:lastRenderedPageBreak/>
        <w:t>1</w:t>
      </w:r>
      <w:r w:rsidR="005B2E84">
        <w:rPr>
          <w:rFonts w:hint="eastAsia"/>
        </w:rPr>
        <w:t>0</w:t>
      </w:r>
      <w:r>
        <w:t>．硫代硫酸钠</w:t>
      </w:r>
      <w:r>
        <w:t>(Na</w:t>
      </w:r>
      <w:r>
        <w:rPr>
          <w:vertAlign w:val="subscript"/>
        </w:rPr>
        <w:t>2</w:t>
      </w:r>
      <w:r>
        <w:t>S</w:t>
      </w:r>
      <w:r>
        <w:rPr>
          <w:vertAlign w:val="subscript"/>
        </w:rPr>
        <w:t>2</w:t>
      </w:r>
      <w:r>
        <w:t>O</w:t>
      </w:r>
      <w:r>
        <w:rPr>
          <w:vertAlign w:val="subscript"/>
        </w:rPr>
        <w:t>3</w:t>
      </w:r>
      <w:r>
        <w:t>)</w:t>
      </w:r>
      <w:r>
        <w:t>俗称海波，广泛应用于照相定影及纺织业等领域等。某化学实验小组用如图</w:t>
      </w:r>
      <w:r>
        <w:t>1</w:t>
      </w:r>
      <w:r>
        <w:t>装置制备</w:t>
      </w:r>
      <w:r>
        <w:object w:dxaOrig="1408" w:dyaOrig="316" w14:anchorId="16BBBA04">
          <v:shape id="_x0000_i1039" type="#_x0000_t75" alt="eqIda5878ae7eda22e83bba05631543e2dca" style="width:70.5pt;height:15.75pt" o:ole="">
            <v:imagedata r:id="rId39" o:title="eqIda5878ae7eda22e83bba05631543e2dca"/>
          </v:shape>
          <o:OLEObject Type="Embed" ProgID="Equation.DSMT4" ShapeID="_x0000_i1039" DrawAspect="Content" ObjectID="_1717355678" r:id="rId40"/>
        </w:object>
      </w:r>
      <w:r>
        <w:t>。</w:t>
      </w:r>
    </w:p>
    <w:p w14:paraId="06F84DDA" w14:textId="77777777" w:rsidR="00373E67" w:rsidRDefault="00DD4712" w:rsidP="00B4717E">
      <w:pPr>
        <w:spacing w:line="360" w:lineRule="auto"/>
        <w:jc w:val="center"/>
        <w:textAlignment w:val="center"/>
      </w:pPr>
      <w:r>
        <w:rPr>
          <w:noProof/>
        </w:rPr>
        <w:drawing>
          <wp:inline distT="0" distB="0" distL="0" distR="0" wp14:anchorId="3ADBDD95" wp14:editId="1FD06477">
            <wp:extent cx="5276850" cy="1838325"/>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10334" name=""/>
                    <pic:cNvPicPr>
                      <a:picLocks noChangeAspect="1"/>
                    </pic:cNvPicPr>
                  </pic:nvPicPr>
                  <pic:blipFill>
                    <a:blip r:embed="rId41"/>
                    <a:stretch>
                      <a:fillRect/>
                    </a:stretch>
                  </pic:blipFill>
                  <pic:spPr>
                    <a:xfrm>
                      <a:off x="0" y="0"/>
                      <a:ext cx="5276850" cy="1838325"/>
                    </a:xfrm>
                    <a:prstGeom prst="rect">
                      <a:avLst/>
                    </a:prstGeom>
                  </pic:spPr>
                </pic:pic>
              </a:graphicData>
            </a:graphic>
          </wp:inline>
        </w:drawing>
      </w:r>
    </w:p>
    <w:p w14:paraId="7ECF4E00" w14:textId="77777777" w:rsidR="00373E67" w:rsidRDefault="00DD4712">
      <w:pPr>
        <w:spacing w:line="360" w:lineRule="auto"/>
        <w:jc w:val="left"/>
        <w:textAlignment w:val="center"/>
      </w:pPr>
      <w:r>
        <w:t>已知：</w:t>
      </w:r>
      <w:r>
        <w:t>①Na</w:t>
      </w:r>
      <w:r>
        <w:rPr>
          <w:vertAlign w:val="subscript"/>
        </w:rPr>
        <w:t>2</w:t>
      </w:r>
      <w:r>
        <w:t>CO</w:t>
      </w:r>
      <w:r>
        <w:rPr>
          <w:vertAlign w:val="subscript"/>
        </w:rPr>
        <w:t>3</w:t>
      </w:r>
      <w:r>
        <w:t>+2Na</w:t>
      </w:r>
      <w:r>
        <w:rPr>
          <w:vertAlign w:val="subscript"/>
        </w:rPr>
        <w:t>2</w:t>
      </w:r>
      <w:r>
        <w:t>S+4SO</w:t>
      </w:r>
      <w:r>
        <w:rPr>
          <w:vertAlign w:val="subscript"/>
        </w:rPr>
        <w:t>2</w:t>
      </w:r>
      <w:r>
        <w:t>=3Na</w:t>
      </w:r>
      <w:r>
        <w:rPr>
          <w:vertAlign w:val="subscript"/>
        </w:rPr>
        <w:t>2</w:t>
      </w:r>
      <w:r>
        <w:t>S</w:t>
      </w:r>
      <w:r>
        <w:rPr>
          <w:vertAlign w:val="subscript"/>
        </w:rPr>
        <w:t>2</w:t>
      </w:r>
      <w:r>
        <w:t>O</w:t>
      </w:r>
      <w:r>
        <w:rPr>
          <w:vertAlign w:val="subscript"/>
        </w:rPr>
        <w:t>3</w:t>
      </w:r>
      <w:r>
        <w:t>+CO</w:t>
      </w:r>
      <w:r>
        <w:rPr>
          <w:vertAlign w:val="subscript"/>
        </w:rPr>
        <w:t>2</w:t>
      </w:r>
      <w:r w:rsidR="00B4717E">
        <w:rPr>
          <w:rFonts w:hint="eastAsia"/>
        </w:rPr>
        <w:t xml:space="preserve">      </w:t>
      </w:r>
      <w:r>
        <w:t>②Na</w:t>
      </w:r>
      <w:r>
        <w:rPr>
          <w:vertAlign w:val="subscript"/>
        </w:rPr>
        <w:t>2</w:t>
      </w:r>
      <w:r>
        <w:t>SO</w:t>
      </w:r>
      <w:r>
        <w:rPr>
          <w:vertAlign w:val="subscript"/>
        </w:rPr>
        <w:t>4</w:t>
      </w:r>
      <w:r>
        <w:t>溶解度如图</w:t>
      </w:r>
      <w:r>
        <w:t>2</w:t>
      </w:r>
      <w:r>
        <w:t>所示。</w:t>
      </w:r>
    </w:p>
    <w:p w14:paraId="71F063D6" w14:textId="77777777" w:rsidR="00373E67" w:rsidRDefault="00DD4712">
      <w:pPr>
        <w:spacing w:line="360" w:lineRule="auto"/>
        <w:jc w:val="left"/>
        <w:textAlignment w:val="center"/>
      </w:pPr>
      <w:r>
        <w:t>(1)</w:t>
      </w:r>
      <w:r>
        <w:t>若要检验</w:t>
      </w:r>
      <w:r>
        <w:t>a</w:t>
      </w:r>
      <w:r>
        <w:t>处混合气体中的</w:t>
      </w:r>
      <w:r>
        <w:t>CO</w:t>
      </w:r>
      <w:r>
        <w:rPr>
          <w:vertAlign w:val="subscript"/>
        </w:rPr>
        <w:t>2</w:t>
      </w:r>
      <w:r>
        <w:t>，实验方法是：将混合气体</w:t>
      </w:r>
      <w:r>
        <w:t>____</w:t>
      </w:r>
      <w:r w:rsidR="00B4717E">
        <w:rPr>
          <w:rFonts w:hint="eastAsia"/>
          <w:u w:val="single"/>
        </w:rPr>
        <w:t xml:space="preserve">            </w:t>
      </w:r>
      <w:r>
        <w:t>_______</w:t>
      </w:r>
      <w:r>
        <w:t>。</w:t>
      </w:r>
    </w:p>
    <w:p w14:paraId="2E33031A" w14:textId="77777777" w:rsidR="00373E67" w:rsidRDefault="00DD4712">
      <w:pPr>
        <w:spacing w:line="360" w:lineRule="auto"/>
        <w:jc w:val="left"/>
        <w:textAlignment w:val="center"/>
      </w:pPr>
      <w:r>
        <w:t>(2)</w:t>
      </w:r>
      <w:proofErr w:type="gramStart"/>
      <w:r>
        <w:t>三颈烧瓶</w:t>
      </w:r>
      <w:proofErr w:type="gramEnd"/>
      <w:r>
        <w:t>中两种固体溶解时，需先将</w:t>
      </w:r>
      <w:r>
        <w:t>Na</w:t>
      </w:r>
      <w:r>
        <w:rPr>
          <w:vertAlign w:val="subscript"/>
        </w:rPr>
        <w:t>2</w:t>
      </w:r>
      <w:r>
        <w:t>CO</w:t>
      </w:r>
      <w:r>
        <w:rPr>
          <w:vertAlign w:val="subscript"/>
        </w:rPr>
        <w:t>3</w:t>
      </w:r>
      <w:r>
        <w:t>溶于水配成溶液，再将</w:t>
      </w:r>
      <w:r>
        <w:t>Na</w:t>
      </w:r>
      <w:r>
        <w:rPr>
          <w:vertAlign w:val="subscript"/>
        </w:rPr>
        <w:t>2</w:t>
      </w:r>
      <w:r>
        <w:t>S</w:t>
      </w:r>
      <w:r>
        <w:t>固体溶于</w:t>
      </w:r>
      <w:r>
        <w:t>Na</w:t>
      </w:r>
      <w:r>
        <w:rPr>
          <w:vertAlign w:val="subscript"/>
        </w:rPr>
        <w:t>2</w:t>
      </w:r>
      <w:r>
        <w:t>CO</w:t>
      </w:r>
      <w:r>
        <w:rPr>
          <w:vertAlign w:val="subscript"/>
        </w:rPr>
        <w:t>3</w:t>
      </w:r>
      <w:r>
        <w:t>的溶液中，其目的</w:t>
      </w:r>
      <w:r>
        <w:t>___</w:t>
      </w:r>
      <w:r w:rsidR="00B4717E">
        <w:rPr>
          <w:rFonts w:hint="eastAsia"/>
          <w:u w:val="single"/>
        </w:rPr>
        <w:t xml:space="preserve">                                                    </w:t>
      </w:r>
      <w:r>
        <w:t>________</w:t>
      </w:r>
      <w:r>
        <w:t>。</w:t>
      </w:r>
    </w:p>
    <w:p w14:paraId="760AC7BF" w14:textId="77777777" w:rsidR="00373E67" w:rsidRDefault="00DD4712">
      <w:pPr>
        <w:spacing w:line="360" w:lineRule="auto"/>
        <w:jc w:val="left"/>
        <w:textAlignment w:val="center"/>
      </w:pPr>
      <w:r>
        <w:t>(3)</w:t>
      </w:r>
      <w:r>
        <w:t>设计以下实验测定以上制备</w:t>
      </w:r>
      <w:r>
        <w:object w:dxaOrig="1408" w:dyaOrig="316" w14:anchorId="18AAD9B6">
          <v:shape id="_x0000_i1040" type="#_x0000_t75" alt="eqIda5878ae7eda22e83bba05631543e2dca" style="width:70.5pt;height:15.75pt" o:ole="">
            <v:imagedata r:id="rId39" o:title="eqIda5878ae7eda22e83bba05631543e2dca"/>
          </v:shape>
          <o:OLEObject Type="Embed" ProgID="Equation.DSMT4" ShapeID="_x0000_i1040" DrawAspect="Content" ObjectID="_1717355679" r:id="rId42"/>
        </w:object>
      </w:r>
      <w:r>
        <w:t>的纯度：</w:t>
      </w:r>
    </w:p>
    <w:p w14:paraId="169DD949" w14:textId="77777777" w:rsidR="00373E67" w:rsidRDefault="00DD4712">
      <w:pPr>
        <w:spacing w:line="360" w:lineRule="auto"/>
        <w:jc w:val="left"/>
        <w:textAlignment w:val="center"/>
      </w:pPr>
      <w:r>
        <w:t>步骤</w:t>
      </w:r>
      <w:r>
        <w:t>1</w:t>
      </w:r>
      <w:r>
        <w:t>：准确称取</w:t>
      </w:r>
      <w:r>
        <w:t>8.00g</w:t>
      </w:r>
      <w:r>
        <w:t>样品，溶于水，加入</w:t>
      </w:r>
      <w:r>
        <w:t>5mL</w:t>
      </w:r>
      <w:r>
        <w:t>甲醛，配成</w:t>
      </w:r>
      <w:r>
        <w:t>100mL</w:t>
      </w:r>
      <w:r>
        <w:t>溶液。</w:t>
      </w:r>
    </w:p>
    <w:p w14:paraId="40A57267" w14:textId="77777777" w:rsidR="00373E67" w:rsidRDefault="00DD4712">
      <w:pPr>
        <w:spacing w:line="360" w:lineRule="auto"/>
        <w:jc w:val="left"/>
        <w:textAlignment w:val="center"/>
      </w:pPr>
      <w:r>
        <w:t>步骤</w:t>
      </w:r>
      <w:r>
        <w:t>2</w:t>
      </w:r>
      <w:r>
        <w:t>：准确称取</w:t>
      </w:r>
      <w:r>
        <w:t>0.294gK</w:t>
      </w:r>
      <w:r>
        <w:rPr>
          <w:vertAlign w:val="subscript"/>
        </w:rPr>
        <w:t>2</w:t>
      </w:r>
      <w:r>
        <w:t>Cr</w:t>
      </w:r>
      <w:r>
        <w:rPr>
          <w:vertAlign w:val="subscript"/>
        </w:rPr>
        <w:t>2</w:t>
      </w:r>
      <w:r>
        <w:t>O</w:t>
      </w:r>
      <w:r>
        <w:rPr>
          <w:vertAlign w:val="subscript"/>
        </w:rPr>
        <w:t>7</w:t>
      </w:r>
      <w:proofErr w:type="gramStart"/>
      <w:r>
        <w:t>于碘量瓶</w:t>
      </w:r>
      <w:proofErr w:type="gramEnd"/>
      <w:r>
        <w:t>中，加入</w:t>
      </w:r>
      <w:r>
        <w:t>20mL</w:t>
      </w:r>
      <w:r>
        <w:t>蒸馏水溶解，再加入</w:t>
      </w:r>
      <w:r>
        <w:t>5mLmol•L</w:t>
      </w:r>
      <w:r>
        <w:rPr>
          <w:vertAlign w:val="superscript"/>
        </w:rPr>
        <w:t>-1</w:t>
      </w:r>
      <w:r>
        <w:t>H</w:t>
      </w:r>
      <w:r>
        <w:rPr>
          <w:vertAlign w:val="subscript"/>
        </w:rPr>
        <w:t>2</w:t>
      </w:r>
      <w:r>
        <w:t>SO</w:t>
      </w:r>
      <w:r>
        <w:rPr>
          <w:vertAlign w:val="subscript"/>
        </w:rPr>
        <w:t>4</w:t>
      </w:r>
      <w:r>
        <w:t>和</w:t>
      </w:r>
      <w:r>
        <w:t>20mL10%KI</w:t>
      </w:r>
      <w:r>
        <w:t>溶液使铬元素完全转化为</w:t>
      </w:r>
      <w:r>
        <w:t>Cr</w:t>
      </w:r>
      <w:r>
        <w:rPr>
          <w:vertAlign w:val="superscript"/>
        </w:rPr>
        <w:t>3+</w:t>
      </w:r>
      <w:r>
        <w:t>，加水稀释至</w:t>
      </w:r>
      <w:r>
        <w:t>100mL</w:t>
      </w:r>
      <w:r>
        <w:t>。</w:t>
      </w:r>
    </w:p>
    <w:p w14:paraId="2622ABB1" w14:textId="77777777" w:rsidR="00373E67" w:rsidRDefault="00DD4712">
      <w:pPr>
        <w:spacing w:line="360" w:lineRule="auto"/>
        <w:jc w:val="left"/>
        <w:textAlignment w:val="center"/>
      </w:pPr>
      <w:r>
        <w:t>步骤</w:t>
      </w:r>
      <w:r>
        <w:t>3</w:t>
      </w:r>
      <w:r>
        <w:t>：</w:t>
      </w:r>
      <w:proofErr w:type="gramStart"/>
      <w:r>
        <w:t>向碘量瓶</w:t>
      </w:r>
      <w:proofErr w:type="gramEnd"/>
      <w:r>
        <w:t>中加入</w:t>
      </w:r>
      <w:r>
        <w:t>1mLl%</w:t>
      </w:r>
      <w:r>
        <w:t>淀粉，用待测</w:t>
      </w:r>
      <w:r>
        <w:t>Na</w:t>
      </w:r>
      <w:r>
        <w:rPr>
          <w:vertAlign w:val="subscript"/>
        </w:rPr>
        <w:t>2</w:t>
      </w:r>
      <w:r>
        <w:t>S</w:t>
      </w:r>
      <w:r>
        <w:rPr>
          <w:vertAlign w:val="subscript"/>
        </w:rPr>
        <w:t>2</w:t>
      </w:r>
      <w:r>
        <w:t>O</w:t>
      </w:r>
      <w:r>
        <w:rPr>
          <w:vertAlign w:val="subscript"/>
        </w:rPr>
        <w:t>3</w:t>
      </w:r>
      <w:r>
        <w:t>溶液滴定碘量瓶中溶液至滴定终点，消耗</w:t>
      </w:r>
      <w:r>
        <w:t>Na</w:t>
      </w:r>
      <w:r>
        <w:rPr>
          <w:vertAlign w:val="subscript"/>
        </w:rPr>
        <w:t>2</w:t>
      </w:r>
      <w:r>
        <w:t>S</w:t>
      </w:r>
      <w:r>
        <w:rPr>
          <w:vertAlign w:val="subscript"/>
        </w:rPr>
        <w:t>2</w:t>
      </w:r>
      <w:r>
        <w:t>O</w:t>
      </w:r>
      <w:r>
        <w:rPr>
          <w:vertAlign w:val="subscript"/>
        </w:rPr>
        <w:t>3</w:t>
      </w:r>
      <w:r>
        <w:t>溶液</w:t>
      </w:r>
      <w:r>
        <w:t>20.00mL</w:t>
      </w:r>
      <w:r>
        <w:t>。</w:t>
      </w:r>
      <w:r>
        <w:t>(</w:t>
      </w:r>
      <w:r>
        <w:t>已知：</w:t>
      </w:r>
      <w:r>
        <w:object w:dxaOrig="1866" w:dyaOrig="331" w14:anchorId="6D6EE299">
          <v:shape id="_x0000_i1041" type="#_x0000_t75" alt="eqId2addb7ca6fbc131218d62ac2932be105" style="width:93pt;height:16.5pt" o:ole="">
            <v:imagedata r:id="rId43" o:title="eqId2addb7ca6fbc131218d62ac2932be105"/>
          </v:shape>
          <o:OLEObject Type="Embed" ProgID="Equation.DSMT4" ShapeID="_x0000_i1041" DrawAspect="Content" ObjectID="_1717355680" r:id="rId44"/>
        </w:object>
      </w:r>
      <w:r>
        <w:t>)</w:t>
      </w:r>
    </w:p>
    <w:p w14:paraId="1B2169B6" w14:textId="77777777" w:rsidR="00373E67" w:rsidRDefault="00DD4712">
      <w:pPr>
        <w:spacing w:line="360" w:lineRule="auto"/>
        <w:jc w:val="left"/>
        <w:textAlignment w:val="center"/>
      </w:pPr>
      <w:r>
        <w:t>①</w:t>
      </w:r>
      <w:r>
        <w:t>写出</w:t>
      </w:r>
      <w:r>
        <w:t>“</w:t>
      </w:r>
      <w:r>
        <w:t>步骤</w:t>
      </w:r>
      <w:r>
        <w:t>2”</w:t>
      </w:r>
      <w:r>
        <w:t>中反应的离子方程式</w:t>
      </w:r>
      <w:r>
        <w:t>______</w:t>
      </w:r>
      <w:r w:rsidR="00B4717E">
        <w:rPr>
          <w:rFonts w:hint="eastAsia"/>
          <w:u w:val="single"/>
        </w:rPr>
        <w:t xml:space="preserve">                                </w:t>
      </w:r>
      <w:r>
        <w:t>_____</w:t>
      </w:r>
      <w:r>
        <w:t>。</w:t>
      </w:r>
    </w:p>
    <w:p w14:paraId="6BE13EBC" w14:textId="77777777" w:rsidR="00373E67" w:rsidRDefault="00DD4712">
      <w:pPr>
        <w:spacing w:line="360" w:lineRule="auto"/>
        <w:jc w:val="left"/>
        <w:textAlignment w:val="center"/>
      </w:pPr>
      <w:r>
        <w:t>②</w:t>
      </w:r>
      <w:r>
        <w:t>试计算</w:t>
      </w:r>
      <w:r>
        <w:object w:dxaOrig="1408" w:dyaOrig="316" w14:anchorId="51F7EC5C">
          <v:shape id="_x0000_i1042" type="#_x0000_t75" alt="eqIda5878ae7eda22e83bba05631543e2dca" style="width:70.5pt;height:15.75pt" o:ole="">
            <v:imagedata r:id="rId39" o:title="eqIda5878ae7eda22e83bba05631543e2dca"/>
          </v:shape>
          <o:OLEObject Type="Embed" ProgID="Equation.DSMT4" ShapeID="_x0000_i1042" DrawAspect="Content" ObjectID="_1717355681" r:id="rId45"/>
        </w:object>
      </w:r>
      <w:r>
        <w:t>的纯度</w:t>
      </w:r>
      <w:r>
        <w:t>(</w:t>
      </w:r>
      <w:r>
        <w:t>写出计算过程</w:t>
      </w:r>
      <w:r>
        <w:t>)</w:t>
      </w:r>
    </w:p>
    <w:p w14:paraId="3B30A769" w14:textId="77777777" w:rsidR="00B4717E" w:rsidRDefault="00B4717E">
      <w:pPr>
        <w:spacing w:line="360" w:lineRule="auto"/>
        <w:jc w:val="left"/>
        <w:textAlignment w:val="center"/>
      </w:pPr>
    </w:p>
    <w:p w14:paraId="54933D63" w14:textId="77777777" w:rsidR="00B4717E" w:rsidRDefault="00B4717E">
      <w:pPr>
        <w:spacing w:line="360" w:lineRule="auto"/>
        <w:jc w:val="left"/>
        <w:textAlignment w:val="center"/>
      </w:pPr>
    </w:p>
    <w:p w14:paraId="2FA6DB6D" w14:textId="77777777" w:rsidR="00B4717E" w:rsidRDefault="00B4717E">
      <w:pPr>
        <w:spacing w:line="360" w:lineRule="auto"/>
        <w:jc w:val="left"/>
        <w:textAlignment w:val="center"/>
      </w:pPr>
    </w:p>
    <w:p w14:paraId="2F3CC3FC" w14:textId="77777777" w:rsidR="00373E67" w:rsidRDefault="00DD4712">
      <w:pPr>
        <w:spacing w:line="360" w:lineRule="auto"/>
        <w:jc w:val="left"/>
        <w:textAlignment w:val="center"/>
      </w:pPr>
      <w:r>
        <w:t>(4)</w:t>
      </w:r>
      <w:r>
        <w:t>利用甲装置中的残渣</w:t>
      </w:r>
      <w:r>
        <w:t>(Na</w:t>
      </w:r>
      <w:r>
        <w:rPr>
          <w:vertAlign w:val="subscript"/>
        </w:rPr>
        <w:t>2</w:t>
      </w:r>
      <w:r>
        <w:t>SO</w:t>
      </w:r>
      <w:r>
        <w:rPr>
          <w:vertAlign w:val="subscript"/>
        </w:rPr>
        <w:t>4</w:t>
      </w:r>
      <w:r>
        <w:t>和</w:t>
      </w:r>
      <w:r>
        <w:t>Na</w:t>
      </w:r>
      <w:r>
        <w:rPr>
          <w:vertAlign w:val="subscript"/>
        </w:rPr>
        <w:t>2</w:t>
      </w:r>
      <w:r>
        <w:t>SO</w:t>
      </w:r>
      <w:r>
        <w:rPr>
          <w:vertAlign w:val="subscript"/>
        </w:rPr>
        <w:t>3</w:t>
      </w:r>
      <w:r>
        <w:t>的混合物</w:t>
      </w:r>
      <w:r>
        <w:t>)</w:t>
      </w:r>
      <w:r>
        <w:t>制备</w:t>
      </w:r>
      <w:r>
        <w:object w:dxaOrig="1443" w:dyaOrig="318" w14:anchorId="2F336B1A">
          <v:shape id="_x0000_i1043" type="#_x0000_t75" alt="eqId79e891043533a999acd3d2a8b061e09d" style="width:1in;height:15.75pt" o:ole="">
            <v:imagedata r:id="rId46" o:title="eqId79e891043533a999acd3d2a8b061e09d"/>
          </v:shape>
          <o:OLEObject Type="Embed" ProgID="Equation.DSMT4" ShapeID="_x0000_i1043" DrawAspect="Content" ObjectID="_1717355682" r:id="rId47"/>
        </w:object>
      </w:r>
      <w:r>
        <w:t>晶体，请补充完整实验方案，将固体混合物溶于水配成溶液，</w:t>
      </w:r>
      <w:r>
        <w:t>______</w:t>
      </w:r>
      <w:r w:rsidR="00B4717E">
        <w:rPr>
          <w:rFonts w:hint="eastAsia"/>
          <w:u w:val="single"/>
        </w:rPr>
        <w:t xml:space="preserve">                                                        </w:t>
      </w:r>
      <w:r>
        <w:t>____</w:t>
      </w:r>
      <w:r w:rsidR="00B4717E">
        <w:rPr>
          <w:rFonts w:hint="eastAsia"/>
          <w:u w:val="single"/>
        </w:rPr>
        <w:t xml:space="preserve">   </w:t>
      </w:r>
      <w:r>
        <w:t>_</w:t>
      </w:r>
      <w:r w:rsidR="00B4717E">
        <w:rPr>
          <w:rFonts w:hint="eastAsia"/>
          <w:u w:val="single"/>
        </w:rPr>
        <w:t xml:space="preserve">                                                                                    </w:t>
      </w:r>
      <w:r>
        <w:t>，洗涤、干燥得</w:t>
      </w:r>
      <w:r>
        <w:object w:dxaOrig="1443" w:dyaOrig="318" w14:anchorId="62A08A94">
          <v:shape id="_x0000_i1044" type="#_x0000_t75" alt="eqId79e891043533a999acd3d2a8b061e09d" style="width:1in;height:15.75pt" o:ole="">
            <v:imagedata r:id="rId46" o:title="eqId79e891043533a999acd3d2a8b061e09d"/>
          </v:shape>
          <o:OLEObject Type="Embed" ProgID="Equation.DSMT4" ShapeID="_x0000_i1044" DrawAspect="Content" ObjectID="_1717355683" r:id="rId48"/>
        </w:object>
      </w:r>
      <w:r>
        <w:t>晶体。</w:t>
      </w:r>
      <w:r>
        <w:t>(</w:t>
      </w:r>
      <w:r>
        <w:t>实验中须使用的试剂及仪器有：氧气、</w:t>
      </w:r>
      <w:r>
        <w:t>pH</w:t>
      </w:r>
      <w:r>
        <w:t>计</w:t>
      </w:r>
      <w:r>
        <w:t>)</w:t>
      </w:r>
    </w:p>
    <w:p w14:paraId="493756CA" w14:textId="77777777" w:rsidR="00373E67" w:rsidRDefault="00373E67">
      <w:pPr>
        <w:spacing w:line="360" w:lineRule="auto"/>
        <w:jc w:val="left"/>
        <w:textAlignment w:val="center"/>
        <w:sectPr w:rsidR="00373E67" w:rsidSect="00B4717E">
          <w:footerReference w:type="even" r:id="rId49"/>
          <w:footerReference w:type="default" r:id="rId50"/>
          <w:pgSz w:w="11907" w:h="16839" w:code="9"/>
          <w:pgMar w:top="1440" w:right="1080" w:bottom="1440" w:left="1080" w:header="500" w:footer="500" w:gutter="0"/>
          <w:cols w:sep="1" w:space="425"/>
          <w:docGrid w:type="lines" w:linePitch="312"/>
        </w:sectPr>
      </w:pPr>
    </w:p>
    <w:p w14:paraId="6B095EB8" w14:textId="77777777" w:rsidR="00EF035E" w:rsidRPr="00043B54" w:rsidRDefault="00DD4712" w:rsidP="002E035E">
      <w:pPr>
        <w:jc w:val="center"/>
        <w:textAlignment w:val="center"/>
        <w:rPr>
          <w:rFonts w:ascii="宋体" w:hAnsi="宋体" w:cs="宋体"/>
          <w:b/>
        </w:rPr>
      </w:pPr>
      <w:r w:rsidRPr="00043B54">
        <w:rPr>
          <w:rFonts w:ascii="宋体" w:hAnsi="宋体" w:cs="宋体" w:hint="eastAsia"/>
          <w:b/>
        </w:rPr>
        <w:lastRenderedPageBreak/>
        <w:t>参考答案：</w:t>
      </w:r>
    </w:p>
    <w:p w14:paraId="6183A2CA" w14:textId="77777777" w:rsidR="00373E67" w:rsidRDefault="00DD4712">
      <w:pPr>
        <w:spacing w:line="360" w:lineRule="auto"/>
        <w:jc w:val="left"/>
        <w:textAlignment w:val="center"/>
      </w:pPr>
      <w:r>
        <w:t>1</w:t>
      </w:r>
      <w:r>
        <w:t>．</w:t>
      </w:r>
      <w:r>
        <w:t>B</w:t>
      </w:r>
    </w:p>
    <w:p w14:paraId="12091998" w14:textId="77777777" w:rsidR="00373E67" w:rsidRDefault="00DD4712">
      <w:pPr>
        <w:spacing w:line="360" w:lineRule="auto"/>
        <w:jc w:val="left"/>
        <w:textAlignment w:val="center"/>
      </w:pPr>
      <w:r>
        <w:t>【解析】</w:t>
      </w:r>
    </w:p>
    <w:p w14:paraId="02279984" w14:textId="77777777" w:rsidR="00373E67" w:rsidRDefault="00DD4712">
      <w:pPr>
        <w:spacing w:line="360" w:lineRule="auto"/>
        <w:jc w:val="left"/>
        <w:textAlignment w:val="center"/>
      </w:pPr>
      <w:r>
        <w:t>【分析】</w:t>
      </w:r>
    </w:p>
    <w:p w14:paraId="44390065" w14:textId="77777777" w:rsidR="00373E67" w:rsidRDefault="00DD4712">
      <w:pPr>
        <w:spacing w:line="360" w:lineRule="auto"/>
        <w:jc w:val="left"/>
        <w:textAlignment w:val="center"/>
      </w:pPr>
      <w:r>
        <w:t>【详解】</w:t>
      </w:r>
    </w:p>
    <w:p w14:paraId="59D0F94F" w14:textId="77777777" w:rsidR="00373E67" w:rsidRDefault="00DD4712">
      <w:pPr>
        <w:spacing w:line="360" w:lineRule="auto"/>
        <w:jc w:val="left"/>
        <w:textAlignment w:val="center"/>
      </w:pPr>
      <w:r>
        <w:t>A</w:t>
      </w:r>
      <w:r>
        <w:t>．组成新冠病毒中的蛋白质还含有</w:t>
      </w:r>
      <w:r>
        <w:t>N</w:t>
      </w:r>
      <w:r>
        <w:t>元素等，</w:t>
      </w:r>
      <w:r>
        <w:t>A</w:t>
      </w:r>
      <w:r>
        <w:t>错误；</w:t>
      </w:r>
    </w:p>
    <w:p w14:paraId="40F93BA4" w14:textId="77777777" w:rsidR="00373E67" w:rsidRDefault="00DD4712">
      <w:pPr>
        <w:spacing w:line="360" w:lineRule="auto"/>
        <w:jc w:val="left"/>
        <w:textAlignment w:val="center"/>
      </w:pPr>
      <w:r>
        <w:t>B</w:t>
      </w:r>
      <w:r>
        <w:t>．牛奶中含有蛋白质，疫情期间适当用牛奶代替白粥可增强免疫力，</w:t>
      </w:r>
      <w:r>
        <w:t>B</w:t>
      </w:r>
      <w:r>
        <w:t>正确；</w:t>
      </w:r>
    </w:p>
    <w:p w14:paraId="3471EAA8" w14:textId="77777777" w:rsidR="00373E67" w:rsidRDefault="00DD4712">
      <w:pPr>
        <w:spacing w:line="360" w:lineRule="auto"/>
        <w:jc w:val="left"/>
        <w:textAlignment w:val="center"/>
      </w:pPr>
      <w:r>
        <w:t>C</w:t>
      </w:r>
      <w:r>
        <w:t>．</w:t>
      </w:r>
      <w:r>
        <w:t>“84”</w:t>
      </w:r>
      <w:r>
        <w:t>消毒液的主要成分是次氯酸钠，与酒精同时使用会发生氧化还原反应，降低杀菌效果，</w:t>
      </w:r>
      <w:r>
        <w:t>C</w:t>
      </w:r>
      <w:r>
        <w:t>错误；</w:t>
      </w:r>
    </w:p>
    <w:p w14:paraId="1143EDF9" w14:textId="77777777" w:rsidR="00373E67" w:rsidRDefault="00DD4712">
      <w:pPr>
        <w:spacing w:line="360" w:lineRule="auto"/>
        <w:jc w:val="left"/>
        <w:textAlignment w:val="center"/>
      </w:pPr>
      <w:r>
        <w:t>D</w:t>
      </w:r>
      <w:r>
        <w:t>．生产</w:t>
      </w:r>
      <w:r>
        <w:t>N95</w:t>
      </w:r>
      <w:r>
        <w:t>型口罩的核心材料聚丙烯属于有机非金属材料，</w:t>
      </w:r>
      <w:r>
        <w:t>D</w:t>
      </w:r>
      <w:r>
        <w:t>错误；</w:t>
      </w:r>
    </w:p>
    <w:p w14:paraId="760D331C" w14:textId="77777777" w:rsidR="00373E67" w:rsidRDefault="00DD4712">
      <w:pPr>
        <w:spacing w:line="360" w:lineRule="auto"/>
        <w:jc w:val="left"/>
        <w:textAlignment w:val="center"/>
      </w:pPr>
      <w:r>
        <w:t>答案选</w:t>
      </w:r>
      <w:r>
        <w:t>B</w:t>
      </w:r>
      <w:r>
        <w:t>。</w:t>
      </w:r>
    </w:p>
    <w:p w14:paraId="736EA836" w14:textId="77777777" w:rsidR="00373E67" w:rsidRDefault="00DD4712">
      <w:pPr>
        <w:spacing w:line="360" w:lineRule="auto"/>
        <w:jc w:val="left"/>
        <w:textAlignment w:val="center"/>
      </w:pPr>
      <w:r>
        <w:t>2</w:t>
      </w:r>
      <w:r>
        <w:t>．</w:t>
      </w:r>
      <w:r>
        <w:t>A</w:t>
      </w:r>
    </w:p>
    <w:p w14:paraId="7738274F" w14:textId="77777777" w:rsidR="00373E67" w:rsidRDefault="00DD4712">
      <w:pPr>
        <w:spacing w:line="360" w:lineRule="auto"/>
        <w:jc w:val="left"/>
        <w:textAlignment w:val="center"/>
      </w:pPr>
      <w:r>
        <w:t>【解析】</w:t>
      </w:r>
    </w:p>
    <w:p w14:paraId="4049001B" w14:textId="77777777" w:rsidR="00373E67" w:rsidRDefault="00DD4712">
      <w:pPr>
        <w:spacing w:line="360" w:lineRule="auto"/>
        <w:jc w:val="left"/>
        <w:textAlignment w:val="center"/>
      </w:pPr>
      <w:r>
        <w:t>【详解】</w:t>
      </w:r>
    </w:p>
    <w:p w14:paraId="4B95CFC5" w14:textId="77777777" w:rsidR="00373E67" w:rsidRDefault="00DD4712">
      <w:pPr>
        <w:spacing w:line="360" w:lineRule="auto"/>
        <w:jc w:val="left"/>
        <w:textAlignment w:val="center"/>
      </w:pPr>
      <w:r>
        <w:t>A</w:t>
      </w:r>
      <w:r>
        <w:t>．水分子结构为结构不对称的</w:t>
      </w:r>
      <w:r>
        <w:t>V</w:t>
      </w:r>
      <w:r>
        <w:t>形，属于极性分子，故</w:t>
      </w:r>
      <w:r>
        <w:t>A</w:t>
      </w:r>
      <w:r>
        <w:t>正确；</w:t>
      </w:r>
    </w:p>
    <w:p w14:paraId="4D5088BD" w14:textId="77777777" w:rsidR="00373E67" w:rsidRDefault="00DD4712">
      <w:pPr>
        <w:spacing w:line="360" w:lineRule="auto"/>
        <w:jc w:val="left"/>
        <w:textAlignment w:val="center"/>
      </w:pPr>
      <w:r>
        <w:t>B</w:t>
      </w:r>
      <w:r>
        <w:t>．氯水是混合物，混合物既不是电解质也不是非电解质，故</w:t>
      </w:r>
      <w:r>
        <w:t>B</w:t>
      </w:r>
      <w:r>
        <w:t>错误；</w:t>
      </w:r>
    </w:p>
    <w:p w14:paraId="259AA223" w14:textId="77777777" w:rsidR="00373E67" w:rsidRDefault="00DD4712">
      <w:pPr>
        <w:spacing w:line="360" w:lineRule="auto"/>
        <w:jc w:val="left"/>
        <w:textAlignment w:val="center"/>
      </w:pPr>
      <w:r>
        <w:t>C</w:t>
      </w:r>
      <w:r>
        <w:t>．氯离子的核电荷数为</w:t>
      </w:r>
      <w:r>
        <w:t>17</w:t>
      </w:r>
      <w:r>
        <w:t>，核外有</w:t>
      </w:r>
      <w:r>
        <w:t>3</w:t>
      </w:r>
      <w:r>
        <w:t>个电子层，最外层电子数为</w:t>
      </w:r>
      <w:r>
        <w:t>8</w:t>
      </w:r>
      <w:r>
        <w:t>，离子的结构示意图为</w:t>
      </w:r>
      <w:r>
        <w:rPr>
          <w:noProof/>
        </w:rPr>
        <w:drawing>
          <wp:inline distT="0" distB="0" distL="0" distR="0" wp14:anchorId="43F12A34" wp14:editId="15ECEFF3">
            <wp:extent cx="752475" cy="581025"/>
            <wp:effectExtent l="0" t="0" r="0" b="0"/>
            <wp:docPr id="702634835" name="图片 70263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75499" name=""/>
                    <pic:cNvPicPr>
                      <a:picLocks noChangeAspect="1"/>
                    </pic:cNvPicPr>
                  </pic:nvPicPr>
                  <pic:blipFill>
                    <a:blip r:embed="rId51"/>
                    <a:stretch>
                      <a:fillRect/>
                    </a:stretch>
                  </pic:blipFill>
                  <pic:spPr>
                    <a:xfrm>
                      <a:off x="0" y="0"/>
                      <a:ext cx="752475" cy="581025"/>
                    </a:xfrm>
                    <a:prstGeom prst="rect">
                      <a:avLst/>
                    </a:prstGeom>
                  </pic:spPr>
                </pic:pic>
              </a:graphicData>
            </a:graphic>
          </wp:inline>
        </w:drawing>
      </w:r>
      <w:r>
        <w:t>，故</w:t>
      </w:r>
      <w:r>
        <w:t>C</w:t>
      </w:r>
      <w:r>
        <w:t>错误；</w:t>
      </w:r>
    </w:p>
    <w:p w14:paraId="384AECA3" w14:textId="77777777" w:rsidR="00373E67" w:rsidRDefault="00DD4712">
      <w:pPr>
        <w:spacing w:line="360" w:lineRule="auto"/>
        <w:jc w:val="left"/>
        <w:textAlignment w:val="center"/>
      </w:pPr>
      <w:r>
        <w:t>D</w:t>
      </w:r>
      <w:r>
        <w:t>．次氯酸的结构式为</w:t>
      </w:r>
      <w:r>
        <w:t>H—O—Cl</w:t>
      </w:r>
      <w:r>
        <w:t>，电子式为</w:t>
      </w:r>
      <w:r>
        <w:rPr>
          <w:noProof/>
        </w:rPr>
        <w:drawing>
          <wp:inline distT="0" distB="0" distL="0" distR="0" wp14:anchorId="3DBDF5B3" wp14:editId="3B87A540">
            <wp:extent cx="752475" cy="266700"/>
            <wp:effectExtent l="0" t="0" r="0" b="0"/>
            <wp:docPr id="194519992" name="图片 19451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07824" name=""/>
                    <pic:cNvPicPr>
                      <a:picLocks noChangeAspect="1"/>
                    </pic:cNvPicPr>
                  </pic:nvPicPr>
                  <pic:blipFill>
                    <a:blip r:embed="rId52"/>
                    <a:stretch>
                      <a:fillRect/>
                    </a:stretch>
                  </pic:blipFill>
                  <pic:spPr>
                    <a:xfrm>
                      <a:off x="0" y="0"/>
                      <a:ext cx="752475" cy="266700"/>
                    </a:xfrm>
                    <a:prstGeom prst="rect">
                      <a:avLst/>
                    </a:prstGeom>
                  </pic:spPr>
                </pic:pic>
              </a:graphicData>
            </a:graphic>
          </wp:inline>
        </w:drawing>
      </w:r>
      <w:r>
        <w:t>，故</w:t>
      </w:r>
      <w:r>
        <w:t>D</w:t>
      </w:r>
      <w:r>
        <w:t>错误；</w:t>
      </w:r>
    </w:p>
    <w:p w14:paraId="2D64ED7A" w14:textId="77777777" w:rsidR="00373E67" w:rsidRDefault="00DD4712">
      <w:pPr>
        <w:spacing w:line="360" w:lineRule="auto"/>
        <w:jc w:val="left"/>
        <w:textAlignment w:val="center"/>
      </w:pPr>
      <w:r>
        <w:t>故选</w:t>
      </w:r>
      <w:r>
        <w:t>A</w:t>
      </w:r>
      <w:r>
        <w:t>。</w:t>
      </w:r>
    </w:p>
    <w:p w14:paraId="13F72702" w14:textId="77777777" w:rsidR="00373E67" w:rsidRDefault="00DD4712">
      <w:pPr>
        <w:spacing w:line="360" w:lineRule="auto"/>
        <w:jc w:val="left"/>
        <w:textAlignment w:val="center"/>
      </w:pPr>
      <w:r>
        <w:t>3</w:t>
      </w:r>
      <w:r>
        <w:t>．</w:t>
      </w:r>
      <w:r>
        <w:t>A</w:t>
      </w:r>
    </w:p>
    <w:p w14:paraId="0BA0285C" w14:textId="77777777" w:rsidR="00373E67" w:rsidRDefault="00DD4712">
      <w:pPr>
        <w:spacing w:line="360" w:lineRule="auto"/>
        <w:jc w:val="left"/>
        <w:textAlignment w:val="center"/>
      </w:pPr>
      <w:r>
        <w:t>【解析】</w:t>
      </w:r>
    </w:p>
    <w:p w14:paraId="1A39007B" w14:textId="77777777" w:rsidR="00373E67" w:rsidRDefault="00DD4712">
      <w:pPr>
        <w:spacing w:line="360" w:lineRule="auto"/>
        <w:jc w:val="left"/>
        <w:textAlignment w:val="center"/>
      </w:pPr>
      <w:r>
        <w:t>【详解】</w:t>
      </w:r>
    </w:p>
    <w:p w14:paraId="17D424DC" w14:textId="77777777" w:rsidR="00373E67" w:rsidRDefault="00DD4712">
      <w:pPr>
        <w:spacing w:line="360" w:lineRule="auto"/>
        <w:jc w:val="left"/>
        <w:textAlignment w:val="center"/>
      </w:pPr>
      <w:r>
        <w:t>A</w:t>
      </w:r>
      <w:r>
        <w:t>．自发需</w:t>
      </w:r>
      <w:r>
        <w:object w:dxaOrig="1249" w:dyaOrig="240" w14:anchorId="5DDB5E31">
          <v:shape id="_x0000_i1045" type="#_x0000_t75" alt="eqId0c09740b83a6358747a6199718dbe000" style="width:62.25pt;height:12pt" o:ole="">
            <v:imagedata r:id="rId53" o:title="eqId0c09740b83a6358747a6199718dbe000"/>
          </v:shape>
          <o:OLEObject Type="Embed" ProgID="Equation.DSMT4" ShapeID="_x0000_i1045" DrawAspect="Content" ObjectID="_1717355684" r:id="rId54"/>
        </w:object>
      </w:r>
      <w:r>
        <w:t>，该反应</w:t>
      </w:r>
      <w:proofErr w:type="gramStart"/>
      <w:r>
        <w:t>为熵减的</w:t>
      </w:r>
      <w:proofErr w:type="gramEnd"/>
      <w:r>
        <w:t>自发反应，则</w:t>
      </w:r>
      <w:r>
        <w:object w:dxaOrig="668" w:dyaOrig="244" w14:anchorId="43B964C1">
          <v:shape id="_x0000_i1046" type="#_x0000_t75" alt="eqIdc523e50f790218235eae777f95a8a724" style="width:33.75pt;height:12pt" o:ole="">
            <v:imagedata r:id="rId12" o:title="eqIdc523e50f790218235eae777f95a8a724"/>
          </v:shape>
          <o:OLEObject Type="Embed" ProgID="Equation.DSMT4" ShapeID="_x0000_i1046" DrawAspect="Content" ObjectID="_1717355685" r:id="rId55"/>
        </w:object>
      </w:r>
      <w:r>
        <w:t>，</w:t>
      </w:r>
      <w:r>
        <w:t>A</w:t>
      </w:r>
      <w:r>
        <w:t>正确；</w:t>
      </w:r>
    </w:p>
    <w:p w14:paraId="4096CBE9" w14:textId="77777777" w:rsidR="00373E67" w:rsidRDefault="00DD4712">
      <w:pPr>
        <w:spacing w:line="360" w:lineRule="auto"/>
        <w:jc w:val="left"/>
        <w:textAlignment w:val="center"/>
      </w:pPr>
      <w:r>
        <w:t>B</w:t>
      </w:r>
      <w:r>
        <w:t>．酸性条件下，高锰酸钾会和氯离子反应生成氯气，</w:t>
      </w:r>
      <w:r>
        <w:t>B</w:t>
      </w:r>
      <w:r>
        <w:t>错误；</w:t>
      </w:r>
    </w:p>
    <w:p w14:paraId="74198820" w14:textId="77777777" w:rsidR="00373E67" w:rsidRDefault="00DD4712">
      <w:pPr>
        <w:spacing w:line="360" w:lineRule="auto"/>
        <w:jc w:val="left"/>
        <w:textAlignment w:val="center"/>
      </w:pPr>
      <w:r>
        <w:t>C</w:t>
      </w:r>
      <w:r>
        <w:t>．铁为活泼金属，用铁作阳极，阳极铁会放电导致阳极溶解，</w:t>
      </w:r>
      <w:r>
        <w:t>C</w:t>
      </w:r>
      <w:r>
        <w:t>错误；</w:t>
      </w:r>
    </w:p>
    <w:p w14:paraId="128835B4" w14:textId="77777777" w:rsidR="00373E67" w:rsidRDefault="00DD4712">
      <w:pPr>
        <w:spacing w:line="360" w:lineRule="auto"/>
        <w:jc w:val="left"/>
        <w:textAlignment w:val="center"/>
      </w:pPr>
      <w:r>
        <w:t>D</w:t>
      </w:r>
      <w:r>
        <w:t>．</w:t>
      </w:r>
      <w:r>
        <w:object w:dxaOrig="1425" w:dyaOrig="296" w14:anchorId="3A5B099E">
          <v:shape id="_x0000_i1047" type="#_x0000_t75" alt="eqIdd6e41b79fa3df132e5e597ee6912f9ec" style="width:71.25pt;height:15pt" o:ole="">
            <v:imagedata r:id="rId16" o:title="eqIdd6e41b79fa3df132e5e597ee6912f9ec"/>
          </v:shape>
          <o:OLEObject Type="Embed" ProgID="Equation.DSMT4" ShapeID="_x0000_i1047" DrawAspect="Content" ObjectID="_1717355686" r:id="rId56"/>
        </w:object>
      </w:r>
      <w:r>
        <w:t>浓盐酸中</w:t>
      </w:r>
      <w:r>
        <w:t>HCl</w:t>
      </w:r>
      <w:r>
        <w:t>的物质的量为</w:t>
      </w:r>
      <w:r>
        <w:t>0.6mol</w:t>
      </w:r>
      <w:r>
        <w:t>，随着反应进行，盐酸浓度减小，反应停止，得到</w:t>
      </w:r>
      <w:r>
        <w:t>Cl</w:t>
      </w:r>
      <w:r>
        <w:rPr>
          <w:vertAlign w:val="subscript"/>
        </w:rPr>
        <w:t>2</w:t>
      </w:r>
      <w:r>
        <w:t>的物质的量小于</w:t>
      </w:r>
      <w:r>
        <w:t>0.15mol</w:t>
      </w:r>
      <w:r>
        <w:t>，</w:t>
      </w:r>
      <w:r>
        <w:t>D</w:t>
      </w:r>
      <w:r>
        <w:t>错误；</w:t>
      </w:r>
    </w:p>
    <w:p w14:paraId="0E80FA75" w14:textId="77777777" w:rsidR="00373E67" w:rsidRDefault="00DD4712">
      <w:pPr>
        <w:spacing w:line="360" w:lineRule="auto"/>
        <w:jc w:val="left"/>
        <w:textAlignment w:val="center"/>
      </w:pPr>
      <w:r>
        <w:t>故选</w:t>
      </w:r>
      <w:r>
        <w:t>A</w:t>
      </w:r>
      <w:r>
        <w:t>。</w:t>
      </w:r>
    </w:p>
    <w:p w14:paraId="05151999" w14:textId="77777777" w:rsidR="00373E67" w:rsidRDefault="00DD4712">
      <w:pPr>
        <w:spacing w:line="360" w:lineRule="auto"/>
        <w:jc w:val="left"/>
        <w:textAlignment w:val="center"/>
      </w:pPr>
      <w:r>
        <w:lastRenderedPageBreak/>
        <w:t>4</w:t>
      </w:r>
      <w:r>
        <w:t>．</w:t>
      </w:r>
      <w:r>
        <w:t>B</w:t>
      </w:r>
    </w:p>
    <w:p w14:paraId="1583B3D0" w14:textId="77777777" w:rsidR="00373E67" w:rsidRDefault="00DD4712">
      <w:pPr>
        <w:spacing w:line="360" w:lineRule="auto"/>
        <w:jc w:val="left"/>
        <w:textAlignment w:val="center"/>
      </w:pPr>
      <w:r>
        <w:t>【解析】</w:t>
      </w:r>
    </w:p>
    <w:p w14:paraId="7895F2FF" w14:textId="77777777" w:rsidR="00373E67" w:rsidRDefault="00DD4712">
      <w:pPr>
        <w:spacing w:line="360" w:lineRule="auto"/>
        <w:jc w:val="left"/>
        <w:textAlignment w:val="center"/>
      </w:pPr>
      <w:r>
        <w:t>【详解】</w:t>
      </w:r>
    </w:p>
    <w:p w14:paraId="2B9828EF" w14:textId="77777777" w:rsidR="00373E67" w:rsidRDefault="00DD4712">
      <w:pPr>
        <w:spacing w:line="360" w:lineRule="auto"/>
        <w:jc w:val="left"/>
        <w:textAlignment w:val="center"/>
      </w:pPr>
      <w:r>
        <w:t>A</w:t>
      </w:r>
      <w:r>
        <w:t>．电解池的阳极材料由石墨制成，</w:t>
      </w:r>
      <w:r>
        <w:t>A</w:t>
      </w:r>
      <w:r>
        <w:t>错误；</w:t>
      </w:r>
    </w:p>
    <w:p w14:paraId="07671BE4" w14:textId="77777777" w:rsidR="00373E67" w:rsidRDefault="00DD4712">
      <w:pPr>
        <w:spacing w:line="360" w:lineRule="auto"/>
        <w:jc w:val="left"/>
        <w:textAlignment w:val="center"/>
      </w:pPr>
      <w:r>
        <w:t>B</w:t>
      </w:r>
      <w:r>
        <w:t>．电解反应方程式为</w:t>
      </w:r>
      <w:r>
        <w:object w:dxaOrig="3326" w:dyaOrig="436" w14:anchorId="518CD381">
          <v:shape id="_x0000_i1048" type="#_x0000_t75" alt="eqId37891c3a8db8300f9fb6ebbc9704e581" style="width:166.5pt;height:21.75pt" o:ole="">
            <v:imagedata r:id="rId57" o:title="eqId37891c3a8db8300f9fb6ebbc9704e581"/>
          </v:shape>
          <o:OLEObject Type="Embed" ProgID="Equation.DSMT4" ShapeID="_x0000_i1048" DrawAspect="Content" ObjectID="_1717355687" r:id="rId58"/>
        </w:object>
      </w:r>
      <w:r>
        <w:t>，每生成</w:t>
      </w:r>
      <w:r>
        <w:t>1molCl</w:t>
      </w:r>
      <w:r>
        <w:rPr>
          <w:vertAlign w:val="subscript"/>
        </w:rPr>
        <w:t>2</w:t>
      </w:r>
      <w:r>
        <w:t>转移</w:t>
      </w:r>
      <w:r>
        <w:t>2mol</w:t>
      </w:r>
      <w:r>
        <w:t>电子，数目约为</w:t>
      </w:r>
      <w:r>
        <w:t>2×6.02×10</w:t>
      </w:r>
      <w:r>
        <w:rPr>
          <w:vertAlign w:val="superscript"/>
        </w:rPr>
        <w:t>23</w:t>
      </w:r>
      <w:r>
        <w:t>，</w:t>
      </w:r>
      <w:r>
        <w:t>B</w:t>
      </w:r>
      <w:r>
        <w:t>正确；</w:t>
      </w:r>
    </w:p>
    <w:p w14:paraId="19A59CBF" w14:textId="77777777" w:rsidR="00373E67" w:rsidRDefault="00DD4712">
      <w:pPr>
        <w:spacing w:line="360" w:lineRule="auto"/>
        <w:jc w:val="left"/>
        <w:textAlignment w:val="center"/>
      </w:pPr>
      <w:r>
        <w:t>C</w:t>
      </w:r>
      <w:r>
        <w:t>．阴极产生氢气，多余的氢氧根和钠离子结合生成</w:t>
      </w:r>
      <w:r>
        <w:t>NaOH</w:t>
      </w:r>
      <w:r>
        <w:t>，纯碱是</w:t>
      </w:r>
      <w:r>
        <w:t>Na</w:t>
      </w:r>
      <w:r>
        <w:rPr>
          <w:vertAlign w:val="subscript"/>
        </w:rPr>
        <w:t>2</w:t>
      </w:r>
      <w:r>
        <w:t>CO</w:t>
      </w:r>
      <w:r>
        <w:rPr>
          <w:vertAlign w:val="subscript"/>
        </w:rPr>
        <w:t>3</w:t>
      </w:r>
      <w:r>
        <w:t>，得不到纯碱，</w:t>
      </w:r>
      <w:r>
        <w:t>C</w:t>
      </w:r>
      <w:r>
        <w:t>错误；</w:t>
      </w:r>
    </w:p>
    <w:p w14:paraId="017B1798" w14:textId="77777777" w:rsidR="00373E67" w:rsidRDefault="00DD4712">
      <w:pPr>
        <w:spacing w:line="360" w:lineRule="auto"/>
        <w:jc w:val="left"/>
        <w:textAlignment w:val="center"/>
      </w:pPr>
      <w:r>
        <w:t>D</w:t>
      </w:r>
      <w:r>
        <w:t>．澄清石灰水含有的溶质</w:t>
      </w:r>
      <w:r>
        <w:t>Ca(OH)</w:t>
      </w:r>
      <w:r>
        <w:rPr>
          <w:vertAlign w:val="subscript"/>
        </w:rPr>
        <w:t>2</w:t>
      </w:r>
      <w:r>
        <w:t>较少，工业上用石灰乳与</w:t>
      </w:r>
      <w:r>
        <w:t>Cl</w:t>
      </w:r>
      <w:r>
        <w:rPr>
          <w:vertAlign w:val="subscript"/>
        </w:rPr>
        <w:t>2</w:t>
      </w:r>
      <w:r>
        <w:t>联合生产漂白粉，</w:t>
      </w:r>
      <w:r>
        <w:t>D</w:t>
      </w:r>
      <w:r>
        <w:t>错误；</w:t>
      </w:r>
    </w:p>
    <w:p w14:paraId="6A44CB47" w14:textId="77777777" w:rsidR="00373E67" w:rsidRDefault="00DD4712">
      <w:pPr>
        <w:spacing w:line="360" w:lineRule="auto"/>
        <w:jc w:val="left"/>
        <w:textAlignment w:val="center"/>
      </w:pPr>
      <w:r>
        <w:t>故选：</w:t>
      </w:r>
      <w:r>
        <w:t>B</w:t>
      </w:r>
      <w:r>
        <w:t>。</w:t>
      </w:r>
    </w:p>
    <w:p w14:paraId="6C375150" w14:textId="77777777" w:rsidR="00373E67" w:rsidRDefault="00DD4712">
      <w:pPr>
        <w:spacing w:line="360" w:lineRule="auto"/>
        <w:jc w:val="left"/>
        <w:textAlignment w:val="center"/>
      </w:pPr>
      <w:r>
        <w:t>5</w:t>
      </w:r>
      <w:r>
        <w:t>．</w:t>
      </w:r>
      <w:r>
        <w:t>A</w:t>
      </w:r>
    </w:p>
    <w:p w14:paraId="21374C4C" w14:textId="77777777" w:rsidR="00373E67" w:rsidRDefault="00DD4712">
      <w:pPr>
        <w:spacing w:line="360" w:lineRule="auto"/>
        <w:jc w:val="left"/>
        <w:textAlignment w:val="center"/>
      </w:pPr>
      <w:r>
        <w:t>【解析】</w:t>
      </w:r>
    </w:p>
    <w:p w14:paraId="6176B82E" w14:textId="77777777" w:rsidR="00373E67" w:rsidRDefault="00DD4712">
      <w:pPr>
        <w:spacing w:line="360" w:lineRule="auto"/>
        <w:jc w:val="left"/>
        <w:textAlignment w:val="center"/>
      </w:pPr>
      <w:r>
        <w:t>【详解】</w:t>
      </w:r>
    </w:p>
    <w:p w14:paraId="22849BDF" w14:textId="77777777" w:rsidR="00373E67" w:rsidRDefault="00DD4712">
      <w:pPr>
        <w:spacing w:line="360" w:lineRule="auto"/>
        <w:jc w:val="left"/>
        <w:textAlignment w:val="center"/>
      </w:pPr>
      <w:r>
        <w:t>A</w:t>
      </w:r>
      <w:r>
        <w:t>．缺少加热装置，且稀盐酸还原性较弱，不能达到生成氯气的目的，</w:t>
      </w:r>
      <w:r>
        <w:t>A</w:t>
      </w:r>
      <w:r>
        <w:t>错误；</w:t>
      </w:r>
    </w:p>
    <w:p w14:paraId="545C87B6" w14:textId="77777777" w:rsidR="00373E67" w:rsidRDefault="00DD4712">
      <w:pPr>
        <w:spacing w:line="360" w:lineRule="auto"/>
        <w:jc w:val="left"/>
        <w:textAlignment w:val="center"/>
      </w:pPr>
      <w:r>
        <w:t>B</w:t>
      </w:r>
      <w:r>
        <w:t>．氯气可以和硫化氢反应生成硫单质，说明氧化性氯气大于硫，</w:t>
      </w:r>
      <w:r>
        <w:t>B</w:t>
      </w:r>
      <w:r>
        <w:t>正确；</w:t>
      </w:r>
    </w:p>
    <w:p w14:paraId="7CCF38D1" w14:textId="77777777" w:rsidR="00373E67" w:rsidRDefault="00DD4712">
      <w:pPr>
        <w:spacing w:line="360" w:lineRule="auto"/>
        <w:jc w:val="left"/>
        <w:textAlignment w:val="center"/>
      </w:pPr>
      <w:r>
        <w:t>C</w:t>
      </w:r>
      <w:r>
        <w:t>．氯气和水生成次氯酸，次氯酸能使品红溶液褪色，能证明次氯酸的漂白性，</w:t>
      </w:r>
      <w:r>
        <w:t>C</w:t>
      </w:r>
      <w:r>
        <w:t>正确；</w:t>
      </w:r>
    </w:p>
    <w:p w14:paraId="34C392C0" w14:textId="77777777" w:rsidR="00373E67" w:rsidRDefault="00DD4712">
      <w:pPr>
        <w:spacing w:line="360" w:lineRule="auto"/>
        <w:jc w:val="left"/>
        <w:textAlignment w:val="center"/>
      </w:pPr>
      <w:r>
        <w:t>D</w:t>
      </w:r>
      <w:r>
        <w:t>．氯气能被氢氧化钠完全吸收且不会倒吸，能达到目的，</w:t>
      </w:r>
      <w:r>
        <w:t>D</w:t>
      </w:r>
      <w:r>
        <w:t>正确；</w:t>
      </w:r>
    </w:p>
    <w:p w14:paraId="4DE1AE16" w14:textId="77777777" w:rsidR="00373E67" w:rsidRDefault="00DD4712">
      <w:pPr>
        <w:spacing w:line="360" w:lineRule="auto"/>
        <w:jc w:val="left"/>
        <w:textAlignment w:val="center"/>
      </w:pPr>
      <w:r>
        <w:t>故选</w:t>
      </w:r>
      <w:r>
        <w:t>A</w:t>
      </w:r>
      <w:r>
        <w:t>。</w:t>
      </w:r>
    </w:p>
    <w:p w14:paraId="65E04FC4" w14:textId="77777777" w:rsidR="00373E67" w:rsidRDefault="00DD4712">
      <w:pPr>
        <w:spacing w:line="360" w:lineRule="auto"/>
        <w:jc w:val="left"/>
        <w:textAlignment w:val="center"/>
      </w:pPr>
      <w:r>
        <w:t>6</w:t>
      </w:r>
      <w:r>
        <w:t>．</w:t>
      </w:r>
      <w:r>
        <w:t>A</w:t>
      </w:r>
    </w:p>
    <w:p w14:paraId="696100DF" w14:textId="77777777" w:rsidR="00373E67" w:rsidRDefault="00DD4712">
      <w:pPr>
        <w:spacing w:line="360" w:lineRule="auto"/>
        <w:jc w:val="left"/>
        <w:textAlignment w:val="center"/>
      </w:pPr>
      <w:r>
        <w:t>【解析】</w:t>
      </w:r>
    </w:p>
    <w:p w14:paraId="496B4FB7" w14:textId="77777777" w:rsidR="00373E67" w:rsidRDefault="00DD4712">
      <w:pPr>
        <w:spacing w:line="360" w:lineRule="auto"/>
        <w:jc w:val="left"/>
        <w:textAlignment w:val="center"/>
      </w:pPr>
      <w:r>
        <w:t>【分析】</w:t>
      </w:r>
    </w:p>
    <w:p w14:paraId="34DDFE1E" w14:textId="77777777" w:rsidR="00373E67" w:rsidRDefault="00DD4712">
      <w:pPr>
        <w:spacing w:line="360" w:lineRule="auto"/>
        <w:jc w:val="left"/>
        <w:textAlignment w:val="center"/>
      </w:pPr>
      <w:r>
        <w:t>由流程可知，海水中通入足量氯气可氧化溴离子生成溴，热空气吹出溴，吸收时发生</w:t>
      </w:r>
      <w:r>
        <w:t>SO</w:t>
      </w:r>
      <w:r>
        <w:rPr>
          <w:vertAlign w:val="subscript"/>
        </w:rPr>
        <w:t>2</w:t>
      </w:r>
      <w:r>
        <w:t>+Br</w:t>
      </w:r>
      <w:r>
        <w:rPr>
          <w:vertAlign w:val="subscript"/>
        </w:rPr>
        <w:t>2</w:t>
      </w:r>
      <w:r>
        <w:t>+2H</w:t>
      </w:r>
      <w:r>
        <w:rPr>
          <w:vertAlign w:val="subscript"/>
        </w:rPr>
        <w:t>2</w:t>
      </w:r>
      <w:r>
        <w:t>O=4H</w:t>
      </w:r>
      <w:r>
        <w:rPr>
          <w:vertAlign w:val="superscript"/>
        </w:rPr>
        <w:t>+</w:t>
      </w:r>
      <w:r>
        <w:t>+2Br</w:t>
      </w:r>
      <w:r>
        <w:rPr>
          <w:vertAlign w:val="superscript"/>
        </w:rPr>
        <w:t>-</w:t>
      </w:r>
      <w:r>
        <w:t>+ SO</w:t>
      </w:r>
      <w:r>
        <w:object w:dxaOrig="211" w:dyaOrig="331" w14:anchorId="229AE54A">
          <v:shape id="_x0000_i1049" type="#_x0000_t75" alt="eqId18816f9b3f9fde6e6b87d5ca93476073" style="width:10.5pt;height:16.5pt" o:ole="">
            <v:imagedata r:id="rId29" o:title="eqId18816f9b3f9fde6e6b87d5ca93476073"/>
          </v:shape>
          <o:OLEObject Type="Embed" ProgID="Equation.DSMT4" ShapeID="_x0000_i1049" DrawAspect="Content" ObjectID="_1717355688" r:id="rId59"/>
        </w:object>
      </w:r>
      <w:r>
        <w:t>，然后氯气氧化溴离子生成溴，达到富集溴的目的，再萃取、分液、蒸馏分离出液溴，以此来解答。</w:t>
      </w:r>
    </w:p>
    <w:p w14:paraId="436A882F" w14:textId="77777777" w:rsidR="00373E67" w:rsidRDefault="00DD4712">
      <w:pPr>
        <w:spacing w:line="360" w:lineRule="auto"/>
        <w:jc w:val="left"/>
        <w:textAlignment w:val="center"/>
      </w:pPr>
      <w:r>
        <w:t>【详解】</w:t>
      </w:r>
    </w:p>
    <w:p w14:paraId="68F75142" w14:textId="77777777" w:rsidR="00373E67" w:rsidRDefault="00DD4712">
      <w:pPr>
        <w:spacing w:line="360" w:lineRule="auto"/>
        <w:jc w:val="left"/>
        <w:textAlignment w:val="center"/>
      </w:pPr>
      <w:r>
        <w:t>A</w:t>
      </w:r>
      <w:r>
        <w:t>．氯气可置换出溴单质，由氯气具有氧化性，</w:t>
      </w:r>
      <w:r>
        <w:t>SO</w:t>
      </w:r>
      <w:r>
        <w:rPr>
          <w:vertAlign w:val="subscript"/>
        </w:rPr>
        <w:t>2</w:t>
      </w:r>
      <w:r>
        <w:t>具有还原性，若</w:t>
      </w:r>
      <w:r>
        <w:t>Cl</w:t>
      </w:r>
      <w:r>
        <w:rPr>
          <w:vertAlign w:val="subscript"/>
        </w:rPr>
        <w:t>2</w:t>
      </w:r>
      <w:r>
        <w:t>过量，则会增大</w:t>
      </w:r>
      <w:r>
        <w:t>“</w:t>
      </w:r>
      <w:r>
        <w:t>吸收</w:t>
      </w:r>
      <w:r>
        <w:t>”</w:t>
      </w:r>
      <w:r>
        <w:t>时</w:t>
      </w:r>
      <w:r>
        <w:t>SO</w:t>
      </w:r>
      <w:r>
        <w:rPr>
          <w:vertAlign w:val="subscript"/>
        </w:rPr>
        <w:t>2</w:t>
      </w:r>
      <w:r>
        <w:t>水溶液的用量，故</w:t>
      </w:r>
      <w:r>
        <w:t>A</w:t>
      </w:r>
      <w:r>
        <w:t>正确；</w:t>
      </w:r>
    </w:p>
    <w:p w14:paraId="72F5372D" w14:textId="77777777" w:rsidR="00373E67" w:rsidRDefault="00DD4712">
      <w:pPr>
        <w:spacing w:line="360" w:lineRule="auto"/>
        <w:jc w:val="left"/>
        <w:textAlignment w:val="center"/>
      </w:pPr>
      <w:r>
        <w:t>B</w:t>
      </w:r>
      <w:r>
        <w:t>．</w:t>
      </w:r>
      <w:r>
        <w:t>“</w:t>
      </w:r>
      <w:r>
        <w:t>吹出</w:t>
      </w:r>
      <w:r>
        <w:t>”</w:t>
      </w:r>
      <w:r>
        <w:t>后的溶液可能还含有</w:t>
      </w:r>
      <w:r>
        <w:t>Br</w:t>
      </w:r>
      <w:r>
        <w:rPr>
          <w:vertAlign w:val="subscript"/>
        </w:rPr>
        <w:t>2</w:t>
      </w:r>
      <w:r>
        <w:t>，由氧化性：</w:t>
      </w:r>
      <w:r>
        <w:t>Br</w:t>
      </w:r>
      <w:r>
        <w:rPr>
          <w:vertAlign w:val="subscript"/>
        </w:rPr>
        <w:t>2</w:t>
      </w:r>
      <w:r>
        <w:t>&gt;I</w:t>
      </w:r>
      <w:r>
        <w:rPr>
          <w:vertAlign w:val="subscript"/>
        </w:rPr>
        <w:t>2</w:t>
      </w:r>
      <w:r>
        <w:t>，</w:t>
      </w:r>
      <w:r>
        <w:t>Br</w:t>
      </w:r>
      <w:r>
        <w:rPr>
          <w:vertAlign w:val="subscript"/>
        </w:rPr>
        <w:t>2</w:t>
      </w:r>
      <w:r>
        <w:t>与</w:t>
      </w:r>
      <w:r>
        <w:t>KI</w:t>
      </w:r>
      <w:r>
        <w:t>发生氧化还原反应生成</w:t>
      </w:r>
      <w:r>
        <w:t>I</w:t>
      </w:r>
      <w:r>
        <w:rPr>
          <w:vertAlign w:val="subscript"/>
        </w:rPr>
        <w:t>2</w:t>
      </w:r>
      <w:r>
        <w:t>，也能使试纸变蓝，故</w:t>
      </w:r>
      <w:r>
        <w:t>B</w:t>
      </w:r>
      <w:r>
        <w:t>错误；</w:t>
      </w:r>
    </w:p>
    <w:p w14:paraId="4452B042" w14:textId="77777777" w:rsidR="00373E67" w:rsidRDefault="00DD4712">
      <w:pPr>
        <w:spacing w:line="360" w:lineRule="auto"/>
        <w:jc w:val="left"/>
        <w:textAlignment w:val="center"/>
      </w:pPr>
      <w:r>
        <w:lastRenderedPageBreak/>
        <w:t>C</w:t>
      </w:r>
      <w:r>
        <w:t>．吸收过程发生氧化还原反应，反应的离子方程式是</w:t>
      </w:r>
      <w:r>
        <w:t>SO</w:t>
      </w:r>
      <w:r>
        <w:rPr>
          <w:vertAlign w:val="subscript"/>
        </w:rPr>
        <w:t>2</w:t>
      </w:r>
      <w:r>
        <w:t>+Br</w:t>
      </w:r>
      <w:r>
        <w:rPr>
          <w:vertAlign w:val="subscript"/>
        </w:rPr>
        <w:t>2</w:t>
      </w:r>
      <w:r>
        <w:t>+2H</w:t>
      </w:r>
      <w:r>
        <w:rPr>
          <w:vertAlign w:val="subscript"/>
        </w:rPr>
        <w:t>2</w:t>
      </w:r>
      <w:r>
        <w:t>O=4H</w:t>
      </w:r>
      <w:r>
        <w:rPr>
          <w:vertAlign w:val="superscript"/>
        </w:rPr>
        <w:t>+</w:t>
      </w:r>
      <w:r>
        <w:t>+2Br</w:t>
      </w:r>
      <w:r>
        <w:rPr>
          <w:vertAlign w:val="superscript"/>
        </w:rPr>
        <w:t>-</w:t>
      </w:r>
      <w:r>
        <w:t>+SO</w:t>
      </w:r>
      <w:r>
        <w:object w:dxaOrig="211" w:dyaOrig="331" w14:anchorId="2B5B112A">
          <v:shape id="_x0000_i1050" type="#_x0000_t75" alt="eqId18816f9b3f9fde6e6b87d5ca93476073" style="width:10.5pt;height:16.5pt" o:ole="">
            <v:imagedata r:id="rId29" o:title="eqId18816f9b3f9fde6e6b87d5ca93476073"/>
          </v:shape>
          <o:OLEObject Type="Embed" ProgID="Equation.DSMT4" ShapeID="_x0000_i1050" DrawAspect="Content" ObjectID="_1717355689" r:id="rId60"/>
        </w:object>
      </w:r>
      <w:r>
        <w:t>，故</w:t>
      </w:r>
      <w:r>
        <w:t>C</w:t>
      </w:r>
      <w:r>
        <w:t>错误；</w:t>
      </w:r>
    </w:p>
    <w:p w14:paraId="3340B802" w14:textId="77777777" w:rsidR="00373E67" w:rsidRDefault="00DD4712">
      <w:pPr>
        <w:spacing w:line="360" w:lineRule="auto"/>
        <w:jc w:val="left"/>
        <w:textAlignment w:val="center"/>
      </w:pPr>
      <w:r>
        <w:t>D</w:t>
      </w:r>
      <w:r>
        <w:t>．由于热空气吹出</w:t>
      </w:r>
      <w:proofErr w:type="gramStart"/>
      <w:r>
        <w:t>溴</w:t>
      </w:r>
      <w:proofErr w:type="gramEnd"/>
      <w:r>
        <w:t>蒸汽，用</w:t>
      </w:r>
      <w:r>
        <w:t>SO</w:t>
      </w:r>
      <w:r>
        <w:rPr>
          <w:vertAlign w:val="subscript"/>
        </w:rPr>
        <w:t>2</w:t>
      </w:r>
      <w:r>
        <w:t>水溶液吸收生成硫酸和</w:t>
      </w:r>
      <w:r>
        <w:t>HBr</w:t>
      </w:r>
      <w:r>
        <w:t>，加入氯气生成</w:t>
      </w:r>
      <w:r>
        <w:t>HCl</w:t>
      </w:r>
      <w:r>
        <w:t>，蒸馏后溶液主要是</w:t>
      </w:r>
      <w:r>
        <w:t>Cl</w:t>
      </w:r>
      <w:r>
        <w:rPr>
          <w:vertAlign w:val="superscript"/>
        </w:rPr>
        <w:t>-</w:t>
      </w:r>
      <w:r>
        <w:t>和</w:t>
      </w:r>
      <w:r>
        <w:t>SO</w:t>
      </w:r>
      <w:r>
        <w:object w:dxaOrig="211" w:dyaOrig="331" w14:anchorId="5FAE4475">
          <v:shape id="_x0000_i1051" type="#_x0000_t75" alt="eqId18816f9b3f9fde6e6b87d5ca93476073" style="width:10.5pt;height:16.5pt" o:ole="">
            <v:imagedata r:id="rId29" o:title="eqId18816f9b3f9fde6e6b87d5ca93476073"/>
          </v:shape>
          <o:OLEObject Type="Embed" ProgID="Equation.DSMT4" ShapeID="_x0000_i1051" DrawAspect="Content" ObjectID="_1717355690" r:id="rId61"/>
        </w:object>
      </w:r>
      <w:r>
        <w:t>，故</w:t>
      </w:r>
      <w:r>
        <w:t>D</w:t>
      </w:r>
      <w:r>
        <w:t>错误；</w:t>
      </w:r>
    </w:p>
    <w:p w14:paraId="54DFEB02" w14:textId="77777777" w:rsidR="00373E67" w:rsidRDefault="00DD4712">
      <w:pPr>
        <w:spacing w:line="360" w:lineRule="auto"/>
        <w:jc w:val="left"/>
        <w:textAlignment w:val="center"/>
      </w:pPr>
      <w:r>
        <w:t>故选：</w:t>
      </w:r>
      <w:r>
        <w:t>A</w:t>
      </w:r>
      <w:r>
        <w:t>。</w:t>
      </w:r>
    </w:p>
    <w:p w14:paraId="2D47941A" w14:textId="77777777" w:rsidR="00373E67" w:rsidRDefault="00DD4712">
      <w:pPr>
        <w:spacing w:line="360" w:lineRule="auto"/>
        <w:jc w:val="left"/>
        <w:textAlignment w:val="center"/>
      </w:pPr>
      <w:r>
        <w:t>7</w:t>
      </w:r>
      <w:r>
        <w:t>．</w:t>
      </w:r>
      <w:r>
        <w:t>C</w:t>
      </w:r>
    </w:p>
    <w:p w14:paraId="2E098443" w14:textId="77777777" w:rsidR="00373E67" w:rsidRDefault="00DD4712">
      <w:pPr>
        <w:spacing w:line="360" w:lineRule="auto"/>
        <w:jc w:val="left"/>
        <w:textAlignment w:val="center"/>
      </w:pPr>
      <w:r>
        <w:t>【解析】</w:t>
      </w:r>
    </w:p>
    <w:p w14:paraId="3E23B783" w14:textId="77777777" w:rsidR="00373E67" w:rsidRDefault="00DD4712">
      <w:pPr>
        <w:spacing w:line="360" w:lineRule="auto"/>
        <w:jc w:val="left"/>
        <w:textAlignment w:val="center"/>
      </w:pPr>
      <w:r>
        <w:t>【详解】</w:t>
      </w:r>
    </w:p>
    <w:p w14:paraId="7B43E6C4" w14:textId="77777777" w:rsidR="00373E67" w:rsidRDefault="00DD4712">
      <w:pPr>
        <w:spacing w:line="360" w:lineRule="auto"/>
        <w:jc w:val="left"/>
        <w:textAlignment w:val="center"/>
      </w:pPr>
      <w:r>
        <w:t>A</w:t>
      </w:r>
      <w:r>
        <w:t>．实验</w:t>
      </w:r>
      <w:r>
        <w:t>1</w:t>
      </w:r>
      <w:r>
        <w:t>中两溶液混合时有</w:t>
      </w:r>
      <w:r>
        <w:t>AgCl</w:t>
      </w:r>
      <w:r>
        <w:t>白色沉淀析出，故有；</w:t>
      </w:r>
      <w:r>
        <w:t>c(Ag</w:t>
      </w:r>
      <w:r>
        <w:rPr>
          <w:vertAlign w:val="superscript"/>
        </w:rPr>
        <w:t>+</w:t>
      </w:r>
      <w:r>
        <w:t>)·c(Cl</w:t>
      </w:r>
      <w:r>
        <w:rPr>
          <w:vertAlign w:val="superscript"/>
        </w:rPr>
        <w:t>-</w:t>
      </w:r>
      <w:r>
        <w:t>)</w:t>
      </w:r>
      <w:r>
        <w:t>＞</w:t>
      </w:r>
      <w:proofErr w:type="spellStart"/>
      <w:r>
        <w:t>K</w:t>
      </w:r>
      <w:r>
        <w:rPr>
          <w:vertAlign w:val="subscript"/>
        </w:rPr>
        <w:t>sp</w:t>
      </w:r>
      <w:proofErr w:type="spellEnd"/>
      <w:r>
        <w:t>(AgCl)</w:t>
      </w:r>
      <w:r>
        <w:t>，</w:t>
      </w:r>
      <w:r>
        <w:t>A</w:t>
      </w:r>
      <w:r>
        <w:t>错误；</w:t>
      </w:r>
    </w:p>
    <w:p w14:paraId="76F8E6A9" w14:textId="77777777" w:rsidR="00373E67" w:rsidRDefault="00DD4712">
      <w:pPr>
        <w:spacing w:line="360" w:lineRule="auto"/>
        <w:jc w:val="left"/>
        <w:textAlignment w:val="center"/>
      </w:pPr>
      <w:r>
        <w:t>B</w:t>
      </w:r>
      <w:r>
        <w:t>．实验</w:t>
      </w:r>
      <w:r>
        <w:t>2</w:t>
      </w:r>
      <w:r>
        <w:t>中发生的反应有：</w:t>
      </w:r>
      <w:proofErr w:type="spellStart"/>
      <w:r>
        <w:t>ClO</w:t>
      </w:r>
      <w:proofErr w:type="spellEnd"/>
      <w:r>
        <w:rPr>
          <w:vertAlign w:val="superscript"/>
        </w:rPr>
        <w:t>-</w:t>
      </w:r>
      <w:r>
        <w:t>+Cl</w:t>
      </w:r>
      <w:r>
        <w:rPr>
          <w:vertAlign w:val="superscript"/>
        </w:rPr>
        <w:t>-</w:t>
      </w:r>
      <w:r>
        <w:t>+2CH</w:t>
      </w:r>
      <w:r>
        <w:rPr>
          <w:vertAlign w:val="subscript"/>
        </w:rPr>
        <w:t>3</w:t>
      </w:r>
      <w:r>
        <w:t>COOH=Cl</w:t>
      </w:r>
      <w:r>
        <w:rPr>
          <w:vertAlign w:val="subscript"/>
        </w:rPr>
        <w:t>2</w:t>
      </w:r>
      <w:r>
        <w:t>↑+H</w:t>
      </w:r>
      <w:r>
        <w:rPr>
          <w:vertAlign w:val="subscript"/>
        </w:rPr>
        <w:t>2</w:t>
      </w:r>
      <w:r>
        <w:t>O+2CH</w:t>
      </w:r>
      <w:r>
        <w:rPr>
          <w:vertAlign w:val="subscript"/>
        </w:rPr>
        <w:t>3</w:t>
      </w:r>
      <w:r>
        <w:t>COO</w:t>
      </w:r>
      <w:r>
        <w:rPr>
          <w:vertAlign w:val="superscript"/>
        </w:rPr>
        <w:t>-</w:t>
      </w:r>
      <w:r>
        <w:t>，</w:t>
      </w:r>
      <w:r>
        <w:t>CH</w:t>
      </w:r>
      <w:r>
        <w:rPr>
          <w:vertAlign w:val="subscript"/>
        </w:rPr>
        <w:t>3</w:t>
      </w:r>
      <w:r>
        <w:t>COOH+ClO</w:t>
      </w:r>
      <w:r>
        <w:rPr>
          <w:vertAlign w:val="superscript"/>
        </w:rPr>
        <w:t>-</w:t>
      </w:r>
      <w:r>
        <w:t>=CH</w:t>
      </w:r>
      <w:r>
        <w:rPr>
          <w:vertAlign w:val="subscript"/>
        </w:rPr>
        <w:t>3</w:t>
      </w:r>
      <w:r>
        <w:t>COO</w:t>
      </w:r>
      <w:r>
        <w:rPr>
          <w:vertAlign w:val="superscript"/>
        </w:rPr>
        <w:t>-</w:t>
      </w:r>
      <w:r>
        <w:t>+</w:t>
      </w:r>
      <w:proofErr w:type="spellStart"/>
      <w:r>
        <w:t>HClO</w:t>
      </w:r>
      <w:proofErr w:type="spellEnd"/>
      <w:r>
        <w:t>，</w:t>
      </w:r>
      <w:r>
        <w:t>2HClO</w:t>
      </w:r>
      <w:r>
        <w:object w:dxaOrig="510" w:dyaOrig="563" w14:anchorId="3B85324B">
          <v:shape id="_x0000_i1052" type="#_x0000_t75" alt="eqIdfd470c8cf5af50a27d6d42c04baa21c2" style="width:25.5pt;height:28.5pt" o:ole="">
            <v:imagedata r:id="rId62" o:title="eqIdfd470c8cf5af50a27d6d42c04baa21c2"/>
          </v:shape>
          <o:OLEObject Type="Embed" ProgID="Equation.DSMT4" ShapeID="_x0000_i1052" DrawAspect="Content" ObjectID="_1717355691" r:id="rId63"/>
        </w:object>
      </w:r>
      <w:r>
        <w:t>2HCl+O</w:t>
      </w:r>
      <w:r>
        <w:rPr>
          <w:vertAlign w:val="subscript"/>
        </w:rPr>
        <w:t>2</w:t>
      </w:r>
      <w:r>
        <w:t>↑</w:t>
      </w:r>
      <w:r>
        <w:t>，管壁中气泡成分有</w:t>
      </w:r>
      <w:r>
        <w:t>O</w:t>
      </w:r>
      <w:r>
        <w:rPr>
          <w:vertAlign w:val="subscript"/>
        </w:rPr>
        <w:t>2</w:t>
      </w:r>
      <w:r>
        <w:t>和</w:t>
      </w:r>
      <w:r>
        <w:t>Cl</w:t>
      </w:r>
      <w:r>
        <w:rPr>
          <w:vertAlign w:val="subscript"/>
        </w:rPr>
        <w:t>2</w:t>
      </w:r>
      <w:r>
        <w:t>两种单质气体，</w:t>
      </w:r>
      <w:r>
        <w:t>B</w:t>
      </w:r>
      <w:r>
        <w:t>错误；</w:t>
      </w:r>
    </w:p>
    <w:p w14:paraId="45B5CC2B" w14:textId="77777777" w:rsidR="00373E67" w:rsidRDefault="00DD4712">
      <w:pPr>
        <w:spacing w:line="360" w:lineRule="auto"/>
        <w:jc w:val="left"/>
        <w:textAlignment w:val="center"/>
      </w:pPr>
      <w:r>
        <w:t>C</w:t>
      </w:r>
      <w:r>
        <w:t>．实验</w:t>
      </w:r>
      <w:r>
        <w:t>3</w:t>
      </w:r>
      <w:r>
        <w:t>中发生反应的离子方程式有：</w:t>
      </w:r>
      <w:proofErr w:type="spellStart"/>
      <w:r>
        <w:t>ClO</w:t>
      </w:r>
      <w:proofErr w:type="spellEnd"/>
      <w:r>
        <w:rPr>
          <w:vertAlign w:val="superscript"/>
        </w:rPr>
        <w:t>-</w:t>
      </w:r>
      <w:r>
        <w:t xml:space="preserve"> +2Fe</w:t>
      </w:r>
      <w:r>
        <w:rPr>
          <w:vertAlign w:val="superscript"/>
        </w:rPr>
        <w:t>2+</w:t>
      </w:r>
      <w:r>
        <w:t>+2H</w:t>
      </w:r>
      <w:r>
        <w:rPr>
          <w:vertAlign w:val="superscript"/>
        </w:rPr>
        <w:t>+</w:t>
      </w:r>
      <w:r>
        <w:t>= 2Fe</w:t>
      </w:r>
      <w:r>
        <w:rPr>
          <w:vertAlign w:val="superscript"/>
        </w:rPr>
        <w:t>3+</w:t>
      </w:r>
      <w:r>
        <w:t>+ H</w:t>
      </w:r>
      <w:r>
        <w:rPr>
          <w:vertAlign w:val="subscript"/>
        </w:rPr>
        <w:t>2</w:t>
      </w:r>
      <w:r>
        <w:t>O+Cl</w:t>
      </w:r>
      <w:r>
        <w:rPr>
          <w:vertAlign w:val="superscript"/>
        </w:rPr>
        <w:t>-</w:t>
      </w:r>
      <w:r>
        <w:t>，</w:t>
      </w:r>
      <w:r>
        <w:t>Fe</w:t>
      </w:r>
      <w:r>
        <w:rPr>
          <w:vertAlign w:val="superscript"/>
        </w:rPr>
        <w:t>3+</w:t>
      </w:r>
      <w:r>
        <w:t>+3SCN</w:t>
      </w:r>
      <w:r>
        <w:rPr>
          <w:vertAlign w:val="superscript"/>
        </w:rPr>
        <w:t>-</w:t>
      </w:r>
      <w:r>
        <w:t>=Fe(SCN)</w:t>
      </w:r>
      <w:r>
        <w:rPr>
          <w:vertAlign w:val="subscript"/>
        </w:rPr>
        <w:t>3</w:t>
      </w:r>
      <w:r>
        <w:t>，</w:t>
      </w:r>
      <w:r>
        <w:t>C</w:t>
      </w:r>
      <w:r>
        <w:t>正确；</w:t>
      </w:r>
    </w:p>
    <w:p w14:paraId="6A666150" w14:textId="77777777" w:rsidR="00373E67" w:rsidRDefault="00DD4712">
      <w:pPr>
        <w:spacing w:line="360" w:lineRule="auto"/>
        <w:jc w:val="left"/>
        <w:textAlignment w:val="center"/>
      </w:pPr>
      <w:r>
        <w:t>D</w:t>
      </w:r>
      <w:r>
        <w:t>．</w:t>
      </w:r>
      <w:r>
        <w:t>Al</w:t>
      </w:r>
      <w:r>
        <w:rPr>
          <w:vertAlign w:val="superscript"/>
        </w:rPr>
        <w:t>3+</w:t>
      </w:r>
      <w:r>
        <w:t>和</w:t>
      </w:r>
      <w:proofErr w:type="spellStart"/>
      <w:r>
        <w:t>ClO</w:t>
      </w:r>
      <w:proofErr w:type="spellEnd"/>
      <w:r>
        <w:rPr>
          <w:vertAlign w:val="superscript"/>
        </w:rPr>
        <w:t>-</w:t>
      </w:r>
      <w:r>
        <w:t>因发生双水解反应而不能大量共存，</w:t>
      </w:r>
      <w:r>
        <w:t>H</w:t>
      </w:r>
      <w:r>
        <w:rPr>
          <w:vertAlign w:val="superscript"/>
        </w:rPr>
        <w:t>+</w:t>
      </w:r>
      <w:r>
        <w:t>和</w:t>
      </w:r>
      <w:proofErr w:type="spellStart"/>
      <w:r>
        <w:t>ClO</w:t>
      </w:r>
      <w:proofErr w:type="spellEnd"/>
      <w:r>
        <w:rPr>
          <w:vertAlign w:val="superscript"/>
        </w:rPr>
        <w:t>-</w:t>
      </w:r>
      <w:r>
        <w:t>结合呈</w:t>
      </w:r>
      <w:proofErr w:type="spellStart"/>
      <w:r>
        <w:t>HClO</w:t>
      </w:r>
      <w:proofErr w:type="spellEnd"/>
      <w:r>
        <w:t>而不能大量共存，</w:t>
      </w:r>
      <w:r>
        <w:t>D</w:t>
      </w:r>
      <w:r>
        <w:t>错误；</w:t>
      </w:r>
    </w:p>
    <w:p w14:paraId="74B03624" w14:textId="77777777" w:rsidR="00373E67" w:rsidRDefault="00DD4712">
      <w:pPr>
        <w:spacing w:line="360" w:lineRule="auto"/>
        <w:jc w:val="left"/>
        <w:textAlignment w:val="center"/>
      </w:pPr>
      <w:r>
        <w:t>故答案为：</w:t>
      </w:r>
      <w:r>
        <w:t>C</w:t>
      </w:r>
      <w:r>
        <w:t>。</w:t>
      </w:r>
    </w:p>
    <w:p w14:paraId="2719FB7D" w14:textId="77777777" w:rsidR="00373E67" w:rsidRDefault="00DD4712">
      <w:pPr>
        <w:spacing w:line="360" w:lineRule="auto"/>
        <w:jc w:val="left"/>
        <w:textAlignment w:val="center"/>
      </w:pPr>
      <w:r>
        <w:t>8</w:t>
      </w:r>
      <w:r>
        <w:t>．</w:t>
      </w:r>
      <w:r>
        <w:t>A</w:t>
      </w:r>
    </w:p>
    <w:p w14:paraId="2AD1C05B" w14:textId="77777777" w:rsidR="00373E67" w:rsidRDefault="00DD4712">
      <w:pPr>
        <w:spacing w:line="360" w:lineRule="auto"/>
        <w:jc w:val="left"/>
        <w:textAlignment w:val="center"/>
      </w:pPr>
      <w:r>
        <w:t>【解析】</w:t>
      </w:r>
    </w:p>
    <w:p w14:paraId="4BCD23A5" w14:textId="77777777" w:rsidR="00373E67" w:rsidRDefault="00DD4712">
      <w:pPr>
        <w:spacing w:line="360" w:lineRule="auto"/>
        <w:jc w:val="left"/>
        <w:textAlignment w:val="center"/>
      </w:pPr>
      <w:r>
        <w:t>【详解】</w:t>
      </w:r>
    </w:p>
    <w:p w14:paraId="17DD60D0" w14:textId="77777777" w:rsidR="00373E67" w:rsidRDefault="00DD4712">
      <w:pPr>
        <w:spacing w:line="360" w:lineRule="auto"/>
        <w:jc w:val="left"/>
        <w:textAlignment w:val="center"/>
      </w:pPr>
      <w:r>
        <w:t>A</w:t>
      </w:r>
      <w:r>
        <w:t>．</w:t>
      </w:r>
      <w:r>
        <w:t>Fe</w:t>
      </w:r>
      <w:r>
        <w:rPr>
          <w:vertAlign w:val="superscript"/>
        </w:rPr>
        <w:t>3+</w:t>
      </w:r>
      <w:r>
        <w:t>的电子排布式为</w:t>
      </w:r>
      <w:r>
        <w:t>1</w:t>
      </w:r>
      <w:proofErr w:type="gramStart"/>
      <w:r>
        <w:t>s</w:t>
      </w:r>
      <w:r>
        <w:rPr>
          <w:vertAlign w:val="superscript"/>
        </w:rPr>
        <w:t>2</w:t>
      </w:r>
      <w:r>
        <w:t>2s</w:t>
      </w:r>
      <w:r>
        <w:rPr>
          <w:vertAlign w:val="superscript"/>
        </w:rPr>
        <w:t>2</w:t>
      </w:r>
      <w:r>
        <w:t>2</w:t>
      </w:r>
      <w:proofErr w:type="gramEnd"/>
      <w:r>
        <w:t>p</w:t>
      </w:r>
      <w:r>
        <w:rPr>
          <w:vertAlign w:val="superscript"/>
        </w:rPr>
        <w:t>6</w:t>
      </w:r>
      <w:r>
        <w:t>3s</w:t>
      </w:r>
      <w:r>
        <w:rPr>
          <w:vertAlign w:val="superscript"/>
        </w:rPr>
        <w:t>2</w:t>
      </w:r>
      <w:r>
        <w:t>3p</w:t>
      </w:r>
      <w:r>
        <w:rPr>
          <w:vertAlign w:val="superscript"/>
        </w:rPr>
        <w:t>6</w:t>
      </w:r>
      <w:r>
        <w:t>3d</w:t>
      </w:r>
      <w:r>
        <w:rPr>
          <w:vertAlign w:val="superscript"/>
        </w:rPr>
        <w:t>5</w:t>
      </w:r>
      <w:r>
        <w:t>，</w:t>
      </w:r>
      <w:r>
        <w:t>Fe</w:t>
      </w:r>
      <w:r>
        <w:rPr>
          <w:vertAlign w:val="superscript"/>
        </w:rPr>
        <w:t>2+</w:t>
      </w:r>
      <w:r>
        <w:t>的电子排布式为</w:t>
      </w:r>
      <w:r>
        <w:t>1</w:t>
      </w:r>
      <w:proofErr w:type="gramStart"/>
      <w:r>
        <w:t>s</w:t>
      </w:r>
      <w:r>
        <w:rPr>
          <w:vertAlign w:val="superscript"/>
        </w:rPr>
        <w:t>2</w:t>
      </w:r>
      <w:r>
        <w:t>2s</w:t>
      </w:r>
      <w:r>
        <w:rPr>
          <w:vertAlign w:val="superscript"/>
        </w:rPr>
        <w:t>2</w:t>
      </w:r>
      <w:r>
        <w:t>2</w:t>
      </w:r>
      <w:proofErr w:type="gramEnd"/>
      <w:r>
        <w:t>p</w:t>
      </w:r>
      <w:r>
        <w:rPr>
          <w:vertAlign w:val="superscript"/>
        </w:rPr>
        <w:t>6</w:t>
      </w:r>
      <w:r>
        <w:t>3s</w:t>
      </w:r>
      <w:r>
        <w:rPr>
          <w:vertAlign w:val="superscript"/>
        </w:rPr>
        <w:t>2</w:t>
      </w:r>
      <w:r>
        <w:t>3p</w:t>
      </w:r>
      <w:r>
        <w:rPr>
          <w:vertAlign w:val="superscript"/>
        </w:rPr>
        <w:t>6</w:t>
      </w:r>
      <w:r>
        <w:t>3d</w:t>
      </w:r>
      <w:r>
        <w:rPr>
          <w:vertAlign w:val="superscript"/>
        </w:rPr>
        <w:t>6</w:t>
      </w:r>
      <w:r>
        <w:t>，由</w:t>
      </w:r>
      <w:r>
        <w:t>Fe</w:t>
      </w:r>
      <w:r>
        <w:rPr>
          <w:vertAlign w:val="superscript"/>
        </w:rPr>
        <w:t>3+</w:t>
      </w:r>
      <w:r>
        <w:t>转化为</w:t>
      </w:r>
      <w:r>
        <w:t>Fe</w:t>
      </w:r>
      <w:r>
        <w:rPr>
          <w:vertAlign w:val="superscript"/>
        </w:rPr>
        <w:t>2+</w:t>
      </w:r>
      <w:r>
        <w:t>，得到的</w:t>
      </w:r>
      <w:r>
        <w:t>1</w:t>
      </w:r>
      <w:r>
        <w:t>个电子基态时填充在</w:t>
      </w:r>
      <w:r>
        <w:t>3d</w:t>
      </w:r>
      <w:r>
        <w:t>轨道上，故</w:t>
      </w:r>
      <w:r>
        <w:t>A</w:t>
      </w:r>
      <w:r>
        <w:t>正确；</w:t>
      </w:r>
    </w:p>
    <w:p w14:paraId="22D7C64F" w14:textId="77777777" w:rsidR="00373E67" w:rsidRDefault="00DD4712">
      <w:pPr>
        <w:spacing w:line="360" w:lineRule="auto"/>
        <w:jc w:val="left"/>
        <w:textAlignment w:val="center"/>
      </w:pPr>
      <w:r>
        <w:t>B</w:t>
      </w:r>
      <w:r>
        <w:t>．</w:t>
      </w:r>
      <w:r>
        <w:t>I</w:t>
      </w:r>
      <w:r>
        <w:rPr>
          <w:vertAlign w:val="superscript"/>
        </w:rPr>
        <w:t>-</w:t>
      </w:r>
      <w:r>
        <w:t>的还原性强于</w:t>
      </w:r>
      <w:r>
        <w:t>Fe</w:t>
      </w:r>
      <w:r>
        <w:rPr>
          <w:vertAlign w:val="superscript"/>
        </w:rPr>
        <w:t>2+</w:t>
      </w:r>
      <w:r>
        <w:t>，若通入</w:t>
      </w:r>
      <w:r>
        <w:t>Cl</w:t>
      </w:r>
      <w:r>
        <w:rPr>
          <w:vertAlign w:val="subscript"/>
        </w:rPr>
        <w:t>2</w:t>
      </w:r>
      <w:r>
        <w:t>只生成一种氧化产物，即</w:t>
      </w:r>
      <w:r>
        <w:t>Cl</w:t>
      </w:r>
      <w:r>
        <w:rPr>
          <w:vertAlign w:val="subscript"/>
        </w:rPr>
        <w:t>2</w:t>
      </w:r>
      <w:r>
        <w:t>只氧化还原性强的</w:t>
      </w:r>
      <w:r>
        <w:t>I</w:t>
      </w:r>
      <w:r>
        <w:rPr>
          <w:vertAlign w:val="superscript"/>
        </w:rPr>
        <w:t>-</w:t>
      </w:r>
      <w:r>
        <w:t>，反应的离子方程式为：</w:t>
      </w:r>
      <w:r>
        <w:t>Cl</w:t>
      </w:r>
      <w:r>
        <w:rPr>
          <w:vertAlign w:val="subscript"/>
        </w:rPr>
        <w:t>2</w:t>
      </w:r>
      <w:r>
        <w:t>+2I</w:t>
      </w:r>
      <w:r>
        <w:rPr>
          <w:vertAlign w:val="superscript"/>
        </w:rPr>
        <w:t>-</w:t>
      </w:r>
      <w:r>
        <w:t>=I</w:t>
      </w:r>
      <w:r>
        <w:rPr>
          <w:vertAlign w:val="subscript"/>
        </w:rPr>
        <w:t>2</w:t>
      </w:r>
      <w:r>
        <w:t>+2Cl</w:t>
      </w:r>
      <w:r>
        <w:rPr>
          <w:vertAlign w:val="superscript"/>
        </w:rPr>
        <w:t>-</w:t>
      </w:r>
      <w:r>
        <w:t>，故</w:t>
      </w:r>
      <w:r>
        <w:t>B</w:t>
      </w:r>
      <w:r>
        <w:t>错误；</w:t>
      </w:r>
    </w:p>
    <w:p w14:paraId="4ADF87C2" w14:textId="77777777" w:rsidR="00373E67" w:rsidRDefault="00DD4712">
      <w:pPr>
        <w:spacing w:line="360" w:lineRule="auto"/>
        <w:jc w:val="left"/>
        <w:textAlignment w:val="center"/>
      </w:pPr>
      <w:r>
        <w:t>C</w:t>
      </w:r>
      <w:r>
        <w:t>．若</w:t>
      </w:r>
      <w:r>
        <w:object w:dxaOrig="721" w:dyaOrig="590" w14:anchorId="7FE72F66">
          <v:shape id="_x0000_i1053" type="#_x0000_t75" alt="eqIddc63850d2798f2e720048b47d0a4fca6" style="width:36pt;height:29.25pt" o:ole="">
            <v:imagedata r:id="rId32" o:title="eqIddc63850d2798f2e720048b47d0a4fca6"/>
          </v:shape>
          <o:OLEObject Type="Embed" ProgID="Equation.DSMT4" ShapeID="_x0000_i1053" DrawAspect="Content" ObjectID="_1717355692" r:id="rId64"/>
        </w:object>
      </w:r>
      <w:r>
        <w:t>&gt;1.5</w:t>
      </w:r>
      <w:r>
        <w:t>，假设</w:t>
      </w:r>
      <w:r>
        <w:t>FeI</w:t>
      </w:r>
      <w:r>
        <w:rPr>
          <w:vertAlign w:val="subscript"/>
        </w:rPr>
        <w:t>2</w:t>
      </w:r>
      <w:r>
        <w:t>的物质的量为</w:t>
      </w:r>
      <w:r>
        <w:t>2mol</w:t>
      </w:r>
      <w:r>
        <w:t>，则</w:t>
      </w:r>
      <w:r>
        <w:t>Cl</w:t>
      </w:r>
      <w:r>
        <w:rPr>
          <w:vertAlign w:val="subscript"/>
        </w:rPr>
        <w:t>2</w:t>
      </w:r>
      <w:r>
        <w:t>的物质的量大于</w:t>
      </w:r>
      <w:r>
        <w:t>3mol</w:t>
      </w:r>
      <w:r>
        <w:t>，假设</w:t>
      </w:r>
      <w:r>
        <w:t>Cl</w:t>
      </w:r>
      <w:r>
        <w:rPr>
          <w:vertAlign w:val="subscript"/>
        </w:rPr>
        <w:t>2</w:t>
      </w:r>
      <w:r>
        <w:t>的物质的量为</w:t>
      </w:r>
      <w:r>
        <w:t>3mol</w:t>
      </w:r>
      <w:r>
        <w:t>，若</w:t>
      </w:r>
      <w:r>
        <w:t>3molCl</w:t>
      </w:r>
      <w:r>
        <w:rPr>
          <w:vertAlign w:val="subscript"/>
        </w:rPr>
        <w:t>2</w:t>
      </w:r>
      <w:r>
        <w:t>全部转化为</w:t>
      </w:r>
      <w:r>
        <w:t>Cl</w:t>
      </w:r>
      <w:r>
        <w:rPr>
          <w:vertAlign w:val="superscript"/>
        </w:rPr>
        <w:t>-</w:t>
      </w:r>
      <w:r>
        <w:t>，转移电子的物质的量为</w:t>
      </w:r>
      <w:r>
        <w:t>6mol</w:t>
      </w:r>
      <w:r>
        <w:t>，若</w:t>
      </w:r>
      <w:r>
        <w:t>2molFeI</w:t>
      </w:r>
      <w:r>
        <w:rPr>
          <w:vertAlign w:val="subscript"/>
        </w:rPr>
        <w:t>2</w:t>
      </w:r>
      <w:r>
        <w:t>完全被氧化，</w:t>
      </w:r>
      <w:r>
        <w:t>Fe</w:t>
      </w:r>
      <w:r>
        <w:rPr>
          <w:vertAlign w:val="superscript"/>
        </w:rPr>
        <w:t>2+</w:t>
      </w:r>
      <w:r>
        <w:t>被氧化为</w:t>
      </w:r>
      <w:r>
        <w:t>Fe</w:t>
      </w:r>
      <w:r>
        <w:rPr>
          <w:vertAlign w:val="superscript"/>
        </w:rPr>
        <w:t>3+</w:t>
      </w:r>
      <w:r>
        <w:t>，</w:t>
      </w:r>
      <w:r>
        <w:t>I</w:t>
      </w:r>
      <w:r>
        <w:rPr>
          <w:vertAlign w:val="superscript"/>
        </w:rPr>
        <w:t>-</w:t>
      </w:r>
      <w:r>
        <w:t>被氧化为</w:t>
      </w:r>
      <w:r>
        <w:t>I</w:t>
      </w:r>
      <w:r>
        <w:rPr>
          <w:vertAlign w:val="subscript"/>
        </w:rPr>
        <w:t>2</w:t>
      </w:r>
      <w:r>
        <w:t>，转移电子的物质的量为：</w:t>
      </w:r>
      <w:r>
        <w:t>2mol×(1×1+2×1)=6mol</w:t>
      </w:r>
      <w:r>
        <w:t>，所以氯气是过量的，能将</w:t>
      </w:r>
      <w:r>
        <w:t>FeI</w:t>
      </w:r>
      <w:r>
        <w:rPr>
          <w:vertAlign w:val="subscript"/>
        </w:rPr>
        <w:t>2</w:t>
      </w:r>
      <w:r>
        <w:t>完全氧化，生成</w:t>
      </w:r>
      <w:r>
        <w:t>Fe</w:t>
      </w:r>
      <w:r>
        <w:rPr>
          <w:vertAlign w:val="superscript"/>
        </w:rPr>
        <w:t>3+</w:t>
      </w:r>
      <w:r>
        <w:t>和</w:t>
      </w:r>
      <w:r>
        <w:t>I</w:t>
      </w:r>
      <w:r>
        <w:rPr>
          <w:vertAlign w:val="subscript"/>
        </w:rPr>
        <w:t>2</w:t>
      </w:r>
      <w:r>
        <w:t>，反应的离子方程式为：</w:t>
      </w:r>
      <w:r>
        <w:lastRenderedPageBreak/>
        <w:t>3Cl</w:t>
      </w:r>
      <w:r>
        <w:rPr>
          <w:vertAlign w:val="subscript"/>
        </w:rPr>
        <w:t>2</w:t>
      </w:r>
      <w:r>
        <w:t>+2Fe</w:t>
      </w:r>
      <w:r>
        <w:rPr>
          <w:vertAlign w:val="superscript"/>
        </w:rPr>
        <w:t>2+</w:t>
      </w:r>
      <w:r>
        <w:t>+4I</w:t>
      </w:r>
      <w:r>
        <w:rPr>
          <w:vertAlign w:val="superscript"/>
        </w:rPr>
        <w:t>-</w:t>
      </w:r>
      <w:r>
        <w:t>=2Fe</w:t>
      </w:r>
      <w:r>
        <w:rPr>
          <w:vertAlign w:val="superscript"/>
        </w:rPr>
        <w:t>3+</w:t>
      </w:r>
      <w:r>
        <w:t>+6C1</w:t>
      </w:r>
      <w:r>
        <w:rPr>
          <w:vertAlign w:val="superscript"/>
        </w:rPr>
        <w:t>-</w:t>
      </w:r>
      <w:r>
        <w:t>+2I</w:t>
      </w:r>
      <w:r>
        <w:rPr>
          <w:vertAlign w:val="subscript"/>
        </w:rPr>
        <w:t>2</w:t>
      </w:r>
      <w:r>
        <w:t>，故</w:t>
      </w:r>
      <w:r>
        <w:t>C</w:t>
      </w:r>
      <w:r>
        <w:t>错误；</w:t>
      </w:r>
    </w:p>
    <w:p w14:paraId="7C680D1E" w14:textId="77777777" w:rsidR="00373E67" w:rsidRDefault="00DD4712">
      <w:pPr>
        <w:spacing w:line="360" w:lineRule="auto"/>
        <w:jc w:val="left"/>
        <w:textAlignment w:val="center"/>
      </w:pPr>
      <w:r>
        <w:t>D</w:t>
      </w:r>
      <w:r>
        <w:t>．若通入的氯气过量，不但浪费氯气，还可能会导致生成的</w:t>
      </w:r>
      <w:r>
        <w:t>I</w:t>
      </w:r>
      <w:r>
        <w:rPr>
          <w:vertAlign w:val="subscript"/>
        </w:rPr>
        <w:t>2</w:t>
      </w:r>
      <w:r>
        <w:t>被进一步氧化为</w:t>
      </w:r>
      <w:r>
        <w:object w:dxaOrig="352" w:dyaOrig="326" w14:anchorId="6312592F">
          <v:shape id="_x0000_i1054" type="#_x0000_t75" alt="eqId7a76cbddd8bf666bb4f5e871399cb83d" style="width:17.25pt;height:16.5pt" o:ole="">
            <v:imagedata r:id="rId65" o:title="eqId7a76cbddd8bf666bb4f5e871399cb83d"/>
          </v:shape>
          <o:OLEObject Type="Embed" ProgID="Equation.DSMT4" ShapeID="_x0000_i1054" DrawAspect="Content" ObjectID="_1717355693" r:id="rId66"/>
        </w:object>
      </w:r>
      <w:r>
        <w:t>，降低</w:t>
      </w:r>
      <w:r>
        <w:t>I</w:t>
      </w:r>
      <w:r>
        <w:rPr>
          <w:vertAlign w:val="subscript"/>
        </w:rPr>
        <w:t>2</w:t>
      </w:r>
      <w:r>
        <w:t>的产量，故</w:t>
      </w:r>
      <w:r>
        <w:t>D</w:t>
      </w:r>
      <w:r>
        <w:t>错误；</w:t>
      </w:r>
    </w:p>
    <w:p w14:paraId="3ECC2A77" w14:textId="77777777" w:rsidR="00373E67" w:rsidRDefault="00DD4712">
      <w:pPr>
        <w:spacing w:line="360" w:lineRule="auto"/>
        <w:jc w:val="left"/>
        <w:textAlignment w:val="center"/>
      </w:pPr>
      <w:r>
        <w:t>故选</w:t>
      </w:r>
      <w:r>
        <w:t>A</w:t>
      </w:r>
      <w:r>
        <w:t>。</w:t>
      </w:r>
    </w:p>
    <w:p w14:paraId="3985E6BB" w14:textId="77777777" w:rsidR="00373E67" w:rsidRDefault="00DD4712">
      <w:pPr>
        <w:spacing w:line="360" w:lineRule="auto"/>
        <w:jc w:val="left"/>
        <w:textAlignment w:val="center"/>
      </w:pPr>
      <w:r>
        <w:t>9</w:t>
      </w:r>
      <w:r>
        <w:t>．</w:t>
      </w:r>
      <w:r>
        <w:t>D</w:t>
      </w:r>
    </w:p>
    <w:p w14:paraId="60F1630E" w14:textId="77777777" w:rsidR="00373E67" w:rsidRDefault="00DD4712">
      <w:pPr>
        <w:spacing w:line="360" w:lineRule="auto"/>
        <w:jc w:val="left"/>
        <w:textAlignment w:val="center"/>
      </w:pPr>
      <w:r>
        <w:t>【解析】</w:t>
      </w:r>
    </w:p>
    <w:p w14:paraId="27720919" w14:textId="77777777" w:rsidR="00373E67" w:rsidRDefault="00DD4712">
      <w:pPr>
        <w:spacing w:line="360" w:lineRule="auto"/>
        <w:jc w:val="left"/>
        <w:textAlignment w:val="center"/>
      </w:pPr>
      <w:r>
        <w:t>【详解】</w:t>
      </w:r>
    </w:p>
    <w:p w14:paraId="5CD3C4F8" w14:textId="77777777" w:rsidR="00373E67" w:rsidRDefault="00DD4712">
      <w:pPr>
        <w:spacing w:line="360" w:lineRule="auto"/>
        <w:jc w:val="left"/>
        <w:textAlignment w:val="center"/>
      </w:pPr>
      <w:r>
        <w:t>A</w:t>
      </w:r>
      <w:r>
        <w:t>．溶解淀粉：淀粉溶于热水，所得液体在激光笔照射下产生丁达尔效应，胶体是一种分散系，</w:t>
      </w:r>
      <w:proofErr w:type="gramStart"/>
      <w:r>
        <w:t>故说明</w:t>
      </w:r>
      <w:proofErr w:type="gramEnd"/>
      <w:r>
        <w:t>淀粉溶液是胶体，</w:t>
      </w:r>
      <w:r>
        <w:t>A</w:t>
      </w:r>
      <w:r>
        <w:t>错误；</w:t>
      </w:r>
    </w:p>
    <w:p w14:paraId="43384379" w14:textId="77777777" w:rsidR="00373E67" w:rsidRDefault="00DD4712">
      <w:pPr>
        <w:spacing w:line="360" w:lineRule="auto"/>
        <w:jc w:val="left"/>
        <w:textAlignment w:val="center"/>
      </w:pPr>
      <w:r>
        <w:t>B</w:t>
      </w:r>
      <w:r>
        <w:t>．检验淀粉水解程度：在淀粉溶液中加入稀硫酸并加热，冷却室温后，滴加少量碘水，溶液变蓝，说明溶液中还有淀粉，并不能说明淀粉没有发生水解，也可能是部分水解，</w:t>
      </w:r>
      <w:r>
        <w:t>B</w:t>
      </w:r>
      <w:r>
        <w:t>错误；</w:t>
      </w:r>
    </w:p>
    <w:p w14:paraId="60814994" w14:textId="77777777" w:rsidR="00373E67" w:rsidRDefault="00DD4712">
      <w:pPr>
        <w:spacing w:line="360" w:lineRule="auto"/>
        <w:jc w:val="left"/>
        <w:textAlignment w:val="center"/>
      </w:pPr>
      <w:r>
        <w:t>C</w:t>
      </w:r>
      <w:r>
        <w:t>．配制新制</w:t>
      </w:r>
      <w:r>
        <w:object w:dxaOrig="880" w:dyaOrig="354" w14:anchorId="51F4471A">
          <v:shape id="_x0000_i1055" type="#_x0000_t75" alt="eqId2a849f8ed278036e7a672b3c00e47f5c" style="width:44.25pt;height:18pt" o:ole="">
            <v:imagedata r:id="rId67" o:title="eqId2a849f8ed278036e7a672b3c00e47f5c"/>
          </v:shape>
          <o:OLEObject Type="Embed" ProgID="Equation.DSMT4" ShapeID="_x0000_i1055" DrawAspect="Content" ObjectID="_1717355694" r:id="rId68"/>
        </w:object>
      </w:r>
      <w:r>
        <w:t>时需保证碱过量，故应该向试管中先加入</w:t>
      </w:r>
      <w:r>
        <w:t>2mL 10%</w:t>
      </w:r>
      <w:r>
        <w:t>的</w:t>
      </w:r>
      <w:r>
        <w:t>NaOH</w:t>
      </w:r>
      <w:r>
        <w:t>溶液，再加入</w:t>
      </w:r>
      <w:r>
        <w:t>1mL 2%</w:t>
      </w:r>
      <w:r>
        <w:t>的</w:t>
      </w:r>
      <w:r>
        <w:object w:dxaOrig="651" w:dyaOrig="317" w14:anchorId="235880EC">
          <v:shape id="_x0000_i1056" type="#_x0000_t75" alt="eqId2a83733b1b1ca4969b6b7b7db98b038f" style="width:32.25pt;height:15.75pt" o:ole="">
            <v:imagedata r:id="rId69" o:title="eqId2a83733b1b1ca4969b6b7b7db98b038f"/>
          </v:shape>
          <o:OLEObject Type="Embed" ProgID="Equation.DSMT4" ShapeID="_x0000_i1056" DrawAspect="Content" ObjectID="_1717355695" r:id="rId70"/>
        </w:object>
      </w:r>
      <w:r>
        <w:t>溶液，振荡，</w:t>
      </w:r>
      <w:r>
        <w:t>C</w:t>
      </w:r>
      <w:r>
        <w:t>错误；</w:t>
      </w:r>
    </w:p>
    <w:p w14:paraId="5AF09DB0" w14:textId="77777777" w:rsidR="00373E67" w:rsidRDefault="00DD4712">
      <w:pPr>
        <w:spacing w:line="360" w:lineRule="auto"/>
        <w:jc w:val="left"/>
        <w:textAlignment w:val="center"/>
      </w:pPr>
      <w:r>
        <w:t>D</w:t>
      </w:r>
      <w:r>
        <w:t>．验证淀粉水解产物：淀粉在稀硫酸的作用下水解后，加</w:t>
      </w:r>
      <w:r>
        <w:t>NaOH</w:t>
      </w:r>
      <w:r>
        <w:t>溶液使溶液呈碱性，加入新制</w:t>
      </w:r>
      <w:r>
        <w:object w:dxaOrig="880" w:dyaOrig="354" w14:anchorId="1556945C">
          <v:shape id="_x0000_i1057" type="#_x0000_t75" alt="eqId2a849f8ed278036e7a672b3c00e47f5c" style="width:44.25pt;height:18pt" o:ole="">
            <v:imagedata r:id="rId67" o:title="eqId2a849f8ed278036e7a672b3c00e47f5c"/>
          </v:shape>
          <o:OLEObject Type="Embed" ProgID="Equation.DSMT4" ShapeID="_x0000_i1057" DrawAspect="Content" ObjectID="_1717355696" r:id="rId71"/>
        </w:object>
      </w:r>
      <w:r>
        <w:t>，加热，若有砖红色沉淀生成，说明淀粉水解生成还原性糖，</w:t>
      </w:r>
      <w:r>
        <w:t>D</w:t>
      </w:r>
      <w:r>
        <w:t>正确；</w:t>
      </w:r>
    </w:p>
    <w:p w14:paraId="5BDE4A7E" w14:textId="77777777" w:rsidR="00373E67" w:rsidRDefault="00DD4712">
      <w:pPr>
        <w:spacing w:line="360" w:lineRule="auto"/>
        <w:jc w:val="left"/>
        <w:textAlignment w:val="center"/>
      </w:pPr>
      <w:r>
        <w:t>故答案为：</w:t>
      </w:r>
      <w:r>
        <w:t>D</w:t>
      </w:r>
      <w:r>
        <w:t>。</w:t>
      </w:r>
    </w:p>
    <w:p w14:paraId="79DCB0A4" w14:textId="77777777" w:rsidR="00373E67" w:rsidRDefault="00DD4712">
      <w:pPr>
        <w:spacing w:line="360" w:lineRule="auto"/>
        <w:jc w:val="left"/>
        <w:textAlignment w:val="center"/>
      </w:pPr>
      <w:r>
        <w:t>10</w:t>
      </w:r>
      <w:r>
        <w:t>．</w:t>
      </w:r>
      <w:r>
        <w:t>D</w:t>
      </w:r>
    </w:p>
    <w:p w14:paraId="227180DC" w14:textId="77777777" w:rsidR="00373E67" w:rsidRDefault="00DD4712">
      <w:pPr>
        <w:spacing w:line="360" w:lineRule="auto"/>
        <w:jc w:val="left"/>
        <w:textAlignment w:val="center"/>
      </w:pPr>
      <w:r>
        <w:t>【解析】</w:t>
      </w:r>
    </w:p>
    <w:p w14:paraId="7769465E" w14:textId="77777777" w:rsidR="00373E67" w:rsidRDefault="00DD4712">
      <w:pPr>
        <w:spacing w:line="360" w:lineRule="auto"/>
        <w:jc w:val="left"/>
        <w:textAlignment w:val="center"/>
      </w:pPr>
      <w:r>
        <w:t>【详解】</w:t>
      </w:r>
    </w:p>
    <w:p w14:paraId="1CBD8B2C" w14:textId="77777777" w:rsidR="00373E67" w:rsidRDefault="00DD4712">
      <w:pPr>
        <w:spacing w:line="360" w:lineRule="auto"/>
        <w:jc w:val="left"/>
        <w:textAlignment w:val="center"/>
      </w:pPr>
      <w:r>
        <w:t>A</w:t>
      </w:r>
      <w:r>
        <w:t>．新制饱和氯水中，氯气和水反应生成氯化氢和次氯酸，次氯酸不稳定，光照发生分解生成盐酸和氧气，所以如用强光照射实验</w:t>
      </w:r>
      <w:r>
        <w:t>1</w:t>
      </w:r>
      <w:r>
        <w:t>中的溶液，溶液酸性增强，溶液的</w:t>
      </w:r>
      <w:r>
        <w:t>pH</w:t>
      </w:r>
      <w:r>
        <w:t>将减小，故</w:t>
      </w:r>
      <w:r>
        <w:t>A</w:t>
      </w:r>
      <w:r>
        <w:t>错误；</w:t>
      </w:r>
    </w:p>
    <w:p w14:paraId="2E90D6C0" w14:textId="77777777" w:rsidR="00373E67" w:rsidRDefault="00DD4712">
      <w:pPr>
        <w:spacing w:line="360" w:lineRule="auto"/>
        <w:jc w:val="left"/>
        <w:textAlignment w:val="center"/>
      </w:pPr>
      <w:r>
        <w:t>B</w:t>
      </w:r>
      <w:r>
        <w:t>．实验</w:t>
      </w:r>
      <w:r>
        <w:t>2</w:t>
      </w:r>
      <w:r>
        <w:t>中滴加碘化钾淀粉溶液，溶液变蓝色，碘单质遇淀粉变蓝，证明新制饱和氯水存在氯气分子，氯气置换出碘化钾中的碘，故</w:t>
      </w:r>
      <w:r>
        <w:t>B</w:t>
      </w:r>
      <w:r>
        <w:t>错误；</w:t>
      </w:r>
    </w:p>
    <w:p w14:paraId="058B4D55" w14:textId="77777777" w:rsidR="00373E67" w:rsidRDefault="00DD4712">
      <w:pPr>
        <w:spacing w:line="360" w:lineRule="auto"/>
        <w:jc w:val="left"/>
        <w:textAlignment w:val="center"/>
      </w:pPr>
      <w:r>
        <w:t>C</w:t>
      </w:r>
      <w:r>
        <w:t>．实验</w:t>
      </w:r>
      <w:r>
        <w:t>3</w:t>
      </w:r>
      <w:r>
        <w:t>中向</w:t>
      </w:r>
      <w:r>
        <w:t>FeCl</w:t>
      </w:r>
      <w:r>
        <w:rPr>
          <w:vertAlign w:val="subscript"/>
        </w:rPr>
        <w:t>2</w:t>
      </w:r>
      <w:r>
        <w:t>溶液中滴加新制饱和氯水，溶液颜色变成棕黄色，则反应后溶液中不可能大量存在</w:t>
      </w:r>
      <w:r>
        <w:t>Fe</w:t>
      </w:r>
      <w:r>
        <w:rPr>
          <w:vertAlign w:val="superscript"/>
        </w:rPr>
        <w:t>2+</w:t>
      </w:r>
      <w:r>
        <w:t>，故</w:t>
      </w:r>
      <w:r>
        <w:t>C</w:t>
      </w:r>
      <w:r>
        <w:t>错误；</w:t>
      </w:r>
    </w:p>
    <w:p w14:paraId="4C227797" w14:textId="77777777" w:rsidR="00373E67" w:rsidRDefault="00DD4712">
      <w:pPr>
        <w:spacing w:line="360" w:lineRule="auto"/>
        <w:jc w:val="left"/>
        <w:textAlignment w:val="center"/>
      </w:pPr>
      <w:r>
        <w:t>D</w:t>
      </w:r>
      <w:r>
        <w:t>．实验</w:t>
      </w:r>
      <w:r>
        <w:t>4</w:t>
      </w:r>
      <w:r>
        <w:t>中新制饱和氯水中滴加</w:t>
      </w:r>
      <w:r>
        <w:t>1mol</w:t>
      </w:r>
      <w:r>
        <w:object w:dxaOrig="105" w:dyaOrig="145" w14:anchorId="358650DC">
          <v:shape id="_x0000_i1058" type="#_x0000_t75" alt="eqIdc97ec04a1aa7ac6fce72d589864940a2" style="width:5.25pt;height:7.5pt" o:ole="">
            <v:imagedata r:id="rId72" o:title="eqIdc97ec04a1aa7ac6fce72d589864940a2"/>
          </v:shape>
          <o:OLEObject Type="Embed" ProgID="Equation.DSMT4" ShapeID="_x0000_i1058" DrawAspect="Content" ObjectID="_1717355697" r:id="rId73"/>
        </w:object>
      </w:r>
      <w:r>
        <w:t>L</w:t>
      </w:r>
      <w:r>
        <w:rPr>
          <w:vertAlign w:val="superscript"/>
        </w:rPr>
        <w:t>-1</w:t>
      </w:r>
      <w:r>
        <w:t>NaHCO</w:t>
      </w:r>
      <w:r>
        <w:rPr>
          <w:vertAlign w:val="subscript"/>
        </w:rPr>
        <w:t>3</w:t>
      </w:r>
      <w:r>
        <w:t>溶液，至恰好不再产生气泡，则</w:t>
      </w:r>
      <w:r>
        <w:t>c(Cl</w:t>
      </w:r>
      <w:r>
        <w:rPr>
          <w:vertAlign w:val="superscript"/>
        </w:rPr>
        <w:t>-</w:t>
      </w:r>
      <w:r>
        <w:t>)&gt;c(HCO</w:t>
      </w:r>
      <w:r>
        <w:object w:dxaOrig="141" w:dyaOrig="317" w14:anchorId="7CD8CDAD">
          <v:shape id="_x0000_i1059" type="#_x0000_t75" alt="eqIdd7da75639d9df997d684f1d6d99692cd" style="width:6.75pt;height:15.75pt" o:ole="">
            <v:imagedata r:id="rId74" o:title="eqIdd7da75639d9df997d684f1d6d99692cd"/>
          </v:shape>
          <o:OLEObject Type="Embed" ProgID="Equation.DSMT4" ShapeID="_x0000_i1059" DrawAspect="Content" ObjectID="_1717355698" r:id="rId75"/>
        </w:object>
      </w:r>
      <w:r>
        <w:t>)&gt;c(</w:t>
      </w:r>
      <w:proofErr w:type="spellStart"/>
      <w:r>
        <w:t>ClO</w:t>
      </w:r>
      <w:proofErr w:type="spellEnd"/>
      <w:r>
        <w:rPr>
          <w:vertAlign w:val="superscript"/>
        </w:rPr>
        <w:t>-</w:t>
      </w:r>
      <w:r>
        <w:t>)</w:t>
      </w:r>
      <w:r>
        <w:t>，故</w:t>
      </w:r>
      <w:r>
        <w:t>D</w:t>
      </w:r>
      <w:r>
        <w:t>正确；</w:t>
      </w:r>
    </w:p>
    <w:p w14:paraId="6152C128" w14:textId="77777777" w:rsidR="00373E67" w:rsidRDefault="00DD4712">
      <w:pPr>
        <w:spacing w:line="360" w:lineRule="auto"/>
        <w:jc w:val="left"/>
        <w:textAlignment w:val="center"/>
      </w:pPr>
      <w:r>
        <w:lastRenderedPageBreak/>
        <w:t>答案选</w:t>
      </w:r>
      <w:r>
        <w:t>D</w:t>
      </w:r>
      <w:r>
        <w:t>。</w:t>
      </w:r>
    </w:p>
    <w:p w14:paraId="3EC90B8D" w14:textId="77777777" w:rsidR="00373E67" w:rsidRDefault="00DD4712">
      <w:pPr>
        <w:spacing w:line="360" w:lineRule="auto"/>
        <w:jc w:val="left"/>
        <w:textAlignment w:val="center"/>
      </w:pPr>
      <w:r>
        <w:t>11</w:t>
      </w:r>
      <w:r>
        <w:t>．</w:t>
      </w:r>
      <w:r>
        <w:t>(1)</w:t>
      </w:r>
      <w:r>
        <w:t>防倒吸</w:t>
      </w:r>
    </w:p>
    <w:p w14:paraId="41CCE8E7" w14:textId="77777777" w:rsidR="00373E67" w:rsidRDefault="00DD4712">
      <w:pPr>
        <w:spacing w:line="360" w:lineRule="auto"/>
        <w:jc w:val="left"/>
        <w:textAlignment w:val="center"/>
      </w:pPr>
      <w:r>
        <w:t>(2)</w:t>
      </w:r>
      <w:r>
        <w:t>搅拌下，向其中加入</w:t>
      </w:r>
      <w:r>
        <w:t>2mol·L</w:t>
      </w:r>
      <w:r>
        <w:rPr>
          <w:vertAlign w:val="superscript"/>
        </w:rPr>
        <w:t>-1</w:t>
      </w:r>
      <w:r>
        <w:t>硝酸直至固体完全溶解，搅拌下，再逐滴加入</w:t>
      </w:r>
      <w:r>
        <w:t>AgNO</w:t>
      </w:r>
      <w:r>
        <w:rPr>
          <w:vertAlign w:val="subscript"/>
        </w:rPr>
        <w:t>3</w:t>
      </w:r>
      <w:r>
        <w:t>溶液，直至静置后，继续向上层清液中滴加</w:t>
      </w:r>
      <w:r>
        <w:t>AgNO</w:t>
      </w:r>
      <w:r>
        <w:rPr>
          <w:vertAlign w:val="subscript"/>
        </w:rPr>
        <w:t>3</w:t>
      </w:r>
      <w:r>
        <w:t>溶液无混浊，过滤，用蒸馏水洗涤，直至最后一次洗涤液加入</w:t>
      </w:r>
      <w:r>
        <w:t>2mol·L</w:t>
      </w:r>
      <w:r>
        <w:rPr>
          <w:vertAlign w:val="superscript"/>
        </w:rPr>
        <w:t>-1</w:t>
      </w:r>
      <w:r>
        <w:t>盐酸无混浊</w:t>
      </w:r>
    </w:p>
    <w:p w14:paraId="6D0FC719" w14:textId="77777777" w:rsidR="00373E67" w:rsidRDefault="00DD4712">
      <w:pPr>
        <w:spacing w:line="360" w:lineRule="auto"/>
        <w:jc w:val="left"/>
        <w:textAlignment w:val="center"/>
      </w:pPr>
      <w:r>
        <w:t>(3)     CuCl</w:t>
      </w:r>
      <w:r>
        <w:rPr>
          <w:vertAlign w:val="subscript"/>
        </w:rPr>
        <w:t>2</w:t>
      </w:r>
      <w:r>
        <w:t xml:space="preserve">     </w:t>
      </w:r>
      <w:r>
        <w:t>降低</w:t>
      </w:r>
      <w:r>
        <w:t>CuSO</w:t>
      </w:r>
      <w:r>
        <w:rPr>
          <w:vertAlign w:val="subscript"/>
        </w:rPr>
        <w:t>4</w:t>
      </w:r>
      <w:r>
        <w:t>的溶解度，便于</w:t>
      </w:r>
      <w:r>
        <w:t>CuSO</w:t>
      </w:r>
      <w:r>
        <w:rPr>
          <w:vertAlign w:val="subscript"/>
        </w:rPr>
        <w:t>4</w:t>
      </w:r>
      <w:r>
        <w:t>·5H</w:t>
      </w:r>
      <w:r>
        <w:rPr>
          <w:vertAlign w:val="subscript"/>
        </w:rPr>
        <w:t>2</w:t>
      </w:r>
      <w:r>
        <w:t>O</w:t>
      </w:r>
      <w:r>
        <w:t>晶体析出</w:t>
      </w:r>
    </w:p>
    <w:p w14:paraId="1155FA7A" w14:textId="77777777" w:rsidR="00373E67" w:rsidRDefault="00DD4712">
      <w:pPr>
        <w:spacing w:line="360" w:lineRule="auto"/>
        <w:jc w:val="left"/>
        <w:textAlignment w:val="center"/>
      </w:pPr>
      <w:r>
        <w:t>(4)</w:t>
      </w:r>
      <w:r>
        <w:t>溶液</w:t>
      </w:r>
      <w:r>
        <w:t>pH</w:t>
      </w:r>
      <w:r>
        <w:t>增大，溶液中</w:t>
      </w:r>
      <w:r>
        <w:t>NH</w:t>
      </w:r>
      <w:r>
        <w:object w:dxaOrig="141" w:dyaOrig="352" w14:anchorId="24576A2C">
          <v:shape id="_x0000_i1060" type="#_x0000_t75" alt="eqId72234f14397b26b9024abfb39df350b4" style="width:6.75pt;height:17.25pt" o:ole="">
            <v:imagedata r:id="rId76" o:title="eqId72234f14397b26b9024abfb39df350b4"/>
          </v:shape>
          <o:OLEObject Type="Embed" ProgID="Equation.DSMT4" ShapeID="_x0000_i1060" DrawAspect="Content" ObjectID="_1717355699" r:id="rId77"/>
        </w:object>
      </w:r>
      <w:r>
        <w:t>转化为</w:t>
      </w:r>
      <w:r>
        <w:t>NH</w:t>
      </w:r>
      <w:r>
        <w:rPr>
          <w:vertAlign w:val="subscript"/>
        </w:rPr>
        <w:t>3</w:t>
      </w:r>
      <w:r>
        <w:t>·H</w:t>
      </w:r>
      <w:r>
        <w:rPr>
          <w:vertAlign w:val="subscript"/>
        </w:rPr>
        <w:t>2</w:t>
      </w:r>
      <w:r>
        <w:t>O</w:t>
      </w:r>
      <w:r>
        <w:t>，</w:t>
      </w:r>
      <w:r>
        <w:t>NH</w:t>
      </w:r>
      <w:r>
        <w:rPr>
          <w:vertAlign w:val="subscript"/>
        </w:rPr>
        <w:t>3</w:t>
      </w:r>
      <w:r>
        <w:t>·H</w:t>
      </w:r>
      <w:r>
        <w:rPr>
          <w:vertAlign w:val="subscript"/>
        </w:rPr>
        <w:t>2</w:t>
      </w:r>
      <w:r>
        <w:t>O</w:t>
      </w:r>
      <w:r>
        <w:t>与</w:t>
      </w:r>
      <w:r>
        <w:t>Cu</w:t>
      </w:r>
      <w:r>
        <w:rPr>
          <w:vertAlign w:val="superscript"/>
        </w:rPr>
        <w:t>2+</w:t>
      </w:r>
      <w:r>
        <w:t>反应形成稳定的</w:t>
      </w:r>
      <w:r>
        <w:t>[Cu(NH</w:t>
      </w:r>
      <w:r>
        <w:rPr>
          <w:vertAlign w:val="subscript"/>
        </w:rPr>
        <w:t>3</w:t>
      </w:r>
      <w:r>
        <w:t>)</w:t>
      </w:r>
      <w:r>
        <w:rPr>
          <w:vertAlign w:val="subscript"/>
        </w:rPr>
        <w:t>4</w:t>
      </w:r>
      <w:r>
        <w:t>]</w:t>
      </w:r>
      <w:r>
        <w:rPr>
          <w:vertAlign w:val="superscript"/>
        </w:rPr>
        <w:t>2+</w:t>
      </w:r>
      <w:r>
        <w:t>配离子，使</w:t>
      </w:r>
      <w:r>
        <w:t>Cu</w:t>
      </w:r>
      <w:r>
        <w:rPr>
          <w:vertAlign w:val="superscript"/>
        </w:rPr>
        <w:t>2+</w:t>
      </w:r>
      <w:r>
        <w:t>的去除率下降</w:t>
      </w:r>
    </w:p>
    <w:p w14:paraId="2A76DF7B" w14:textId="77777777" w:rsidR="00373E67" w:rsidRDefault="00DD4712">
      <w:pPr>
        <w:spacing w:line="360" w:lineRule="auto"/>
        <w:jc w:val="left"/>
        <w:textAlignment w:val="center"/>
      </w:pPr>
      <w:r>
        <w:t>【解析】</w:t>
      </w:r>
    </w:p>
    <w:p w14:paraId="2D683E43" w14:textId="77777777" w:rsidR="00373E67" w:rsidRDefault="00DD4712">
      <w:pPr>
        <w:spacing w:line="360" w:lineRule="auto"/>
        <w:jc w:val="left"/>
        <w:textAlignment w:val="center"/>
      </w:pPr>
      <w:r>
        <w:t>【分析】</w:t>
      </w:r>
    </w:p>
    <w:p w14:paraId="13295C3F" w14:textId="77777777" w:rsidR="00373E67" w:rsidRDefault="00DD4712">
      <w:pPr>
        <w:spacing w:line="360" w:lineRule="auto"/>
        <w:jc w:val="left"/>
        <w:textAlignment w:val="center"/>
      </w:pPr>
      <w:r>
        <w:t>由题给流程可知，酸性蚀刻液和碱性蚀刻液混合得到碱式氯化铜沉淀和氯化铵，过滤得到碱式氯化铜和含有铜离子的氯化铵滤液；向碱式氯化铜中加入稀硫酸化浆酸化得到硫酸铜和氯化铜的混合溶液，混合溶液结晶得硫酸铜粗品，将硫酸铜粗品溶于热水形成饱和溶液，加入适量乙醇搅拌，冷却后过滤，洗涤制得高纯度五水硫酸铜；向滤液中加入水合</w:t>
      </w:r>
      <w:proofErr w:type="gramStart"/>
      <w:r>
        <w:t>肼</w:t>
      </w:r>
      <w:proofErr w:type="gramEnd"/>
      <w:r>
        <w:t>除去残留的铜离子，经结晶获得副产品氯化铵。</w:t>
      </w:r>
    </w:p>
    <w:p w14:paraId="34C49070" w14:textId="77777777" w:rsidR="00373E67" w:rsidRDefault="00DD4712">
      <w:pPr>
        <w:spacing w:line="360" w:lineRule="auto"/>
        <w:jc w:val="left"/>
        <w:textAlignment w:val="center"/>
      </w:pPr>
      <w:r>
        <w:t>(1)</w:t>
      </w:r>
    </w:p>
    <w:p w14:paraId="73E5F153" w14:textId="77777777" w:rsidR="00373E67" w:rsidRDefault="00DD4712">
      <w:pPr>
        <w:spacing w:line="360" w:lineRule="auto"/>
        <w:jc w:val="left"/>
        <w:textAlignment w:val="center"/>
      </w:pPr>
      <w:r>
        <w:t>氨气和氯化氢都极易溶于水，实验中选用球形干燥管可防止通入气体时产生倒吸，故答案为：防倒吸；</w:t>
      </w:r>
    </w:p>
    <w:p w14:paraId="5767F8C8" w14:textId="77777777" w:rsidR="00373E67" w:rsidRDefault="00DD4712">
      <w:pPr>
        <w:spacing w:line="360" w:lineRule="auto"/>
        <w:jc w:val="left"/>
        <w:textAlignment w:val="center"/>
      </w:pPr>
      <w:r>
        <w:t>(2)</w:t>
      </w:r>
    </w:p>
    <w:p w14:paraId="4AC005C5" w14:textId="77777777" w:rsidR="00373E67" w:rsidRDefault="00DD4712">
      <w:pPr>
        <w:spacing w:line="360" w:lineRule="auto"/>
        <w:jc w:val="left"/>
        <w:textAlignment w:val="center"/>
      </w:pPr>
      <w:r>
        <w:t>由题意可知，实验</w:t>
      </w:r>
      <w:r>
        <w:t>II</w:t>
      </w:r>
      <w:r>
        <w:t>的目的是测定碱式氯化铜中氯离子的质量，实验的操作步骤为另取相同质量的碱式氯化铜固体，搅拌下，向其中加入</w:t>
      </w:r>
      <w:r>
        <w:t>2mol·L</w:t>
      </w:r>
      <w:r>
        <w:rPr>
          <w:vertAlign w:val="superscript"/>
        </w:rPr>
        <w:t>-1</w:t>
      </w:r>
      <w:r>
        <w:t>硝酸直至固体完全溶解，搅拌下，再逐滴加入</w:t>
      </w:r>
      <w:r>
        <w:t>AgNO</w:t>
      </w:r>
      <w:r>
        <w:rPr>
          <w:vertAlign w:val="subscript"/>
        </w:rPr>
        <w:t>3</w:t>
      </w:r>
      <w:r>
        <w:t>溶液，直至静置后，继续向上层清液中滴加</w:t>
      </w:r>
      <w:r>
        <w:t>AgNO</w:t>
      </w:r>
      <w:r>
        <w:rPr>
          <w:vertAlign w:val="subscript"/>
        </w:rPr>
        <w:t>3</w:t>
      </w:r>
      <w:r>
        <w:t>溶液无混浊，过滤，用蒸馏水洗涤，直至最后一次洗涤液加入</w:t>
      </w:r>
      <w:r>
        <w:t>2mol·L</w:t>
      </w:r>
      <w:r>
        <w:rPr>
          <w:vertAlign w:val="superscript"/>
        </w:rPr>
        <w:t>-1</w:t>
      </w:r>
      <w:r>
        <w:t>盐酸无混浊，低温干燥至恒重，故答案为：搅拌下，向其中加入</w:t>
      </w:r>
      <w:r>
        <w:t>2mol·L</w:t>
      </w:r>
      <w:r>
        <w:rPr>
          <w:vertAlign w:val="superscript"/>
        </w:rPr>
        <w:t>-1</w:t>
      </w:r>
      <w:r>
        <w:t>硝酸直至固体完全溶解，搅拌下，再逐滴加入</w:t>
      </w:r>
      <w:r>
        <w:t>AgNO</w:t>
      </w:r>
      <w:r>
        <w:rPr>
          <w:vertAlign w:val="subscript"/>
        </w:rPr>
        <w:t>3</w:t>
      </w:r>
      <w:r>
        <w:t>溶液，直至静置后，继续向上层清液中滴加</w:t>
      </w:r>
      <w:r>
        <w:t>AgNO</w:t>
      </w:r>
      <w:r>
        <w:rPr>
          <w:vertAlign w:val="subscript"/>
        </w:rPr>
        <w:t>3</w:t>
      </w:r>
      <w:r>
        <w:t>溶液无混浊，过滤，用蒸馏水洗涤，直至最后一次洗涤液加入</w:t>
      </w:r>
      <w:r>
        <w:t>2mol·L</w:t>
      </w:r>
      <w:r>
        <w:rPr>
          <w:vertAlign w:val="superscript"/>
        </w:rPr>
        <w:t>-1</w:t>
      </w:r>
      <w:r>
        <w:t>盐酸无混浊；</w:t>
      </w:r>
    </w:p>
    <w:p w14:paraId="43AA2CBC" w14:textId="77777777" w:rsidR="00373E67" w:rsidRDefault="00DD4712">
      <w:pPr>
        <w:spacing w:line="360" w:lineRule="auto"/>
        <w:jc w:val="left"/>
        <w:textAlignment w:val="center"/>
      </w:pPr>
      <w:r>
        <w:t>(3)</w:t>
      </w:r>
    </w:p>
    <w:p w14:paraId="7282FDCA" w14:textId="77777777" w:rsidR="00373E67" w:rsidRDefault="00DD4712">
      <w:pPr>
        <w:spacing w:line="360" w:lineRule="auto"/>
        <w:jc w:val="left"/>
        <w:textAlignment w:val="center"/>
      </w:pPr>
      <w:r>
        <w:t>①</w:t>
      </w:r>
      <w:r>
        <w:t>由分析可知，向碱式氯化铜中加入稀硫酸化浆酸化得到硫酸铜和氯化铜的混合溶液，所以混合溶液结晶得硫酸铜粗品中一定含有氯化铜，故答案为：</w:t>
      </w:r>
      <w:r>
        <w:t>CuCl</w:t>
      </w:r>
      <w:r>
        <w:rPr>
          <w:vertAlign w:val="subscript"/>
        </w:rPr>
        <w:t>2</w:t>
      </w:r>
      <w:r>
        <w:t>；</w:t>
      </w:r>
    </w:p>
    <w:p w14:paraId="264F11E4" w14:textId="77777777" w:rsidR="00373E67" w:rsidRDefault="00DD4712">
      <w:pPr>
        <w:spacing w:line="360" w:lineRule="auto"/>
        <w:jc w:val="left"/>
        <w:textAlignment w:val="center"/>
      </w:pPr>
      <w:r>
        <w:lastRenderedPageBreak/>
        <w:t>②</w:t>
      </w:r>
      <w:r>
        <w:t>将硫酸铜粗品溶于热水形成饱和溶液，加入适量乙醇搅拌，可以降低硫酸铜的溶解度，便于五水硫酸铜晶体析出，故答案为：降低</w:t>
      </w:r>
      <w:r>
        <w:t>CuSO</w:t>
      </w:r>
      <w:r>
        <w:rPr>
          <w:vertAlign w:val="subscript"/>
        </w:rPr>
        <w:t>4</w:t>
      </w:r>
      <w:r>
        <w:t>的溶解度，便于</w:t>
      </w:r>
      <w:r>
        <w:t>CuSO</w:t>
      </w:r>
      <w:r>
        <w:rPr>
          <w:vertAlign w:val="subscript"/>
        </w:rPr>
        <w:t>4</w:t>
      </w:r>
      <w:r>
        <w:t>·5H</w:t>
      </w:r>
      <w:r>
        <w:rPr>
          <w:vertAlign w:val="subscript"/>
        </w:rPr>
        <w:t>2</w:t>
      </w:r>
      <w:r>
        <w:t>O</w:t>
      </w:r>
      <w:r>
        <w:t>晶体析出；</w:t>
      </w:r>
    </w:p>
    <w:p w14:paraId="426E13B2" w14:textId="77777777" w:rsidR="00373E67" w:rsidRDefault="00DD4712">
      <w:pPr>
        <w:spacing w:line="360" w:lineRule="auto"/>
        <w:jc w:val="left"/>
        <w:textAlignment w:val="center"/>
      </w:pPr>
      <w:r>
        <w:t>(4)</w:t>
      </w:r>
    </w:p>
    <w:p w14:paraId="13F67287" w14:textId="77777777" w:rsidR="00373E67" w:rsidRDefault="00DD4712">
      <w:pPr>
        <w:spacing w:line="360" w:lineRule="auto"/>
        <w:jc w:val="left"/>
        <w:textAlignment w:val="center"/>
      </w:pPr>
      <w:r>
        <w:t>向滤液中加入水合</w:t>
      </w:r>
      <w:proofErr w:type="gramStart"/>
      <w:r>
        <w:t>肼</w:t>
      </w:r>
      <w:proofErr w:type="gramEnd"/>
      <w:r>
        <w:t>除去残留的铜离子时，若溶液的</w:t>
      </w:r>
      <w:r>
        <w:t>pH</w:t>
      </w:r>
      <w:r>
        <w:t>过大，溶液</w:t>
      </w:r>
      <w:proofErr w:type="gramStart"/>
      <w:r>
        <w:t>中铵根</w:t>
      </w:r>
      <w:proofErr w:type="gramEnd"/>
      <w:r>
        <w:t>离子与氢氧根离子反应生成</w:t>
      </w:r>
      <w:proofErr w:type="gramStart"/>
      <w:r>
        <w:t>一</w:t>
      </w:r>
      <w:proofErr w:type="gramEnd"/>
      <w:r>
        <w:t>水合氨，</w:t>
      </w:r>
      <w:proofErr w:type="gramStart"/>
      <w:r>
        <w:t>一</w:t>
      </w:r>
      <w:proofErr w:type="gramEnd"/>
      <w:r>
        <w:t>水合氨与溶液中的铜离子反应会生成稳定的</w:t>
      </w:r>
      <w:proofErr w:type="gramStart"/>
      <w:r>
        <w:t>四氨合铜</w:t>
      </w:r>
      <w:proofErr w:type="gramEnd"/>
      <w:r>
        <w:t>离子，使铜离子的去除率降低，故答案为：溶液</w:t>
      </w:r>
      <w:proofErr w:type="spellStart"/>
      <w:r>
        <w:t>pH</w:t>
      </w:r>
      <w:proofErr w:type="spellEnd"/>
      <w:r>
        <w:t>增大，溶液中</w:t>
      </w:r>
      <w:r>
        <w:t>NH</w:t>
      </w:r>
      <w:r>
        <w:object w:dxaOrig="141" w:dyaOrig="352" w14:anchorId="4890EB6E">
          <v:shape id="_x0000_i1061" type="#_x0000_t75" alt="eqId72234f14397b26b9024abfb39df350b4" style="width:6.75pt;height:17.25pt" o:ole="">
            <v:imagedata r:id="rId76" o:title="eqId72234f14397b26b9024abfb39df350b4"/>
          </v:shape>
          <o:OLEObject Type="Embed" ProgID="Equation.DSMT4" ShapeID="_x0000_i1061" DrawAspect="Content" ObjectID="_1717355700" r:id="rId78"/>
        </w:object>
      </w:r>
      <w:r>
        <w:t>转化为</w:t>
      </w:r>
      <w:r>
        <w:t>NH</w:t>
      </w:r>
      <w:r>
        <w:rPr>
          <w:vertAlign w:val="subscript"/>
        </w:rPr>
        <w:t>3</w:t>
      </w:r>
      <w:r>
        <w:t>·H</w:t>
      </w:r>
      <w:r>
        <w:rPr>
          <w:vertAlign w:val="subscript"/>
        </w:rPr>
        <w:t>2</w:t>
      </w:r>
      <w:r>
        <w:t>O</w:t>
      </w:r>
      <w:r>
        <w:t>，</w:t>
      </w:r>
      <w:r>
        <w:t>NH</w:t>
      </w:r>
      <w:r>
        <w:rPr>
          <w:vertAlign w:val="subscript"/>
        </w:rPr>
        <w:t>3</w:t>
      </w:r>
      <w:r>
        <w:t>·H</w:t>
      </w:r>
      <w:r>
        <w:rPr>
          <w:vertAlign w:val="subscript"/>
        </w:rPr>
        <w:t>2</w:t>
      </w:r>
      <w:r>
        <w:t>O</w:t>
      </w:r>
      <w:r>
        <w:t>与</w:t>
      </w:r>
      <w:r>
        <w:t>Cu</w:t>
      </w:r>
      <w:r>
        <w:rPr>
          <w:vertAlign w:val="superscript"/>
        </w:rPr>
        <w:t>2+</w:t>
      </w:r>
      <w:r>
        <w:t>反应形成稳定的</w:t>
      </w:r>
      <w:r>
        <w:t>[Cu(NH</w:t>
      </w:r>
      <w:r>
        <w:rPr>
          <w:vertAlign w:val="subscript"/>
        </w:rPr>
        <w:t>3</w:t>
      </w:r>
      <w:r>
        <w:t>)</w:t>
      </w:r>
      <w:r>
        <w:rPr>
          <w:vertAlign w:val="subscript"/>
        </w:rPr>
        <w:t>4</w:t>
      </w:r>
      <w:r>
        <w:t>]</w:t>
      </w:r>
      <w:r>
        <w:rPr>
          <w:vertAlign w:val="superscript"/>
        </w:rPr>
        <w:t>2+</w:t>
      </w:r>
      <w:r>
        <w:t>配离子，使</w:t>
      </w:r>
      <w:r>
        <w:t>Cu</w:t>
      </w:r>
      <w:r>
        <w:rPr>
          <w:vertAlign w:val="superscript"/>
        </w:rPr>
        <w:t>2+</w:t>
      </w:r>
      <w:r>
        <w:t>的去除率下降。</w:t>
      </w:r>
    </w:p>
    <w:p w14:paraId="709456DE" w14:textId="77777777" w:rsidR="00373E67" w:rsidRDefault="00DD4712">
      <w:pPr>
        <w:spacing w:line="360" w:lineRule="auto"/>
        <w:jc w:val="left"/>
        <w:textAlignment w:val="center"/>
      </w:pPr>
      <w:r>
        <w:t>12</w:t>
      </w:r>
      <w:r>
        <w:t>．</w:t>
      </w:r>
      <w:r>
        <w:t>(1)</w:t>
      </w:r>
      <w:r>
        <w:t>先通入高锰酸钾溶液中，然后再通入品红溶液中，若品红溶液不褪色，再将气体通入澄清石灰水中，若澄清石灰水变浑浊，则其中含有二氧化碳</w:t>
      </w:r>
    </w:p>
    <w:p w14:paraId="05D57AD6" w14:textId="77777777" w:rsidR="00373E67" w:rsidRDefault="00DD4712">
      <w:pPr>
        <w:spacing w:line="360" w:lineRule="auto"/>
        <w:jc w:val="left"/>
        <w:textAlignment w:val="center"/>
      </w:pPr>
      <w:r>
        <w:t>(2)</w:t>
      </w:r>
      <w:r>
        <w:t>利用碳酸钠水解使溶液呈碱性抑制了硫化钠的水解，防止硫化钠水解产生有毒气体硫化氢而污染空气</w:t>
      </w:r>
    </w:p>
    <w:p w14:paraId="69D624B4" w14:textId="77777777" w:rsidR="00373E67" w:rsidRDefault="00DD4712">
      <w:pPr>
        <w:spacing w:line="360" w:lineRule="auto"/>
        <w:jc w:val="left"/>
        <w:textAlignment w:val="center"/>
      </w:pPr>
      <w:r>
        <w:t xml:space="preserve">(3)     </w:t>
      </w:r>
      <w:r>
        <w:object w:dxaOrig="3221" w:dyaOrig="330" w14:anchorId="7AA4C5CE">
          <v:shape id="_x0000_i1062" type="#_x0000_t75" alt="eqIdee8123b6c16011b34166b5a316f6d416" style="width:161.25pt;height:16.5pt" o:ole="">
            <v:imagedata r:id="rId79" o:title="eqIdee8123b6c16011b34166b5a316f6d416"/>
          </v:shape>
          <o:OLEObject Type="Embed" ProgID="Equation.DSMT4" ShapeID="_x0000_i1062" DrawAspect="Content" ObjectID="_1717355701" r:id="rId80"/>
        </w:object>
      </w:r>
      <w:r>
        <w:t>     93.0%</w:t>
      </w:r>
    </w:p>
    <w:p w14:paraId="574AF9BC" w14:textId="77777777" w:rsidR="00373E67" w:rsidRDefault="00DD4712">
      <w:pPr>
        <w:spacing w:line="360" w:lineRule="auto"/>
        <w:jc w:val="left"/>
        <w:textAlignment w:val="center"/>
      </w:pPr>
      <w:r>
        <w:t>(4)</w:t>
      </w:r>
      <w:r>
        <w:t>向其中缓慢通入氧气，用</w:t>
      </w:r>
      <w:r>
        <w:t>pH</w:t>
      </w:r>
      <w:r>
        <w:t>计测定溶液的</w:t>
      </w:r>
      <w:r>
        <w:t>pH</w:t>
      </w:r>
      <w:r>
        <w:t>，当</w:t>
      </w:r>
      <w:r>
        <w:t>pH=7.0</w:t>
      </w:r>
      <w:r>
        <w:t>时停止通氧气；将溶液置于</w:t>
      </w:r>
      <w:r>
        <w:t>40℃</w:t>
      </w:r>
      <w:r>
        <w:t>水浴加热减压蒸发浓缩到溶液中产生少量晶体时，停止加热，用冰水冷却降温结晶，过滤</w:t>
      </w:r>
    </w:p>
    <w:p w14:paraId="725B9429" w14:textId="77777777" w:rsidR="00373E67" w:rsidRDefault="00DD4712">
      <w:pPr>
        <w:spacing w:line="360" w:lineRule="auto"/>
        <w:jc w:val="left"/>
        <w:textAlignment w:val="center"/>
      </w:pPr>
      <w:r>
        <w:t>【解析】</w:t>
      </w:r>
    </w:p>
    <w:p w14:paraId="3E4FD431" w14:textId="77777777" w:rsidR="00373E67" w:rsidRDefault="00DD4712">
      <w:pPr>
        <w:spacing w:line="360" w:lineRule="auto"/>
        <w:jc w:val="left"/>
        <w:textAlignment w:val="center"/>
      </w:pPr>
      <w:r>
        <w:t>(1)</w:t>
      </w:r>
    </w:p>
    <w:p w14:paraId="178C39D7" w14:textId="77777777" w:rsidR="00373E67" w:rsidRDefault="00DD4712">
      <w:pPr>
        <w:spacing w:line="360" w:lineRule="auto"/>
        <w:jc w:val="left"/>
        <w:textAlignment w:val="center"/>
      </w:pPr>
      <w:r>
        <w:t>a</w:t>
      </w:r>
      <w:r>
        <w:t>处混合气体中可能含有二氧化碳和二氧化硫，若要检验</w:t>
      </w:r>
      <w:r>
        <w:t>a</w:t>
      </w:r>
      <w:r>
        <w:t>处混合气体中的</w:t>
      </w:r>
      <w:r>
        <w:t>CO</w:t>
      </w:r>
      <w:r>
        <w:rPr>
          <w:vertAlign w:val="subscript"/>
        </w:rPr>
        <w:t>2</w:t>
      </w:r>
      <w:r>
        <w:t>，要先除去二氧化硫后将混合气体通入澄清石灰水中，可以用酸性高锰酸钾溶液吸收二氧化硫，用品红溶液检验是否除尽。故答案为：先通入高锰酸钾溶液中，然后再通入品红溶液中，若品红溶液不褪色，再将气体通入澄清石灰水中，若澄清石灰水变浑浊，则其中含有二氧化碳；</w:t>
      </w:r>
    </w:p>
    <w:p w14:paraId="79939F01" w14:textId="77777777" w:rsidR="00373E67" w:rsidRDefault="00DD4712">
      <w:pPr>
        <w:spacing w:line="360" w:lineRule="auto"/>
        <w:jc w:val="left"/>
        <w:textAlignment w:val="center"/>
      </w:pPr>
      <w:r>
        <w:t>(2)</w:t>
      </w:r>
    </w:p>
    <w:p w14:paraId="2F47E885" w14:textId="77777777" w:rsidR="00373E67" w:rsidRDefault="00DD4712">
      <w:pPr>
        <w:spacing w:line="360" w:lineRule="auto"/>
        <w:jc w:val="left"/>
        <w:textAlignment w:val="center"/>
      </w:pPr>
      <w:r>
        <w:t>因为硫化钠水解显碱性，且其水解程度较大，其水解产物为有毒气体硫化氢，碳酸钠溶液碱性较强，所以先溶解碳酸钠可以抑制硫化钠水解，防止生成有毒气体污染空气；</w:t>
      </w:r>
    </w:p>
    <w:p w14:paraId="74AFF33B" w14:textId="77777777" w:rsidR="00373E67" w:rsidRDefault="00DD4712">
      <w:pPr>
        <w:spacing w:line="360" w:lineRule="auto"/>
        <w:jc w:val="left"/>
        <w:textAlignment w:val="center"/>
      </w:pPr>
      <w:r>
        <w:t>(3)</w:t>
      </w:r>
    </w:p>
    <w:p w14:paraId="1D131220" w14:textId="77777777" w:rsidR="00373E67" w:rsidRDefault="00DD4712">
      <w:pPr>
        <w:spacing w:line="360" w:lineRule="auto"/>
        <w:jc w:val="left"/>
        <w:textAlignment w:val="center"/>
      </w:pPr>
      <w:r>
        <w:t>①“</w:t>
      </w:r>
      <w:r>
        <w:t>步骤</w:t>
      </w:r>
      <w:r>
        <w:t xml:space="preserve">2” </w:t>
      </w:r>
      <w:r>
        <w:t>中准确称取</w:t>
      </w:r>
      <w:r>
        <w:t>0.294gK</w:t>
      </w:r>
      <w:r>
        <w:rPr>
          <w:vertAlign w:val="subscript"/>
        </w:rPr>
        <w:t>2</w:t>
      </w:r>
      <w:r>
        <w:t>Cr</w:t>
      </w:r>
      <w:r>
        <w:rPr>
          <w:vertAlign w:val="subscript"/>
        </w:rPr>
        <w:t>2</w:t>
      </w:r>
      <w:r>
        <w:t>O</w:t>
      </w:r>
      <w:r>
        <w:rPr>
          <w:vertAlign w:val="subscript"/>
        </w:rPr>
        <w:t>7</w:t>
      </w:r>
      <w:proofErr w:type="gramStart"/>
      <w:r>
        <w:t>于碘量瓶</w:t>
      </w:r>
      <w:proofErr w:type="gramEnd"/>
      <w:r>
        <w:t>中，加入</w:t>
      </w:r>
      <w:r>
        <w:t>20mL</w:t>
      </w:r>
      <w:r>
        <w:t>蒸馏水溶解，再加入</w:t>
      </w:r>
      <w:r>
        <w:t>5mLmol•L</w:t>
      </w:r>
      <w:r>
        <w:rPr>
          <w:vertAlign w:val="superscript"/>
        </w:rPr>
        <w:t>-1</w:t>
      </w:r>
      <w:r>
        <w:t>H</w:t>
      </w:r>
      <w:r>
        <w:rPr>
          <w:vertAlign w:val="subscript"/>
        </w:rPr>
        <w:t>2</w:t>
      </w:r>
      <w:r>
        <w:t>SO</w:t>
      </w:r>
      <w:r>
        <w:rPr>
          <w:vertAlign w:val="subscript"/>
        </w:rPr>
        <w:t>4</w:t>
      </w:r>
      <w:r>
        <w:t>和</w:t>
      </w:r>
      <w:r>
        <w:t>20mL10%KI</w:t>
      </w:r>
      <w:r>
        <w:t>溶液使铬元素完全转化为</w:t>
      </w:r>
      <w:r>
        <w:t>Cr</w:t>
      </w:r>
      <w:r>
        <w:rPr>
          <w:vertAlign w:val="superscript"/>
        </w:rPr>
        <w:t>3+</w:t>
      </w:r>
      <w:r>
        <w:t>，碘离子转化为碘单质，所以离子方程式为：</w:t>
      </w:r>
      <w:r>
        <w:object w:dxaOrig="3221" w:dyaOrig="330" w14:anchorId="1E4570CA">
          <v:shape id="_x0000_i1063" type="#_x0000_t75" alt="eqIdee8123b6c16011b34166b5a316f6d416" style="width:161.25pt;height:16.5pt" o:ole="">
            <v:imagedata r:id="rId79" o:title="eqIdee8123b6c16011b34166b5a316f6d416"/>
          </v:shape>
          <o:OLEObject Type="Embed" ProgID="Equation.DSMT4" ShapeID="_x0000_i1063" DrawAspect="Content" ObjectID="_1717355702" r:id="rId81"/>
        </w:object>
      </w:r>
      <w:r>
        <w:t>，故答案为：</w:t>
      </w:r>
      <w:r>
        <w:object w:dxaOrig="3221" w:dyaOrig="330" w14:anchorId="6904C016">
          <v:shape id="_x0000_i1064" type="#_x0000_t75" alt="eqId8fae294ee02c2b59d05cbc294d50e7d1" style="width:161.25pt;height:16.5pt" o:ole="">
            <v:imagedata r:id="rId82" o:title="eqId8fae294ee02c2b59d05cbc294d50e7d1"/>
          </v:shape>
          <o:OLEObject Type="Embed" ProgID="Equation.DSMT4" ShapeID="_x0000_i1064" DrawAspect="Content" ObjectID="_1717355703" r:id="rId83"/>
        </w:object>
      </w:r>
      <w:r>
        <w:t>；</w:t>
      </w:r>
    </w:p>
    <w:p w14:paraId="7FAB1A7B" w14:textId="77777777" w:rsidR="00373E67" w:rsidRDefault="00DD4712">
      <w:pPr>
        <w:spacing w:line="360" w:lineRule="auto"/>
        <w:jc w:val="left"/>
        <w:textAlignment w:val="center"/>
      </w:pPr>
      <w:r>
        <w:t>②</w:t>
      </w:r>
      <w:r>
        <w:t>根据化学方程式</w:t>
      </w:r>
      <w:r>
        <w:object w:dxaOrig="2974" w:dyaOrig="330" w14:anchorId="7649E980">
          <v:shape id="_x0000_i1065" type="#_x0000_t75" alt="eqId12cb45337db3c691ff5b2a1a62a01bef" style="width:148.5pt;height:16.5pt" o:ole="">
            <v:imagedata r:id="rId84" o:title="eqId12cb45337db3c691ff5b2a1a62a01bef"/>
          </v:shape>
          <o:OLEObject Type="Embed" ProgID="Equation.DSMT4" ShapeID="_x0000_i1065" DrawAspect="Content" ObjectID="_1717355704" r:id="rId85"/>
        </w:object>
      </w:r>
      <w:r>
        <w:t>和</w:t>
      </w:r>
      <w:r>
        <w:object w:dxaOrig="1866" w:dyaOrig="331" w14:anchorId="0C8FC7B8">
          <v:shape id="_x0000_i1066" type="#_x0000_t75" alt="eqId2addb7ca6fbc131218d62ac2932be105" style="width:93pt;height:16.5pt" o:ole="">
            <v:imagedata r:id="rId43" o:title="eqId2addb7ca6fbc131218d62ac2932be105"/>
          </v:shape>
          <o:OLEObject Type="Embed" ProgID="Equation.DSMT4" ShapeID="_x0000_i1066" DrawAspect="Content" ObjectID="_1717355705" r:id="rId86"/>
        </w:object>
      </w:r>
      <w:r>
        <w:t>，可推出关系式为：</w:t>
      </w:r>
      <w:r>
        <w:object w:dxaOrig="1813" w:dyaOrig="331" w14:anchorId="02ED86D5">
          <v:shape id="_x0000_i1067" type="#_x0000_t75" alt="eqId00ab1744594e397d10b207045d725d30" style="width:90.75pt;height:16.5pt" o:ole="">
            <v:imagedata r:id="rId87" o:title="eqId00ab1744594e397d10b207045d725d30"/>
          </v:shape>
          <o:OLEObject Type="Embed" ProgID="Equation.DSMT4" ShapeID="_x0000_i1067" DrawAspect="Content" ObjectID="_1717355706" r:id="rId88"/>
        </w:object>
      </w:r>
      <w:r>
        <w:t>，</w:t>
      </w:r>
      <w:r>
        <w:t>m(</w:t>
      </w:r>
      <w:r>
        <w:object w:dxaOrig="1408" w:dyaOrig="316" w14:anchorId="6D5A5A90">
          <v:shape id="_x0000_i1068" type="#_x0000_t75" alt="eqIda5878ae7eda22e83bba05631543e2dca" style="width:70.5pt;height:15.75pt" o:ole="">
            <v:imagedata r:id="rId39" o:title="eqIda5878ae7eda22e83bba05631543e2dca"/>
          </v:shape>
          <o:OLEObject Type="Embed" ProgID="Equation.DSMT4" ShapeID="_x0000_i1068" DrawAspect="Content" ObjectID="_1717355707" r:id="rId89"/>
        </w:object>
      </w:r>
      <w:r>
        <w:t>)=</w:t>
      </w:r>
      <w:r>
        <w:object w:dxaOrig="2939" w:dyaOrig="567" w14:anchorId="3E514791">
          <v:shape id="_x0000_i1069" type="#_x0000_t75" alt="eqId5ee2c669b473d86f4c71ae29d8625f38" style="width:147pt;height:28.5pt" o:ole="">
            <v:imagedata r:id="rId90" o:title="eqId5ee2c669b473d86f4c71ae29d8625f38"/>
          </v:shape>
          <o:OLEObject Type="Embed" ProgID="Equation.DSMT4" ShapeID="_x0000_i1069" DrawAspect="Content" ObjectID="_1717355708" r:id="rId91"/>
        </w:object>
      </w:r>
      <w:r>
        <w:t>，样品中</w:t>
      </w:r>
      <w:r>
        <w:object w:dxaOrig="1408" w:dyaOrig="316" w14:anchorId="4F335CD1">
          <v:shape id="_x0000_i1070" type="#_x0000_t75" alt="eqIda5878ae7eda22e83bba05631543e2dca" style="width:70.5pt;height:15.75pt" o:ole="">
            <v:imagedata r:id="rId39" o:title="eqIda5878ae7eda22e83bba05631543e2dca"/>
          </v:shape>
          <o:OLEObject Type="Embed" ProgID="Equation.DSMT4" ShapeID="_x0000_i1070" DrawAspect="Content" ObjectID="_1717355709" r:id="rId92"/>
        </w:object>
      </w:r>
      <w:r>
        <w:t>的纯度为</w:t>
      </w:r>
      <w:r>
        <w:object w:dxaOrig="2181" w:dyaOrig="568" w14:anchorId="007CA149">
          <v:shape id="_x0000_i1071" type="#_x0000_t75" alt="eqIdfbcfee78ef51f8983fcb987e74abd2b0" style="width:108.75pt;height:28.5pt" o:ole="">
            <v:imagedata r:id="rId93" o:title="eqIdfbcfee78ef51f8983fcb987e74abd2b0"/>
          </v:shape>
          <o:OLEObject Type="Embed" ProgID="Equation.DSMT4" ShapeID="_x0000_i1071" DrawAspect="Content" ObjectID="_1717355710" r:id="rId94"/>
        </w:object>
      </w:r>
      <w:r>
        <w:t>，故答案为：</w:t>
      </w:r>
      <w:r>
        <w:t>93.0%</w:t>
      </w:r>
      <w:r>
        <w:t>；</w:t>
      </w:r>
    </w:p>
    <w:p w14:paraId="6223DE1D" w14:textId="77777777" w:rsidR="00373E67" w:rsidRDefault="00DD4712">
      <w:pPr>
        <w:spacing w:line="360" w:lineRule="auto"/>
        <w:jc w:val="left"/>
        <w:textAlignment w:val="center"/>
      </w:pPr>
      <w:r>
        <w:t>(4)</w:t>
      </w:r>
    </w:p>
    <w:p w14:paraId="150CDB13" w14:textId="77777777" w:rsidR="00373E67" w:rsidRDefault="00DD4712">
      <w:pPr>
        <w:spacing w:line="360" w:lineRule="auto"/>
        <w:jc w:val="left"/>
        <w:textAlignment w:val="center"/>
      </w:pPr>
      <w:r>
        <w:t>利用甲装置中的残渣</w:t>
      </w:r>
      <w:r>
        <w:t>(Na</w:t>
      </w:r>
      <w:r>
        <w:rPr>
          <w:vertAlign w:val="subscript"/>
        </w:rPr>
        <w:t>2</w:t>
      </w:r>
      <w:r>
        <w:t>SO</w:t>
      </w:r>
      <w:r>
        <w:rPr>
          <w:vertAlign w:val="subscript"/>
        </w:rPr>
        <w:t>4</w:t>
      </w:r>
      <w:r>
        <w:t>和</w:t>
      </w:r>
      <w:r>
        <w:t>Na</w:t>
      </w:r>
      <w:r>
        <w:rPr>
          <w:vertAlign w:val="subscript"/>
        </w:rPr>
        <w:t>2</w:t>
      </w:r>
      <w:r>
        <w:t>SO</w:t>
      </w:r>
      <w:r>
        <w:rPr>
          <w:vertAlign w:val="subscript"/>
        </w:rPr>
        <w:t>3</w:t>
      </w:r>
      <w:r>
        <w:t>的混合物</w:t>
      </w:r>
      <w:r>
        <w:t>)</w:t>
      </w:r>
      <w:r>
        <w:t>制备</w:t>
      </w:r>
      <w:r>
        <w:object w:dxaOrig="1443" w:dyaOrig="318" w14:anchorId="48441B73">
          <v:shape id="_x0000_i1072" type="#_x0000_t75" alt="eqId79e891043533a999acd3d2a8b061e09d" style="width:1in;height:15.75pt" o:ole="">
            <v:imagedata r:id="rId46" o:title="eqId79e891043533a999acd3d2a8b061e09d"/>
          </v:shape>
          <o:OLEObject Type="Embed" ProgID="Equation.DSMT4" ShapeID="_x0000_i1072" DrawAspect="Content" ObjectID="_1717355711" r:id="rId95"/>
        </w:object>
      </w:r>
      <w:r>
        <w:t>晶体，首先要用氧气将</w:t>
      </w:r>
      <w:r>
        <w:t>Na</w:t>
      </w:r>
      <w:r>
        <w:rPr>
          <w:vertAlign w:val="subscript"/>
        </w:rPr>
        <w:t>2</w:t>
      </w:r>
      <w:r>
        <w:t>SO</w:t>
      </w:r>
      <w:r>
        <w:rPr>
          <w:vertAlign w:val="subscript"/>
        </w:rPr>
        <w:t>3</w:t>
      </w:r>
      <w:r>
        <w:t>氧化为</w:t>
      </w:r>
      <w:r>
        <w:t>Na</w:t>
      </w:r>
      <w:r>
        <w:rPr>
          <w:vertAlign w:val="subscript"/>
        </w:rPr>
        <w:t>2</w:t>
      </w:r>
      <w:r>
        <w:t>SO</w:t>
      </w:r>
      <w:r>
        <w:rPr>
          <w:vertAlign w:val="subscript"/>
        </w:rPr>
        <w:t>4</w:t>
      </w:r>
      <w:r>
        <w:t>。</w:t>
      </w:r>
      <w:r>
        <w:t>Na</w:t>
      </w:r>
      <w:r>
        <w:rPr>
          <w:vertAlign w:val="subscript"/>
        </w:rPr>
        <w:t>2</w:t>
      </w:r>
      <w:r>
        <w:t>SO</w:t>
      </w:r>
      <w:r>
        <w:rPr>
          <w:vertAlign w:val="subscript"/>
        </w:rPr>
        <w:t>3</w:t>
      </w:r>
      <w:r>
        <w:t>水解使溶液显碱性，而</w:t>
      </w:r>
      <w:r>
        <w:t>Na</w:t>
      </w:r>
      <w:r>
        <w:rPr>
          <w:vertAlign w:val="subscript"/>
        </w:rPr>
        <w:t>2</w:t>
      </w:r>
      <w:r>
        <w:t>SO</w:t>
      </w:r>
      <w:r>
        <w:rPr>
          <w:vertAlign w:val="subscript"/>
        </w:rPr>
        <w:t>4</w:t>
      </w:r>
      <w:r>
        <w:t>溶液显中性，故可通过测定溶液的</w:t>
      </w:r>
      <w:r>
        <w:t>pH</w:t>
      </w:r>
      <w:r>
        <w:t>来进行控制。由硫酸钠的溶解度曲线图可知，</w:t>
      </w:r>
      <w:r>
        <w:object w:dxaOrig="1443" w:dyaOrig="318" w14:anchorId="77DDF1E0">
          <v:shape id="_x0000_i1073" type="#_x0000_t75" alt="eqId79e891043533a999acd3d2a8b061e09d" style="width:1in;height:15.75pt" o:ole="">
            <v:imagedata r:id="rId46" o:title="eqId79e891043533a999acd3d2a8b061e09d"/>
          </v:shape>
          <o:OLEObject Type="Embed" ProgID="Equation.DSMT4" ShapeID="_x0000_i1073" DrawAspect="Content" ObjectID="_1717355712" r:id="rId96"/>
        </w:object>
      </w:r>
      <w:r>
        <w:t>的溶解度受温度影响较大，在</w:t>
      </w:r>
      <w:r>
        <w:t>40℃</w:t>
      </w:r>
      <w:r>
        <w:t>溶解度最大，而且降到</w:t>
      </w:r>
      <w:r>
        <w:t>0</w:t>
      </w:r>
      <w:r>
        <w:rPr>
          <w:rFonts w:ascii="MS PMincho" w:eastAsia="MS PMincho" w:hAnsi="MS PMincho" w:cs="MS PMincho"/>
        </w:rPr>
        <w:t>℃</w:t>
      </w:r>
      <w:r>
        <w:t>时溶解度最小，故采用</w:t>
      </w:r>
      <w:r>
        <w:t>40℃</w:t>
      </w:r>
      <w:r>
        <w:t>减压蒸发浓缩，冰水冷却降温结晶的方法加以分离，然后过滤，冰水洗涤。故答案为：向其中缓慢通入氧气，用</w:t>
      </w:r>
      <w:r>
        <w:t>pH</w:t>
      </w:r>
      <w:r>
        <w:t>计测定溶液的</w:t>
      </w:r>
      <w:r>
        <w:t>pH</w:t>
      </w:r>
      <w:r>
        <w:t>，当</w:t>
      </w:r>
      <w:r>
        <w:t>pH=7.0</w:t>
      </w:r>
      <w:r>
        <w:t>时停止通氧气；将溶液置于</w:t>
      </w:r>
      <w:r>
        <w:t>40℃</w:t>
      </w:r>
      <w:r>
        <w:t>水浴加热减压蒸发浓缩到溶液中产生少量晶体时，停止加热，用冰水冷却降温结晶，过滤。</w:t>
      </w:r>
    </w:p>
    <w:p w14:paraId="293D27E5" w14:textId="77777777" w:rsidR="00373E67" w:rsidRDefault="00373E67">
      <w:pPr>
        <w:spacing w:line="360" w:lineRule="auto"/>
        <w:jc w:val="left"/>
        <w:textAlignment w:val="center"/>
      </w:pPr>
    </w:p>
    <w:sectPr w:rsidR="00373E67">
      <w:footerReference w:type="even" r:id="rId97"/>
      <w:footerReference w:type="default" r:id="rId98"/>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893B" w14:textId="77777777" w:rsidR="009137F5" w:rsidRDefault="009137F5">
      <w:r>
        <w:separator/>
      </w:r>
    </w:p>
  </w:endnote>
  <w:endnote w:type="continuationSeparator" w:id="0">
    <w:p w14:paraId="44A48F8F" w14:textId="77777777" w:rsidR="009137F5" w:rsidRDefault="0091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PMincho">
    <w:altName w:val="Yu Gothic"/>
    <w:charset w:val="80"/>
    <w:family w:val="roma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7D0A" w14:textId="77777777" w:rsidR="00855687" w:rsidRPr="00BC62FB" w:rsidRDefault="00DD4712" w:rsidP="00BC62FB">
    <w:pPr>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002657"/>
      <w:docPartObj>
        <w:docPartGallery w:val="Page Numbers (Bottom of Page)"/>
        <w:docPartUnique/>
      </w:docPartObj>
    </w:sdtPr>
    <w:sdtEndPr/>
    <w:sdtContent>
      <w:p w14:paraId="78F86348" w14:textId="77777777" w:rsidR="003E36CF" w:rsidRDefault="003E36CF">
        <w:pPr>
          <w:pStyle w:val="a7"/>
          <w:jc w:val="center"/>
        </w:pPr>
        <w:r>
          <w:fldChar w:fldCharType="begin"/>
        </w:r>
        <w:r>
          <w:instrText>PAGE   \* MERGEFORMAT</w:instrText>
        </w:r>
        <w:r>
          <w:fldChar w:fldCharType="separate"/>
        </w:r>
        <w:r w:rsidRPr="003E36CF">
          <w:rPr>
            <w:noProof/>
            <w:lang w:val="zh-CN"/>
          </w:rPr>
          <w:t>1</w:t>
        </w:r>
        <w:r>
          <w:fldChar w:fldCharType="end"/>
        </w:r>
      </w:p>
    </w:sdtContent>
  </w:sdt>
  <w:p w14:paraId="6C05AA21" w14:textId="77777777" w:rsidR="00855687" w:rsidRPr="00BC62FB" w:rsidRDefault="009137F5" w:rsidP="00BC62FB">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EFF2" w14:textId="77777777" w:rsidR="009E611B" w:rsidRPr="0064153B" w:rsidRDefault="00DD4712" w:rsidP="0064153B">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rPr>
        <w:rFonts w:hint="eastAsia"/>
      </w:rPr>
      <w:instrText>=</w:instrText>
    </w:r>
    <w:r w:rsidR="009137F5">
      <w:fldChar w:fldCharType="begin"/>
    </w:r>
    <w:r w:rsidR="009137F5">
      <w:instrText xml:space="preserve"> sectionpages </w:instrText>
    </w:r>
    <w:r w:rsidR="009137F5">
      <w:fldChar w:fldCharType="separate"/>
    </w:r>
    <w:r>
      <w:rPr>
        <w:noProof/>
      </w:rPr>
      <w:instrText>2</w:instrText>
    </w:r>
    <w:r w:rsidR="009137F5">
      <w:rPr>
        <w:noProof/>
      </w:rPr>
      <w:fldChar w:fldCharType="end"/>
    </w:r>
    <w:r>
      <w:instrText xml:space="preserve"> </w:instrText>
    </w:r>
    <w:r>
      <w:fldChar w:fldCharType="separate"/>
    </w:r>
    <w:r>
      <w:rPr>
        <w:noProof/>
      </w:rP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1C84" w14:textId="1D2CCF59" w:rsidR="009E611B" w:rsidRPr="0064153B" w:rsidRDefault="00DD4712" w:rsidP="0064153B">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rsidR="00B160DA">
      <w:rPr>
        <w:noProof/>
      </w:rPr>
      <w:instrText>7</w:instrText>
    </w:r>
    <w:r>
      <w:rPr>
        <w:noProof/>
      </w:rPr>
      <w:fldChar w:fldCharType="end"/>
    </w:r>
    <w:r>
      <w:instrText xml:space="preserve"> </w:instrText>
    </w:r>
    <w:r>
      <w:fldChar w:fldCharType="separate"/>
    </w:r>
    <w:r w:rsidR="00B160DA">
      <w:rPr>
        <w:noProof/>
      </w:rPr>
      <w:t>7</w:t>
    </w:r>
    <w:r>
      <w:fldChar w:fldCharType="end"/>
    </w:r>
    <w:r>
      <w:rPr>
        <w:rFonts w:hint="eastAsia"/>
      </w:rPr>
      <w:t>页，共</w:t>
    </w:r>
    <w:r>
      <w:fldChar w:fldCharType="begin"/>
    </w:r>
    <w:r>
      <w:instrText xml:space="preserve"> </w:instrText>
    </w:r>
    <w:r>
      <w:rPr>
        <w:rFonts w:hint="eastAsia"/>
      </w:rPr>
      <w:instrText>=</w:instrText>
    </w:r>
    <w:r w:rsidR="009137F5">
      <w:fldChar w:fldCharType="begin"/>
    </w:r>
    <w:r w:rsidR="009137F5">
      <w:instrText xml:space="preserve"> sectionpages </w:instrText>
    </w:r>
    <w:r w:rsidR="009137F5">
      <w:fldChar w:fldCharType="separate"/>
    </w:r>
    <w:r w:rsidR="00B160DA">
      <w:rPr>
        <w:noProof/>
      </w:rPr>
      <w:instrText>7</w:instrText>
    </w:r>
    <w:r w:rsidR="009137F5">
      <w:rPr>
        <w:noProof/>
      </w:rPr>
      <w:fldChar w:fldCharType="end"/>
    </w:r>
    <w:r>
      <w:instrText xml:space="preserve"> </w:instrText>
    </w:r>
    <w:r>
      <w:fldChar w:fldCharType="separate"/>
    </w:r>
    <w:r w:rsidR="00B160DA">
      <w:rPr>
        <w:noProof/>
      </w:rPr>
      <w:t>7</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5E6B" w14:textId="77777777" w:rsidR="009137F5" w:rsidRDefault="009137F5">
      <w:r>
        <w:separator/>
      </w:r>
    </w:p>
  </w:footnote>
  <w:footnote w:type="continuationSeparator" w:id="0">
    <w:p w14:paraId="3ADB51D3" w14:textId="77777777" w:rsidR="009137F5" w:rsidRDefault="00913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6B0"/>
    <w:rsid w:val="00043B54"/>
    <w:rsid w:val="001D7A06"/>
    <w:rsid w:val="00284433"/>
    <w:rsid w:val="002A1EC6"/>
    <w:rsid w:val="002E035E"/>
    <w:rsid w:val="00373E67"/>
    <w:rsid w:val="003E36CF"/>
    <w:rsid w:val="0052039F"/>
    <w:rsid w:val="005B2E84"/>
    <w:rsid w:val="006B16C5"/>
    <w:rsid w:val="00723FCD"/>
    <w:rsid w:val="009137F5"/>
    <w:rsid w:val="00AD4BD7"/>
    <w:rsid w:val="00B160DA"/>
    <w:rsid w:val="00B4717E"/>
    <w:rsid w:val="00BF535F"/>
    <w:rsid w:val="00C806B0"/>
    <w:rsid w:val="00DD4712"/>
    <w:rsid w:val="00EF035E"/>
    <w:rsid w:val="00FA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12708"/>
  <w15:docId w15:val="{B0A42C9D-01EB-4F3C-B474-C225DE13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17E"/>
    <w:rPr>
      <w:sz w:val="18"/>
      <w:szCs w:val="18"/>
    </w:rPr>
  </w:style>
  <w:style w:type="character" w:customStyle="1" w:styleId="a4">
    <w:name w:val="批注框文本 字符"/>
    <w:basedOn w:val="a0"/>
    <w:link w:val="a3"/>
    <w:uiPriority w:val="99"/>
    <w:semiHidden/>
    <w:rsid w:val="00B4717E"/>
    <w:rPr>
      <w:sz w:val="18"/>
      <w:szCs w:val="18"/>
    </w:rPr>
  </w:style>
  <w:style w:type="paragraph" w:styleId="a5">
    <w:name w:val="header"/>
    <w:basedOn w:val="a"/>
    <w:link w:val="a6"/>
    <w:uiPriority w:val="99"/>
    <w:unhideWhenUsed/>
    <w:rsid w:val="003E36C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36CF"/>
    <w:rPr>
      <w:sz w:val="18"/>
      <w:szCs w:val="18"/>
    </w:rPr>
  </w:style>
  <w:style w:type="paragraph" w:styleId="a7">
    <w:name w:val="footer"/>
    <w:basedOn w:val="a"/>
    <w:link w:val="a8"/>
    <w:uiPriority w:val="99"/>
    <w:unhideWhenUsed/>
    <w:rsid w:val="003E36CF"/>
    <w:pPr>
      <w:tabs>
        <w:tab w:val="center" w:pos="4153"/>
        <w:tab w:val="right" w:pos="8306"/>
      </w:tabs>
      <w:snapToGrid w:val="0"/>
      <w:jc w:val="left"/>
    </w:pPr>
    <w:rPr>
      <w:sz w:val="18"/>
      <w:szCs w:val="18"/>
    </w:rPr>
  </w:style>
  <w:style w:type="character" w:customStyle="1" w:styleId="a8">
    <w:name w:val="页脚 字符"/>
    <w:basedOn w:val="a0"/>
    <w:link w:val="a7"/>
    <w:uiPriority w:val="99"/>
    <w:rsid w:val="003E36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37.wmf"/><Relationship Id="rId89" Type="http://schemas.openxmlformats.org/officeDocument/2006/relationships/oleObject" Target="embeddings/oleObject44.bin"/><Relationship Id="rId16" Type="http://schemas.openxmlformats.org/officeDocument/2006/relationships/image" Target="media/image7.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image" Target="media/image18.png"/><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image" Target="media/image33.wmf"/><Relationship Id="rId79" Type="http://schemas.openxmlformats.org/officeDocument/2006/relationships/image" Target="media/image35.wmf"/><Relationship Id="rId5" Type="http://schemas.openxmlformats.org/officeDocument/2006/relationships/endnotes" Target="endnotes.xml"/><Relationship Id="rId90" Type="http://schemas.openxmlformats.org/officeDocument/2006/relationships/image" Target="media/image39.wmf"/><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3.png"/><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9.png"/><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image" Target="media/image21.png"/><Relationship Id="rId54" Type="http://schemas.openxmlformats.org/officeDocument/2006/relationships/oleObject" Target="embeddings/oleObject21.bin"/><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oleObject" Target="embeddings/oleObject49.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4.png"/><Relationship Id="rId36" Type="http://schemas.openxmlformats.org/officeDocument/2006/relationships/oleObject" Target="embeddings/oleObject14.bin"/><Relationship Id="rId49" Type="http://schemas.openxmlformats.org/officeDocument/2006/relationships/footer" Target="footer1.xml"/><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png"/><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20.wmf"/><Relationship Id="rId34" Type="http://schemas.openxmlformats.org/officeDocument/2006/relationships/oleObject" Target="embeddings/oleObject13.bin"/><Relationship Id="rId50" Type="http://schemas.openxmlformats.org/officeDocument/2006/relationships/footer" Target="footer2.xml"/><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footer" Target="footer3.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38.wmf"/><Relationship Id="rId61" Type="http://schemas.openxmlformats.org/officeDocument/2006/relationships/oleObject" Target="embeddings/oleObject27.bin"/><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6.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4.png"/><Relationship Id="rId72" Type="http://schemas.openxmlformats.org/officeDocument/2006/relationships/image" Target="media/image32.wmf"/><Relationship Id="rId93" Type="http://schemas.openxmlformats.org/officeDocument/2006/relationships/image" Target="media/image40.wmf"/><Relationship Id="rId98"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Z Y</cp:lastModifiedBy>
  <cp:revision>15</cp:revision>
  <dcterms:created xsi:type="dcterms:W3CDTF">2017-07-19T12:07:00Z</dcterms:created>
  <dcterms:modified xsi:type="dcterms:W3CDTF">2022-06-21T14:22:00Z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