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DAC" w:rsidRPr="006045BD" w:rsidRDefault="005E4D74" w:rsidP="00B02C07">
      <w:pPr>
        <w:spacing w:before="120" w:line="360" w:lineRule="auto"/>
        <w:ind w:firstLineChars="500" w:firstLine="1050"/>
        <w:rPr>
          <w:rFonts w:ascii="Times New Roman" w:eastAsia="华文细黑" w:hAnsi="Times New Roman"/>
        </w:rPr>
      </w:pPr>
      <w:r w:rsidRPr="006045BD">
        <w:rPr>
          <w:noProof/>
        </w:rPr>
        <mc:AlternateContent>
          <mc:Choice Requires="wpg">
            <w:drawing>
              <wp:inline distT="0" distB="0" distL="0" distR="0" wp14:anchorId="4FAC767F" wp14:editId="264ACA18">
                <wp:extent cx="4140200" cy="493440"/>
                <wp:effectExtent l="0" t="0" r="0" b="1905"/>
                <wp:docPr id="16" name="组合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40200" cy="493440"/>
                          <a:chOff x="0" y="30427"/>
                          <a:chExt cx="2923540" cy="438150"/>
                        </a:xfrm>
                      </wpg:grpSpPr>
                      <wps:wsp>
                        <wps:cNvPr id="17" name="AutoShape 13"/>
                        <wps:cNvSpPr>
                          <a:spLocks noChangeArrowheads="1"/>
                        </wps:cNvSpPr>
                        <wps:spPr bwMode="auto">
                          <a:xfrm>
                            <a:off x="0" y="36576"/>
                            <a:ext cx="2923540" cy="403225"/>
                          </a:xfrm>
                          <a:prstGeom prst="roundRect">
                            <a:avLst>
                              <a:gd name="adj" fmla="val 16963"/>
                            </a:avLst>
                          </a:prstGeom>
                          <a:solidFill>
                            <a:srgbClr val="5DD5FF"/>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8" name="Text Box 14"/>
                        <wps:cNvSpPr txBox="1">
                          <a:spLocks noChangeArrowheads="1"/>
                        </wps:cNvSpPr>
                        <wps:spPr bwMode="auto">
                          <a:xfrm>
                            <a:off x="45166" y="30427"/>
                            <a:ext cx="278384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1F2775" w:rsidRPr="00AC6330" w:rsidRDefault="001F2775" w:rsidP="001F2775">
                              <w:pPr>
                                <w:spacing w:line="360" w:lineRule="auto"/>
                                <w:jc w:val="center"/>
                                <w:rPr>
                                  <w:rFonts w:ascii="Times New Roman" w:eastAsia="华文细黑" w:hAnsi="Times New Roman" w:cs="Times New Roman"/>
                                  <w:b/>
                                  <w:sz w:val="28"/>
                                  <w:szCs w:val="28"/>
                                </w:rPr>
                              </w:pPr>
                              <w:proofErr w:type="gramStart"/>
                              <w:r w:rsidRPr="00AC6330">
                                <w:rPr>
                                  <w:rFonts w:ascii="Times New Roman" w:eastAsia="华文细黑" w:hAnsi="Times New Roman" w:cs="Times New Roman"/>
                                  <w:b/>
                                  <w:sz w:val="28"/>
                                  <w:szCs w:val="28"/>
                                </w:rPr>
                                <w:t>培</w:t>
                              </w:r>
                              <w:proofErr w:type="gramEnd"/>
                              <w:r w:rsidRPr="00AC6330">
                                <w:rPr>
                                  <w:rFonts w:ascii="Times New Roman" w:eastAsia="华文细黑" w:hAnsi="Times New Roman" w:cs="Times New Roman"/>
                                  <w:b/>
                                  <w:sz w:val="28"/>
                                  <w:szCs w:val="28"/>
                                </w:rPr>
                                <w:t>优点十八</w:t>
                              </w:r>
                              <w:r w:rsidRPr="00AC6330">
                                <w:rPr>
                                  <w:rFonts w:ascii="Times New Roman" w:eastAsia="华文细黑" w:hAnsi="Times New Roman" w:cs="Times New Roman"/>
                                  <w:b/>
                                  <w:sz w:val="28"/>
                                  <w:szCs w:val="28"/>
                                </w:rPr>
                                <w:t xml:space="preserve">  </w:t>
                              </w:r>
                              <w:r w:rsidRPr="00AC6330">
                                <w:rPr>
                                  <w:rFonts w:ascii="Times New Roman" w:eastAsia="华文细黑" w:hAnsi="Times New Roman" w:cs="Times New Roman"/>
                                  <w:b/>
                                  <w:sz w:val="28"/>
                                  <w:szCs w:val="28"/>
                                </w:rPr>
                                <w:t>电解质溶液中离子浓度的关系</w:t>
                              </w:r>
                            </w:p>
                            <w:p w:rsidR="00CD562D" w:rsidRDefault="00CD562D" w:rsidP="00CD562D">
                              <w:pPr>
                                <w:jc w:val="center"/>
                                <w:rPr>
                                  <w:rFonts w:ascii="华文细黑" w:eastAsia="华文细黑" w:hAnsi="华文细黑"/>
                                  <w:b/>
                                  <w:sz w:val="28"/>
                                  <w:szCs w:val="32"/>
                                </w:rPr>
                              </w:pPr>
                              <w:r>
                                <w:rPr>
                                  <w:rFonts w:ascii="华文细黑" w:eastAsia="华文细黑" w:hAnsi="华文细黑" w:hint="eastAsia"/>
                                  <w:b/>
                                  <w:sz w:val="28"/>
                                  <w:szCs w:val="32"/>
                                </w:rPr>
                                <w:t>书写</w:t>
                              </w:r>
                            </w:p>
                            <w:p w:rsidR="00127718" w:rsidRDefault="00127718" w:rsidP="00127718">
                              <w:pPr>
                                <w:jc w:val="center"/>
                                <w:rPr>
                                  <w:rFonts w:ascii="华文细黑" w:eastAsia="华文细黑" w:hAnsi="华文细黑"/>
                                  <w:b/>
                                  <w:sz w:val="28"/>
                                  <w:szCs w:val="28"/>
                                </w:rPr>
                              </w:pPr>
                              <w:r>
                                <w:rPr>
                                  <w:rFonts w:ascii="华文细黑" w:eastAsia="华文细黑" w:hAnsi="华文细黑" w:hint="eastAsia"/>
                                  <w:b/>
                                  <w:bCs/>
                                  <w:sz w:val="28"/>
                                  <w:szCs w:val="28"/>
                                </w:rPr>
                                <w:t>法</w:t>
                              </w:r>
                            </w:p>
                            <w:p w:rsidR="005E4D74" w:rsidRPr="00127718" w:rsidRDefault="005E4D74" w:rsidP="005E4D74">
                              <w:pPr>
                                <w:jc w:val="center"/>
                                <w:rPr>
                                  <w:rFonts w:ascii="华文细黑" w:eastAsia="华文细黑" w:hAnsi="华文细黑"/>
                                  <w:b/>
                                  <w:sz w:val="28"/>
                                  <w:szCs w:val="32"/>
                                </w:rPr>
                              </w:pPr>
                            </w:p>
                          </w:txbxContent>
                        </wps:txbx>
                        <wps:bodyPr rot="0" vert="horz" wrap="square" lIns="91440" tIns="45720" rIns="91440" bIns="45720" anchor="t" anchorCtr="0" upright="1">
                          <a:noAutofit/>
                        </wps:bodyPr>
                      </wps:wsp>
                    </wpg:wgp>
                  </a:graphicData>
                </a:graphic>
              </wp:inline>
            </w:drawing>
          </mc:Choice>
          <mc:Fallback>
            <w:pict>
              <v:group w14:anchorId="4FAC767F" id="组合 16" o:spid="_x0000_s1026" style="width:326pt;height:38.85pt;mso-position-horizontal-relative:char;mso-position-vertical-relative:line" coordorigin=",304" coordsize="29235,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">
                <v:roundrect id="AutoShape 13" o:spid="_x0000_s1027" style="position:absolute;top:365;width:29235;height:4033;visibility:visible;mso-wrap-style:square;v-text-anchor:middle" arcsize="11117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RQqMIA&#10;AADbAAAADwAAAGRycy9kb3ducmV2LnhtbERPTWsCMRC9F/wPYQRvNasHW7ZGEVHwIBStIL2Nm3E3&#10;upksSVx3/31TKPQ2j/c582Vna9GSD8axgsk4A0FcOG24VHD62r6+gwgRWWPtmBT0FGC5GLzMMdfu&#10;yQdqj7EUKYRDjgqqGJtcylBUZDGMXUOcuKvzFmOCvpTa4zOF21pOs2wmLRpODRU2tK6ouB8fVkE8&#10;e9PeT/3BXLPLbf89/dyce6nUaNitPkBE6uK/+M+902n+G/z+kg6Qi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JFCowgAAANsAAAAPAAAAAAAAAAAAAAAAAJgCAABkcnMvZG93&#10;bnJldi54bWxQSwUGAAAAAAQABAD1AAAAhwMAAAAA&#10;" fillcolor="#5dd5ff" stroked="f" strokeweight="1pt">
                  <v:stroke joinstyle="miter"/>
                </v:roundrect>
                <v:shapetype id="_x0000_t202" coordsize="21600,21600" o:spt="202" path="m,l,21600r21600,l21600,xe">
                  <v:stroke joinstyle="miter"/>
                  <v:path gradientshapeok="t" o:connecttype="rect"/>
                </v:shapetype>
                <v:shape id="Text Box 14" o:spid="_x0000_s1028" type="#_x0000_t202" style="position:absolute;left:451;top:304;width:27839;height:4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EWicUA&#10;AADbAAAADwAAAGRycy9kb3ducmV2LnhtbESPT2vCQBDF7wW/wzKCt7pRUCS6igSkRdqDfy7exuyY&#10;BLOzMbtq2k/vHAq9zfDevPebxapztXpQGyrPBkbDBBRx7m3FhYHjYfM+AxUissXaMxn4oQCrZe9t&#10;gan1T97RYx8LJSEcUjRQxtikWoe8JIdh6Bti0S6+dRhlbQttW3xKuKv1OEmm2mHF0lBiQ1lJ+XV/&#10;dwa22eYbd+exm/3W2cfXZd3cjqeJMYN+t56DitTFf/Pf9acVfIGV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RaJxQAAANsAAAAPAAAAAAAAAAAAAAAAAJgCAABkcnMv&#10;ZG93bnJldi54bWxQSwUGAAAAAAQABAD1AAAAigMAAAAA&#10;" filled="f" stroked="f" strokeweight=".5pt">
                  <v:textbox>
                    <w:txbxContent>
                      <w:p w:rsidR="001F2775" w:rsidRPr="00AC6330" w:rsidRDefault="001F2775" w:rsidP="001F2775">
                        <w:pPr>
                          <w:spacing w:line="360" w:lineRule="auto"/>
                          <w:jc w:val="center"/>
                          <w:rPr>
                            <w:rFonts w:ascii="Times New Roman" w:eastAsia="华文细黑" w:hAnsi="Times New Roman" w:cs="Times New Roman"/>
                            <w:b/>
                            <w:sz w:val="28"/>
                            <w:szCs w:val="28"/>
                          </w:rPr>
                        </w:pPr>
                        <w:proofErr w:type="gramStart"/>
                        <w:r w:rsidRPr="00AC6330">
                          <w:rPr>
                            <w:rFonts w:ascii="Times New Roman" w:eastAsia="华文细黑" w:hAnsi="Times New Roman" w:cs="Times New Roman"/>
                            <w:b/>
                            <w:sz w:val="28"/>
                            <w:szCs w:val="28"/>
                          </w:rPr>
                          <w:t>培</w:t>
                        </w:r>
                        <w:proofErr w:type="gramEnd"/>
                        <w:r w:rsidRPr="00AC6330">
                          <w:rPr>
                            <w:rFonts w:ascii="Times New Roman" w:eastAsia="华文细黑" w:hAnsi="Times New Roman" w:cs="Times New Roman"/>
                            <w:b/>
                            <w:sz w:val="28"/>
                            <w:szCs w:val="28"/>
                          </w:rPr>
                          <w:t>优点十八</w:t>
                        </w:r>
                        <w:r w:rsidRPr="00AC6330">
                          <w:rPr>
                            <w:rFonts w:ascii="Times New Roman" w:eastAsia="华文细黑" w:hAnsi="Times New Roman" w:cs="Times New Roman"/>
                            <w:b/>
                            <w:sz w:val="28"/>
                            <w:szCs w:val="28"/>
                          </w:rPr>
                          <w:t xml:space="preserve">  </w:t>
                        </w:r>
                        <w:r w:rsidRPr="00AC6330">
                          <w:rPr>
                            <w:rFonts w:ascii="Times New Roman" w:eastAsia="华文细黑" w:hAnsi="Times New Roman" w:cs="Times New Roman"/>
                            <w:b/>
                            <w:sz w:val="28"/>
                            <w:szCs w:val="28"/>
                          </w:rPr>
                          <w:t>电解质溶液中离子浓度的关系</w:t>
                        </w:r>
                      </w:p>
                      <w:p w:rsidR="00CD562D" w:rsidRDefault="00CD562D" w:rsidP="00CD562D">
                        <w:pPr>
                          <w:jc w:val="center"/>
                          <w:rPr>
                            <w:rFonts w:ascii="华文细黑" w:eastAsia="华文细黑" w:hAnsi="华文细黑"/>
                            <w:b/>
                            <w:sz w:val="28"/>
                            <w:szCs w:val="32"/>
                          </w:rPr>
                        </w:pPr>
                        <w:r>
                          <w:rPr>
                            <w:rFonts w:ascii="华文细黑" w:eastAsia="华文细黑" w:hAnsi="华文细黑" w:hint="eastAsia"/>
                            <w:b/>
                            <w:sz w:val="28"/>
                            <w:szCs w:val="32"/>
                          </w:rPr>
                          <w:t>书写</w:t>
                        </w:r>
                      </w:p>
                      <w:p w:rsidR="00127718" w:rsidRDefault="00127718" w:rsidP="00127718">
                        <w:pPr>
                          <w:jc w:val="center"/>
                          <w:rPr>
                            <w:rFonts w:ascii="华文细黑" w:eastAsia="华文细黑" w:hAnsi="华文细黑"/>
                            <w:b/>
                            <w:sz w:val="28"/>
                            <w:szCs w:val="28"/>
                          </w:rPr>
                        </w:pPr>
                        <w:r>
                          <w:rPr>
                            <w:rFonts w:ascii="华文细黑" w:eastAsia="华文细黑" w:hAnsi="华文细黑" w:hint="eastAsia"/>
                            <w:b/>
                            <w:bCs/>
                            <w:sz w:val="28"/>
                            <w:szCs w:val="28"/>
                          </w:rPr>
                          <w:t>法</w:t>
                        </w:r>
                      </w:p>
                      <w:p w:rsidR="005E4D74" w:rsidRPr="00127718" w:rsidRDefault="005E4D74" w:rsidP="005E4D74">
                        <w:pPr>
                          <w:jc w:val="center"/>
                          <w:rPr>
                            <w:rFonts w:ascii="华文细黑" w:eastAsia="华文细黑" w:hAnsi="华文细黑"/>
                            <w:b/>
                            <w:sz w:val="28"/>
                            <w:szCs w:val="32"/>
                          </w:rPr>
                        </w:pPr>
                      </w:p>
                    </w:txbxContent>
                  </v:textbox>
                </v:shape>
                <w10:anchorlock/>
              </v:group>
            </w:pict>
          </mc:Fallback>
        </mc:AlternateContent>
      </w:r>
    </w:p>
    <w:p w:rsidR="001F2775" w:rsidRPr="00061CDC" w:rsidRDefault="001F2775" w:rsidP="001F2775">
      <w:pPr>
        <w:spacing w:line="360" w:lineRule="auto"/>
        <w:ind w:firstLineChars="200" w:firstLine="420"/>
        <w:contextualSpacing/>
        <w:rPr>
          <w:rFonts w:ascii="Times New Roman" w:eastAsia="华文细黑" w:hAnsi="Times New Roman" w:cs="Times New Roman"/>
          <w:szCs w:val="21"/>
        </w:rPr>
      </w:pPr>
      <w:r w:rsidRPr="00061CDC">
        <w:rPr>
          <w:rFonts w:ascii="Times New Roman" w:eastAsia="华文细黑" w:hAnsi="Times New Roman" w:cs="Times New Roman"/>
          <w:noProof/>
          <w:szCs w:val="21"/>
        </w:rPr>
        <mc:AlternateContent>
          <mc:Choice Requires="wpg">
            <w:drawing>
              <wp:inline distT="0" distB="0" distL="0" distR="0" wp14:anchorId="4633EC10" wp14:editId="50F3E985">
                <wp:extent cx="3365500" cy="421571"/>
                <wp:effectExtent l="0" t="0" r="6350" b="0"/>
                <wp:docPr id="48" name="组合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65500" cy="421571"/>
                          <a:chOff x="0" y="23161"/>
                          <a:chExt cx="2689225" cy="383388"/>
                        </a:xfrm>
                      </wpg:grpSpPr>
                      <wpg:grpSp>
                        <wpg:cNvPr id="49" name="Group 9"/>
                        <wpg:cNvGrpSpPr>
                          <a:grpSpLocks/>
                        </wpg:cNvGrpSpPr>
                        <wpg:grpSpPr bwMode="auto">
                          <a:xfrm>
                            <a:off x="0" y="94129"/>
                            <a:ext cx="2689225" cy="312420"/>
                            <a:chOff x="0" y="0"/>
                            <a:chExt cx="2689411" cy="312616"/>
                          </a:xfrm>
                        </wpg:grpSpPr>
                        <wps:wsp>
                          <wps:cNvPr id="50" name="AutoShape 10"/>
                          <wps:cNvSpPr>
                            <a:spLocks noChangeArrowheads="1"/>
                          </wps:cNvSpPr>
                          <wps:spPr bwMode="auto">
                            <a:xfrm rot="5400000">
                              <a:off x="-55880" y="76200"/>
                              <a:ext cx="268605" cy="156845"/>
                            </a:xfrm>
                            <a:prstGeom prst="triangle">
                              <a:avLst>
                                <a:gd name="adj" fmla="val 50000"/>
                              </a:avLst>
                            </a:prstGeom>
                            <a:solidFill>
                              <a:srgbClr val="00B0F0"/>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51" name="矩形 380"/>
                          <wps:cNvSpPr>
                            <a:spLocks noChangeArrowheads="1"/>
                          </wps:cNvSpPr>
                          <wps:spPr bwMode="auto">
                            <a:xfrm>
                              <a:off x="4689" y="0"/>
                              <a:ext cx="2684722" cy="312616"/>
                            </a:xfrm>
                            <a:custGeom>
                              <a:avLst/>
                              <a:gdLst>
                                <a:gd name="T0" fmla="*/ 0 w 2247623"/>
                                <a:gd name="T1" fmla="*/ 0 h 290195"/>
                                <a:gd name="T2" fmla="*/ 2047875 w 2247623"/>
                                <a:gd name="T3" fmla="*/ 0 h 290195"/>
                                <a:gd name="T4" fmla="*/ 2247623 w 2247623"/>
                                <a:gd name="T5" fmla="*/ 163338 h 290195"/>
                                <a:gd name="T6" fmla="*/ 2047875 w 2247623"/>
                                <a:gd name="T7" fmla="*/ 290195 h 290195"/>
                                <a:gd name="T8" fmla="*/ 0 w 2247623"/>
                                <a:gd name="T9" fmla="*/ 290195 h 290195"/>
                                <a:gd name="T10" fmla="*/ 175850 w 2247623"/>
                                <a:gd name="T11" fmla="*/ 141788 h 290195"/>
                                <a:gd name="T12" fmla="*/ 0 w 2247623"/>
                                <a:gd name="T13" fmla="*/ 0 h 290195"/>
                              </a:gdLst>
                              <a:ahLst/>
                              <a:cxnLst>
                                <a:cxn ang="0">
                                  <a:pos x="T0" y="T1"/>
                                </a:cxn>
                                <a:cxn ang="0">
                                  <a:pos x="T2" y="T3"/>
                                </a:cxn>
                                <a:cxn ang="0">
                                  <a:pos x="T4" y="T5"/>
                                </a:cxn>
                                <a:cxn ang="0">
                                  <a:pos x="T6" y="T7"/>
                                </a:cxn>
                                <a:cxn ang="0">
                                  <a:pos x="T8" y="T9"/>
                                </a:cxn>
                                <a:cxn ang="0">
                                  <a:pos x="T10" y="T11"/>
                                </a:cxn>
                                <a:cxn ang="0">
                                  <a:pos x="T12" y="T13"/>
                                </a:cxn>
                              </a:cxnLst>
                              <a:rect l="0" t="0" r="r" b="b"/>
                              <a:pathLst>
                                <a:path w="2247623" h="290195">
                                  <a:moveTo>
                                    <a:pt x="0" y="0"/>
                                  </a:moveTo>
                                  <a:lnTo>
                                    <a:pt x="2047875" y="0"/>
                                  </a:lnTo>
                                  <a:cubicBezTo>
                                    <a:pt x="2130105" y="65335"/>
                                    <a:pt x="2188850" y="112522"/>
                                    <a:pt x="2247623" y="163338"/>
                                  </a:cubicBezTo>
                                  <a:lnTo>
                                    <a:pt x="2047875" y="290195"/>
                                  </a:lnTo>
                                  <a:lnTo>
                                    <a:pt x="0" y="290195"/>
                                  </a:lnTo>
                                  <a:cubicBezTo>
                                    <a:pt x="61239" y="242961"/>
                                    <a:pt x="122435" y="189022"/>
                                    <a:pt x="175850" y="141788"/>
                                  </a:cubicBezTo>
                                  <a:lnTo>
                                    <a:pt x="0" y="0"/>
                                  </a:lnTo>
                                  <a:close/>
                                </a:path>
                              </a:pathLst>
                            </a:custGeom>
                            <a:solidFill>
                              <a:srgbClr val="D9F5FF"/>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52" name="Text Box 12"/>
                        <wps:cNvSpPr txBox="1">
                          <a:spLocks noChangeArrowheads="1"/>
                        </wps:cNvSpPr>
                        <wps:spPr bwMode="auto">
                          <a:xfrm>
                            <a:off x="187949" y="23161"/>
                            <a:ext cx="2339388" cy="3597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1F2775" w:rsidRPr="00AC6330" w:rsidRDefault="001F2775" w:rsidP="001F2775">
                              <w:pPr>
                                <w:spacing w:line="360" w:lineRule="auto"/>
                                <w:jc w:val="left"/>
                                <w:rPr>
                                  <w:rFonts w:ascii="Times New Roman" w:eastAsia="华文细黑" w:hAnsi="Times New Roman" w:cs="Times New Roman"/>
                                  <w:b/>
                                  <w:sz w:val="28"/>
                                  <w:szCs w:val="28"/>
                                </w:rPr>
                              </w:pPr>
                              <w:proofErr w:type="gramStart"/>
                              <w:r w:rsidRPr="00AC6330">
                                <w:rPr>
                                  <w:rFonts w:ascii="Times New Roman" w:eastAsia="华文细黑" w:hAnsi="Times New Roman" w:cs="Times New Roman"/>
                                  <w:b/>
                                  <w:sz w:val="28"/>
                                  <w:szCs w:val="28"/>
                                </w:rPr>
                                <w:t>一</w:t>
                              </w:r>
                              <w:proofErr w:type="gramEnd"/>
                              <w:r w:rsidRPr="00AC6330">
                                <w:rPr>
                                  <w:rFonts w:ascii="Times New Roman" w:eastAsia="华文细黑" w:hAnsi="Times New Roman" w:cs="Times New Roman"/>
                                  <w:sz w:val="28"/>
                                  <w:szCs w:val="28"/>
                                </w:rPr>
                                <w:t>．</w:t>
                              </w:r>
                              <w:r w:rsidRPr="00AC6330">
                                <w:rPr>
                                  <w:rFonts w:ascii="Times New Roman" w:eastAsia="华文细黑" w:hAnsi="Times New Roman" w:cs="Times New Roman"/>
                                  <w:b/>
                                  <w:sz w:val="28"/>
                                  <w:szCs w:val="28"/>
                                </w:rPr>
                                <w:t>电解质溶液中离子浓度的关系</w:t>
                              </w:r>
                            </w:p>
                            <w:p w:rsidR="001F2775" w:rsidRDefault="001F2775" w:rsidP="001F2775">
                              <w:pPr>
                                <w:jc w:val="left"/>
                                <w:rPr>
                                  <w:rFonts w:ascii="华文细黑" w:eastAsia="华文细黑" w:hAnsi="华文细黑"/>
                                  <w:b/>
                                  <w:sz w:val="28"/>
                                  <w:szCs w:val="32"/>
                                </w:rPr>
                              </w:pPr>
                              <w:r>
                                <w:rPr>
                                  <w:rFonts w:ascii="华文细黑" w:eastAsia="华文细黑" w:hAnsi="华文细黑" w:hint="eastAsia"/>
                                  <w:b/>
                                  <w:sz w:val="28"/>
                                  <w:szCs w:val="32"/>
                                </w:rPr>
                                <w:t>相关计算</w:t>
                              </w:r>
                            </w:p>
                            <w:p w:rsidR="001F2775" w:rsidRPr="0032107C" w:rsidRDefault="001F2775" w:rsidP="001F2775">
                              <w:pPr>
                                <w:jc w:val="left"/>
                                <w:rPr>
                                  <w:rFonts w:ascii="华文细黑" w:eastAsia="华文细黑" w:hAnsi="华文细黑"/>
                                  <w:b/>
                                  <w:sz w:val="28"/>
                                  <w:szCs w:val="32"/>
                                </w:rPr>
                              </w:pPr>
                            </w:p>
                          </w:txbxContent>
                        </wps:txbx>
                        <wps:bodyPr rot="0" vert="horz" wrap="square" lIns="91440" tIns="45720" rIns="91440" bIns="45720" anchor="t" anchorCtr="0" upright="1">
                          <a:noAutofit/>
                        </wps:bodyPr>
                      </wps:wsp>
                    </wpg:wgp>
                  </a:graphicData>
                </a:graphic>
              </wp:inline>
            </w:drawing>
          </mc:Choice>
          <mc:Fallback>
            <w:pict>
              <v:group w14:anchorId="4633EC10" id="组合 48" o:spid="_x0000_s1029" style="width:265pt;height:33.2pt;mso-position-horizontal-relative:char;mso-position-vertical-relative:line" coordorigin=",231" coordsize="26892,38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">
                <v:group id="Group 9" o:spid="_x0000_s1030" style="position:absolute;top:941;width:26892;height:3124" coordsize="26894,31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0" o:spid="_x0000_s1031" type="#_x0000_t5" style="position:absolute;left:-559;top:762;width:2686;height:156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0HK8EA&#10;AADbAAAADwAAAGRycy9kb3ducmV2LnhtbERPy4rCMBTdC/MP4Q6409TiY6ZjFBEENypWmfWludOW&#10;aW5qE2v1681CcHk47/myM5VoqXGlZQWjYQSCOLO65FzB+bQZfIFwHlljZZkU3MnBcvHRm2Oi7Y2P&#10;1KY+FyGEXYIKCu/rREqXFWTQDW1NHLg/2xj0ATa51A3eQripZBxFU2mw5NBQYE3rgrL/9GoUrGf7&#10;w+lxjXa+Gu/a2WUUn79/Y6X6n93qB4Snzr/FL/dWK5iE9eFL+AFy8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Q9ByvBAAAA2wAAAA8AAAAAAAAAAAAAAAAAmAIAAGRycy9kb3du&#10;cmV2LnhtbFBLBQYAAAAABAAEAPUAAACGAwAAAAA=&#10;" fillcolor="#00b0f0" stroked="f" strokeweight="1pt"/>
                  <v:shape id="矩形 380" o:spid="_x0000_s1032" style="position:absolute;left:46;width:26848;height:3126;visibility:visible;mso-wrap-style:square;v-text-anchor:middle" coordsize="2247623,290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8qT8EA&#10;AADbAAAADwAAAGRycy9kb3ducmV2LnhtbESPT4vCMBTE74LfITzBm6Yq/qEaRRRhb8uqeH40z7a0&#10;ealJrPXbbxYWPA4z8xtms+tMLVpyvrSsYDJOQBBnVpecK7heTqMVCB+QNdaWScGbPOy2/d4GU21f&#10;/EPtOeQiQtinqKAIoUml9FlBBv3YNsTRu1tnMETpcqkdviLc1HKaJAtpsOS4UGBDh4Ky6vw0Csy8&#10;vdn8Xc2Sh7PNdFl9P49aKjUcdPs1iEBd+IT/219awXwCf1/iD5D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h/Kk/BAAAA2wAAAA8AAAAAAAAAAAAAAAAAmAIAAGRycy9kb3du&#10;cmV2LnhtbFBLBQYAAAAABAAEAPUAAACGAwAAAAA=&#10;" path="m,l2047875,v82230,65335,140975,112522,199748,163338l2047875,290195,,290195c61239,242961,122435,189022,175850,141788l,xe" fillcolor="#d9f5ff" stroked="f" strokeweight="1pt">
                    <v:stroke joinstyle="miter"/>
                    <v:path o:connecttype="custom" o:connectlocs="0,0;2446129,0;2684722,175958;2446129,312616;0,312616;210048,152743;0,0" o:connectangles="0,0,0,0,0,0,0"/>
                  </v:shape>
                </v:group>
                <v:shape id="Text Box 12" o:spid="_x0000_s1033" type="#_x0000_t202" style="position:absolute;left:1879;top:231;width:23394;height:35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OYo8UA&#10;AADbAAAADwAAAGRycy9kb3ducmV2LnhtbESPQWvCQBSE70L/w/IK3szGgCJpVpGAtEh70Hrp7TX7&#10;TILZt2l2m6T99a4geBxm5hsm24ymET11rrasYB7FIIgLq2suFZw+d7MVCOeRNTaWScEfOdisnyYZ&#10;ptoOfKD+6EsRIOxSVFB536ZSuqIigy6yLXHwzrYz6IPsSqk7HALcNDKJ46U0WHNYqLClvKLicvw1&#10;Cvb57gMP34lZ/Tf56/t52/6cvhZKTZ/H7QsIT6N/hO/tN61gk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45ijxQAAANsAAAAPAAAAAAAAAAAAAAAAAJgCAABkcnMv&#10;ZG93bnJldi54bWxQSwUGAAAAAAQABAD1AAAAigMAAAAA&#10;" filled="f" stroked="f" strokeweight=".5pt">
                  <v:textbox>
                    <w:txbxContent>
                      <w:p w:rsidR="001F2775" w:rsidRPr="00AC6330" w:rsidRDefault="001F2775" w:rsidP="001F2775">
                        <w:pPr>
                          <w:spacing w:line="360" w:lineRule="auto"/>
                          <w:jc w:val="left"/>
                          <w:rPr>
                            <w:rFonts w:ascii="Times New Roman" w:eastAsia="华文细黑" w:hAnsi="Times New Roman" w:cs="Times New Roman"/>
                            <w:b/>
                            <w:sz w:val="28"/>
                            <w:szCs w:val="28"/>
                          </w:rPr>
                        </w:pPr>
                        <w:proofErr w:type="gramStart"/>
                        <w:r w:rsidRPr="00AC6330">
                          <w:rPr>
                            <w:rFonts w:ascii="Times New Roman" w:eastAsia="华文细黑" w:hAnsi="Times New Roman" w:cs="Times New Roman"/>
                            <w:b/>
                            <w:sz w:val="28"/>
                            <w:szCs w:val="28"/>
                          </w:rPr>
                          <w:t>一</w:t>
                        </w:r>
                        <w:proofErr w:type="gramEnd"/>
                        <w:r w:rsidRPr="00AC6330">
                          <w:rPr>
                            <w:rFonts w:ascii="Times New Roman" w:eastAsia="华文细黑" w:hAnsi="Times New Roman" w:cs="Times New Roman"/>
                            <w:sz w:val="28"/>
                            <w:szCs w:val="28"/>
                          </w:rPr>
                          <w:t>．</w:t>
                        </w:r>
                        <w:r w:rsidRPr="00AC6330">
                          <w:rPr>
                            <w:rFonts w:ascii="Times New Roman" w:eastAsia="华文细黑" w:hAnsi="Times New Roman" w:cs="Times New Roman"/>
                            <w:b/>
                            <w:sz w:val="28"/>
                            <w:szCs w:val="28"/>
                          </w:rPr>
                          <w:t>电解质溶液中离子浓度的关系</w:t>
                        </w:r>
                      </w:p>
                      <w:p w:rsidR="001F2775" w:rsidRDefault="001F2775" w:rsidP="001F2775">
                        <w:pPr>
                          <w:jc w:val="left"/>
                          <w:rPr>
                            <w:rFonts w:ascii="华文细黑" w:eastAsia="华文细黑" w:hAnsi="华文细黑"/>
                            <w:b/>
                            <w:sz w:val="28"/>
                            <w:szCs w:val="32"/>
                          </w:rPr>
                        </w:pPr>
                        <w:r>
                          <w:rPr>
                            <w:rFonts w:ascii="华文细黑" w:eastAsia="华文细黑" w:hAnsi="华文细黑" w:hint="eastAsia"/>
                            <w:b/>
                            <w:sz w:val="28"/>
                            <w:szCs w:val="32"/>
                          </w:rPr>
                          <w:t>相关计算</w:t>
                        </w:r>
                      </w:p>
                      <w:p w:rsidR="001F2775" w:rsidRPr="0032107C" w:rsidRDefault="001F2775" w:rsidP="001F2775">
                        <w:pPr>
                          <w:jc w:val="left"/>
                          <w:rPr>
                            <w:rFonts w:ascii="华文细黑" w:eastAsia="华文细黑" w:hAnsi="华文细黑"/>
                            <w:b/>
                            <w:sz w:val="28"/>
                            <w:szCs w:val="32"/>
                          </w:rPr>
                        </w:pPr>
                      </w:p>
                    </w:txbxContent>
                  </v:textbox>
                </v:shape>
                <w10:anchorlock/>
              </v:group>
            </w:pict>
          </mc:Fallback>
        </mc:AlternateContent>
      </w:r>
    </w:p>
    <w:p w:rsidR="001F2775" w:rsidRPr="00AC6330" w:rsidRDefault="001F2775" w:rsidP="001F2775">
      <w:pPr>
        <w:spacing w:line="360" w:lineRule="auto"/>
        <w:ind w:firstLineChars="200" w:firstLine="420"/>
        <w:contextualSpacing/>
        <w:rPr>
          <w:rFonts w:ascii="Times New Roman" w:eastAsia="华文细黑" w:hAnsi="Times New Roman" w:cs="Times New Roman"/>
          <w:b/>
          <w:szCs w:val="21"/>
        </w:rPr>
      </w:pPr>
      <w:r w:rsidRPr="00AC6330">
        <w:rPr>
          <w:rFonts w:ascii="Times New Roman" w:eastAsia="华文细黑" w:hAnsi="Times New Roman" w:cs="Times New Roman"/>
          <w:b/>
          <w:szCs w:val="21"/>
        </w:rPr>
        <w:t>1</w:t>
      </w:r>
      <w:r w:rsidRPr="00AC6330">
        <w:rPr>
          <w:rFonts w:ascii="Times New Roman" w:eastAsia="华文细黑" w:hAnsi="Times New Roman" w:cs="Times New Roman"/>
          <w:szCs w:val="21"/>
        </w:rPr>
        <w:t>．</w:t>
      </w:r>
      <w:r w:rsidRPr="00AC6330">
        <w:rPr>
          <w:rFonts w:ascii="Times New Roman" w:eastAsia="华文细黑" w:hAnsi="Times New Roman" w:cs="Times New Roman"/>
          <w:b/>
          <w:szCs w:val="21"/>
        </w:rPr>
        <w:t>物料守恒</w:t>
      </w:r>
    </w:p>
    <w:p w:rsidR="001F2775" w:rsidRPr="00AC6330" w:rsidRDefault="001F2775" w:rsidP="00BD05A3">
      <w:pPr>
        <w:spacing w:line="360" w:lineRule="auto"/>
        <w:ind w:firstLineChars="200" w:firstLine="420"/>
        <w:contextualSpacing/>
        <w:textAlignment w:val="center"/>
        <w:rPr>
          <w:rFonts w:ascii="Times New Roman" w:eastAsia="华文细黑" w:hAnsi="Times New Roman" w:cs="Times New Roman"/>
          <w:szCs w:val="21"/>
        </w:rPr>
      </w:pPr>
      <w:r w:rsidRPr="001F42D7">
        <w:rPr>
          <w:rFonts w:ascii="Times New Roman" w:eastAsia="华文细黑" w:hAnsi="Times New Roman" w:cs="Times New Roman"/>
          <w:bCs/>
          <w:color w:val="0070C0"/>
          <w:szCs w:val="21"/>
        </w:rPr>
        <w:t>典例</w:t>
      </w:r>
      <w:r w:rsidRPr="001F42D7">
        <w:rPr>
          <w:rFonts w:ascii="Times New Roman" w:eastAsia="华文细黑" w:hAnsi="Times New Roman" w:cs="Times New Roman"/>
          <w:bCs/>
          <w:color w:val="0070C0"/>
          <w:szCs w:val="21"/>
        </w:rPr>
        <w:t>1</w:t>
      </w:r>
      <w:r w:rsidRPr="001F42D7">
        <w:rPr>
          <w:rFonts w:ascii="Times New Roman" w:eastAsia="华文细黑" w:hAnsi="Times New Roman" w:cs="Times New Roman"/>
          <w:color w:val="0070C0"/>
          <w:szCs w:val="21"/>
        </w:rPr>
        <w:t>．</w:t>
      </w:r>
      <w:r w:rsidRPr="00AC6330">
        <w:rPr>
          <w:rFonts w:ascii="Times New Roman" w:eastAsia="华文细黑" w:hAnsi="Times New Roman" w:cs="Times New Roman"/>
          <w:szCs w:val="21"/>
        </w:rPr>
        <w:t>在</w:t>
      </w:r>
      <w:r w:rsidR="00FC79B9">
        <w:rPr>
          <w:rFonts w:ascii="Times New Roman" w:eastAsia="华文细黑" w:hAnsi="Times New Roman" w:cs="Times New Roman"/>
          <w:szCs w:val="21"/>
        </w:rPr>
        <w:t xml:space="preserve">25mL 0.1mol/L </w:t>
      </w:r>
      <w:proofErr w:type="spellStart"/>
      <w:r w:rsidR="00FC79B9">
        <w:rPr>
          <w:rFonts w:ascii="Times New Roman" w:eastAsia="华文细黑" w:hAnsi="Times New Roman" w:cs="Times New Roman"/>
          <w:szCs w:val="21"/>
        </w:rPr>
        <w:t>NaOH</w:t>
      </w:r>
      <w:proofErr w:type="spellEnd"/>
      <w:r w:rsidRPr="00AC6330">
        <w:rPr>
          <w:rFonts w:ascii="Times New Roman" w:eastAsia="华文细黑" w:hAnsi="Times New Roman" w:cs="Times New Roman"/>
          <w:szCs w:val="21"/>
        </w:rPr>
        <w:t>溶液中逐滴加入</w:t>
      </w:r>
      <w:r w:rsidRPr="00AC6330">
        <w:rPr>
          <w:rFonts w:ascii="Times New Roman" w:eastAsia="华文细黑" w:hAnsi="Times New Roman" w:cs="Times New Roman"/>
          <w:szCs w:val="21"/>
        </w:rPr>
        <w:t>0.2mol/L 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溶液，曲线如图所示，下列有关离子浓度关系的比较，正确的是</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 xml:space="preserve">   </w:t>
      </w:r>
      <w:r>
        <w:rPr>
          <w:rFonts w:ascii="Times New Roman" w:eastAsia="华文细黑" w:hAnsi="Times New Roman" w:cs="Times New Roman" w:hint="eastAsia"/>
          <w:szCs w:val="21"/>
        </w:rPr>
        <w:t>）</w:t>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noProof/>
          <w:szCs w:val="21"/>
        </w:rPr>
        <w:drawing>
          <wp:inline distT="0" distB="0" distL="114300" distR="114300" wp14:anchorId="385266A3" wp14:editId="4C385474">
            <wp:extent cx="1762125" cy="1238250"/>
            <wp:effectExtent l="0" t="0" r="9525" b="0"/>
            <wp:docPr id="1258746540" name="图片 125874654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8746540" name="图片 1258746540" descr="figure"/>
                    <pic:cNvPicPr>
                      <a:picLocks noChangeAspect="1"/>
                    </pic:cNvPicPr>
                  </pic:nvPicPr>
                  <pic:blipFill>
                    <a:blip r:embed="rId7"/>
                    <a:stretch>
                      <a:fillRect/>
                    </a:stretch>
                  </pic:blipFill>
                  <pic:spPr>
                    <a:xfrm>
                      <a:off x="0" y="0"/>
                      <a:ext cx="1762125" cy="1238250"/>
                    </a:xfrm>
                    <a:prstGeom prst="rect">
                      <a:avLst/>
                    </a:prstGeom>
                  </pic:spPr>
                </pic:pic>
              </a:graphicData>
            </a:graphic>
          </wp:inline>
        </w:drawing>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w:t>
      </w:r>
      <w:r>
        <w:rPr>
          <w:rFonts w:ascii="Times New Roman" w:eastAsia="华文细黑" w:hAnsi="Times New Roman" w:cs="Times New Roman"/>
          <w:szCs w:val="21"/>
        </w:rPr>
        <w:t>B</w:t>
      </w:r>
      <w:r w:rsidRPr="00AC6330">
        <w:rPr>
          <w:rFonts w:ascii="Times New Roman" w:eastAsia="华文细黑" w:hAnsi="Times New Roman" w:cs="Times New Roman"/>
          <w:szCs w:val="21"/>
        </w:rPr>
        <w:t>之间任意一点，溶液中一定都有</w:t>
      </w:r>
      <w:r w:rsidRPr="00AC6330">
        <w:rPr>
          <w:rFonts w:ascii="Times New Roman" w:eastAsia="华文细黑" w:hAnsi="Times New Roman" w:cs="Times New Roman"/>
          <w:szCs w:val="21"/>
        </w:rPr>
        <w:t>c(Na</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)&gt;c(H</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点，</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12.5</w:t>
      </w:r>
      <w:r w:rsidRPr="00AC6330">
        <w:rPr>
          <w:rFonts w:ascii="Times New Roman" w:eastAsia="华文细黑" w:hAnsi="Times New Roman" w:cs="Times New Roman"/>
          <w:szCs w:val="21"/>
        </w:rPr>
        <w:t>，且有</w:t>
      </w:r>
      <w:r w:rsidRPr="00AC6330">
        <w:rPr>
          <w:rFonts w:ascii="Times New Roman" w:eastAsia="华文细黑" w:hAnsi="Times New Roman" w:cs="Times New Roman"/>
          <w:szCs w:val="21"/>
        </w:rPr>
        <w:t>c(Na</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)&gt;c(H</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点</w:t>
      </w:r>
      <w:r>
        <w:rPr>
          <w:rFonts w:ascii="Times New Roman" w:eastAsia="华文细黑" w:hAnsi="Times New Roman" w:cs="Times New Roman"/>
          <w:szCs w:val="21"/>
        </w:rPr>
        <w:t>：</w:t>
      </w:r>
      <w:r w:rsidRPr="00AC6330">
        <w:rPr>
          <w:rFonts w:ascii="Times New Roman" w:eastAsia="华文细黑" w:hAnsi="Times New Roman" w:cs="Times New Roman"/>
          <w:szCs w:val="21"/>
        </w:rPr>
        <w:t>c(Na</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Pr="00AC6330">
        <w:rPr>
          <w:rFonts w:ascii="Times New Roman" w:eastAsia="华文细黑" w:hAnsi="Times New Roman" w:cs="Times New Roman"/>
          <w:szCs w:val="21"/>
          <w:vertAlign w:val="superscript"/>
        </w:rPr>
        <w:t>－</w:t>
      </w:r>
      <w:r>
        <w:rPr>
          <w:rFonts w:ascii="Times New Roman" w:eastAsia="华文细黑" w:hAnsi="Times New Roman" w:cs="Times New Roman"/>
          <w:szCs w:val="21"/>
        </w:rPr>
        <w:t>)&gt;</w:t>
      </w:r>
      <w:r w:rsidRPr="00AC6330">
        <w:rPr>
          <w:rFonts w:ascii="Times New Roman" w:eastAsia="华文细黑" w:hAnsi="Times New Roman" w:cs="Times New Roman"/>
          <w:szCs w:val="21"/>
        </w:rPr>
        <w:t>c(H</w:t>
      </w:r>
      <w:r>
        <w:rPr>
          <w:rFonts w:ascii="Times New Roman" w:eastAsia="华文细黑" w:hAnsi="Times New Roman" w:cs="Times New Roman"/>
          <w:szCs w:val="21"/>
          <w:vertAlign w:val="superscript"/>
        </w:rPr>
        <w:t>+</w:t>
      </w:r>
      <w:r>
        <w:rPr>
          <w:rFonts w:ascii="Times New Roman" w:eastAsia="华文细黑" w:hAnsi="Times New Roman" w:cs="Times New Roman"/>
          <w:szCs w:val="21"/>
        </w:rPr>
        <w:t>)&gt;</w:t>
      </w:r>
      <w:r w:rsidRPr="00AC6330">
        <w:rPr>
          <w:rFonts w:ascii="Times New Roman" w:eastAsia="华文细黑" w:hAnsi="Times New Roman" w:cs="Times New Roman"/>
          <w:szCs w:val="21"/>
        </w:rPr>
        <w: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点</w:t>
      </w:r>
      <w:r>
        <w:rPr>
          <w:rFonts w:ascii="Times New Roman" w:eastAsia="华文细黑" w:hAnsi="Times New Roman" w:cs="Times New Roman"/>
          <w:szCs w:val="21"/>
        </w:rPr>
        <w:t>：</w:t>
      </w:r>
      <w:r w:rsidRPr="00AC6330">
        <w:rPr>
          <w:rFonts w:ascii="Times New Roman" w:eastAsia="华文细黑" w:hAnsi="Times New Roman" w:cs="Times New Roman"/>
          <w:szCs w:val="21"/>
        </w:rPr>
        <w: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Pr>
          <w:rFonts w:ascii="Times New Roman" w:hAnsi="Times New Roman"/>
          <w:color w:val="000000"/>
          <w:vertAlign w:val="superscript"/>
        </w:rPr>
        <w:t>−</w:t>
      </w:r>
      <w:r w:rsidRPr="00AC6330">
        <w:rPr>
          <w:rFonts w:ascii="Times New Roman" w:eastAsia="华文细黑" w:hAnsi="Times New Roman" w:cs="Times New Roman"/>
          <w:szCs w:val="21"/>
        </w:rPr>
        <w:t>)</w:t>
      </w:r>
      <w:r>
        <w:rPr>
          <w:rFonts w:ascii="Times New Roman" w:eastAsia="华文细黑" w:hAnsi="Times New Roman" w:cs="Times New Roman"/>
          <w:szCs w:val="21"/>
        </w:rPr>
        <w:t>+</w:t>
      </w:r>
      <w:r w:rsidRPr="00AC6330">
        <w:rPr>
          <w:rFonts w:ascii="Times New Roman" w:eastAsia="华文细黑" w:hAnsi="Times New Roman" w:cs="Times New Roman"/>
          <w:szCs w:val="21"/>
        </w:rPr>
        <w: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2c(Na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p>
    <w:p w:rsidR="001F2775" w:rsidRPr="00AC6330" w:rsidRDefault="001F2775" w:rsidP="001F2775">
      <w:pPr>
        <w:spacing w:line="360" w:lineRule="auto"/>
        <w:ind w:firstLineChars="200" w:firstLine="420"/>
        <w:contextualSpacing/>
        <w:rPr>
          <w:rFonts w:ascii="Times New Roman" w:eastAsia="华文细黑" w:hAnsi="Times New Roman" w:cs="Times New Roman"/>
          <w:b/>
          <w:szCs w:val="21"/>
        </w:rPr>
      </w:pPr>
      <w:r w:rsidRPr="00AC6330">
        <w:rPr>
          <w:rFonts w:ascii="Times New Roman" w:eastAsia="华文细黑" w:hAnsi="Times New Roman" w:cs="Times New Roman"/>
          <w:b/>
          <w:szCs w:val="21"/>
        </w:rPr>
        <w:t>2</w:t>
      </w:r>
      <w:r w:rsidRPr="00AC6330">
        <w:rPr>
          <w:rFonts w:ascii="Times New Roman" w:eastAsia="华文细黑" w:hAnsi="Times New Roman" w:cs="Times New Roman"/>
          <w:szCs w:val="21"/>
        </w:rPr>
        <w:t>．</w:t>
      </w:r>
      <w:r w:rsidRPr="00AC6330">
        <w:rPr>
          <w:rFonts w:ascii="Times New Roman" w:eastAsia="华文细黑" w:hAnsi="Times New Roman" w:cs="Times New Roman"/>
          <w:b/>
          <w:szCs w:val="21"/>
        </w:rPr>
        <w:t>电荷守恒</w:t>
      </w:r>
    </w:p>
    <w:p w:rsidR="001F2775" w:rsidRPr="00AC6330" w:rsidRDefault="001F2775" w:rsidP="001F2775">
      <w:pPr>
        <w:pStyle w:val="0"/>
        <w:tabs>
          <w:tab w:val="left" w:pos="4140"/>
          <w:tab w:val="left" w:pos="7380"/>
        </w:tabs>
        <w:spacing w:line="360" w:lineRule="auto"/>
        <w:ind w:firstLineChars="200" w:firstLine="420"/>
        <w:contextualSpacing/>
        <w:rPr>
          <w:rFonts w:ascii="Times New Roman" w:eastAsia="华文细黑" w:hAnsi="Times New Roman" w:cs="Times New Roman"/>
        </w:rPr>
      </w:pPr>
      <w:r w:rsidRPr="001F42D7">
        <w:rPr>
          <w:rFonts w:ascii="Times New Roman" w:eastAsia="华文细黑" w:hAnsi="Times New Roman" w:cs="Times New Roman"/>
          <w:bCs/>
          <w:color w:val="0070C0"/>
        </w:rPr>
        <w:t>典例</w:t>
      </w:r>
      <w:r w:rsidRPr="001F42D7">
        <w:rPr>
          <w:rFonts w:ascii="Times New Roman" w:eastAsia="华文细黑" w:hAnsi="Times New Roman" w:cs="Times New Roman"/>
          <w:bCs/>
          <w:color w:val="0070C0"/>
        </w:rPr>
        <w:t>2</w:t>
      </w:r>
      <w:r w:rsidRPr="001F42D7">
        <w:rPr>
          <w:rFonts w:ascii="Times New Roman" w:eastAsia="华文细黑" w:hAnsi="Times New Roman" w:cs="Times New Roman"/>
          <w:color w:val="0070C0"/>
        </w:rPr>
        <w:t>．</w:t>
      </w:r>
      <w:r w:rsidRPr="00AC6330">
        <w:rPr>
          <w:rFonts w:ascii="Times New Roman" w:eastAsia="华文细黑" w:hAnsi="Times New Roman" w:cs="Times New Roman"/>
        </w:rPr>
        <w:t>常温下，在</w:t>
      </w:r>
      <w:r w:rsidR="00FC79B9">
        <w:rPr>
          <w:rFonts w:ascii="Times New Roman" w:eastAsia="华文细黑" w:hAnsi="Times New Roman" w:cs="Times New Roman"/>
        </w:rPr>
        <w:t>10</w:t>
      </w:r>
      <w:r w:rsidRPr="00AC6330">
        <w:rPr>
          <w:rFonts w:ascii="Times New Roman" w:eastAsia="华文细黑" w:hAnsi="Times New Roman" w:cs="Times New Roman"/>
        </w:rPr>
        <w:t xml:space="preserve">mL 0.1 </w:t>
      </w:r>
      <w:proofErr w:type="spellStart"/>
      <w:r w:rsidRPr="00AC6330">
        <w:rPr>
          <w:rFonts w:ascii="Times New Roman" w:eastAsia="华文细黑" w:hAnsi="Times New Roman" w:cs="Times New Roman"/>
        </w:rPr>
        <w:t>mol·L</w:t>
      </w:r>
      <w:proofErr w:type="spellEnd"/>
      <w:r w:rsidRPr="00AC6330">
        <w:rPr>
          <w:rFonts w:ascii="Times New Roman" w:eastAsia="华文细黑" w:hAnsi="Times New Roman" w:cs="Times New Roman"/>
          <w:vertAlign w:val="superscript"/>
        </w:rPr>
        <w:t>－</w:t>
      </w:r>
      <w:r w:rsidRPr="00AC6330">
        <w:rPr>
          <w:rFonts w:ascii="Times New Roman" w:eastAsia="华文细黑" w:hAnsi="Times New Roman" w:cs="Times New Roman"/>
          <w:vertAlign w:val="superscript"/>
        </w:rPr>
        <w:t>1</w:t>
      </w:r>
      <w:r w:rsidRPr="00AC6330">
        <w:rPr>
          <w:rFonts w:ascii="Times New Roman" w:eastAsia="华文细黑" w:hAnsi="Times New Roman" w:cs="Times New Roman"/>
        </w:rPr>
        <w:t xml:space="preserve"> Na</w:t>
      </w:r>
      <w:r w:rsidRPr="00AC6330">
        <w:rPr>
          <w:rFonts w:ascii="Times New Roman" w:eastAsia="华文细黑" w:hAnsi="Times New Roman" w:cs="Times New Roman"/>
          <w:vertAlign w:val="subscript"/>
        </w:rPr>
        <w:t>2</w:t>
      </w:r>
      <w:r w:rsidRPr="00AC6330">
        <w:rPr>
          <w:rFonts w:ascii="Times New Roman" w:eastAsia="华文细黑" w:hAnsi="Times New Roman" w:cs="Times New Roman"/>
        </w:rPr>
        <w:t>CO</w:t>
      </w:r>
      <w:r w:rsidRPr="00AC6330">
        <w:rPr>
          <w:rFonts w:ascii="Times New Roman" w:eastAsia="华文细黑" w:hAnsi="Times New Roman" w:cs="Times New Roman"/>
          <w:vertAlign w:val="subscript"/>
        </w:rPr>
        <w:t>3</w:t>
      </w:r>
      <w:r w:rsidRPr="00AC6330">
        <w:rPr>
          <w:rFonts w:ascii="Times New Roman" w:eastAsia="华文细黑" w:hAnsi="Times New Roman" w:cs="Times New Roman"/>
        </w:rPr>
        <w:t>溶液中逐滴加入</w:t>
      </w:r>
      <w:r w:rsidR="00FC79B9">
        <w:rPr>
          <w:rFonts w:ascii="Times New Roman" w:eastAsia="华文细黑" w:hAnsi="Times New Roman" w:cs="Times New Roman"/>
        </w:rPr>
        <w:t>0.1</w:t>
      </w:r>
      <w:r w:rsidRPr="00AC6330">
        <w:rPr>
          <w:rFonts w:ascii="Times New Roman" w:eastAsia="华文细黑" w:hAnsi="Times New Roman" w:cs="Times New Roman"/>
        </w:rPr>
        <w:t>mol·L</w:t>
      </w:r>
      <w:r w:rsidRPr="00AC6330">
        <w:rPr>
          <w:rFonts w:ascii="Times New Roman" w:eastAsia="华文细黑" w:hAnsi="Times New Roman" w:cs="Times New Roman"/>
          <w:vertAlign w:val="superscript"/>
        </w:rPr>
        <w:t>－</w:t>
      </w:r>
      <w:r w:rsidRPr="00AC6330">
        <w:rPr>
          <w:rFonts w:ascii="Times New Roman" w:eastAsia="华文细黑" w:hAnsi="Times New Roman" w:cs="Times New Roman"/>
          <w:vertAlign w:val="superscript"/>
        </w:rPr>
        <w:t>1</w:t>
      </w:r>
      <w:r w:rsidRPr="00AC6330">
        <w:rPr>
          <w:rFonts w:ascii="Times New Roman" w:eastAsia="华文细黑" w:hAnsi="Times New Roman" w:cs="Times New Roman"/>
        </w:rPr>
        <w:t xml:space="preserve"> </w:t>
      </w:r>
      <w:proofErr w:type="spellStart"/>
      <w:r w:rsidRPr="00AC6330">
        <w:rPr>
          <w:rFonts w:ascii="Times New Roman" w:eastAsia="华文细黑" w:hAnsi="Times New Roman" w:cs="Times New Roman"/>
        </w:rPr>
        <w:t>HCl</w:t>
      </w:r>
      <w:proofErr w:type="spellEnd"/>
      <w:r w:rsidRPr="00AC6330">
        <w:rPr>
          <w:rFonts w:ascii="Times New Roman" w:eastAsia="华文细黑" w:hAnsi="Times New Roman" w:cs="Times New Roman"/>
        </w:rPr>
        <w:t>溶液，溶液的</w:t>
      </w:r>
      <w:r w:rsidRPr="00AC6330">
        <w:rPr>
          <w:rFonts w:ascii="Times New Roman" w:eastAsia="华文细黑" w:hAnsi="Times New Roman" w:cs="Times New Roman"/>
        </w:rPr>
        <w:t>pH</w:t>
      </w:r>
      <w:r w:rsidRPr="00AC6330">
        <w:rPr>
          <w:rFonts w:ascii="Times New Roman" w:eastAsia="华文细黑" w:hAnsi="Times New Roman" w:cs="Times New Roman"/>
        </w:rPr>
        <w:t>逐渐降低，此时溶液中含碳微粒的物质的量分数变化如图所示</w:t>
      </w:r>
      <w:r w:rsidRPr="00AC6330">
        <w:rPr>
          <w:rFonts w:ascii="Times New Roman" w:eastAsia="华文细黑" w:hAnsi="Times New Roman" w:cs="Times New Roman"/>
        </w:rPr>
        <w:t>(CO</w:t>
      </w:r>
      <w:r w:rsidRPr="00AC6330">
        <w:rPr>
          <w:rFonts w:ascii="Times New Roman" w:eastAsia="华文细黑" w:hAnsi="Times New Roman" w:cs="Times New Roman"/>
          <w:vertAlign w:val="subscript"/>
        </w:rPr>
        <w:t>2</w:t>
      </w:r>
      <w:r w:rsidRPr="00AC6330">
        <w:rPr>
          <w:rFonts w:ascii="Times New Roman" w:eastAsia="华文细黑" w:hAnsi="Times New Roman" w:cs="Times New Roman"/>
        </w:rPr>
        <w:t>因逸出未画出，忽略因气体逸出引起的溶液体积变化</w:t>
      </w:r>
      <w:r w:rsidRPr="00AC6330">
        <w:rPr>
          <w:rFonts w:ascii="Times New Roman" w:eastAsia="华文细黑" w:hAnsi="Times New Roman" w:cs="Times New Roman"/>
        </w:rPr>
        <w:t>)</w:t>
      </w:r>
      <w:r w:rsidRPr="00AC6330">
        <w:rPr>
          <w:rFonts w:ascii="Times New Roman" w:eastAsia="华文细黑" w:hAnsi="Times New Roman" w:cs="Times New Roman"/>
        </w:rPr>
        <w:t>，下列说法正确的是</w:t>
      </w:r>
      <w:r w:rsidRPr="00AC6330">
        <w:rPr>
          <w:rFonts w:ascii="Times New Roman" w:eastAsia="华文细黑" w:hAnsi="Times New Roman" w:cs="Times New Roman"/>
        </w:rPr>
        <w:t>(</w:t>
      </w:r>
      <w:r w:rsidRPr="00AC6330">
        <w:rPr>
          <w:rFonts w:ascii="Times New Roman" w:eastAsia="华文细黑" w:hAnsi="Times New Roman" w:cs="Times New Roman"/>
        </w:rPr>
        <w:t xml:space="preserve">　　</w:t>
      </w:r>
      <w:r w:rsidRPr="00AC6330">
        <w:rPr>
          <w:rFonts w:ascii="Times New Roman" w:eastAsia="华文细黑" w:hAnsi="Times New Roman" w:cs="Times New Roman"/>
        </w:rPr>
        <w:t>)</w:t>
      </w:r>
    </w:p>
    <w:p w:rsidR="001F2775" w:rsidRPr="00AC6330" w:rsidRDefault="001F2775" w:rsidP="001F2775">
      <w:pPr>
        <w:pStyle w:val="0"/>
        <w:tabs>
          <w:tab w:val="left" w:pos="4140"/>
          <w:tab w:val="left" w:pos="7380"/>
        </w:tabs>
        <w:spacing w:line="360" w:lineRule="auto"/>
        <w:ind w:left="360" w:firstLineChars="200" w:firstLine="420"/>
        <w:contextualSpacing/>
        <w:jc w:val="center"/>
        <w:rPr>
          <w:rFonts w:ascii="Times New Roman" w:eastAsia="华文细黑" w:hAnsi="Times New Roman" w:cs="Times New Roman"/>
        </w:rPr>
      </w:pPr>
      <w:r w:rsidRPr="00AC6330">
        <w:rPr>
          <w:rFonts w:ascii="Times New Roman" w:eastAsia="华文细黑" w:hAnsi="Times New Roman" w:cs="Times New Roman"/>
          <w:noProof/>
        </w:rPr>
        <w:drawing>
          <wp:inline distT="0" distB="0" distL="114300" distR="114300" wp14:anchorId="697F340C" wp14:editId="4FFCA014">
            <wp:extent cx="2041953" cy="1365250"/>
            <wp:effectExtent l="0" t="0" r="0" b="6350"/>
            <wp:docPr id="15"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 "/>
                    <pic:cNvPicPr>
                      <a:picLocks noChangeAspect="1"/>
                    </pic:cNvPicPr>
                  </pic:nvPicPr>
                  <pic:blipFill>
                    <a:blip r:embed="rId8" r:link="rId9"/>
                    <a:stretch>
                      <a:fillRect/>
                    </a:stretch>
                  </pic:blipFill>
                  <pic:spPr>
                    <a:xfrm>
                      <a:off x="0" y="0"/>
                      <a:ext cx="2045509" cy="1367627"/>
                    </a:xfrm>
                    <a:prstGeom prst="rect">
                      <a:avLst/>
                    </a:prstGeom>
                    <a:noFill/>
                    <a:ln w="9525">
                      <a:noFill/>
                    </a:ln>
                  </pic:spPr>
                </pic:pic>
              </a:graphicData>
            </a:graphic>
          </wp:inline>
        </w:drawing>
      </w:r>
    </w:p>
    <w:p w:rsidR="001F2775" w:rsidRPr="00AC6330" w:rsidRDefault="001F2775" w:rsidP="001F2775">
      <w:pPr>
        <w:pStyle w:val="0"/>
        <w:tabs>
          <w:tab w:val="left" w:pos="4140"/>
          <w:tab w:val="left" w:pos="7380"/>
        </w:tabs>
        <w:spacing w:line="360" w:lineRule="auto"/>
        <w:ind w:left="357"/>
        <w:contextualSpacing/>
        <w:rPr>
          <w:rFonts w:ascii="Times New Roman" w:eastAsia="华文细黑" w:hAnsi="Times New Roman" w:cs="Times New Roman"/>
        </w:rPr>
      </w:pPr>
      <w:r w:rsidRPr="00AC6330">
        <w:rPr>
          <w:rFonts w:ascii="Times New Roman" w:eastAsia="华文细黑" w:hAnsi="Times New Roman" w:cs="Times New Roman"/>
        </w:rPr>
        <w:t>A</w:t>
      </w:r>
      <w:r w:rsidRPr="00AC6330">
        <w:rPr>
          <w:rFonts w:ascii="Times New Roman" w:eastAsia="华文细黑" w:hAnsi="Times New Roman" w:cs="Times New Roman"/>
        </w:rPr>
        <w:t>．在</w:t>
      </w:r>
      <w:r w:rsidR="00FC79B9">
        <w:rPr>
          <w:rFonts w:ascii="Times New Roman" w:eastAsia="华文细黑" w:hAnsi="Times New Roman" w:cs="Times New Roman"/>
        </w:rPr>
        <w:t>0.1</w:t>
      </w:r>
      <w:r w:rsidRPr="00AC6330">
        <w:rPr>
          <w:rFonts w:ascii="Times New Roman" w:eastAsia="华文细黑" w:hAnsi="Times New Roman" w:cs="Times New Roman"/>
        </w:rPr>
        <w:t>mol·L</w:t>
      </w:r>
      <w:r w:rsidRPr="00AC6330">
        <w:rPr>
          <w:rFonts w:ascii="Times New Roman" w:eastAsia="华文细黑" w:hAnsi="Times New Roman" w:cs="Times New Roman"/>
          <w:vertAlign w:val="superscript"/>
        </w:rPr>
        <w:t>－</w:t>
      </w:r>
      <w:r w:rsidRPr="00AC6330">
        <w:rPr>
          <w:rFonts w:ascii="Times New Roman" w:eastAsia="华文细黑" w:hAnsi="Times New Roman" w:cs="Times New Roman"/>
          <w:vertAlign w:val="superscript"/>
        </w:rPr>
        <w:t>1</w:t>
      </w:r>
      <w:r w:rsidRPr="00AC6330">
        <w:rPr>
          <w:rFonts w:ascii="Times New Roman" w:eastAsia="华文细黑" w:hAnsi="Times New Roman" w:cs="Times New Roman"/>
        </w:rPr>
        <w:t xml:space="preserve"> Na</w:t>
      </w:r>
      <w:r w:rsidRPr="00AC6330">
        <w:rPr>
          <w:rFonts w:ascii="Times New Roman" w:eastAsia="华文细黑" w:hAnsi="Times New Roman" w:cs="Times New Roman"/>
          <w:vertAlign w:val="subscript"/>
        </w:rPr>
        <w:t>2</w:t>
      </w:r>
      <w:r w:rsidRPr="00AC6330">
        <w:rPr>
          <w:rFonts w:ascii="Times New Roman" w:eastAsia="华文细黑" w:hAnsi="Times New Roman" w:cs="Times New Roman"/>
        </w:rPr>
        <w:t>CO</w:t>
      </w:r>
      <w:r w:rsidRPr="00AC6330">
        <w:rPr>
          <w:rFonts w:ascii="Times New Roman" w:eastAsia="华文细黑" w:hAnsi="Times New Roman" w:cs="Times New Roman"/>
          <w:vertAlign w:val="subscript"/>
        </w:rPr>
        <w:t>3</w:t>
      </w:r>
      <w:r w:rsidRPr="00AC6330">
        <w:rPr>
          <w:rFonts w:ascii="Times New Roman" w:eastAsia="华文细黑" w:hAnsi="Times New Roman" w:cs="Times New Roman"/>
        </w:rPr>
        <w:t>溶液中</w:t>
      </w:r>
      <w:r>
        <w:rPr>
          <w:rFonts w:ascii="Times New Roman" w:eastAsia="华文细黑" w:hAnsi="Times New Roman" w:cs="Times New Roman"/>
        </w:rPr>
        <w:t>：</w:t>
      </w:r>
      <w:r w:rsidRPr="00AC6330">
        <w:rPr>
          <w:rFonts w:ascii="Times New Roman" w:eastAsia="华文细黑" w:hAnsi="Times New Roman" w:cs="Times New Roman"/>
          <w:i/>
        </w:rPr>
        <w:t>c</w:t>
      </w:r>
      <w:r w:rsidRPr="00AC6330">
        <w:rPr>
          <w:rFonts w:ascii="Times New Roman" w:eastAsia="华文细黑" w:hAnsi="Times New Roman" w:cs="Times New Roman"/>
        </w:rPr>
        <w:t>(Na</w:t>
      </w:r>
      <w:r>
        <w:rPr>
          <w:rFonts w:ascii="Times New Roman" w:eastAsia="华文细黑" w:hAnsi="Times New Roman" w:cs="Times New Roman"/>
          <w:vertAlign w:val="superscript"/>
        </w:rPr>
        <w:t>+</w:t>
      </w:r>
      <w:r w:rsidRPr="00AC6330">
        <w:rPr>
          <w:rFonts w:ascii="Times New Roman" w:eastAsia="华文细黑" w:hAnsi="Times New Roman" w:cs="Times New Roman"/>
        </w:rPr>
        <w:t>)</w:t>
      </w:r>
      <w:r>
        <w:rPr>
          <w:rFonts w:ascii="Times New Roman" w:eastAsia="华文细黑" w:hAnsi="Times New Roman" w:cs="Times New Roman"/>
        </w:rPr>
        <w:t>+</w:t>
      </w:r>
      <w:r w:rsidRPr="00AC6330">
        <w:rPr>
          <w:rFonts w:ascii="Times New Roman" w:eastAsia="华文细黑" w:hAnsi="Times New Roman" w:cs="Times New Roman"/>
          <w:i/>
        </w:rPr>
        <w:t>c</w:t>
      </w:r>
      <w:r w:rsidRPr="00AC6330">
        <w:rPr>
          <w:rFonts w:ascii="Times New Roman" w:eastAsia="华文细黑" w:hAnsi="Times New Roman" w:cs="Times New Roman"/>
        </w:rPr>
        <w:t>(H</w:t>
      </w:r>
      <w:r>
        <w:rPr>
          <w:rFonts w:ascii="Times New Roman" w:eastAsia="华文细黑" w:hAnsi="Times New Roman" w:cs="Times New Roman"/>
          <w:vertAlign w:val="superscript"/>
        </w:rPr>
        <w:t>+</w:t>
      </w:r>
      <w:r w:rsidRPr="00AC6330">
        <w:rPr>
          <w:rFonts w:ascii="Times New Roman" w:eastAsia="华文细黑" w:hAnsi="Times New Roman" w:cs="Times New Roman"/>
        </w:rPr>
        <w:t>)</w:t>
      </w:r>
      <w:r w:rsidRPr="00AC6330">
        <w:rPr>
          <w:rFonts w:ascii="Times New Roman" w:eastAsia="华文细黑" w:hAnsi="Times New Roman" w:cs="Times New Roman"/>
        </w:rPr>
        <w:t>＝</w:t>
      </w:r>
      <w:r w:rsidRPr="00AC6330">
        <w:rPr>
          <w:rFonts w:ascii="Times New Roman" w:eastAsia="华文细黑" w:hAnsi="Times New Roman" w:cs="Times New Roman"/>
          <w:i/>
        </w:rPr>
        <w:t>c</w:t>
      </w:r>
      <w:r w:rsidRPr="00AC6330">
        <w:rPr>
          <w:rFonts w:ascii="Times New Roman" w:eastAsia="华文细黑" w:hAnsi="Times New Roman" w:cs="Times New Roman"/>
        </w:rPr>
        <w:t>(CO</w:t>
      </w:r>
      <w:r w:rsidRPr="00AC6330">
        <w:rPr>
          <w:rFonts w:ascii="Times New Roman" w:eastAsia="华文细黑" w:hAnsi="Times New Roman" w:cs="Times New Roman"/>
        </w:rPr>
        <w:fldChar w:fldCharType="begin"/>
      </w:r>
      <w:r w:rsidRPr="00AC6330">
        <w:rPr>
          <w:rFonts w:ascii="Times New Roman" w:eastAsia="华文细黑" w:hAnsi="Times New Roman" w:cs="Times New Roman"/>
        </w:rPr>
        <w:instrText>eq \o\al(</w:instrText>
      </w:r>
      <w:r w:rsidRPr="00AC6330">
        <w:rPr>
          <w:rFonts w:ascii="Times New Roman" w:eastAsia="华文细黑" w:hAnsi="Times New Roman" w:cs="Times New Roman"/>
          <w:vertAlign w:val="superscript"/>
        </w:rPr>
        <w:instrText>2</w:instrText>
      </w:r>
      <w:r w:rsidRPr="00AC6330">
        <w:rPr>
          <w:rFonts w:ascii="Times New Roman" w:eastAsia="华文细黑" w:hAnsi="Times New Roman" w:cs="Times New Roman"/>
          <w:vertAlign w:val="superscript"/>
        </w:rPr>
        <w:instrText>－</w:instrText>
      </w:r>
      <w:r w:rsidRPr="00AC6330">
        <w:rPr>
          <w:rFonts w:ascii="Times New Roman" w:eastAsia="华文细黑" w:hAnsi="Times New Roman" w:cs="Times New Roman"/>
        </w:rPr>
        <w:instrText>,</w:instrText>
      </w:r>
      <w:r w:rsidRPr="00AC6330">
        <w:rPr>
          <w:rFonts w:ascii="Times New Roman" w:eastAsia="华文细黑" w:hAnsi="Times New Roman" w:cs="Times New Roman"/>
          <w:vertAlign w:val="subscript"/>
        </w:rPr>
        <w:instrText>3</w:instrText>
      </w:r>
      <w:r w:rsidRPr="00AC6330">
        <w:rPr>
          <w:rFonts w:ascii="Times New Roman" w:eastAsia="华文细黑" w:hAnsi="Times New Roman" w:cs="Times New Roman"/>
        </w:rPr>
        <w:instrText>)</w:instrText>
      </w:r>
      <w:r w:rsidRPr="00AC6330">
        <w:rPr>
          <w:rFonts w:ascii="Times New Roman" w:eastAsia="华文细黑" w:hAnsi="Times New Roman" w:cs="Times New Roman"/>
        </w:rPr>
        <w:fldChar w:fldCharType="end"/>
      </w:r>
      <w:r w:rsidRPr="00AC6330">
        <w:rPr>
          <w:rFonts w:ascii="Times New Roman" w:eastAsia="华文细黑" w:hAnsi="Times New Roman" w:cs="Times New Roman"/>
        </w:rPr>
        <w:t>)</w:t>
      </w:r>
      <w:r>
        <w:rPr>
          <w:rFonts w:ascii="Times New Roman" w:eastAsia="华文细黑" w:hAnsi="Times New Roman" w:cs="Times New Roman"/>
        </w:rPr>
        <w:t>+</w:t>
      </w:r>
      <w:r w:rsidRPr="00AC6330">
        <w:rPr>
          <w:rFonts w:ascii="Times New Roman" w:eastAsia="华文细黑" w:hAnsi="Times New Roman" w:cs="Times New Roman"/>
          <w:i/>
        </w:rPr>
        <w:t>c</w:t>
      </w:r>
      <w:r w:rsidRPr="00AC6330">
        <w:rPr>
          <w:rFonts w:ascii="Times New Roman" w:eastAsia="华文细黑" w:hAnsi="Times New Roman" w:cs="Times New Roman"/>
        </w:rPr>
        <w:t>(HCO</w:t>
      </w:r>
      <w:r w:rsidRPr="00AC6330">
        <w:rPr>
          <w:rFonts w:ascii="Times New Roman" w:eastAsia="华文细黑" w:hAnsi="Times New Roman" w:cs="Times New Roman"/>
        </w:rPr>
        <w:fldChar w:fldCharType="begin"/>
      </w:r>
      <w:r w:rsidRPr="00AC6330">
        <w:rPr>
          <w:rFonts w:ascii="Times New Roman" w:eastAsia="华文细黑" w:hAnsi="Times New Roman" w:cs="Times New Roman"/>
        </w:rPr>
        <w:instrText>eq \o\al(</w:instrText>
      </w:r>
      <w:r w:rsidRPr="00AC6330">
        <w:rPr>
          <w:rFonts w:ascii="Times New Roman" w:eastAsia="华文细黑" w:hAnsi="Times New Roman" w:cs="Times New Roman"/>
          <w:vertAlign w:val="superscript"/>
        </w:rPr>
        <w:instrText>－</w:instrText>
      </w:r>
      <w:r w:rsidRPr="00AC6330">
        <w:rPr>
          <w:rFonts w:ascii="Times New Roman" w:eastAsia="华文细黑" w:hAnsi="Times New Roman" w:cs="Times New Roman"/>
        </w:rPr>
        <w:instrText>,</w:instrText>
      </w:r>
      <w:r w:rsidRPr="00AC6330">
        <w:rPr>
          <w:rFonts w:ascii="Times New Roman" w:eastAsia="华文细黑" w:hAnsi="Times New Roman" w:cs="Times New Roman"/>
          <w:vertAlign w:val="subscript"/>
        </w:rPr>
        <w:instrText>3</w:instrText>
      </w:r>
      <w:r w:rsidRPr="00AC6330">
        <w:rPr>
          <w:rFonts w:ascii="Times New Roman" w:eastAsia="华文细黑" w:hAnsi="Times New Roman" w:cs="Times New Roman"/>
        </w:rPr>
        <w:instrText>)</w:instrText>
      </w:r>
      <w:r w:rsidRPr="00AC6330">
        <w:rPr>
          <w:rFonts w:ascii="Times New Roman" w:eastAsia="华文细黑" w:hAnsi="Times New Roman" w:cs="Times New Roman"/>
        </w:rPr>
        <w:fldChar w:fldCharType="end"/>
      </w:r>
      <w:r w:rsidRPr="00AC6330">
        <w:rPr>
          <w:rFonts w:ascii="Times New Roman" w:eastAsia="华文细黑" w:hAnsi="Times New Roman" w:cs="Times New Roman"/>
        </w:rPr>
        <w:t>)</w:t>
      </w:r>
      <w:r>
        <w:rPr>
          <w:rFonts w:ascii="Times New Roman" w:eastAsia="华文细黑" w:hAnsi="Times New Roman" w:cs="Times New Roman"/>
        </w:rPr>
        <w:t>+</w:t>
      </w:r>
      <w:r w:rsidRPr="00AC6330">
        <w:rPr>
          <w:rFonts w:ascii="Times New Roman" w:eastAsia="华文细黑" w:hAnsi="Times New Roman" w:cs="Times New Roman"/>
          <w:i/>
        </w:rPr>
        <w:t>c</w:t>
      </w:r>
      <w:r w:rsidRPr="00AC6330">
        <w:rPr>
          <w:rFonts w:ascii="Times New Roman" w:eastAsia="华文细黑" w:hAnsi="Times New Roman" w:cs="Times New Roman"/>
        </w:rPr>
        <w:t>(OH</w:t>
      </w:r>
      <w:r w:rsidRPr="00AC6330">
        <w:rPr>
          <w:rFonts w:ascii="Times New Roman" w:eastAsia="华文细黑" w:hAnsi="Times New Roman" w:cs="Times New Roman"/>
          <w:vertAlign w:val="superscript"/>
        </w:rPr>
        <w:t>－</w:t>
      </w:r>
      <w:r w:rsidRPr="00AC6330">
        <w:rPr>
          <w:rFonts w:ascii="Times New Roman" w:eastAsia="华文细黑" w:hAnsi="Times New Roman" w:cs="Times New Roman"/>
        </w:rPr>
        <w:t>)</w:t>
      </w:r>
    </w:p>
    <w:p w:rsidR="001F2775" w:rsidRPr="00AC6330" w:rsidRDefault="001F2775" w:rsidP="001F2775">
      <w:pPr>
        <w:pStyle w:val="0"/>
        <w:tabs>
          <w:tab w:val="left" w:pos="4140"/>
          <w:tab w:val="left" w:pos="7380"/>
        </w:tabs>
        <w:spacing w:line="360" w:lineRule="auto"/>
        <w:ind w:left="357"/>
        <w:contextualSpacing/>
        <w:rPr>
          <w:rFonts w:ascii="Times New Roman" w:eastAsia="华文细黑" w:hAnsi="Times New Roman" w:cs="Times New Roman"/>
        </w:rPr>
      </w:pPr>
      <w:r w:rsidRPr="00AC6330">
        <w:rPr>
          <w:rFonts w:ascii="Times New Roman" w:eastAsia="华文细黑" w:hAnsi="Times New Roman" w:cs="Times New Roman"/>
        </w:rPr>
        <w:t>B</w:t>
      </w:r>
      <w:r w:rsidRPr="00AC6330">
        <w:rPr>
          <w:rFonts w:ascii="Times New Roman" w:eastAsia="华文细黑" w:hAnsi="Times New Roman" w:cs="Times New Roman"/>
        </w:rPr>
        <w:t>．当溶液的</w:t>
      </w:r>
      <w:r w:rsidRPr="00AC6330">
        <w:rPr>
          <w:rFonts w:ascii="Times New Roman" w:eastAsia="华文细黑" w:hAnsi="Times New Roman" w:cs="Times New Roman"/>
        </w:rPr>
        <w:t>pH</w:t>
      </w:r>
      <w:r w:rsidRPr="00AC6330">
        <w:rPr>
          <w:rFonts w:ascii="Times New Roman" w:eastAsia="华文细黑" w:hAnsi="Times New Roman" w:cs="Times New Roman"/>
        </w:rPr>
        <w:t>为</w:t>
      </w:r>
      <w:r w:rsidRPr="00AC6330">
        <w:rPr>
          <w:rFonts w:ascii="Times New Roman" w:eastAsia="华文细黑" w:hAnsi="Times New Roman" w:cs="Times New Roman"/>
        </w:rPr>
        <w:t>7</w:t>
      </w:r>
      <w:r w:rsidRPr="00AC6330">
        <w:rPr>
          <w:rFonts w:ascii="Times New Roman" w:eastAsia="华文细黑" w:hAnsi="Times New Roman" w:cs="Times New Roman"/>
        </w:rPr>
        <w:t>时，溶液的总体积为</w:t>
      </w:r>
      <w:r w:rsidRPr="00AC6330">
        <w:rPr>
          <w:rFonts w:ascii="Times New Roman" w:eastAsia="华文细黑" w:hAnsi="Times New Roman" w:cs="Times New Roman"/>
        </w:rPr>
        <w:t>20 mL</w:t>
      </w:r>
    </w:p>
    <w:p w:rsidR="001F2775" w:rsidRPr="00AC6330" w:rsidRDefault="001F2775" w:rsidP="001F2775">
      <w:pPr>
        <w:pStyle w:val="0"/>
        <w:tabs>
          <w:tab w:val="left" w:pos="4140"/>
          <w:tab w:val="left" w:pos="7380"/>
        </w:tabs>
        <w:spacing w:line="360" w:lineRule="auto"/>
        <w:ind w:left="357"/>
        <w:contextualSpacing/>
        <w:rPr>
          <w:rFonts w:ascii="Times New Roman" w:eastAsia="华文细黑" w:hAnsi="Times New Roman" w:cs="Times New Roman"/>
        </w:rPr>
      </w:pPr>
      <w:r w:rsidRPr="00AC6330">
        <w:rPr>
          <w:rFonts w:ascii="Times New Roman" w:eastAsia="华文细黑" w:hAnsi="Times New Roman" w:cs="Times New Roman"/>
        </w:rPr>
        <w:t>C</w:t>
      </w:r>
      <w:r w:rsidRPr="00AC6330">
        <w:rPr>
          <w:rFonts w:ascii="Times New Roman" w:eastAsia="华文细黑" w:hAnsi="Times New Roman" w:cs="Times New Roman"/>
        </w:rPr>
        <w:t>．在</w:t>
      </w:r>
      <w:r w:rsidRPr="00AC6330">
        <w:rPr>
          <w:rFonts w:ascii="Times New Roman" w:eastAsia="华文细黑" w:hAnsi="Times New Roman" w:cs="Times New Roman"/>
          <w:i/>
        </w:rPr>
        <w:t>B</w:t>
      </w:r>
      <w:r w:rsidRPr="00AC6330">
        <w:rPr>
          <w:rFonts w:ascii="Times New Roman" w:eastAsia="华文细黑" w:hAnsi="Times New Roman" w:cs="Times New Roman"/>
        </w:rPr>
        <w:t>点所示的溶液中，浓度最大的阳离子是</w:t>
      </w:r>
      <w:r w:rsidRPr="00AC6330">
        <w:rPr>
          <w:rFonts w:ascii="Times New Roman" w:eastAsia="华文细黑" w:hAnsi="Times New Roman" w:cs="Times New Roman"/>
        </w:rPr>
        <w:t>Na</w:t>
      </w:r>
      <w:r>
        <w:rPr>
          <w:rFonts w:ascii="Times New Roman" w:eastAsia="华文细黑" w:hAnsi="Times New Roman" w:cs="Times New Roman"/>
          <w:vertAlign w:val="superscript"/>
        </w:rPr>
        <w:t>+</w:t>
      </w:r>
    </w:p>
    <w:p w:rsidR="001F2775" w:rsidRPr="00AC6330" w:rsidRDefault="001F2775" w:rsidP="001F2775">
      <w:pPr>
        <w:pStyle w:val="0"/>
        <w:tabs>
          <w:tab w:val="left" w:pos="4140"/>
          <w:tab w:val="left" w:pos="7380"/>
        </w:tabs>
        <w:spacing w:line="360" w:lineRule="auto"/>
        <w:ind w:left="357"/>
        <w:contextualSpacing/>
        <w:rPr>
          <w:rFonts w:ascii="Times New Roman" w:eastAsia="华文细黑" w:hAnsi="Times New Roman" w:cs="Times New Roman"/>
        </w:rPr>
      </w:pPr>
      <w:r w:rsidRPr="00AC6330">
        <w:rPr>
          <w:rFonts w:ascii="Times New Roman" w:eastAsia="华文细黑" w:hAnsi="Times New Roman" w:cs="Times New Roman"/>
        </w:rPr>
        <w:t>D</w:t>
      </w:r>
      <w:r w:rsidRPr="00AC6330">
        <w:rPr>
          <w:rFonts w:ascii="Times New Roman" w:eastAsia="华文细黑" w:hAnsi="Times New Roman" w:cs="Times New Roman"/>
        </w:rPr>
        <w:t>．在</w:t>
      </w:r>
      <w:r w:rsidRPr="00AC6330">
        <w:rPr>
          <w:rFonts w:ascii="Times New Roman" w:eastAsia="华文细黑" w:hAnsi="Times New Roman" w:cs="Times New Roman"/>
          <w:i/>
        </w:rPr>
        <w:t>A</w:t>
      </w:r>
      <w:r w:rsidRPr="00AC6330">
        <w:rPr>
          <w:rFonts w:ascii="Times New Roman" w:eastAsia="华文细黑" w:hAnsi="Times New Roman" w:cs="Times New Roman"/>
        </w:rPr>
        <w:t>点所示的溶液中</w:t>
      </w:r>
      <w:r>
        <w:rPr>
          <w:rFonts w:ascii="Times New Roman" w:eastAsia="华文细黑" w:hAnsi="Times New Roman" w:cs="Times New Roman"/>
        </w:rPr>
        <w:t>：</w:t>
      </w:r>
      <w:r w:rsidRPr="00AC6330">
        <w:rPr>
          <w:rFonts w:ascii="Times New Roman" w:eastAsia="华文细黑" w:hAnsi="Times New Roman" w:cs="Times New Roman"/>
          <w:i/>
        </w:rPr>
        <w:t>c</w:t>
      </w:r>
      <w:r w:rsidRPr="00AC6330">
        <w:rPr>
          <w:rFonts w:ascii="Times New Roman" w:eastAsia="华文细黑" w:hAnsi="Times New Roman" w:cs="Times New Roman"/>
        </w:rPr>
        <w:t>(CO</w:t>
      </w:r>
      <w:r w:rsidRPr="00AC6330">
        <w:rPr>
          <w:rFonts w:ascii="Times New Roman" w:eastAsia="华文细黑" w:hAnsi="Times New Roman" w:cs="Times New Roman"/>
        </w:rPr>
        <w:fldChar w:fldCharType="begin"/>
      </w:r>
      <w:r w:rsidRPr="00AC6330">
        <w:rPr>
          <w:rFonts w:ascii="Times New Roman" w:eastAsia="华文细黑" w:hAnsi="Times New Roman" w:cs="Times New Roman"/>
        </w:rPr>
        <w:instrText>eq \o\al(</w:instrText>
      </w:r>
      <w:r w:rsidRPr="00AC6330">
        <w:rPr>
          <w:rFonts w:ascii="Times New Roman" w:eastAsia="华文细黑" w:hAnsi="Times New Roman" w:cs="Times New Roman"/>
          <w:vertAlign w:val="superscript"/>
        </w:rPr>
        <w:instrText>2</w:instrText>
      </w:r>
      <w:r w:rsidRPr="00AC6330">
        <w:rPr>
          <w:rFonts w:ascii="Times New Roman" w:eastAsia="华文细黑" w:hAnsi="Times New Roman" w:cs="Times New Roman"/>
          <w:vertAlign w:val="superscript"/>
        </w:rPr>
        <w:instrText>－</w:instrText>
      </w:r>
      <w:r w:rsidRPr="00AC6330">
        <w:rPr>
          <w:rFonts w:ascii="Times New Roman" w:eastAsia="华文细黑" w:hAnsi="Times New Roman" w:cs="Times New Roman"/>
        </w:rPr>
        <w:instrText>,</w:instrText>
      </w:r>
      <w:r w:rsidRPr="00AC6330">
        <w:rPr>
          <w:rFonts w:ascii="Times New Roman" w:eastAsia="华文细黑" w:hAnsi="Times New Roman" w:cs="Times New Roman"/>
          <w:vertAlign w:val="subscript"/>
        </w:rPr>
        <w:instrText>3</w:instrText>
      </w:r>
      <w:r w:rsidRPr="00AC6330">
        <w:rPr>
          <w:rFonts w:ascii="Times New Roman" w:eastAsia="华文细黑" w:hAnsi="Times New Roman" w:cs="Times New Roman"/>
        </w:rPr>
        <w:instrText>)</w:instrText>
      </w:r>
      <w:r w:rsidRPr="00AC6330">
        <w:rPr>
          <w:rFonts w:ascii="Times New Roman" w:eastAsia="华文细黑" w:hAnsi="Times New Roman" w:cs="Times New Roman"/>
        </w:rPr>
        <w:fldChar w:fldCharType="end"/>
      </w:r>
      <w:r w:rsidRPr="00AC6330">
        <w:rPr>
          <w:rFonts w:ascii="Times New Roman" w:eastAsia="华文细黑" w:hAnsi="Times New Roman" w:cs="Times New Roman"/>
        </w:rPr>
        <w:t>)</w:t>
      </w:r>
      <w:r w:rsidRPr="00AC6330">
        <w:rPr>
          <w:rFonts w:ascii="Times New Roman" w:eastAsia="华文细黑" w:hAnsi="Times New Roman" w:cs="Times New Roman"/>
        </w:rPr>
        <w:t>＝</w:t>
      </w:r>
      <w:r w:rsidRPr="00AC6330">
        <w:rPr>
          <w:rFonts w:ascii="Times New Roman" w:eastAsia="华文细黑" w:hAnsi="Times New Roman" w:cs="Times New Roman"/>
          <w:i/>
        </w:rPr>
        <w:t>c</w:t>
      </w:r>
      <w:r w:rsidRPr="00AC6330">
        <w:rPr>
          <w:rFonts w:ascii="Times New Roman" w:eastAsia="华文细黑" w:hAnsi="Times New Roman" w:cs="Times New Roman"/>
        </w:rPr>
        <w:t>(HCO</w:t>
      </w:r>
      <w:r w:rsidRPr="00AC6330">
        <w:rPr>
          <w:rFonts w:ascii="Times New Roman" w:eastAsia="华文细黑" w:hAnsi="Times New Roman" w:cs="Times New Roman"/>
        </w:rPr>
        <w:fldChar w:fldCharType="begin"/>
      </w:r>
      <w:r w:rsidRPr="00AC6330">
        <w:rPr>
          <w:rFonts w:ascii="Times New Roman" w:eastAsia="华文细黑" w:hAnsi="Times New Roman" w:cs="Times New Roman"/>
        </w:rPr>
        <w:instrText>eq \o\al(</w:instrText>
      </w:r>
      <w:r w:rsidRPr="00AC6330">
        <w:rPr>
          <w:rFonts w:ascii="Times New Roman" w:eastAsia="华文细黑" w:hAnsi="Times New Roman" w:cs="Times New Roman"/>
          <w:vertAlign w:val="superscript"/>
        </w:rPr>
        <w:instrText>－</w:instrText>
      </w:r>
      <w:r w:rsidRPr="00AC6330">
        <w:rPr>
          <w:rFonts w:ascii="Times New Roman" w:eastAsia="华文细黑" w:hAnsi="Times New Roman" w:cs="Times New Roman"/>
        </w:rPr>
        <w:instrText>,</w:instrText>
      </w:r>
      <w:r w:rsidRPr="00AC6330">
        <w:rPr>
          <w:rFonts w:ascii="Times New Roman" w:eastAsia="华文细黑" w:hAnsi="Times New Roman" w:cs="Times New Roman"/>
          <w:vertAlign w:val="subscript"/>
        </w:rPr>
        <w:instrText>3</w:instrText>
      </w:r>
      <w:r w:rsidRPr="00AC6330">
        <w:rPr>
          <w:rFonts w:ascii="Times New Roman" w:eastAsia="华文细黑" w:hAnsi="Times New Roman" w:cs="Times New Roman"/>
        </w:rPr>
        <w:instrText>)</w:instrText>
      </w:r>
      <w:r w:rsidRPr="00AC6330">
        <w:rPr>
          <w:rFonts w:ascii="Times New Roman" w:eastAsia="华文细黑" w:hAnsi="Times New Roman" w:cs="Times New Roman"/>
        </w:rPr>
        <w:fldChar w:fldCharType="end"/>
      </w:r>
      <w:r w:rsidRPr="00AC6330">
        <w:rPr>
          <w:rFonts w:ascii="Times New Roman" w:eastAsia="华文细黑" w:hAnsi="Times New Roman" w:cs="Times New Roman"/>
        </w:rPr>
        <w:t>)</w:t>
      </w:r>
      <w:r w:rsidRPr="00AC6330">
        <w:rPr>
          <w:rFonts w:ascii="Times New Roman" w:eastAsia="华文细黑" w:hAnsi="Times New Roman" w:cs="Times New Roman"/>
        </w:rPr>
        <w:t>＞</w:t>
      </w:r>
      <w:r w:rsidRPr="00AC6330">
        <w:rPr>
          <w:rFonts w:ascii="Times New Roman" w:eastAsia="华文细黑" w:hAnsi="Times New Roman" w:cs="Times New Roman"/>
          <w:i/>
        </w:rPr>
        <w:t>c</w:t>
      </w:r>
      <w:r w:rsidRPr="00AC6330">
        <w:rPr>
          <w:rFonts w:ascii="Times New Roman" w:eastAsia="华文细黑" w:hAnsi="Times New Roman" w:cs="Times New Roman"/>
        </w:rPr>
        <w:t>(H</w:t>
      </w:r>
      <w:r>
        <w:rPr>
          <w:rFonts w:ascii="Times New Roman" w:eastAsia="华文细黑" w:hAnsi="Times New Roman" w:cs="Times New Roman"/>
          <w:vertAlign w:val="superscript"/>
        </w:rPr>
        <w:t>+</w:t>
      </w:r>
      <w:r w:rsidRPr="00AC6330">
        <w:rPr>
          <w:rFonts w:ascii="Times New Roman" w:eastAsia="华文细黑" w:hAnsi="Times New Roman" w:cs="Times New Roman"/>
        </w:rPr>
        <w:t>)</w:t>
      </w:r>
      <w:r w:rsidRPr="00AC6330">
        <w:rPr>
          <w:rFonts w:ascii="Times New Roman" w:eastAsia="华文细黑" w:hAnsi="Times New Roman" w:cs="Times New Roman"/>
        </w:rPr>
        <w:t>＞</w:t>
      </w:r>
      <w:r w:rsidRPr="00AC6330">
        <w:rPr>
          <w:rFonts w:ascii="Times New Roman" w:eastAsia="华文细黑" w:hAnsi="Times New Roman" w:cs="Times New Roman"/>
          <w:i/>
        </w:rPr>
        <w:t>c</w:t>
      </w:r>
      <w:r w:rsidRPr="00AC6330">
        <w:rPr>
          <w:rFonts w:ascii="Times New Roman" w:eastAsia="华文细黑" w:hAnsi="Times New Roman" w:cs="Times New Roman"/>
        </w:rPr>
        <w:t>(OH</w:t>
      </w:r>
      <w:r w:rsidRPr="00AC6330">
        <w:rPr>
          <w:rFonts w:ascii="Times New Roman" w:eastAsia="华文细黑" w:hAnsi="Times New Roman" w:cs="Times New Roman"/>
          <w:vertAlign w:val="superscript"/>
        </w:rPr>
        <w:t>－</w:t>
      </w:r>
      <w:r w:rsidRPr="00AC6330">
        <w:rPr>
          <w:rFonts w:ascii="Times New Roman" w:eastAsia="华文细黑" w:hAnsi="Times New Roman" w:cs="Times New Roman"/>
        </w:rPr>
        <w:t>)</w:t>
      </w:r>
    </w:p>
    <w:p w:rsidR="001F2775" w:rsidRPr="00AC6330" w:rsidRDefault="001F2775" w:rsidP="001F2775">
      <w:pPr>
        <w:spacing w:line="360" w:lineRule="auto"/>
        <w:ind w:firstLineChars="200" w:firstLine="420"/>
        <w:contextualSpacing/>
        <w:rPr>
          <w:rFonts w:ascii="Times New Roman" w:eastAsia="华文细黑" w:hAnsi="Times New Roman" w:cs="Times New Roman"/>
          <w:b/>
          <w:szCs w:val="21"/>
        </w:rPr>
      </w:pPr>
      <w:r w:rsidRPr="00AC6330">
        <w:rPr>
          <w:rFonts w:ascii="Times New Roman" w:eastAsia="华文细黑" w:hAnsi="Times New Roman" w:cs="Times New Roman"/>
          <w:b/>
          <w:szCs w:val="21"/>
        </w:rPr>
        <w:t>3</w:t>
      </w:r>
      <w:r w:rsidRPr="00AC6330">
        <w:rPr>
          <w:rFonts w:ascii="Times New Roman" w:eastAsia="华文细黑" w:hAnsi="Times New Roman" w:cs="Times New Roman"/>
          <w:bCs/>
          <w:szCs w:val="21"/>
        </w:rPr>
        <w:t>．</w:t>
      </w:r>
      <w:r w:rsidRPr="00AC6330">
        <w:rPr>
          <w:rFonts w:ascii="Times New Roman" w:eastAsia="华文细黑" w:hAnsi="Times New Roman" w:cs="Times New Roman"/>
          <w:b/>
          <w:szCs w:val="21"/>
        </w:rPr>
        <w:t>质子守恒</w:t>
      </w:r>
    </w:p>
    <w:p w:rsidR="001F2775" w:rsidRDefault="001F2775" w:rsidP="001F2775">
      <w:pPr>
        <w:spacing w:line="360" w:lineRule="auto"/>
        <w:ind w:firstLineChars="200" w:firstLine="420"/>
        <w:contextualSpacing/>
        <w:textAlignment w:val="center"/>
        <w:rPr>
          <w:rFonts w:ascii="Times New Roman" w:eastAsia="华文细黑" w:hAnsi="Times New Roman" w:cs="Times New Roman"/>
          <w:bCs/>
          <w:color w:val="0070C0"/>
          <w:szCs w:val="21"/>
        </w:rPr>
      </w:pPr>
    </w:p>
    <w:p w:rsidR="001F2775" w:rsidRPr="00AC6330" w:rsidRDefault="001F2775" w:rsidP="001F2775">
      <w:pPr>
        <w:spacing w:line="360" w:lineRule="auto"/>
        <w:ind w:firstLineChars="200" w:firstLine="420"/>
        <w:contextualSpacing/>
        <w:textAlignment w:val="center"/>
        <w:rPr>
          <w:rFonts w:ascii="Times New Roman" w:eastAsia="华文细黑" w:hAnsi="Times New Roman" w:cs="Times New Roman"/>
          <w:szCs w:val="21"/>
        </w:rPr>
      </w:pPr>
      <w:r w:rsidRPr="001F42D7">
        <w:rPr>
          <w:rFonts w:ascii="Times New Roman" w:eastAsia="华文细黑" w:hAnsi="Times New Roman" w:cs="Times New Roman"/>
          <w:bCs/>
          <w:color w:val="0070C0"/>
          <w:szCs w:val="21"/>
        </w:rPr>
        <w:t>典例</w:t>
      </w:r>
      <w:r w:rsidRPr="001F42D7">
        <w:rPr>
          <w:rFonts w:ascii="Times New Roman" w:eastAsia="华文细黑" w:hAnsi="Times New Roman" w:cs="Times New Roman"/>
          <w:bCs/>
          <w:color w:val="0070C0"/>
          <w:szCs w:val="21"/>
        </w:rPr>
        <w:t>3</w:t>
      </w:r>
      <w:r w:rsidRPr="001F42D7">
        <w:rPr>
          <w:rFonts w:ascii="Times New Roman" w:eastAsia="华文细黑" w:hAnsi="Times New Roman" w:cs="Times New Roman"/>
          <w:bCs/>
          <w:color w:val="0070C0"/>
          <w:szCs w:val="21"/>
        </w:rPr>
        <w:t>．</w:t>
      </w:r>
      <w:r w:rsidRPr="00AC6330">
        <w:rPr>
          <w:rFonts w:ascii="Times New Roman" w:eastAsia="华文细黑" w:hAnsi="Times New Roman" w:cs="Times New Roman"/>
          <w:szCs w:val="21"/>
        </w:rPr>
        <w:t>298K</w:t>
      </w:r>
      <w:r w:rsidRPr="00AC6330">
        <w:rPr>
          <w:rFonts w:ascii="Times New Roman" w:eastAsia="华文细黑" w:hAnsi="Times New Roman" w:cs="Times New Roman"/>
          <w:szCs w:val="21"/>
        </w:rPr>
        <w:t>时，向</w:t>
      </w:r>
      <w:r w:rsidRPr="00AC6330">
        <w:rPr>
          <w:rFonts w:ascii="Times New Roman" w:eastAsia="华文细黑" w:hAnsi="Times New Roman" w:cs="Times New Roman"/>
          <w:szCs w:val="21"/>
        </w:rPr>
        <w:t>20mL</w:t>
      </w:r>
      <w:r>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c</w:t>
      </w:r>
      <w:r>
        <w:rPr>
          <w:rFonts w:ascii="Times New Roman" w:eastAsia="华文细黑" w:hAnsi="Times New Roman" w:cs="Times New Roman"/>
          <w:szCs w:val="21"/>
        </w:rPr>
        <w:t xml:space="preserve"> </w:t>
      </w:r>
      <w:proofErr w:type="spellStart"/>
      <w:r w:rsidRPr="00AC6330">
        <w:rPr>
          <w:rFonts w:ascii="Times New Roman" w:eastAsia="华文细黑" w:hAnsi="Times New Roman" w:cs="Times New Roman"/>
          <w:szCs w:val="21"/>
        </w:rPr>
        <w:t>mol·L</w:t>
      </w:r>
      <w:proofErr w:type="spellEnd"/>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vertAlign w:val="superscript"/>
        </w:rPr>
        <w:t>1</w:t>
      </w:r>
      <w:r>
        <w:rPr>
          <w:rFonts w:ascii="Times New Roman" w:eastAsia="华文细黑" w:hAnsi="Times New Roman" w:cs="Times New Roman"/>
          <w:szCs w:val="21"/>
          <w:vertAlign w:val="superscript"/>
        </w:rPr>
        <w:t xml:space="preserve"> </w:t>
      </w:r>
      <w:r w:rsidRPr="00AC6330">
        <w:rPr>
          <w:rFonts w:ascii="Times New Roman" w:eastAsia="华文细黑" w:hAnsi="Times New Roman" w:cs="Times New Roman"/>
          <w:szCs w:val="21"/>
        </w:rPr>
        <w:t>KOH</w:t>
      </w:r>
      <w:r w:rsidRPr="00AC6330">
        <w:rPr>
          <w:rFonts w:ascii="Times New Roman" w:eastAsia="华文细黑" w:hAnsi="Times New Roman" w:cs="Times New Roman"/>
          <w:szCs w:val="21"/>
        </w:rPr>
        <w:t>溶液中滴加</w:t>
      </w:r>
      <w:r w:rsidRPr="00AC6330">
        <w:rPr>
          <w:rFonts w:ascii="Times New Roman" w:eastAsia="华文细黑" w:hAnsi="Times New Roman" w:cs="Times New Roman"/>
          <w:szCs w:val="21"/>
        </w:rPr>
        <w:t>0.1mol·L</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vertAlign w:val="superscript"/>
        </w:rPr>
        <w:t>1</w:t>
      </w:r>
      <w:r>
        <w:rPr>
          <w:rFonts w:ascii="Times New Roman" w:eastAsia="华文细黑" w:hAnsi="Times New Roman" w:cs="Times New Roman"/>
          <w:szCs w:val="21"/>
          <w:vertAlign w:val="superscript"/>
        </w:rPr>
        <w:t xml:space="preserve"> </w:t>
      </w:r>
      <w:r w:rsidRPr="00AC6330">
        <w:rPr>
          <w:rFonts w:ascii="Times New Roman" w:eastAsia="华文细黑" w:hAnsi="Times New Roman" w:cs="Times New Roman"/>
          <w:szCs w:val="21"/>
        </w:rPr>
        <w:t>HCOOH</w:t>
      </w:r>
      <w:r w:rsidRPr="00AC6330">
        <w:rPr>
          <w:rFonts w:ascii="Times New Roman" w:eastAsia="华文细黑" w:hAnsi="Times New Roman" w:cs="Times New Roman"/>
          <w:szCs w:val="21"/>
        </w:rPr>
        <w:t>溶液，混合溶液中水电离的氢氧根离子</w:t>
      </w:r>
      <w:proofErr w:type="gramStart"/>
      <w:r w:rsidRPr="00AC6330">
        <w:rPr>
          <w:rFonts w:ascii="Times New Roman" w:eastAsia="华文细黑" w:hAnsi="Times New Roman" w:cs="Times New Roman"/>
          <w:szCs w:val="21"/>
        </w:rPr>
        <w:t>浓度与滴加</w:t>
      </w:r>
      <w:proofErr w:type="gramEnd"/>
      <w:r w:rsidRPr="00AC6330">
        <w:rPr>
          <w:rFonts w:ascii="Times New Roman" w:eastAsia="华文细黑" w:hAnsi="Times New Roman" w:cs="Times New Roman"/>
          <w:szCs w:val="21"/>
        </w:rPr>
        <w:t>甲酸</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弱酸</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溶液体积</w:t>
      </w:r>
      <w:r w:rsidRPr="00AC6330">
        <w:rPr>
          <w:rFonts w:ascii="Times New Roman" w:eastAsia="华文细黑" w:hAnsi="Times New Roman" w:cs="Times New Roman"/>
          <w:szCs w:val="21"/>
        </w:rPr>
        <w:t>(V)</w:t>
      </w:r>
      <w:r w:rsidRPr="00AC6330">
        <w:rPr>
          <w:rFonts w:ascii="Times New Roman" w:eastAsia="华文细黑" w:hAnsi="Times New Roman" w:cs="Times New Roman"/>
          <w:szCs w:val="21"/>
        </w:rPr>
        <w:t>的关系如图所示。下列说法正确的是</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 xml:space="preserve">   </w:t>
      </w:r>
      <w:r>
        <w:rPr>
          <w:rFonts w:ascii="Times New Roman" w:eastAsia="华文细黑" w:hAnsi="Times New Roman" w:cs="Times New Roman" w:hint="eastAsia"/>
          <w:szCs w:val="21"/>
        </w:rPr>
        <w:t>）</w:t>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noProof/>
          <w:szCs w:val="21"/>
        </w:rPr>
        <w:drawing>
          <wp:inline distT="0" distB="0" distL="114300" distR="114300" wp14:anchorId="06A25267" wp14:editId="1C3FE88D">
            <wp:extent cx="2638425" cy="1647825"/>
            <wp:effectExtent l="0" t="0" r="9525" b="9525"/>
            <wp:docPr id="336" name="图片 33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336" descr="figure"/>
                    <pic:cNvPicPr>
                      <a:picLocks noChangeAspect="1"/>
                    </pic:cNvPicPr>
                  </pic:nvPicPr>
                  <pic:blipFill>
                    <a:blip r:embed="rId10"/>
                    <a:stretch>
                      <a:fillRect/>
                    </a:stretch>
                  </pic:blipFill>
                  <pic:spPr>
                    <a:xfrm>
                      <a:off x="0" y="0"/>
                      <a:ext cx="2638425" cy="1647825"/>
                    </a:xfrm>
                    <a:prstGeom prst="rect">
                      <a:avLst/>
                    </a:prstGeom>
                  </pic:spPr>
                </pic:pic>
              </a:graphicData>
            </a:graphic>
          </wp:inline>
        </w:drawing>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．上述</w:t>
      </w:r>
      <w:r w:rsidRPr="00AC6330">
        <w:rPr>
          <w:rFonts w:ascii="Times New Roman" w:eastAsia="华文细黑" w:hAnsi="Times New Roman" w:cs="Times New Roman"/>
          <w:szCs w:val="21"/>
        </w:rPr>
        <w:t>KOH</w:t>
      </w:r>
      <w:r w:rsidRPr="00AC6330">
        <w:rPr>
          <w:rFonts w:ascii="Times New Roman" w:eastAsia="华文细黑" w:hAnsi="Times New Roman" w:cs="Times New Roman"/>
          <w:szCs w:val="21"/>
        </w:rPr>
        <w:t>溶液的浓度</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0.01mol·L</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vertAlign w:val="superscript"/>
        </w:rPr>
        <w:t>1</w:t>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点对应的溶液中</w:t>
      </w:r>
      <w:r>
        <w:rPr>
          <w:rFonts w:ascii="Times New Roman" w:eastAsia="华文细黑" w:hAnsi="Times New Roman" w:cs="Times New Roman"/>
          <w:szCs w:val="21"/>
        </w:rPr>
        <w:t>：</w:t>
      </w:r>
      <w:r w:rsidRPr="00AC6330">
        <w:rPr>
          <w:rFonts w:ascii="Times New Roman" w:eastAsia="华文细黑" w:hAnsi="Times New Roman" w:cs="Times New Roman"/>
          <w:szCs w:val="21"/>
        </w:rPr>
        <w:t>c(K</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c(HCOO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E</w:t>
      </w:r>
      <w:r w:rsidRPr="00AC6330">
        <w:rPr>
          <w:rFonts w:ascii="Times New Roman" w:eastAsia="华文细黑" w:hAnsi="Times New Roman" w:cs="Times New Roman"/>
          <w:szCs w:val="21"/>
        </w:rPr>
        <w:t>点对应的溶液中</w:t>
      </w:r>
      <w:r>
        <w:rPr>
          <w:rFonts w:ascii="Times New Roman" w:eastAsia="华文细黑" w:hAnsi="Times New Roman" w:cs="Times New Roman"/>
          <w:szCs w:val="21"/>
        </w:rPr>
        <w:t>：</w:t>
      </w:r>
      <w:r w:rsidRPr="00AC6330">
        <w:rPr>
          <w:rFonts w:ascii="Times New Roman" w:eastAsia="华文细黑" w:hAnsi="Times New Roman" w:cs="Times New Roman"/>
          <w:szCs w:val="21"/>
        </w:rPr>
        <w: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c(H</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c(HCOOH)</w:t>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．若</w:t>
      </w: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点对应的甲酸溶液体积为</w:t>
      </w:r>
      <w:r w:rsidRPr="00AC6330">
        <w:rPr>
          <w:rFonts w:ascii="Times New Roman" w:eastAsia="华文细黑" w:hAnsi="Times New Roman" w:cs="Times New Roman"/>
          <w:szCs w:val="21"/>
        </w:rPr>
        <w:t>V</w:t>
      </w:r>
      <w:r w:rsidRPr="00AC6330">
        <w:rPr>
          <w:rFonts w:ascii="Times New Roman" w:eastAsia="华文细黑" w:hAnsi="Times New Roman" w:cs="Times New Roman"/>
          <w:szCs w:val="21"/>
          <w:vertAlign w:val="subscript"/>
        </w:rPr>
        <w:t>1</w:t>
      </w:r>
      <w:r w:rsidRPr="00AC6330">
        <w:rPr>
          <w:rFonts w:ascii="Times New Roman" w:eastAsia="华文细黑" w:hAnsi="Times New Roman" w:cs="Times New Roman"/>
          <w:szCs w:val="21"/>
        </w:rPr>
        <w:t>mL</w:t>
      </w:r>
      <w:r w:rsidRPr="00AC6330">
        <w:rPr>
          <w:rFonts w:ascii="Times New Roman" w:eastAsia="华文细黑" w:hAnsi="Times New Roman" w:cs="Times New Roman"/>
          <w:szCs w:val="21"/>
        </w:rPr>
        <w:t>，则</w:t>
      </w:r>
      <w:r w:rsidRPr="00AC6330">
        <w:rPr>
          <w:rFonts w:ascii="Times New Roman" w:eastAsia="华文细黑" w:hAnsi="Times New Roman" w:cs="Times New Roman"/>
          <w:szCs w:val="21"/>
        </w:rPr>
        <w:t>HCOOH</w:t>
      </w:r>
      <w:r w:rsidRPr="00AC6330">
        <w:rPr>
          <w:rFonts w:ascii="Times New Roman" w:eastAsia="华文细黑" w:hAnsi="Times New Roman" w:cs="Times New Roman"/>
          <w:szCs w:val="21"/>
        </w:rPr>
        <w:t>电离平衡常数</w:t>
      </w:r>
      <w:r w:rsidRPr="00AC6330">
        <w:rPr>
          <w:rFonts w:ascii="Times New Roman" w:eastAsia="华文细黑" w:hAnsi="Times New Roman" w:cs="Times New Roman"/>
          <w:szCs w:val="21"/>
        </w:rPr>
        <w:object w:dxaOrig="1499" w:dyaOrig="5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444533e8f88f4f1a82a06194f8015e0a" style="width:75pt;height:28.5pt" o:ole="">
            <v:imagedata r:id="rId11" o:title="eqId444533e8f88f4f1a82a06194f8015e0a"/>
          </v:shape>
          <o:OLEObject Type="Embed" ProgID="Equation.DSMT4" ShapeID="_x0000_i1025" DrawAspect="Content" ObjectID="_1633350077" r:id="rId12"/>
        </w:object>
      </w:r>
    </w:p>
    <w:p w:rsidR="001F2775" w:rsidRPr="00AC6330" w:rsidRDefault="001F2775" w:rsidP="001F2775">
      <w:pPr>
        <w:spacing w:line="360" w:lineRule="auto"/>
        <w:ind w:firstLineChars="200" w:firstLine="420"/>
        <w:contextualSpacing/>
        <w:rPr>
          <w:rFonts w:ascii="Times New Roman" w:eastAsia="华文细黑" w:hAnsi="Times New Roman" w:cs="Times New Roman"/>
          <w:b/>
          <w:szCs w:val="21"/>
        </w:rPr>
      </w:pPr>
      <w:r w:rsidRPr="00AC6330">
        <w:rPr>
          <w:rFonts w:ascii="Times New Roman" w:eastAsia="华文细黑" w:hAnsi="Times New Roman" w:cs="Times New Roman"/>
          <w:b/>
          <w:szCs w:val="21"/>
        </w:rPr>
        <w:t>4</w:t>
      </w:r>
      <w:r w:rsidRPr="00AC6330">
        <w:rPr>
          <w:rFonts w:ascii="Times New Roman" w:eastAsia="华文细黑" w:hAnsi="Times New Roman" w:cs="Times New Roman"/>
          <w:bCs/>
          <w:szCs w:val="21"/>
        </w:rPr>
        <w:t>．</w:t>
      </w:r>
      <w:r w:rsidRPr="00AC6330">
        <w:rPr>
          <w:rFonts w:ascii="Times New Roman" w:eastAsia="华文细黑" w:hAnsi="Times New Roman" w:cs="Times New Roman"/>
          <w:b/>
          <w:szCs w:val="21"/>
        </w:rPr>
        <w:t>离子浓度大小比较</w:t>
      </w:r>
    </w:p>
    <w:p w:rsidR="001F2775" w:rsidRPr="00AC6330" w:rsidRDefault="001F2775" w:rsidP="001F2775">
      <w:pPr>
        <w:spacing w:line="360" w:lineRule="auto"/>
        <w:ind w:firstLineChars="200" w:firstLine="420"/>
        <w:contextualSpacing/>
        <w:jc w:val="left"/>
        <w:rPr>
          <w:rFonts w:ascii="Times New Roman" w:eastAsia="华文细黑" w:hAnsi="Times New Roman" w:cs="Times New Roman"/>
          <w:bCs/>
          <w:szCs w:val="21"/>
        </w:rPr>
      </w:pPr>
      <w:r w:rsidRPr="001F42D7">
        <w:rPr>
          <w:rFonts w:ascii="Times New Roman" w:eastAsia="华文细黑" w:hAnsi="Times New Roman" w:cs="Times New Roman"/>
          <w:bCs/>
          <w:color w:val="0070C0"/>
          <w:szCs w:val="21"/>
        </w:rPr>
        <w:t>典例</w:t>
      </w:r>
      <w:r w:rsidRPr="001F42D7">
        <w:rPr>
          <w:rFonts w:ascii="Times New Roman" w:eastAsia="华文细黑" w:hAnsi="Times New Roman" w:cs="Times New Roman"/>
          <w:bCs/>
          <w:color w:val="0070C0"/>
          <w:szCs w:val="21"/>
        </w:rPr>
        <w:t>4</w:t>
      </w:r>
      <w:r w:rsidRPr="001F42D7">
        <w:rPr>
          <w:rFonts w:ascii="Times New Roman" w:eastAsia="华文细黑" w:hAnsi="Times New Roman" w:cs="Times New Roman"/>
          <w:bCs/>
          <w:color w:val="0070C0"/>
          <w:szCs w:val="21"/>
        </w:rPr>
        <w:t>．</w:t>
      </w:r>
      <w:r w:rsidRPr="00AC6330">
        <w:rPr>
          <w:rFonts w:ascii="Times New Roman" w:eastAsia="华文细黑" w:hAnsi="Times New Roman" w:cs="Times New Roman"/>
          <w:bCs/>
          <w:szCs w:val="21"/>
        </w:rPr>
        <w:t>下列叙述中不正确的是</w:t>
      </w:r>
      <w:r>
        <w:rPr>
          <w:rFonts w:ascii="Times New Roman" w:eastAsia="华文细黑" w:hAnsi="Times New Roman" w:cs="Times New Roman" w:hint="eastAsia"/>
          <w:bCs/>
          <w:szCs w:val="21"/>
        </w:rPr>
        <w:t>（</w:t>
      </w:r>
      <w:r>
        <w:rPr>
          <w:rFonts w:ascii="Times New Roman" w:eastAsia="华文细黑" w:hAnsi="Times New Roman" w:cs="Times New Roman" w:hint="eastAsia"/>
          <w:bCs/>
          <w:szCs w:val="21"/>
        </w:rPr>
        <w:t xml:space="preserve">   </w:t>
      </w:r>
      <w:r>
        <w:rPr>
          <w:rFonts w:ascii="Times New Roman" w:eastAsia="华文细黑" w:hAnsi="Times New Roman" w:cs="Times New Roman" w:hint="eastAsia"/>
          <w:bCs/>
          <w:szCs w:val="21"/>
        </w:rPr>
        <w:t>）</w:t>
      </w:r>
    </w:p>
    <w:p w:rsidR="001F2775" w:rsidRPr="00AC6330" w:rsidRDefault="001F2775" w:rsidP="001F2775">
      <w:pPr>
        <w:spacing w:line="360" w:lineRule="auto"/>
        <w:ind w:firstLineChars="200" w:firstLine="420"/>
        <w:contextualSpacing/>
        <w:jc w:val="left"/>
        <w:rPr>
          <w:rFonts w:ascii="Times New Roman" w:eastAsia="华文细黑" w:hAnsi="Times New Roman" w:cs="Times New Roman"/>
          <w:bCs/>
          <w:szCs w:val="21"/>
        </w:rPr>
      </w:pPr>
      <w:r w:rsidRPr="00AC6330">
        <w:rPr>
          <w:rFonts w:ascii="Times New Roman" w:eastAsia="华文细黑" w:hAnsi="Times New Roman" w:cs="Times New Roman"/>
          <w:bCs/>
          <w:szCs w:val="21"/>
        </w:rPr>
        <w:t>A</w:t>
      </w:r>
      <w:r w:rsidRPr="00AC6330">
        <w:rPr>
          <w:rFonts w:ascii="Times New Roman" w:eastAsia="华文细黑" w:hAnsi="Times New Roman" w:cs="Times New Roman"/>
          <w:bCs/>
          <w:szCs w:val="21"/>
        </w:rPr>
        <w:t>．</w:t>
      </w:r>
      <w:r w:rsidR="00FC79B9">
        <w:rPr>
          <w:rFonts w:ascii="Times New Roman" w:eastAsia="华文细黑" w:hAnsi="Times New Roman" w:cs="Times New Roman"/>
          <w:bCs/>
          <w:szCs w:val="21"/>
        </w:rPr>
        <w:t>0.1</w:t>
      </w:r>
      <w:r w:rsidRPr="00AC6330">
        <w:rPr>
          <w:rFonts w:ascii="Times New Roman" w:eastAsia="华文细黑" w:hAnsi="Times New Roman" w:cs="Times New Roman"/>
          <w:bCs/>
          <w:szCs w:val="21"/>
        </w:rPr>
        <w:t>mol·L</w:t>
      </w:r>
      <w:r w:rsidRPr="00AC6330">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vertAlign w:val="superscript"/>
        </w:rPr>
        <w:t>1</w:t>
      </w:r>
      <w:r w:rsidRPr="00AC6330">
        <w:rPr>
          <w:rFonts w:ascii="Times New Roman" w:eastAsia="华文细黑" w:hAnsi="Times New Roman" w:cs="Times New Roman"/>
          <w:bCs/>
          <w:szCs w:val="21"/>
        </w:rPr>
        <w:t xml:space="preserve"> NH</w:t>
      </w:r>
      <w:r w:rsidRPr="00AC6330">
        <w:rPr>
          <w:rFonts w:ascii="Times New Roman" w:eastAsia="华文细黑" w:hAnsi="Times New Roman" w:cs="Times New Roman"/>
          <w:bCs/>
          <w:szCs w:val="21"/>
          <w:vertAlign w:val="subscript"/>
        </w:rPr>
        <w:t>4</w:t>
      </w:r>
      <w:r w:rsidRPr="00AC6330">
        <w:rPr>
          <w:rFonts w:ascii="Times New Roman" w:eastAsia="华文细黑" w:hAnsi="Times New Roman" w:cs="Times New Roman"/>
          <w:bCs/>
          <w:szCs w:val="21"/>
        </w:rPr>
        <w:t>HS</w:t>
      </w:r>
      <w:r w:rsidRPr="00AC6330">
        <w:rPr>
          <w:rFonts w:ascii="Times New Roman" w:eastAsia="华文细黑" w:hAnsi="Times New Roman" w:cs="Times New Roman"/>
          <w:bCs/>
          <w:szCs w:val="21"/>
        </w:rPr>
        <w:t>溶液中有</w:t>
      </w:r>
      <w:r>
        <w:rPr>
          <w:rFonts w:ascii="Times New Roman" w:eastAsia="华文细黑" w:hAnsi="Times New Roman" w:cs="Times New Roman"/>
          <w:bCs/>
          <w:szCs w:val="21"/>
        </w:rPr>
        <w:t>：</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(NH</w:t>
      </w:r>
      <w:r w:rsidRPr="00AC6330">
        <w:rPr>
          <w:rFonts w:ascii="Times New Roman" w:eastAsia="华文细黑" w:hAnsi="Times New Roman" w:cs="Times New Roman"/>
          <w:bCs/>
          <w:szCs w:val="21"/>
        </w:rPr>
        <w:fldChar w:fldCharType="begin"/>
      </w:r>
      <w:r w:rsidRPr="00AC6330">
        <w:rPr>
          <w:rFonts w:ascii="Times New Roman" w:eastAsia="华文细黑" w:hAnsi="Times New Roman" w:cs="Times New Roman"/>
          <w:bCs/>
          <w:szCs w:val="21"/>
        </w:rPr>
        <w:instrText>eq \o\al(</w:instrText>
      </w:r>
      <w:r w:rsidRPr="00AC6330">
        <w:rPr>
          <w:rFonts w:ascii="Times New Roman" w:eastAsia="华文细黑" w:hAnsi="Times New Roman" w:cs="Times New Roman"/>
          <w:bCs/>
          <w:szCs w:val="21"/>
          <w:vertAlign w:val="superscript"/>
        </w:rPr>
        <w:instrText>＋</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vertAlign w:val="subscript"/>
        </w:rPr>
        <w:instrText>4</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rPr>
        <w:fldChar w:fldCharType="end"/>
      </w:r>
      <w:r w:rsidRPr="00AC6330">
        <w:rPr>
          <w:rFonts w:ascii="Times New Roman" w:eastAsia="华文细黑" w:hAnsi="Times New Roman" w:cs="Times New Roman"/>
          <w:bCs/>
          <w:szCs w:val="21"/>
        </w:rPr>
        <w:t>)&lt;</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(HS</w:t>
      </w:r>
      <w:r w:rsidRPr="00AC6330">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rPr>
        <w:t>)</w:t>
      </w:r>
      <w:r>
        <w:rPr>
          <w:rFonts w:ascii="Times New Roman" w:eastAsia="华文细黑" w:hAnsi="Times New Roman" w:cs="Times New Roman"/>
          <w:bCs/>
          <w:szCs w:val="21"/>
        </w:rPr>
        <w:t>+</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(S</w:t>
      </w:r>
      <w:r w:rsidRPr="00AC6330">
        <w:rPr>
          <w:rFonts w:ascii="Times New Roman" w:eastAsia="华文细黑" w:hAnsi="Times New Roman" w:cs="Times New Roman"/>
          <w:bCs/>
          <w:szCs w:val="21"/>
          <w:vertAlign w:val="superscript"/>
        </w:rPr>
        <w:t>2</w:t>
      </w:r>
      <w:r w:rsidRPr="00AC6330">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rPr>
        <w:t>)</w:t>
      </w:r>
      <w:r>
        <w:rPr>
          <w:rFonts w:ascii="Times New Roman" w:eastAsia="华文细黑" w:hAnsi="Times New Roman" w:cs="Times New Roman"/>
          <w:bCs/>
          <w:szCs w:val="21"/>
        </w:rPr>
        <w:t>+</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(H</w:t>
      </w:r>
      <w:r w:rsidRPr="00AC6330">
        <w:rPr>
          <w:rFonts w:ascii="Times New Roman" w:eastAsia="华文细黑" w:hAnsi="Times New Roman" w:cs="Times New Roman"/>
          <w:bCs/>
          <w:szCs w:val="21"/>
          <w:vertAlign w:val="subscript"/>
        </w:rPr>
        <w:t>2</w:t>
      </w:r>
      <w:r w:rsidRPr="00AC6330">
        <w:rPr>
          <w:rFonts w:ascii="Times New Roman" w:eastAsia="华文细黑" w:hAnsi="Times New Roman" w:cs="Times New Roman"/>
          <w:bCs/>
          <w:szCs w:val="21"/>
        </w:rPr>
        <w:t>S)</w:t>
      </w:r>
    </w:p>
    <w:p w:rsidR="001F2775" w:rsidRPr="00AC6330" w:rsidRDefault="001F2775" w:rsidP="001F2775">
      <w:pPr>
        <w:spacing w:line="360" w:lineRule="auto"/>
        <w:ind w:firstLineChars="200" w:firstLine="420"/>
        <w:contextualSpacing/>
        <w:rPr>
          <w:rFonts w:ascii="Times New Roman" w:eastAsia="华文细黑" w:hAnsi="Times New Roman" w:cs="Times New Roman"/>
          <w:bCs/>
          <w:szCs w:val="21"/>
        </w:rPr>
      </w:pPr>
      <w:r w:rsidRPr="00AC6330">
        <w:rPr>
          <w:rFonts w:ascii="Times New Roman" w:eastAsia="华文细黑" w:hAnsi="Times New Roman" w:cs="Times New Roman"/>
          <w:bCs/>
          <w:szCs w:val="21"/>
        </w:rPr>
        <w:t>B</w:t>
      </w:r>
      <w:r w:rsidRPr="00AC6330">
        <w:rPr>
          <w:rFonts w:ascii="Times New Roman" w:eastAsia="华文细黑" w:hAnsi="Times New Roman" w:cs="Times New Roman"/>
          <w:bCs/>
          <w:szCs w:val="21"/>
        </w:rPr>
        <w:t>．</w:t>
      </w:r>
      <w:r>
        <w:rPr>
          <w:rFonts w:ascii="Times New Roman" w:eastAsia="华文细黑" w:hAnsi="Times New Roman" w:cs="Times New Roman"/>
          <w:bCs/>
          <w:szCs w:val="21"/>
        </w:rPr>
        <w:t>25</w:t>
      </w:r>
      <w:r w:rsidRPr="00AC6330">
        <w:rPr>
          <w:rFonts w:ascii="宋体" w:eastAsia="宋体" w:hAnsi="宋体" w:cs="宋体" w:hint="eastAsia"/>
          <w:bCs/>
          <w:szCs w:val="21"/>
        </w:rPr>
        <w:t>℃</w:t>
      </w:r>
      <w:r w:rsidRPr="00AC6330">
        <w:rPr>
          <w:rFonts w:ascii="Times New Roman" w:eastAsia="华文细黑" w:hAnsi="Times New Roman" w:cs="Times New Roman"/>
          <w:bCs/>
          <w:szCs w:val="21"/>
        </w:rPr>
        <w:t>时，将</w:t>
      </w:r>
      <w:r w:rsidRPr="00AC6330">
        <w:rPr>
          <w:rFonts w:ascii="Times New Roman" w:eastAsia="华文细黑" w:hAnsi="Times New Roman" w:cs="Times New Roman"/>
          <w:bCs/>
          <w:i/>
          <w:szCs w:val="21"/>
        </w:rPr>
        <w:t>a</w:t>
      </w:r>
      <w:r w:rsidRPr="00AC6330">
        <w:rPr>
          <w:rFonts w:ascii="Times New Roman" w:eastAsia="华文细黑" w:hAnsi="Times New Roman" w:cs="Times New Roman"/>
          <w:bCs/>
          <w:szCs w:val="21"/>
        </w:rPr>
        <w:t xml:space="preserve"> </w:t>
      </w:r>
      <w:proofErr w:type="spellStart"/>
      <w:r w:rsidRPr="00AC6330">
        <w:rPr>
          <w:rFonts w:ascii="Times New Roman" w:eastAsia="华文细黑" w:hAnsi="Times New Roman" w:cs="Times New Roman"/>
          <w:bCs/>
          <w:szCs w:val="21"/>
        </w:rPr>
        <w:t>mol·L</w:t>
      </w:r>
      <w:proofErr w:type="spellEnd"/>
      <w:r w:rsidRPr="00AC6330">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vertAlign w:val="superscript"/>
        </w:rPr>
        <w:t>1</w:t>
      </w:r>
      <w:r w:rsidRPr="00AC6330">
        <w:rPr>
          <w:rFonts w:ascii="Times New Roman" w:eastAsia="华文细黑" w:hAnsi="Times New Roman" w:cs="Times New Roman"/>
          <w:bCs/>
          <w:szCs w:val="21"/>
        </w:rPr>
        <w:t>的氨水与</w:t>
      </w:r>
      <w:r>
        <w:rPr>
          <w:rFonts w:ascii="Times New Roman" w:eastAsia="华文细黑" w:hAnsi="Times New Roman" w:cs="Times New Roman"/>
          <w:bCs/>
          <w:szCs w:val="21"/>
        </w:rPr>
        <w:t>0.01</w:t>
      </w:r>
      <w:r w:rsidRPr="00AC6330">
        <w:rPr>
          <w:rFonts w:ascii="Times New Roman" w:eastAsia="华文细黑" w:hAnsi="Times New Roman" w:cs="Times New Roman"/>
          <w:bCs/>
          <w:szCs w:val="21"/>
        </w:rPr>
        <w:t>mol·L</w:t>
      </w:r>
      <w:r w:rsidRPr="00AC6330">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vertAlign w:val="superscript"/>
        </w:rPr>
        <w:t>1</w:t>
      </w:r>
      <w:r w:rsidRPr="00AC6330">
        <w:rPr>
          <w:rFonts w:ascii="Times New Roman" w:eastAsia="华文细黑" w:hAnsi="Times New Roman" w:cs="Times New Roman"/>
          <w:bCs/>
          <w:szCs w:val="21"/>
        </w:rPr>
        <w:t>的盐酸等体积混合后，</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(NH</w:t>
      </w:r>
      <w:r w:rsidRPr="00AC6330">
        <w:rPr>
          <w:rFonts w:ascii="Times New Roman" w:eastAsia="华文细黑" w:hAnsi="Times New Roman" w:cs="Times New Roman"/>
          <w:bCs/>
          <w:szCs w:val="21"/>
        </w:rPr>
        <w:fldChar w:fldCharType="begin"/>
      </w:r>
      <w:r w:rsidRPr="00AC6330">
        <w:rPr>
          <w:rFonts w:ascii="Times New Roman" w:eastAsia="华文细黑" w:hAnsi="Times New Roman" w:cs="Times New Roman"/>
          <w:bCs/>
          <w:szCs w:val="21"/>
        </w:rPr>
        <w:instrText>eq \o\al(</w:instrText>
      </w:r>
      <w:r w:rsidRPr="00AC6330">
        <w:rPr>
          <w:rFonts w:ascii="Times New Roman" w:eastAsia="华文细黑" w:hAnsi="Times New Roman" w:cs="Times New Roman"/>
          <w:bCs/>
          <w:szCs w:val="21"/>
          <w:vertAlign w:val="superscript"/>
        </w:rPr>
        <w:instrText>＋</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vertAlign w:val="subscript"/>
        </w:rPr>
        <w:instrText>4</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rPr>
        <w:fldChar w:fldCharType="end"/>
      </w:r>
      <w:r w:rsidRPr="00AC6330">
        <w:rPr>
          <w:rFonts w:ascii="Times New Roman" w:eastAsia="华文细黑" w:hAnsi="Times New Roman" w:cs="Times New Roman"/>
          <w:bCs/>
          <w:szCs w:val="21"/>
        </w:rPr>
        <w:t>)</w:t>
      </w:r>
      <w:r w:rsidRPr="00AC6330">
        <w:rPr>
          <w:rFonts w:ascii="Times New Roman" w:eastAsia="华文细黑" w:hAnsi="Times New Roman" w:cs="Times New Roman"/>
          <w:bCs/>
          <w:szCs w:val="21"/>
        </w:rPr>
        <w:t>＝</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(Cl</w:t>
      </w:r>
      <w:r>
        <w:rPr>
          <w:rFonts w:ascii="Times New Roman" w:eastAsia="华文细黑" w:hAnsi="Times New Roman"/>
          <w:szCs w:val="21"/>
          <w:vertAlign w:val="superscript"/>
        </w:rPr>
        <w:t>−</w:t>
      </w:r>
      <w:r w:rsidRPr="00AC6330">
        <w:rPr>
          <w:rFonts w:ascii="Times New Roman" w:eastAsia="华文细黑" w:hAnsi="Times New Roman" w:cs="Times New Roman"/>
          <w:bCs/>
          <w:szCs w:val="21"/>
        </w:rPr>
        <w:t>)</w:t>
      </w:r>
      <w:r w:rsidRPr="00AC6330">
        <w:rPr>
          <w:rFonts w:ascii="Times New Roman" w:eastAsia="华文细黑" w:hAnsi="Times New Roman" w:cs="Times New Roman"/>
          <w:bCs/>
          <w:szCs w:val="21"/>
        </w:rPr>
        <w:t>，则</w:t>
      </w:r>
      <w:r w:rsidRPr="00AC6330">
        <w:rPr>
          <w:rFonts w:ascii="Times New Roman" w:eastAsia="华文细黑" w:hAnsi="Times New Roman" w:cs="Times New Roman"/>
          <w:bCs/>
          <w:szCs w:val="21"/>
        </w:rPr>
        <w:t>NH</w:t>
      </w:r>
      <w:r w:rsidRPr="00AC6330">
        <w:rPr>
          <w:rFonts w:ascii="Times New Roman" w:eastAsia="华文细黑" w:hAnsi="Times New Roman" w:cs="Times New Roman"/>
          <w:bCs/>
          <w:szCs w:val="21"/>
          <w:vertAlign w:val="subscript"/>
        </w:rPr>
        <w:t>3</w:t>
      </w:r>
      <w:r w:rsidRPr="00AC6330">
        <w:rPr>
          <w:rFonts w:ascii="Times New Roman" w:eastAsia="华文细黑" w:hAnsi="Times New Roman" w:cs="Times New Roman"/>
          <w:bCs/>
          <w:szCs w:val="21"/>
        </w:rPr>
        <w:t>·H</w:t>
      </w:r>
      <w:r w:rsidRPr="00AC6330">
        <w:rPr>
          <w:rFonts w:ascii="Times New Roman" w:eastAsia="华文细黑" w:hAnsi="Times New Roman" w:cs="Times New Roman"/>
          <w:bCs/>
          <w:szCs w:val="21"/>
          <w:vertAlign w:val="subscript"/>
        </w:rPr>
        <w:t>2</w:t>
      </w:r>
      <w:r w:rsidRPr="00AC6330">
        <w:rPr>
          <w:rFonts w:ascii="Times New Roman" w:eastAsia="华文细黑" w:hAnsi="Times New Roman" w:cs="Times New Roman"/>
          <w:bCs/>
          <w:szCs w:val="21"/>
        </w:rPr>
        <w:t>O</w:t>
      </w:r>
      <w:r w:rsidRPr="00AC6330">
        <w:rPr>
          <w:rFonts w:ascii="Times New Roman" w:eastAsia="华文细黑" w:hAnsi="Times New Roman" w:cs="Times New Roman"/>
          <w:bCs/>
          <w:szCs w:val="21"/>
        </w:rPr>
        <w:t>的电离常数为</w:t>
      </w:r>
      <w:r w:rsidRPr="00AC6330">
        <w:rPr>
          <w:rFonts w:ascii="Times New Roman" w:eastAsia="华文细黑" w:hAnsi="Times New Roman" w:cs="Times New Roman"/>
          <w:bCs/>
          <w:szCs w:val="21"/>
        </w:rPr>
        <w:fldChar w:fldCharType="begin"/>
      </w:r>
      <w:r w:rsidRPr="00AC6330">
        <w:rPr>
          <w:rFonts w:ascii="Times New Roman" w:eastAsia="华文细黑" w:hAnsi="Times New Roman" w:cs="Times New Roman"/>
          <w:bCs/>
          <w:szCs w:val="21"/>
        </w:rPr>
        <w:instrText>eq \f(10</w:instrText>
      </w:r>
      <w:r w:rsidRPr="00AC6330">
        <w:rPr>
          <w:rFonts w:ascii="Times New Roman" w:eastAsia="华文细黑" w:hAnsi="Times New Roman" w:cs="Times New Roman"/>
          <w:bCs/>
          <w:szCs w:val="21"/>
          <w:vertAlign w:val="superscript"/>
        </w:rPr>
        <w:instrText>－</w:instrText>
      </w:r>
      <w:r w:rsidRPr="00AC6330">
        <w:rPr>
          <w:rFonts w:ascii="Times New Roman" w:eastAsia="华文细黑" w:hAnsi="Times New Roman" w:cs="Times New Roman"/>
          <w:bCs/>
          <w:szCs w:val="21"/>
          <w:vertAlign w:val="superscript"/>
        </w:rPr>
        <w:instrText>9</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i/>
          <w:szCs w:val="21"/>
        </w:rPr>
        <w:instrText>a</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rPr>
        <w:instrText>0.01)</w:instrText>
      </w:r>
      <w:r w:rsidRPr="00AC6330">
        <w:rPr>
          <w:rFonts w:ascii="Times New Roman" w:eastAsia="华文细黑" w:hAnsi="Times New Roman" w:cs="Times New Roman"/>
          <w:bCs/>
          <w:szCs w:val="21"/>
        </w:rPr>
        <w:fldChar w:fldCharType="end"/>
      </w:r>
    </w:p>
    <w:p w:rsidR="001F2775" w:rsidRPr="00AC6330" w:rsidRDefault="001F2775" w:rsidP="001F2775">
      <w:pPr>
        <w:spacing w:line="360" w:lineRule="auto"/>
        <w:ind w:firstLineChars="200" w:firstLine="420"/>
        <w:contextualSpacing/>
        <w:jc w:val="left"/>
        <w:rPr>
          <w:rFonts w:ascii="Times New Roman" w:eastAsia="华文细黑" w:hAnsi="Times New Roman" w:cs="Times New Roman"/>
          <w:bCs/>
          <w:szCs w:val="21"/>
        </w:rPr>
      </w:pPr>
      <w:r w:rsidRPr="00AC6330">
        <w:rPr>
          <w:rFonts w:ascii="Times New Roman" w:eastAsia="华文细黑" w:hAnsi="Times New Roman" w:cs="Times New Roman"/>
          <w:bCs/>
          <w:szCs w:val="21"/>
        </w:rPr>
        <w:t>C</w:t>
      </w:r>
      <w:r w:rsidRPr="00AC6330">
        <w:rPr>
          <w:rFonts w:ascii="Times New Roman" w:eastAsia="华文细黑" w:hAnsi="Times New Roman" w:cs="Times New Roman"/>
          <w:bCs/>
          <w:szCs w:val="21"/>
        </w:rPr>
        <w:t>．等浓度的</w:t>
      </w:r>
      <w:r w:rsidRPr="00AC6330">
        <w:rPr>
          <w:rFonts w:ascii="Times New Roman" w:eastAsia="华文细黑" w:hAnsi="Times New Roman" w:cs="Times New Roman"/>
          <w:bCs/>
          <w:szCs w:val="21"/>
        </w:rPr>
        <w:t>HCN</w:t>
      </w:r>
      <w:r w:rsidRPr="00AC6330">
        <w:rPr>
          <w:rFonts w:ascii="Times New Roman" w:eastAsia="华文细黑" w:hAnsi="Times New Roman" w:cs="Times New Roman"/>
          <w:bCs/>
          <w:szCs w:val="21"/>
        </w:rPr>
        <w:t>和</w:t>
      </w:r>
      <w:proofErr w:type="spellStart"/>
      <w:r w:rsidRPr="00AC6330">
        <w:rPr>
          <w:rFonts w:ascii="Times New Roman" w:eastAsia="华文细黑" w:hAnsi="Times New Roman" w:cs="Times New Roman"/>
          <w:bCs/>
          <w:szCs w:val="21"/>
        </w:rPr>
        <w:t>NaCN</w:t>
      </w:r>
      <w:proofErr w:type="spellEnd"/>
      <w:r w:rsidRPr="00AC6330">
        <w:rPr>
          <w:rFonts w:ascii="Times New Roman" w:eastAsia="华文细黑" w:hAnsi="Times New Roman" w:cs="Times New Roman"/>
          <w:bCs/>
          <w:szCs w:val="21"/>
        </w:rPr>
        <w:t>混合溶液中有</w:t>
      </w:r>
      <w:r>
        <w:rPr>
          <w:rFonts w:ascii="Times New Roman" w:eastAsia="华文细黑" w:hAnsi="Times New Roman" w:cs="Times New Roman"/>
          <w:bCs/>
          <w:szCs w:val="21"/>
        </w:rPr>
        <w:t>：</w:t>
      </w:r>
      <w:r w:rsidRPr="00AC6330">
        <w:rPr>
          <w:rFonts w:ascii="Times New Roman" w:eastAsia="华文细黑" w:hAnsi="Times New Roman" w:cs="Times New Roman"/>
          <w:bCs/>
          <w:szCs w:val="21"/>
        </w:rPr>
        <w:t>2</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(Na</w:t>
      </w:r>
      <w:r>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rPr>
        <w:t>)</w:t>
      </w:r>
      <w:r w:rsidRPr="00AC6330">
        <w:rPr>
          <w:rFonts w:ascii="Times New Roman" w:eastAsia="华文细黑" w:hAnsi="Times New Roman" w:cs="Times New Roman"/>
          <w:bCs/>
          <w:szCs w:val="21"/>
        </w:rPr>
        <w:t>＝</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(CN</w:t>
      </w:r>
      <w:r w:rsidRPr="00AC6330">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rPr>
        <w:t>)</w:t>
      </w:r>
      <w:r>
        <w:rPr>
          <w:rFonts w:ascii="Times New Roman" w:eastAsia="华文细黑" w:hAnsi="Times New Roman" w:cs="Times New Roman"/>
          <w:bCs/>
          <w:szCs w:val="21"/>
        </w:rPr>
        <w:t>+</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(HCN)</w:t>
      </w:r>
    </w:p>
    <w:p w:rsidR="001F2775" w:rsidRPr="00AC6330" w:rsidRDefault="001F2775" w:rsidP="001F2775">
      <w:pPr>
        <w:spacing w:line="360" w:lineRule="auto"/>
        <w:ind w:firstLineChars="200" w:firstLine="420"/>
        <w:contextualSpacing/>
        <w:jc w:val="left"/>
        <w:rPr>
          <w:rFonts w:ascii="Times New Roman" w:eastAsia="华文细黑" w:hAnsi="Times New Roman" w:cs="Times New Roman"/>
          <w:bCs/>
          <w:szCs w:val="21"/>
        </w:rPr>
      </w:pPr>
      <w:r w:rsidRPr="00AC6330">
        <w:rPr>
          <w:rFonts w:ascii="Times New Roman" w:eastAsia="华文细黑" w:hAnsi="Times New Roman" w:cs="Times New Roman"/>
          <w:bCs/>
          <w:szCs w:val="21"/>
        </w:rPr>
        <w:t>D</w:t>
      </w:r>
      <w:r w:rsidRPr="00AC6330">
        <w:rPr>
          <w:rFonts w:ascii="Times New Roman" w:eastAsia="华文细黑" w:hAnsi="Times New Roman" w:cs="Times New Roman"/>
          <w:bCs/>
          <w:szCs w:val="21"/>
        </w:rPr>
        <w:t>．等</w:t>
      </w:r>
      <w:r w:rsidRPr="00AC6330">
        <w:rPr>
          <w:rFonts w:ascii="Times New Roman" w:eastAsia="华文细黑" w:hAnsi="Times New Roman" w:cs="Times New Roman"/>
          <w:bCs/>
          <w:szCs w:val="21"/>
        </w:rPr>
        <w:t>pH</w:t>
      </w:r>
      <w:r w:rsidRPr="00AC6330">
        <w:rPr>
          <w:rFonts w:ascii="Times New Roman" w:eastAsia="华文细黑" w:hAnsi="Times New Roman" w:cs="Times New Roman"/>
          <w:bCs/>
          <w:szCs w:val="21"/>
        </w:rPr>
        <w:t>的</w:t>
      </w:r>
      <w:r w:rsidRPr="00AC6330">
        <w:rPr>
          <w:rFonts w:ascii="宋体" w:eastAsia="宋体" w:hAnsi="宋体" w:cs="宋体" w:hint="eastAsia"/>
          <w:bCs/>
          <w:szCs w:val="21"/>
        </w:rPr>
        <w:t>①</w:t>
      </w:r>
      <w:r w:rsidRPr="00AC6330">
        <w:rPr>
          <w:rFonts w:ascii="Times New Roman" w:eastAsia="华文细黑" w:hAnsi="Times New Roman" w:cs="Times New Roman"/>
          <w:bCs/>
          <w:szCs w:val="21"/>
        </w:rPr>
        <w:t>(NH</w:t>
      </w:r>
      <w:r w:rsidRPr="00AC6330">
        <w:rPr>
          <w:rFonts w:ascii="Times New Roman" w:eastAsia="华文细黑" w:hAnsi="Times New Roman" w:cs="Times New Roman"/>
          <w:bCs/>
          <w:szCs w:val="21"/>
          <w:vertAlign w:val="subscript"/>
        </w:rPr>
        <w:t>4</w:t>
      </w:r>
      <w:r w:rsidRPr="00AC6330">
        <w:rPr>
          <w:rFonts w:ascii="Times New Roman" w:eastAsia="华文细黑" w:hAnsi="Times New Roman" w:cs="Times New Roman"/>
          <w:bCs/>
          <w:szCs w:val="21"/>
        </w:rPr>
        <w:t>)</w:t>
      </w:r>
      <w:r w:rsidRPr="00AC6330">
        <w:rPr>
          <w:rFonts w:ascii="Times New Roman" w:eastAsia="华文细黑" w:hAnsi="Times New Roman" w:cs="Times New Roman"/>
          <w:bCs/>
          <w:szCs w:val="21"/>
          <w:vertAlign w:val="subscript"/>
        </w:rPr>
        <w:t>2</w:t>
      </w:r>
      <w:r w:rsidRPr="00AC6330">
        <w:rPr>
          <w:rFonts w:ascii="Times New Roman" w:eastAsia="华文细黑" w:hAnsi="Times New Roman" w:cs="Times New Roman"/>
          <w:bCs/>
          <w:szCs w:val="21"/>
        </w:rPr>
        <w:t>SO</w:t>
      </w:r>
      <w:r w:rsidRPr="00AC6330">
        <w:rPr>
          <w:rFonts w:ascii="Times New Roman" w:eastAsia="华文细黑" w:hAnsi="Times New Roman" w:cs="Times New Roman"/>
          <w:bCs/>
          <w:szCs w:val="21"/>
          <w:vertAlign w:val="subscript"/>
        </w:rPr>
        <w:t>4</w:t>
      </w:r>
      <w:r w:rsidRPr="00AC6330">
        <w:rPr>
          <w:rFonts w:ascii="Times New Roman" w:eastAsia="华文细黑" w:hAnsi="Times New Roman" w:cs="Times New Roman"/>
          <w:bCs/>
          <w:szCs w:val="21"/>
        </w:rPr>
        <w:t xml:space="preserve">溶液　</w:t>
      </w:r>
      <w:r w:rsidRPr="00AC6330">
        <w:rPr>
          <w:rFonts w:ascii="宋体" w:eastAsia="宋体" w:hAnsi="宋体" w:cs="宋体" w:hint="eastAsia"/>
          <w:bCs/>
          <w:szCs w:val="21"/>
        </w:rPr>
        <w:t>②</w:t>
      </w:r>
      <w:r w:rsidRPr="00AC6330">
        <w:rPr>
          <w:rFonts w:ascii="Times New Roman" w:eastAsia="华文细黑" w:hAnsi="Times New Roman" w:cs="Times New Roman"/>
          <w:bCs/>
          <w:szCs w:val="21"/>
        </w:rPr>
        <w:t>NH</w:t>
      </w:r>
      <w:r w:rsidRPr="00AC6330">
        <w:rPr>
          <w:rFonts w:ascii="Times New Roman" w:eastAsia="华文细黑" w:hAnsi="Times New Roman" w:cs="Times New Roman"/>
          <w:bCs/>
          <w:szCs w:val="21"/>
          <w:vertAlign w:val="subscript"/>
        </w:rPr>
        <w:t>4</w:t>
      </w:r>
      <w:r w:rsidRPr="00AC6330">
        <w:rPr>
          <w:rFonts w:ascii="Times New Roman" w:eastAsia="华文细黑" w:hAnsi="Times New Roman" w:cs="Times New Roman"/>
          <w:bCs/>
          <w:szCs w:val="21"/>
        </w:rPr>
        <w:t>HSO</w:t>
      </w:r>
      <w:r w:rsidRPr="00AC6330">
        <w:rPr>
          <w:rFonts w:ascii="Times New Roman" w:eastAsia="华文细黑" w:hAnsi="Times New Roman" w:cs="Times New Roman"/>
          <w:bCs/>
          <w:szCs w:val="21"/>
          <w:vertAlign w:val="subscript"/>
        </w:rPr>
        <w:t>4</w:t>
      </w:r>
      <w:r w:rsidRPr="00AC6330">
        <w:rPr>
          <w:rFonts w:ascii="Times New Roman" w:eastAsia="华文细黑" w:hAnsi="Times New Roman" w:cs="Times New Roman"/>
          <w:bCs/>
          <w:szCs w:val="21"/>
        </w:rPr>
        <w:t xml:space="preserve">溶液　</w:t>
      </w:r>
      <w:r w:rsidRPr="00AC6330">
        <w:rPr>
          <w:rFonts w:ascii="宋体" w:eastAsia="宋体" w:hAnsi="宋体" w:cs="宋体" w:hint="eastAsia"/>
          <w:bCs/>
          <w:szCs w:val="21"/>
        </w:rPr>
        <w:t>③</w:t>
      </w:r>
      <w:r w:rsidRPr="00AC6330">
        <w:rPr>
          <w:rFonts w:ascii="Times New Roman" w:eastAsia="华文细黑" w:hAnsi="Times New Roman" w:cs="Times New Roman"/>
          <w:bCs/>
          <w:szCs w:val="21"/>
        </w:rPr>
        <w:t>NH</w:t>
      </w:r>
      <w:r w:rsidRPr="00AC6330">
        <w:rPr>
          <w:rFonts w:ascii="Times New Roman" w:eastAsia="华文细黑" w:hAnsi="Times New Roman" w:cs="Times New Roman"/>
          <w:bCs/>
          <w:szCs w:val="21"/>
          <w:vertAlign w:val="subscript"/>
        </w:rPr>
        <w:t>4</w:t>
      </w:r>
      <w:r w:rsidRPr="00AC6330">
        <w:rPr>
          <w:rFonts w:ascii="Times New Roman" w:eastAsia="华文细黑" w:hAnsi="Times New Roman" w:cs="Times New Roman"/>
          <w:bCs/>
          <w:szCs w:val="21"/>
        </w:rPr>
        <w:t>Cl</w:t>
      </w:r>
      <w:r w:rsidRPr="00AC6330">
        <w:rPr>
          <w:rFonts w:ascii="Times New Roman" w:eastAsia="华文细黑" w:hAnsi="Times New Roman" w:cs="Times New Roman"/>
          <w:bCs/>
          <w:szCs w:val="21"/>
        </w:rPr>
        <w:t>溶液中，</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(NH</w:t>
      </w:r>
      <w:r w:rsidRPr="00AC6330">
        <w:rPr>
          <w:rFonts w:ascii="Times New Roman" w:eastAsia="华文细黑" w:hAnsi="Times New Roman" w:cs="Times New Roman"/>
          <w:bCs/>
          <w:szCs w:val="21"/>
        </w:rPr>
        <w:fldChar w:fldCharType="begin"/>
      </w:r>
      <w:r w:rsidRPr="00AC6330">
        <w:rPr>
          <w:rFonts w:ascii="Times New Roman" w:eastAsia="华文细黑" w:hAnsi="Times New Roman" w:cs="Times New Roman"/>
          <w:bCs/>
          <w:szCs w:val="21"/>
        </w:rPr>
        <w:instrText>eq \o\al(</w:instrText>
      </w:r>
      <w:r w:rsidRPr="00AC6330">
        <w:rPr>
          <w:rFonts w:ascii="Times New Roman" w:eastAsia="华文细黑" w:hAnsi="Times New Roman" w:cs="Times New Roman"/>
          <w:bCs/>
          <w:szCs w:val="21"/>
          <w:vertAlign w:val="superscript"/>
        </w:rPr>
        <w:instrText>＋</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vertAlign w:val="subscript"/>
        </w:rPr>
        <w:instrText>4</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rPr>
        <w:fldChar w:fldCharType="end"/>
      </w:r>
      <w:r w:rsidRPr="00AC6330">
        <w:rPr>
          <w:rFonts w:ascii="Times New Roman" w:eastAsia="华文细黑" w:hAnsi="Times New Roman" w:cs="Times New Roman"/>
          <w:bCs/>
          <w:szCs w:val="21"/>
        </w:rPr>
        <w:t>)</w:t>
      </w:r>
      <w:r w:rsidRPr="00AC6330">
        <w:rPr>
          <w:rFonts w:ascii="Times New Roman" w:eastAsia="华文细黑" w:hAnsi="Times New Roman" w:cs="Times New Roman"/>
          <w:bCs/>
          <w:szCs w:val="21"/>
        </w:rPr>
        <w:t>的大小关系</w:t>
      </w:r>
      <w:r>
        <w:rPr>
          <w:rFonts w:ascii="Times New Roman" w:eastAsia="华文细黑" w:hAnsi="Times New Roman" w:cs="Times New Roman"/>
          <w:bCs/>
          <w:szCs w:val="21"/>
        </w:rPr>
        <w:t>：</w:t>
      </w:r>
      <w:r w:rsidRPr="00AC6330">
        <w:rPr>
          <w:rFonts w:ascii="宋体" w:eastAsia="宋体" w:hAnsi="宋体" w:cs="宋体" w:hint="eastAsia"/>
          <w:bCs/>
          <w:szCs w:val="21"/>
        </w:rPr>
        <w:t>①</w:t>
      </w:r>
      <w:r w:rsidRPr="00AC6330">
        <w:rPr>
          <w:rFonts w:ascii="Times New Roman" w:eastAsia="华文细黑" w:hAnsi="Times New Roman" w:cs="Times New Roman"/>
          <w:bCs/>
          <w:szCs w:val="21"/>
        </w:rPr>
        <w:t>&gt;</w:t>
      </w:r>
      <w:r w:rsidRPr="00AC6330">
        <w:rPr>
          <w:rFonts w:ascii="宋体" w:eastAsia="宋体" w:hAnsi="宋体" w:cs="宋体" w:hint="eastAsia"/>
          <w:bCs/>
          <w:szCs w:val="21"/>
        </w:rPr>
        <w:t>③</w:t>
      </w:r>
      <w:r w:rsidRPr="00AC6330">
        <w:rPr>
          <w:rFonts w:ascii="Times New Roman" w:eastAsia="华文细黑" w:hAnsi="Times New Roman" w:cs="Times New Roman"/>
          <w:bCs/>
          <w:szCs w:val="21"/>
        </w:rPr>
        <w:t>&gt;</w:t>
      </w:r>
      <w:r w:rsidRPr="00AC6330">
        <w:rPr>
          <w:rFonts w:ascii="宋体" w:eastAsia="宋体" w:hAnsi="宋体" w:cs="宋体" w:hint="eastAsia"/>
          <w:bCs/>
          <w:szCs w:val="21"/>
        </w:rPr>
        <w:t>②</w:t>
      </w:r>
    </w:p>
    <w:p w:rsidR="001F2775" w:rsidRPr="00F515E7" w:rsidRDefault="001F2775" w:rsidP="001F2775">
      <w:pPr>
        <w:spacing w:line="360" w:lineRule="auto"/>
        <w:ind w:firstLineChars="200" w:firstLine="420"/>
        <w:contextualSpacing/>
        <w:rPr>
          <w:rFonts w:ascii="Times New Roman" w:eastAsia="华文细黑" w:hAnsi="Times New Roman"/>
          <w:b/>
        </w:rPr>
      </w:pPr>
      <w:r>
        <w:rPr>
          <w:noProof/>
        </w:rPr>
        <mc:AlternateContent>
          <mc:Choice Requires="wpg">
            <w:drawing>
              <wp:inline distT="0" distB="0" distL="0" distR="0" wp14:anchorId="759B76F7" wp14:editId="682FC921">
                <wp:extent cx="2287270" cy="437515"/>
                <wp:effectExtent l="0" t="0" r="0" b="635"/>
                <wp:docPr id="576" name="组合 5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7270" cy="437515"/>
                          <a:chOff x="0" y="0"/>
                          <a:chExt cx="2985546" cy="437515"/>
                        </a:xfrm>
                      </wpg:grpSpPr>
                      <wpg:grpSp>
                        <wpg:cNvPr id="577" name="组合 577"/>
                        <wpg:cNvGrpSpPr/>
                        <wpg:grpSpPr>
                          <a:xfrm>
                            <a:off x="0" y="94129"/>
                            <a:ext cx="2689225" cy="312420"/>
                            <a:chOff x="0" y="0"/>
                            <a:chExt cx="2689411" cy="312616"/>
                          </a:xfrm>
                        </wpg:grpSpPr>
                        <wps:wsp>
                          <wps:cNvPr id="578" name="等腰三角形 578"/>
                          <wps:cNvSpPr/>
                          <wps:spPr>
                            <a:xfrm rot="5400000">
                              <a:off x="-55880" y="76200"/>
                              <a:ext cx="268605" cy="156845"/>
                            </a:xfrm>
                            <a:prstGeom prst="triangle">
                              <a:avLst/>
                            </a:prstGeom>
                            <a:solidFill>
                              <a:srgbClr val="00B0F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9" name="矩形 380"/>
                          <wps:cNvSpPr/>
                          <wps:spPr>
                            <a:xfrm>
                              <a:off x="4689" y="0"/>
                              <a:ext cx="2684722" cy="312616"/>
                            </a:xfrm>
                            <a:custGeom>
                              <a:avLst/>
                              <a:gdLst>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0 w 2047875"/>
                                <a:gd name="connsiteY4" fmla="*/ 0 h 290195"/>
                                <a:gd name="connsiteX0" fmla="*/ 14 w 2047889"/>
                                <a:gd name="connsiteY0" fmla="*/ 0 h 290195"/>
                                <a:gd name="connsiteX1" fmla="*/ 2047889 w 2047889"/>
                                <a:gd name="connsiteY1" fmla="*/ 0 h 290195"/>
                                <a:gd name="connsiteX2" fmla="*/ 2047889 w 2047889"/>
                                <a:gd name="connsiteY2" fmla="*/ 290195 h 290195"/>
                                <a:gd name="connsiteX3" fmla="*/ 14 w 2047889"/>
                                <a:gd name="connsiteY3" fmla="*/ 290195 h 290195"/>
                                <a:gd name="connsiteX4" fmla="*/ 85983 w 2047889"/>
                                <a:gd name="connsiteY4" fmla="*/ 148492 h 290195"/>
                                <a:gd name="connsiteX5" fmla="*/ 14 w 2047889"/>
                                <a:gd name="connsiteY5" fmla="*/ 0 h 290195"/>
                                <a:gd name="connsiteX0" fmla="*/ 23 w 2047898"/>
                                <a:gd name="connsiteY0" fmla="*/ 0 h 290195"/>
                                <a:gd name="connsiteX1" fmla="*/ 2047898 w 2047898"/>
                                <a:gd name="connsiteY1" fmla="*/ 0 h 290195"/>
                                <a:gd name="connsiteX2" fmla="*/ 2047898 w 2047898"/>
                                <a:gd name="connsiteY2" fmla="*/ 290195 h 290195"/>
                                <a:gd name="connsiteX3" fmla="*/ 23 w 2047898"/>
                                <a:gd name="connsiteY3" fmla="*/ 290195 h 290195"/>
                                <a:gd name="connsiteX4" fmla="*/ 85992 w 2047898"/>
                                <a:gd name="connsiteY4" fmla="*/ 148492 h 290195"/>
                                <a:gd name="connsiteX5" fmla="*/ 23 w 2047898"/>
                                <a:gd name="connsiteY5" fmla="*/ 0 h 290195"/>
                                <a:gd name="connsiteX0" fmla="*/ 17 w 2047892"/>
                                <a:gd name="connsiteY0" fmla="*/ 0 h 290195"/>
                                <a:gd name="connsiteX1" fmla="*/ 2047892 w 2047892"/>
                                <a:gd name="connsiteY1" fmla="*/ 0 h 290195"/>
                                <a:gd name="connsiteX2" fmla="*/ 2047892 w 2047892"/>
                                <a:gd name="connsiteY2" fmla="*/ 290195 h 290195"/>
                                <a:gd name="connsiteX3" fmla="*/ 17 w 2047892"/>
                                <a:gd name="connsiteY3" fmla="*/ 290195 h 290195"/>
                                <a:gd name="connsiteX4" fmla="*/ 85986 w 2047892"/>
                                <a:gd name="connsiteY4" fmla="*/ 148492 h 290195"/>
                                <a:gd name="connsiteX5" fmla="*/ 17 w 2047892"/>
                                <a:gd name="connsiteY5" fmla="*/ 0 h 290195"/>
                                <a:gd name="connsiteX0" fmla="*/ 19 w 2047894"/>
                                <a:gd name="connsiteY0" fmla="*/ 0 h 290195"/>
                                <a:gd name="connsiteX1" fmla="*/ 2047894 w 2047894"/>
                                <a:gd name="connsiteY1" fmla="*/ 0 h 290195"/>
                                <a:gd name="connsiteX2" fmla="*/ 2047894 w 2047894"/>
                                <a:gd name="connsiteY2" fmla="*/ 290195 h 290195"/>
                                <a:gd name="connsiteX3" fmla="*/ 19 w 2047894"/>
                                <a:gd name="connsiteY3" fmla="*/ 290195 h 290195"/>
                                <a:gd name="connsiteX4" fmla="*/ 85988 w 2047894"/>
                                <a:gd name="connsiteY4" fmla="*/ 148492 h 290195"/>
                                <a:gd name="connsiteX5" fmla="*/ 19 w 2047894"/>
                                <a:gd name="connsiteY5" fmla="*/ 0 h 290195"/>
                                <a:gd name="connsiteX0" fmla="*/ 11 w 2047886"/>
                                <a:gd name="connsiteY0" fmla="*/ 0 h 290195"/>
                                <a:gd name="connsiteX1" fmla="*/ 2047886 w 2047886"/>
                                <a:gd name="connsiteY1" fmla="*/ 0 h 290195"/>
                                <a:gd name="connsiteX2" fmla="*/ 2047886 w 2047886"/>
                                <a:gd name="connsiteY2" fmla="*/ 290195 h 290195"/>
                                <a:gd name="connsiteX3" fmla="*/ 11 w 2047886"/>
                                <a:gd name="connsiteY3" fmla="*/ 290195 h 290195"/>
                                <a:gd name="connsiteX4" fmla="*/ 140688 w 2047886"/>
                                <a:gd name="connsiteY4" fmla="*/ 164123 h 290195"/>
                                <a:gd name="connsiteX5" fmla="*/ 11 w 2047886"/>
                                <a:gd name="connsiteY5" fmla="*/ 0 h 290195"/>
                                <a:gd name="connsiteX0" fmla="*/ 9 w 2047884"/>
                                <a:gd name="connsiteY0" fmla="*/ 0 h 290195"/>
                                <a:gd name="connsiteX1" fmla="*/ 2047884 w 2047884"/>
                                <a:gd name="connsiteY1" fmla="*/ 0 h 290195"/>
                                <a:gd name="connsiteX2" fmla="*/ 2047884 w 2047884"/>
                                <a:gd name="connsiteY2" fmla="*/ 290195 h 290195"/>
                                <a:gd name="connsiteX3" fmla="*/ 9 w 2047884"/>
                                <a:gd name="connsiteY3" fmla="*/ 290195 h 290195"/>
                                <a:gd name="connsiteX4" fmla="*/ 164132 w 2047884"/>
                                <a:gd name="connsiteY4" fmla="*/ 156307 h 290195"/>
                                <a:gd name="connsiteX5" fmla="*/ 9 w 2047884"/>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64123 w 2047875"/>
                                <a:gd name="connsiteY4" fmla="*/ 156307 h 290195"/>
                                <a:gd name="connsiteX5" fmla="*/ 0 w 2047875"/>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64123 w 2047875"/>
                                <a:gd name="connsiteY4" fmla="*/ 156307 h 290195"/>
                                <a:gd name="connsiteX5" fmla="*/ 0 w 2047875"/>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64123 w 2047875"/>
                                <a:gd name="connsiteY4" fmla="*/ 141788 h 290195"/>
                                <a:gd name="connsiteX5" fmla="*/ 0 w 2047875"/>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75850 w 2047875"/>
                                <a:gd name="connsiteY4" fmla="*/ 141788 h 290195"/>
                                <a:gd name="connsiteX5" fmla="*/ 0 w 2047875"/>
                                <a:gd name="connsiteY5"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47623"/>
                                <a:gd name="connsiteY0" fmla="*/ 0 h 290195"/>
                                <a:gd name="connsiteX1" fmla="*/ 2047875 w 2247623"/>
                                <a:gd name="connsiteY1" fmla="*/ 0 h 290195"/>
                                <a:gd name="connsiteX2" fmla="*/ 2247623 w 2247623"/>
                                <a:gd name="connsiteY2" fmla="*/ 163338 h 290195"/>
                                <a:gd name="connsiteX3" fmla="*/ 2047875 w 2247623"/>
                                <a:gd name="connsiteY3" fmla="*/ 290195 h 290195"/>
                                <a:gd name="connsiteX4" fmla="*/ 0 w 2247623"/>
                                <a:gd name="connsiteY4" fmla="*/ 290195 h 290195"/>
                                <a:gd name="connsiteX5" fmla="*/ 175850 w 2247623"/>
                                <a:gd name="connsiteY5" fmla="*/ 141788 h 290195"/>
                                <a:gd name="connsiteX6" fmla="*/ 0 w 2247623"/>
                                <a:gd name="connsiteY6" fmla="*/ 0 h 290195"/>
                                <a:gd name="connsiteX0" fmla="*/ 0 w 2247623"/>
                                <a:gd name="connsiteY0" fmla="*/ 0 h 290195"/>
                                <a:gd name="connsiteX1" fmla="*/ 2047875 w 2247623"/>
                                <a:gd name="connsiteY1" fmla="*/ 0 h 290195"/>
                                <a:gd name="connsiteX2" fmla="*/ 2247623 w 2247623"/>
                                <a:gd name="connsiteY2" fmla="*/ 163338 h 290195"/>
                                <a:gd name="connsiteX3" fmla="*/ 2047875 w 2247623"/>
                                <a:gd name="connsiteY3" fmla="*/ 290195 h 290195"/>
                                <a:gd name="connsiteX4" fmla="*/ 0 w 2247623"/>
                                <a:gd name="connsiteY4" fmla="*/ 290195 h 290195"/>
                                <a:gd name="connsiteX5" fmla="*/ 175850 w 2247623"/>
                                <a:gd name="connsiteY5" fmla="*/ 141788 h 290195"/>
                                <a:gd name="connsiteX6" fmla="*/ 0 w 2247623"/>
                                <a:gd name="connsiteY6" fmla="*/ 0 h 290195"/>
                                <a:gd name="connsiteX0" fmla="*/ 0 w 2247623"/>
                                <a:gd name="connsiteY0" fmla="*/ 0 h 290195"/>
                                <a:gd name="connsiteX1" fmla="*/ 2047875 w 2247623"/>
                                <a:gd name="connsiteY1" fmla="*/ 0 h 290195"/>
                                <a:gd name="connsiteX2" fmla="*/ 2247623 w 2247623"/>
                                <a:gd name="connsiteY2" fmla="*/ 163338 h 290195"/>
                                <a:gd name="connsiteX3" fmla="*/ 2047875 w 2247623"/>
                                <a:gd name="connsiteY3" fmla="*/ 290195 h 290195"/>
                                <a:gd name="connsiteX4" fmla="*/ 0 w 2247623"/>
                                <a:gd name="connsiteY4" fmla="*/ 290195 h 290195"/>
                                <a:gd name="connsiteX5" fmla="*/ 175850 w 2247623"/>
                                <a:gd name="connsiteY5" fmla="*/ 141788 h 290195"/>
                                <a:gd name="connsiteX6" fmla="*/ 0 w 2247623"/>
                                <a:gd name="connsiteY6" fmla="*/ 0 h 2901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247623" h="290195">
                                  <a:moveTo>
                                    <a:pt x="0" y="0"/>
                                  </a:moveTo>
                                  <a:lnTo>
                                    <a:pt x="2047875" y="0"/>
                                  </a:lnTo>
                                  <a:cubicBezTo>
                                    <a:pt x="2130105" y="65335"/>
                                    <a:pt x="2188850" y="112522"/>
                                    <a:pt x="2247623" y="163338"/>
                                  </a:cubicBezTo>
                                  <a:lnTo>
                                    <a:pt x="2047875" y="290195"/>
                                  </a:lnTo>
                                  <a:lnTo>
                                    <a:pt x="0" y="290195"/>
                                  </a:lnTo>
                                  <a:cubicBezTo>
                                    <a:pt x="61239" y="242961"/>
                                    <a:pt x="122435" y="189022"/>
                                    <a:pt x="175850" y="141788"/>
                                  </a:cubicBezTo>
                                  <a:lnTo>
                                    <a:pt x="0" y="0"/>
                                  </a:lnTo>
                                  <a:close/>
                                </a:path>
                              </a:pathLst>
                            </a:custGeom>
                            <a:solidFill>
                              <a:srgbClr val="D9F5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80" name="文本框 580"/>
                        <wps:cNvSpPr txBox="1"/>
                        <wps:spPr>
                          <a:xfrm>
                            <a:off x="201706" y="0"/>
                            <a:ext cx="2783840" cy="437515"/>
                          </a:xfrm>
                          <a:prstGeom prst="rect">
                            <a:avLst/>
                          </a:prstGeom>
                          <a:noFill/>
                          <a:ln w="6350">
                            <a:noFill/>
                          </a:ln>
                          <a:effectLst/>
                        </wps:spPr>
                        <wps:txbx>
                          <w:txbxContent>
                            <w:p w:rsidR="001F2775" w:rsidRPr="003E5142" w:rsidRDefault="001F2775" w:rsidP="001F2775">
                              <w:pPr>
                                <w:jc w:val="left"/>
                                <w:rPr>
                                  <w:rFonts w:ascii="华文细黑" w:eastAsia="华文细黑" w:hAnsi="华文细黑"/>
                                  <w:b/>
                                  <w:sz w:val="28"/>
                                  <w:szCs w:val="28"/>
                                </w:rPr>
                              </w:pPr>
                              <w:r w:rsidRPr="003E5142">
                                <w:rPr>
                                  <w:rFonts w:ascii="华文细黑" w:eastAsia="华文细黑" w:hAnsi="华文细黑" w:hint="eastAsia"/>
                                  <w:b/>
                                  <w:sz w:val="28"/>
                                  <w:szCs w:val="28"/>
                                </w:rPr>
                                <w:t>二</w:t>
                              </w:r>
                              <w:r w:rsidRPr="003E5142">
                                <w:rPr>
                                  <w:rFonts w:ascii="华文细黑" w:eastAsia="华文细黑" w:hAnsi="华文细黑" w:hint="eastAsia"/>
                                  <w:sz w:val="28"/>
                                  <w:szCs w:val="28"/>
                                </w:rPr>
                                <w:t>．</w:t>
                              </w:r>
                              <w:r w:rsidRPr="003E5142">
                                <w:rPr>
                                  <w:rFonts w:ascii="华文细黑" w:eastAsia="华文细黑" w:hAnsi="华文细黑"/>
                                  <w:b/>
                                  <w:bCs/>
                                  <w:sz w:val="28"/>
                                  <w:szCs w:val="28"/>
                                </w:rPr>
                                <w:t>对点增分集训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759B76F7" id="组合 576" o:spid="_x0000_s1034" style="width:180.1pt;height:34.45pt;mso-position-horizontal-relative:char;mso-position-vertical-relative:line" coordsize="29855,4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">
                <v:group id="组合 577" o:spid="_x0000_s1035" style="position:absolute;top:941;width:26892;height:3124" coordsize="26894,31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pN1MxgAAANwA&#10;AAAPAAAAAAAAAAAAAAAAAKoCAABkcnMvZG93bnJldi54bWxQSwUGAAAAAAQABAD6AAAAnQMAAAAA&#10;">
                  <v:shape id="等腰三角形 578" o:spid="_x0000_s1036" type="#_x0000_t5" style="position:absolute;left:-559;top:762;width:2686;height:156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jUKMMA&#10;AADcAAAADwAAAGRycy9kb3ducmV2LnhtbERPTWvCQBC9F/wPywi91Y2hNhrdhCIUeklLVTwP2TEJ&#10;ZmfT7JrE/vruodDj433v8sm0YqDeNZYVLBcRCOLS6oYrBafj29MahPPIGlvLpOBODvJs9rDDVNuR&#10;v2g4+EqEEHYpKqi971IpXVmTQbewHXHgLrY36APsK6l7HEO4aWUcRS/SYMOhocaO9jWV18PNKNgn&#10;H5/Hn1tU+Pa5GJLvZXzanGOlHufT6xaEp8n/i//c71rBKglrw5lwBGT2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YjUKMMAAADcAAAADwAAAAAAAAAAAAAAAACYAgAAZHJzL2Rv&#10;d25yZXYueG1sUEsFBgAAAAAEAAQA9QAAAIgDAAAAAA==&#10;" fillcolor="#00b0f0" stroked="f" strokeweight="1pt"/>
                  <v:shape id="矩形 380" o:spid="_x0000_s1037" style="position:absolute;left:46;width:26848;height:3126;visibility:visible;mso-wrap-style:square;v-text-anchor:middle" coordsize="2247623,290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K8DsUA&#10;AADcAAAADwAAAGRycy9kb3ducmV2LnhtbESPzWrDMBCE74G+g9hCb4nc0Ca1ayWUQKCBXuI49LpY&#10;6x9qrYylOOrbR4VCjsPMfMPk22B6MdHoOssKnhcJCOLK6o4bBeVpP38D4Tyyxt4yKfglB9vNwyzH&#10;TNsrH2kqfCMihF2GClrvh0xKV7Vk0C3sQBy92o4GfZRjI/WI1wg3vVwmyUoa7DgutDjQrqXqp7gY&#10;BWnKUxmCqdeHl/PlWJbLr29vlHp6DB/vIDwFfw//tz+1gtd1Cn9n4hGQm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srwOxQAAANwAAAAPAAAAAAAAAAAAAAAAAJgCAABkcnMv&#10;ZG93bnJldi54bWxQSwUGAAAAAAQABAD1AAAAigMAAAAA&#10;" path="m,l2047875,v82230,65335,140975,112522,199748,163338l2047875,290195,,290195c61239,242961,122435,189022,175850,141788l,xe" fillcolor="#d9f5ff" stroked="f" strokeweight="1pt">
                    <v:stroke joinstyle="miter"/>
                    <v:path arrowok="t" o:connecttype="custom" o:connectlocs="0,0;2446129,0;2684722,175958;2446129,312616;0,312616;210048,152743;0,0" o:connectangles="0,0,0,0,0,0,0"/>
                  </v:shape>
                </v:group>
                <v:shape id="文本框 580" o:spid="_x0000_s1038" type="#_x0000_t202" style="position:absolute;left:2017;width:27838;height:4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ilQMIA&#10;AADcAAAADwAAAGRycy9kb3ducmV2LnhtbERPTYvCMBC9L/gfwgje1lRBKdW0SEEUcQ+6XvY2NmNb&#10;bCa1iVr315vDwh4f73uZ9aYRD+pcbVnBZByBIC6srrlUcPpef8YgnEfW2FgmBS9ykKWDjyUm2j75&#10;QI+jL0UIYZeggsr7NpHSFRUZdGPbEgfuYjuDPsCulLrDZwg3jZxG0VwarDk0VNhSXlFxPd6Ngl2+&#10;/sLDeWri3ybf7C+r9nb6mSk1GvarBQhPvf8X/7m3WsEsDvPDmXAEZPo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yKVAwgAAANwAAAAPAAAAAAAAAAAAAAAAAJgCAABkcnMvZG93&#10;bnJldi54bWxQSwUGAAAAAAQABAD1AAAAhwMAAAAA&#10;" filled="f" stroked="f" strokeweight=".5pt">
                  <v:textbox>
                    <w:txbxContent>
                      <w:p w:rsidR="001F2775" w:rsidRPr="003E5142" w:rsidRDefault="001F2775" w:rsidP="001F2775">
                        <w:pPr>
                          <w:jc w:val="left"/>
                          <w:rPr>
                            <w:rFonts w:ascii="华文细黑" w:eastAsia="华文细黑" w:hAnsi="华文细黑"/>
                            <w:b/>
                            <w:sz w:val="28"/>
                            <w:szCs w:val="28"/>
                          </w:rPr>
                        </w:pPr>
                        <w:r w:rsidRPr="003E5142">
                          <w:rPr>
                            <w:rFonts w:ascii="华文细黑" w:eastAsia="华文细黑" w:hAnsi="华文细黑" w:hint="eastAsia"/>
                            <w:b/>
                            <w:sz w:val="28"/>
                            <w:szCs w:val="28"/>
                          </w:rPr>
                          <w:t>二</w:t>
                        </w:r>
                        <w:r w:rsidRPr="003E5142">
                          <w:rPr>
                            <w:rFonts w:ascii="华文细黑" w:eastAsia="华文细黑" w:hAnsi="华文细黑" w:hint="eastAsia"/>
                            <w:sz w:val="28"/>
                            <w:szCs w:val="28"/>
                          </w:rPr>
                          <w:t>．</w:t>
                        </w:r>
                        <w:r w:rsidRPr="003E5142">
                          <w:rPr>
                            <w:rFonts w:ascii="华文细黑" w:eastAsia="华文细黑" w:hAnsi="华文细黑"/>
                            <w:b/>
                            <w:bCs/>
                            <w:sz w:val="28"/>
                            <w:szCs w:val="28"/>
                          </w:rPr>
                          <w:t>对点增分集训</w:t>
                        </w:r>
                      </w:p>
                    </w:txbxContent>
                  </v:textbox>
                </v:shape>
                <w10:anchorlock/>
              </v:group>
            </w:pict>
          </mc:Fallback>
        </mc:AlternateContent>
      </w:r>
    </w:p>
    <w:p w:rsidR="001F2775" w:rsidRPr="00AC6330" w:rsidRDefault="001F2775" w:rsidP="001F2775">
      <w:pPr>
        <w:spacing w:line="360" w:lineRule="auto"/>
        <w:ind w:firstLineChars="200" w:firstLine="420"/>
        <w:contextualSpacing/>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1.</w:t>
      </w:r>
      <w:r>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某二元酸</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在水中的电离方程式为</w:t>
      </w:r>
      <w:r>
        <w:rPr>
          <w:rFonts w:ascii="Times New Roman" w:eastAsia="华文细黑" w:hAnsi="Times New Roman" w:cs="Times New Roman"/>
          <w:szCs w:val="21"/>
        </w:rPr>
        <w:t>：</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A=H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+HA</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HA</w:t>
      </w:r>
      <w:r>
        <w:rPr>
          <w:rFonts w:ascii="Times New Roman" w:eastAsia="华文细黑" w:hAnsi="Times New Roman"/>
          <w:szCs w:val="21"/>
          <w:vertAlign w:val="superscript"/>
        </w:rPr>
        <w:t>−</w:t>
      </w:r>
      <w:r w:rsidRPr="00AC6330">
        <w:rPr>
          <w:rFonts w:ascii="Cambria Math" w:eastAsia="MS Mincho" w:hAnsi="Cambria Math" w:cs="Cambria Math"/>
          <w:szCs w:val="21"/>
        </w:rPr>
        <w:t>⇌</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+A</w:t>
      </w:r>
      <w:r>
        <w:rPr>
          <w:rFonts w:ascii="Times New Roman" w:eastAsia="华文细黑" w:hAnsi="Times New Roman" w:cs="Times New Roman"/>
          <w:szCs w:val="21"/>
          <w:vertAlign w:val="superscript"/>
        </w:rPr>
        <w:t>2</w:t>
      </w:r>
      <w:r>
        <w:rPr>
          <w:rFonts w:ascii="Times New Roman" w:eastAsia="华文细黑" w:hAnsi="Times New Roman"/>
          <w:szCs w:val="21"/>
          <w:vertAlign w:val="superscript"/>
        </w:rPr>
        <w:t>−</w:t>
      </w:r>
      <w:r w:rsidRPr="00AC6330">
        <w:rPr>
          <w:rFonts w:ascii="Times New Roman" w:eastAsia="华文细黑" w:hAnsi="Times New Roman" w:cs="Times New Roman"/>
          <w:szCs w:val="21"/>
        </w:rPr>
        <w:t xml:space="preserve"> (</w:t>
      </w:r>
      <w:proofErr w:type="spellStart"/>
      <w:r w:rsidRPr="00AC6330">
        <w:rPr>
          <w:rFonts w:ascii="Times New Roman" w:eastAsia="华文细黑" w:hAnsi="Times New Roman" w:cs="Times New Roman"/>
          <w:szCs w:val="21"/>
        </w:rPr>
        <w:t>Ka</w:t>
      </w:r>
      <w:proofErr w:type="spellEnd"/>
      <w:r w:rsidRPr="00AC6330">
        <w:rPr>
          <w:rFonts w:ascii="Times New Roman" w:eastAsia="华文细黑" w:hAnsi="Times New Roman" w:cs="Times New Roman"/>
          <w:szCs w:val="21"/>
        </w:rPr>
        <w:t>=1.0×10</w:t>
      </w:r>
      <w:r>
        <w:rPr>
          <w:rFonts w:ascii="Times New Roman" w:eastAsia="华文细黑" w:hAnsi="Times New Roman"/>
          <w:szCs w:val="21"/>
          <w:vertAlign w:val="superscript"/>
        </w:rPr>
        <w:t>−</w:t>
      </w:r>
      <w:r w:rsidRPr="00AC6330">
        <w:rPr>
          <w:rFonts w:ascii="Times New Roman" w:eastAsia="华文细黑" w:hAnsi="Times New Roman" w:cs="Times New Roman"/>
          <w:szCs w:val="21"/>
          <w:vertAlign w:val="superscript"/>
        </w:rPr>
        <w:t>2</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，下列说法正确的是</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 xml:space="preserve">   </w:t>
      </w:r>
      <w:r>
        <w:rPr>
          <w:rFonts w:ascii="Times New Roman" w:eastAsia="华文细黑" w:hAnsi="Times New Roman" w:cs="Times New Roman" w:hint="eastAsia"/>
          <w:szCs w:val="21"/>
        </w:rPr>
        <w:t>）</w:t>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．在</w:t>
      </w:r>
      <w:r w:rsidRPr="00AC6330">
        <w:rPr>
          <w:rFonts w:ascii="Times New Roman" w:eastAsia="华文细黑" w:hAnsi="Times New Roman" w:cs="Times New Roman"/>
          <w:szCs w:val="21"/>
        </w:rPr>
        <w:t>0.1mol/L</w:t>
      </w:r>
      <w:r w:rsidRPr="00AC6330">
        <w:rPr>
          <w:rFonts w:ascii="Times New Roman" w:eastAsia="华文细黑" w:hAnsi="Times New Roman" w:cs="Times New Roman"/>
          <w:szCs w:val="21"/>
        </w:rPr>
        <w:t>的</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溶液中，</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)=0.2mol/L</w:t>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．在</w:t>
      </w:r>
      <w:r w:rsidRPr="00AC6330">
        <w:rPr>
          <w:rFonts w:ascii="Times New Roman" w:eastAsia="华文细黑" w:hAnsi="Times New Roman" w:cs="Times New Roman"/>
          <w:szCs w:val="21"/>
        </w:rPr>
        <w:t>0.1mol/L</w:t>
      </w:r>
      <w:r w:rsidRPr="00AC6330">
        <w:rPr>
          <w:rFonts w:ascii="Times New Roman" w:eastAsia="华文细黑" w:hAnsi="Times New Roman" w:cs="Times New Roman"/>
          <w:szCs w:val="21"/>
        </w:rPr>
        <w:t>的</w:t>
      </w:r>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溶液中，</w:t>
      </w:r>
      <w:r w:rsidRPr="00AC6330">
        <w:rPr>
          <w:rFonts w:ascii="Times New Roman" w:eastAsia="华文细黑" w:hAnsi="Times New Roman" w:cs="Times New Roman"/>
          <w:szCs w:val="21"/>
        </w:rPr>
        <w:t>c(A</w:t>
      </w:r>
      <w:r>
        <w:rPr>
          <w:rFonts w:ascii="Times New Roman" w:eastAsia="华文细黑" w:hAnsi="Times New Roman" w:cs="Times New Roman"/>
          <w:szCs w:val="21"/>
          <w:vertAlign w:val="superscript"/>
        </w:rPr>
        <w:t>2</w:t>
      </w:r>
      <w:r>
        <w:rPr>
          <w:rFonts w:ascii="Times New Roman" w:eastAsia="华文细黑" w:hAnsi="Times New Roman"/>
          <w:szCs w:val="21"/>
          <w:vertAlign w:val="superscript"/>
        </w:rPr>
        <w:t>−</w:t>
      </w:r>
      <w:r w:rsidRPr="00AC6330">
        <w:rPr>
          <w:rFonts w:ascii="Times New Roman" w:eastAsia="华文细黑" w:hAnsi="Times New Roman" w:cs="Times New Roman"/>
          <w:szCs w:val="21"/>
        </w:rPr>
        <w:t>)+c(HA</w:t>
      </w:r>
      <w:r>
        <w:rPr>
          <w:rFonts w:ascii="Times New Roman" w:eastAsia="华文细黑" w:hAnsi="Times New Roman"/>
          <w:szCs w:val="21"/>
          <w:vertAlign w:val="superscript"/>
        </w:rPr>
        <w:t>−</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A)=0.1mol/L</w:t>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0.1mol/L</w:t>
      </w:r>
      <w:r w:rsidRPr="00AC6330">
        <w:rPr>
          <w:rFonts w:ascii="Times New Roman" w:eastAsia="华文细黑" w:hAnsi="Times New Roman" w:cs="Times New Roman"/>
          <w:szCs w:val="21"/>
        </w:rPr>
        <w:t>的</w:t>
      </w:r>
      <w:proofErr w:type="spellStart"/>
      <w:r w:rsidRPr="00AC6330">
        <w:rPr>
          <w:rFonts w:ascii="Times New Roman" w:eastAsia="华文细黑" w:hAnsi="Times New Roman" w:cs="Times New Roman"/>
          <w:szCs w:val="21"/>
        </w:rPr>
        <w:t>NaHA</w:t>
      </w:r>
      <w:proofErr w:type="spellEnd"/>
      <w:r w:rsidRPr="00AC6330">
        <w:rPr>
          <w:rFonts w:ascii="Times New Roman" w:eastAsia="华文细黑" w:hAnsi="Times New Roman" w:cs="Times New Roman"/>
          <w:szCs w:val="21"/>
        </w:rPr>
        <w:t>溶液中离子浓度为</w:t>
      </w:r>
      <w:r>
        <w:rPr>
          <w:rFonts w:ascii="Times New Roman" w:eastAsia="华文细黑" w:hAnsi="Times New Roman" w:cs="Times New Roman"/>
          <w:szCs w:val="21"/>
        </w:rPr>
        <w:t>：</w:t>
      </w:r>
      <w:r w:rsidRPr="00AC6330">
        <w:rPr>
          <w:rFonts w:ascii="Times New Roman" w:eastAsia="华文细黑" w:hAnsi="Times New Roman" w:cs="Times New Roman"/>
          <w:szCs w:val="21"/>
        </w:rPr>
        <w:t>c(Na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c(HA</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c(A</w:t>
      </w:r>
      <w:r>
        <w:rPr>
          <w:rFonts w:ascii="Times New Roman" w:eastAsia="华文细黑" w:hAnsi="Times New Roman" w:cs="Times New Roman"/>
          <w:szCs w:val="21"/>
          <w:vertAlign w:val="superscript"/>
        </w:rPr>
        <w:t>2</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c(OH</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p>
    <w:p w:rsidR="001F2775"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．分别将浓度均为</w:t>
      </w:r>
      <w:r w:rsidRPr="00AC6330">
        <w:rPr>
          <w:rFonts w:ascii="Times New Roman" w:eastAsia="华文细黑" w:hAnsi="Times New Roman" w:cs="Times New Roman"/>
          <w:szCs w:val="21"/>
        </w:rPr>
        <w:t>0.1mol/L</w:t>
      </w:r>
      <w:r w:rsidRPr="00AC6330">
        <w:rPr>
          <w:rFonts w:ascii="Times New Roman" w:eastAsia="华文细黑" w:hAnsi="Times New Roman" w:cs="Times New Roman"/>
          <w:szCs w:val="21"/>
        </w:rPr>
        <w:t>的</w:t>
      </w:r>
      <w:proofErr w:type="spellStart"/>
      <w:r w:rsidRPr="00AC6330">
        <w:rPr>
          <w:rFonts w:ascii="Times New Roman" w:eastAsia="华文细黑" w:hAnsi="Times New Roman" w:cs="Times New Roman"/>
          <w:szCs w:val="21"/>
        </w:rPr>
        <w:t>NaHA</w:t>
      </w:r>
      <w:proofErr w:type="spellEnd"/>
      <w:r w:rsidRPr="00AC6330">
        <w:rPr>
          <w:rFonts w:ascii="Times New Roman" w:eastAsia="华文细黑" w:hAnsi="Times New Roman" w:cs="Times New Roman"/>
          <w:szCs w:val="21"/>
        </w:rPr>
        <w:t>和</w:t>
      </w:r>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溶液等体积混合，其</w:t>
      </w:r>
      <w:r w:rsidRPr="00AC6330">
        <w:rPr>
          <w:rFonts w:ascii="Times New Roman" w:eastAsia="华文细黑" w:hAnsi="Times New Roman" w:cs="Times New Roman"/>
          <w:szCs w:val="21"/>
        </w:rPr>
        <w:t>pH</w:t>
      </w:r>
      <w:r w:rsidRPr="00AC6330">
        <w:rPr>
          <w:rFonts w:ascii="Times New Roman" w:eastAsia="华文细黑" w:hAnsi="Times New Roman" w:cs="Times New Roman"/>
          <w:szCs w:val="21"/>
        </w:rPr>
        <w:t>一定大于</w:t>
      </w:r>
      <w:r w:rsidRPr="00AC6330">
        <w:rPr>
          <w:rFonts w:ascii="Times New Roman" w:eastAsia="华文细黑" w:hAnsi="Times New Roman" w:cs="Times New Roman"/>
          <w:szCs w:val="21"/>
        </w:rPr>
        <w:t>7</w:t>
      </w:r>
    </w:p>
    <w:p w:rsidR="001F2775" w:rsidRPr="00AC6330" w:rsidRDefault="001F2775" w:rsidP="00BD05A3">
      <w:pPr>
        <w:spacing w:line="360" w:lineRule="auto"/>
        <w:ind w:firstLineChars="200" w:firstLine="420"/>
        <w:contextualSpacing/>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2</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20mL</w:t>
      </w:r>
      <w:r>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0.1000mol·L</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vertAlign w:val="superscript"/>
        </w:rPr>
        <w:t>1</w:t>
      </w:r>
      <w:r w:rsidRPr="00AC6330">
        <w:rPr>
          <w:rFonts w:ascii="Times New Roman" w:eastAsia="华文细黑" w:hAnsi="Times New Roman" w:cs="Times New Roman"/>
          <w:szCs w:val="21"/>
        </w:rPr>
        <w:t>氨水用</w:t>
      </w:r>
      <w:r w:rsidRPr="00AC6330">
        <w:rPr>
          <w:rFonts w:ascii="Times New Roman" w:eastAsia="华文细黑" w:hAnsi="Times New Roman" w:cs="Times New Roman"/>
          <w:szCs w:val="21"/>
        </w:rPr>
        <w:t>0.1000mol·L</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vertAlign w:val="superscript"/>
        </w:rPr>
        <w:t>1</w:t>
      </w:r>
      <w:r w:rsidRPr="00AC6330">
        <w:rPr>
          <w:rFonts w:ascii="Times New Roman" w:eastAsia="华文细黑" w:hAnsi="Times New Roman" w:cs="Times New Roman"/>
          <w:szCs w:val="21"/>
        </w:rPr>
        <w:t>的盐酸滴定，滴定曲线如图，下列说法正确的是</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 xml:space="preserve">   </w:t>
      </w:r>
      <w:r>
        <w:rPr>
          <w:rFonts w:ascii="Times New Roman" w:eastAsia="华文细黑" w:hAnsi="Times New Roman" w:cs="Times New Roman" w:hint="eastAsia"/>
          <w:szCs w:val="21"/>
        </w:rPr>
        <w:t>）</w:t>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noProof/>
          <w:szCs w:val="21"/>
        </w:rPr>
        <w:drawing>
          <wp:inline distT="0" distB="0" distL="114300" distR="114300" wp14:anchorId="5DD4C155" wp14:editId="4609CEB1">
            <wp:extent cx="1838325" cy="1162050"/>
            <wp:effectExtent l="0" t="0" r="9525" b="0"/>
            <wp:docPr id="340" name="图片 34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图片 340" descr="figure"/>
                    <pic:cNvPicPr>
                      <a:picLocks noChangeAspect="1"/>
                    </pic:cNvPicPr>
                  </pic:nvPicPr>
                  <pic:blipFill>
                    <a:blip r:embed="rId13"/>
                    <a:stretch>
                      <a:fillRect/>
                    </a:stretch>
                  </pic:blipFill>
                  <pic:spPr>
                    <a:xfrm>
                      <a:off x="0" y="0"/>
                      <a:ext cx="1838325" cy="1162050"/>
                    </a:xfrm>
                    <a:prstGeom prst="rect">
                      <a:avLst/>
                    </a:prstGeom>
                  </pic:spPr>
                </pic:pic>
              </a:graphicData>
            </a:graphic>
          </wp:inline>
        </w:drawing>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．该中和滴定适宜用酚酞作指示剂</w:t>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．两者恰好中和时，溶液的</w:t>
      </w:r>
      <w:r w:rsidRPr="00AC6330">
        <w:rPr>
          <w:rFonts w:ascii="Times New Roman" w:eastAsia="华文细黑" w:hAnsi="Times New Roman" w:cs="Times New Roman"/>
          <w:szCs w:val="21"/>
        </w:rPr>
        <w:t>pH</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7</w:t>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．达到滴定终点时，溶液中</w:t>
      </w:r>
      <w:r>
        <w:rPr>
          <w:rFonts w:ascii="Times New Roman" w:eastAsia="华文细黑" w:hAnsi="Times New Roman" w:cs="Times New Roman"/>
          <w:szCs w:val="21"/>
        </w:rPr>
        <w:t>：</w:t>
      </w:r>
      <w:r w:rsidRPr="00AC6330">
        <w:rPr>
          <w:rFonts w:ascii="Times New Roman" w:eastAsia="华文细黑" w:hAnsi="Times New Roman" w:cs="Times New Roman"/>
          <w:szCs w:val="21"/>
        </w:rPr>
        <w:t>c(H</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Pr>
          <w:rFonts w:ascii="Times New Roman" w:eastAsia="华文细黑" w:hAnsi="Times New Roman" w:cs="Times New Roman"/>
          <w:szCs w:val="21"/>
        </w:rPr>
        <w:t>+</w:t>
      </w:r>
      <w:r w:rsidRPr="00AC6330">
        <w:rPr>
          <w:rFonts w:ascii="Times New Roman" w:eastAsia="华文细黑" w:hAnsi="Times New Roman" w:cs="Times New Roman"/>
          <w:szCs w:val="21"/>
        </w:rPr>
        <w:t>c(NH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．当滴入盐酸达</w:t>
      </w:r>
      <w:r w:rsidR="00FC79B9">
        <w:rPr>
          <w:rFonts w:ascii="Times New Roman" w:eastAsia="华文细黑" w:hAnsi="Times New Roman" w:cs="Times New Roman"/>
          <w:szCs w:val="21"/>
        </w:rPr>
        <w:t>30</w:t>
      </w:r>
      <w:r w:rsidRPr="00AC6330">
        <w:rPr>
          <w:rFonts w:ascii="Times New Roman" w:eastAsia="华文细黑" w:hAnsi="Times New Roman" w:cs="Times New Roman"/>
          <w:szCs w:val="21"/>
        </w:rPr>
        <w:t>mL</w:t>
      </w:r>
      <w:r w:rsidRPr="00AC6330">
        <w:rPr>
          <w:rFonts w:ascii="Times New Roman" w:eastAsia="华文细黑" w:hAnsi="Times New Roman" w:cs="Times New Roman"/>
          <w:szCs w:val="21"/>
        </w:rPr>
        <w:t>时，溶液中</w:t>
      </w:r>
      <w:r w:rsidRPr="00AC6330">
        <w:rPr>
          <w:rFonts w:ascii="Times New Roman" w:eastAsia="华文细黑" w:hAnsi="Times New Roman" w:cs="Times New Roman"/>
          <w:szCs w:val="21"/>
        </w:rPr>
        <w:t>c(NH</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AC6330">
        <w:rPr>
          <w:rFonts w:ascii="Times New Roman" w:eastAsia="华文细黑" w:hAnsi="Times New Roman" w:cs="Times New Roman"/>
          <w:szCs w:val="21"/>
        </w:rPr>
        <w:t>)</w:t>
      </w:r>
      <w:r>
        <w:rPr>
          <w:rFonts w:ascii="Times New Roman" w:eastAsia="华文细黑" w:hAnsi="Times New Roman" w:cs="Times New Roman"/>
          <w:szCs w:val="21"/>
        </w:rPr>
        <w:t>+</w:t>
      </w:r>
      <w:r w:rsidRPr="00AC6330">
        <w:rPr>
          <w:rFonts w:ascii="Times New Roman" w:eastAsia="华文细黑" w:hAnsi="Times New Roman" w:cs="Times New Roman"/>
          <w:szCs w:val="21"/>
        </w:rPr>
        <w:t>c(H</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)&lt;c(OH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Pr>
          <w:rFonts w:ascii="Times New Roman" w:eastAsia="华文细黑" w:hAnsi="Times New Roman" w:cs="Times New Roman"/>
          <w:szCs w:val="21"/>
        </w:rPr>
        <w:t>+</w:t>
      </w:r>
      <w:r w:rsidRPr="00AC6330">
        <w:rPr>
          <w:rFonts w:ascii="Times New Roman" w:eastAsia="华文细黑" w:hAnsi="Times New Roman" w:cs="Times New Roman"/>
          <w:szCs w:val="21"/>
        </w:rPr>
        <w:t>c(Cl</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p>
    <w:p w:rsidR="001F2775" w:rsidRPr="00AC6330" w:rsidRDefault="001F2775" w:rsidP="001F2775">
      <w:pPr>
        <w:spacing w:line="360" w:lineRule="auto"/>
        <w:ind w:firstLineChars="200" w:firstLine="420"/>
        <w:contextualSpacing/>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3</w:t>
      </w:r>
      <w:r w:rsidRPr="00AC6330">
        <w:rPr>
          <w:rFonts w:ascii="Times New Roman" w:eastAsia="华文细黑" w:hAnsi="Times New Roman" w:cs="Times New Roman"/>
          <w:szCs w:val="21"/>
        </w:rPr>
        <w:t>．常温下，用</w:t>
      </w:r>
      <w:r w:rsidRPr="00AC6330">
        <w:rPr>
          <w:rFonts w:ascii="Times New Roman" w:eastAsia="华文细黑" w:hAnsi="Times New Roman" w:cs="Times New Roman"/>
          <w:szCs w:val="21"/>
        </w:rPr>
        <w:t>0.10mol∙L</w:t>
      </w:r>
      <w:r w:rsidRPr="00AC6330">
        <w:rPr>
          <w:rFonts w:ascii="Times New Roman" w:eastAsia="华文细黑" w:hAnsi="Times New Roman" w:cs="Times New Roman"/>
          <w:szCs w:val="21"/>
          <w:vertAlign w:val="superscript"/>
        </w:rPr>
        <w:t>−1</w:t>
      </w:r>
      <w:r w:rsidRPr="00AC6330">
        <w:rPr>
          <w:rFonts w:ascii="Times New Roman" w:eastAsia="华文细黑" w:hAnsi="Times New Roman" w:cs="Times New Roman"/>
          <w:szCs w:val="21"/>
        </w:rPr>
        <w:t>的</w:t>
      </w:r>
      <w:proofErr w:type="spellStart"/>
      <w:r w:rsidRPr="00AC6330">
        <w:rPr>
          <w:rFonts w:ascii="Times New Roman" w:eastAsia="华文细黑" w:hAnsi="Times New Roman" w:cs="Times New Roman"/>
          <w:szCs w:val="21"/>
        </w:rPr>
        <w:t>NaOH</w:t>
      </w:r>
      <w:proofErr w:type="spellEnd"/>
      <w:r w:rsidRPr="00AC6330">
        <w:rPr>
          <w:rFonts w:ascii="Times New Roman" w:eastAsia="华文细黑" w:hAnsi="Times New Roman" w:cs="Times New Roman"/>
          <w:szCs w:val="21"/>
        </w:rPr>
        <w:t>溶液分别滴定</w:t>
      </w:r>
      <w:r w:rsidRPr="00AC6330">
        <w:rPr>
          <w:rFonts w:ascii="Times New Roman" w:eastAsia="华文细黑" w:hAnsi="Times New Roman" w:cs="Times New Roman"/>
          <w:szCs w:val="21"/>
        </w:rPr>
        <w:t>20.00mL</w:t>
      </w:r>
      <w:r w:rsidRPr="00AC6330">
        <w:rPr>
          <w:rFonts w:ascii="Times New Roman" w:eastAsia="华文细黑" w:hAnsi="Times New Roman" w:cs="Times New Roman"/>
          <w:szCs w:val="21"/>
        </w:rPr>
        <w:t>浓度均为</w:t>
      </w:r>
      <w:r w:rsidRPr="00AC6330">
        <w:rPr>
          <w:rFonts w:ascii="Times New Roman" w:eastAsia="华文细黑" w:hAnsi="Times New Roman" w:cs="Times New Roman"/>
          <w:szCs w:val="21"/>
        </w:rPr>
        <w:t>0.10mol∙L</w:t>
      </w:r>
      <w:r w:rsidRPr="00AC6330">
        <w:rPr>
          <w:rFonts w:ascii="Times New Roman" w:eastAsia="华文细黑" w:hAnsi="Times New Roman" w:cs="Times New Roman"/>
          <w:szCs w:val="21"/>
          <w:vertAlign w:val="superscript"/>
        </w:rPr>
        <w:t>−1</w:t>
      </w:r>
      <w:r w:rsidRPr="00AC6330">
        <w:rPr>
          <w:rFonts w:ascii="Times New Roman" w:eastAsia="华文细黑" w:hAnsi="Times New Roman" w:cs="Times New Roman"/>
          <w:szCs w:val="21"/>
        </w:rPr>
        <w:t>的</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溶液和</w:t>
      </w:r>
      <w:r w:rsidRPr="00AC6330">
        <w:rPr>
          <w:rFonts w:ascii="Times New Roman" w:eastAsia="华文细黑" w:hAnsi="Times New Roman" w:cs="Times New Roman"/>
          <w:szCs w:val="21"/>
        </w:rPr>
        <w:t>HCN</w:t>
      </w:r>
      <w:r w:rsidRPr="00AC6330">
        <w:rPr>
          <w:rFonts w:ascii="Times New Roman" w:eastAsia="华文细黑" w:hAnsi="Times New Roman" w:cs="Times New Roman"/>
          <w:szCs w:val="21"/>
        </w:rPr>
        <w:t>溶液，所得滴定曲线如图所示，下列说法正确的是（</w:t>
      </w:r>
      <w:r>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w:t>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noProof/>
          <w:szCs w:val="21"/>
        </w:rPr>
        <w:drawing>
          <wp:inline distT="0" distB="0" distL="114300" distR="114300" wp14:anchorId="71D8CED6" wp14:editId="2583E9D2">
            <wp:extent cx="1781175" cy="1438275"/>
            <wp:effectExtent l="0" t="0" r="9525" b="9525"/>
            <wp:docPr id="1879952272" name="图片 187995227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9952272" name="图片 1879952272" descr="figure"/>
                    <pic:cNvPicPr>
                      <a:picLocks noChangeAspect="1"/>
                    </pic:cNvPicPr>
                  </pic:nvPicPr>
                  <pic:blipFill>
                    <a:blip r:embed="rId14"/>
                    <a:stretch>
                      <a:fillRect/>
                    </a:stretch>
                  </pic:blipFill>
                  <pic:spPr>
                    <a:xfrm>
                      <a:off x="0" y="0"/>
                      <a:ext cx="1781175" cy="1438275"/>
                    </a:xfrm>
                    <a:prstGeom prst="rect">
                      <a:avLst/>
                    </a:prstGeom>
                  </pic:spPr>
                </pic:pic>
              </a:graphicData>
            </a:graphic>
          </wp:inline>
        </w:drawing>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．点</w:t>
      </w:r>
      <w:r w:rsidRPr="00AC6330">
        <w:rPr>
          <w:rFonts w:ascii="宋体" w:eastAsia="宋体" w:hAnsi="宋体" w:cs="宋体" w:hint="eastAsia"/>
          <w:szCs w:val="21"/>
        </w:rPr>
        <w:t>①</w:t>
      </w:r>
      <w:r w:rsidRPr="00AC6330">
        <w:rPr>
          <w:rFonts w:ascii="Times New Roman" w:eastAsia="华文细黑" w:hAnsi="Times New Roman" w:cs="Times New Roman"/>
          <w:szCs w:val="21"/>
        </w:rPr>
        <w:t>和点</w:t>
      </w:r>
      <w:r w:rsidRPr="00AC6330">
        <w:rPr>
          <w:rFonts w:ascii="宋体" w:eastAsia="宋体" w:hAnsi="宋体" w:cs="宋体" w:hint="eastAsia"/>
          <w:szCs w:val="21"/>
        </w:rPr>
        <w:t>②</w:t>
      </w:r>
      <w:r w:rsidRPr="00AC6330">
        <w:rPr>
          <w:rFonts w:ascii="Times New Roman" w:eastAsia="华文细黑" w:hAnsi="Times New Roman" w:cs="Times New Roman"/>
          <w:szCs w:val="21"/>
        </w:rPr>
        <w:t>所示溶液中</w:t>
      </w:r>
      <w:r>
        <w:rPr>
          <w:rFonts w:ascii="Times New Roman" w:eastAsia="华文细黑" w:hAnsi="Times New Roman" w:cs="Times New Roman"/>
          <w:szCs w:val="21"/>
        </w:rPr>
        <w:t>：</w:t>
      </w:r>
      <w:proofErr w:type="gramStart"/>
      <w:r w:rsidRPr="00AC6330">
        <w:rPr>
          <w:rFonts w:ascii="Times New Roman" w:eastAsia="华文细黑" w:hAnsi="Times New Roman" w:cs="Times New Roman"/>
          <w:szCs w:val="21"/>
        </w:rPr>
        <w:t>c(</w:t>
      </w:r>
      <w:proofErr w:type="gramEnd"/>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)&lt;c(CN</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．点</w:t>
      </w:r>
      <w:r w:rsidRPr="00AC6330">
        <w:rPr>
          <w:rFonts w:ascii="宋体" w:eastAsia="宋体" w:hAnsi="宋体" w:cs="宋体" w:hint="eastAsia"/>
          <w:szCs w:val="21"/>
        </w:rPr>
        <w:t>④</w:t>
      </w:r>
      <w:r w:rsidRPr="00AC6330">
        <w:rPr>
          <w:rFonts w:ascii="Times New Roman" w:eastAsia="华文细黑" w:hAnsi="Times New Roman" w:cs="Times New Roman"/>
          <w:szCs w:val="21"/>
        </w:rPr>
        <w:t>所示溶液中</w:t>
      </w:r>
      <w:r>
        <w:rPr>
          <w:rFonts w:ascii="Times New Roman" w:eastAsia="华文细黑" w:hAnsi="Times New Roman" w:cs="Times New Roman"/>
          <w:szCs w:val="21"/>
        </w:rPr>
        <w:t>：</w:t>
      </w:r>
      <w:proofErr w:type="gramStart"/>
      <w:r w:rsidRPr="00AC6330">
        <w:rPr>
          <w:rFonts w:ascii="Times New Roman" w:eastAsia="华文细黑" w:hAnsi="Times New Roman" w:cs="Times New Roman"/>
          <w:szCs w:val="21"/>
        </w:rPr>
        <w:t>c(</w:t>
      </w:r>
      <w:proofErr w:type="gramEnd"/>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．点</w:t>
      </w:r>
      <w:r w:rsidRPr="00AC6330">
        <w:rPr>
          <w:rFonts w:ascii="宋体" w:eastAsia="宋体" w:hAnsi="宋体" w:cs="宋体" w:hint="eastAsia"/>
          <w:szCs w:val="21"/>
        </w:rPr>
        <w:t>①</w:t>
      </w:r>
      <w:r w:rsidRPr="00AC6330">
        <w:rPr>
          <w:rFonts w:ascii="Times New Roman" w:eastAsia="华文细黑" w:hAnsi="Times New Roman" w:cs="Times New Roman"/>
          <w:szCs w:val="21"/>
        </w:rPr>
        <w:t>和点</w:t>
      </w:r>
      <w:r w:rsidRPr="00AC6330">
        <w:rPr>
          <w:rFonts w:ascii="宋体" w:eastAsia="宋体" w:hAnsi="宋体" w:cs="宋体" w:hint="eastAsia"/>
          <w:szCs w:val="21"/>
        </w:rPr>
        <w:t>②</w:t>
      </w:r>
      <w:r w:rsidRPr="00AC6330">
        <w:rPr>
          <w:rFonts w:ascii="Times New Roman" w:eastAsia="华文细黑" w:hAnsi="Times New Roman" w:cs="Times New Roman"/>
          <w:szCs w:val="21"/>
        </w:rPr>
        <w:t>所示溶液中</w:t>
      </w:r>
      <w:r>
        <w:rPr>
          <w:rFonts w:ascii="Times New Roman" w:eastAsia="华文细黑" w:hAnsi="Times New Roman" w:cs="Times New Roman"/>
          <w:szCs w:val="21"/>
        </w:rPr>
        <w:t>：</w:t>
      </w:r>
      <w:proofErr w:type="gramStart"/>
      <w:r w:rsidRPr="00AC6330">
        <w:rPr>
          <w:rFonts w:ascii="Times New Roman" w:eastAsia="华文细黑" w:hAnsi="Times New Roman" w:cs="Times New Roman"/>
          <w:szCs w:val="21"/>
        </w:rPr>
        <w:t>c(</w:t>
      </w:r>
      <w:proofErr w:type="gramEnd"/>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)−c(CN</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)=c(HCN)−c(CH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．点</w:t>
      </w:r>
      <w:r w:rsidRPr="00AC6330">
        <w:rPr>
          <w:rFonts w:ascii="宋体" w:eastAsia="宋体" w:hAnsi="宋体" w:cs="宋体" w:hint="eastAsia"/>
          <w:szCs w:val="21"/>
        </w:rPr>
        <w:t>③</w:t>
      </w:r>
      <w:r w:rsidRPr="00AC6330">
        <w:rPr>
          <w:rFonts w:ascii="Times New Roman" w:eastAsia="华文细黑" w:hAnsi="Times New Roman" w:cs="Times New Roman"/>
          <w:szCs w:val="21"/>
        </w:rPr>
        <w:t>所示溶液中</w:t>
      </w:r>
      <w:r>
        <w:rPr>
          <w:rFonts w:ascii="Times New Roman" w:eastAsia="华文细黑" w:hAnsi="Times New Roman" w:cs="Times New Roman"/>
          <w:szCs w:val="21"/>
        </w:rPr>
        <w:t>：</w:t>
      </w:r>
      <w:proofErr w:type="gramStart"/>
      <w:r w:rsidRPr="00AC6330">
        <w:rPr>
          <w:rFonts w:ascii="Times New Roman" w:eastAsia="华文细黑" w:hAnsi="Times New Roman" w:cs="Times New Roman"/>
          <w:szCs w:val="21"/>
        </w:rPr>
        <w:t>c(</w:t>
      </w:r>
      <w:proofErr w:type="gramEnd"/>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p>
    <w:p w:rsidR="001F2775" w:rsidRPr="00AC6330" w:rsidRDefault="001F2775" w:rsidP="00BD05A3">
      <w:pPr>
        <w:spacing w:line="360" w:lineRule="auto"/>
        <w:ind w:firstLineChars="200" w:firstLine="420"/>
        <w:contextualSpacing/>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4</w:t>
      </w:r>
      <w:r w:rsidRPr="00AC6330">
        <w:rPr>
          <w:rFonts w:ascii="Times New Roman" w:eastAsia="华文细黑" w:hAnsi="Times New Roman" w:cs="Times New Roman"/>
          <w:szCs w:val="21"/>
        </w:rPr>
        <w:t>．常温下甲酸</w:t>
      </w:r>
      <w:r w:rsidRPr="00AC6330">
        <w:rPr>
          <w:rFonts w:ascii="Times New Roman" w:eastAsia="华文细黑" w:hAnsi="Times New Roman" w:cs="Times New Roman"/>
          <w:szCs w:val="21"/>
        </w:rPr>
        <w:t>(HCOOH)</w:t>
      </w:r>
      <w:r w:rsidRPr="00AC6330">
        <w:rPr>
          <w:rFonts w:ascii="Times New Roman" w:eastAsia="华文细黑" w:hAnsi="Times New Roman" w:cs="Times New Roman"/>
          <w:szCs w:val="21"/>
        </w:rPr>
        <w:t>、苯甲酸</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vertAlign w:val="subscript"/>
        </w:rPr>
        <w:t>6</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5</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、碳酸的电离常数如表所示，下列各选项正确的是</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 xml:space="preserve">   </w:t>
      </w:r>
      <w:r>
        <w:rPr>
          <w:rFonts w:ascii="Times New Roman" w:eastAsia="华文细黑" w:hAnsi="Times New Roman" w:cs="Times New Roman" w:hint="eastAsia"/>
          <w:szCs w:val="21"/>
        </w:rPr>
        <w:t>）</w:t>
      </w:r>
    </w:p>
    <w:tbl>
      <w:tblPr>
        <w:tblW w:w="7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3"/>
        <w:gridCol w:w="1578"/>
        <w:gridCol w:w="1728"/>
        <w:gridCol w:w="2397"/>
      </w:tblGrid>
      <w:tr w:rsidR="001F2775" w:rsidRPr="00AC6330" w:rsidTr="006D0F05">
        <w:trPr>
          <w:trHeight w:val="615"/>
        </w:trPr>
        <w:tc>
          <w:tcPr>
            <w:tcW w:w="155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F2775" w:rsidRPr="00AC6330" w:rsidRDefault="001F2775" w:rsidP="0074211E">
            <w:pPr>
              <w:spacing w:line="360" w:lineRule="auto"/>
              <w:contextualSpacing/>
              <w:jc w:val="center"/>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物质</w:t>
            </w:r>
          </w:p>
        </w:tc>
        <w:tc>
          <w:tcPr>
            <w:tcW w:w="157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F2775" w:rsidRPr="00AC6330" w:rsidRDefault="001F2775" w:rsidP="0074211E">
            <w:pPr>
              <w:spacing w:line="360" w:lineRule="auto"/>
              <w:contextualSpacing/>
              <w:jc w:val="center"/>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甲酸</w:t>
            </w:r>
          </w:p>
        </w:tc>
        <w:tc>
          <w:tcPr>
            <w:tcW w:w="172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F2775" w:rsidRPr="00AC6330" w:rsidRDefault="001F2775" w:rsidP="0074211E">
            <w:pPr>
              <w:spacing w:line="360" w:lineRule="auto"/>
              <w:contextualSpacing/>
              <w:jc w:val="center"/>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苯甲酸</w:t>
            </w:r>
          </w:p>
        </w:tc>
        <w:tc>
          <w:tcPr>
            <w:tcW w:w="239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F2775" w:rsidRPr="00AC6330" w:rsidRDefault="001F2775" w:rsidP="0074211E">
            <w:pPr>
              <w:spacing w:line="360" w:lineRule="auto"/>
              <w:contextualSpacing/>
              <w:jc w:val="center"/>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碳酸</w:t>
            </w:r>
          </w:p>
        </w:tc>
      </w:tr>
      <w:tr w:rsidR="001F2775" w:rsidRPr="00AC6330" w:rsidTr="006D0F05">
        <w:trPr>
          <w:trHeight w:val="750"/>
        </w:trPr>
        <w:tc>
          <w:tcPr>
            <w:tcW w:w="155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F2775" w:rsidRPr="00AC6330" w:rsidRDefault="001F2775" w:rsidP="0074211E">
            <w:pPr>
              <w:spacing w:line="360" w:lineRule="auto"/>
              <w:contextualSpacing/>
              <w:jc w:val="center"/>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电离常数</w:t>
            </w:r>
          </w:p>
        </w:tc>
        <w:tc>
          <w:tcPr>
            <w:tcW w:w="157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F2775" w:rsidRPr="00AC6330" w:rsidRDefault="001F2775" w:rsidP="0074211E">
            <w:pPr>
              <w:spacing w:line="360" w:lineRule="auto"/>
              <w:contextualSpacing/>
              <w:jc w:val="center"/>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1.8×10</w:t>
            </w:r>
            <w:r w:rsidRPr="00AC6330">
              <w:rPr>
                <w:rFonts w:ascii="Times New Roman" w:eastAsia="华文细黑" w:hAnsi="Times New Roman" w:cs="Times New Roman"/>
                <w:szCs w:val="21"/>
                <w:vertAlign w:val="superscript"/>
              </w:rPr>
              <w:t>-4</w:t>
            </w:r>
          </w:p>
        </w:tc>
        <w:tc>
          <w:tcPr>
            <w:tcW w:w="172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F2775" w:rsidRPr="00AC6330" w:rsidRDefault="001F2775" w:rsidP="0074211E">
            <w:pPr>
              <w:spacing w:line="360" w:lineRule="auto"/>
              <w:contextualSpacing/>
              <w:jc w:val="center"/>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6.28×10</w:t>
            </w:r>
            <w:r w:rsidRPr="00AC6330">
              <w:rPr>
                <w:rFonts w:ascii="Times New Roman" w:eastAsia="华文细黑" w:hAnsi="Times New Roman" w:cs="Times New Roman"/>
                <w:szCs w:val="21"/>
                <w:vertAlign w:val="superscript"/>
              </w:rPr>
              <w:t>-5</w:t>
            </w:r>
          </w:p>
        </w:tc>
        <w:tc>
          <w:tcPr>
            <w:tcW w:w="239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F2775" w:rsidRPr="00AC6330" w:rsidRDefault="001F2775" w:rsidP="0074211E">
            <w:pPr>
              <w:spacing w:line="360" w:lineRule="auto"/>
              <w:contextualSpacing/>
              <w:jc w:val="center"/>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Ka</w:t>
            </w:r>
            <w:r w:rsidRPr="00AC6330">
              <w:rPr>
                <w:rFonts w:ascii="Times New Roman" w:eastAsia="华文细黑" w:hAnsi="Times New Roman" w:cs="Times New Roman"/>
                <w:szCs w:val="21"/>
                <w:vertAlign w:val="subscript"/>
              </w:rPr>
              <w:t>1</w:t>
            </w:r>
            <w:r w:rsidRPr="00AC6330">
              <w:rPr>
                <w:rFonts w:ascii="Times New Roman" w:eastAsia="华文细黑" w:hAnsi="Times New Roman" w:cs="Times New Roman"/>
                <w:szCs w:val="21"/>
              </w:rPr>
              <w:t>=4.45×10</w:t>
            </w:r>
            <w:r w:rsidRPr="00AC6330">
              <w:rPr>
                <w:rFonts w:ascii="Times New Roman" w:eastAsia="华文细黑" w:hAnsi="Times New Roman" w:cs="Times New Roman"/>
                <w:szCs w:val="21"/>
                <w:vertAlign w:val="superscript"/>
              </w:rPr>
              <w:t>-7</w:t>
            </w:r>
          </w:p>
          <w:p w:rsidR="001F2775" w:rsidRPr="00AC6330" w:rsidRDefault="001F2775" w:rsidP="0074211E">
            <w:pPr>
              <w:spacing w:line="360" w:lineRule="auto"/>
              <w:contextualSpacing/>
              <w:jc w:val="center"/>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Ka</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=4.7×10</w:t>
            </w:r>
            <w:r w:rsidRPr="00AC6330">
              <w:rPr>
                <w:rFonts w:ascii="Times New Roman" w:eastAsia="华文细黑" w:hAnsi="Times New Roman" w:cs="Times New Roman"/>
                <w:szCs w:val="21"/>
                <w:vertAlign w:val="superscript"/>
              </w:rPr>
              <w:t>-11</w:t>
            </w:r>
          </w:p>
        </w:tc>
      </w:tr>
    </w:tbl>
    <w:p w:rsidR="001F2775"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25</w:t>
      </w:r>
      <w:r w:rsidRPr="00AC6330">
        <w:rPr>
          <w:rFonts w:ascii="宋体" w:eastAsia="宋体" w:hAnsi="宋体" w:cs="宋体" w:hint="eastAsia"/>
          <w:szCs w:val="21"/>
        </w:rPr>
        <w:t>℃</w:t>
      </w:r>
      <w:r w:rsidRPr="00AC6330">
        <w:rPr>
          <w:rFonts w:ascii="Times New Roman" w:eastAsia="华文细黑" w:hAnsi="Times New Roman" w:cs="Times New Roman"/>
          <w:szCs w:val="21"/>
        </w:rPr>
        <w:t>时</w:t>
      </w:r>
      <w:r w:rsidRPr="00AC6330">
        <w:rPr>
          <w:rFonts w:ascii="Times New Roman" w:eastAsia="华文细黑" w:hAnsi="Times New Roman" w:cs="Times New Roman"/>
          <w:szCs w:val="21"/>
        </w:rPr>
        <w:t>1mol/L</w:t>
      </w:r>
      <w:r w:rsidRPr="00AC6330">
        <w:rPr>
          <w:rFonts w:ascii="Times New Roman" w:eastAsia="华文细黑" w:hAnsi="Times New Roman" w:cs="Times New Roman"/>
          <w:szCs w:val="21"/>
        </w:rPr>
        <w:t>的</w:t>
      </w:r>
      <w:proofErr w:type="spellStart"/>
      <w:r w:rsidRPr="00AC6330">
        <w:rPr>
          <w:rFonts w:ascii="Times New Roman" w:eastAsia="华文细黑" w:hAnsi="Times New Roman" w:cs="Times New Roman"/>
          <w:szCs w:val="21"/>
        </w:rPr>
        <w:t>HCOONa</w:t>
      </w:r>
      <w:proofErr w:type="spellEnd"/>
      <w:r w:rsidRPr="00AC6330">
        <w:rPr>
          <w:rFonts w:ascii="Times New Roman" w:eastAsia="华文细黑" w:hAnsi="Times New Roman" w:cs="Times New Roman"/>
          <w:szCs w:val="21"/>
        </w:rPr>
        <w:t>溶液中阴离子总浓度大于</w:t>
      </w:r>
      <w:r w:rsidRPr="00AC6330">
        <w:rPr>
          <w:rFonts w:ascii="Times New Roman" w:eastAsia="华文细黑" w:hAnsi="Times New Roman" w:cs="Times New Roman"/>
          <w:szCs w:val="21"/>
        </w:rPr>
        <w:t>1mol/L</w:t>
      </w:r>
      <w:r w:rsidRPr="00AC6330">
        <w:rPr>
          <w:rFonts w:ascii="Times New Roman" w:eastAsia="华文细黑" w:hAnsi="Times New Roman" w:cs="Times New Roman"/>
          <w:szCs w:val="21"/>
        </w:rPr>
        <w:t>的</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vertAlign w:val="subscript"/>
        </w:rPr>
        <w:t>6</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5</w:t>
      </w:r>
      <w:r w:rsidRPr="00AC6330">
        <w:rPr>
          <w:rFonts w:ascii="Times New Roman" w:eastAsia="华文细黑" w:hAnsi="Times New Roman" w:cs="Times New Roman"/>
          <w:szCs w:val="21"/>
        </w:rPr>
        <w:t>COONa</w:t>
      </w:r>
      <w:r w:rsidRPr="00AC6330">
        <w:rPr>
          <w:rFonts w:ascii="Times New Roman" w:eastAsia="华文细黑" w:hAnsi="Times New Roman" w:cs="Times New Roman"/>
          <w:szCs w:val="21"/>
        </w:rPr>
        <w:t>溶液</w:t>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25</w:t>
      </w:r>
      <w:r w:rsidRPr="00AC6330">
        <w:rPr>
          <w:rFonts w:ascii="宋体" w:eastAsia="宋体" w:hAnsi="宋体" w:cs="宋体" w:hint="eastAsia"/>
          <w:szCs w:val="21"/>
        </w:rPr>
        <w:t>℃</w:t>
      </w:r>
      <w:r w:rsidRPr="00AC6330">
        <w:rPr>
          <w:rFonts w:ascii="Times New Roman" w:eastAsia="华文细黑" w:hAnsi="Times New Roman" w:cs="Times New Roman"/>
          <w:szCs w:val="21"/>
        </w:rPr>
        <w:t>时等体积、相同</w:t>
      </w:r>
      <w:r w:rsidRPr="00AC6330">
        <w:rPr>
          <w:rFonts w:ascii="Times New Roman" w:eastAsia="华文细黑" w:hAnsi="Times New Roman" w:cs="Times New Roman"/>
          <w:szCs w:val="21"/>
        </w:rPr>
        <w:t>pH</w:t>
      </w:r>
      <w:r w:rsidRPr="00AC6330">
        <w:rPr>
          <w:rFonts w:ascii="Times New Roman" w:eastAsia="华文细黑" w:hAnsi="Times New Roman" w:cs="Times New Roman"/>
          <w:szCs w:val="21"/>
        </w:rPr>
        <w:t>的甲酸和苯甲酸溶液中投入足量锌粉，前者产生氢气的量大</w:t>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1mol/L</w:t>
      </w:r>
      <w:r w:rsidRPr="00AC6330">
        <w:rPr>
          <w:rFonts w:ascii="Times New Roman" w:eastAsia="华文细黑" w:hAnsi="Times New Roman" w:cs="Times New Roman"/>
          <w:szCs w:val="21"/>
        </w:rPr>
        <w:t>的甲酸溶液中粒子浓度关系是</w:t>
      </w:r>
      <w:r>
        <w:rPr>
          <w:rFonts w:ascii="Times New Roman" w:eastAsia="华文细黑" w:hAnsi="Times New Roman" w:cs="Times New Roman"/>
          <w:szCs w:val="21"/>
        </w:rPr>
        <w:t>：</w:t>
      </w:r>
      <w:proofErr w:type="gramStart"/>
      <w:r w:rsidRPr="00AC6330">
        <w:rPr>
          <w:rFonts w:ascii="Times New Roman" w:eastAsia="华文细黑" w:hAnsi="Times New Roman" w:cs="Times New Roman"/>
          <w:szCs w:val="21"/>
        </w:rPr>
        <w:t>c(</w:t>
      </w:r>
      <w:proofErr w:type="gramEnd"/>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)&gt;c(HCOO</w:t>
      </w:r>
      <w:r>
        <w:rPr>
          <w:rFonts w:ascii="Times New Roman" w:eastAsia="华文细黑" w:hAnsi="Times New Roman"/>
          <w:szCs w:val="21"/>
          <w:vertAlign w:val="superscript"/>
        </w:rPr>
        <w:t>−</w:t>
      </w:r>
      <w:r w:rsidRPr="00AC6330">
        <w:rPr>
          <w:rFonts w:ascii="Times New Roman" w:eastAsia="华文细黑" w:hAnsi="Times New Roman" w:cs="Times New Roman"/>
          <w:szCs w:val="21"/>
        </w:rPr>
        <w:t>)&gt;c(HCOOH)&gt;c(OH</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p>
    <w:p w:rsidR="001F2775"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．向</w:t>
      </w:r>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CO</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溶液中加过量苯甲酸溶液发生反应的离子方程式是</w:t>
      </w:r>
      <w:r>
        <w:rPr>
          <w:rFonts w:ascii="Times New Roman" w:eastAsia="华文细黑" w:hAnsi="Times New Roman" w:cs="Times New Roman"/>
          <w:szCs w:val="21"/>
        </w:rPr>
        <w:t>：</w:t>
      </w:r>
      <w:r w:rsidRPr="00AC6330">
        <w:rPr>
          <w:rFonts w:ascii="Times New Roman" w:eastAsia="华文细黑" w:hAnsi="Times New Roman" w:cs="Times New Roman"/>
          <w:szCs w:val="21"/>
        </w:rPr>
        <w:t>CO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vertAlign w:val="subscript"/>
        </w:rPr>
        <w:t>6</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5</w:t>
      </w:r>
      <w:r w:rsidRPr="00AC6330">
        <w:rPr>
          <w:rFonts w:ascii="Times New Roman" w:eastAsia="华文细黑" w:hAnsi="Times New Roman" w:cs="Times New Roman"/>
          <w:szCs w:val="21"/>
        </w:rPr>
        <w:t>COOH=</w:t>
      </w:r>
    </w:p>
    <w:p w:rsidR="001F2775" w:rsidRPr="00AC6330" w:rsidRDefault="001F2775" w:rsidP="001F2775">
      <w:pPr>
        <w:spacing w:line="360" w:lineRule="auto"/>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HCO</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vertAlign w:val="subscript"/>
        </w:rPr>
        <w:t>6</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5</w:t>
      </w:r>
      <w:r w:rsidRPr="00AC6330">
        <w:rPr>
          <w:rFonts w:ascii="Times New Roman" w:eastAsia="华文细黑" w:hAnsi="Times New Roman" w:cs="Times New Roman"/>
          <w:szCs w:val="21"/>
        </w:rPr>
        <w:t>COO</w:t>
      </w:r>
      <w:r>
        <w:rPr>
          <w:rFonts w:ascii="Times New Roman" w:eastAsia="华文细黑" w:hAnsi="Times New Roman"/>
          <w:szCs w:val="21"/>
          <w:vertAlign w:val="superscript"/>
        </w:rPr>
        <w:t>−</w:t>
      </w:r>
    </w:p>
    <w:p w:rsidR="001F2775" w:rsidRPr="00AC6330" w:rsidRDefault="001F2775" w:rsidP="001F2775">
      <w:pPr>
        <w:spacing w:line="360" w:lineRule="auto"/>
        <w:ind w:firstLineChars="200" w:firstLine="420"/>
        <w:contextualSpacing/>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5</w:t>
      </w:r>
      <w:r w:rsidRPr="00AC6330">
        <w:rPr>
          <w:rFonts w:ascii="Times New Roman" w:eastAsia="华文细黑" w:hAnsi="Times New Roman" w:cs="Times New Roman"/>
          <w:szCs w:val="21"/>
        </w:rPr>
        <w:t>．向</w:t>
      </w:r>
      <w:r w:rsidRPr="00AC6330">
        <w:rPr>
          <w:rFonts w:ascii="Times New Roman" w:eastAsia="华文细黑" w:hAnsi="Times New Roman" w:cs="Times New Roman"/>
          <w:szCs w:val="21"/>
        </w:rPr>
        <w:object w:dxaOrig="1333" w:dyaOrig="276">
          <v:shape id="_x0000_i1026" type="#_x0000_t75" alt="eqIdfb058ebbe34f42de884e8c9b53ddb702" style="width:66.65pt;height:14.5pt" o:ole="">
            <v:imagedata r:id="rId15" o:title="eqIdfb058ebbe34f42de884e8c9b53ddb702"/>
          </v:shape>
          <o:OLEObject Type="Embed" ProgID="Equation.DSMT4" ShapeID="_x0000_i1026" DrawAspect="Content" ObjectID="_1633350078" r:id="rId16"/>
        </w:object>
      </w:r>
      <w:r w:rsidRPr="00AC6330">
        <w:rPr>
          <w:rFonts w:ascii="Times New Roman" w:eastAsia="华文细黑" w:hAnsi="Times New Roman" w:cs="Times New Roman"/>
          <w:szCs w:val="21"/>
        </w:rPr>
        <w:t>溶液中逐渐通入一定量的</w:t>
      </w:r>
      <w:r w:rsidRPr="00AC6330">
        <w:rPr>
          <w:rFonts w:ascii="Times New Roman" w:eastAsia="华文细黑" w:hAnsi="Times New Roman" w:cs="Times New Roman"/>
          <w:szCs w:val="21"/>
        </w:rPr>
        <w:t>CO</w:t>
      </w:r>
      <w:r w:rsidRPr="00AC6330">
        <w:rPr>
          <w:rFonts w:ascii="Times New Roman" w:eastAsia="华文细黑" w:hAnsi="Times New Roman" w:cs="Times New Roman"/>
          <w:szCs w:val="21"/>
          <w:vertAlign w:val="subscript"/>
        </w:rPr>
        <w:t>2</w:t>
      </w:r>
      <w:r>
        <w:rPr>
          <w:rFonts w:ascii="Times New Roman" w:eastAsia="华文细黑" w:hAnsi="Times New Roman" w:cs="Times New Roman" w:hint="eastAsia"/>
          <w:szCs w:val="21"/>
        </w:rPr>
        <w:t>。</w:t>
      </w:r>
      <w:r w:rsidRPr="00AC6330">
        <w:rPr>
          <w:rFonts w:ascii="Times New Roman" w:eastAsia="华文细黑" w:hAnsi="Times New Roman" w:cs="Times New Roman"/>
          <w:szCs w:val="21"/>
        </w:rPr>
        <w:t>随后取此溶液</w:t>
      </w:r>
      <w:r w:rsidRPr="00AC6330">
        <w:rPr>
          <w:rFonts w:ascii="Times New Roman" w:eastAsia="华文细黑" w:hAnsi="Times New Roman" w:cs="Times New Roman"/>
          <w:szCs w:val="21"/>
        </w:rPr>
        <w:object w:dxaOrig="625" w:dyaOrig="285">
          <v:shape id="_x0000_i1027" type="#_x0000_t75" alt="eqIdbc17ae9255d741ad90049f51265f9ef8" style="width:31.7pt;height:14.5pt" o:ole="">
            <v:imagedata r:id="rId17" o:title="eqIdbc17ae9255d741ad90049f51265f9ef8"/>
          </v:shape>
          <o:OLEObject Type="Embed" ProgID="Equation.DSMT4" ShapeID="_x0000_i1027" DrawAspect="Content" ObjectID="_1633350079" r:id="rId18"/>
        </w:object>
      </w:r>
      <w:r w:rsidRPr="00AC6330">
        <w:rPr>
          <w:rFonts w:ascii="Times New Roman" w:eastAsia="华文细黑" w:hAnsi="Times New Roman" w:cs="Times New Roman"/>
          <w:szCs w:val="21"/>
        </w:rPr>
        <w:t>，逐滴加入</w:t>
      </w:r>
      <w:r w:rsidRPr="00AC6330">
        <w:rPr>
          <w:rFonts w:ascii="Times New Roman" w:eastAsia="华文细黑" w:hAnsi="Times New Roman" w:cs="Times New Roman"/>
          <w:szCs w:val="21"/>
        </w:rPr>
        <w:object w:dxaOrig="1118" w:dyaOrig="322">
          <v:shape id="_x0000_i1028" type="#_x0000_t75" alt="eqId9c8c808b22e8453ab4cdf396b6114cd1" style="width:56.4pt;height:15.6pt" o:ole="">
            <v:imagedata r:id="rId19" o:title="eqId9c8c808b22e8453ab4cdf396b6114cd1"/>
          </v:shape>
          <o:OLEObject Type="Embed" ProgID="Equation.DSMT4" ShapeID="_x0000_i1028" DrawAspect="Content" ObjectID="_1633350080" r:id="rId20"/>
        </w:object>
      </w:r>
      <w:r w:rsidRPr="00AC6330">
        <w:rPr>
          <w:rFonts w:ascii="Times New Roman" w:eastAsia="华文细黑" w:hAnsi="Times New Roman" w:cs="Times New Roman"/>
          <w:szCs w:val="21"/>
        </w:rPr>
        <w:t>的</w:t>
      </w:r>
      <w:r w:rsidRPr="00AC6330">
        <w:rPr>
          <w:rFonts w:ascii="Times New Roman" w:eastAsia="华文细黑" w:hAnsi="Times New Roman" w:cs="Times New Roman"/>
          <w:szCs w:val="21"/>
        </w:rPr>
        <w:t>HCI</w:t>
      </w:r>
      <w:r w:rsidRPr="00AC6330">
        <w:rPr>
          <w:rFonts w:ascii="Times New Roman" w:eastAsia="华文细黑" w:hAnsi="Times New Roman" w:cs="Times New Roman"/>
          <w:szCs w:val="21"/>
        </w:rPr>
        <w:t>溶液，产生的</w:t>
      </w:r>
      <w:r w:rsidRPr="00AC6330">
        <w:rPr>
          <w:rFonts w:ascii="Times New Roman" w:eastAsia="华文细黑" w:hAnsi="Times New Roman" w:cs="Times New Roman"/>
          <w:szCs w:val="21"/>
        </w:rPr>
        <w:t>CO</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气体体积与所加入的盐酸的体积之间的关系如图所示（不考虑</w:t>
      </w:r>
      <w:r w:rsidRPr="00AC6330">
        <w:rPr>
          <w:rFonts w:ascii="Times New Roman" w:eastAsia="华文细黑" w:hAnsi="Times New Roman" w:cs="Times New Roman"/>
          <w:szCs w:val="21"/>
        </w:rPr>
        <w:t>CO</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溶解），下列说法正确的是</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 xml:space="preserve">   </w:t>
      </w:r>
      <w:r>
        <w:rPr>
          <w:rFonts w:ascii="Times New Roman" w:eastAsia="华文细黑" w:hAnsi="Times New Roman" w:cs="Times New Roman" w:hint="eastAsia"/>
          <w:szCs w:val="21"/>
        </w:rPr>
        <w:t>）</w:t>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noProof/>
          <w:szCs w:val="21"/>
        </w:rPr>
        <w:drawing>
          <wp:inline distT="0" distB="0" distL="114300" distR="114300" wp14:anchorId="09A8C75C" wp14:editId="2AF4D04B">
            <wp:extent cx="2209800" cy="1238250"/>
            <wp:effectExtent l="0" t="0" r="0" b="0"/>
            <wp:docPr id="341" name="图片 34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341" descr="figure"/>
                    <pic:cNvPicPr>
                      <a:picLocks noChangeAspect="1"/>
                    </pic:cNvPicPr>
                  </pic:nvPicPr>
                  <pic:blipFill>
                    <a:blip r:embed="rId21"/>
                    <a:stretch>
                      <a:fillRect/>
                    </a:stretch>
                  </pic:blipFill>
                  <pic:spPr>
                    <a:xfrm>
                      <a:off x="0" y="0"/>
                      <a:ext cx="2209800" cy="1238250"/>
                    </a:xfrm>
                    <a:prstGeom prst="rect">
                      <a:avLst/>
                    </a:prstGeom>
                  </pic:spPr>
                </pic:pic>
              </a:graphicData>
            </a:graphic>
          </wp:inline>
        </w:drawing>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object w:dxaOrig="1517" w:dyaOrig="322">
          <v:shape id="_x0000_i1029" type="#_x0000_t75" alt="eqId41c117796360427eb2a3d06b815259ed" style="width:75.75pt;height:15.6pt" o:ole="">
            <v:imagedata r:id="rId22" o:title="eqId41c117796360427eb2a3d06b815259ed"/>
          </v:shape>
          <o:OLEObject Type="Embed" ProgID="Equation.DSMT4" ShapeID="_x0000_i1029" DrawAspect="Content" ObjectID="_1633350081" r:id="rId23"/>
        </w:object>
      </w:r>
      <w:r w:rsidRPr="00AC6330">
        <w:rPr>
          <w:rFonts w:ascii="Times New Roman" w:eastAsia="华文细黑" w:hAnsi="Times New Roman" w:cs="Times New Roman"/>
          <w:szCs w:val="21"/>
        </w:rPr>
        <w:t>时，溶液中</w:t>
      </w:r>
      <w:r w:rsidRPr="00AC6330">
        <w:rPr>
          <w:rFonts w:ascii="Times New Roman" w:eastAsia="华文细黑" w:hAnsi="Times New Roman" w:cs="Times New Roman"/>
          <w:szCs w:val="21"/>
        </w:rPr>
        <w:object w:dxaOrig="2819" w:dyaOrig="444">
          <v:shape id="_x0000_i1030" type="#_x0000_t75" alt="eqId3de7aecefc8e4b888953459d7a1598a8" style="width:140.8pt;height:21.5pt" o:ole="">
            <v:imagedata r:id="rId24" o:title="eqId3de7aecefc8e4b888953459d7a1598a8"/>
          </v:shape>
          <o:OLEObject Type="Embed" ProgID="Equation.DSMT4" ShapeID="_x0000_i1030" DrawAspect="Content" ObjectID="_1633350082" r:id="rId25"/>
        </w:object>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object w:dxaOrig="1639" w:dyaOrig="322">
          <v:shape id="_x0000_i1031" type="#_x0000_t75" alt="eqId0635a0fcbb124207905ec6bf5c8da326" style="width:81.65pt;height:15.6pt" o:ole="">
            <v:imagedata r:id="rId26" o:title="eqId0635a0fcbb124207905ec6bf5c8da326"/>
          </v:shape>
          <o:OLEObject Type="Embed" ProgID="Equation.DSMT4" ShapeID="_x0000_i1031" DrawAspect="Content" ObjectID="_1633350083" r:id="rId27"/>
        </w:object>
      </w:r>
      <w:r w:rsidRPr="00AC6330">
        <w:rPr>
          <w:rFonts w:ascii="Times New Roman" w:eastAsia="华文细黑" w:hAnsi="Times New Roman" w:cs="Times New Roman"/>
          <w:szCs w:val="21"/>
        </w:rPr>
        <w:t>时，</w:t>
      </w:r>
      <w:r w:rsidRPr="00AC6330">
        <w:rPr>
          <w:rFonts w:ascii="Times New Roman" w:eastAsia="华文细黑" w:hAnsi="Times New Roman" w:cs="Times New Roman"/>
          <w:szCs w:val="21"/>
        </w:rPr>
        <w:object w:dxaOrig="6240" w:dyaOrig="440">
          <v:shape id="_x0000_i1032" type="#_x0000_t75" alt="eqIdfacae93f30274b778364507b62e7da10" style="width:257.9pt;height:20.4pt" o:ole="">
            <v:imagedata r:id="rId28" o:title="eqIdfacae93f30274b778364507b62e7da10"/>
          </v:shape>
          <o:OLEObject Type="Embed" ProgID="Equation.DSMT4" ShapeID="_x0000_i1032" DrawAspect="Content" ObjectID="_1633350084" r:id="rId29"/>
        </w:object>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object w:dxaOrig="1639" w:dyaOrig="322">
          <v:shape id="_x0000_i1033" type="#_x0000_t75" alt="eqId2a3b3af8f5c448b2990b0687479a04c4" style="width:81.65pt;height:15.6pt" o:ole="">
            <v:imagedata r:id="rId30" o:title="eqId2a3b3af8f5c448b2990b0687479a04c4"/>
          </v:shape>
          <o:OLEObject Type="Embed" ProgID="Equation.DSMT4" ShapeID="_x0000_i1033" DrawAspect="Content" ObjectID="_1633350085" r:id="rId31"/>
        </w:object>
      </w:r>
      <w:r w:rsidRPr="00AC6330">
        <w:rPr>
          <w:rFonts w:ascii="Times New Roman" w:eastAsia="华文细黑" w:hAnsi="Times New Roman" w:cs="Times New Roman"/>
          <w:szCs w:val="21"/>
        </w:rPr>
        <w:t>时，</w:t>
      </w:r>
      <w:r w:rsidRPr="00AC6330">
        <w:rPr>
          <w:rFonts w:ascii="Times New Roman" w:eastAsia="华文细黑" w:hAnsi="Times New Roman" w:cs="Times New Roman"/>
          <w:szCs w:val="21"/>
        </w:rPr>
        <w:object w:dxaOrig="1946" w:dyaOrig="444">
          <v:shape id="_x0000_i1034" type="#_x0000_t75" alt="eqId13cf1bcf5ab24f1c96765bccb0061157" style="width:97.25pt;height:21.5pt" o:ole="">
            <v:imagedata r:id="rId32" o:title="eqId13cf1bcf5ab24f1c96765bccb0061157"/>
          </v:shape>
          <o:OLEObject Type="Embed" ProgID="Equation.DSMT4" ShapeID="_x0000_i1034" DrawAspect="Content" ObjectID="_1633350086" r:id="rId33"/>
        </w:object>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object w:dxaOrig="1639" w:dyaOrig="322">
          <v:shape id="_x0000_i1035" type="#_x0000_t75" alt="eqId0635a0fcbb124207905ec6bf5c8da326" style="width:81.65pt;height:15.6pt" o:ole="">
            <v:imagedata r:id="rId26" o:title="eqId0635a0fcbb124207905ec6bf5c8da326"/>
          </v:shape>
          <o:OLEObject Type="Embed" ProgID="Equation.DSMT4" ShapeID="_x0000_i1035" DrawAspect="Content" ObjectID="_1633350087" r:id="rId34"/>
        </w:object>
      </w:r>
      <w:r w:rsidRPr="00AC6330">
        <w:rPr>
          <w:rFonts w:ascii="Times New Roman" w:eastAsia="华文细黑" w:hAnsi="Times New Roman" w:cs="Times New Roman"/>
          <w:szCs w:val="21"/>
        </w:rPr>
        <w:t>到</w:t>
      </w:r>
      <w:r w:rsidRPr="00AC6330">
        <w:rPr>
          <w:rFonts w:ascii="Times New Roman" w:eastAsia="华文细黑" w:hAnsi="Times New Roman" w:cs="Times New Roman"/>
          <w:szCs w:val="21"/>
        </w:rPr>
        <w:object w:dxaOrig="1639" w:dyaOrig="322">
          <v:shape id="_x0000_i1036" type="#_x0000_t75" alt="eqId31e47703ee9a4d67a8d891403573bf5e" style="width:81.65pt;height:15.6pt" o:ole="">
            <v:imagedata r:id="rId35" o:title="eqId31e47703ee9a4d67a8d891403573bf5e"/>
          </v:shape>
          <o:OLEObject Type="Embed" ProgID="Equation.DSMT4" ShapeID="_x0000_i1036" DrawAspect="Content" ObjectID="_1633350088" r:id="rId36"/>
        </w:object>
      </w:r>
      <w:r w:rsidRPr="00AC6330">
        <w:rPr>
          <w:rFonts w:ascii="Times New Roman" w:eastAsia="华文细黑" w:hAnsi="Times New Roman" w:cs="Times New Roman"/>
          <w:szCs w:val="21"/>
        </w:rPr>
        <w:t>之间存在溶液中水的电离程度相同的两个点</w:t>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6</w:t>
      </w:r>
      <w:r w:rsidRPr="00AC6330">
        <w:rPr>
          <w:rFonts w:ascii="Times New Roman" w:eastAsia="华文细黑" w:hAnsi="Times New Roman" w:cs="Times New Roman"/>
          <w:szCs w:val="21"/>
        </w:rPr>
        <w:t>．下列说法正确的是</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 xml:space="preserve">   </w:t>
      </w:r>
      <w:r>
        <w:rPr>
          <w:rFonts w:ascii="Times New Roman" w:eastAsia="华文细黑" w:hAnsi="Times New Roman" w:cs="Times New Roman" w:hint="eastAsia"/>
          <w:szCs w:val="21"/>
        </w:rPr>
        <w:t>）</w:t>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．常温下，</w:t>
      </w:r>
      <w:r w:rsidRPr="00AC6330">
        <w:rPr>
          <w:rFonts w:ascii="Times New Roman" w:eastAsia="华文细黑" w:hAnsi="Times New Roman" w:cs="Times New Roman"/>
          <w:szCs w:val="21"/>
        </w:rPr>
        <w:t>pH</w:t>
      </w:r>
      <w:r w:rsidRPr="00AC6330">
        <w:rPr>
          <w:rFonts w:ascii="Times New Roman" w:eastAsia="华文细黑" w:hAnsi="Times New Roman" w:cs="Times New Roman"/>
          <w:szCs w:val="21"/>
        </w:rPr>
        <w:t>为</w:t>
      </w:r>
      <w:r w:rsidRPr="00AC6330">
        <w:rPr>
          <w:rFonts w:ascii="Times New Roman" w:eastAsia="华文细黑" w:hAnsi="Times New Roman" w:cs="Times New Roman"/>
          <w:szCs w:val="21"/>
        </w:rPr>
        <w:t>1</w:t>
      </w:r>
      <w:r w:rsidRPr="00AC6330">
        <w:rPr>
          <w:rFonts w:ascii="Times New Roman" w:eastAsia="华文细黑" w:hAnsi="Times New Roman" w:cs="Times New Roman"/>
          <w:szCs w:val="21"/>
        </w:rPr>
        <w:t>的</w:t>
      </w:r>
      <w:r>
        <w:rPr>
          <w:rFonts w:ascii="Times New Roman" w:eastAsia="华文细黑" w:hAnsi="Times New Roman" w:cs="Times New Roman"/>
          <w:szCs w:val="21"/>
        </w:rPr>
        <w:t>0.1</w:t>
      </w:r>
      <w:r w:rsidRPr="00AC6330">
        <w:rPr>
          <w:rFonts w:ascii="Times New Roman" w:eastAsia="华文细黑" w:hAnsi="Times New Roman" w:cs="Times New Roman"/>
          <w:szCs w:val="21"/>
        </w:rPr>
        <w:t>mol/L HA</w:t>
      </w:r>
      <w:r w:rsidRPr="00AC6330">
        <w:rPr>
          <w:rFonts w:ascii="Times New Roman" w:eastAsia="华文细黑" w:hAnsi="Times New Roman" w:cs="Times New Roman"/>
          <w:szCs w:val="21"/>
        </w:rPr>
        <w:t>溶液与</w:t>
      </w:r>
      <w:r>
        <w:rPr>
          <w:rFonts w:ascii="Times New Roman" w:eastAsia="华文细黑" w:hAnsi="Times New Roman" w:cs="Times New Roman"/>
          <w:szCs w:val="21"/>
        </w:rPr>
        <w:t>0.1</w:t>
      </w:r>
      <w:r w:rsidRPr="00AC6330">
        <w:rPr>
          <w:rFonts w:ascii="Times New Roman" w:eastAsia="华文细黑" w:hAnsi="Times New Roman" w:cs="Times New Roman"/>
          <w:szCs w:val="21"/>
        </w:rPr>
        <w:t xml:space="preserve">mol/L </w:t>
      </w:r>
      <w:proofErr w:type="spellStart"/>
      <w:r w:rsidRPr="00AC6330">
        <w:rPr>
          <w:rFonts w:ascii="Times New Roman" w:eastAsia="华文细黑" w:hAnsi="Times New Roman" w:cs="Times New Roman"/>
          <w:szCs w:val="21"/>
        </w:rPr>
        <w:t>NaOH</w:t>
      </w:r>
      <w:proofErr w:type="spellEnd"/>
      <w:r w:rsidRPr="00AC6330">
        <w:rPr>
          <w:rFonts w:ascii="Times New Roman" w:eastAsia="华文细黑" w:hAnsi="Times New Roman" w:cs="Times New Roman"/>
          <w:szCs w:val="21"/>
        </w:rPr>
        <w:t>溶液恰好完全反应时，溶液中一定存在</w:t>
      </w:r>
      <w:r>
        <w:rPr>
          <w:rFonts w:ascii="Times New Roman" w:eastAsia="华文细黑" w:hAnsi="Times New Roman" w:cs="Times New Roman"/>
          <w:szCs w:val="21"/>
        </w:rPr>
        <w:t>：</w:t>
      </w:r>
      <w:r w:rsidRPr="00AC6330">
        <w:rPr>
          <w:rFonts w:ascii="Times New Roman" w:eastAsia="华文细黑" w:hAnsi="Times New Roman" w:cs="Times New Roman"/>
          <w:szCs w:val="21"/>
        </w:rPr>
        <w:t>c(Na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p>
    <w:p w:rsidR="001F2775" w:rsidRPr="00AC6330" w:rsidRDefault="001F2775" w:rsidP="001F2775">
      <w:pPr>
        <w:spacing w:line="360" w:lineRule="auto"/>
        <w:ind w:firstLineChars="200" w:firstLine="420"/>
        <w:contextualSpacing/>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．相同浓度的</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COONa</w:t>
      </w:r>
      <w:r w:rsidRPr="00AC6330">
        <w:rPr>
          <w:rFonts w:ascii="Times New Roman" w:eastAsia="华文细黑" w:hAnsi="Times New Roman" w:cs="Times New Roman"/>
          <w:szCs w:val="21"/>
        </w:rPr>
        <w:t>和</w:t>
      </w:r>
      <w:proofErr w:type="spellStart"/>
      <w:r w:rsidRPr="00AC6330">
        <w:rPr>
          <w:rFonts w:ascii="Times New Roman" w:eastAsia="华文细黑" w:hAnsi="Times New Roman" w:cs="Times New Roman"/>
          <w:szCs w:val="21"/>
        </w:rPr>
        <w:t>NaClO</w:t>
      </w:r>
      <w:proofErr w:type="spellEnd"/>
      <w:r w:rsidRPr="00AC6330">
        <w:rPr>
          <w:rFonts w:ascii="Times New Roman" w:eastAsia="华文细黑" w:hAnsi="Times New Roman" w:cs="Times New Roman"/>
          <w:szCs w:val="21"/>
        </w:rPr>
        <w:t>溶液混合后，溶液中各离子浓度的大小关系为</w:t>
      </w:r>
      <w:r>
        <w:rPr>
          <w:rFonts w:ascii="Times New Roman" w:eastAsia="华文细黑" w:hAnsi="Times New Roman" w:cs="Times New Roman"/>
          <w:szCs w:val="21"/>
        </w:rPr>
        <w:t>：</w:t>
      </w:r>
      <w:proofErr w:type="gramStart"/>
      <w:r w:rsidRPr="00AC6330">
        <w:rPr>
          <w:rFonts w:ascii="Times New Roman" w:eastAsia="华文细黑" w:hAnsi="Times New Roman" w:cs="Times New Roman"/>
          <w:szCs w:val="21"/>
        </w:rPr>
        <w:t>c(</w:t>
      </w:r>
      <w:proofErr w:type="gramEnd"/>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w:t>
      </w:r>
      <w:proofErr w:type="spellStart"/>
      <w:r w:rsidRPr="00AC6330">
        <w:rPr>
          <w:rFonts w:ascii="Times New Roman" w:eastAsia="华文细黑" w:hAnsi="Times New Roman" w:cs="Times New Roman"/>
          <w:szCs w:val="21"/>
        </w:rPr>
        <w:t>ClO</w:t>
      </w:r>
      <w:proofErr w:type="spellEnd"/>
      <w:r>
        <w:rPr>
          <w:rFonts w:ascii="Times New Roman" w:eastAsia="华文细黑" w:hAnsi="Times New Roman"/>
          <w:szCs w:val="21"/>
          <w:vertAlign w:val="superscript"/>
        </w:rPr>
        <w:t>−</w:t>
      </w:r>
      <w:r w:rsidRPr="00AC6330">
        <w:rPr>
          <w:rFonts w:ascii="Times New Roman" w:eastAsia="华文细黑" w:hAnsi="Times New Roman" w:cs="Times New Roman"/>
          <w:szCs w:val="21"/>
        </w:rPr>
        <w:t>)&gt;c(CH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Pr>
          <w:rFonts w:ascii="Times New Roman" w:eastAsia="华文细黑" w:hAnsi="Times New Roman"/>
          <w:szCs w:val="21"/>
          <w:vertAlign w:val="superscript"/>
        </w:rPr>
        <w:t>−</w:t>
      </w:r>
      <w:r w:rsidRPr="00AC6330">
        <w:rPr>
          <w:rFonts w:ascii="Times New Roman" w:eastAsia="华文细黑" w:hAnsi="Times New Roman" w:cs="Times New Roman"/>
          <w:szCs w:val="21"/>
        </w:rPr>
        <w:t>)&gt;c(OH</w:t>
      </w:r>
      <w:r>
        <w:rPr>
          <w:rFonts w:ascii="Times New Roman" w:eastAsia="华文细黑" w:hAnsi="Times New Roman"/>
          <w:szCs w:val="21"/>
          <w:vertAlign w:val="superscript"/>
        </w:rPr>
        <w:t>−</w:t>
      </w:r>
      <w:r w:rsidRPr="00AC6330">
        <w:rPr>
          <w:rFonts w:ascii="Times New Roman" w:eastAsia="华文细黑" w:hAnsi="Times New Roman" w:cs="Times New Roman"/>
          <w:szCs w:val="21"/>
        </w:rPr>
        <w:t>)&gt;c(H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PH</w:t>
      </w:r>
      <w:r w:rsidRPr="00AC6330">
        <w:rPr>
          <w:rFonts w:ascii="Times New Roman" w:eastAsia="华文细黑" w:hAnsi="Times New Roman" w:cs="Times New Roman"/>
          <w:szCs w:val="21"/>
        </w:rPr>
        <w:t>＝</w:t>
      </w:r>
      <w:r>
        <w:rPr>
          <w:rFonts w:ascii="Times New Roman" w:eastAsia="华文细黑" w:hAnsi="Times New Roman" w:cs="Times New Roman"/>
          <w:szCs w:val="21"/>
        </w:rPr>
        <w:t>1</w:t>
      </w:r>
      <w:r>
        <w:rPr>
          <w:rFonts w:ascii="Times New Roman" w:eastAsia="华文细黑" w:hAnsi="Times New Roman" w:cs="Times New Roman" w:hint="eastAsia"/>
          <w:szCs w:val="21"/>
        </w:rPr>
        <w:t>的</w:t>
      </w:r>
      <w:r w:rsidRPr="00AC6330">
        <w:rPr>
          <w:rFonts w:ascii="Times New Roman" w:eastAsia="华文细黑" w:hAnsi="Times New Roman" w:cs="Times New Roman"/>
          <w:szCs w:val="21"/>
        </w:rPr>
        <w:t>NaHSO</w:t>
      </w:r>
      <w:r w:rsidRPr="00AC6330">
        <w:rPr>
          <w:rFonts w:ascii="Times New Roman" w:eastAsia="华文细黑" w:hAnsi="Times New Roman" w:cs="Times New Roman"/>
          <w:szCs w:val="21"/>
          <w:vertAlign w:val="subscript"/>
        </w:rPr>
        <w:t>4</w:t>
      </w:r>
      <w:r w:rsidRPr="00AC6330">
        <w:rPr>
          <w:rFonts w:ascii="Times New Roman" w:eastAsia="华文细黑" w:hAnsi="Times New Roman" w:cs="Times New Roman"/>
          <w:szCs w:val="21"/>
        </w:rPr>
        <w:t>溶液中</w:t>
      </w:r>
      <w:r>
        <w:rPr>
          <w:rFonts w:ascii="Times New Roman" w:eastAsia="华文细黑" w:hAnsi="Times New Roman" w:cs="Times New Roman"/>
          <w:szCs w:val="21"/>
        </w:rPr>
        <w:t>c</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Pr>
          <w:rFonts w:ascii="Times New Roman" w:eastAsia="华文细黑" w:hAnsi="Times New Roman" w:cs="Times New Roman"/>
          <w:szCs w:val="21"/>
        </w:rPr>
        <w:t>2c</w:t>
      </w:r>
      <w:r w:rsidRPr="00AC6330">
        <w:rPr>
          <w:rFonts w:ascii="Times New Roman" w:eastAsia="华文细黑" w:hAnsi="Times New Roman" w:cs="Times New Roman"/>
          <w:szCs w:val="21"/>
        </w:rPr>
        <w:t>(SO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Pr>
          <w:rFonts w:ascii="Times New Roman" w:eastAsia="华文细黑" w:hAnsi="Times New Roman" w:cs="Times New Roman"/>
          <w:szCs w:val="21"/>
        </w:rPr>
        <w:t>)+c</w:t>
      </w:r>
      <w:r w:rsidRPr="00AC6330">
        <w:rPr>
          <w:rFonts w:ascii="Times New Roman" w:eastAsia="华文细黑" w:hAnsi="Times New Roman" w:cs="Times New Roman"/>
          <w:szCs w:val="21"/>
        </w:rPr>
        <w:t>(OH</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p>
    <w:p w:rsidR="001F2775" w:rsidRPr="00AC6330" w:rsidRDefault="001F2775" w:rsidP="001F2775">
      <w:pPr>
        <w:spacing w:line="360" w:lineRule="auto"/>
        <w:ind w:firstLineChars="200" w:firstLine="420"/>
        <w:contextualSpacing/>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．常温下，</w:t>
      </w:r>
      <w:r w:rsidRPr="00AC6330">
        <w:rPr>
          <w:rFonts w:ascii="Times New Roman" w:eastAsia="华文细黑" w:hAnsi="Times New Roman" w:cs="Times New Roman"/>
          <w:szCs w:val="21"/>
        </w:rPr>
        <w:t>pH=7</w:t>
      </w:r>
      <w:r w:rsidRPr="00AC6330">
        <w:rPr>
          <w:rFonts w:ascii="Times New Roman" w:eastAsia="华文细黑" w:hAnsi="Times New Roman" w:cs="Times New Roman"/>
          <w:szCs w:val="21"/>
        </w:rPr>
        <w:t>的</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COONa</w:t>
      </w:r>
      <w:r w:rsidRPr="00AC6330">
        <w:rPr>
          <w:rFonts w:ascii="Times New Roman" w:eastAsia="华文细黑" w:hAnsi="Times New Roman" w:cs="Times New Roman"/>
          <w:szCs w:val="21"/>
        </w:rPr>
        <w:t>和</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混合溶液中</w:t>
      </w:r>
      <w:r>
        <w:rPr>
          <w:rFonts w:ascii="Times New Roman" w:eastAsia="华文细黑" w:hAnsi="Times New Roman" w:cs="Times New Roman"/>
          <w:szCs w:val="21"/>
        </w:rPr>
        <w:t>：</w:t>
      </w:r>
      <w:r w:rsidRPr="00AC6330">
        <w:rPr>
          <w:rFonts w:ascii="Times New Roman" w:eastAsia="华文细黑" w:hAnsi="Times New Roman" w:cs="Times New Roman"/>
          <w:szCs w:val="21"/>
        </w:rPr>
        <w:t>c(Na</w:t>
      </w:r>
      <w:r w:rsidRPr="00AC6330">
        <w:rPr>
          <w:rFonts w:ascii="Times New Roman" w:eastAsia="华文细黑" w:hAnsi="Times New Roman" w:cs="Times New Roman"/>
          <w:szCs w:val="21"/>
          <w:vertAlign w:val="superscript"/>
        </w:rPr>
        <w:t>+</w:t>
      </w:r>
      <w:r>
        <w:rPr>
          <w:rFonts w:ascii="Times New Roman" w:eastAsia="华文细黑" w:hAnsi="Times New Roman" w:cs="Times New Roman"/>
          <w:szCs w:val="21"/>
        </w:rPr>
        <w:t>)=c</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Pr>
          <w:rFonts w:ascii="Times New Roman" w:eastAsia="华文细黑" w:hAnsi="Times New Roman" w:cs="Times New Roman"/>
          <w:szCs w:val="21"/>
        </w:rPr>
        <w:t>COOH)&gt;</w:t>
      </w:r>
      <w:r w:rsidRPr="00AC6330">
        <w:rPr>
          <w:rFonts w:ascii="Times New Roman" w:eastAsia="华文细黑" w:hAnsi="Times New Roman" w:cs="Times New Roman"/>
          <w:szCs w:val="21"/>
        </w:rPr>
        <w:t>c (CH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Pr>
          <w:rFonts w:ascii="Times New Roman" w:eastAsia="华文细黑" w:hAnsi="Times New Roman"/>
          <w:szCs w:val="21"/>
          <w:vertAlign w:val="superscript"/>
        </w:rPr>
        <w:t>−</w:t>
      </w:r>
      <w:r>
        <w:rPr>
          <w:rFonts w:ascii="Times New Roman" w:eastAsia="华文细黑" w:hAnsi="Times New Roman" w:cs="Times New Roman"/>
          <w:szCs w:val="21"/>
        </w:rPr>
        <w:t>)&gt;c</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Pr>
          <w:rFonts w:ascii="Times New Roman" w:eastAsia="华文细黑" w:hAnsi="Times New Roman" w:cs="Times New Roman"/>
          <w:szCs w:val="21"/>
        </w:rPr>
        <w:t>)=c</w:t>
      </w:r>
      <w:r w:rsidRPr="00AC6330">
        <w:rPr>
          <w:rFonts w:ascii="Times New Roman" w:eastAsia="华文细黑" w:hAnsi="Times New Roman" w:cs="Times New Roman"/>
          <w:szCs w:val="21"/>
        </w:rPr>
        <w:t>(OH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p>
    <w:p w:rsidR="001F2775" w:rsidRPr="00AC6330" w:rsidRDefault="001F2775" w:rsidP="001F2775">
      <w:pPr>
        <w:pStyle w:val="0"/>
        <w:tabs>
          <w:tab w:val="left" w:pos="4140"/>
          <w:tab w:val="left" w:pos="7380"/>
        </w:tabs>
        <w:spacing w:line="360" w:lineRule="auto"/>
        <w:ind w:firstLineChars="200" w:firstLine="420"/>
        <w:contextualSpacing/>
        <w:rPr>
          <w:rFonts w:ascii="Times New Roman" w:eastAsia="华文细黑" w:hAnsi="Times New Roman" w:cs="Times New Roman"/>
        </w:rPr>
      </w:pPr>
      <w:r w:rsidRPr="00AC6330">
        <w:rPr>
          <w:rFonts w:ascii="Times New Roman" w:eastAsia="华文细黑" w:hAnsi="Times New Roman" w:cs="Times New Roman"/>
        </w:rPr>
        <w:t>7</w:t>
      </w:r>
      <w:r w:rsidRPr="00AC6330">
        <w:rPr>
          <w:rFonts w:ascii="Times New Roman" w:eastAsia="华文细黑" w:hAnsi="Times New Roman" w:cs="Times New Roman"/>
        </w:rPr>
        <w:t>．室温下，下列溶液中粒子浓度关系正确的是</w:t>
      </w:r>
      <w:r>
        <w:rPr>
          <w:rFonts w:ascii="Times New Roman" w:eastAsia="华文细黑" w:hAnsi="Times New Roman" w:cs="Times New Roman" w:hint="eastAsia"/>
        </w:rPr>
        <w:t>（</w:t>
      </w:r>
      <w:r>
        <w:rPr>
          <w:rFonts w:ascii="Times New Roman" w:eastAsia="华文细黑" w:hAnsi="Times New Roman" w:cs="Times New Roman" w:hint="eastAsia"/>
        </w:rPr>
        <w:t xml:space="preserve">   </w:t>
      </w:r>
      <w:r>
        <w:rPr>
          <w:rFonts w:ascii="Times New Roman" w:eastAsia="华文细黑" w:hAnsi="Times New Roman" w:cs="Times New Roman" w:hint="eastAsia"/>
        </w:rPr>
        <w:t>）</w:t>
      </w:r>
    </w:p>
    <w:p w:rsidR="001F2775" w:rsidRDefault="001F2775" w:rsidP="001F2775">
      <w:pPr>
        <w:pStyle w:val="0"/>
        <w:tabs>
          <w:tab w:val="left" w:pos="4140"/>
          <w:tab w:val="left" w:pos="7380"/>
        </w:tabs>
        <w:spacing w:line="360" w:lineRule="auto"/>
        <w:ind w:left="357"/>
        <w:contextualSpacing/>
        <w:rPr>
          <w:rFonts w:ascii="Times New Roman" w:eastAsia="华文细黑" w:hAnsi="Times New Roman" w:cs="Times New Roman"/>
        </w:rPr>
      </w:pPr>
    </w:p>
    <w:p w:rsidR="001F2775" w:rsidRPr="00AC6330" w:rsidRDefault="001F2775" w:rsidP="001F2775">
      <w:pPr>
        <w:pStyle w:val="0"/>
        <w:tabs>
          <w:tab w:val="left" w:pos="4140"/>
          <w:tab w:val="left" w:pos="7380"/>
        </w:tabs>
        <w:spacing w:line="360" w:lineRule="auto"/>
        <w:ind w:left="357"/>
        <w:contextualSpacing/>
        <w:rPr>
          <w:rFonts w:ascii="Times New Roman" w:eastAsia="华文细黑" w:hAnsi="Times New Roman" w:cs="Times New Roman"/>
        </w:rPr>
      </w:pPr>
      <w:r w:rsidRPr="00AC6330">
        <w:rPr>
          <w:rFonts w:ascii="Times New Roman" w:eastAsia="华文细黑" w:hAnsi="Times New Roman" w:cs="Times New Roman"/>
        </w:rPr>
        <w:t>A</w:t>
      </w:r>
      <w:r w:rsidRPr="00AC6330">
        <w:rPr>
          <w:rFonts w:ascii="Times New Roman" w:eastAsia="华文细黑" w:hAnsi="Times New Roman" w:cs="Times New Roman"/>
        </w:rPr>
        <w:t>．</w:t>
      </w:r>
      <w:r w:rsidRPr="00AC6330">
        <w:rPr>
          <w:rFonts w:ascii="Times New Roman" w:eastAsia="华文细黑" w:hAnsi="Times New Roman" w:cs="Times New Roman"/>
        </w:rPr>
        <w:t>Na</w:t>
      </w:r>
      <w:r w:rsidRPr="00AC6330">
        <w:rPr>
          <w:rFonts w:ascii="Times New Roman" w:eastAsia="华文细黑" w:hAnsi="Times New Roman" w:cs="Times New Roman"/>
          <w:vertAlign w:val="subscript"/>
        </w:rPr>
        <w:t>2</w:t>
      </w:r>
      <w:r w:rsidRPr="00AC6330">
        <w:rPr>
          <w:rFonts w:ascii="Times New Roman" w:eastAsia="华文细黑" w:hAnsi="Times New Roman" w:cs="Times New Roman"/>
        </w:rPr>
        <w:t>S</w:t>
      </w:r>
      <w:r w:rsidRPr="00AC6330">
        <w:rPr>
          <w:rFonts w:ascii="Times New Roman" w:eastAsia="华文细黑" w:hAnsi="Times New Roman" w:cs="Times New Roman"/>
        </w:rPr>
        <w:t>溶液</w:t>
      </w:r>
      <w:r>
        <w:rPr>
          <w:rFonts w:ascii="Times New Roman" w:eastAsia="华文细黑" w:hAnsi="Times New Roman" w:cs="Times New Roman"/>
        </w:rPr>
        <w:t>：</w:t>
      </w:r>
      <w:r w:rsidRPr="00AC6330">
        <w:rPr>
          <w:rFonts w:ascii="Times New Roman" w:eastAsia="华文细黑" w:hAnsi="Times New Roman" w:cs="Times New Roman"/>
          <w:i/>
        </w:rPr>
        <w:t>c</w:t>
      </w:r>
      <w:r w:rsidRPr="00AC6330">
        <w:rPr>
          <w:rFonts w:ascii="Times New Roman" w:eastAsia="华文细黑" w:hAnsi="Times New Roman" w:cs="Times New Roman"/>
        </w:rPr>
        <w:t>(Na</w:t>
      </w:r>
      <w:r>
        <w:rPr>
          <w:rFonts w:ascii="Times New Roman" w:eastAsia="华文细黑" w:hAnsi="Times New Roman" w:cs="Times New Roman"/>
          <w:vertAlign w:val="superscript"/>
        </w:rPr>
        <w:t>+</w:t>
      </w:r>
      <w:r w:rsidRPr="00AC6330">
        <w:rPr>
          <w:rFonts w:ascii="Times New Roman" w:eastAsia="华文细黑" w:hAnsi="Times New Roman" w:cs="Times New Roman"/>
        </w:rPr>
        <w:t>)&gt;</w:t>
      </w:r>
      <w:r w:rsidRPr="00AC6330">
        <w:rPr>
          <w:rFonts w:ascii="Times New Roman" w:eastAsia="华文细黑" w:hAnsi="Times New Roman" w:cs="Times New Roman"/>
          <w:i/>
        </w:rPr>
        <w:t>c</w:t>
      </w:r>
      <w:r w:rsidRPr="00AC6330">
        <w:rPr>
          <w:rFonts w:ascii="Times New Roman" w:eastAsia="华文细黑" w:hAnsi="Times New Roman" w:cs="Times New Roman"/>
        </w:rPr>
        <w:t>(HS</w:t>
      </w:r>
      <w:r w:rsidRPr="00AC6330">
        <w:rPr>
          <w:rFonts w:ascii="Times New Roman" w:eastAsia="华文细黑" w:hAnsi="Times New Roman" w:cs="Times New Roman"/>
          <w:vertAlign w:val="superscript"/>
        </w:rPr>
        <w:t>－</w:t>
      </w:r>
      <w:r w:rsidRPr="00AC6330">
        <w:rPr>
          <w:rFonts w:ascii="Times New Roman" w:eastAsia="华文细黑" w:hAnsi="Times New Roman" w:cs="Times New Roman"/>
        </w:rPr>
        <w:t>)&gt;</w:t>
      </w:r>
      <w:r w:rsidRPr="00AC6330">
        <w:rPr>
          <w:rFonts w:ascii="Times New Roman" w:eastAsia="华文细黑" w:hAnsi="Times New Roman" w:cs="Times New Roman"/>
          <w:i/>
        </w:rPr>
        <w:t>c</w:t>
      </w:r>
      <w:r w:rsidRPr="00AC6330">
        <w:rPr>
          <w:rFonts w:ascii="Times New Roman" w:eastAsia="华文细黑" w:hAnsi="Times New Roman" w:cs="Times New Roman"/>
        </w:rPr>
        <w:t>(OH</w:t>
      </w:r>
      <w:r w:rsidRPr="00AC6330">
        <w:rPr>
          <w:rFonts w:ascii="Times New Roman" w:eastAsia="华文细黑" w:hAnsi="Times New Roman" w:cs="Times New Roman"/>
          <w:vertAlign w:val="superscript"/>
        </w:rPr>
        <w:t>－</w:t>
      </w:r>
      <w:r w:rsidRPr="00AC6330">
        <w:rPr>
          <w:rFonts w:ascii="Times New Roman" w:eastAsia="华文细黑" w:hAnsi="Times New Roman" w:cs="Times New Roman"/>
        </w:rPr>
        <w:t>)&gt;</w:t>
      </w:r>
      <w:r w:rsidRPr="00AC6330">
        <w:rPr>
          <w:rFonts w:ascii="Times New Roman" w:eastAsia="华文细黑" w:hAnsi="Times New Roman" w:cs="Times New Roman"/>
          <w:i/>
        </w:rPr>
        <w:t>c</w:t>
      </w:r>
      <w:r w:rsidRPr="00AC6330">
        <w:rPr>
          <w:rFonts w:ascii="Times New Roman" w:eastAsia="华文细黑" w:hAnsi="Times New Roman" w:cs="Times New Roman"/>
        </w:rPr>
        <w:t>(H</w:t>
      </w:r>
      <w:r w:rsidRPr="00AC6330">
        <w:rPr>
          <w:rFonts w:ascii="Times New Roman" w:eastAsia="华文细黑" w:hAnsi="Times New Roman" w:cs="Times New Roman"/>
          <w:vertAlign w:val="subscript"/>
        </w:rPr>
        <w:t>2</w:t>
      </w:r>
      <w:r w:rsidRPr="00AC6330">
        <w:rPr>
          <w:rFonts w:ascii="Times New Roman" w:eastAsia="华文细黑" w:hAnsi="Times New Roman" w:cs="Times New Roman"/>
        </w:rPr>
        <w:t>S)</w:t>
      </w:r>
    </w:p>
    <w:p w:rsidR="001F2775" w:rsidRPr="00AC6330" w:rsidRDefault="001F2775" w:rsidP="001F2775">
      <w:pPr>
        <w:pStyle w:val="0"/>
        <w:tabs>
          <w:tab w:val="left" w:pos="4140"/>
          <w:tab w:val="left" w:pos="7380"/>
        </w:tabs>
        <w:spacing w:line="360" w:lineRule="auto"/>
        <w:ind w:left="357"/>
        <w:contextualSpacing/>
        <w:rPr>
          <w:rFonts w:ascii="Times New Roman" w:eastAsia="华文细黑" w:hAnsi="Times New Roman" w:cs="Times New Roman"/>
          <w:lang w:val="pt-BR"/>
        </w:rPr>
      </w:pPr>
      <w:r w:rsidRPr="00AC6330">
        <w:rPr>
          <w:rFonts w:ascii="Times New Roman" w:eastAsia="华文细黑" w:hAnsi="Times New Roman" w:cs="Times New Roman"/>
          <w:lang w:val="pt-BR"/>
        </w:rPr>
        <w:t>B</w:t>
      </w:r>
      <w:r w:rsidRPr="00AC6330">
        <w:rPr>
          <w:rFonts w:ascii="Times New Roman" w:eastAsia="华文细黑" w:hAnsi="Times New Roman" w:cs="Times New Roman"/>
          <w:lang w:val="pt-BR"/>
        </w:rPr>
        <w:t>．</w:t>
      </w:r>
      <w:r w:rsidRPr="00AC6330">
        <w:rPr>
          <w:rFonts w:ascii="Times New Roman" w:eastAsia="华文细黑" w:hAnsi="Times New Roman" w:cs="Times New Roman"/>
          <w:lang w:val="pt-BR"/>
        </w:rPr>
        <w:t>Na</w:t>
      </w:r>
      <w:r w:rsidRPr="00AC6330">
        <w:rPr>
          <w:rFonts w:ascii="Times New Roman" w:eastAsia="华文细黑" w:hAnsi="Times New Roman" w:cs="Times New Roman"/>
          <w:vertAlign w:val="subscript"/>
          <w:lang w:val="pt-BR"/>
        </w:rPr>
        <w:t>2</w:t>
      </w:r>
      <w:r w:rsidRPr="00AC6330">
        <w:rPr>
          <w:rFonts w:ascii="Times New Roman" w:eastAsia="华文细黑" w:hAnsi="Times New Roman" w:cs="Times New Roman"/>
          <w:lang w:val="pt-BR"/>
        </w:rPr>
        <w:t>C</w:t>
      </w:r>
      <w:r w:rsidRPr="00AC6330">
        <w:rPr>
          <w:rFonts w:ascii="Times New Roman" w:eastAsia="华文细黑" w:hAnsi="Times New Roman" w:cs="Times New Roman"/>
          <w:vertAlign w:val="subscript"/>
          <w:lang w:val="pt-BR"/>
        </w:rPr>
        <w:t>2</w:t>
      </w:r>
      <w:r w:rsidRPr="00AC6330">
        <w:rPr>
          <w:rFonts w:ascii="Times New Roman" w:eastAsia="华文细黑" w:hAnsi="Times New Roman" w:cs="Times New Roman"/>
          <w:lang w:val="pt-BR"/>
        </w:rPr>
        <w:t>O</w:t>
      </w:r>
      <w:r w:rsidRPr="00AC6330">
        <w:rPr>
          <w:rFonts w:ascii="Times New Roman" w:eastAsia="华文细黑" w:hAnsi="Times New Roman" w:cs="Times New Roman"/>
          <w:vertAlign w:val="subscript"/>
          <w:lang w:val="pt-BR"/>
        </w:rPr>
        <w:t>4</w:t>
      </w:r>
      <w:r w:rsidRPr="00AC6330">
        <w:rPr>
          <w:rFonts w:ascii="Times New Roman" w:eastAsia="华文细黑" w:hAnsi="Times New Roman" w:cs="Times New Roman"/>
        </w:rPr>
        <w:t>溶液</w:t>
      </w:r>
      <w:r>
        <w:rPr>
          <w:rFonts w:ascii="Times New Roman" w:eastAsia="华文细黑" w:hAnsi="Times New Roman" w:cs="Times New Roman"/>
          <w:lang w:val="pt-BR"/>
        </w:rPr>
        <w:t>：</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(OH</w:t>
      </w:r>
      <w:r w:rsidRPr="00AC6330">
        <w:rPr>
          <w:rFonts w:ascii="Times New Roman" w:eastAsia="华文细黑" w:hAnsi="Times New Roman" w:cs="Times New Roman"/>
          <w:vertAlign w:val="superscript"/>
          <w:lang w:val="pt-BR"/>
        </w:rPr>
        <w:t>－</w:t>
      </w:r>
      <w:r w:rsidRPr="00AC6330">
        <w:rPr>
          <w:rFonts w:ascii="Times New Roman" w:eastAsia="华文细黑" w:hAnsi="Times New Roman" w:cs="Times New Roman"/>
          <w:lang w:val="pt-BR"/>
        </w:rPr>
        <w:t>)</w:t>
      </w:r>
      <w:r w:rsidRPr="00AC6330">
        <w:rPr>
          <w:rFonts w:ascii="Times New Roman" w:eastAsia="华文细黑" w:hAnsi="Times New Roman" w:cs="Times New Roman"/>
          <w:lang w:val="pt-BR"/>
        </w:rPr>
        <w:t>＝</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(H</w:t>
      </w:r>
      <w:r>
        <w:rPr>
          <w:rFonts w:ascii="Times New Roman" w:eastAsia="华文细黑" w:hAnsi="Times New Roman" w:cs="Times New Roman"/>
          <w:vertAlign w:val="superscript"/>
          <w:lang w:val="pt-BR"/>
        </w:rPr>
        <w:t>+</w:t>
      </w:r>
      <w:r w:rsidRPr="00AC6330">
        <w:rPr>
          <w:rFonts w:ascii="Times New Roman" w:eastAsia="华文细黑" w:hAnsi="Times New Roman" w:cs="Times New Roman"/>
          <w:lang w:val="pt-BR"/>
        </w:rPr>
        <w:t>)</w:t>
      </w:r>
      <w:r>
        <w:rPr>
          <w:rFonts w:ascii="Times New Roman" w:eastAsia="华文细黑" w:hAnsi="Times New Roman" w:cs="Times New Roman"/>
          <w:lang w:val="pt-BR"/>
        </w:rPr>
        <w:t>+</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(HC</w:t>
      </w:r>
      <w:r w:rsidRPr="00AC6330">
        <w:rPr>
          <w:rFonts w:ascii="Times New Roman" w:eastAsia="华文细黑" w:hAnsi="Times New Roman" w:cs="Times New Roman"/>
          <w:vertAlign w:val="subscript"/>
          <w:lang w:val="pt-BR"/>
        </w:rPr>
        <w:t>2</w:t>
      </w:r>
      <w:r w:rsidRPr="00AC6330">
        <w:rPr>
          <w:rFonts w:ascii="Times New Roman" w:eastAsia="华文细黑" w:hAnsi="Times New Roman" w:cs="Times New Roman"/>
          <w:lang w:val="pt-BR"/>
        </w:rPr>
        <w:t>O</w:t>
      </w:r>
      <w:r w:rsidRPr="00AC6330">
        <w:rPr>
          <w:rFonts w:ascii="Times New Roman" w:eastAsia="华文细黑" w:hAnsi="Times New Roman" w:cs="Times New Roman"/>
        </w:rPr>
        <w:fldChar w:fldCharType="begin"/>
      </w:r>
      <w:r w:rsidRPr="00AC6330">
        <w:rPr>
          <w:rFonts w:ascii="Times New Roman" w:eastAsia="华文细黑" w:hAnsi="Times New Roman" w:cs="Times New Roman"/>
          <w:lang w:val="pt-BR"/>
        </w:rPr>
        <w:instrText>eq \o\al(</w:instrText>
      </w:r>
      <w:r w:rsidRPr="00AC6330">
        <w:rPr>
          <w:rFonts w:ascii="Times New Roman" w:eastAsia="华文细黑" w:hAnsi="Times New Roman" w:cs="Times New Roman"/>
          <w:vertAlign w:val="superscript"/>
          <w:lang w:val="pt-BR"/>
        </w:rPr>
        <w:instrText>－</w:instrText>
      </w:r>
      <w:r w:rsidRPr="00AC6330">
        <w:rPr>
          <w:rFonts w:ascii="Times New Roman" w:eastAsia="华文细黑" w:hAnsi="Times New Roman" w:cs="Times New Roman"/>
          <w:lang w:val="pt-BR"/>
        </w:rPr>
        <w:instrText>,</w:instrText>
      </w:r>
      <w:r w:rsidRPr="00AC6330">
        <w:rPr>
          <w:rFonts w:ascii="Times New Roman" w:eastAsia="华文细黑" w:hAnsi="Times New Roman" w:cs="Times New Roman"/>
          <w:vertAlign w:val="subscript"/>
          <w:lang w:val="pt-BR"/>
        </w:rPr>
        <w:instrText>4</w:instrText>
      </w:r>
      <w:r w:rsidRPr="00AC6330">
        <w:rPr>
          <w:rFonts w:ascii="Times New Roman" w:eastAsia="华文细黑" w:hAnsi="Times New Roman" w:cs="Times New Roman"/>
          <w:lang w:val="pt-BR"/>
        </w:rPr>
        <w:instrText>)</w:instrText>
      </w:r>
      <w:r w:rsidRPr="00AC6330">
        <w:rPr>
          <w:rFonts w:ascii="Times New Roman" w:eastAsia="华文细黑" w:hAnsi="Times New Roman" w:cs="Times New Roman"/>
        </w:rPr>
        <w:fldChar w:fldCharType="end"/>
      </w:r>
      <w:r w:rsidRPr="00AC6330">
        <w:rPr>
          <w:rFonts w:ascii="Times New Roman" w:eastAsia="华文细黑" w:hAnsi="Times New Roman" w:cs="Times New Roman"/>
          <w:lang w:val="pt-BR"/>
        </w:rPr>
        <w:t>)</w:t>
      </w:r>
      <w:r>
        <w:rPr>
          <w:rFonts w:ascii="Times New Roman" w:eastAsia="华文细黑" w:hAnsi="Times New Roman" w:cs="Times New Roman"/>
          <w:lang w:val="pt-BR"/>
        </w:rPr>
        <w:t>+</w:t>
      </w:r>
      <w:r w:rsidRPr="00AC6330">
        <w:rPr>
          <w:rFonts w:ascii="Times New Roman" w:eastAsia="华文细黑" w:hAnsi="Times New Roman" w:cs="Times New Roman"/>
          <w:lang w:val="pt-BR"/>
        </w:rPr>
        <w:t>2</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(H</w:t>
      </w:r>
      <w:r w:rsidRPr="00AC6330">
        <w:rPr>
          <w:rFonts w:ascii="Times New Roman" w:eastAsia="华文细黑" w:hAnsi="Times New Roman" w:cs="Times New Roman"/>
          <w:vertAlign w:val="subscript"/>
          <w:lang w:val="pt-BR"/>
        </w:rPr>
        <w:t>2</w:t>
      </w:r>
      <w:r w:rsidRPr="00AC6330">
        <w:rPr>
          <w:rFonts w:ascii="Times New Roman" w:eastAsia="华文细黑" w:hAnsi="Times New Roman" w:cs="Times New Roman"/>
          <w:lang w:val="pt-BR"/>
        </w:rPr>
        <w:t>C</w:t>
      </w:r>
      <w:r w:rsidRPr="00AC6330">
        <w:rPr>
          <w:rFonts w:ascii="Times New Roman" w:eastAsia="华文细黑" w:hAnsi="Times New Roman" w:cs="Times New Roman"/>
          <w:vertAlign w:val="subscript"/>
          <w:lang w:val="pt-BR"/>
        </w:rPr>
        <w:t>2</w:t>
      </w:r>
      <w:r w:rsidRPr="00AC6330">
        <w:rPr>
          <w:rFonts w:ascii="Times New Roman" w:eastAsia="华文细黑" w:hAnsi="Times New Roman" w:cs="Times New Roman"/>
          <w:lang w:val="pt-BR"/>
        </w:rPr>
        <w:t>O</w:t>
      </w:r>
      <w:r w:rsidRPr="00AC6330">
        <w:rPr>
          <w:rFonts w:ascii="Times New Roman" w:eastAsia="华文细黑" w:hAnsi="Times New Roman" w:cs="Times New Roman"/>
          <w:vertAlign w:val="subscript"/>
          <w:lang w:val="pt-BR"/>
        </w:rPr>
        <w:t>4</w:t>
      </w:r>
      <w:r w:rsidRPr="00AC6330">
        <w:rPr>
          <w:rFonts w:ascii="Times New Roman" w:eastAsia="华文细黑" w:hAnsi="Times New Roman" w:cs="Times New Roman"/>
          <w:lang w:val="pt-BR"/>
        </w:rPr>
        <w:t>)</w:t>
      </w:r>
    </w:p>
    <w:p w:rsidR="001F2775" w:rsidRPr="00AC6330" w:rsidRDefault="001F2775" w:rsidP="001F2775">
      <w:pPr>
        <w:pStyle w:val="0"/>
        <w:tabs>
          <w:tab w:val="left" w:pos="4140"/>
          <w:tab w:val="left" w:pos="7380"/>
        </w:tabs>
        <w:spacing w:line="360" w:lineRule="auto"/>
        <w:ind w:left="357"/>
        <w:contextualSpacing/>
        <w:rPr>
          <w:rFonts w:ascii="Times New Roman" w:eastAsia="华文细黑" w:hAnsi="Times New Roman" w:cs="Times New Roman"/>
          <w:lang w:val="pt-BR"/>
        </w:rPr>
      </w:pPr>
      <w:r w:rsidRPr="00AC6330">
        <w:rPr>
          <w:rFonts w:ascii="Times New Roman" w:eastAsia="华文细黑" w:hAnsi="Times New Roman" w:cs="Times New Roman"/>
          <w:lang w:val="pt-BR"/>
        </w:rPr>
        <w:t>C</w:t>
      </w:r>
      <w:r w:rsidRPr="00AC6330">
        <w:rPr>
          <w:rFonts w:ascii="Times New Roman" w:eastAsia="华文细黑" w:hAnsi="Times New Roman" w:cs="Times New Roman"/>
          <w:lang w:val="pt-BR"/>
        </w:rPr>
        <w:t>．</w:t>
      </w:r>
      <w:r w:rsidRPr="00AC6330">
        <w:rPr>
          <w:rFonts w:ascii="Times New Roman" w:eastAsia="华文细黑" w:hAnsi="Times New Roman" w:cs="Times New Roman"/>
          <w:lang w:val="pt-BR"/>
        </w:rPr>
        <w:t>Na</w:t>
      </w:r>
      <w:r w:rsidRPr="00AC6330">
        <w:rPr>
          <w:rFonts w:ascii="Times New Roman" w:eastAsia="华文细黑" w:hAnsi="Times New Roman" w:cs="Times New Roman"/>
          <w:vertAlign w:val="subscript"/>
          <w:lang w:val="pt-BR"/>
        </w:rPr>
        <w:t>2</w:t>
      </w:r>
      <w:r w:rsidRPr="00AC6330">
        <w:rPr>
          <w:rFonts w:ascii="Times New Roman" w:eastAsia="华文细黑" w:hAnsi="Times New Roman" w:cs="Times New Roman"/>
          <w:lang w:val="pt-BR"/>
        </w:rPr>
        <w:t>CO</w:t>
      </w:r>
      <w:r w:rsidRPr="00AC6330">
        <w:rPr>
          <w:rFonts w:ascii="Times New Roman" w:eastAsia="华文细黑" w:hAnsi="Times New Roman" w:cs="Times New Roman"/>
          <w:vertAlign w:val="subscript"/>
          <w:lang w:val="pt-BR"/>
        </w:rPr>
        <w:t>3</w:t>
      </w:r>
      <w:r w:rsidRPr="00AC6330">
        <w:rPr>
          <w:rFonts w:ascii="Times New Roman" w:eastAsia="华文细黑" w:hAnsi="Times New Roman" w:cs="Times New Roman"/>
        </w:rPr>
        <w:t>溶液</w:t>
      </w:r>
      <w:r>
        <w:rPr>
          <w:rFonts w:ascii="Times New Roman" w:eastAsia="华文细黑" w:hAnsi="Times New Roman" w:cs="Times New Roman"/>
          <w:lang w:val="pt-BR"/>
        </w:rPr>
        <w:t>：</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(Na</w:t>
      </w:r>
      <w:r>
        <w:rPr>
          <w:rFonts w:ascii="Times New Roman" w:eastAsia="华文细黑" w:hAnsi="Times New Roman" w:cs="Times New Roman"/>
          <w:vertAlign w:val="superscript"/>
          <w:lang w:val="pt-BR"/>
        </w:rPr>
        <w:t>+</w:t>
      </w:r>
      <w:r w:rsidRPr="00AC6330">
        <w:rPr>
          <w:rFonts w:ascii="Times New Roman" w:eastAsia="华文细黑" w:hAnsi="Times New Roman" w:cs="Times New Roman"/>
          <w:lang w:val="pt-BR"/>
        </w:rPr>
        <w:t>)</w:t>
      </w:r>
      <w:r>
        <w:rPr>
          <w:rFonts w:ascii="Times New Roman" w:eastAsia="华文细黑" w:hAnsi="Times New Roman" w:cs="Times New Roman"/>
          <w:lang w:val="pt-BR"/>
        </w:rPr>
        <w:t>+</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(H</w:t>
      </w:r>
      <w:r>
        <w:rPr>
          <w:rFonts w:ascii="Times New Roman" w:eastAsia="华文细黑" w:hAnsi="Times New Roman" w:cs="Times New Roman"/>
          <w:vertAlign w:val="superscript"/>
          <w:lang w:val="pt-BR"/>
        </w:rPr>
        <w:t>+</w:t>
      </w:r>
      <w:r w:rsidRPr="00AC6330">
        <w:rPr>
          <w:rFonts w:ascii="Times New Roman" w:eastAsia="华文细黑" w:hAnsi="Times New Roman" w:cs="Times New Roman"/>
          <w:lang w:val="pt-BR"/>
        </w:rPr>
        <w:t>)</w:t>
      </w:r>
      <w:r w:rsidRPr="00AC6330">
        <w:rPr>
          <w:rFonts w:ascii="Times New Roman" w:eastAsia="华文细黑" w:hAnsi="Times New Roman" w:cs="Times New Roman"/>
          <w:lang w:val="pt-BR"/>
        </w:rPr>
        <w:t>＝</w:t>
      </w:r>
      <w:r w:rsidRPr="00AC6330">
        <w:rPr>
          <w:rFonts w:ascii="Times New Roman" w:eastAsia="华文细黑" w:hAnsi="Times New Roman" w:cs="Times New Roman"/>
          <w:lang w:val="pt-BR"/>
        </w:rPr>
        <w:t>2</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(CO</w:t>
      </w:r>
      <w:r w:rsidRPr="00AC6330">
        <w:rPr>
          <w:rFonts w:ascii="Times New Roman" w:eastAsia="华文细黑" w:hAnsi="Times New Roman" w:cs="Times New Roman"/>
        </w:rPr>
        <w:fldChar w:fldCharType="begin"/>
      </w:r>
      <w:r w:rsidRPr="00AC6330">
        <w:rPr>
          <w:rFonts w:ascii="Times New Roman" w:eastAsia="华文细黑" w:hAnsi="Times New Roman" w:cs="Times New Roman"/>
          <w:lang w:val="pt-BR"/>
        </w:rPr>
        <w:instrText>eq \o\al(</w:instrText>
      </w:r>
      <w:r w:rsidRPr="00AC6330">
        <w:rPr>
          <w:rFonts w:ascii="Times New Roman" w:eastAsia="华文细黑" w:hAnsi="Times New Roman" w:cs="Times New Roman"/>
          <w:vertAlign w:val="superscript"/>
          <w:lang w:val="pt-BR"/>
        </w:rPr>
        <w:instrText>2</w:instrText>
      </w:r>
      <w:r w:rsidRPr="00AC6330">
        <w:rPr>
          <w:rFonts w:ascii="Times New Roman" w:eastAsia="华文细黑" w:hAnsi="Times New Roman" w:cs="Times New Roman"/>
          <w:vertAlign w:val="superscript"/>
          <w:lang w:val="pt-BR"/>
        </w:rPr>
        <w:instrText>－</w:instrText>
      </w:r>
      <w:r w:rsidRPr="00AC6330">
        <w:rPr>
          <w:rFonts w:ascii="Times New Roman" w:eastAsia="华文细黑" w:hAnsi="Times New Roman" w:cs="Times New Roman"/>
          <w:lang w:val="pt-BR"/>
        </w:rPr>
        <w:instrText>,</w:instrText>
      </w:r>
      <w:r w:rsidRPr="00AC6330">
        <w:rPr>
          <w:rFonts w:ascii="Times New Roman" w:eastAsia="华文细黑" w:hAnsi="Times New Roman" w:cs="Times New Roman"/>
          <w:vertAlign w:val="subscript"/>
          <w:lang w:val="pt-BR"/>
        </w:rPr>
        <w:instrText>3</w:instrText>
      </w:r>
      <w:r w:rsidRPr="00AC6330">
        <w:rPr>
          <w:rFonts w:ascii="Times New Roman" w:eastAsia="华文细黑" w:hAnsi="Times New Roman" w:cs="Times New Roman"/>
          <w:lang w:val="pt-BR"/>
        </w:rPr>
        <w:instrText>)</w:instrText>
      </w:r>
      <w:r w:rsidRPr="00AC6330">
        <w:rPr>
          <w:rFonts w:ascii="Times New Roman" w:eastAsia="华文细黑" w:hAnsi="Times New Roman" w:cs="Times New Roman"/>
        </w:rPr>
        <w:fldChar w:fldCharType="end"/>
      </w:r>
      <w:r w:rsidRPr="00AC6330">
        <w:rPr>
          <w:rFonts w:ascii="Times New Roman" w:eastAsia="华文细黑" w:hAnsi="Times New Roman" w:cs="Times New Roman"/>
          <w:lang w:val="pt-BR"/>
        </w:rPr>
        <w:t>)</w:t>
      </w:r>
      <w:r>
        <w:rPr>
          <w:rFonts w:ascii="Times New Roman" w:eastAsia="华文细黑" w:hAnsi="Times New Roman" w:cs="Times New Roman"/>
          <w:lang w:val="pt-BR"/>
        </w:rPr>
        <w:t>+</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(OH</w:t>
      </w:r>
      <w:r w:rsidRPr="00AC6330">
        <w:rPr>
          <w:rFonts w:ascii="Times New Roman" w:eastAsia="华文细黑" w:hAnsi="Times New Roman" w:cs="Times New Roman"/>
          <w:vertAlign w:val="superscript"/>
          <w:lang w:val="pt-BR"/>
        </w:rPr>
        <w:t>－</w:t>
      </w:r>
      <w:r w:rsidRPr="00AC6330">
        <w:rPr>
          <w:rFonts w:ascii="Times New Roman" w:eastAsia="华文细黑" w:hAnsi="Times New Roman" w:cs="Times New Roman"/>
          <w:lang w:val="pt-BR"/>
        </w:rPr>
        <w:t>)</w:t>
      </w:r>
    </w:p>
    <w:p w:rsidR="001F2775" w:rsidRPr="00AC6330" w:rsidRDefault="001F2775" w:rsidP="001F2775">
      <w:pPr>
        <w:pStyle w:val="0"/>
        <w:tabs>
          <w:tab w:val="left" w:pos="4140"/>
          <w:tab w:val="left" w:pos="7380"/>
        </w:tabs>
        <w:spacing w:line="360" w:lineRule="auto"/>
        <w:ind w:left="357"/>
        <w:contextualSpacing/>
        <w:rPr>
          <w:rFonts w:ascii="Times New Roman" w:eastAsia="华文细黑" w:hAnsi="Times New Roman" w:cs="Times New Roman"/>
          <w:lang w:val="pt-BR"/>
        </w:rPr>
      </w:pPr>
      <w:r w:rsidRPr="00AC6330">
        <w:rPr>
          <w:rFonts w:ascii="Times New Roman" w:eastAsia="华文细黑" w:hAnsi="Times New Roman" w:cs="Times New Roman"/>
          <w:lang w:val="pt-BR"/>
        </w:rPr>
        <w:t>D</w:t>
      </w:r>
      <w:r w:rsidRPr="00AC6330">
        <w:rPr>
          <w:rFonts w:ascii="Times New Roman" w:eastAsia="华文细黑" w:hAnsi="Times New Roman" w:cs="Times New Roman"/>
          <w:lang w:val="pt-BR"/>
        </w:rPr>
        <w:t>．</w:t>
      </w:r>
      <w:r w:rsidRPr="00AC6330">
        <w:rPr>
          <w:rFonts w:ascii="Times New Roman" w:eastAsia="华文细黑" w:hAnsi="Times New Roman" w:cs="Times New Roman"/>
          <w:lang w:val="pt-BR"/>
        </w:rPr>
        <w:t>CH</w:t>
      </w:r>
      <w:r w:rsidRPr="00AC6330">
        <w:rPr>
          <w:rFonts w:ascii="Times New Roman" w:eastAsia="华文细黑" w:hAnsi="Times New Roman" w:cs="Times New Roman"/>
          <w:vertAlign w:val="subscript"/>
          <w:lang w:val="pt-BR"/>
        </w:rPr>
        <w:t>3</w:t>
      </w:r>
      <w:r w:rsidRPr="00AC6330">
        <w:rPr>
          <w:rFonts w:ascii="Times New Roman" w:eastAsia="华文细黑" w:hAnsi="Times New Roman" w:cs="Times New Roman"/>
          <w:lang w:val="pt-BR"/>
        </w:rPr>
        <w:t>COONa</w:t>
      </w:r>
      <w:r w:rsidRPr="00AC6330">
        <w:rPr>
          <w:rFonts w:ascii="Times New Roman" w:eastAsia="华文细黑" w:hAnsi="Times New Roman" w:cs="Times New Roman"/>
        </w:rPr>
        <w:t>和</w:t>
      </w:r>
      <w:r w:rsidRPr="00AC6330">
        <w:rPr>
          <w:rFonts w:ascii="Times New Roman" w:eastAsia="华文细黑" w:hAnsi="Times New Roman" w:cs="Times New Roman"/>
          <w:lang w:val="pt-BR"/>
        </w:rPr>
        <w:t>CaCl</w:t>
      </w:r>
      <w:r w:rsidRPr="00AC6330">
        <w:rPr>
          <w:rFonts w:ascii="Times New Roman" w:eastAsia="华文细黑" w:hAnsi="Times New Roman" w:cs="Times New Roman"/>
          <w:vertAlign w:val="subscript"/>
          <w:lang w:val="pt-BR"/>
        </w:rPr>
        <w:t>2</w:t>
      </w:r>
      <w:r w:rsidRPr="00AC6330">
        <w:rPr>
          <w:rFonts w:ascii="Times New Roman" w:eastAsia="华文细黑" w:hAnsi="Times New Roman" w:cs="Times New Roman"/>
        </w:rPr>
        <w:t>混合溶液</w:t>
      </w:r>
      <w:r>
        <w:rPr>
          <w:rFonts w:ascii="Times New Roman" w:eastAsia="华文细黑" w:hAnsi="Times New Roman" w:cs="Times New Roman"/>
          <w:lang w:val="pt-BR"/>
        </w:rPr>
        <w:t>：</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(Na</w:t>
      </w:r>
      <w:r>
        <w:rPr>
          <w:rFonts w:ascii="Times New Roman" w:eastAsia="华文细黑" w:hAnsi="Times New Roman" w:cs="Times New Roman"/>
          <w:vertAlign w:val="superscript"/>
          <w:lang w:val="pt-BR"/>
        </w:rPr>
        <w:t>+</w:t>
      </w:r>
      <w:r w:rsidRPr="00AC6330">
        <w:rPr>
          <w:rFonts w:ascii="Times New Roman" w:eastAsia="华文细黑" w:hAnsi="Times New Roman" w:cs="Times New Roman"/>
          <w:lang w:val="pt-BR"/>
        </w:rPr>
        <w:t>)</w:t>
      </w:r>
      <w:r>
        <w:rPr>
          <w:rFonts w:ascii="Times New Roman" w:eastAsia="华文细黑" w:hAnsi="Times New Roman" w:cs="Times New Roman"/>
          <w:lang w:val="pt-BR"/>
        </w:rPr>
        <w:t>+</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(Ca</w:t>
      </w:r>
      <w:r w:rsidRPr="00AC6330">
        <w:rPr>
          <w:rFonts w:ascii="Times New Roman" w:eastAsia="华文细黑" w:hAnsi="Times New Roman" w:cs="Times New Roman"/>
          <w:vertAlign w:val="superscript"/>
          <w:lang w:val="pt-BR"/>
        </w:rPr>
        <w:t>2</w:t>
      </w:r>
      <w:r>
        <w:rPr>
          <w:rFonts w:ascii="Times New Roman" w:eastAsia="华文细黑" w:hAnsi="Times New Roman" w:cs="Times New Roman"/>
          <w:vertAlign w:val="superscript"/>
          <w:lang w:val="pt-BR"/>
        </w:rPr>
        <w:t>+</w:t>
      </w:r>
      <w:r w:rsidRPr="00AC6330">
        <w:rPr>
          <w:rFonts w:ascii="Times New Roman" w:eastAsia="华文细黑" w:hAnsi="Times New Roman" w:cs="Times New Roman"/>
          <w:lang w:val="pt-BR"/>
        </w:rPr>
        <w:t>)</w:t>
      </w:r>
      <w:r w:rsidRPr="00AC6330">
        <w:rPr>
          <w:rFonts w:ascii="Times New Roman" w:eastAsia="华文细黑" w:hAnsi="Times New Roman" w:cs="Times New Roman"/>
          <w:lang w:val="pt-BR"/>
        </w:rPr>
        <w:t>＝</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(CH</w:t>
      </w:r>
      <w:r w:rsidRPr="00AC6330">
        <w:rPr>
          <w:rFonts w:ascii="Times New Roman" w:eastAsia="华文细黑" w:hAnsi="Times New Roman" w:cs="Times New Roman"/>
          <w:vertAlign w:val="subscript"/>
          <w:lang w:val="pt-BR"/>
        </w:rPr>
        <w:t>3</w:t>
      </w:r>
      <w:r w:rsidRPr="00AC6330">
        <w:rPr>
          <w:rFonts w:ascii="Times New Roman" w:eastAsia="华文细黑" w:hAnsi="Times New Roman" w:cs="Times New Roman"/>
          <w:lang w:val="pt-BR"/>
        </w:rPr>
        <w:t>COO</w:t>
      </w:r>
      <w:r w:rsidRPr="00AC6330">
        <w:rPr>
          <w:rFonts w:ascii="Times New Roman" w:eastAsia="华文细黑" w:hAnsi="Times New Roman" w:cs="Times New Roman"/>
          <w:vertAlign w:val="superscript"/>
          <w:lang w:val="pt-BR"/>
        </w:rPr>
        <w:t>－</w:t>
      </w:r>
      <w:r w:rsidRPr="00AC6330">
        <w:rPr>
          <w:rFonts w:ascii="Times New Roman" w:eastAsia="华文细黑" w:hAnsi="Times New Roman" w:cs="Times New Roman"/>
          <w:lang w:val="pt-BR"/>
        </w:rPr>
        <w:t>)</w:t>
      </w:r>
      <w:r>
        <w:rPr>
          <w:rFonts w:ascii="Times New Roman" w:eastAsia="华文细黑" w:hAnsi="Times New Roman" w:cs="Times New Roman"/>
          <w:lang w:val="pt-BR"/>
        </w:rPr>
        <w:t>+</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(CH</w:t>
      </w:r>
      <w:r w:rsidRPr="00AC6330">
        <w:rPr>
          <w:rFonts w:ascii="Times New Roman" w:eastAsia="华文细黑" w:hAnsi="Times New Roman" w:cs="Times New Roman"/>
          <w:vertAlign w:val="subscript"/>
          <w:lang w:val="pt-BR"/>
        </w:rPr>
        <w:t>3</w:t>
      </w:r>
      <w:r w:rsidRPr="00AC6330">
        <w:rPr>
          <w:rFonts w:ascii="Times New Roman" w:eastAsia="华文细黑" w:hAnsi="Times New Roman" w:cs="Times New Roman"/>
          <w:lang w:val="pt-BR"/>
        </w:rPr>
        <w:t>COOH)</w:t>
      </w:r>
      <w:r>
        <w:rPr>
          <w:rFonts w:ascii="Times New Roman" w:eastAsia="华文细黑" w:hAnsi="Times New Roman" w:cs="Times New Roman"/>
          <w:lang w:val="pt-BR"/>
        </w:rPr>
        <w:t>+</w:t>
      </w:r>
      <w:r w:rsidRPr="00AC6330">
        <w:rPr>
          <w:rFonts w:ascii="Times New Roman" w:eastAsia="华文细黑" w:hAnsi="Times New Roman" w:cs="Times New Roman"/>
          <w:lang w:val="pt-BR"/>
        </w:rPr>
        <w:t>2</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(Cl</w:t>
      </w:r>
      <w:r w:rsidRPr="00AC6330">
        <w:rPr>
          <w:rFonts w:ascii="Times New Roman" w:eastAsia="华文细黑" w:hAnsi="Times New Roman" w:cs="Times New Roman"/>
          <w:vertAlign w:val="superscript"/>
          <w:lang w:val="pt-BR"/>
        </w:rPr>
        <w:t>－</w:t>
      </w:r>
      <w:r w:rsidRPr="00AC6330">
        <w:rPr>
          <w:rFonts w:ascii="Times New Roman" w:eastAsia="华文细黑" w:hAnsi="Times New Roman" w:cs="Times New Roman"/>
          <w:lang w:val="pt-BR"/>
        </w:rPr>
        <w:t>)</w:t>
      </w:r>
    </w:p>
    <w:p w:rsidR="001F2775" w:rsidRPr="00AC6330" w:rsidRDefault="001F2775" w:rsidP="001F2775">
      <w:pPr>
        <w:pStyle w:val="0"/>
        <w:tabs>
          <w:tab w:val="left" w:pos="4140"/>
          <w:tab w:val="left" w:pos="7380"/>
        </w:tabs>
        <w:spacing w:line="360" w:lineRule="auto"/>
        <w:ind w:firstLineChars="250" w:firstLine="525"/>
        <w:contextualSpacing/>
        <w:rPr>
          <w:rFonts w:ascii="Times New Roman" w:eastAsia="华文细黑" w:hAnsi="Times New Roman" w:cs="Times New Roman"/>
        </w:rPr>
      </w:pPr>
      <w:r w:rsidRPr="00AC6330">
        <w:rPr>
          <w:rFonts w:ascii="Times New Roman" w:eastAsia="华文细黑" w:hAnsi="Times New Roman" w:cs="Times New Roman"/>
          <w:lang w:val="pt-BR"/>
        </w:rPr>
        <w:t>8</w:t>
      </w:r>
      <w:r w:rsidRPr="00AC6330">
        <w:rPr>
          <w:rFonts w:ascii="Times New Roman" w:eastAsia="华文细黑" w:hAnsi="Times New Roman" w:cs="Times New Roman"/>
          <w:lang w:val="pt-BR"/>
        </w:rPr>
        <w:t>．</w:t>
      </w:r>
      <w:r w:rsidRPr="00AC6330">
        <w:rPr>
          <w:rFonts w:ascii="Times New Roman" w:eastAsia="华文细黑" w:hAnsi="Times New Roman" w:cs="Times New Roman"/>
        </w:rPr>
        <w:t>下列</w:t>
      </w:r>
      <w:r w:rsidRPr="00AC6330">
        <w:rPr>
          <w:rFonts w:ascii="Times New Roman" w:eastAsia="华文细黑" w:hAnsi="Times New Roman" w:cs="Times New Roman"/>
          <w:lang w:val="pt-BR"/>
        </w:rPr>
        <w:t>5</w:t>
      </w:r>
      <w:r w:rsidRPr="00AC6330">
        <w:rPr>
          <w:rFonts w:ascii="Times New Roman" w:eastAsia="华文细黑" w:hAnsi="Times New Roman" w:cs="Times New Roman"/>
        </w:rPr>
        <w:t>种混合溶液</w:t>
      </w:r>
      <w:r w:rsidRPr="00AC6330">
        <w:rPr>
          <w:rFonts w:ascii="Times New Roman" w:eastAsia="华文细黑" w:hAnsi="Times New Roman" w:cs="Times New Roman"/>
          <w:lang w:val="pt-BR"/>
        </w:rPr>
        <w:t>，</w:t>
      </w:r>
      <w:r w:rsidRPr="00AC6330">
        <w:rPr>
          <w:rFonts w:ascii="Times New Roman" w:eastAsia="华文细黑" w:hAnsi="Times New Roman" w:cs="Times New Roman"/>
        </w:rPr>
        <w:t>分别由</w:t>
      </w:r>
      <w:r w:rsidRPr="00AC6330">
        <w:rPr>
          <w:rFonts w:ascii="Times New Roman" w:eastAsia="华文细黑" w:hAnsi="Times New Roman" w:cs="Times New Roman"/>
          <w:lang w:val="pt-BR"/>
        </w:rPr>
        <w:t>0.1 mol·L</w:t>
      </w:r>
      <w:r w:rsidRPr="00AC6330">
        <w:rPr>
          <w:rFonts w:ascii="Times New Roman" w:eastAsia="华文细黑" w:hAnsi="Times New Roman" w:cs="Times New Roman"/>
          <w:vertAlign w:val="superscript"/>
          <w:lang w:val="pt-BR"/>
        </w:rPr>
        <w:t>－</w:t>
      </w:r>
      <w:r w:rsidRPr="00AC6330">
        <w:rPr>
          <w:rFonts w:ascii="Times New Roman" w:eastAsia="华文细黑" w:hAnsi="Times New Roman" w:cs="Times New Roman"/>
          <w:vertAlign w:val="superscript"/>
          <w:lang w:val="pt-BR"/>
        </w:rPr>
        <w:t>1</w:t>
      </w:r>
      <w:r w:rsidRPr="00AC6330">
        <w:rPr>
          <w:rFonts w:ascii="Times New Roman" w:eastAsia="华文细黑" w:hAnsi="Times New Roman" w:cs="Times New Roman"/>
        </w:rPr>
        <w:t>的两种溶液等体积混合而成</w:t>
      </w:r>
      <w:r>
        <w:rPr>
          <w:rFonts w:ascii="Times New Roman" w:eastAsia="华文细黑" w:hAnsi="Times New Roman" w:cs="Times New Roman"/>
          <w:lang w:val="pt-BR"/>
        </w:rPr>
        <w:t>：</w:t>
      </w:r>
      <w:r w:rsidRPr="00AC6330">
        <w:rPr>
          <w:rFonts w:hAnsi="宋体" w:cs="宋体" w:hint="eastAsia"/>
          <w:lang w:val="pt-BR"/>
        </w:rPr>
        <w:t>①</w:t>
      </w:r>
      <w:r w:rsidRPr="00AC6330">
        <w:rPr>
          <w:rFonts w:ascii="Times New Roman" w:eastAsia="华文细黑" w:hAnsi="Times New Roman" w:cs="Times New Roman"/>
          <w:lang w:val="pt-BR"/>
        </w:rPr>
        <w:t>CH</w:t>
      </w:r>
      <w:r w:rsidRPr="00AC6330">
        <w:rPr>
          <w:rFonts w:ascii="Times New Roman" w:eastAsia="华文细黑" w:hAnsi="Times New Roman" w:cs="Times New Roman"/>
          <w:vertAlign w:val="subscript"/>
          <w:lang w:val="pt-BR"/>
        </w:rPr>
        <w:t>3</w:t>
      </w:r>
      <w:r w:rsidRPr="00AC6330">
        <w:rPr>
          <w:rFonts w:ascii="Times New Roman" w:eastAsia="华文细黑" w:hAnsi="Times New Roman" w:cs="Times New Roman"/>
          <w:lang w:val="pt-BR"/>
        </w:rPr>
        <w:t>COONa</w:t>
      </w:r>
      <w:r w:rsidRPr="00AC6330">
        <w:rPr>
          <w:rFonts w:ascii="Times New Roman" w:eastAsia="华文细黑" w:hAnsi="Times New Roman" w:cs="Times New Roman"/>
        </w:rPr>
        <w:t>与</w:t>
      </w:r>
      <w:r w:rsidRPr="00AC6330">
        <w:rPr>
          <w:rFonts w:ascii="Times New Roman" w:eastAsia="华文细黑" w:hAnsi="Times New Roman" w:cs="Times New Roman"/>
          <w:lang w:val="pt-BR"/>
        </w:rPr>
        <w:t>NaHSO</w:t>
      </w:r>
      <w:r w:rsidRPr="00AC6330">
        <w:rPr>
          <w:rFonts w:ascii="Times New Roman" w:eastAsia="华文细黑" w:hAnsi="Times New Roman" w:cs="Times New Roman"/>
          <w:vertAlign w:val="subscript"/>
          <w:lang w:val="pt-BR"/>
        </w:rPr>
        <w:t>4</w:t>
      </w:r>
      <w:r w:rsidRPr="00AC6330">
        <w:rPr>
          <w:rFonts w:ascii="Times New Roman" w:eastAsia="华文细黑" w:hAnsi="Times New Roman" w:cs="Times New Roman"/>
          <w:lang w:val="pt-BR"/>
        </w:rPr>
        <w:t>，</w:t>
      </w:r>
      <w:r w:rsidRPr="00AC6330">
        <w:rPr>
          <w:rFonts w:hAnsi="宋体" w:cs="宋体" w:hint="eastAsia"/>
          <w:lang w:val="pt-BR"/>
        </w:rPr>
        <w:t>②</w:t>
      </w:r>
      <w:r w:rsidRPr="00AC6330">
        <w:rPr>
          <w:rFonts w:ascii="Times New Roman" w:eastAsia="华文细黑" w:hAnsi="Times New Roman" w:cs="Times New Roman"/>
          <w:lang w:val="pt-BR"/>
        </w:rPr>
        <w:t>CH</w:t>
      </w:r>
      <w:r w:rsidRPr="00AC6330">
        <w:rPr>
          <w:rFonts w:ascii="Times New Roman" w:eastAsia="华文细黑" w:hAnsi="Times New Roman" w:cs="Times New Roman"/>
          <w:vertAlign w:val="subscript"/>
          <w:lang w:val="pt-BR"/>
        </w:rPr>
        <w:t>3</w:t>
      </w:r>
      <w:r w:rsidRPr="00AC6330">
        <w:rPr>
          <w:rFonts w:ascii="Times New Roman" w:eastAsia="华文细黑" w:hAnsi="Times New Roman" w:cs="Times New Roman"/>
          <w:lang w:val="pt-BR"/>
        </w:rPr>
        <w:t>COONa</w:t>
      </w:r>
      <w:r w:rsidRPr="00AC6330">
        <w:rPr>
          <w:rFonts w:ascii="Times New Roman" w:eastAsia="华文细黑" w:hAnsi="Times New Roman" w:cs="Times New Roman"/>
        </w:rPr>
        <w:t>与</w:t>
      </w:r>
      <w:r w:rsidRPr="00AC6330">
        <w:rPr>
          <w:rFonts w:ascii="Times New Roman" w:eastAsia="华文细黑" w:hAnsi="Times New Roman" w:cs="Times New Roman"/>
          <w:lang w:val="pt-BR"/>
        </w:rPr>
        <w:t>NaOH</w:t>
      </w:r>
      <w:r w:rsidRPr="00AC6330">
        <w:rPr>
          <w:rFonts w:ascii="Times New Roman" w:eastAsia="华文细黑" w:hAnsi="Times New Roman" w:cs="Times New Roman"/>
          <w:lang w:val="pt-BR"/>
        </w:rPr>
        <w:t>，</w:t>
      </w:r>
      <w:r w:rsidRPr="00AC6330">
        <w:rPr>
          <w:rFonts w:hAnsi="宋体" w:cs="宋体" w:hint="eastAsia"/>
          <w:lang w:val="pt-BR"/>
        </w:rPr>
        <w:t>③</w:t>
      </w:r>
      <w:r w:rsidRPr="00AC6330">
        <w:rPr>
          <w:rFonts w:ascii="Times New Roman" w:eastAsia="华文细黑" w:hAnsi="Times New Roman" w:cs="Times New Roman"/>
          <w:lang w:val="pt-BR"/>
        </w:rPr>
        <w:t>CH</w:t>
      </w:r>
      <w:r w:rsidRPr="00AC6330">
        <w:rPr>
          <w:rFonts w:ascii="Times New Roman" w:eastAsia="华文细黑" w:hAnsi="Times New Roman" w:cs="Times New Roman"/>
          <w:vertAlign w:val="subscript"/>
          <w:lang w:val="pt-BR"/>
        </w:rPr>
        <w:t>3</w:t>
      </w:r>
      <w:r w:rsidRPr="00AC6330">
        <w:rPr>
          <w:rFonts w:ascii="Times New Roman" w:eastAsia="华文细黑" w:hAnsi="Times New Roman" w:cs="Times New Roman"/>
          <w:lang w:val="pt-BR"/>
        </w:rPr>
        <w:t>COONa</w:t>
      </w:r>
      <w:r w:rsidRPr="00AC6330">
        <w:rPr>
          <w:rFonts w:ascii="Times New Roman" w:eastAsia="华文细黑" w:hAnsi="Times New Roman" w:cs="Times New Roman"/>
        </w:rPr>
        <w:t>与</w:t>
      </w:r>
      <w:r w:rsidRPr="00AC6330">
        <w:rPr>
          <w:rFonts w:ascii="Times New Roman" w:eastAsia="华文细黑" w:hAnsi="Times New Roman" w:cs="Times New Roman"/>
          <w:lang w:val="pt-BR"/>
        </w:rPr>
        <w:t>NaCl</w:t>
      </w:r>
      <w:r w:rsidRPr="00AC6330">
        <w:rPr>
          <w:rFonts w:ascii="Times New Roman" w:eastAsia="华文细黑" w:hAnsi="Times New Roman" w:cs="Times New Roman"/>
          <w:lang w:val="pt-BR"/>
        </w:rPr>
        <w:t>，</w:t>
      </w:r>
      <w:r w:rsidRPr="00AC6330">
        <w:rPr>
          <w:rFonts w:hAnsi="宋体" w:cs="宋体" w:hint="eastAsia"/>
          <w:lang w:val="pt-BR"/>
        </w:rPr>
        <w:t>④</w:t>
      </w:r>
      <w:r w:rsidRPr="00AC6330">
        <w:rPr>
          <w:rFonts w:ascii="Times New Roman" w:eastAsia="华文细黑" w:hAnsi="Times New Roman" w:cs="Times New Roman"/>
          <w:lang w:val="pt-BR"/>
        </w:rPr>
        <w:t>CH</w:t>
      </w:r>
      <w:r w:rsidRPr="00AC6330">
        <w:rPr>
          <w:rFonts w:ascii="Times New Roman" w:eastAsia="华文细黑" w:hAnsi="Times New Roman" w:cs="Times New Roman"/>
          <w:vertAlign w:val="subscript"/>
          <w:lang w:val="pt-BR"/>
        </w:rPr>
        <w:t>3</w:t>
      </w:r>
      <w:r w:rsidRPr="00AC6330">
        <w:rPr>
          <w:rFonts w:ascii="Times New Roman" w:eastAsia="华文细黑" w:hAnsi="Times New Roman" w:cs="Times New Roman"/>
          <w:lang w:val="pt-BR"/>
        </w:rPr>
        <w:t>COONa</w:t>
      </w:r>
      <w:r w:rsidRPr="00AC6330">
        <w:rPr>
          <w:rFonts w:ascii="Times New Roman" w:eastAsia="华文细黑" w:hAnsi="Times New Roman" w:cs="Times New Roman"/>
        </w:rPr>
        <w:t>与</w:t>
      </w:r>
      <w:r w:rsidRPr="00AC6330">
        <w:rPr>
          <w:rFonts w:ascii="Times New Roman" w:eastAsia="华文细黑" w:hAnsi="Times New Roman" w:cs="Times New Roman"/>
          <w:lang w:val="pt-BR"/>
        </w:rPr>
        <w:t>NaHCO</w:t>
      </w:r>
      <w:r w:rsidRPr="00AC6330">
        <w:rPr>
          <w:rFonts w:ascii="Times New Roman" w:eastAsia="华文细黑" w:hAnsi="Times New Roman" w:cs="Times New Roman"/>
          <w:vertAlign w:val="subscript"/>
          <w:lang w:val="pt-BR"/>
        </w:rPr>
        <w:t>3</w:t>
      </w:r>
      <w:r w:rsidRPr="00AC6330">
        <w:rPr>
          <w:rFonts w:ascii="Times New Roman" w:eastAsia="华文细黑" w:hAnsi="Times New Roman" w:cs="Times New Roman"/>
          <w:lang w:val="pt-BR"/>
        </w:rPr>
        <w:t>，</w:t>
      </w:r>
      <w:r w:rsidRPr="00AC6330">
        <w:rPr>
          <w:rFonts w:hAnsi="宋体" w:cs="宋体" w:hint="eastAsia"/>
          <w:lang w:val="pt-BR"/>
        </w:rPr>
        <w:t>⑤</w:t>
      </w:r>
      <w:r w:rsidRPr="00AC6330">
        <w:rPr>
          <w:rFonts w:ascii="Times New Roman" w:eastAsia="华文细黑" w:hAnsi="Times New Roman" w:cs="Times New Roman"/>
          <w:lang w:val="pt-BR"/>
        </w:rPr>
        <w:t>CH</w:t>
      </w:r>
      <w:r w:rsidRPr="00AC6330">
        <w:rPr>
          <w:rFonts w:ascii="Times New Roman" w:eastAsia="华文细黑" w:hAnsi="Times New Roman" w:cs="Times New Roman"/>
          <w:vertAlign w:val="subscript"/>
          <w:lang w:val="pt-BR"/>
        </w:rPr>
        <w:t>3</w:t>
      </w:r>
      <w:r w:rsidRPr="00AC6330">
        <w:rPr>
          <w:rFonts w:ascii="Times New Roman" w:eastAsia="华文细黑" w:hAnsi="Times New Roman" w:cs="Times New Roman"/>
          <w:lang w:val="pt-BR"/>
        </w:rPr>
        <w:t>COONa</w:t>
      </w:r>
      <w:r w:rsidRPr="00AC6330">
        <w:rPr>
          <w:rFonts w:ascii="Times New Roman" w:eastAsia="华文细黑" w:hAnsi="Times New Roman" w:cs="Times New Roman"/>
        </w:rPr>
        <w:t>与</w:t>
      </w:r>
      <w:r w:rsidRPr="00AC6330">
        <w:rPr>
          <w:rFonts w:ascii="Times New Roman" w:eastAsia="华文细黑" w:hAnsi="Times New Roman" w:cs="Times New Roman"/>
          <w:lang w:val="pt-BR"/>
        </w:rPr>
        <w:t>NaHSO</w:t>
      </w:r>
      <w:r w:rsidRPr="00AC6330">
        <w:rPr>
          <w:rFonts w:ascii="Times New Roman" w:eastAsia="华文细黑" w:hAnsi="Times New Roman" w:cs="Times New Roman"/>
          <w:vertAlign w:val="subscript"/>
          <w:lang w:val="pt-BR"/>
        </w:rPr>
        <w:t>3</w:t>
      </w:r>
      <w:r w:rsidRPr="00AC6330">
        <w:rPr>
          <w:rFonts w:ascii="Times New Roman" w:eastAsia="华文细黑" w:hAnsi="Times New Roman" w:cs="Times New Roman"/>
        </w:rPr>
        <w:t>。下列各项排序正确的是</w:t>
      </w:r>
      <w:r w:rsidRPr="00AC6330">
        <w:rPr>
          <w:rFonts w:ascii="Times New Roman" w:eastAsia="华文细黑" w:hAnsi="Times New Roman" w:cs="Times New Roman"/>
        </w:rPr>
        <w:t>(</w:t>
      </w:r>
      <w:r w:rsidRPr="00AC6330">
        <w:rPr>
          <w:rFonts w:ascii="Times New Roman" w:eastAsia="华文细黑" w:hAnsi="Times New Roman" w:cs="Times New Roman"/>
        </w:rPr>
        <w:t xml:space="preserve">　　</w:t>
      </w:r>
      <w:r w:rsidRPr="00AC6330">
        <w:rPr>
          <w:rFonts w:ascii="Times New Roman" w:eastAsia="华文细黑" w:hAnsi="Times New Roman" w:cs="Times New Roman"/>
        </w:rPr>
        <w:t>)</w:t>
      </w:r>
    </w:p>
    <w:p w:rsidR="001F2775" w:rsidRPr="00AC6330" w:rsidRDefault="001F2775" w:rsidP="001F2775">
      <w:pPr>
        <w:pStyle w:val="0"/>
        <w:tabs>
          <w:tab w:val="left" w:pos="4140"/>
          <w:tab w:val="left" w:pos="7380"/>
        </w:tabs>
        <w:spacing w:line="360" w:lineRule="auto"/>
        <w:ind w:left="357"/>
        <w:contextualSpacing/>
        <w:rPr>
          <w:rFonts w:ascii="Times New Roman" w:eastAsia="华文细黑" w:hAnsi="Times New Roman" w:cs="Times New Roman"/>
        </w:rPr>
      </w:pPr>
      <w:r w:rsidRPr="00AC6330">
        <w:rPr>
          <w:rFonts w:ascii="Times New Roman" w:eastAsia="华文细黑" w:hAnsi="Times New Roman" w:cs="Times New Roman"/>
        </w:rPr>
        <w:t>A</w:t>
      </w:r>
      <w:r w:rsidRPr="00AC6330">
        <w:rPr>
          <w:rFonts w:ascii="Times New Roman" w:eastAsia="华文细黑" w:hAnsi="Times New Roman" w:cs="Times New Roman"/>
        </w:rPr>
        <w:t>．</w:t>
      </w:r>
      <w:r w:rsidRPr="00AC6330">
        <w:rPr>
          <w:rFonts w:ascii="Times New Roman" w:eastAsia="华文细黑" w:hAnsi="Times New Roman" w:cs="Times New Roman"/>
        </w:rPr>
        <w:t>pH</w:t>
      </w:r>
      <w:r>
        <w:rPr>
          <w:rFonts w:ascii="Times New Roman" w:eastAsia="华文细黑" w:hAnsi="Times New Roman" w:cs="Times New Roman"/>
        </w:rPr>
        <w:t>：</w:t>
      </w:r>
      <w:r w:rsidRPr="00AC6330">
        <w:rPr>
          <w:rFonts w:hAnsi="宋体" w:cs="宋体" w:hint="eastAsia"/>
        </w:rPr>
        <w:t>②</w:t>
      </w:r>
      <w:r w:rsidRPr="00AC6330">
        <w:rPr>
          <w:rFonts w:ascii="Times New Roman" w:eastAsia="华文细黑" w:hAnsi="Times New Roman" w:cs="Times New Roman"/>
        </w:rPr>
        <w:t>＞</w:t>
      </w:r>
      <w:r w:rsidRPr="00AC6330">
        <w:rPr>
          <w:rFonts w:hAnsi="宋体" w:cs="宋体" w:hint="eastAsia"/>
        </w:rPr>
        <w:t>④</w:t>
      </w:r>
      <w:r w:rsidRPr="00AC6330">
        <w:rPr>
          <w:rFonts w:ascii="Times New Roman" w:eastAsia="华文细黑" w:hAnsi="Times New Roman" w:cs="Times New Roman"/>
        </w:rPr>
        <w:t>＞</w:t>
      </w:r>
      <w:r w:rsidRPr="00AC6330">
        <w:rPr>
          <w:rFonts w:hAnsi="宋体" w:cs="宋体" w:hint="eastAsia"/>
        </w:rPr>
        <w:t>⑤</w:t>
      </w:r>
      <w:r w:rsidRPr="00AC6330">
        <w:rPr>
          <w:rFonts w:ascii="Times New Roman" w:eastAsia="华文细黑" w:hAnsi="Times New Roman" w:cs="Times New Roman"/>
        </w:rPr>
        <w:t>＞</w:t>
      </w:r>
      <w:r w:rsidRPr="00AC6330">
        <w:rPr>
          <w:rFonts w:hAnsi="宋体" w:cs="宋体" w:hint="eastAsia"/>
        </w:rPr>
        <w:t>③</w:t>
      </w:r>
      <w:r w:rsidRPr="00AC6330">
        <w:rPr>
          <w:rFonts w:ascii="Times New Roman" w:eastAsia="华文细黑" w:hAnsi="Times New Roman" w:cs="Times New Roman"/>
        </w:rPr>
        <w:t>＞</w:t>
      </w:r>
      <w:r w:rsidRPr="00AC6330">
        <w:rPr>
          <w:rFonts w:hAnsi="宋体" w:cs="宋体" w:hint="eastAsia"/>
        </w:rPr>
        <w:t>①</w:t>
      </w:r>
    </w:p>
    <w:p w:rsidR="001F2775" w:rsidRPr="00AC6330" w:rsidRDefault="001F2775" w:rsidP="001F2775">
      <w:pPr>
        <w:pStyle w:val="0"/>
        <w:tabs>
          <w:tab w:val="left" w:pos="4140"/>
          <w:tab w:val="left" w:pos="7380"/>
        </w:tabs>
        <w:spacing w:line="360" w:lineRule="auto"/>
        <w:ind w:left="357"/>
        <w:contextualSpacing/>
        <w:rPr>
          <w:rFonts w:ascii="Times New Roman" w:eastAsia="华文细黑" w:hAnsi="Times New Roman" w:cs="Times New Roman"/>
        </w:rPr>
      </w:pPr>
      <w:r w:rsidRPr="00AC6330">
        <w:rPr>
          <w:rFonts w:ascii="Times New Roman" w:eastAsia="华文细黑" w:hAnsi="Times New Roman" w:cs="Times New Roman"/>
        </w:rPr>
        <w:t>B</w:t>
      </w:r>
      <w:r w:rsidRPr="00AC6330">
        <w:rPr>
          <w:rFonts w:ascii="Times New Roman" w:eastAsia="华文细黑" w:hAnsi="Times New Roman" w:cs="Times New Roman"/>
        </w:rPr>
        <w:t>．</w:t>
      </w:r>
      <w:r w:rsidRPr="00AC6330">
        <w:rPr>
          <w:rFonts w:ascii="Times New Roman" w:eastAsia="华文细黑" w:hAnsi="Times New Roman" w:cs="Times New Roman"/>
          <w:i/>
        </w:rPr>
        <w:t>c</w:t>
      </w:r>
      <w:r w:rsidRPr="00AC6330">
        <w:rPr>
          <w:rFonts w:ascii="Times New Roman" w:eastAsia="华文细黑" w:hAnsi="Times New Roman" w:cs="Times New Roman"/>
        </w:rPr>
        <w:t>(CH</w:t>
      </w:r>
      <w:r w:rsidRPr="00AC6330">
        <w:rPr>
          <w:rFonts w:ascii="Times New Roman" w:eastAsia="华文细黑" w:hAnsi="Times New Roman" w:cs="Times New Roman"/>
          <w:vertAlign w:val="subscript"/>
        </w:rPr>
        <w:t>3</w:t>
      </w:r>
      <w:r w:rsidRPr="00AC6330">
        <w:rPr>
          <w:rFonts w:ascii="Times New Roman" w:eastAsia="华文细黑" w:hAnsi="Times New Roman" w:cs="Times New Roman"/>
        </w:rPr>
        <w:t>COOH)</w:t>
      </w:r>
      <w:r>
        <w:rPr>
          <w:rFonts w:ascii="Times New Roman" w:eastAsia="华文细黑" w:hAnsi="Times New Roman" w:cs="Times New Roman"/>
        </w:rPr>
        <w:t>：</w:t>
      </w:r>
      <w:r w:rsidRPr="00AC6330">
        <w:rPr>
          <w:rFonts w:hAnsi="宋体" w:cs="宋体" w:hint="eastAsia"/>
        </w:rPr>
        <w:t>①</w:t>
      </w:r>
      <w:r w:rsidRPr="00AC6330">
        <w:rPr>
          <w:rFonts w:ascii="Times New Roman" w:eastAsia="华文细黑" w:hAnsi="Times New Roman" w:cs="Times New Roman"/>
        </w:rPr>
        <w:t>＞</w:t>
      </w:r>
      <w:r w:rsidRPr="00AC6330">
        <w:rPr>
          <w:rFonts w:hAnsi="宋体" w:cs="宋体" w:hint="eastAsia"/>
        </w:rPr>
        <w:t>③</w:t>
      </w:r>
      <w:r w:rsidRPr="00AC6330">
        <w:rPr>
          <w:rFonts w:ascii="Times New Roman" w:eastAsia="华文细黑" w:hAnsi="Times New Roman" w:cs="Times New Roman"/>
        </w:rPr>
        <w:t>＞</w:t>
      </w:r>
      <w:r w:rsidRPr="00AC6330">
        <w:rPr>
          <w:rFonts w:hAnsi="宋体" w:cs="宋体" w:hint="eastAsia"/>
        </w:rPr>
        <w:t>⑤</w:t>
      </w:r>
      <w:r w:rsidRPr="00AC6330">
        <w:rPr>
          <w:rFonts w:ascii="Times New Roman" w:eastAsia="华文细黑" w:hAnsi="Times New Roman" w:cs="Times New Roman"/>
        </w:rPr>
        <w:t>＞</w:t>
      </w:r>
      <w:r w:rsidRPr="00AC6330">
        <w:rPr>
          <w:rFonts w:hAnsi="宋体" w:cs="宋体" w:hint="eastAsia"/>
        </w:rPr>
        <w:t>④</w:t>
      </w:r>
      <w:r w:rsidRPr="00AC6330">
        <w:rPr>
          <w:rFonts w:ascii="Times New Roman" w:eastAsia="华文细黑" w:hAnsi="Times New Roman" w:cs="Times New Roman"/>
        </w:rPr>
        <w:t>＞</w:t>
      </w:r>
      <w:r w:rsidRPr="00AC6330">
        <w:rPr>
          <w:rFonts w:hAnsi="宋体" w:cs="宋体" w:hint="eastAsia"/>
        </w:rPr>
        <w:t>②</w:t>
      </w:r>
    </w:p>
    <w:p w:rsidR="001F2775" w:rsidRPr="00AC6330" w:rsidRDefault="001F2775" w:rsidP="001F2775">
      <w:pPr>
        <w:pStyle w:val="0"/>
        <w:tabs>
          <w:tab w:val="left" w:pos="4140"/>
          <w:tab w:val="left" w:pos="7380"/>
        </w:tabs>
        <w:spacing w:line="360" w:lineRule="auto"/>
        <w:ind w:left="357"/>
        <w:contextualSpacing/>
        <w:rPr>
          <w:rFonts w:ascii="Times New Roman" w:eastAsia="华文细黑" w:hAnsi="Times New Roman" w:cs="Times New Roman"/>
        </w:rPr>
      </w:pPr>
      <w:r w:rsidRPr="00AC6330">
        <w:rPr>
          <w:rFonts w:ascii="Times New Roman" w:eastAsia="华文细黑" w:hAnsi="Times New Roman" w:cs="Times New Roman"/>
        </w:rPr>
        <w:t>C</w:t>
      </w:r>
      <w:r w:rsidRPr="00AC6330">
        <w:rPr>
          <w:rFonts w:ascii="Times New Roman" w:eastAsia="华文细黑" w:hAnsi="Times New Roman" w:cs="Times New Roman"/>
        </w:rPr>
        <w:t>．</w:t>
      </w:r>
      <w:r w:rsidRPr="00AC6330">
        <w:rPr>
          <w:rFonts w:ascii="Times New Roman" w:eastAsia="华文细黑" w:hAnsi="Times New Roman" w:cs="Times New Roman"/>
          <w:i/>
        </w:rPr>
        <w:t>c</w:t>
      </w:r>
      <w:r w:rsidRPr="00AC6330">
        <w:rPr>
          <w:rFonts w:ascii="Times New Roman" w:eastAsia="华文细黑" w:hAnsi="Times New Roman" w:cs="Times New Roman"/>
        </w:rPr>
        <w:t>(CH</w:t>
      </w:r>
      <w:r w:rsidRPr="00AC6330">
        <w:rPr>
          <w:rFonts w:ascii="Times New Roman" w:eastAsia="华文细黑" w:hAnsi="Times New Roman" w:cs="Times New Roman"/>
          <w:vertAlign w:val="subscript"/>
        </w:rPr>
        <w:t>3</w:t>
      </w:r>
      <w:r w:rsidRPr="00AC6330">
        <w:rPr>
          <w:rFonts w:ascii="Times New Roman" w:eastAsia="华文细黑" w:hAnsi="Times New Roman" w:cs="Times New Roman"/>
        </w:rPr>
        <w:t>COO</w:t>
      </w:r>
      <w:r>
        <w:rPr>
          <w:rFonts w:ascii="Times New Roman" w:eastAsia="华文细黑" w:hAnsi="Times New Roman"/>
          <w:vertAlign w:val="superscript"/>
        </w:rPr>
        <w:t>−</w:t>
      </w:r>
      <w:r w:rsidRPr="00AC6330">
        <w:rPr>
          <w:rFonts w:ascii="Times New Roman" w:eastAsia="华文细黑" w:hAnsi="Times New Roman" w:cs="Times New Roman"/>
        </w:rPr>
        <w:t>)</w:t>
      </w:r>
      <w:r>
        <w:rPr>
          <w:rFonts w:ascii="Times New Roman" w:eastAsia="华文细黑" w:hAnsi="Times New Roman" w:cs="Times New Roman"/>
        </w:rPr>
        <w:t>：</w:t>
      </w:r>
      <w:r w:rsidRPr="00AC6330">
        <w:rPr>
          <w:rFonts w:hAnsi="宋体" w:cs="宋体" w:hint="eastAsia"/>
        </w:rPr>
        <w:t>②</w:t>
      </w:r>
      <w:r w:rsidRPr="00AC6330">
        <w:rPr>
          <w:rFonts w:ascii="Times New Roman" w:eastAsia="华文细黑" w:hAnsi="Times New Roman" w:cs="Times New Roman"/>
        </w:rPr>
        <w:t>＞</w:t>
      </w:r>
      <w:r w:rsidRPr="00AC6330">
        <w:rPr>
          <w:rFonts w:hAnsi="宋体" w:cs="宋体" w:hint="eastAsia"/>
        </w:rPr>
        <w:t>③</w:t>
      </w:r>
      <w:r w:rsidRPr="00AC6330">
        <w:rPr>
          <w:rFonts w:ascii="Times New Roman" w:eastAsia="华文细黑" w:hAnsi="Times New Roman" w:cs="Times New Roman"/>
        </w:rPr>
        <w:t>＞</w:t>
      </w:r>
      <w:r w:rsidRPr="00AC6330">
        <w:rPr>
          <w:rFonts w:hAnsi="宋体" w:cs="宋体" w:hint="eastAsia"/>
        </w:rPr>
        <w:t>④</w:t>
      </w:r>
      <w:r w:rsidRPr="00AC6330">
        <w:rPr>
          <w:rFonts w:ascii="Times New Roman" w:eastAsia="华文细黑" w:hAnsi="Times New Roman" w:cs="Times New Roman"/>
        </w:rPr>
        <w:t>＞</w:t>
      </w:r>
      <w:r w:rsidRPr="00AC6330">
        <w:rPr>
          <w:rFonts w:hAnsi="宋体" w:cs="宋体" w:hint="eastAsia"/>
        </w:rPr>
        <w:t>⑤</w:t>
      </w:r>
      <w:r w:rsidRPr="00AC6330">
        <w:rPr>
          <w:rFonts w:ascii="Times New Roman" w:eastAsia="华文细黑" w:hAnsi="Times New Roman" w:cs="Times New Roman"/>
        </w:rPr>
        <w:t>＞</w:t>
      </w:r>
      <w:r w:rsidRPr="00AC6330">
        <w:rPr>
          <w:rFonts w:hAnsi="宋体" w:cs="宋体" w:hint="eastAsia"/>
        </w:rPr>
        <w:t>①</w:t>
      </w:r>
    </w:p>
    <w:p w:rsidR="001F2775" w:rsidRPr="00AC6330" w:rsidRDefault="001F2775" w:rsidP="001F2775">
      <w:pPr>
        <w:pStyle w:val="0"/>
        <w:tabs>
          <w:tab w:val="left" w:pos="4140"/>
          <w:tab w:val="left" w:pos="7380"/>
        </w:tabs>
        <w:spacing w:line="360" w:lineRule="auto"/>
        <w:ind w:left="357"/>
        <w:contextualSpacing/>
        <w:rPr>
          <w:rFonts w:ascii="Times New Roman" w:eastAsia="华文细黑" w:hAnsi="Times New Roman" w:cs="Times New Roman"/>
        </w:rPr>
      </w:pPr>
      <w:r>
        <w:rPr>
          <w:rFonts w:ascii="Times New Roman" w:eastAsia="华文细黑" w:hAnsi="Times New Roman" w:cs="Times New Roman"/>
        </w:rPr>
        <w:t>D</w:t>
      </w:r>
      <w:r w:rsidRPr="00AC6330">
        <w:rPr>
          <w:rFonts w:ascii="Times New Roman" w:eastAsia="华文细黑" w:hAnsi="Times New Roman" w:cs="Times New Roman"/>
        </w:rPr>
        <w:t>．</w:t>
      </w:r>
      <w:r w:rsidRPr="00AC6330">
        <w:rPr>
          <w:rFonts w:ascii="Times New Roman" w:eastAsia="华文细黑" w:hAnsi="Times New Roman" w:cs="Times New Roman"/>
        </w:rPr>
        <w:fldChar w:fldCharType="begin"/>
      </w:r>
      <w:r w:rsidRPr="00AC6330">
        <w:rPr>
          <w:rFonts w:ascii="Times New Roman" w:eastAsia="华文细黑" w:hAnsi="Times New Roman" w:cs="Times New Roman"/>
        </w:rPr>
        <w:instrText>eq \f(</w:instrText>
      </w:r>
      <w:r w:rsidRPr="00AC6330">
        <w:rPr>
          <w:rFonts w:ascii="Times New Roman" w:eastAsia="华文细黑" w:hAnsi="Times New Roman" w:cs="Times New Roman"/>
          <w:i/>
        </w:rPr>
        <w:instrText>c</w:instrText>
      </w:r>
      <w:r w:rsidRPr="00AC6330">
        <w:rPr>
          <w:rFonts w:ascii="Times New Roman" w:eastAsia="华文细黑" w:hAnsi="Times New Roman" w:cs="Times New Roman"/>
        </w:rPr>
        <w:sym w:font="Symbol" w:char="F028"/>
      </w:r>
      <w:r w:rsidRPr="00AC6330">
        <w:rPr>
          <w:rFonts w:ascii="Times New Roman" w:eastAsia="华文细黑" w:hAnsi="Times New Roman" w:cs="Times New Roman"/>
        </w:rPr>
        <w:instrText>CH</w:instrText>
      </w:r>
      <w:r w:rsidRPr="00AC6330">
        <w:rPr>
          <w:rFonts w:ascii="Times New Roman" w:eastAsia="华文细黑" w:hAnsi="Times New Roman" w:cs="Times New Roman"/>
          <w:vertAlign w:val="subscript"/>
        </w:rPr>
        <w:instrText>3</w:instrText>
      </w:r>
      <w:r w:rsidRPr="00AC6330">
        <w:rPr>
          <w:rFonts w:ascii="Times New Roman" w:eastAsia="华文细黑" w:hAnsi="Times New Roman" w:cs="Times New Roman"/>
        </w:rPr>
        <w:instrText>COOH</w:instrText>
      </w:r>
      <w:r w:rsidRPr="00AC6330">
        <w:rPr>
          <w:rFonts w:ascii="Times New Roman" w:eastAsia="华文细黑" w:hAnsi="Times New Roman" w:cs="Times New Roman"/>
        </w:rPr>
        <w:sym w:font="Symbol" w:char="F029"/>
      </w:r>
      <w:r w:rsidRPr="00AC6330">
        <w:rPr>
          <w:rFonts w:ascii="Times New Roman" w:eastAsia="华文细黑" w:hAnsi="Times New Roman" w:cs="Times New Roman"/>
        </w:rPr>
        <w:instrText>,</w:instrText>
      </w:r>
      <w:r w:rsidRPr="00AC6330">
        <w:rPr>
          <w:rFonts w:ascii="Times New Roman" w:eastAsia="华文细黑" w:hAnsi="Times New Roman" w:cs="Times New Roman"/>
          <w:i/>
        </w:rPr>
        <w:instrText>c</w:instrText>
      </w:r>
      <w:r w:rsidRPr="00AC6330">
        <w:rPr>
          <w:rFonts w:ascii="Times New Roman" w:eastAsia="华文细黑" w:hAnsi="Times New Roman" w:cs="Times New Roman"/>
        </w:rPr>
        <w:sym w:font="Symbol" w:char="F028"/>
      </w:r>
      <w:r w:rsidRPr="00AC6330">
        <w:rPr>
          <w:rFonts w:ascii="Times New Roman" w:eastAsia="华文细黑" w:hAnsi="Times New Roman" w:cs="Times New Roman"/>
        </w:rPr>
        <w:instrText>CH</w:instrText>
      </w:r>
      <w:r w:rsidRPr="00AC6330">
        <w:rPr>
          <w:rFonts w:ascii="Times New Roman" w:eastAsia="华文细黑" w:hAnsi="Times New Roman" w:cs="Times New Roman"/>
          <w:vertAlign w:val="subscript"/>
        </w:rPr>
        <w:instrText>3</w:instrText>
      </w:r>
      <w:r w:rsidRPr="00AC6330">
        <w:rPr>
          <w:rFonts w:ascii="Times New Roman" w:eastAsia="华文细黑" w:hAnsi="Times New Roman" w:cs="Times New Roman"/>
        </w:rPr>
        <w:instrText>COO</w:instrText>
      </w:r>
      <w:r w:rsidRPr="00AC6330">
        <w:rPr>
          <w:rFonts w:ascii="Times New Roman" w:eastAsia="华文细黑" w:hAnsi="Times New Roman" w:cs="Times New Roman"/>
          <w:vertAlign w:val="superscript"/>
        </w:rPr>
        <w:instrText>－</w:instrText>
      </w:r>
      <w:r w:rsidRPr="00AC6330">
        <w:rPr>
          <w:rFonts w:ascii="Times New Roman" w:eastAsia="华文细黑" w:hAnsi="Times New Roman" w:cs="Times New Roman"/>
        </w:rPr>
        <w:sym w:font="Symbol" w:char="F029"/>
      </w:r>
      <w:r w:rsidRPr="00AC6330">
        <w:rPr>
          <w:rFonts w:ascii="Times New Roman" w:eastAsia="华文细黑" w:hAnsi="Times New Roman" w:cs="Times New Roman"/>
        </w:rPr>
        <w:instrText>)</w:instrText>
      </w:r>
      <w:r w:rsidRPr="00AC6330">
        <w:rPr>
          <w:rFonts w:ascii="Times New Roman" w:eastAsia="华文细黑" w:hAnsi="Times New Roman" w:cs="Times New Roman"/>
        </w:rPr>
        <w:fldChar w:fldCharType="end"/>
      </w:r>
      <w:r>
        <w:rPr>
          <w:rFonts w:ascii="Times New Roman" w:eastAsia="华文细黑" w:hAnsi="Times New Roman" w:cs="Times New Roman"/>
        </w:rPr>
        <w:t>：</w:t>
      </w:r>
      <w:r w:rsidRPr="00AC6330">
        <w:rPr>
          <w:rFonts w:hAnsi="宋体" w:cs="宋体" w:hint="eastAsia"/>
        </w:rPr>
        <w:t>①</w:t>
      </w:r>
      <w:r w:rsidRPr="00AC6330">
        <w:rPr>
          <w:rFonts w:ascii="Times New Roman" w:eastAsia="华文细黑" w:hAnsi="Times New Roman" w:cs="Times New Roman"/>
        </w:rPr>
        <w:t>＞</w:t>
      </w:r>
      <w:r w:rsidRPr="00AC6330">
        <w:rPr>
          <w:rFonts w:hAnsi="宋体" w:cs="宋体" w:hint="eastAsia"/>
        </w:rPr>
        <w:t>⑤</w:t>
      </w:r>
      <w:r w:rsidRPr="00AC6330">
        <w:rPr>
          <w:rFonts w:ascii="Times New Roman" w:eastAsia="华文细黑" w:hAnsi="Times New Roman" w:cs="Times New Roman"/>
        </w:rPr>
        <w:t>＞</w:t>
      </w:r>
      <w:r w:rsidRPr="00AC6330">
        <w:rPr>
          <w:rFonts w:hAnsi="宋体" w:cs="宋体" w:hint="eastAsia"/>
        </w:rPr>
        <w:t>③</w:t>
      </w:r>
      <w:r w:rsidRPr="00AC6330">
        <w:rPr>
          <w:rFonts w:ascii="Times New Roman" w:eastAsia="华文细黑" w:hAnsi="Times New Roman" w:cs="Times New Roman"/>
        </w:rPr>
        <w:t>＞</w:t>
      </w:r>
      <w:r w:rsidRPr="00AC6330">
        <w:rPr>
          <w:rFonts w:hAnsi="宋体" w:cs="宋体" w:hint="eastAsia"/>
        </w:rPr>
        <w:t>④</w:t>
      </w:r>
      <w:r w:rsidRPr="00AC6330">
        <w:rPr>
          <w:rFonts w:ascii="Times New Roman" w:eastAsia="华文细黑" w:hAnsi="Times New Roman" w:cs="Times New Roman"/>
        </w:rPr>
        <w:t>＞</w:t>
      </w:r>
      <w:r w:rsidRPr="00AC6330">
        <w:rPr>
          <w:rFonts w:hAnsi="宋体" w:cs="宋体" w:hint="eastAsia"/>
        </w:rPr>
        <w:t>②</w:t>
      </w:r>
    </w:p>
    <w:p w:rsidR="001F2775" w:rsidRPr="00AC6330" w:rsidRDefault="001F2775" w:rsidP="00BD05A3">
      <w:pPr>
        <w:spacing w:line="360" w:lineRule="auto"/>
        <w:ind w:firstLineChars="200" w:firstLine="420"/>
        <w:contextualSpacing/>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9</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25</w:t>
      </w:r>
      <w:r w:rsidRPr="00AC6330">
        <w:rPr>
          <w:rFonts w:ascii="宋体" w:eastAsia="宋体" w:hAnsi="宋体" w:cs="宋体" w:hint="eastAsia"/>
          <w:szCs w:val="21"/>
        </w:rPr>
        <w:t>℃</w:t>
      </w:r>
      <w:r w:rsidRPr="00AC6330">
        <w:rPr>
          <w:rFonts w:ascii="Times New Roman" w:eastAsia="华文细黑" w:hAnsi="Times New Roman" w:cs="Times New Roman"/>
          <w:szCs w:val="21"/>
        </w:rPr>
        <w:t>时，用</w:t>
      </w:r>
      <w:r>
        <w:rPr>
          <w:rFonts w:ascii="Times New Roman" w:eastAsia="华文细黑" w:hAnsi="Times New Roman" w:cs="Times New Roman"/>
          <w:szCs w:val="21"/>
        </w:rPr>
        <w:t>0.0500</w:t>
      </w:r>
      <w:r w:rsidRPr="00AC6330">
        <w:rPr>
          <w:rFonts w:ascii="Times New Roman" w:eastAsia="华文细黑" w:hAnsi="Times New Roman" w:cs="Times New Roman"/>
          <w:szCs w:val="21"/>
        </w:rPr>
        <w:t>mol·L</w:t>
      </w:r>
      <w:r w:rsidRPr="00AC6330">
        <w:rPr>
          <w:rFonts w:ascii="Times New Roman" w:eastAsia="华文细黑" w:hAnsi="Times New Roman" w:cs="Times New Roman"/>
          <w:szCs w:val="21"/>
          <w:vertAlign w:val="superscript"/>
        </w:rPr>
        <w:t>-1</w:t>
      </w:r>
      <w:r>
        <w:rPr>
          <w:rFonts w:ascii="Times New Roman" w:eastAsia="华文细黑" w:hAnsi="Times New Roman" w:cs="Times New Roman"/>
          <w:szCs w:val="21"/>
          <w:vertAlign w:val="superscript"/>
        </w:rPr>
        <w:t xml:space="preserve"> </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Pr="00AC6330">
        <w:rPr>
          <w:rFonts w:ascii="Times New Roman" w:eastAsia="华文细黑" w:hAnsi="Times New Roman" w:cs="Times New Roman"/>
          <w:szCs w:val="21"/>
          <w:vertAlign w:val="subscript"/>
        </w:rPr>
        <w:t>4</w:t>
      </w:r>
      <w:r w:rsidRPr="00AC6330">
        <w:rPr>
          <w:rFonts w:ascii="Times New Roman" w:eastAsia="华文细黑" w:hAnsi="Times New Roman" w:cs="Times New Roman"/>
          <w:szCs w:val="21"/>
        </w:rPr>
        <w:t>溶液滴定</w:t>
      </w:r>
      <w:r>
        <w:rPr>
          <w:rFonts w:ascii="Times New Roman" w:eastAsia="华文细黑" w:hAnsi="Times New Roman" w:cs="Times New Roman"/>
          <w:szCs w:val="21"/>
        </w:rPr>
        <w:t>25.00</w:t>
      </w:r>
      <w:r w:rsidRPr="00AC6330">
        <w:rPr>
          <w:rFonts w:ascii="Times New Roman" w:eastAsia="华文细黑" w:hAnsi="Times New Roman" w:cs="Times New Roman"/>
          <w:szCs w:val="21"/>
        </w:rPr>
        <w:t>mL</w:t>
      </w:r>
      <w:r>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0.l000mol·L</w:t>
      </w:r>
      <w:r w:rsidRPr="00AC6330">
        <w:rPr>
          <w:rFonts w:ascii="Times New Roman" w:eastAsia="华文细黑" w:hAnsi="Times New Roman" w:cs="Times New Roman"/>
          <w:szCs w:val="21"/>
          <w:vertAlign w:val="superscript"/>
        </w:rPr>
        <w:t>-1</w:t>
      </w:r>
      <w:r>
        <w:rPr>
          <w:rFonts w:ascii="Times New Roman" w:eastAsia="华文细黑" w:hAnsi="Times New Roman" w:cs="Times New Roman"/>
          <w:szCs w:val="21"/>
          <w:vertAlign w:val="superscript"/>
        </w:rPr>
        <w:t xml:space="preserve"> </w:t>
      </w:r>
      <w:proofErr w:type="spellStart"/>
      <w:r w:rsidRPr="00AC6330">
        <w:rPr>
          <w:rFonts w:ascii="Times New Roman" w:eastAsia="华文细黑" w:hAnsi="Times New Roman" w:cs="Times New Roman"/>
          <w:szCs w:val="21"/>
        </w:rPr>
        <w:t>NaOH</w:t>
      </w:r>
      <w:proofErr w:type="spellEnd"/>
      <w:r>
        <w:rPr>
          <w:rFonts w:ascii="Times New Roman" w:eastAsia="华文细黑" w:hAnsi="Times New Roman" w:cs="Times New Roman"/>
          <w:szCs w:val="21"/>
        </w:rPr>
        <w:t>溶液所得滴定曲线如图。下列说法正确的是</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 xml:space="preserve">   </w:t>
      </w:r>
      <w:r>
        <w:rPr>
          <w:rFonts w:ascii="Times New Roman" w:eastAsia="华文细黑" w:hAnsi="Times New Roman" w:cs="Times New Roman" w:hint="eastAsia"/>
          <w:szCs w:val="21"/>
        </w:rPr>
        <w:t>）</w:t>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noProof/>
          <w:szCs w:val="21"/>
        </w:rPr>
        <w:drawing>
          <wp:inline distT="0" distB="0" distL="114300" distR="114300" wp14:anchorId="1DBB14CB" wp14:editId="2D197F79">
            <wp:extent cx="2095500" cy="1897811"/>
            <wp:effectExtent l="0" t="0" r="0" b="7620"/>
            <wp:docPr id="342" name="图片 34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图片 342" descr="figure"/>
                    <pic:cNvPicPr>
                      <a:picLocks noChangeAspect="1"/>
                    </pic:cNvPicPr>
                  </pic:nvPicPr>
                  <pic:blipFill>
                    <a:blip r:embed="rId37"/>
                    <a:stretch>
                      <a:fillRect/>
                    </a:stretch>
                  </pic:blipFill>
                  <pic:spPr>
                    <a:xfrm>
                      <a:off x="0" y="0"/>
                      <a:ext cx="2099711" cy="1901625"/>
                    </a:xfrm>
                    <a:prstGeom prst="rect">
                      <a:avLst/>
                    </a:prstGeom>
                  </pic:spPr>
                </pic:pic>
              </a:graphicData>
            </a:graphic>
          </wp:inline>
        </w:drawing>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A.</w:t>
      </w:r>
      <w:r>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点</w:t>
      </w:r>
      <w:r w:rsidRPr="00AC6330">
        <w:rPr>
          <w:rFonts w:ascii="宋体" w:eastAsia="宋体" w:hAnsi="宋体" w:cs="宋体" w:hint="eastAsia"/>
          <w:szCs w:val="21"/>
        </w:rPr>
        <w:t>①</w:t>
      </w:r>
      <w:r w:rsidRPr="00AC6330">
        <w:rPr>
          <w:rFonts w:ascii="Times New Roman" w:eastAsia="华文细黑" w:hAnsi="Times New Roman" w:cs="Times New Roman"/>
          <w:szCs w:val="21"/>
        </w:rPr>
        <w:t>所示溶液中</w:t>
      </w:r>
      <w:r>
        <w:rPr>
          <w:rFonts w:ascii="Times New Roman" w:eastAsia="华文细黑" w:hAnsi="Times New Roman" w:cs="Times New Roman"/>
          <w:szCs w:val="21"/>
        </w:rPr>
        <w:t>：</w:t>
      </w:r>
      <w:proofErr w:type="gramStart"/>
      <w:r w:rsidRPr="00AC6330">
        <w:rPr>
          <w:rFonts w:ascii="Times New Roman" w:eastAsia="华文细黑" w:hAnsi="Times New Roman" w:cs="Times New Roman"/>
          <w:szCs w:val="21"/>
        </w:rPr>
        <w:t>c</w:t>
      </w:r>
      <w:r>
        <w:rPr>
          <w:rFonts w:ascii="Times New Roman" w:eastAsia="华文细黑" w:hAnsi="Times New Roman" w:cs="Times New Roman" w:hint="eastAsia"/>
          <w:szCs w:val="21"/>
        </w:rPr>
        <w:t>(</w:t>
      </w:r>
      <w:proofErr w:type="gramEnd"/>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Pr>
          <w:rFonts w:ascii="Times New Roman" w:eastAsia="华文细黑" w:hAnsi="Times New Roman" w:cs="Times New Roman"/>
          <w:szCs w:val="21"/>
        </w:rPr>
        <w:t>)</w:t>
      </w:r>
      <w:r w:rsidRPr="00AC6330">
        <w:rPr>
          <w:rFonts w:ascii="Times New Roman" w:eastAsia="华文细黑" w:hAnsi="Times New Roman" w:cs="Times New Roman"/>
          <w:szCs w:val="21"/>
        </w:rPr>
        <w:t>+c</w:t>
      </w:r>
      <w:r>
        <w:rPr>
          <w:rFonts w:ascii="Times New Roman" w:eastAsia="华文细黑" w:hAnsi="Times New Roman" w:cs="Times New Roman"/>
          <w:szCs w:val="21"/>
        </w:rPr>
        <w:t>(</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Pr="00AC6330">
        <w:rPr>
          <w:rFonts w:ascii="Times New Roman" w:eastAsia="华文细黑" w:hAnsi="Times New Roman" w:cs="Times New Roman"/>
          <w:szCs w:val="21"/>
          <w:vertAlign w:val="subscript"/>
        </w:rPr>
        <w:t>4</w:t>
      </w:r>
      <w:r>
        <w:rPr>
          <w:rFonts w:ascii="Times New Roman" w:eastAsia="华文细黑" w:hAnsi="Times New Roman" w:cs="Times New Roman"/>
          <w:szCs w:val="21"/>
        </w:rPr>
        <w:t>)</w:t>
      </w:r>
      <w:r w:rsidRPr="00AC6330">
        <w:rPr>
          <w:rFonts w:ascii="Times New Roman" w:eastAsia="华文细黑" w:hAnsi="Times New Roman" w:cs="Times New Roman"/>
          <w:szCs w:val="21"/>
        </w:rPr>
        <w:t>+c</w:t>
      </w:r>
      <w:r>
        <w:rPr>
          <w:rFonts w:ascii="Times New Roman" w:eastAsia="华文细黑" w:hAnsi="Times New Roman" w:cs="Times New Roman"/>
          <w:szCs w:val="21"/>
        </w:rPr>
        <w:t>(</w:t>
      </w:r>
      <w:r w:rsidRPr="00AC6330">
        <w:rPr>
          <w:rFonts w:ascii="Times New Roman" w:eastAsia="华文细黑" w:hAnsi="Times New Roman" w:cs="Times New Roman"/>
          <w:szCs w:val="21"/>
        </w:rPr>
        <w:t>HC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Pr>
          <w:rFonts w:ascii="Times New Roman" w:eastAsia="华文细黑" w:hAnsi="Times New Roman" w:cs="Times New Roman"/>
          <w:szCs w:val="21"/>
        </w:rPr>
        <w:t>)</w:t>
      </w:r>
      <w:r w:rsidRPr="00AC6330">
        <w:rPr>
          <w:rFonts w:ascii="Times New Roman" w:eastAsia="华文细黑" w:hAnsi="Times New Roman" w:cs="Times New Roman"/>
          <w:szCs w:val="21"/>
        </w:rPr>
        <w:t>=c</w:t>
      </w:r>
      <w:r>
        <w:rPr>
          <w:rFonts w:ascii="Times New Roman" w:eastAsia="华文细黑" w:hAnsi="Times New Roman" w:cs="Times New Roman"/>
          <w:szCs w:val="21"/>
        </w:rPr>
        <w:t>(</w:t>
      </w:r>
      <w:r w:rsidRPr="00AC6330">
        <w:rPr>
          <w:rFonts w:ascii="Times New Roman" w:eastAsia="华文细黑" w:hAnsi="Times New Roman" w:cs="Times New Roman"/>
          <w:szCs w:val="21"/>
        </w:rPr>
        <w:t>OH</w:t>
      </w:r>
      <w:r w:rsidRPr="00AC6330">
        <w:rPr>
          <w:rFonts w:ascii="Times New Roman" w:eastAsia="华文细黑" w:hAnsi="Times New Roman" w:cs="Times New Roman"/>
          <w:szCs w:val="21"/>
          <w:vertAlign w:val="superscript"/>
        </w:rPr>
        <w:t>－</w:t>
      </w:r>
      <w:r>
        <w:rPr>
          <w:rFonts w:ascii="Times New Roman" w:eastAsia="华文细黑" w:hAnsi="Times New Roman" w:cs="Times New Roman"/>
          <w:szCs w:val="21"/>
        </w:rPr>
        <w:t>)</w:t>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B.</w:t>
      </w:r>
      <w:r>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点</w:t>
      </w:r>
      <w:r w:rsidRPr="00AC6330">
        <w:rPr>
          <w:rFonts w:ascii="宋体" w:eastAsia="宋体" w:hAnsi="宋体" w:cs="宋体" w:hint="eastAsia"/>
          <w:szCs w:val="21"/>
        </w:rPr>
        <w:t>②</w:t>
      </w:r>
      <w:r w:rsidRPr="00AC6330">
        <w:rPr>
          <w:rFonts w:ascii="Times New Roman" w:eastAsia="华文细黑" w:hAnsi="Times New Roman" w:cs="Times New Roman"/>
          <w:szCs w:val="21"/>
        </w:rPr>
        <w:t>所示溶液中</w:t>
      </w:r>
      <w:r>
        <w:rPr>
          <w:rFonts w:ascii="Times New Roman" w:eastAsia="华文细黑" w:hAnsi="Times New Roman" w:cs="Times New Roman"/>
          <w:szCs w:val="21"/>
        </w:rPr>
        <w:t>：</w:t>
      </w:r>
      <w:proofErr w:type="gramStart"/>
      <w:r w:rsidRPr="00AC6330">
        <w:rPr>
          <w:rFonts w:ascii="Times New Roman" w:eastAsia="华文细黑" w:hAnsi="Times New Roman" w:cs="Times New Roman"/>
          <w:szCs w:val="21"/>
        </w:rPr>
        <w:t>c</w:t>
      </w:r>
      <w:r>
        <w:rPr>
          <w:rFonts w:ascii="Times New Roman" w:eastAsia="华文细黑" w:hAnsi="Times New Roman" w:cs="Times New Roman"/>
          <w:szCs w:val="21"/>
        </w:rPr>
        <w:t>(</w:t>
      </w:r>
      <w:proofErr w:type="gramEnd"/>
      <w:r w:rsidRPr="00AC6330">
        <w:rPr>
          <w:rFonts w:ascii="Times New Roman" w:eastAsia="华文细黑" w:hAnsi="Times New Roman" w:cs="Times New Roman"/>
          <w:szCs w:val="21"/>
        </w:rPr>
        <w:t>HC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Pr>
          <w:rFonts w:ascii="Times New Roman" w:eastAsia="华文细黑" w:hAnsi="Times New Roman" w:cs="Times New Roman"/>
          <w:szCs w:val="21"/>
        </w:rPr>
        <w:t>)</w:t>
      </w:r>
      <w:r w:rsidRPr="00AC6330">
        <w:rPr>
          <w:rFonts w:ascii="Times New Roman" w:eastAsia="华文细黑" w:hAnsi="Times New Roman" w:cs="Times New Roman"/>
          <w:szCs w:val="21"/>
        </w:rPr>
        <w:t>+c</w:t>
      </w:r>
      <w:r>
        <w:rPr>
          <w:rFonts w:ascii="Times New Roman" w:eastAsia="华文细黑" w:hAnsi="Times New Roman" w:cs="Times New Roman"/>
          <w:szCs w:val="21"/>
        </w:rPr>
        <w:t>(</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Pr>
          <w:rFonts w:ascii="Times New Roman" w:eastAsia="华文细黑" w:hAnsi="Times New Roman" w:cs="Times New Roman"/>
          <w:szCs w:val="21"/>
        </w:rPr>
        <w:t>)</w:t>
      </w:r>
      <w:r w:rsidRPr="00AC6330">
        <w:rPr>
          <w:rFonts w:ascii="Times New Roman" w:eastAsia="华文细黑" w:hAnsi="Times New Roman" w:cs="Times New Roman"/>
          <w:szCs w:val="21"/>
        </w:rPr>
        <w:t>=c</w:t>
      </w:r>
      <w:r>
        <w:rPr>
          <w:rFonts w:ascii="Times New Roman" w:eastAsia="华文细黑" w:hAnsi="Times New Roman" w:cs="Times New Roman"/>
          <w:szCs w:val="21"/>
        </w:rPr>
        <w:t>(</w:t>
      </w:r>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perscript"/>
        </w:rPr>
        <w:t>+</w:t>
      </w:r>
      <w:r>
        <w:rPr>
          <w:rFonts w:ascii="Times New Roman" w:eastAsia="华文细黑" w:hAnsi="Times New Roman" w:cs="Times New Roman"/>
          <w:szCs w:val="21"/>
        </w:rPr>
        <w:t>)</w:t>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C.</w:t>
      </w:r>
      <w:r>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点</w:t>
      </w:r>
      <w:r w:rsidRPr="00AC6330">
        <w:rPr>
          <w:rFonts w:ascii="宋体" w:eastAsia="宋体" w:hAnsi="宋体" w:cs="宋体" w:hint="eastAsia"/>
          <w:szCs w:val="21"/>
        </w:rPr>
        <w:t>③</w:t>
      </w:r>
      <w:r w:rsidRPr="00AC6330">
        <w:rPr>
          <w:rFonts w:ascii="Times New Roman" w:eastAsia="华文细黑" w:hAnsi="Times New Roman" w:cs="Times New Roman"/>
          <w:szCs w:val="21"/>
        </w:rPr>
        <w:t>所示溶液中</w:t>
      </w:r>
      <w:r>
        <w:rPr>
          <w:rFonts w:ascii="Times New Roman" w:eastAsia="华文细黑" w:hAnsi="Times New Roman" w:cs="Times New Roman"/>
          <w:szCs w:val="21"/>
        </w:rPr>
        <w:t>：</w:t>
      </w:r>
      <w:proofErr w:type="gramStart"/>
      <w:r w:rsidRPr="00AC6330">
        <w:rPr>
          <w:rFonts w:ascii="Times New Roman" w:eastAsia="华文细黑" w:hAnsi="Times New Roman" w:cs="Times New Roman"/>
          <w:szCs w:val="21"/>
        </w:rPr>
        <w:t>c</w:t>
      </w:r>
      <w:r>
        <w:rPr>
          <w:rFonts w:ascii="Times New Roman" w:eastAsia="华文细黑" w:hAnsi="Times New Roman" w:cs="Times New Roman"/>
          <w:szCs w:val="21"/>
        </w:rPr>
        <w:t>(</w:t>
      </w:r>
      <w:proofErr w:type="gramEnd"/>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perscript"/>
        </w:rPr>
        <w:t>+</w:t>
      </w:r>
      <w:r>
        <w:rPr>
          <w:rFonts w:ascii="Times New Roman" w:eastAsia="华文细黑" w:hAnsi="Times New Roman" w:cs="Times New Roman"/>
          <w:szCs w:val="21"/>
        </w:rPr>
        <w:t>)</w:t>
      </w:r>
      <w:r w:rsidRPr="00AC6330">
        <w:rPr>
          <w:rFonts w:ascii="Times New Roman" w:eastAsia="华文细黑" w:hAnsi="Times New Roman" w:cs="Times New Roman"/>
          <w:szCs w:val="21"/>
        </w:rPr>
        <w:t>&gt;c</w:t>
      </w:r>
      <w:r>
        <w:rPr>
          <w:rFonts w:ascii="Times New Roman" w:eastAsia="华文细黑" w:hAnsi="Times New Roman" w:cs="Times New Roman"/>
          <w:szCs w:val="21"/>
        </w:rPr>
        <w:t>(</w:t>
      </w:r>
      <w:r w:rsidRPr="00AC6330">
        <w:rPr>
          <w:rFonts w:ascii="Times New Roman" w:eastAsia="华文细黑" w:hAnsi="Times New Roman" w:cs="Times New Roman"/>
          <w:szCs w:val="21"/>
        </w:rPr>
        <w:t>HC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Pr>
          <w:rFonts w:ascii="Times New Roman" w:eastAsia="华文细黑" w:hAnsi="Times New Roman" w:cs="Times New Roman"/>
          <w:szCs w:val="21"/>
        </w:rPr>
        <w:t>)</w:t>
      </w:r>
      <w:r w:rsidRPr="00AC6330">
        <w:rPr>
          <w:rFonts w:ascii="Times New Roman" w:eastAsia="华文细黑" w:hAnsi="Times New Roman" w:cs="Times New Roman"/>
          <w:szCs w:val="21"/>
        </w:rPr>
        <w:t>&gt;c</w:t>
      </w:r>
      <w:r>
        <w:rPr>
          <w:rFonts w:ascii="Times New Roman" w:eastAsia="华文细黑" w:hAnsi="Times New Roman" w:cs="Times New Roman"/>
          <w:szCs w:val="21"/>
        </w:rPr>
        <w:t>(</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Pr="00AC6330">
        <w:rPr>
          <w:rFonts w:ascii="Times New Roman" w:eastAsia="华文细黑" w:hAnsi="Times New Roman" w:cs="Times New Roman"/>
          <w:szCs w:val="21"/>
          <w:vertAlign w:val="subscript"/>
        </w:rPr>
        <w:t>4</w:t>
      </w:r>
      <w:r>
        <w:rPr>
          <w:rFonts w:ascii="Times New Roman" w:eastAsia="华文细黑" w:hAnsi="Times New Roman" w:cs="Times New Roman"/>
          <w:szCs w:val="21"/>
        </w:rPr>
        <w:t>)</w:t>
      </w:r>
      <w:r w:rsidRPr="00AC6330">
        <w:rPr>
          <w:rFonts w:ascii="Times New Roman" w:eastAsia="华文细黑" w:hAnsi="Times New Roman" w:cs="Times New Roman"/>
          <w:szCs w:val="21"/>
        </w:rPr>
        <w:t>&gt;c</w:t>
      </w:r>
      <w:r>
        <w:rPr>
          <w:rFonts w:ascii="Times New Roman" w:eastAsia="华文细黑" w:hAnsi="Times New Roman" w:cs="Times New Roman"/>
          <w:szCs w:val="21"/>
        </w:rPr>
        <w:t>(</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Pr>
          <w:rFonts w:ascii="Times New Roman" w:eastAsia="华文细黑" w:hAnsi="Times New Roman" w:cs="Times New Roman"/>
          <w:szCs w:val="21"/>
        </w:rPr>
        <w:t>)</w:t>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D.</w:t>
      </w:r>
      <w:r>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滴定过程中可能出现</w:t>
      </w:r>
      <w:r>
        <w:rPr>
          <w:rFonts w:ascii="Times New Roman" w:eastAsia="华文细黑" w:hAnsi="Times New Roman" w:cs="Times New Roman"/>
          <w:szCs w:val="21"/>
        </w:rPr>
        <w:t>：</w:t>
      </w:r>
      <w:proofErr w:type="gramStart"/>
      <w:r w:rsidRPr="00AC6330">
        <w:rPr>
          <w:rFonts w:ascii="Times New Roman" w:eastAsia="华文细黑" w:hAnsi="Times New Roman" w:cs="Times New Roman"/>
          <w:szCs w:val="21"/>
        </w:rPr>
        <w:t>c</w:t>
      </w:r>
      <w:r>
        <w:rPr>
          <w:rFonts w:ascii="Times New Roman" w:eastAsia="华文细黑" w:hAnsi="Times New Roman" w:cs="Times New Roman"/>
          <w:szCs w:val="21"/>
        </w:rPr>
        <w:t>(</w:t>
      </w:r>
      <w:proofErr w:type="gramEnd"/>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perscript"/>
        </w:rPr>
        <w:t>+</w:t>
      </w:r>
      <w:r>
        <w:rPr>
          <w:rFonts w:ascii="Times New Roman" w:eastAsia="华文细黑" w:hAnsi="Times New Roman" w:cs="Times New Roman"/>
          <w:szCs w:val="21"/>
        </w:rPr>
        <w:t>)</w:t>
      </w:r>
      <w:r w:rsidRPr="00AC6330">
        <w:rPr>
          <w:rFonts w:ascii="Times New Roman" w:eastAsia="华文细黑" w:hAnsi="Times New Roman" w:cs="Times New Roman"/>
          <w:szCs w:val="21"/>
        </w:rPr>
        <w:t>&gt;c</w:t>
      </w:r>
      <w:r>
        <w:rPr>
          <w:rFonts w:ascii="Times New Roman" w:eastAsia="华文细黑" w:hAnsi="Times New Roman" w:cs="Times New Roman"/>
          <w:szCs w:val="21"/>
        </w:rPr>
        <w:t>(</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Pr>
          <w:rFonts w:ascii="Times New Roman" w:eastAsia="华文细黑" w:hAnsi="Times New Roman" w:cs="Times New Roman"/>
          <w:szCs w:val="21"/>
        </w:rPr>
        <w:t>)</w:t>
      </w:r>
      <w:r w:rsidRPr="00AC6330">
        <w:rPr>
          <w:rFonts w:ascii="Times New Roman" w:eastAsia="华文细黑" w:hAnsi="Times New Roman" w:cs="Times New Roman"/>
          <w:szCs w:val="21"/>
        </w:rPr>
        <w:t>=c</w:t>
      </w:r>
      <w:r>
        <w:rPr>
          <w:rFonts w:ascii="Times New Roman" w:eastAsia="华文细黑" w:hAnsi="Times New Roman" w:cs="Times New Roman"/>
          <w:szCs w:val="21"/>
        </w:rPr>
        <w:t>(</w:t>
      </w:r>
      <w:r w:rsidRPr="00AC6330">
        <w:rPr>
          <w:rFonts w:ascii="Times New Roman" w:eastAsia="华文细黑" w:hAnsi="Times New Roman" w:cs="Times New Roman"/>
          <w:szCs w:val="21"/>
        </w:rPr>
        <w:t>HC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Pr>
          <w:rFonts w:ascii="Times New Roman" w:eastAsia="华文细黑" w:hAnsi="Times New Roman" w:cs="Times New Roman"/>
          <w:szCs w:val="21"/>
        </w:rPr>
        <w:t>)</w:t>
      </w:r>
      <w:r w:rsidRPr="00AC6330">
        <w:rPr>
          <w:rFonts w:ascii="Times New Roman" w:eastAsia="华文细黑" w:hAnsi="Times New Roman" w:cs="Times New Roman"/>
          <w:szCs w:val="21"/>
        </w:rPr>
        <w:t>&gt;c</w:t>
      </w:r>
      <w:r>
        <w:rPr>
          <w:rFonts w:ascii="Times New Roman" w:eastAsia="华文细黑" w:hAnsi="Times New Roman" w:cs="Times New Roman" w:hint="eastAsia"/>
          <w:szCs w:val="21"/>
        </w:rPr>
        <w:t>(</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Pr>
          <w:rFonts w:ascii="Times New Roman" w:eastAsia="华文细黑" w:hAnsi="Times New Roman" w:cs="Times New Roman"/>
          <w:szCs w:val="21"/>
        </w:rPr>
        <w:t>)</w:t>
      </w:r>
      <w:r w:rsidRPr="00AC6330">
        <w:rPr>
          <w:rFonts w:ascii="Times New Roman" w:eastAsia="华文细黑" w:hAnsi="Times New Roman" w:cs="Times New Roman"/>
          <w:szCs w:val="21"/>
        </w:rPr>
        <w:t>&gt;c</w:t>
      </w:r>
      <w:r>
        <w:rPr>
          <w:rFonts w:ascii="Times New Roman" w:eastAsia="华文细黑" w:hAnsi="Times New Roman" w:cs="Times New Roman"/>
          <w:szCs w:val="21"/>
        </w:rPr>
        <w:t>(</w:t>
      </w:r>
      <w:r w:rsidRPr="00AC6330">
        <w:rPr>
          <w:rFonts w:ascii="Times New Roman" w:eastAsia="华文细黑" w:hAnsi="Times New Roman" w:cs="Times New Roman"/>
          <w:szCs w:val="21"/>
        </w:rPr>
        <w:t>OH</w:t>
      </w:r>
      <w:r w:rsidRPr="00AC6330">
        <w:rPr>
          <w:rFonts w:ascii="Times New Roman" w:eastAsia="华文细黑" w:hAnsi="Times New Roman" w:cs="Times New Roman"/>
          <w:szCs w:val="21"/>
          <w:vertAlign w:val="superscript"/>
        </w:rPr>
        <w:t>－</w:t>
      </w:r>
      <w:r>
        <w:rPr>
          <w:rFonts w:ascii="Times New Roman" w:eastAsia="华文细黑" w:hAnsi="Times New Roman" w:cs="Times New Roman"/>
          <w:szCs w:val="21"/>
        </w:rPr>
        <w:t>)</w:t>
      </w:r>
    </w:p>
    <w:p w:rsidR="001F2775" w:rsidRPr="00AC6330" w:rsidRDefault="001F2775" w:rsidP="00BD05A3">
      <w:pPr>
        <w:spacing w:line="360" w:lineRule="auto"/>
        <w:ind w:firstLineChars="200" w:firstLine="420"/>
        <w:contextualSpacing/>
        <w:rPr>
          <w:rFonts w:ascii="Times New Roman" w:eastAsia="华文细黑" w:hAnsi="Times New Roman" w:cs="Times New Roman"/>
          <w:szCs w:val="21"/>
        </w:rPr>
      </w:pPr>
      <w:r w:rsidRPr="00AC6330">
        <w:rPr>
          <w:rFonts w:ascii="Times New Roman" w:eastAsia="华文细黑" w:hAnsi="Times New Roman" w:cs="Times New Roman"/>
          <w:szCs w:val="21"/>
        </w:rPr>
        <w:t>10</w:t>
      </w:r>
      <w:r w:rsidRPr="00AC6330">
        <w:rPr>
          <w:rFonts w:ascii="Times New Roman" w:eastAsia="华文细黑" w:hAnsi="Times New Roman" w:cs="Times New Roman"/>
          <w:szCs w:val="21"/>
        </w:rPr>
        <w:t>．用物质的量都是</w:t>
      </w:r>
      <w:r>
        <w:rPr>
          <w:rFonts w:ascii="Times New Roman" w:eastAsia="华文细黑" w:hAnsi="Times New Roman" w:cs="Times New Roman"/>
          <w:szCs w:val="21"/>
        </w:rPr>
        <w:t>0.1</w:t>
      </w:r>
      <w:r w:rsidRPr="00AC6330">
        <w:rPr>
          <w:rFonts w:ascii="Times New Roman" w:eastAsia="华文细黑" w:hAnsi="Times New Roman" w:cs="Times New Roman"/>
          <w:szCs w:val="21"/>
        </w:rPr>
        <w:t>mol</w:t>
      </w:r>
      <w:r w:rsidRPr="00AC6330">
        <w:rPr>
          <w:rFonts w:ascii="Times New Roman" w:eastAsia="华文细黑" w:hAnsi="Times New Roman" w:cs="Times New Roman"/>
          <w:szCs w:val="21"/>
        </w:rPr>
        <w:t>的</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和</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COONa</w:t>
      </w:r>
      <w:r w:rsidRPr="00AC6330">
        <w:rPr>
          <w:rFonts w:ascii="Times New Roman" w:eastAsia="华文细黑" w:hAnsi="Times New Roman" w:cs="Times New Roman"/>
          <w:szCs w:val="21"/>
        </w:rPr>
        <w:t>配制成</w:t>
      </w:r>
      <w:r w:rsidRPr="00AC6330">
        <w:rPr>
          <w:rFonts w:ascii="Times New Roman" w:eastAsia="华文细黑" w:hAnsi="Times New Roman" w:cs="Times New Roman"/>
          <w:szCs w:val="21"/>
        </w:rPr>
        <w:t>1L</w:t>
      </w:r>
      <w:r w:rsidRPr="00AC6330">
        <w:rPr>
          <w:rFonts w:ascii="Times New Roman" w:eastAsia="华文细黑" w:hAnsi="Times New Roman" w:cs="Times New Roman"/>
          <w:szCs w:val="21"/>
        </w:rPr>
        <w:t>混合溶液，已知其中</w:t>
      </w:r>
      <w:r>
        <w:rPr>
          <w:rFonts w:ascii="Times New Roman" w:eastAsia="华文细黑" w:hAnsi="Times New Roman" w:cs="Times New Roman"/>
          <w:szCs w:val="21"/>
        </w:rPr>
        <w:t>c</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，对该混合溶液的下列判断正确的是</w:t>
      </w:r>
      <w:r>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 xml:space="preserve"> )</w:t>
      </w:r>
    </w:p>
    <w:p w:rsidR="001F2775" w:rsidRDefault="001F2775" w:rsidP="001F2775">
      <w:pPr>
        <w:spacing w:line="360" w:lineRule="auto"/>
        <w:ind w:firstLineChars="200" w:firstLine="420"/>
        <w:contextualSpacing/>
        <w:jc w:val="left"/>
        <w:rPr>
          <w:rFonts w:ascii="Times New Roman" w:eastAsia="华文细黑" w:hAnsi="Times New Roman" w:cs="Times New Roman"/>
          <w:szCs w:val="21"/>
        </w:rPr>
      </w:pPr>
      <w:r>
        <w:rPr>
          <w:rFonts w:ascii="Times New Roman" w:eastAsia="华文细黑" w:hAnsi="Times New Roman" w:cs="Times New Roman"/>
          <w:szCs w:val="21"/>
        </w:rPr>
        <w:t xml:space="preserve">A. </w:t>
      </w:r>
      <w:proofErr w:type="gramStart"/>
      <w:r>
        <w:rPr>
          <w:rFonts w:ascii="Times New Roman" w:eastAsia="华文细黑" w:hAnsi="Times New Roman" w:cs="Times New Roman"/>
          <w:szCs w:val="21"/>
        </w:rPr>
        <w:t>c</w:t>
      </w:r>
      <w:r w:rsidRPr="00AC6330">
        <w:rPr>
          <w:rFonts w:ascii="Times New Roman" w:eastAsia="华文细黑" w:hAnsi="Times New Roman" w:cs="Times New Roman"/>
          <w:szCs w:val="21"/>
        </w:rPr>
        <w:t>(</w:t>
      </w:r>
      <w:proofErr w:type="gramEnd"/>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Pr>
          <w:rFonts w:ascii="Times New Roman" w:eastAsia="华文细黑" w:hAnsi="Times New Roman" w:cs="Times New Roman"/>
          <w:szCs w:val="21"/>
        </w:rPr>
        <w:t>c</w:t>
      </w:r>
      <w:r w:rsidRPr="00AC6330">
        <w:rPr>
          <w:rFonts w:ascii="Times New Roman" w:eastAsia="华文细黑" w:hAnsi="Times New Roman" w:cs="Times New Roman"/>
          <w:szCs w:val="21"/>
        </w:rPr>
        <w:t>(OH</w:t>
      </w:r>
      <w:r>
        <w:rPr>
          <w:rFonts w:ascii="Times New Roman" w:eastAsia="华文细黑" w:hAnsi="Times New Roman"/>
          <w:szCs w:val="21"/>
          <w:vertAlign w:val="superscript"/>
        </w:rPr>
        <w:t>−</w:t>
      </w:r>
      <w:r w:rsidRPr="00AC6330">
        <w:rPr>
          <w:rFonts w:ascii="Times New Roman" w:eastAsia="华文细黑" w:hAnsi="Times New Roman" w:cs="Times New Roman"/>
          <w:szCs w:val="21"/>
        </w:rPr>
        <w:t xml:space="preserve">)              </w:t>
      </w:r>
      <w:r>
        <w:rPr>
          <w:rFonts w:ascii="Times New Roman" w:eastAsia="华文细黑" w:hAnsi="Times New Roman" w:cs="Times New Roman"/>
          <w:szCs w:val="21"/>
        </w:rPr>
        <w:t xml:space="preserve">        B. c</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Pr>
          <w:rFonts w:ascii="Times New Roman" w:eastAsia="华文细黑" w:hAnsi="Times New Roman" w:cs="Times New Roman"/>
          <w:szCs w:val="21"/>
        </w:rPr>
        <w:t>+c</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Pr>
          <w:rFonts w:ascii="Times New Roman" w:eastAsia="华文细黑" w:hAnsi="Times New Roman" w:cs="Times New Roman"/>
          <w:szCs w:val="21"/>
        </w:rPr>
        <w:t>0.2</w:t>
      </w:r>
      <w:r w:rsidRPr="00AC6330">
        <w:rPr>
          <w:rFonts w:ascii="Times New Roman" w:eastAsia="华文细黑" w:hAnsi="Times New Roman" w:cs="Times New Roman"/>
          <w:szCs w:val="21"/>
        </w:rPr>
        <w:t xml:space="preserve">mol/L </w:t>
      </w:r>
      <w:r w:rsidRPr="00AC6330">
        <w:rPr>
          <w:rFonts w:ascii="Times New Roman" w:eastAsia="华文细黑" w:hAnsi="Times New Roman" w:cs="Times New Roman"/>
          <w:szCs w:val="21"/>
        </w:rPr>
        <w:t xml:space="preserve">　</w:t>
      </w:r>
    </w:p>
    <w:p w:rsidR="001F2775" w:rsidRPr="00AC6330" w:rsidRDefault="001F2775" w:rsidP="001F2775">
      <w:pPr>
        <w:spacing w:line="360" w:lineRule="auto"/>
        <w:ind w:firstLineChars="200" w:firstLine="420"/>
        <w:contextualSpacing/>
        <w:jc w:val="left"/>
        <w:rPr>
          <w:rFonts w:ascii="Times New Roman" w:eastAsia="华文细黑" w:hAnsi="Times New Roman" w:cs="Times New Roman"/>
          <w:szCs w:val="21"/>
        </w:rPr>
      </w:pPr>
      <w:r>
        <w:rPr>
          <w:rFonts w:ascii="Times New Roman" w:eastAsia="华文细黑" w:hAnsi="Times New Roman" w:cs="Times New Roman"/>
          <w:szCs w:val="21"/>
        </w:rPr>
        <w:t xml:space="preserve">C. </w:t>
      </w:r>
      <w:proofErr w:type="gramStart"/>
      <w:r>
        <w:rPr>
          <w:rFonts w:ascii="Times New Roman" w:eastAsia="华文细黑" w:hAnsi="Times New Roman" w:cs="Times New Roman"/>
          <w:szCs w:val="21"/>
        </w:rPr>
        <w:t>c</w:t>
      </w:r>
      <w:r w:rsidRPr="00AC6330">
        <w:rPr>
          <w:rFonts w:ascii="Times New Roman" w:eastAsia="华文细黑" w:hAnsi="Times New Roman" w:cs="Times New Roman"/>
          <w:szCs w:val="21"/>
        </w:rPr>
        <w:t>(</w:t>
      </w:r>
      <w:proofErr w:type="gramEnd"/>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w:t>
      </w:r>
      <w:r>
        <w:rPr>
          <w:rFonts w:ascii="Times New Roman" w:eastAsia="华文细黑" w:hAnsi="Times New Roman" w:cs="Times New Roman"/>
          <w:szCs w:val="21"/>
        </w:rPr>
        <w:t>c</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Pr>
          <w:rFonts w:ascii="Times New Roman" w:eastAsia="华文细黑" w:hAnsi="Times New Roman"/>
          <w:szCs w:val="21"/>
          <w:vertAlign w:val="superscript"/>
        </w:rPr>
        <w:t>−</w:t>
      </w:r>
      <w:r>
        <w:rPr>
          <w:rFonts w:ascii="Times New Roman" w:eastAsia="华文细黑" w:hAnsi="Times New Roman" w:cs="Times New Roman"/>
          <w:szCs w:val="21"/>
        </w:rPr>
        <w:t>)          D. c</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Pr>
          <w:rFonts w:ascii="Times New Roman" w:eastAsia="华文细黑" w:hAnsi="Times New Roman" w:cs="Times New Roman"/>
          <w:szCs w:val="21"/>
        </w:rPr>
        <w:t>+c</w:t>
      </w:r>
      <w:r w:rsidRPr="00AC6330">
        <w:rPr>
          <w:rFonts w:ascii="Times New Roman" w:eastAsia="华文细黑" w:hAnsi="Times New Roman" w:cs="Times New Roman"/>
          <w:szCs w:val="21"/>
        </w:rPr>
        <w:t>(OH</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Pr>
          <w:rFonts w:ascii="Times New Roman" w:eastAsia="华文细黑" w:hAnsi="Times New Roman" w:cs="Times New Roman"/>
          <w:szCs w:val="21"/>
        </w:rPr>
        <w:t>0.2</w:t>
      </w:r>
      <w:r w:rsidRPr="00AC6330">
        <w:rPr>
          <w:rFonts w:ascii="Times New Roman" w:eastAsia="华文细黑" w:hAnsi="Times New Roman" w:cs="Times New Roman"/>
          <w:szCs w:val="21"/>
        </w:rPr>
        <w:t>mol/L</w:t>
      </w:r>
    </w:p>
    <w:p w:rsidR="001F2775"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11</w:t>
      </w:r>
      <w:r w:rsidRPr="00AC6330">
        <w:rPr>
          <w:rFonts w:ascii="Times New Roman" w:eastAsia="华文细黑" w:hAnsi="Times New Roman" w:cs="Times New Roman"/>
          <w:szCs w:val="21"/>
        </w:rPr>
        <w:t>．常温下，将</w:t>
      </w:r>
      <w:r w:rsidRPr="00AC6330">
        <w:rPr>
          <w:rFonts w:ascii="Times New Roman" w:eastAsia="华文细黑" w:hAnsi="Times New Roman" w:cs="Times New Roman"/>
          <w:szCs w:val="21"/>
        </w:rPr>
        <w:object w:dxaOrig="720" w:dyaOrig="285">
          <v:shape id="_x0000_i1037" type="#_x0000_t75" alt="eqId7fc7b22f25784ffeae19168e53269f1b" style="width:30.65pt;height:12.9pt" o:ole="">
            <v:imagedata r:id="rId38" o:title="eqId7fc7b22f25784ffeae19168e53269f1b"/>
          </v:shape>
          <o:OLEObject Type="Embed" ProgID="Equation.DSMT4" ShapeID="_x0000_i1037" DrawAspect="Content" ObjectID="_1633350089" r:id="rId39"/>
        </w:object>
      </w:r>
      <w:proofErr w:type="gramStart"/>
      <w:r w:rsidRPr="00AC6330">
        <w:rPr>
          <w:rFonts w:ascii="Times New Roman" w:eastAsia="华文细黑" w:hAnsi="Times New Roman" w:cs="Times New Roman"/>
          <w:szCs w:val="21"/>
        </w:rPr>
        <w:t>溶</w:t>
      </w:r>
      <w:proofErr w:type="gramEnd"/>
      <w:r w:rsidRPr="00AC6330">
        <w:rPr>
          <w:rFonts w:ascii="Times New Roman" w:eastAsia="华文细黑" w:hAnsi="Times New Roman" w:cs="Times New Roman"/>
          <w:szCs w:val="21"/>
        </w:rPr>
        <w:t>液滴加到某一元酸（</w:t>
      </w:r>
      <w:r w:rsidRPr="00AC6330">
        <w:rPr>
          <w:rFonts w:ascii="Times New Roman" w:eastAsia="华文细黑" w:hAnsi="Times New Roman" w:cs="Times New Roman"/>
          <w:szCs w:val="21"/>
        </w:rPr>
        <w:object w:dxaOrig="420" w:dyaOrig="260">
          <v:shape id="_x0000_i1038" type="#_x0000_t75" alt="eqIdf6e197dbf8e44f199df33d7d7acf71f3" style="width:19.35pt;height:11.8pt" o:ole="">
            <v:imagedata r:id="rId40" o:title="eqIdf6e197dbf8e44f199df33d7d7acf71f3"/>
          </v:shape>
          <o:OLEObject Type="Embed" ProgID="Equation.DSMT4" ShapeID="_x0000_i1038" DrawAspect="Content" ObjectID="_1633350090" r:id="rId41"/>
        </w:object>
      </w:r>
      <w:r w:rsidRPr="00AC6330">
        <w:rPr>
          <w:rFonts w:ascii="Times New Roman" w:eastAsia="华文细黑" w:hAnsi="Times New Roman" w:cs="Times New Roman"/>
          <w:szCs w:val="21"/>
        </w:rPr>
        <w:t>）溶液中，测得混合溶液的</w:t>
      </w:r>
      <w:r w:rsidRPr="00AC6330">
        <w:rPr>
          <w:rFonts w:ascii="Times New Roman" w:eastAsia="华文细黑" w:hAnsi="Times New Roman" w:cs="Times New Roman"/>
          <w:szCs w:val="21"/>
        </w:rPr>
        <w:t>pH</w:t>
      </w:r>
      <w:r w:rsidRPr="00AC6330">
        <w:rPr>
          <w:rFonts w:ascii="Times New Roman" w:eastAsia="华文细黑" w:hAnsi="Times New Roman" w:cs="Times New Roman"/>
          <w:szCs w:val="21"/>
        </w:rPr>
        <w:t>与离</w:t>
      </w:r>
    </w:p>
    <w:p w:rsidR="001F2775"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p>
    <w:p w:rsidR="001F2775" w:rsidRPr="00AC6330" w:rsidRDefault="001F2775" w:rsidP="001F2775">
      <w:pPr>
        <w:spacing w:line="360" w:lineRule="auto"/>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子浓度变化关系如图所示。</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已知</w:t>
      </w:r>
      <w:r>
        <w:rPr>
          <w:rFonts w:ascii="Times New Roman" w:eastAsia="华文细黑" w:hAnsi="Times New Roman" w:cs="Times New Roman"/>
          <w:szCs w:val="21"/>
        </w:rPr>
        <w:t>：</w:t>
      </w:r>
      <w:r w:rsidRPr="00AC6330">
        <w:rPr>
          <w:rFonts w:ascii="Times New Roman" w:eastAsia="华文细黑" w:hAnsi="Times New Roman" w:cs="Times New Roman"/>
          <w:szCs w:val="21"/>
        </w:rPr>
        <w:object w:dxaOrig="2175" w:dyaOrig="781">
          <v:shape id="_x0000_i1039" type="#_x0000_t75" alt="eqId64a0ac9c1b214f848c1a23d254e2320e" style="width:101pt;height:36pt" o:ole="">
            <v:imagedata r:id="rId42" o:title="eqId64a0ac9c1b214f848c1a23d254e2320e"/>
          </v:shape>
          <o:OLEObject Type="Embed" ProgID="Equation.DSMT4" ShapeID="_x0000_i1039" DrawAspect="Content" ObjectID="_1633350091" r:id="rId43"/>
        </w:objec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。下列叙述正确的是</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 xml:space="preserve">   </w:t>
      </w:r>
      <w:r>
        <w:rPr>
          <w:rFonts w:ascii="Times New Roman" w:eastAsia="华文细黑" w:hAnsi="Times New Roman" w:cs="Times New Roman" w:hint="eastAsia"/>
          <w:szCs w:val="21"/>
        </w:rPr>
        <w:t>）</w:t>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noProof/>
          <w:szCs w:val="21"/>
        </w:rPr>
        <w:drawing>
          <wp:inline distT="0" distB="0" distL="114300" distR="114300" wp14:anchorId="44FE2C14" wp14:editId="65EDD122">
            <wp:extent cx="2133600" cy="1457325"/>
            <wp:effectExtent l="0" t="0" r="0" b="9525"/>
            <wp:docPr id="66" name="图片 6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descr="figure"/>
                    <pic:cNvPicPr>
                      <a:picLocks noChangeAspect="1"/>
                    </pic:cNvPicPr>
                  </pic:nvPicPr>
                  <pic:blipFill>
                    <a:blip r:embed="rId44"/>
                    <a:stretch>
                      <a:fillRect/>
                    </a:stretch>
                  </pic:blipFill>
                  <pic:spPr>
                    <a:xfrm>
                      <a:off x="0" y="0"/>
                      <a:ext cx="2133600" cy="1457325"/>
                    </a:xfrm>
                    <a:prstGeom prst="rect">
                      <a:avLst/>
                    </a:prstGeom>
                  </pic:spPr>
                </pic:pic>
              </a:graphicData>
            </a:graphic>
          </wp:inline>
        </w:drawing>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object w:dxaOrig="880" w:dyaOrig="360">
          <v:shape id="_x0000_i1040" type="#_x0000_t75" alt="eqId6ff18df46a4644999f46524dfc4b0961" style="width:44.05pt;height:18.25pt" o:ole="">
            <v:imagedata r:id="rId45" o:title="eqId6ff18df46a4644999f46524dfc4b0961"/>
          </v:shape>
          <o:OLEObject Type="Embed" ProgID="Equation.DSMT4" ShapeID="_x0000_i1040" DrawAspect="Content" ObjectID="_1633350092" r:id="rId46"/>
        </w:object>
      </w:r>
      <w:r w:rsidRPr="00AC6330">
        <w:rPr>
          <w:rFonts w:ascii="Times New Roman" w:eastAsia="华文细黑" w:hAnsi="Times New Roman" w:cs="Times New Roman"/>
          <w:szCs w:val="21"/>
        </w:rPr>
        <w:t>的数量级为</w:t>
      </w:r>
      <w:r w:rsidRPr="00AC6330">
        <w:rPr>
          <w:rFonts w:ascii="Times New Roman" w:eastAsia="华文细黑" w:hAnsi="Times New Roman" w:cs="Times New Roman"/>
          <w:szCs w:val="21"/>
        </w:rPr>
        <w:object w:dxaOrig="435" w:dyaOrig="315">
          <v:shape id="_x0000_i1041" type="#_x0000_t75" alt="eqIdf7390d1a90444b72b1f973195f2c0b81" style="width:21.5pt;height:15.6pt" o:ole="">
            <v:imagedata r:id="rId47" o:title="eqIdf7390d1a90444b72b1f973195f2c0b81"/>
          </v:shape>
          <o:OLEObject Type="Embed" ProgID="Equation.DSMT4" ShapeID="_x0000_i1041" DrawAspect="Content" ObjectID="_1633350093" r:id="rId48"/>
        </w:object>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．滴加</w:t>
      </w:r>
      <w:r w:rsidRPr="00AC6330">
        <w:rPr>
          <w:rFonts w:ascii="Times New Roman" w:eastAsia="华文细黑" w:hAnsi="Times New Roman" w:cs="Times New Roman"/>
          <w:szCs w:val="21"/>
        </w:rPr>
        <w:object w:dxaOrig="720" w:dyaOrig="285">
          <v:shape id="_x0000_i1042" type="#_x0000_t75" alt="eqId7fc7b22f25784ffeae19168e53269f1b" style="width:36pt;height:14.5pt" o:ole="">
            <v:imagedata r:id="rId38" o:title="eqId7fc7b22f25784ffeae19168e53269f1b"/>
          </v:shape>
          <o:OLEObject Type="Embed" ProgID="Equation.DSMT4" ShapeID="_x0000_i1042" DrawAspect="Content" ObjectID="_1633350094" r:id="rId49"/>
        </w:object>
      </w:r>
      <w:r w:rsidRPr="00AC6330">
        <w:rPr>
          <w:rFonts w:ascii="Times New Roman" w:eastAsia="华文细黑" w:hAnsi="Times New Roman" w:cs="Times New Roman"/>
          <w:szCs w:val="21"/>
        </w:rPr>
        <w:t>溶液过程中，</w:t>
      </w:r>
      <w:r w:rsidRPr="00AC6330">
        <w:rPr>
          <w:rFonts w:ascii="Times New Roman" w:eastAsia="华文细黑" w:hAnsi="Times New Roman" w:cs="Times New Roman"/>
          <w:szCs w:val="21"/>
        </w:rPr>
        <w:object w:dxaOrig="1624" w:dyaOrig="781">
          <v:shape id="_x0000_i1043" type="#_x0000_t75" alt="eqIdcd547abdf55a4c95bb7ef3a4055ce106" style="width:81.15pt;height:39.2pt" o:ole="">
            <v:imagedata r:id="rId50" o:title="eqIdcd547abdf55a4c95bb7ef3a4055ce106"/>
          </v:shape>
          <o:OLEObject Type="Embed" ProgID="Equation.DSMT4" ShapeID="_x0000_i1043" DrawAspect="Content" ObjectID="_1633350095" r:id="rId51"/>
        </w:object>
      </w:r>
      <w:r w:rsidRPr="00AC6330">
        <w:rPr>
          <w:rFonts w:ascii="Times New Roman" w:eastAsia="华文细黑" w:hAnsi="Times New Roman" w:cs="Times New Roman"/>
          <w:szCs w:val="21"/>
        </w:rPr>
        <w:t>保持不变</w:t>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m</w:t>
      </w:r>
      <w:r w:rsidRPr="00AC6330">
        <w:rPr>
          <w:rFonts w:ascii="Times New Roman" w:eastAsia="华文细黑" w:hAnsi="Times New Roman" w:cs="Times New Roman"/>
          <w:szCs w:val="21"/>
        </w:rPr>
        <w:t>点所示溶液中</w:t>
      </w:r>
      <w:r>
        <w:rPr>
          <w:rFonts w:ascii="Times New Roman" w:eastAsia="华文细黑" w:hAnsi="Times New Roman" w:cs="Times New Roman"/>
          <w:szCs w:val="21"/>
        </w:rPr>
        <w:t>：</w:t>
      </w:r>
      <w:r w:rsidRPr="00AC6330">
        <w:rPr>
          <w:rFonts w:ascii="Times New Roman" w:eastAsia="华文细黑" w:hAnsi="Times New Roman" w:cs="Times New Roman"/>
          <w:szCs w:val="21"/>
        </w:rPr>
        <w:object w:dxaOrig="3477" w:dyaOrig="444">
          <v:shape id="_x0000_i1044" type="#_x0000_t75" alt="eqId33f3a9bbb3054c39a4cb4523f80e6d6c" style="width:174.1pt;height:21.5pt" o:ole="">
            <v:imagedata r:id="rId52" o:title="eqId33f3a9bbb3054c39a4cb4523f80e6d6c"/>
          </v:shape>
          <o:OLEObject Type="Embed" ProgID="Equation.DSMT4" ShapeID="_x0000_i1044" DrawAspect="Content" ObjectID="_1633350096" r:id="rId53"/>
        </w:object>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n</w:t>
      </w:r>
      <w:r w:rsidRPr="00AC6330">
        <w:rPr>
          <w:rFonts w:ascii="Times New Roman" w:eastAsia="华文细黑" w:hAnsi="Times New Roman" w:cs="Times New Roman"/>
          <w:szCs w:val="21"/>
        </w:rPr>
        <w:t>点所示溶液中</w:t>
      </w:r>
      <w:r>
        <w:rPr>
          <w:rFonts w:ascii="Times New Roman" w:eastAsia="华文细黑" w:hAnsi="Times New Roman" w:cs="Times New Roman"/>
          <w:szCs w:val="21"/>
        </w:rPr>
        <w:t>：</w:t>
      </w:r>
      <w:r w:rsidRPr="00AC6330">
        <w:rPr>
          <w:rFonts w:ascii="Times New Roman" w:eastAsia="华文细黑" w:hAnsi="Times New Roman" w:cs="Times New Roman"/>
          <w:szCs w:val="21"/>
        </w:rPr>
        <w:object w:dxaOrig="2497" w:dyaOrig="444">
          <v:shape id="_x0000_i1045" type="#_x0000_t75" alt="eqIdecefb061c7d74cda9cbfd3b6fb7430df" style="width:125.2pt;height:21.5pt" o:ole="">
            <v:imagedata r:id="rId54" o:title="eqIdecefb061c7d74cda9cbfd3b6fb7430df"/>
          </v:shape>
          <o:OLEObject Type="Embed" ProgID="Equation.DSMT4" ShapeID="_x0000_i1045" DrawAspect="Content" ObjectID="_1633350097" r:id="rId55"/>
        </w:object>
      </w:r>
    </w:p>
    <w:p w:rsidR="001F2775" w:rsidRPr="00AC6330" w:rsidRDefault="001F2775" w:rsidP="001F2775">
      <w:pPr>
        <w:tabs>
          <w:tab w:val="left" w:pos="3402"/>
        </w:tabs>
        <w:spacing w:line="360" w:lineRule="auto"/>
        <w:ind w:firstLineChars="200" w:firstLine="420"/>
        <w:contextualSpacing/>
        <w:rPr>
          <w:rFonts w:ascii="Times New Roman" w:eastAsia="华文细黑" w:hAnsi="Times New Roman" w:cs="Times New Roman"/>
          <w:szCs w:val="21"/>
        </w:rPr>
      </w:pPr>
      <w:r w:rsidRPr="00AC6330">
        <w:rPr>
          <w:rFonts w:ascii="Times New Roman" w:eastAsia="华文细黑" w:hAnsi="Times New Roman" w:cs="Times New Roman"/>
          <w:szCs w:val="21"/>
        </w:rPr>
        <w:t>12</w:t>
      </w:r>
      <w:r w:rsidRPr="00AC6330">
        <w:rPr>
          <w:rFonts w:ascii="Times New Roman" w:eastAsia="华文细黑" w:hAnsi="Times New Roman" w:cs="Times New Roman"/>
          <w:szCs w:val="21"/>
        </w:rPr>
        <w:t>．常温下含碳各微粒</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CO</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HCO</w:t>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eq \o\al(</w:instrText>
      </w:r>
      <w:r w:rsidRPr="00AC6330">
        <w:rPr>
          <w:rFonts w:ascii="Times New Roman" w:eastAsia="华文细黑" w:hAnsi="Times New Roman" w:cs="Times New Roman"/>
          <w:szCs w:val="21"/>
          <w:vertAlign w:val="superscript"/>
        </w:rPr>
        <w:instrText>－</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vertAlign w:val="subscript"/>
        </w:rPr>
        <w:instrText>3</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t>和</w:t>
      </w:r>
      <w:r w:rsidRPr="00AC6330">
        <w:rPr>
          <w:rFonts w:ascii="Times New Roman" w:eastAsia="华文细黑" w:hAnsi="Times New Roman" w:cs="Times New Roman"/>
          <w:szCs w:val="21"/>
        </w:rPr>
        <w:t>CO</w:t>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eq \o\al(</w:instrText>
      </w:r>
      <w:r w:rsidRPr="00AC6330">
        <w:rPr>
          <w:rFonts w:ascii="Times New Roman" w:eastAsia="华文细黑" w:hAnsi="Times New Roman" w:cs="Times New Roman"/>
          <w:szCs w:val="21"/>
          <w:vertAlign w:val="superscript"/>
        </w:rPr>
        <w:instrText>2</w:instrText>
      </w:r>
      <w:r w:rsidRPr="00AC6330">
        <w:rPr>
          <w:rFonts w:ascii="Times New Roman" w:eastAsia="华文细黑" w:hAnsi="Times New Roman" w:cs="Times New Roman"/>
          <w:szCs w:val="21"/>
          <w:vertAlign w:val="superscript"/>
        </w:rPr>
        <w:instrText>－</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vertAlign w:val="subscript"/>
        </w:rPr>
        <w:instrText>3</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t>存在于</w:t>
      </w:r>
      <w:r w:rsidRPr="00AC6330">
        <w:rPr>
          <w:rFonts w:ascii="Times New Roman" w:eastAsia="华文细黑" w:hAnsi="Times New Roman" w:cs="Times New Roman"/>
          <w:szCs w:val="21"/>
        </w:rPr>
        <w:t>CO</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和</w:t>
      </w:r>
      <w:proofErr w:type="spellStart"/>
      <w:r w:rsidRPr="00AC6330">
        <w:rPr>
          <w:rFonts w:ascii="Times New Roman" w:eastAsia="华文细黑" w:hAnsi="Times New Roman" w:cs="Times New Roman"/>
          <w:szCs w:val="21"/>
        </w:rPr>
        <w:t>NaOH</w:t>
      </w:r>
      <w:proofErr w:type="spellEnd"/>
      <w:r w:rsidRPr="00AC6330">
        <w:rPr>
          <w:rFonts w:ascii="Times New Roman" w:eastAsia="华文细黑" w:hAnsi="Times New Roman" w:cs="Times New Roman"/>
          <w:szCs w:val="21"/>
        </w:rPr>
        <w:t>溶液反应后的溶液中，它们的物质的量分数与溶液</w:t>
      </w:r>
      <w:r w:rsidRPr="00AC6330">
        <w:rPr>
          <w:rFonts w:ascii="Times New Roman" w:eastAsia="华文细黑" w:hAnsi="Times New Roman" w:cs="Times New Roman"/>
          <w:szCs w:val="21"/>
        </w:rPr>
        <w:t>pH</w:t>
      </w:r>
      <w:r w:rsidRPr="00AC6330">
        <w:rPr>
          <w:rFonts w:ascii="Times New Roman" w:eastAsia="华文细黑" w:hAnsi="Times New Roman" w:cs="Times New Roman"/>
          <w:szCs w:val="21"/>
        </w:rPr>
        <w:t>的关系如图所示，下列说法错误的是（</w:t>
      </w:r>
      <w:r w:rsidRPr="00AC6330">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w:t>
      </w:r>
    </w:p>
    <w:p w:rsidR="001F2775" w:rsidRPr="00AC6330" w:rsidRDefault="001F2775" w:rsidP="001F2775">
      <w:pPr>
        <w:tabs>
          <w:tab w:val="left" w:pos="3402"/>
        </w:tabs>
        <w:spacing w:line="360" w:lineRule="auto"/>
        <w:ind w:firstLineChars="200" w:firstLine="420"/>
        <w:contextualSpacing/>
        <w:rPr>
          <w:rFonts w:ascii="Times New Roman" w:eastAsia="华文细黑" w:hAnsi="Times New Roman" w:cs="Times New Roman"/>
          <w:szCs w:val="21"/>
        </w:rPr>
      </w:pP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 xml:space="preserve"> INCLUDEPICTURE "E:\\</w:instrText>
      </w:r>
      <w:r w:rsidRPr="00AC6330">
        <w:rPr>
          <w:rFonts w:ascii="Times New Roman" w:eastAsia="华文细黑" w:hAnsi="Times New Roman" w:cs="Times New Roman"/>
          <w:szCs w:val="21"/>
        </w:rPr>
        <w:instrText>吕芳</w:instrText>
      </w:r>
      <w:r w:rsidRPr="00AC6330">
        <w:rPr>
          <w:rFonts w:ascii="Times New Roman" w:eastAsia="华文细黑" w:hAnsi="Times New Roman" w:cs="Times New Roman"/>
          <w:szCs w:val="21"/>
        </w:rPr>
        <w:instrText>\\2018\\</w:instrText>
      </w:r>
      <w:r w:rsidRPr="00AC6330">
        <w:rPr>
          <w:rFonts w:ascii="Times New Roman" w:eastAsia="华文细黑" w:hAnsi="Times New Roman" w:cs="Times New Roman"/>
          <w:szCs w:val="21"/>
        </w:rPr>
        <w:instrText>一轮</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 </w:instrText>
      </w:r>
      <w:r w:rsidRPr="00AC6330">
        <w:rPr>
          <w:rFonts w:ascii="Times New Roman" w:eastAsia="华文细黑" w:hAnsi="Times New Roman" w:cs="Times New Roman"/>
          <w:szCs w:val="21"/>
        </w:rPr>
        <w:instrText>化学</w:instrText>
      </w:r>
      <w:r w:rsidRPr="00AC6330">
        <w:rPr>
          <w:rFonts w:ascii="Times New Roman" w:eastAsia="华文细黑" w:hAnsi="Times New Roman" w:cs="Times New Roman"/>
          <w:szCs w:val="21"/>
        </w:rPr>
        <w:instrText xml:space="preserve">\\D57.TIF" \* MERGEFORMAT </w:instrText>
      </w:r>
      <w:r w:rsidRPr="00AC6330">
        <w:rPr>
          <w:rFonts w:ascii="Times New Roman" w:eastAsia="华文细黑" w:hAnsi="Times New Roman" w:cs="Times New Roman"/>
          <w:szCs w:val="21"/>
        </w:rPr>
        <w:fldChar w:fldCharType="separate"/>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 xml:space="preserve"> INCLUDEPICTURE  "E:\\</w:instrText>
      </w:r>
      <w:r w:rsidRPr="00AC6330">
        <w:rPr>
          <w:rFonts w:ascii="Times New Roman" w:eastAsia="华文细黑" w:hAnsi="Times New Roman" w:cs="Times New Roman"/>
          <w:szCs w:val="21"/>
        </w:rPr>
        <w:instrText>吕芳</w:instrText>
      </w:r>
      <w:r w:rsidRPr="00AC6330">
        <w:rPr>
          <w:rFonts w:ascii="Times New Roman" w:eastAsia="华文细黑" w:hAnsi="Times New Roman" w:cs="Times New Roman"/>
          <w:szCs w:val="21"/>
        </w:rPr>
        <w:instrText>\\2018\\</w:instrText>
      </w:r>
      <w:r w:rsidRPr="00AC6330">
        <w:rPr>
          <w:rFonts w:ascii="Times New Roman" w:eastAsia="华文细黑" w:hAnsi="Times New Roman" w:cs="Times New Roman"/>
          <w:szCs w:val="21"/>
        </w:rPr>
        <w:instrText>一轮</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 </w:instrText>
      </w:r>
      <w:r w:rsidRPr="00AC6330">
        <w:rPr>
          <w:rFonts w:ascii="Times New Roman" w:eastAsia="华文细黑" w:hAnsi="Times New Roman" w:cs="Times New Roman"/>
          <w:szCs w:val="21"/>
        </w:rPr>
        <w:instrText>化学</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\\D57.TIF" \* MERGEFORMATINET </w:instrText>
      </w:r>
      <w:r w:rsidRPr="00AC6330">
        <w:rPr>
          <w:rFonts w:ascii="Times New Roman" w:eastAsia="华文细黑" w:hAnsi="Times New Roman" w:cs="Times New Roman"/>
          <w:szCs w:val="21"/>
        </w:rPr>
        <w:fldChar w:fldCharType="separate"/>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 xml:space="preserve"> INCLUDEPICTURE  "E:\\</w:instrText>
      </w:r>
      <w:r w:rsidRPr="00AC6330">
        <w:rPr>
          <w:rFonts w:ascii="Times New Roman" w:eastAsia="华文细黑" w:hAnsi="Times New Roman" w:cs="Times New Roman"/>
          <w:szCs w:val="21"/>
        </w:rPr>
        <w:instrText>吕芳</w:instrText>
      </w:r>
      <w:r w:rsidRPr="00AC6330">
        <w:rPr>
          <w:rFonts w:ascii="Times New Roman" w:eastAsia="华文细黑" w:hAnsi="Times New Roman" w:cs="Times New Roman"/>
          <w:szCs w:val="21"/>
        </w:rPr>
        <w:instrText>\\2018\\</w:instrText>
      </w:r>
      <w:r w:rsidRPr="00AC6330">
        <w:rPr>
          <w:rFonts w:ascii="Times New Roman" w:eastAsia="华文细黑" w:hAnsi="Times New Roman" w:cs="Times New Roman"/>
          <w:szCs w:val="21"/>
        </w:rPr>
        <w:instrText>一轮</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 </w:instrText>
      </w:r>
      <w:r w:rsidRPr="00AC6330">
        <w:rPr>
          <w:rFonts w:ascii="Times New Roman" w:eastAsia="华文细黑" w:hAnsi="Times New Roman" w:cs="Times New Roman"/>
          <w:szCs w:val="21"/>
        </w:rPr>
        <w:instrText>化学</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\\D57.TIF" \* MERGEFORMATINET </w:instrText>
      </w:r>
      <w:r w:rsidRPr="00AC6330">
        <w:rPr>
          <w:rFonts w:ascii="Times New Roman" w:eastAsia="华文细黑" w:hAnsi="Times New Roman" w:cs="Times New Roman"/>
          <w:szCs w:val="21"/>
        </w:rPr>
        <w:fldChar w:fldCharType="separate"/>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 xml:space="preserve"> INCLUDEPICTURE  "E:\\</w:instrText>
      </w:r>
      <w:r w:rsidRPr="00AC6330">
        <w:rPr>
          <w:rFonts w:ascii="Times New Roman" w:eastAsia="华文细黑" w:hAnsi="Times New Roman" w:cs="Times New Roman"/>
          <w:szCs w:val="21"/>
        </w:rPr>
        <w:instrText>吕芳</w:instrText>
      </w:r>
      <w:r w:rsidRPr="00AC6330">
        <w:rPr>
          <w:rFonts w:ascii="Times New Roman" w:eastAsia="华文细黑" w:hAnsi="Times New Roman" w:cs="Times New Roman"/>
          <w:szCs w:val="21"/>
        </w:rPr>
        <w:instrText>\\2018\\</w:instrText>
      </w:r>
      <w:r w:rsidRPr="00AC6330">
        <w:rPr>
          <w:rFonts w:ascii="Times New Roman" w:eastAsia="华文细黑" w:hAnsi="Times New Roman" w:cs="Times New Roman"/>
          <w:szCs w:val="21"/>
        </w:rPr>
        <w:instrText>一轮</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 </w:instrText>
      </w:r>
      <w:r w:rsidRPr="00AC6330">
        <w:rPr>
          <w:rFonts w:ascii="Times New Roman" w:eastAsia="华文细黑" w:hAnsi="Times New Roman" w:cs="Times New Roman"/>
          <w:szCs w:val="21"/>
        </w:rPr>
        <w:instrText>化学</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\\D57.TIF" \* MERGEFORMATINET </w:instrText>
      </w:r>
      <w:r w:rsidRPr="00AC6330">
        <w:rPr>
          <w:rFonts w:ascii="Times New Roman" w:eastAsia="华文细黑" w:hAnsi="Times New Roman" w:cs="Times New Roman"/>
          <w:szCs w:val="21"/>
        </w:rPr>
        <w:fldChar w:fldCharType="separate"/>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 xml:space="preserve"> INCLUDEPICTURE  "E:\\</w:instrText>
      </w:r>
      <w:r w:rsidRPr="00AC6330">
        <w:rPr>
          <w:rFonts w:ascii="Times New Roman" w:eastAsia="华文细黑" w:hAnsi="Times New Roman" w:cs="Times New Roman"/>
          <w:szCs w:val="21"/>
        </w:rPr>
        <w:instrText>吕芳</w:instrText>
      </w:r>
      <w:r w:rsidRPr="00AC6330">
        <w:rPr>
          <w:rFonts w:ascii="Times New Roman" w:eastAsia="华文细黑" w:hAnsi="Times New Roman" w:cs="Times New Roman"/>
          <w:szCs w:val="21"/>
        </w:rPr>
        <w:instrText>\\2018\\</w:instrText>
      </w:r>
      <w:r w:rsidRPr="00AC6330">
        <w:rPr>
          <w:rFonts w:ascii="Times New Roman" w:eastAsia="华文细黑" w:hAnsi="Times New Roman" w:cs="Times New Roman"/>
          <w:szCs w:val="21"/>
        </w:rPr>
        <w:instrText>一轮</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 </w:instrText>
      </w:r>
      <w:r w:rsidRPr="00AC6330">
        <w:rPr>
          <w:rFonts w:ascii="Times New Roman" w:eastAsia="华文细黑" w:hAnsi="Times New Roman" w:cs="Times New Roman"/>
          <w:szCs w:val="21"/>
        </w:rPr>
        <w:instrText>化学</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\\D57.TIF" \* MERGEFORMATINET </w:instrText>
      </w:r>
      <w:r w:rsidRPr="00AC6330">
        <w:rPr>
          <w:rFonts w:ascii="Times New Roman" w:eastAsia="华文细黑" w:hAnsi="Times New Roman" w:cs="Times New Roman"/>
          <w:szCs w:val="21"/>
        </w:rPr>
        <w:fldChar w:fldCharType="separate"/>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 xml:space="preserve"> INCLUDEPICTURE  "E:\\</w:instrText>
      </w:r>
      <w:r w:rsidRPr="00AC6330">
        <w:rPr>
          <w:rFonts w:ascii="Times New Roman" w:eastAsia="华文细黑" w:hAnsi="Times New Roman" w:cs="Times New Roman"/>
          <w:szCs w:val="21"/>
        </w:rPr>
        <w:instrText>吕芳</w:instrText>
      </w:r>
      <w:r w:rsidRPr="00AC6330">
        <w:rPr>
          <w:rFonts w:ascii="Times New Roman" w:eastAsia="华文细黑" w:hAnsi="Times New Roman" w:cs="Times New Roman"/>
          <w:szCs w:val="21"/>
        </w:rPr>
        <w:instrText>\\2018\\</w:instrText>
      </w:r>
      <w:r w:rsidRPr="00AC6330">
        <w:rPr>
          <w:rFonts w:ascii="Times New Roman" w:eastAsia="华文细黑" w:hAnsi="Times New Roman" w:cs="Times New Roman"/>
          <w:szCs w:val="21"/>
        </w:rPr>
        <w:instrText>一轮</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 </w:instrText>
      </w:r>
      <w:r w:rsidRPr="00AC6330">
        <w:rPr>
          <w:rFonts w:ascii="Times New Roman" w:eastAsia="华文细黑" w:hAnsi="Times New Roman" w:cs="Times New Roman"/>
          <w:szCs w:val="21"/>
        </w:rPr>
        <w:instrText>化学</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\\D57.TIF" \* MERGEFORMATINET </w:instrText>
      </w:r>
      <w:r w:rsidRPr="00AC6330">
        <w:rPr>
          <w:rFonts w:ascii="Times New Roman" w:eastAsia="华文细黑" w:hAnsi="Times New Roman" w:cs="Times New Roman"/>
          <w:szCs w:val="21"/>
        </w:rPr>
        <w:fldChar w:fldCharType="separate"/>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 xml:space="preserve"> INCLUDEPICTURE  "E:\\</w:instrText>
      </w:r>
      <w:r w:rsidRPr="00AC6330">
        <w:rPr>
          <w:rFonts w:ascii="Times New Roman" w:eastAsia="华文细黑" w:hAnsi="Times New Roman" w:cs="Times New Roman"/>
          <w:szCs w:val="21"/>
        </w:rPr>
        <w:instrText>吕芳</w:instrText>
      </w:r>
      <w:r w:rsidRPr="00AC6330">
        <w:rPr>
          <w:rFonts w:ascii="Times New Roman" w:eastAsia="华文细黑" w:hAnsi="Times New Roman" w:cs="Times New Roman"/>
          <w:szCs w:val="21"/>
        </w:rPr>
        <w:instrText>\\2018\\</w:instrText>
      </w:r>
      <w:r w:rsidRPr="00AC6330">
        <w:rPr>
          <w:rFonts w:ascii="Times New Roman" w:eastAsia="华文细黑" w:hAnsi="Times New Roman" w:cs="Times New Roman"/>
          <w:szCs w:val="21"/>
        </w:rPr>
        <w:instrText>一轮</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 </w:instrText>
      </w:r>
      <w:r w:rsidRPr="00AC6330">
        <w:rPr>
          <w:rFonts w:ascii="Times New Roman" w:eastAsia="华文细黑" w:hAnsi="Times New Roman" w:cs="Times New Roman"/>
          <w:szCs w:val="21"/>
        </w:rPr>
        <w:instrText>化学</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\\D57.TIF" \* MERGEFORMATINET </w:instrText>
      </w:r>
      <w:r w:rsidRPr="00AC6330">
        <w:rPr>
          <w:rFonts w:ascii="Times New Roman" w:eastAsia="华文细黑" w:hAnsi="Times New Roman" w:cs="Times New Roman"/>
          <w:szCs w:val="21"/>
        </w:rPr>
        <w:fldChar w:fldCharType="separate"/>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 xml:space="preserve"> INCLUDEPICTURE  "E:\\</w:instrText>
      </w:r>
      <w:r w:rsidRPr="00AC6330">
        <w:rPr>
          <w:rFonts w:ascii="Times New Roman" w:eastAsia="华文细黑" w:hAnsi="Times New Roman" w:cs="Times New Roman"/>
          <w:szCs w:val="21"/>
        </w:rPr>
        <w:instrText>吕芳</w:instrText>
      </w:r>
      <w:r w:rsidRPr="00AC6330">
        <w:rPr>
          <w:rFonts w:ascii="Times New Roman" w:eastAsia="华文细黑" w:hAnsi="Times New Roman" w:cs="Times New Roman"/>
          <w:szCs w:val="21"/>
        </w:rPr>
        <w:instrText>\\2018\\</w:instrText>
      </w:r>
      <w:r w:rsidRPr="00AC6330">
        <w:rPr>
          <w:rFonts w:ascii="Times New Roman" w:eastAsia="华文细黑" w:hAnsi="Times New Roman" w:cs="Times New Roman"/>
          <w:szCs w:val="21"/>
        </w:rPr>
        <w:instrText>一轮</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 </w:instrText>
      </w:r>
      <w:r w:rsidRPr="00AC6330">
        <w:rPr>
          <w:rFonts w:ascii="Times New Roman" w:eastAsia="华文细黑" w:hAnsi="Times New Roman" w:cs="Times New Roman"/>
          <w:szCs w:val="21"/>
        </w:rPr>
        <w:instrText>化学</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\\D57.TIF" \* MERGEFORMATINET </w:instrText>
      </w:r>
      <w:r w:rsidRPr="00AC6330">
        <w:rPr>
          <w:rFonts w:ascii="Times New Roman" w:eastAsia="华文细黑" w:hAnsi="Times New Roman" w:cs="Times New Roman"/>
          <w:szCs w:val="21"/>
        </w:rPr>
        <w:fldChar w:fldCharType="separate"/>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 xml:space="preserve"> INCLUDEPICTURE  "E:\\</w:instrText>
      </w:r>
      <w:r w:rsidRPr="00AC6330">
        <w:rPr>
          <w:rFonts w:ascii="Times New Roman" w:eastAsia="华文细黑" w:hAnsi="Times New Roman" w:cs="Times New Roman"/>
          <w:szCs w:val="21"/>
        </w:rPr>
        <w:instrText>吕芳</w:instrText>
      </w:r>
      <w:r w:rsidRPr="00AC6330">
        <w:rPr>
          <w:rFonts w:ascii="Times New Roman" w:eastAsia="华文细黑" w:hAnsi="Times New Roman" w:cs="Times New Roman"/>
          <w:szCs w:val="21"/>
        </w:rPr>
        <w:instrText>\\2018\\</w:instrText>
      </w:r>
      <w:r w:rsidRPr="00AC6330">
        <w:rPr>
          <w:rFonts w:ascii="Times New Roman" w:eastAsia="华文细黑" w:hAnsi="Times New Roman" w:cs="Times New Roman"/>
          <w:szCs w:val="21"/>
        </w:rPr>
        <w:instrText>一轮</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 </w:instrText>
      </w:r>
      <w:r w:rsidRPr="00AC6330">
        <w:rPr>
          <w:rFonts w:ascii="Times New Roman" w:eastAsia="华文细黑" w:hAnsi="Times New Roman" w:cs="Times New Roman"/>
          <w:szCs w:val="21"/>
        </w:rPr>
        <w:instrText>化学</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\\D57.TIF" \* MERGEFORMATINET </w:instrText>
      </w:r>
      <w:r w:rsidRPr="00AC6330">
        <w:rPr>
          <w:rFonts w:ascii="Times New Roman" w:eastAsia="华文细黑" w:hAnsi="Times New Roman" w:cs="Times New Roman"/>
          <w:szCs w:val="21"/>
        </w:rPr>
        <w:fldChar w:fldCharType="separate"/>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 xml:space="preserve"> INCLUDEPICTURE  "E:\\</w:instrText>
      </w:r>
      <w:r w:rsidRPr="00AC6330">
        <w:rPr>
          <w:rFonts w:ascii="Times New Roman" w:eastAsia="华文细黑" w:hAnsi="Times New Roman" w:cs="Times New Roman"/>
          <w:szCs w:val="21"/>
        </w:rPr>
        <w:instrText>吕芳</w:instrText>
      </w:r>
      <w:r w:rsidRPr="00AC6330">
        <w:rPr>
          <w:rFonts w:ascii="Times New Roman" w:eastAsia="华文细黑" w:hAnsi="Times New Roman" w:cs="Times New Roman"/>
          <w:szCs w:val="21"/>
        </w:rPr>
        <w:instrText>\\2018\\</w:instrText>
      </w:r>
      <w:r w:rsidRPr="00AC6330">
        <w:rPr>
          <w:rFonts w:ascii="Times New Roman" w:eastAsia="华文细黑" w:hAnsi="Times New Roman" w:cs="Times New Roman"/>
          <w:szCs w:val="21"/>
        </w:rPr>
        <w:instrText>一轮</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 </w:instrText>
      </w:r>
      <w:r w:rsidRPr="00AC6330">
        <w:rPr>
          <w:rFonts w:ascii="Times New Roman" w:eastAsia="华文细黑" w:hAnsi="Times New Roman" w:cs="Times New Roman"/>
          <w:szCs w:val="21"/>
        </w:rPr>
        <w:instrText>化学</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\\D57.TIF" \* MERGEFORMATINET </w:instrText>
      </w:r>
      <w:r w:rsidRPr="00AC6330">
        <w:rPr>
          <w:rFonts w:ascii="Times New Roman" w:eastAsia="华文细黑" w:hAnsi="Times New Roman" w:cs="Times New Roman"/>
          <w:szCs w:val="21"/>
        </w:rPr>
        <w:fldChar w:fldCharType="separate"/>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 xml:space="preserve"> INCLUDEPICTURE  "E:\\</w:instrText>
      </w:r>
      <w:r w:rsidRPr="00AC6330">
        <w:rPr>
          <w:rFonts w:ascii="Times New Roman" w:eastAsia="华文细黑" w:hAnsi="Times New Roman" w:cs="Times New Roman"/>
          <w:szCs w:val="21"/>
        </w:rPr>
        <w:instrText>吕芳</w:instrText>
      </w:r>
      <w:r w:rsidRPr="00AC6330">
        <w:rPr>
          <w:rFonts w:ascii="Times New Roman" w:eastAsia="华文细黑" w:hAnsi="Times New Roman" w:cs="Times New Roman"/>
          <w:szCs w:val="21"/>
        </w:rPr>
        <w:instrText>\\2018\\</w:instrText>
      </w:r>
      <w:r w:rsidRPr="00AC6330">
        <w:rPr>
          <w:rFonts w:ascii="Times New Roman" w:eastAsia="华文细黑" w:hAnsi="Times New Roman" w:cs="Times New Roman"/>
          <w:szCs w:val="21"/>
        </w:rPr>
        <w:instrText>一轮</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 </w:instrText>
      </w:r>
      <w:r w:rsidRPr="00AC6330">
        <w:rPr>
          <w:rFonts w:ascii="Times New Roman" w:eastAsia="华文细黑" w:hAnsi="Times New Roman" w:cs="Times New Roman"/>
          <w:szCs w:val="21"/>
        </w:rPr>
        <w:instrText>化学</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\\D57.TIF" \* MERGEFORMATINET </w:instrText>
      </w:r>
      <w:r w:rsidRPr="00AC6330">
        <w:rPr>
          <w:rFonts w:ascii="Times New Roman" w:eastAsia="华文细黑" w:hAnsi="Times New Roman" w:cs="Times New Roman"/>
          <w:szCs w:val="21"/>
        </w:rPr>
        <w:fldChar w:fldCharType="separate"/>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 xml:space="preserve"> INCLUDEPICTURE  "E:\\</w:instrText>
      </w:r>
      <w:r w:rsidRPr="00AC6330">
        <w:rPr>
          <w:rFonts w:ascii="Times New Roman" w:eastAsia="华文细黑" w:hAnsi="Times New Roman" w:cs="Times New Roman"/>
          <w:szCs w:val="21"/>
        </w:rPr>
        <w:instrText>吕芳</w:instrText>
      </w:r>
      <w:r w:rsidRPr="00AC6330">
        <w:rPr>
          <w:rFonts w:ascii="Times New Roman" w:eastAsia="华文细黑" w:hAnsi="Times New Roman" w:cs="Times New Roman"/>
          <w:szCs w:val="21"/>
        </w:rPr>
        <w:instrText>\\2018\\</w:instrText>
      </w:r>
      <w:r w:rsidRPr="00AC6330">
        <w:rPr>
          <w:rFonts w:ascii="Times New Roman" w:eastAsia="华文细黑" w:hAnsi="Times New Roman" w:cs="Times New Roman"/>
          <w:szCs w:val="21"/>
        </w:rPr>
        <w:instrText>一轮</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 </w:instrText>
      </w:r>
      <w:r w:rsidRPr="00AC6330">
        <w:rPr>
          <w:rFonts w:ascii="Times New Roman" w:eastAsia="华文细黑" w:hAnsi="Times New Roman" w:cs="Times New Roman"/>
          <w:szCs w:val="21"/>
        </w:rPr>
        <w:instrText>化学</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\\D57.TIF" \* MERGEFORMATINET </w:instrText>
      </w:r>
      <w:r w:rsidRPr="00AC6330">
        <w:rPr>
          <w:rFonts w:ascii="Times New Roman" w:eastAsia="华文细黑" w:hAnsi="Times New Roman" w:cs="Times New Roman"/>
          <w:szCs w:val="21"/>
        </w:rPr>
        <w:fldChar w:fldCharType="separate"/>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 xml:space="preserve"> INCLUDEPICTURE  "E:\\</w:instrText>
      </w:r>
      <w:r w:rsidRPr="00AC6330">
        <w:rPr>
          <w:rFonts w:ascii="Times New Roman" w:eastAsia="华文细黑" w:hAnsi="Times New Roman" w:cs="Times New Roman"/>
          <w:szCs w:val="21"/>
        </w:rPr>
        <w:instrText>吕芳</w:instrText>
      </w:r>
      <w:r w:rsidRPr="00AC6330">
        <w:rPr>
          <w:rFonts w:ascii="Times New Roman" w:eastAsia="华文细黑" w:hAnsi="Times New Roman" w:cs="Times New Roman"/>
          <w:szCs w:val="21"/>
        </w:rPr>
        <w:instrText>\\2018\\</w:instrText>
      </w:r>
      <w:r w:rsidRPr="00AC6330">
        <w:rPr>
          <w:rFonts w:ascii="Times New Roman" w:eastAsia="华文细黑" w:hAnsi="Times New Roman" w:cs="Times New Roman"/>
          <w:szCs w:val="21"/>
        </w:rPr>
        <w:instrText>一轮</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 </w:instrText>
      </w:r>
      <w:r w:rsidRPr="00AC6330">
        <w:rPr>
          <w:rFonts w:ascii="Times New Roman" w:eastAsia="华文细黑" w:hAnsi="Times New Roman" w:cs="Times New Roman"/>
          <w:szCs w:val="21"/>
        </w:rPr>
        <w:instrText>化学</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\\D57.TIF" \* MERGEFORMATINET </w:instrText>
      </w:r>
      <w:r w:rsidRPr="00AC6330">
        <w:rPr>
          <w:rFonts w:ascii="Times New Roman" w:eastAsia="华文细黑" w:hAnsi="Times New Roman" w:cs="Times New Roman"/>
          <w:szCs w:val="21"/>
        </w:rPr>
        <w:fldChar w:fldCharType="separate"/>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 xml:space="preserve"> INCLUDEPICTURE  "E:\\</w:instrText>
      </w:r>
      <w:r w:rsidRPr="00AC6330">
        <w:rPr>
          <w:rFonts w:ascii="Times New Roman" w:eastAsia="华文细黑" w:hAnsi="Times New Roman" w:cs="Times New Roman"/>
          <w:szCs w:val="21"/>
        </w:rPr>
        <w:instrText>吕芳</w:instrText>
      </w:r>
      <w:r w:rsidRPr="00AC6330">
        <w:rPr>
          <w:rFonts w:ascii="Times New Roman" w:eastAsia="华文细黑" w:hAnsi="Times New Roman" w:cs="Times New Roman"/>
          <w:szCs w:val="21"/>
        </w:rPr>
        <w:instrText>\\2018\\</w:instrText>
      </w:r>
      <w:r w:rsidRPr="00AC6330">
        <w:rPr>
          <w:rFonts w:ascii="Times New Roman" w:eastAsia="华文细黑" w:hAnsi="Times New Roman" w:cs="Times New Roman"/>
          <w:szCs w:val="21"/>
        </w:rPr>
        <w:instrText>一轮</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 </w:instrText>
      </w:r>
      <w:r w:rsidRPr="00AC6330">
        <w:rPr>
          <w:rFonts w:ascii="Times New Roman" w:eastAsia="华文细黑" w:hAnsi="Times New Roman" w:cs="Times New Roman"/>
          <w:szCs w:val="21"/>
        </w:rPr>
        <w:instrText>化学</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\\D57.TIF" \* MERGEFORMATINET </w:instrText>
      </w:r>
      <w:r w:rsidRPr="00AC6330">
        <w:rPr>
          <w:rFonts w:ascii="Times New Roman" w:eastAsia="华文细黑" w:hAnsi="Times New Roman" w:cs="Times New Roman"/>
          <w:szCs w:val="21"/>
        </w:rPr>
        <w:fldChar w:fldCharType="separate"/>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 xml:space="preserve"> INCLUDEPICTURE  "E:\\</w:instrText>
      </w:r>
      <w:r w:rsidRPr="00AC6330">
        <w:rPr>
          <w:rFonts w:ascii="Times New Roman" w:eastAsia="华文细黑" w:hAnsi="Times New Roman" w:cs="Times New Roman"/>
          <w:szCs w:val="21"/>
        </w:rPr>
        <w:instrText>吕芳</w:instrText>
      </w:r>
      <w:r w:rsidRPr="00AC6330">
        <w:rPr>
          <w:rFonts w:ascii="Times New Roman" w:eastAsia="华文细黑" w:hAnsi="Times New Roman" w:cs="Times New Roman"/>
          <w:szCs w:val="21"/>
        </w:rPr>
        <w:instrText>\\2018\\</w:instrText>
      </w:r>
      <w:r w:rsidRPr="00AC6330">
        <w:rPr>
          <w:rFonts w:ascii="Times New Roman" w:eastAsia="华文细黑" w:hAnsi="Times New Roman" w:cs="Times New Roman"/>
          <w:szCs w:val="21"/>
        </w:rPr>
        <w:instrText>一轮</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 </w:instrText>
      </w:r>
      <w:r w:rsidRPr="00AC6330">
        <w:rPr>
          <w:rFonts w:ascii="Times New Roman" w:eastAsia="华文细黑" w:hAnsi="Times New Roman" w:cs="Times New Roman"/>
          <w:szCs w:val="21"/>
        </w:rPr>
        <w:instrText>化学</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instrText>加练半小时</w:instrText>
      </w:r>
      <w:r w:rsidRPr="00AC6330">
        <w:rPr>
          <w:rFonts w:ascii="Times New Roman" w:eastAsia="华文细黑" w:hAnsi="Times New Roman" w:cs="Times New Roman"/>
          <w:szCs w:val="21"/>
        </w:rPr>
        <w:instrText xml:space="preserve">\\D57.TIF" \* MERGEFORMATINET </w:instrText>
      </w:r>
      <w:r w:rsidRPr="00AC6330">
        <w:rPr>
          <w:rFonts w:ascii="Times New Roman" w:eastAsia="华文细黑" w:hAnsi="Times New Roman" w:cs="Times New Roman"/>
          <w:szCs w:val="21"/>
        </w:rPr>
        <w:fldChar w:fldCharType="separate"/>
      </w:r>
      <w:r w:rsidRPr="00AC6330">
        <w:rPr>
          <w:rFonts w:ascii="Times New Roman" w:eastAsia="华文细黑" w:hAnsi="Times New Roman" w:cs="Times New Roman"/>
          <w:noProof/>
          <w:szCs w:val="21"/>
        </w:rPr>
        <w:drawing>
          <wp:inline distT="0" distB="0" distL="114300" distR="114300" wp14:anchorId="717730B2" wp14:editId="0493FF20">
            <wp:extent cx="2691765" cy="1257935"/>
            <wp:effectExtent l="0" t="0" r="13335" b="18415"/>
            <wp:docPr id="6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58"/>
                    <pic:cNvPicPr>
                      <a:picLocks noChangeAspect="1"/>
                    </pic:cNvPicPr>
                  </pic:nvPicPr>
                  <pic:blipFill>
                    <a:blip r:embed="rId56" r:link="rId57"/>
                    <a:stretch>
                      <a:fillRect/>
                    </a:stretch>
                  </pic:blipFill>
                  <pic:spPr>
                    <a:xfrm>
                      <a:off x="0" y="0"/>
                      <a:ext cx="2691765" cy="1257935"/>
                    </a:xfrm>
                    <a:prstGeom prst="rect">
                      <a:avLst/>
                    </a:prstGeom>
                    <a:noFill/>
                    <a:ln>
                      <a:noFill/>
                    </a:ln>
                  </pic:spPr>
                </pic:pic>
              </a:graphicData>
            </a:graphic>
          </wp:inline>
        </w:drawing>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fldChar w:fldCharType="end"/>
      </w:r>
    </w:p>
    <w:p w:rsidR="001F2775" w:rsidRPr="00AC6330" w:rsidRDefault="001F2775" w:rsidP="001F2775">
      <w:pPr>
        <w:tabs>
          <w:tab w:val="left" w:pos="3402"/>
        </w:tabs>
        <w:spacing w:line="360" w:lineRule="auto"/>
        <w:ind w:firstLineChars="200" w:firstLine="420"/>
        <w:contextualSpacing/>
        <w:rPr>
          <w:rFonts w:ascii="Times New Roman" w:eastAsia="华文细黑" w:hAnsi="Times New Roman" w:cs="Times New Roman"/>
          <w:szCs w:val="21"/>
        </w:rPr>
      </w:pP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pH</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10.25</w:t>
      </w:r>
      <w:r w:rsidRPr="00AC6330">
        <w:rPr>
          <w:rFonts w:ascii="Times New Roman" w:eastAsia="华文细黑" w:hAnsi="Times New Roman" w:cs="Times New Roman"/>
          <w:szCs w:val="21"/>
        </w:rPr>
        <w:t>时，</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(CO</w:t>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eq \o\al(</w:instrText>
      </w:r>
      <w:r w:rsidRPr="00AC6330">
        <w:rPr>
          <w:rFonts w:ascii="Times New Roman" w:eastAsia="华文细黑" w:hAnsi="Times New Roman" w:cs="Times New Roman"/>
          <w:szCs w:val="21"/>
          <w:vertAlign w:val="superscript"/>
        </w:rPr>
        <w:instrText>2</w:instrText>
      </w:r>
      <w:r w:rsidRPr="00AC6330">
        <w:rPr>
          <w:rFonts w:ascii="Times New Roman" w:eastAsia="华文细黑" w:hAnsi="Times New Roman" w:cs="Times New Roman"/>
          <w:szCs w:val="21"/>
          <w:vertAlign w:val="superscript"/>
        </w:rPr>
        <w:instrText>－</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vertAlign w:val="subscript"/>
        </w:rPr>
        <w:instrText>3</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t>)+</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(HCO</w:t>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eq \o\al(</w:instrText>
      </w:r>
      <w:r w:rsidRPr="00AC6330">
        <w:rPr>
          <w:rFonts w:ascii="Times New Roman" w:eastAsia="华文细黑" w:hAnsi="Times New Roman" w:cs="Times New Roman"/>
          <w:szCs w:val="21"/>
          <w:vertAlign w:val="superscript"/>
        </w:rPr>
        <w:instrText>－</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vertAlign w:val="subscript"/>
        </w:rPr>
        <w:instrText>3</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t>)</w:t>
      </w:r>
    </w:p>
    <w:p w:rsidR="001F2775" w:rsidRPr="00AC6330" w:rsidRDefault="001F2775" w:rsidP="001F2775">
      <w:pPr>
        <w:tabs>
          <w:tab w:val="left" w:pos="3402"/>
        </w:tabs>
        <w:spacing w:line="360" w:lineRule="auto"/>
        <w:ind w:firstLineChars="200" w:firstLine="420"/>
        <w:contextualSpacing/>
        <w:rPr>
          <w:rFonts w:ascii="Times New Roman" w:eastAsia="华文细黑" w:hAnsi="Times New Roman" w:cs="Times New Roman"/>
          <w:szCs w:val="21"/>
        </w:rPr>
      </w:pP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．为获得尽可能纯的</w:t>
      </w:r>
      <w:r w:rsidRPr="00AC6330">
        <w:rPr>
          <w:rFonts w:ascii="Times New Roman" w:eastAsia="华文细黑" w:hAnsi="Times New Roman" w:cs="Times New Roman"/>
          <w:szCs w:val="21"/>
        </w:rPr>
        <w:t>NaHCO</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，宜控制溶液的</w:t>
      </w:r>
      <w:r w:rsidRPr="00AC6330">
        <w:rPr>
          <w:rFonts w:ascii="Times New Roman" w:eastAsia="华文细黑" w:hAnsi="Times New Roman" w:cs="Times New Roman"/>
          <w:szCs w:val="21"/>
        </w:rPr>
        <w:t>pH</w:t>
      </w:r>
      <w:r w:rsidRPr="00AC6330">
        <w:rPr>
          <w:rFonts w:ascii="Times New Roman" w:eastAsia="华文细黑" w:hAnsi="Times New Roman" w:cs="Times New Roman"/>
          <w:szCs w:val="21"/>
        </w:rPr>
        <w:t>为</w:t>
      </w:r>
      <w:r w:rsidRPr="00AC6330">
        <w:rPr>
          <w:rFonts w:ascii="Times New Roman" w:eastAsia="华文细黑" w:hAnsi="Times New Roman" w:cs="Times New Roman"/>
          <w:szCs w:val="21"/>
        </w:rPr>
        <w:t>7</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9</w:t>
      </w:r>
      <w:r w:rsidRPr="00AC6330">
        <w:rPr>
          <w:rFonts w:ascii="Times New Roman" w:eastAsia="华文细黑" w:hAnsi="Times New Roman" w:cs="Times New Roman"/>
          <w:szCs w:val="21"/>
        </w:rPr>
        <w:t>之间</w:t>
      </w:r>
    </w:p>
    <w:p w:rsidR="001F2775" w:rsidRPr="00AC6330" w:rsidRDefault="001F2775" w:rsidP="001F2775">
      <w:pPr>
        <w:tabs>
          <w:tab w:val="left" w:pos="3402"/>
        </w:tabs>
        <w:spacing w:line="360" w:lineRule="auto"/>
        <w:ind w:firstLineChars="200" w:firstLine="420"/>
        <w:contextualSpacing/>
        <w:rPr>
          <w:rFonts w:ascii="Times New Roman" w:eastAsia="华文细黑" w:hAnsi="Times New Roman" w:cs="Times New Roman"/>
          <w:szCs w:val="21"/>
        </w:rPr>
      </w:pP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．根据图中数据，可以计算得到</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CO</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第一步电离的平衡常数</w:t>
      </w:r>
      <w:r w:rsidRPr="00AC6330">
        <w:rPr>
          <w:rFonts w:ascii="Times New Roman" w:eastAsia="华文细黑" w:hAnsi="Times New Roman" w:cs="Times New Roman"/>
          <w:i/>
          <w:szCs w:val="21"/>
        </w:rPr>
        <w:t>K</w:t>
      </w:r>
      <w:r w:rsidRPr="00AC6330">
        <w:rPr>
          <w:rFonts w:ascii="Times New Roman" w:eastAsia="华文细黑" w:hAnsi="Times New Roman" w:cs="Times New Roman"/>
          <w:szCs w:val="21"/>
          <w:vertAlign w:val="subscript"/>
        </w:rPr>
        <w:t>1</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CO</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10</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vertAlign w:val="superscript"/>
        </w:rPr>
        <w:t>6.37</w:t>
      </w:r>
    </w:p>
    <w:p w:rsidR="001F2775" w:rsidRPr="00AC6330" w:rsidRDefault="001F2775" w:rsidP="001F2775">
      <w:pPr>
        <w:tabs>
          <w:tab w:val="left" w:pos="3402"/>
        </w:tabs>
        <w:spacing w:line="360" w:lineRule="auto"/>
        <w:ind w:firstLineChars="200" w:firstLine="420"/>
        <w:contextualSpacing/>
        <w:rPr>
          <w:rFonts w:ascii="Times New Roman" w:eastAsia="华文细黑" w:hAnsi="Times New Roman" w:cs="Times New Roman"/>
          <w:szCs w:val="21"/>
        </w:rPr>
      </w:pP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pH</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10</w:t>
      </w:r>
      <w:r w:rsidRPr="00AC6330">
        <w:rPr>
          <w:rFonts w:ascii="Times New Roman" w:eastAsia="华文细黑" w:hAnsi="Times New Roman" w:cs="Times New Roman"/>
          <w:szCs w:val="21"/>
        </w:rPr>
        <w:t>时，溶液中存在以下关系</w:t>
      </w:r>
      <w:r>
        <w:rPr>
          <w:rFonts w:ascii="Times New Roman" w:eastAsia="华文细黑" w:hAnsi="Times New Roman" w:cs="Times New Roman"/>
          <w:szCs w:val="21"/>
        </w:rPr>
        <w:t>：</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(HCO</w:t>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eq \o\al(</w:instrText>
      </w:r>
      <w:r w:rsidRPr="00AC6330">
        <w:rPr>
          <w:rFonts w:ascii="Times New Roman" w:eastAsia="华文细黑" w:hAnsi="Times New Roman" w:cs="Times New Roman"/>
          <w:szCs w:val="21"/>
          <w:vertAlign w:val="superscript"/>
        </w:rPr>
        <w:instrText>－</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vertAlign w:val="subscript"/>
        </w:rPr>
        <w:instrText>3</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(CO</w:t>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eq \o\al(</w:instrText>
      </w:r>
      <w:r w:rsidRPr="00AC6330">
        <w:rPr>
          <w:rFonts w:ascii="Times New Roman" w:eastAsia="华文细黑" w:hAnsi="Times New Roman" w:cs="Times New Roman"/>
          <w:szCs w:val="21"/>
          <w:vertAlign w:val="superscript"/>
        </w:rPr>
        <w:instrText>2</w:instrText>
      </w:r>
      <w:r w:rsidRPr="00AC6330">
        <w:rPr>
          <w:rFonts w:ascii="Times New Roman" w:eastAsia="华文细黑" w:hAnsi="Times New Roman" w:cs="Times New Roman"/>
          <w:szCs w:val="21"/>
          <w:vertAlign w:val="superscript"/>
        </w:rPr>
        <w:instrText>－</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vertAlign w:val="subscript"/>
        </w:rPr>
        <w:instrText>3</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p>
    <w:p w:rsidR="007C56E4" w:rsidRPr="001F2775" w:rsidRDefault="007C56E4" w:rsidP="0002177F">
      <w:pPr>
        <w:tabs>
          <w:tab w:val="left" w:pos="1842"/>
        </w:tabs>
        <w:spacing w:line="360" w:lineRule="auto"/>
        <w:ind w:firstLineChars="450" w:firstLine="1260"/>
        <w:contextualSpacing/>
        <w:rPr>
          <w:rFonts w:ascii="华文细黑" w:eastAsia="华文细黑" w:hAnsi="华文细黑"/>
          <w:sz w:val="28"/>
          <w:szCs w:val="28"/>
        </w:rPr>
      </w:pPr>
    </w:p>
    <w:p w:rsidR="007C56E4" w:rsidRDefault="007C56E4" w:rsidP="0002177F">
      <w:pPr>
        <w:tabs>
          <w:tab w:val="left" w:pos="1842"/>
        </w:tabs>
        <w:spacing w:line="360" w:lineRule="auto"/>
        <w:ind w:firstLineChars="450" w:firstLine="1260"/>
        <w:contextualSpacing/>
        <w:rPr>
          <w:rFonts w:ascii="华文细黑" w:eastAsia="华文细黑" w:hAnsi="华文细黑"/>
          <w:sz w:val="28"/>
          <w:szCs w:val="28"/>
        </w:rPr>
      </w:pPr>
    </w:p>
    <w:p w:rsidR="007C56E4" w:rsidRDefault="007C56E4" w:rsidP="0002177F">
      <w:pPr>
        <w:tabs>
          <w:tab w:val="left" w:pos="1842"/>
        </w:tabs>
        <w:spacing w:line="360" w:lineRule="auto"/>
        <w:ind w:firstLineChars="450" w:firstLine="1260"/>
        <w:contextualSpacing/>
        <w:rPr>
          <w:rFonts w:ascii="华文细黑" w:eastAsia="华文细黑" w:hAnsi="华文细黑"/>
          <w:sz w:val="28"/>
          <w:szCs w:val="28"/>
        </w:rPr>
      </w:pPr>
    </w:p>
    <w:p w:rsidR="00134548" w:rsidRPr="00134548" w:rsidRDefault="00134548" w:rsidP="001F2775">
      <w:pPr>
        <w:tabs>
          <w:tab w:val="left" w:pos="1842"/>
        </w:tabs>
        <w:spacing w:line="360" w:lineRule="auto"/>
        <w:ind w:firstLineChars="500" w:firstLine="1400"/>
        <w:contextualSpacing/>
        <w:rPr>
          <w:rFonts w:ascii="华文细黑" w:eastAsia="华文细黑" w:hAnsi="华文细黑"/>
          <w:sz w:val="28"/>
          <w:szCs w:val="28"/>
        </w:rPr>
      </w:pPr>
      <w:r w:rsidRPr="00134548">
        <w:rPr>
          <w:rFonts w:ascii="华文细黑" w:eastAsia="华文细黑" w:hAnsi="华文细黑" w:hint="eastAsia"/>
          <w:sz w:val="28"/>
          <w:szCs w:val="28"/>
        </w:rPr>
        <w:lastRenderedPageBreak/>
        <w:t>参考答案</w:t>
      </w:r>
    </w:p>
    <w:p w:rsidR="001F2775" w:rsidRPr="00AC6330" w:rsidRDefault="005E4D74" w:rsidP="001F2775">
      <w:pPr>
        <w:spacing w:line="360" w:lineRule="auto"/>
        <w:ind w:firstLineChars="200" w:firstLine="420"/>
        <w:jc w:val="left"/>
        <w:rPr>
          <w:rFonts w:ascii="Times New Roman" w:eastAsia="华文细黑" w:hAnsi="Times New Roman" w:cs="Times New Roman"/>
          <w:b/>
          <w:sz w:val="28"/>
          <w:szCs w:val="28"/>
        </w:rPr>
      </w:pPr>
      <w:r w:rsidRPr="005E4D74">
        <w:rPr>
          <w:rFonts w:ascii="华文细黑" w:eastAsia="华文细黑" w:hAnsi="华文细黑" w:hint="eastAsia"/>
          <w:b/>
          <w:szCs w:val="21"/>
        </w:rPr>
        <w:t>一</w:t>
      </w:r>
      <w:r w:rsidRPr="005E4D74">
        <w:rPr>
          <w:rFonts w:ascii="华文细黑" w:eastAsia="华文细黑" w:hAnsi="华文细黑"/>
          <w:b/>
          <w:szCs w:val="21"/>
        </w:rPr>
        <w:t>、</w:t>
      </w:r>
      <w:r w:rsidR="001F2775" w:rsidRPr="001F2775">
        <w:rPr>
          <w:rFonts w:ascii="华文细黑" w:eastAsia="华文细黑" w:hAnsi="华文细黑"/>
          <w:b/>
          <w:szCs w:val="21"/>
        </w:rPr>
        <w:t>电解质溶液中离子浓度的关系</w:t>
      </w:r>
    </w:p>
    <w:p w:rsidR="001F2775" w:rsidRPr="00AC6330" w:rsidRDefault="00134548" w:rsidP="001F2775">
      <w:pPr>
        <w:spacing w:line="360" w:lineRule="auto"/>
        <w:ind w:firstLineChars="200" w:firstLine="420"/>
        <w:contextualSpacing/>
        <w:textAlignment w:val="center"/>
        <w:rPr>
          <w:rFonts w:ascii="Times New Roman" w:eastAsia="华文细黑" w:hAnsi="Times New Roman" w:cs="Times New Roman"/>
          <w:szCs w:val="21"/>
        </w:rPr>
      </w:pPr>
      <w:r w:rsidRPr="00FC1DAC">
        <w:rPr>
          <w:rFonts w:eastAsia="华文细黑" w:cs="Times New Roman"/>
          <w:bCs/>
          <w:color w:val="0070C0"/>
        </w:rPr>
        <w:t>典例</w:t>
      </w:r>
      <w:r w:rsidRPr="00FC1DAC">
        <w:rPr>
          <w:rFonts w:eastAsia="华文细黑" w:cs="Times New Roman"/>
          <w:bCs/>
          <w:color w:val="0070C0"/>
        </w:rPr>
        <w:t>1</w:t>
      </w:r>
      <w:r w:rsidRPr="00FC1DAC">
        <w:rPr>
          <w:rFonts w:eastAsia="华文细黑" w:cs="Times New Roman"/>
        </w:rPr>
        <w:t>．</w:t>
      </w:r>
      <w:r w:rsidR="001F2775" w:rsidRPr="001F42D7">
        <w:rPr>
          <w:rFonts w:ascii="Times New Roman" w:eastAsia="华文细黑" w:hAnsi="Times New Roman" w:cs="Times New Roman"/>
          <w:color w:val="0070C0"/>
          <w:szCs w:val="21"/>
        </w:rPr>
        <w:t>【答案】</w:t>
      </w:r>
      <w:r w:rsidR="001F2775" w:rsidRPr="00AC6330">
        <w:rPr>
          <w:rFonts w:ascii="Times New Roman" w:eastAsia="华文细黑" w:hAnsi="Times New Roman" w:cs="Times New Roman"/>
          <w:szCs w:val="21"/>
        </w:rPr>
        <w:t>D</w:t>
      </w:r>
    </w:p>
    <w:p w:rsidR="001F2775" w:rsidRDefault="001F2775" w:rsidP="001F2775">
      <w:pPr>
        <w:spacing w:line="360" w:lineRule="auto"/>
        <w:ind w:firstLineChars="200" w:firstLine="420"/>
        <w:contextualSpacing/>
        <w:textAlignment w:val="center"/>
        <w:rPr>
          <w:rFonts w:ascii="Times New Roman" w:eastAsia="华文细黑" w:hAnsi="Times New Roman" w:cs="Times New Roman"/>
          <w:szCs w:val="21"/>
        </w:rPr>
      </w:pPr>
      <w:r w:rsidRPr="001F42D7">
        <w:rPr>
          <w:rFonts w:ascii="Times New Roman" w:eastAsia="华文细黑" w:hAnsi="Times New Roman" w:cs="Times New Roman"/>
          <w:color w:val="0070C0"/>
          <w:szCs w:val="21"/>
        </w:rPr>
        <w:t>【解析】</w:t>
      </w:r>
      <w:r w:rsidRPr="00AC6330">
        <w:rPr>
          <w:rFonts w:ascii="Times New Roman" w:eastAsia="华文细黑" w:hAnsi="Times New Roman" w:cs="Times New Roman"/>
          <w:szCs w:val="21"/>
        </w:rPr>
        <w:t>A</w:t>
      </w:r>
      <w:r>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本实验是用</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滴定</w:t>
      </w:r>
      <w:proofErr w:type="spellStart"/>
      <w:r w:rsidRPr="00AC6330">
        <w:rPr>
          <w:rFonts w:ascii="Times New Roman" w:eastAsia="华文细黑" w:hAnsi="Times New Roman" w:cs="Times New Roman"/>
          <w:szCs w:val="21"/>
        </w:rPr>
        <w:t>NaOH</w:t>
      </w:r>
      <w:proofErr w:type="spellEnd"/>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间溶液中溶质为</w:t>
      </w:r>
      <w:proofErr w:type="spellStart"/>
      <w:r w:rsidRPr="00AC6330">
        <w:rPr>
          <w:rFonts w:ascii="Times New Roman" w:eastAsia="华文细黑" w:hAnsi="Times New Roman" w:cs="Times New Roman"/>
          <w:szCs w:val="21"/>
        </w:rPr>
        <w:t>NaOH</w:t>
      </w:r>
      <w:proofErr w:type="spellEnd"/>
      <w:r w:rsidRPr="00AC6330">
        <w:rPr>
          <w:rFonts w:ascii="Times New Roman" w:eastAsia="华文细黑" w:hAnsi="Times New Roman" w:cs="Times New Roman"/>
          <w:szCs w:val="21"/>
        </w:rPr>
        <w:t>和</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COONa</w:t>
      </w:r>
      <w:r w:rsidRPr="00AC6330">
        <w:rPr>
          <w:rFonts w:ascii="Times New Roman" w:eastAsia="华文细黑" w:hAnsi="Times New Roman" w:cs="Times New Roman"/>
          <w:szCs w:val="21"/>
        </w:rPr>
        <w:t>，当</w:t>
      </w:r>
      <w:r w:rsidRPr="00AC6330">
        <w:rPr>
          <w:rFonts w:ascii="Times New Roman" w:eastAsia="华文细黑" w:hAnsi="Times New Roman" w:cs="Times New Roman"/>
          <w:szCs w:val="21"/>
        </w:rPr>
        <w:t>n(</w:t>
      </w:r>
      <w:proofErr w:type="spellStart"/>
      <w:r w:rsidRPr="00AC6330">
        <w:rPr>
          <w:rFonts w:ascii="Times New Roman" w:eastAsia="华文细黑" w:hAnsi="Times New Roman" w:cs="Times New Roman"/>
          <w:szCs w:val="21"/>
        </w:rPr>
        <w:t>NaOH</w:t>
      </w:r>
      <w:proofErr w:type="spellEnd"/>
      <w:r w:rsidRPr="00AC6330">
        <w:rPr>
          <w:rFonts w:ascii="Times New Roman" w:eastAsia="华文细黑" w:hAnsi="Times New Roman" w:cs="Times New Roman"/>
          <w:szCs w:val="21"/>
        </w:rPr>
        <w:t>)&gt;n(CH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COONa)</w:t>
      </w:r>
      <w:r w:rsidRPr="00AC6330">
        <w:rPr>
          <w:rFonts w:ascii="Times New Roman" w:eastAsia="华文细黑" w:hAnsi="Times New Roman" w:cs="Times New Roman"/>
          <w:szCs w:val="21"/>
        </w:rPr>
        <w:t>，会出现</w:t>
      </w:r>
      <w:r w:rsidRPr="00AC6330">
        <w:rPr>
          <w:rFonts w:ascii="Times New Roman" w:eastAsia="华文细黑" w:hAnsi="Times New Roman" w:cs="Times New Roman"/>
          <w:szCs w:val="21"/>
        </w:rPr>
        <w:t>c(Na</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)&gt;c(H</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错误；</w:t>
      </w:r>
      <w:r w:rsidRPr="00AC6330">
        <w:rPr>
          <w:rFonts w:ascii="Times New Roman" w:eastAsia="华文细黑" w:hAnsi="Times New Roman" w:cs="Times New Roman"/>
          <w:szCs w:val="21"/>
        </w:rPr>
        <w:t>B</w:t>
      </w:r>
      <w:r>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当</w:t>
      </w:r>
      <w:proofErr w:type="spellStart"/>
      <w:r w:rsidRPr="00AC6330">
        <w:rPr>
          <w:rFonts w:ascii="Times New Roman" w:eastAsia="华文细黑" w:hAnsi="Times New Roman" w:cs="Times New Roman"/>
          <w:szCs w:val="21"/>
        </w:rPr>
        <w:t>NaOH</w:t>
      </w:r>
      <w:proofErr w:type="spellEnd"/>
      <w:r w:rsidRPr="00AC6330">
        <w:rPr>
          <w:rFonts w:ascii="Times New Roman" w:eastAsia="华文细黑" w:hAnsi="Times New Roman" w:cs="Times New Roman"/>
          <w:szCs w:val="21"/>
        </w:rPr>
        <w:t>和</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恰好完全反应时，溶质为</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COONa</w:t>
      </w:r>
      <w:r w:rsidRPr="00AC6330">
        <w:rPr>
          <w:rFonts w:ascii="Times New Roman" w:eastAsia="华文细黑" w:hAnsi="Times New Roman" w:cs="Times New Roman"/>
          <w:szCs w:val="21"/>
        </w:rPr>
        <w:t>，溶液显碱性，</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点对应的</w:t>
      </w:r>
      <w:r w:rsidRPr="00AC6330">
        <w:rPr>
          <w:rFonts w:ascii="Times New Roman" w:eastAsia="华文细黑" w:hAnsi="Times New Roman" w:cs="Times New Roman"/>
          <w:szCs w:val="21"/>
        </w:rPr>
        <w:t>pH=7</w:t>
      </w:r>
      <w:r w:rsidRPr="00AC6330">
        <w:rPr>
          <w:rFonts w:ascii="Times New Roman" w:eastAsia="华文细黑" w:hAnsi="Times New Roman" w:cs="Times New Roman"/>
          <w:szCs w:val="21"/>
        </w:rPr>
        <w:t>，即此时溶液中的溶质为</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COONa</w:t>
      </w:r>
      <w:r w:rsidRPr="00AC6330">
        <w:rPr>
          <w:rFonts w:ascii="Times New Roman" w:eastAsia="华文细黑" w:hAnsi="Times New Roman" w:cs="Times New Roman"/>
          <w:szCs w:val="21"/>
        </w:rPr>
        <w:t>和</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a&gt;12.5</w:t>
      </w:r>
      <w:r w:rsidRPr="00AC6330">
        <w:rPr>
          <w:rFonts w:ascii="Times New Roman" w:eastAsia="华文细黑" w:hAnsi="Times New Roman" w:cs="Times New Roman"/>
          <w:szCs w:val="21"/>
        </w:rPr>
        <w:t>，有</w:t>
      </w:r>
      <w:r w:rsidRPr="00AC6330">
        <w:rPr>
          <w:rFonts w:ascii="Times New Roman" w:eastAsia="华文细黑" w:hAnsi="Times New Roman" w:cs="Times New Roman"/>
          <w:szCs w:val="21"/>
        </w:rPr>
        <w:t>c(Na</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Pr>
          <w:rFonts w:ascii="Times New Roman" w:hAnsi="Times New Roman"/>
          <w:color w:val="000000"/>
          <w:vertAlign w:val="superscript"/>
        </w:rPr>
        <w:t>−</w:t>
      </w:r>
      <w:r w:rsidRPr="00AC6330">
        <w:rPr>
          <w:rFonts w:ascii="Times New Roman" w:eastAsia="华文细黑" w:hAnsi="Times New Roman" w:cs="Times New Roman"/>
          <w:szCs w:val="21"/>
        </w:rPr>
        <w:t>)&gt;c(H</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错误；</w:t>
      </w:r>
      <w:r w:rsidRPr="00AC6330">
        <w:rPr>
          <w:rFonts w:ascii="Times New Roman" w:eastAsia="华文细黑" w:hAnsi="Times New Roman" w:cs="Times New Roman"/>
          <w:szCs w:val="21"/>
        </w:rPr>
        <w:t>C</w:t>
      </w:r>
      <w:r>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点溶液显酸性，即</w:t>
      </w:r>
      <w:r w:rsidRPr="00AC6330">
        <w:rPr>
          <w:rFonts w:ascii="Times New Roman" w:eastAsia="华文细黑" w:hAnsi="Times New Roman" w:cs="Times New Roman"/>
          <w:szCs w:val="21"/>
        </w:rPr>
        <w:t>c(H</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，根据电荷守恒，有</w:t>
      </w:r>
      <w:r w:rsidRPr="00AC6330">
        <w:rPr>
          <w:rFonts w:ascii="Times New Roman" w:eastAsia="华文细黑" w:hAnsi="Times New Roman" w:cs="Times New Roman"/>
          <w:szCs w:val="21"/>
        </w:rPr>
        <w: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Pr>
          <w:rFonts w:ascii="Times New Roman" w:hAnsi="Times New Roman"/>
          <w:color w:val="000000"/>
          <w:vertAlign w:val="superscript"/>
        </w:rPr>
        <w:t>−</w:t>
      </w:r>
      <w:r w:rsidRPr="00AC6330">
        <w:rPr>
          <w:rFonts w:ascii="Times New Roman" w:eastAsia="华文细黑" w:hAnsi="Times New Roman" w:cs="Times New Roman"/>
          <w:szCs w:val="21"/>
        </w:rPr>
        <w:t>)&gt;c(Na</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错误；</w:t>
      </w:r>
      <w:r w:rsidRPr="00AC6330">
        <w:rPr>
          <w:rFonts w:ascii="Times New Roman" w:eastAsia="华文细黑" w:hAnsi="Times New Roman" w:cs="Times New Roman"/>
          <w:szCs w:val="21"/>
        </w:rPr>
        <w:t>D</w:t>
      </w:r>
      <w:r>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点时加入</w:t>
      </w:r>
      <w:r w:rsidRPr="00AC6330">
        <w:rPr>
          <w:rFonts w:ascii="Times New Roman" w:eastAsia="华文细黑" w:hAnsi="Times New Roman" w:cs="Times New Roman"/>
          <w:szCs w:val="21"/>
        </w:rPr>
        <w:t>25mL</w:t>
      </w:r>
      <w:r w:rsidRPr="00AC6330">
        <w:rPr>
          <w:rFonts w:ascii="Times New Roman" w:eastAsia="华文细黑" w:hAnsi="Times New Roman" w:cs="Times New Roman"/>
          <w:szCs w:val="21"/>
        </w:rPr>
        <w:t>醋酸，反应后溶质为</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COONa</w:t>
      </w:r>
      <w:r w:rsidRPr="00AC6330">
        <w:rPr>
          <w:rFonts w:ascii="Times New Roman" w:eastAsia="华文细黑" w:hAnsi="Times New Roman" w:cs="Times New Roman"/>
          <w:szCs w:val="21"/>
        </w:rPr>
        <w:t>和</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，且两者物质的量相等，依据物料守恒，推出</w:t>
      </w:r>
      <w:r w:rsidRPr="00AC6330">
        <w:rPr>
          <w:rFonts w:ascii="Times New Roman" w:eastAsia="华文细黑" w:hAnsi="Times New Roman" w:cs="Times New Roman"/>
          <w:szCs w:val="21"/>
        </w:rPr>
        <w: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Pr>
          <w:rFonts w:ascii="Times New Roman" w:eastAsia="华文细黑" w:hAnsi="Times New Roman" w:cs="Times New Roman"/>
          <w:szCs w:val="21"/>
        </w:rPr>
        <w:t>+</w:t>
      </w:r>
    </w:p>
    <w:p w:rsidR="001F2775" w:rsidRPr="00AC6330" w:rsidRDefault="001F2775" w:rsidP="001F2775">
      <w:pPr>
        <w:spacing w:line="360" w:lineRule="auto"/>
        <w:contextualSpacing/>
        <w:textAlignment w:val="center"/>
        <w:rPr>
          <w:rFonts w:ascii="Times New Roman" w:eastAsia="华文细黑" w:hAnsi="Times New Roman" w:cs="Times New Roman"/>
          <w:kern w:val="0"/>
          <w:szCs w:val="21"/>
        </w:rPr>
      </w:pPr>
      <w:r w:rsidRPr="00AC6330">
        <w:rPr>
          <w:rFonts w:ascii="Times New Roman" w:eastAsia="华文细黑" w:hAnsi="Times New Roman" w:cs="Times New Roman"/>
          <w:szCs w:val="21"/>
        </w:rPr>
        <w: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COOH)=2c(Na</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正确。</w:t>
      </w:r>
    </w:p>
    <w:p w:rsidR="001F2775" w:rsidRPr="00AC6330" w:rsidRDefault="00134548" w:rsidP="001F2775">
      <w:pPr>
        <w:pStyle w:val="0"/>
        <w:tabs>
          <w:tab w:val="left" w:pos="4140"/>
          <w:tab w:val="left" w:pos="7380"/>
        </w:tabs>
        <w:spacing w:line="360" w:lineRule="auto"/>
        <w:ind w:firstLineChars="200" w:firstLine="420"/>
        <w:contextualSpacing/>
        <w:rPr>
          <w:rFonts w:ascii="Times New Roman" w:eastAsia="华文细黑" w:hAnsi="Times New Roman" w:cs="Times New Roman"/>
          <w:kern w:val="0"/>
        </w:rPr>
      </w:pPr>
      <w:r w:rsidRPr="00FC1DAC">
        <w:rPr>
          <w:rFonts w:eastAsia="华文细黑" w:cs="Times New Roman"/>
          <w:bCs/>
          <w:color w:val="0070C0"/>
        </w:rPr>
        <w:t>典例</w:t>
      </w:r>
      <w:r w:rsidRPr="00FC1DAC">
        <w:rPr>
          <w:rFonts w:eastAsia="华文细黑" w:cs="Times New Roman"/>
          <w:bCs/>
          <w:color w:val="0070C0"/>
        </w:rPr>
        <w:t>2</w:t>
      </w:r>
      <w:r w:rsidRPr="00FC1DAC">
        <w:rPr>
          <w:rFonts w:eastAsia="华文细黑" w:cs="Times New Roman"/>
        </w:rPr>
        <w:t>．</w:t>
      </w:r>
      <w:r w:rsidR="001F2775" w:rsidRPr="001F42D7">
        <w:rPr>
          <w:rFonts w:ascii="Times New Roman" w:eastAsia="华文细黑" w:hAnsi="Times New Roman" w:cs="Times New Roman"/>
          <w:color w:val="0070C0"/>
        </w:rPr>
        <w:t>【答案】</w:t>
      </w:r>
      <w:r w:rsidR="001F2775" w:rsidRPr="00AC6330">
        <w:rPr>
          <w:rFonts w:ascii="Times New Roman" w:eastAsia="华文细黑" w:hAnsi="Times New Roman" w:cs="Times New Roman"/>
        </w:rPr>
        <w:t>C</w:t>
      </w:r>
    </w:p>
    <w:p w:rsidR="00FC79B9" w:rsidRDefault="001F2775" w:rsidP="001F2775">
      <w:pPr>
        <w:pStyle w:val="0"/>
        <w:tabs>
          <w:tab w:val="left" w:pos="4140"/>
          <w:tab w:val="left" w:pos="7380"/>
        </w:tabs>
        <w:spacing w:line="360" w:lineRule="auto"/>
        <w:ind w:firstLineChars="200" w:firstLine="420"/>
        <w:contextualSpacing/>
        <w:rPr>
          <w:rFonts w:ascii="Times New Roman" w:eastAsia="华文细黑" w:hAnsi="Times New Roman" w:cs="Times New Roman"/>
        </w:rPr>
      </w:pPr>
      <w:r w:rsidRPr="001F42D7">
        <w:rPr>
          <w:rFonts w:ascii="Times New Roman" w:eastAsia="华文细黑" w:hAnsi="Times New Roman" w:cs="Times New Roman"/>
          <w:color w:val="0070C0"/>
        </w:rPr>
        <w:t>【解析】</w:t>
      </w:r>
      <w:r w:rsidRPr="00AC6330">
        <w:rPr>
          <w:rFonts w:ascii="Times New Roman" w:eastAsia="华文细黑" w:hAnsi="Times New Roman" w:cs="Times New Roman"/>
        </w:rPr>
        <w:t>在</w:t>
      </w:r>
      <w:r>
        <w:rPr>
          <w:rFonts w:ascii="Times New Roman" w:eastAsia="华文细黑" w:hAnsi="Times New Roman" w:cs="Times New Roman"/>
        </w:rPr>
        <w:t>0.1</w:t>
      </w:r>
      <w:r w:rsidRPr="00AC6330">
        <w:rPr>
          <w:rFonts w:ascii="Times New Roman" w:eastAsia="华文细黑" w:hAnsi="Times New Roman" w:cs="Times New Roman"/>
        </w:rPr>
        <w:t>mol·L</w:t>
      </w:r>
      <w:r w:rsidRPr="00AC6330">
        <w:rPr>
          <w:rFonts w:ascii="Times New Roman" w:eastAsia="华文细黑" w:hAnsi="Times New Roman" w:cs="Times New Roman"/>
          <w:vertAlign w:val="superscript"/>
        </w:rPr>
        <w:t>－</w:t>
      </w:r>
      <w:r w:rsidRPr="00AC6330">
        <w:rPr>
          <w:rFonts w:ascii="Times New Roman" w:eastAsia="华文细黑" w:hAnsi="Times New Roman" w:cs="Times New Roman"/>
          <w:vertAlign w:val="superscript"/>
        </w:rPr>
        <w:t>1</w:t>
      </w:r>
      <w:r w:rsidRPr="00AC6330">
        <w:rPr>
          <w:rFonts w:ascii="Times New Roman" w:eastAsia="华文细黑" w:hAnsi="Times New Roman" w:cs="Times New Roman"/>
        </w:rPr>
        <w:t xml:space="preserve"> Na</w:t>
      </w:r>
      <w:r w:rsidRPr="00AC6330">
        <w:rPr>
          <w:rFonts w:ascii="Times New Roman" w:eastAsia="华文细黑" w:hAnsi="Times New Roman" w:cs="Times New Roman"/>
          <w:vertAlign w:val="subscript"/>
        </w:rPr>
        <w:t>2</w:t>
      </w:r>
      <w:r w:rsidRPr="00AC6330">
        <w:rPr>
          <w:rFonts w:ascii="Times New Roman" w:eastAsia="华文细黑" w:hAnsi="Times New Roman" w:cs="Times New Roman"/>
        </w:rPr>
        <w:t>CO</w:t>
      </w:r>
      <w:r w:rsidRPr="00AC6330">
        <w:rPr>
          <w:rFonts w:ascii="Times New Roman" w:eastAsia="华文细黑" w:hAnsi="Times New Roman" w:cs="Times New Roman"/>
          <w:vertAlign w:val="subscript"/>
        </w:rPr>
        <w:t>3</w:t>
      </w:r>
      <w:r w:rsidRPr="00AC6330">
        <w:rPr>
          <w:rFonts w:ascii="Times New Roman" w:eastAsia="华文细黑" w:hAnsi="Times New Roman" w:cs="Times New Roman"/>
        </w:rPr>
        <w:t>溶液中，依据电荷守恒得</w:t>
      </w:r>
      <w:r>
        <w:rPr>
          <w:rFonts w:ascii="Times New Roman" w:eastAsia="华文细黑" w:hAnsi="Times New Roman" w:cs="Times New Roman"/>
        </w:rPr>
        <w:t>：</w:t>
      </w:r>
      <w:r w:rsidRPr="00AC6330">
        <w:rPr>
          <w:rFonts w:ascii="Times New Roman" w:eastAsia="华文细黑" w:hAnsi="Times New Roman" w:cs="Times New Roman"/>
          <w:i/>
        </w:rPr>
        <w:t>c</w:t>
      </w:r>
      <w:r w:rsidRPr="00AC6330">
        <w:rPr>
          <w:rFonts w:ascii="Times New Roman" w:eastAsia="华文细黑" w:hAnsi="Times New Roman" w:cs="Times New Roman"/>
        </w:rPr>
        <w:t>(Na</w:t>
      </w:r>
      <w:r>
        <w:rPr>
          <w:rFonts w:ascii="Times New Roman" w:eastAsia="华文细黑" w:hAnsi="Times New Roman" w:cs="Times New Roman"/>
          <w:vertAlign w:val="superscript"/>
        </w:rPr>
        <w:t>+</w:t>
      </w:r>
      <w:r w:rsidRPr="00AC6330">
        <w:rPr>
          <w:rFonts w:ascii="Times New Roman" w:eastAsia="华文细黑" w:hAnsi="Times New Roman" w:cs="Times New Roman"/>
        </w:rPr>
        <w:t>)</w:t>
      </w:r>
      <w:r>
        <w:rPr>
          <w:rFonts w:ascii="Times New Roman" w:eastAsia="华文细黑" w:hAnsi="Times New Roman" w:cs="Times New Roman"/>
        </w:rPr>
        <w:t>+</w:t>
      </w:r>
      <w:r w:rsidRPr="00AC6330">
        <w:rPr>
          <w:rFonts w:ascii="Times New Roman" w:eastAsia="华文细黑" w:hAnsi="Times New Roman" w:cs="Times New Roman"/>
          <w:i/>
        </w:rPr>
        <w:t>c</w:t>
      </w:r>
      <w:r w:rsidRPr="00AC6330">
        <w:rPr>
          <w:rFonts w:ascii="Times New Roman" w:eastAsia="华文细黑" w:hAnsi="Times New Roman" w:cs="Times New Roman"/>
        </w:rPr>
        <w:t>(H</w:t>
      </w:r>
      <w:r>
        <w:rPr>
          <w:rFonts w:ascii="Times New Roman" w:eastAsia="华文细黑" w:hAnsi="Times New Roman" w:cs="Times New Roman"/>
          <w:vertAlign w:val="superscript"/>
        </w:rPr>
        <w:t>+</w:t>
      </w:r>
      <w:r w:rsidRPr="00AC6330">
        <w:rPr>
          <w:rFonts w:ascii="Times New Roman" w:eastAsia="华文细黑" w:hAnsi="Times New Roman" w:cs="Times New Roman"/>
        </w:rPr>
        <w:t>)</w:t>
      </w:r>
      <w:r w:rsidRPr="00AC6330">
        <w:rPr>
          <w:rFonts w:ascii="Times New Roman" w:eastAsia="华文细黑" w:hAnsi="Times New Roman" w:cs="Times New Roman"/>
        </w:rPr>
        <w:t>＝</w:t>
      </w:r>
      <w:r w:rsidRPr="00AC6330">
        <w:rPr>
          <w:rFonts w:ascii="Times New Roman" w:eastAsia="华文细黑" w:hAnsi="Times New Roman" w:cs="Times New Roman"/>
          <w:i/>
        </w:rPr>
        <w:t>c</w:t>
      </w:r>
      <w:r w:rsidRPr="00AC6330">
        <w:rPr>
          <w:rFonts w:ascii="Times New Roman" w:eastAsia="华文细黑" w:hAnsi="Times New Roman" w:cs="Times New Roman"/>
        </w:rPr>
        <w:t>(HCO</w:t>
      </w:r>
      <w:r w:rsidRPr="00AC6330">
        <w:rPr>
          <w:rFonts w:ascii="Times New Roman" w:eastAsia="华文细黑" w:hAnsi="Times New Roman" w:cs="Times New Roman"/>
        </w:rPr>
        <w:fldChar w:fldCharType="begin"/>
      </w:r>
      <w:r w:rsidRPr="00AC6330">
        <w:rPr>
          <w:rFonts w:ascii="Times New Roman" w:eastAsia="华文细黑" w:hAnsi="Times New Roman" w:cs="Times New Roman"/>
        </w:rPr>
        <w:instrText>eq \o\al(</w:instrText>
      </w:r>
      <w:r w:rsidRPr="00AC6330">
        <w:rPr>
          <w:rFonts w:ascii="Times New Roman" w:eastAsia="华文细黑" w:hAnsi="Times New Roman" w:cs="Times New Roman"/>
          <w:vertAlign w:val="superscript"/>
        </w:rPr>
        <w:instrText>－</w:instrText>
      </w:r>
      <w:r w:rsidRPr="00AC6330">
        <w:rPr>
          <w:rFonts w:ascii="Times New Roman" w:eastAsia="华文细黑" w:hAnsi="Times New Roman" w:cs="Times New Roman"/>
        </w:rPr>
        <w:instrText>,</w:instrText>
      </w:r>
      <w:r w:rsidRPr="00AC6330">
        <w:rPr>
          <w:rFonts w:ascii="Times New Roman" w:eastAsia="华文细黑" w:hAnsi="Times New Roman" w:cs="Times New Roman"/>
          <w:vertAlign w:val="subscript"/>
        </w:rPr>
        <w:instrText>3</w:instrText>
      </w:r>
      <w:r w:rsidRPr="00AC6330">
        <w:rPr>
          <w:rFonts w:ascii="Times New Roman" w:eastAsia="华文细黑" w:hAnsi="Times New Roman" w:cs="Times New Roman"/>
        </w:rPr>
        <w:instrText>)</w:instrText>
      </w:r>
      <w:r w:rsidRPr="00AC6330">
        <w:rPr>
          <w:rFonts w:ascii="Times New Roman" w:eastAsia="华文细黑" w:hAnsi="Times New Roman" w:cs="Times New Roman"/>
        </w:rPr>
        <w:fldChar w:fldCharType="end"/>
      </w:r>
      <w:r w:rsidRPr="00AC6330">
        <w:rPr>
          <w:rFonts w:ascii="Times New Roman" w:eastAsia="华文细黑" w:hAnsi="Times New Roman" w:cs="Times New Roman"/>
        </w:rPr>
        <w:t>)</w:t>
      </w:r>
      <w:r>
        <w:rPr>
          <w:rFonts w:ascii="Times New Roman" w:eastAsia="华文细黑" w:hAnsi="Times New Roman" w:cs="Times New Roman"/>
        </w:rPr>
        <w:t>+</w:t>
      </w:r>
    </w:p>
    <w:p w:rsidR="001F2775" w:rsidRPr="00AC6330" w:rsidRDefault="001F2775" w:rsidP="00FC79B9">
      <w:pPr>
        <w:pStyle w:val="0"/>
        <w:tabs>
          <w:tab w:val="left" w:pos="4140"/>
          <w:tab w:val="left" w:pos="7380"/>
        </w:tabs>
        <w:spacing w:line="360" w:lineRule="auto"/>
        <w:contextualSpacing/>
        <w:rPr>
          <w:rFonts w:ascii="Times New Roman" w:eastAsia="华文细黑" w:hAnsi="Times New Roman" w:cs="Times New Roman"/>
        </w:rPr>
      </w:pPr>
      <w:r w:rsidRPr="00AC6330">
        <w:rPr>
          <w:rFonts w:ascii="Times New Roman" w:eastAsia="华文细黑" w:hAnsi="Times New Roman" w:cs="Times New Roman"/>
        </w:rPr>
        <w:t>2</w:t>
      </w:r>
      <w:r w:rsidRPr="00AC6330">
        <w:rPr>
          <w:rFonts w:ascii="Times New Roman" w:eastAsia="华文细黑" w:hAnsi="Times New Roman" w:cs="Times New Roman"/>
          <w:i/>
        </w:rPr>
        <w:t>c</w:t>
      </w:r>
      <w:r w:rsidRPr="00AC6330">
        <w:rPr>
          <w:rFonts w:ascii="Times New Roman" w:eastAsia="华文细黑" w:hAnsi="Times New Roman" w:cs="Times New Roman"/>
        </w:rPr>
        <w:t>(CO</w:t>
      </w:r>
      <w:r w:rsidRPr="00AC6330">
        <w:rPr>
          <w:rFonts w:ascii="Times New Roman" w:eastAsia="华文细黑" w:hAnsi="Times New Roman" w:cs="Times New Roman"/>
        </w:rPr>
        <w:fldChar w:fldCharType="begin"/>
      </w:r>
      <w:r w:rsidRPr="00AC6330">
        <w:rPr>
          <w:rFonts w:ascii="Times New Roman" w:eastAsia="华文细黑" w:hAnsi="Times New Roman" w:cs="Times New Roman"/>
        </w:rPr>
        <w:instrText>eq \o\al(</w:instrText>
      </w:r>
      <w:r w:rsidRPr="00AC6330">
        <w:rPr>
          <w:rFonts w:ascii="Times New Roman" w:eastAsia="华文细黑" w:hAnsi="Times New Roman" w:cs="Times New Roman"/>
          <w:vertAlign w:val="superscript"/>
        </w:rPr>
        <w:instrText>2</w:instrText>
      </w:r>
      <w:r w:rsidRPr="00AC6330">
        <w:rPr>
          <w:rFonts w:ascii="Times New Roman" w:eastAsia="华文细黑" w:hAnsi="Times New Roman" w:cs="Times New Roman"/>
          <w:vertAlign w:val="superscript"/>
        </w:rPr>
        <w:instrText>－</w:instrText>
      </w:r>
      <w:r w:rsidRPr="00AC6330">
        <w:rPr>
          <w:rFonts w:ascii="Times New Roman" w:eastAsia="华文细黑" w:hAnsi="Times New Roman" w:cs="Times New Roman"/>
        </w:rPr>
        <w:instrText>,</w:instrText>
      </w:r>
      <w:r w:rsidRPr="00AC6330">
        <w:rPr>
          <w:rFonts w:ascii="Times New Roman" w:eastAsia="华文细黑" w:hAnsi="Times New Roman" w:cs="Times New Roman"/>
          <w:vertAlign w:val="subscript"/>
        </w:rPr>
        <w:instrText>3</w:instrText>
      </w:r>
      <w:r w:rsidRPr="00AC6330">
        <w:rPr>
          <w:rFonts w:ascii="Times New Roman" w:eastAsia="华文细黑" w:hAnsi="Times New Roman" w:cs="Times New Roman"/>
        </w:rPr>
        <w:instrText>)</w:instrText>
      </w:r>
      <w:r w:rsidRPr="00AC6330">
        <w:rPr>
          <w:rFonts w:ascii="Times New Roman" w:eastAsia="华文细黑" w:hAnsi="Times New Roman" w:cs="Times New Roman"/>
        </w:rPr>
        <w:fldChar w:fldCharType="end"/>
      </w:r>
      <w:r w:rsidRPr="00AC6330">
        <w:rPr>
          <w:rFonts w:ascii="Times New Roman" w:eastAsia="华文细黑" w:hAnsi="Times New Roman" w:cs="Times New Roman"/>
        </w:rPr>
        <w:t>)</w:t>
      </w:r>
      <w:r>
        <w:rPr>
          <w:rFonts w:ascii="Times New Roman" w:eastAsia="华文细黑" w:hAnsi="Times New Roman" w:cs="Times New Roman"/>
        </w:rPr>
        <w:t>+</w:t>
      </w:r>
      <w:r w:rsidRPr="00AC6330">
        <w:rPr>
          <w:rFonts w:ascii="Times New Roman" w:eastAsia="华文细黑" w:hAnsi="Times New Roman" w:cs="Times New Roman"/>
          <w:i/>
        </w:rPr>
        <w:t>c</w:t>
      </w:r>
      <w:r w:rsidRPr="00AC6330">
        <w:rPr>
          <w:rFonts w:ascii="Times New Roman" w:eastAsia="华文细黑" w:hAnsi="Times New Roman" w:cs="Times New Roman"/>
        </w:rPr>
        <w:t>(OH</w:t>
      </w:r>
      <w:r w:rsidRPr="00AC6330">
        <w:rPr>
          <w:rFonts w:ascii="Times New Roman" w:eastAsia="华文细黑" w:hAnsi="Times New Roman" w:cs="Times New Roman"/>
          <w:vertAlign w:val="superscript"/>
        </w:rPr>
        <w:t>－</w:t>
      </w:r>
      <w:r w:rsidRPr="00AC6330">
        <w:rPr>
          <w:rFonts w:ascii="Times New Roman" w:eastAsia="华文细黑" w:hAnsi="Times New Roman" w:cs="Times New Roman"/>
        </w:rPr>
        <w:t>)</w:t>
      </w:r>
      <w:r w:rsidRPr="00AC6330">
        <w:rPr>
          <w:rFonts w:ascii="Times New Roman" w:eastAsia="华文细黑" w:hAnsi="Times New Roman" w:cs="Times New Roman"/>
        </w:rPr>
        <w:t>，故</w:t>
      </w:r>
      <w:r w:rsidRPr="00AC6330">
        <w:rPr>
          <w:rFonts w:ascii="Times New Roman" w:eastAsia="华文细黑" w:hAnsi="Times New Roman" w:cs="Times New Roman"/>
        </w:rPr>
        <w:t>A</w:t>
      </w:r>
      <w:r w:rsidRPr="00AC6330">
        <w:rPr>
          <w:rFonts w:ascii="Times New Roman" w:eastAsia="华文细黑" w:hAnsi="Times New Roman" w:cs="Times New Roman"/>
        </w:rPr>
        <w:t>项错误；溶液的总体积为</w:t>
      </w:r>
      <w:r w:rsidRPr="00AC6330">
        <w:rPr>
          <w:rFonts w:ascii="Times New Roman" w:eastAsia="华文细黑" w:hAnsi="Times New Roman" w:cs="Times New Roman"/>
        </w:rPr>
        <w:t>20 mL</w:t>
      </w:r>
      <w:r w:rsidRPr="00AC6330">
        <w:rPr>
          <w:rFonts w:ascii="Times New Roman" w:eastAsia="华文细黑" w:hAnsi="Times New Roman" w:cs="Times New Roman"/>
        </w:rPr>
        <w:t>，此时应为</w:t>
      </w:r>
      <w:r w:rsidRPr="00AC6330">
        <w:rPr>
          <w:rFonts w:ascii="Times New Roman" w:eastAsia="华文细黑" w:hAnsi="Times New Roman" w:cs="Times New Roman"/>
        </w:rPr>
        <w:t xml:space="preserve">10 mL 0.1 </w:t>
      </w:r>
      <w:proofErr w:type="spellStart"/>
      <w:r w:rsidRPr="00AC6330">
        <w:rPr>
          <w:rFonts w:ascii="Times New Roman" w:eastAsia="华文细黑" w:hAnsi="Times New Roman" w:cs="Times New Roman"/>
        </w:rPr>
        <w:t>mol·L</w:t>
      </w:r>
      <w:proofErr w:type="spellEnd"/>
      <w:r w:rsidRPr="00AC6330">
        <w:rPr>
          <w:rFonts w:ascii="Times New Roman" w:eastAsia="华文细黑" w:hAnsi="Times New Roman" w:cs="Times New Roman"/>
          <w:vertAlign w:val="superscript"/>
        </w:rPr>
        <w:t>－</w:t>
      </w:r>
      <w:r w:rsidRPr="00AC6330">
        <w:rPr>
          <w:rFonts w:ascii="Times New Roman" w:eastAsia="华文细黑" w:hAnsi="Times New Roman" w:cs="Times New Roman"/>
          <w:vertAlign w:val="superscript"/>
        </w:rPr>
        <w:t>1</w:t>
      </w:r>
      <w:r w:rsidRPr="00AC6330">
        <w:rPr>
          <w:rFonts w:ascii="Times New Roman" w:eastAsia="华文细黑" w:hAnsi="Times New Roman" w:cs="Times New Roman"/>
        </w:rPr>
        <w:t xml:space="preserve"> Na</w:t>
      </w:r>
      <w:r w:rsidRPr="00AC6330">
        <w:rPr>
          <w:rFonts w:ascii="Times New Roman" w:eastAsia="华文细黑" w:hAnsi="Times New Roman" w:cs="Times New Roman"/>
          <w:vertAlign w:val="subscript"/>
        </w:rPr>
        <w:t>2</w:t>
      </w:r>
      <w:r w:rsidRPr="00AC6330">
        <w:rPr>
          <w:rFonts w:ascii="Times New Roman" w:eastAsia="华文细黑" w:hAnsi="Times New Roman" w:cs="Times New Roman"/>
        </w:rPr>
        <w:t>CO</w:t>
      </w:r>
      <w:r w:rsidRPr="00AC6330">
        <w:rPr>
          <w:rFonts w:ascii="Times New Roman" w:eastAsia="华文细黑" w:hAnsi="Times New Roman" w:cs="Times New Roman"/>
          <w:vertAlign w:val="subscript"/>
        </w:rPr>
        <w:t>3</w:t>
      </w:r>
      <w:r w:rsidRPr="00AC6330">
        <w:rPr>
          <w:rFonts w:ascii="Times New Roman" w:eastAsia="华文细黑" w:hAnsi="Times New Roman" w:cs="Times New Roman"/>
        </w:rPr>
        <w:t>溶液与</w:t>
      </w:r>
      <w:r w:rsidRPr="00AC6330">
        <w:rPr>
          <w:rFonts w:ascii="Times New Roman" w:eastAsia="华文细黑" w:hAnsi="Times New Roman" w:cs="Times New Roman"/>
        </w:rPr>
        <w:t xml:space="preserve">10 mL 0.1 </w:t>
      </w:r>
      <w:proofErr w:type="spellStart"/>
      <w:r w:rsidRPr="00AC6330">
        <w:rPr>
          <w:rFonts w:ascii="Times New Roman" w:eastAsia="华文细黑" w:hAnsi="Times New Roman" w:cs="Times New Roman"/>
        </w:rPr>
        <w:t>mol·L</w:t>
      </w:r>
      <w:proofErr w:type="spellEnd"/>
      <w:r w:rsidRPr="00AC6330">
        <w:rPr>
          <w:rFonts w:ascii="Times New Roman" w:eastAsia="华文细黑" w:hAnsi="Times New Roman" w:cs="Times New Roman"/>
          <w:vertAlign w:val="superscript"/>
        </w:rPr>
        <w:t>－</w:t>
      </w:r>
      <w:r w:rsidRPr="00AC6330">
        <w:rPr>
          <w:rFonts w:ascii="Times New Roman" w:eastAsia="华文细黑" w:hAnsi="Times New Roman" w:cs="Times New Roman"/>
          <w:vertAlign w:val="superscript"/>
        </w:rPr>
        <w:t>1</w:t>
      </w:r>
      <w:r w:rsidRPr="00AC6330">
        <w:rPr>
          <w:rFonts w:ascii="Times New Roman" w:eastAsia="华文细黑" w:hAnsi="Times New Roman" w:cs="Times New Roman"/>
        </w:rPr>
        <w:t xml:space="preserve"> </w:t>
      </w:r>
      <w:proofErr w:type="spellStart"/>
      <w:r w:rsidRPr="00AC6330">
        <w:rPr>
          <w:rFonts w:ascii="Times New Roman" w:eastAsia="华文细黑" w:hAnsi="Times New Roman" w:cs="Times New Roman"/>
        </w:rPr>
        <w:t>HCl</w:t>
      </w:r>
      <w:proofErr w:type="spellEnd"/>
      <w:r w:rsidRPr="00AC6330">
        <w:rPr>
          <w:rFonts w:ascii="Times New Roman" w:eastAsia="华文细黑" w:hAnsi="Times New Roman" w:cs="Times New Roman"/>
        </w:rPr>
        <w:t>溶液恰好完全反应生成</w:t>
      </w:r>
      <w:r w:rsidRPr="00AC6330">
        <w:rPr>
          <w:rFonts w:ascii="Times New Roman" w:eastAsia="华文细黑" w:hAnsi="Times New Roman" w:cs="Times New Roman"/>
        </w:rPr>
        <w:t>NaHCO</w:t>
      </w:r>
      <w:r w:rsidRPr="00AC6330">
        <w:rPr>
          <w:rFonts w:ascii="Times New Roman" w:eastAsia="华文细黑" w:hAnsi="Times New Roman" w:cs="Times New Roman"/>
          <w:vertAlign w:val="subscript"/>
        </w:rPr>
        <w:t>3</w:t>
      </w:r>
      <w:r w:rsidRPr="00AC6330">
        <w:rPr>
          <w:rFonts w:ascii="Times New Roman" w:eastAsia="华文细黑" w:hAnsi="Times New Roman" w:cs="Times New Roman"/>
        </w:rPr>
        <w:t>溶液，溶液呈弱碱性，不可能为</w:t>
      </w:r>
      <w:r w:rsidRPr="00AC6330">
        <w:rPr>
          <w:rFonts w:ascii="Times New Roman" w:eastAsia="华文细黑" w:hAnsi="Times New Roman" w:cs="Times New Roman"/>
        </w:rPr>
        <w:t>7</w:t>
      </w:r>
      <w:r w:rsidRPr="00AC6330">
        <w:rPr>
          <w:rFonts w:ascii="Times New Roman" w:eastAsia="华文细黑" w:hAnsi="Times New Roman" w:cs="Times New Roman"/>
        </w:rPr>
        <w:t>，</w:t>
      </w:r>
      <w:r w:rsidRPr="00AC6330">
        <w:rPr>
          <w:rFonts w:ascii="Times New Roman" w:eastAsia="华文细黑" w:hAnsi="Times New Roman" w:cs="Times New Roman"/>
        </w:rPr>
        <w:t>B</w:t>
      </w:r>
      <w:r w:rsidRPr="00AC6330">
        <w:rPr>
          <w:rFonts w:ascii="Times New Roman" w:eastAsia="华文细黑" w:hAnsi="Times New Roman" w:cs="Times New Roman"/>
        </w:rPr>
        <w:t>项错误；</w:t>
      </w:r>
      <w:r w:rsidRPr="00AC6330">
        <w:rPr>
          <w:rFonts w:ascii="Times New Roman" w:eastAsia="华文细黑" w:hAnsi="Times New Roman" w:cs="Times New Roman"/>
          <w:i/>
        </w:rPr>
        <w:t>A</w:t>
      </w:r>
      <w:r w:rsidRPr="00AC6330">
        <w:rPr>
          <w:rFonts w:ascii="Times New Roman" w:eastAsia="华文细黑" w:hAnsi="Times New Roman" w:cs="Times New Roman"/>
        </w:rPr>
        <w:t>点所示的溶液呈碱性，由图像可知，</w:t>
      </w:r>
      <w:r w:rsidRPr="00AC6330">
        <w:rPr>
          <w:rFonts w:ascii="Times New Roman" w:eastAsia="华文细黑" w:hAnsi="Times New Roman" w:cs="Times New Roman"/>
          <w:i/>
        </w:rPr>
        <w:t>c</w:t>
      </w:r>
      <w:r w:rsidRPr="00AC6330">
        <w:rPr>
          <w:rFonts w:ascii="Times New Roman" w:eastAsia="华文细黑" w:hAnsi="Times New Roman" w:cs="Times New Roman"/>
        </w:rPr>
        <w:t>(CO</w:t>
      </w:r>
      <w:r w:rsidRPr="00AC6330">
        <w:rPr>
          <w:rFonts w:ascii="Times New Roman" w:eastAsia="华文细黑" w:hAnsi="Times New Roman" w:cs="Times New Roman"/>
        </w:rPr>
        <w:fldChar w:fldCharType="begin"/>
      </w:r>
      <w:r w:rsidRPr="00AC6330">
        <w:rPr>
          <w:rFonts w:ascii="Times New Roman" w:eastAsia="华文细黑" w:hAnsi="Times New Roman" w:cs="Times New Roman"/>
        </w:rPr>
        <w:instrText>eq \o\al(</w:instrText>
      </w:r>
      <w:r w:rsidRPr="00AC6330">
        <w:rPr>
          <w:rFonts w:ascii="Times New Roman" w:eastAsia="华文细黑" w:hAnsi="Times New Roman" w:cs="Times New Roman"/>
          <w:vertAlign w:val="superscript"/>
        </w:rPr>
        <w:instrText>2</w:instrText>
      </w:r>
      <w:r w:rsidRPr="00AC6330">
        <w:rPr>
          <w:rFonts w:ascii="Times New Roman" w:eastAsia="华文细黑" w:hAnsi="Times New Roman" w:cs="Times New Roman"/>
          <w:vertAlign w:val="superscript"/>
        </w:rPr>
        <w:instrText>－</w:instrText>
      </w:r>
      <w:r w:rsidRPr="00AC6330">
        <w:rPr>
          <w:rFonts w:ascii="Times New Roman" w:eastAsia="华文细黑" w:hAnsi="Times New Roman" w:cs="Times New Roman"/>
        </w:rPr>
        <w:instrText>,</w:instrText>
      </w:r>
      <w:r w:rsidRPr="00AC6330">
        <w:rPr>
          <w:rFonts w:ascii="Times New Roman" w:eastAsia="华文细黑" w:hAnsi="Times New Roman" w:cs="Times New Roman"/>
          <w:vertAlign w:val="subscript"/>
        </w:rPr>
        <w:instrText>3</w:instrText>
      </w:r>
      <w:r w:rsidRPr="00AC6330">
        <w:rPr>
          <w:rFonts w:ascii="Times New Roman" w:eastAsia="华文细黑" w:hAnsi="Times New Roman" w:cs="Times New Roman"/>
        </w:rPr>
        <w:instrText>)</w:instrText>
      </w:r>
      <w:r w:rsidRPr="00AC6330">
        <w:rPr>
          <w:rFonts w:ascii="Times New Roman" w:eastAsia="华文细黑" w:hAnsi="Times New Roman" w:cs="Times New Roman"/>
        </w:rPr>
        <w:fldChar w:fldCharType="end"/>
      </w:r>
      <w:r w:rsidRPr="00AC6330">
        <w:rPr>
          <w:rFonts w:ascii="Times New Roman" w:eastAsia="华文细黑" w:hAnsi="Times New Roman" w:cs="Times New Roman"/>
        </w:rPr>
        <w:t>)</w:t>
      </w:r>
      <w:r w:rsidRPr="00AC6330">
        <w:rPr>
          <w:rFonts w:ascii="Times New Roman" w:eastAsia="华文细黑" w:hAnsi="Times New Roman" w:cs="Times New Roman"/>
        </w:rPr>
        <w:t>＝</w:t>
      </w:r>
      <w:r w:rsidRPr="00AC6330">
        <w:rPr>
          <w:rFonts w:ascii="Times New Roman" w:eastAsia="华文细黑" w:hAnsi="Times New Roman" w:cs="Times New Roman"/>
          <w:i/>
        </w:rPr>
        <w:t>c</w:t>
      </w:r>
      <w:r w:rsidRPr="00AC6330">
        <w:rPr>
          <w:rFonts w:ascii="Times New Roman" w:eastAsia="华文细黑" w:hAnsi="Times New Roman" w:cs="Times New Roman"/>
        </w:rPr>
        <w:t>(HCO</w:t>
      </w:r>
      <w:r w:rsidRPr="00AC6330">
        <w:rPr>
          <w:rFonts w:ascii="Times New Roman" w:eastAsia="华文细黑" w:hAnsi="Times New Roman" w:cs="Times New Roman"/>
        </w:rPr>
        <w:fldChar w:fldCharType="begin"/>
      </w:r>
      <w:r w:rsidRPr="00AC6330">
        <w:rPr>
          <w:rFonts w:ascii="Times New Roman" w:eastAsia="华文细黑" w:hAnsi="Times New Roman" w:cs="Times New Roman"/>
        </w:rPr>
        <w:instrText>eq \o\al(</w:instrText>
      </w:r>
      <w:r w:rsidRPr="00AC6330">
        <w:rPr>
          <w:rFonts w:ascii="Times New Roman" w:eastAsia="华文细黑" w:hAnsi="Times New Roman" w:cs="Times New Roman"/>
          <w:vertAlign w:val="superscript"/>
        </w:rPr>
        <w:instrText>－</w:instrText>
      </w:r>
      <w:r w:rsidRPr="00AC6330">
        <w:rPr>
          <w:rFonts w:ascii="Times New Roman" w:eastAsia="华文细黑" w:hAnsi="Times New Roman" w:cs="Times New Roman"/>
        </w:rPr>
        <w:instrText>,</w:instrText>
      </w:r>
      <w:r w:rsidRPr="00AC6330">
        <w:rPr>
          <w:rFonts w:ascii="Times New Roman" w:eastAsia="华文细黑" w:hAnsi="Times New Roman" w:cs="Times New Roman"/>
          <w:vertAlign w:val="subscript"/>
        </w:rPr>
        <w:instrText>3</w:instrText>
      </w:r>
      <w:r w:rsidRPr="00AC6330">
        <w:rPr>
          <w:rFonts w:ascii="Times New Roman" w:eastAsia="华文细黑" w:hAnsi="Times New Roman" w:cs="Times New Roman"/>
        </w:rPr>
        <w:instrText>)</w:instrText>
      </w:r>
      <w:r w:rsidRPr="00AC6330">
        <w:rPr>
          <w:rFonts w:ascii="Times New Roman" w:eastAsia="华文细黑" w:hAnsi="Times New Roman" w:cs="Times New Roman"/>
        </w:rPr>
        <w:fldChar w:fldCharType="end"/>
      </w:r>
      <w:r w:rsidRPr="00AC6330">
        <w:rPr>
          <w:rFonts w:ascii="Times New Roman" w:eastAsia="华文细黑" w:hAnsi="Times New Roman" w:cs="Times New Roman"/>
        </w:rPr>
        <w:t>)</w:t>
      </w:r>
      <w:r w:rsidRPr="00AC6330">
        <w:rPr>
          <w:rFonts w:ascii="Times New Roman" w:eastAsia="华文细黑" w:hAnsi="Times New Roman" w:cs="Times New Roman"/>
        </w:rPr>
        <w:t>＞</w:t>
      </w:r>
      <w:r w:rsidRPr="00AC6330">
        <w:rPr>
          <w:rFonts w:ascii="Times New Roman" w:eastAsia="华文细黑" w:hAnsi="Times New Roman" w:cs="Times New Roman"/>
          <w:i/>
        </w:rPr>
        <w:t>c</w:t>
      </w:r>
      <w:r w:rsidRPr="00AC6330">
        <w:rPr>
          <w:rFonts w:ascii="Times New Roman" w:eastAsia="华文细黑" w:hAnsi="Times New Roman" w:cs="Times New Roman"/>
        </w:rPr>
        <w:t>(OH</w:t>
      </w:r>
      <w:r w:rsidRPr="00AC6330">
        <w:rPr>
          <w:rFonts w:ascii="Times New Roman" w:eastAsia="华文细黑" w:hAnsi="Times New Roman" w:cs="Times New Roman"/>
          <w:vertAlign w:val="superscript"/>
        </w:rPr>
        <w:t>－</w:t>
      </w:r>
      <w:r w:rsidRPr="00AC6330">
        <w:rPr>
          <w:rFonts w:ascii="Times New Roman" w:eastAsia="华文细黑" w:hAnsi="Times New Roman" w:cs="Times New Roman"/>
        </w:rPr>
        <w:t>)</w:t>
      </w:r>
      <w:r w:rsidRPr="00AC6330">
        <w:rPr>
          <w:rFonts w:ascii="Times New Roman" w:eastAsia="华文细黑" w:hAnsi="Times New Roman" w:cs="Times New Roman"/>
        </w:rPr>
        <w:t>＞</w:t>
      </w:r>
      <w:r w:rsidRPr="00AC6330">
        <w:rPr>
          <w:rFonts w:ascii="Times New Roman" w:eastAsia="华文细黑" w:hAnsi="Times New Roman" w:cs="Times New Roman"/>
          <w:i/>
        </w:rPr>
        <w:t>c</w:t>
      </w:r>
      <w:r w:rsidRPr="00AC6330">
        <w:rPr>
          <w:rFonts w:ascii="Times New Roman" w:eastAsia="华文细黑" w:hAnsi="Times New Roman" w:cs="Times New Roman"/>
        </w:rPr>
        <w:t>(H</w:t>
      </w:r>
      <w:r>
        <w:rPr>
          <w:rFonts w:ascii="Times New Roman" w:eastAsia="华文细黑" w:hAnsi="Times New Roman" w:cs="Times New Roman"/>
          <w:vertAlign w:val="superscript"/>
        </w:rPr>
        <w:t>+</w:t>
      </w:r>
      <w:r w:rsidRPr="00AC6330">
        <w:rPr>
          <w:rFonts w:ascii="Times New Roman" w:eastAsia="华文细黑" w:hAnsi="Times New Roman" w:cs="Times New Roman"/>
        </w:rPr>
        <w:t>)</w:t>
      </w:r>
      <w:r w:rsidRPr="00AC6330">
        <w:rPr>
          <w:rFonts w:ascii="Times New Roman" w:eastAsia="华文细黑" w:hAnsi="Times New Roman" w:cs="Times New Roman"/>
        </w:rPr>
        <w:t>，</w:t>
      </w:r>
      <w:r w:rsidRPr="00AC6330">
        <w:rPr>
          <w:rFonts w:ascii="Times New Roman" w:eastAsia="华文细黑" w:hAnsi="Times New Roman" w:cs="Times New Roman"/>
        </w:rPr>
        <w:t>D</w:t>
      </w:r>
      <w:r w:rsidRPr="00AC6330">
        <w:rPr>
          <w:rFonts w:ascii="Times New Roman" w:eastAsia="华文细黑" w:hAnsi="Times New Roman" w:cs="Times New Roman"/>
        </w:rPr>
        <w:t>项错误。</w:t>
      </w:r>
    </w:p>
    <w:p w:rsidR="001F2775" w:rsidRPr="00AC6330" w:rsidRDefault="001F2775"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1F42D7">
        <w:rPr>
          <w:rFonts w:ascii="Times New Roman" w:eastAsia="华文细黑" w:hAnsi="Times New Roman" w:cs="Times New Roman"/>
          <w:bCs/>
          <w:color w:val="0070C0"/>
          <w:szCs w:val="21"/>
        </w:rPr>
        <w:t>典例</w:t>
      </w:r>
      <w:r w:rsidRPr="001F42D7">
        <w:rPr>
          <w:rFonts w:ascii="Times New Roman" w:eastAsia="华文细黑" w:hAnsi="Times New Roman" w:cs="Times New Roman"/>
          <w:bCs/>
          <w:color w:val="0070C0"/>
          <w:szCs w:val="21"/>
        </w:rPr>
        <w:t>3</w:t>
      </w:r>
      <w:r w:rsidRPr="001F42D7">
        <w:rPr>
          <w:rFonts w:ascii="Times New Roman" w:eastAsia="华文细黑" w:hAnsi="Times New Roman" w:cs="Times New Roman"/>
          <w:bCs/>
          <w:color w:val="0070C0"/>
          <w:szCs w:val="21"/>
        </w:rPr>
        <w:t>．</w:t>
      </w:r>
      <w:r w:rsidRPr="001F42D7">
        <w:rPr>
          <w:rFonts w:ascii="Times New Roman" w:eastAsia="华文细黑" w:hAnsi="Times New Roman" w:cs="Times New Roman"/>
          <w:color w:val="0070C0"/>
          <w:szCs w:val="21"/>
        </w:rPr>
        <w:t>【答案】</w:t>
      </w:r>
      <w:r w:rsidRPr="00AC6330">
        <w:rPr>
          <w:rFonts w:ascii="Times New Roman" w:eastAsia="华文细黑" w:hAnsi="Times New Roman" w:cs="Times New Roman"/>
          <w:szCs w:val="21"/>
        </w:rPr>
        <w:t>D</w:t>
      </w:r>
    </w:p>
    <w:p w:rsidR="001F2775" w:rsidRPr="00AC6330" w:rsidRDefault="001F2775" w:rsidP="001F2775">
      <w:pPr>
        <w:spacing w:line="360" w:lineRule="auto"/>
        <w:ind w:firstLineChars="200" w:firstLine="420"/>
        <w:contextualSpacing/>
        <w:textAlignment w:val="center"/>
        <w:rPr>
          <w:rFonts w:ascii="Times New Roman" w:eastAsia="华文细黑" w:hAnsi="Times New Roman" w:cs="Times New Roman"/>
          <w:bCs/>
          <w:szCs w:val="21"/>
        </w:rPr>
      </w:pPr>
      <w:r w:rsidRPr="001F42D7">
        <w:rPr>
          <w:rFonts w:ascii="Times New Roman" w:eastAsia="华文细黑" w:hAnsi="Times New Roman" w:cs="Times New Roman"/>
          <w:color w:val="0070C0"/>
          <w:szCs w:val="21"/>
        </w:rPr>
        <w:t>【解析】</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．根据图像，开始时，</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点的</w:t>
      </w:r>
      <w:r w:rsidRPr="00AC6330">
        <w:rPr>
          <w:rFonts w:ascii="Times New Roman" w:eastAsia="华文细黑" w:hAnsi="Times New Roman" w:cs="Times New Roman"/>
          <w:szCs w:val="21"/>
        </w:rPr>
        <w:t>pH=13</w:t>
      </w:r>
      <w:r w:rsidRPr="00AC6330">
        <w:rPr>
          <w:rFonts w:ascii="Times New Roman" w:eastAsia="华文细黑" w:hAnsi="Times New Roman" w:cs="Times New Roman"/>
          <w:szCs w:val="21"/>
        </w:rPr>
        <w:t>，说明</w:t>
      </w:r>
      <w:r w:rsidRPr="00AC6330">
        <w:rPr>
          <w:rFonts w:ascii="Times New Roman" w:eastAsia="华文细黑" w:hAnsi="Times New Roman" w:cs="Times New Roman"/>
          <w:szCs w:val="21"/>
        </w:rPr>
        <w:t>KOH</w:t>
      </w:r>
      <w:r w:rsidRPr="00AC6330">
        <w:rPr>
          <w:rFonts w:ascii="Times New Roman" w:eastAsia="华文细黑" w:hAnsi="Times New Roman" w:cs="Times New Roman"/>
          <w:szCs w:val="21"/>
        </w:rPr>
        <w:t>溶液的浓度</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0.1mol·L</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vertAlign w:val="superscript"/>
        </w:rPr>
        <w:t>1</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错误；</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点对应溶液中的溶质是</w:t>
      </w:r>
      <w:r w:rsidRPr="00AC6330">
        <w:rPr>
          <w:rFonts w:ascii="Times New Roman" w:eastAsia="华文细黑" w:hAnsi="Times New Roman" w:cs="Times New Roman"/>
          <w:szCs w:val="21"/>
        </w:rPr>
        <w:t>KOH</w:t>
      </w:r>
      <w:r w:rsidRPr="00AC6330">
        <w:rPr>
          <w:rFonts w:ascii="Times New Roman" w:eastAsia="华文细黑" w:hAnsi="Times New Roman" w:cs="Times New Roman"/>
          <w:szCs w:val="21"/>
        </w:rPr>
        <w:t>和</w:t>
      </w:r>
      <w:r w:rsidRPr="00AC6330">
        <w:rPr>
          <w:rFonts w:ascii="Times New Roman" w:eastAsia="华文细黑" w:hAnsi="Times New Roman" w:cs="Times New Roman"/>
          <w:szCs w:val="21"/>
        </w:rPr>
        <w:t>HCOOK</w:t>
      </w:r>
      <w:r w:rsidRPr="00AC6330">
        <w:rPr>
          <w:rFonts w:ascii="Times New Roman" w:eastAsia="华文细黑" w:hAnsi="Times New Roman" w:cs="Times New Roman"/>
          <w:szCs w:val="21"/>
        </w:rPr>
        <w:t>，溶液显碱性，</w:t>
      </w:r>
      <w:r w:rsidRPr="00AC6330">
        <w:rPr>
          <w:rFonts w:ascii="Times New Roman" w:eastAsia="华文细黑" w:hAnsi="Times New Roman" w:cs="Times New Roman"/>
          <w:szCs w:val="21"/>
        </w:rPr>
        <w: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c(H</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，根据电荷守恒有</w:t>
      </w:r>
      <w:r>
        <w:rPr>
          <w:rFonts w:ascii="Times New Roman" w:eastAsia="华文细黑" w:hAnsi="Times New Roman" w:cs="Times New Roman"/>
          <w:szCs w:val="21"/>
        </w:rPr>
        <w:t>：</w:t>
      </w:r>
      <w:r w:rsidRPr="00AC6330">
        <w:rPr>
          <w:rFonts w:ascii="Times New Roman" w:eastAsia="华文细黑" w:hAnsi="Times New Roman" w:cs="Times New Roman"/>
          <w:szCs w:val="21"/>
        </w:rPr>
        <w:t>c(K</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c(HCOO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错误；</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E</w:t>
      </w:r>
      <w:r w:rsidRPr="00AC6330">
        <w:rPr>
          <w:rFonts w:ascii="Times New Roman" w:eastAsia="华文细黑" w:hAnsi="Times New Roman" w:cs="Times New Roman"/>
          <w:szCs w:val="21"/>
        </w:rPr>
        <w:t>点为</w:t>
      </w:r>
      <w:r w:rsidRPr="00AC6330">
        <w:rPr>
          <w:rFonts w:ascii="Times New Roman" w:eastAsia="华文细黑" w:hAnsi="Times New Roman" w:cs="Times New Roman"/>
          <w:szCs w:val="21"/>
        </w:rPr>
        <w:t>KOH</w:t>
      </w:r>
      <w:r w:rsidRPr="00AC6330">
        <w:rPr>
          <w:rFonts w:ascii="Times New Roman" w:eastAsia="华文细黑" w:hAnsi="Times New Roman" w:cs="Times New Roman"/>
          <w:szCs w:val="21"/>
        </w:rPr>
        <w:t>与</w:t>
      </w:r>
      <w:r w:rsidRPr="00AC6330">
        <w:rPr>
          <w:rFonts w:ascii="Times New Roman" w:eastAsia="华文细黑" w:hAnsi="Times New Roman" w:cs="Times New Roman"/>
          <w:szCs w:val="21"/>
        </w:rPr>
        <w:t>HCOOH</w:t>
      </w:r>
      <w:r w:rsidRPr="00AC6330">
        <w:rPr>
          <w:rFonts w:ascii="Times New Roman" w:eastAsia="华文细黑" w:hAnsi="Times New Roman" w:cs="Times New Roman"/>
          <w:szCs w:val="21"/>
        </w:rPr>
        <w:t>恰好完全反应生成</w:t>
      </w:r>
      <w:r w:rsidRPr="00AC6330">
        <w:rPr>
          <w:rFonts w:ascii="Times New Roman" w:eastAsia="华文细黑" w:hAnsi="Times New Roman" w:cs="Times New Roman"/>
          <w:szCs w:val="21"/>
        </w:rPr>
        <w:t>HCOOK</w:t>
      </w:r>
      <w:r w:rsidRPr="00AC6330">
        <w:rPr>
          <w:rFonts w:ascii="Times New Roman" w:eastAsia="华文细黑" w:hAnsi="Times New Roman" w:cs="Times New Roman"/>
          <w:szCs w:val="21"/>
        </w:rPr>
        <w:t>，此时溶液呈碱性根据质子守恒有</w:t>
      </w:r>
      <w:r w:rsidRPr="00AC6330">
        <w:rPr>
          <w:rFonts w:ascii="Times New Roman" w:eastAsia="华文细黑" w:hAnsi="Times New Roman" w:cs="Times New Roman"/>
          <w:szCs w:val="21"/>
        </w:rPr>
        <w: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)=c(H</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)+c(HCOOH)</w:t>
      </w:r>
      <w:r w:rsidRPr="00AC6330">
        <w:rPr>
          <w:rFonts w:ascii="Times New Roman" w:eastAsia="华文细黑" w:hAnsi="Times New Roman" w:cs="Times New Roman"/>
          <w:szCs w:val="21"/>
        </w:rPr>
        <w:t>，但</w:t>
      </w:r>
      <w:r w:rsidRPr="00AC6330">
        <w:rPr>
          <w:rFonts w:ascii="Times New Roman" w:eastAsia="华文细黑" w:hAnsi="Times New Roman" w:cs="Times New Roman"/>
          <w:szCs w:val="21"/>
        </w:rPr>
        <w:t>c(H</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与</w:t>
      </w:r>
      <w:r w:rsidRPr="00AC6330">
        <w:rPr>
          <w:rFonts w:ascii="Times New Roman" w:eastAsia="华文细黑" w:hAnsi="Times New Roman" w:cs="Times New Roman"/>
          <w:szCs w:val="21"/>
        </w:rPr>
        <w:t>c(HCOOH)</w:t>
      </w:r>
      <w:r w:rsidRPr="00AC6330">
        <w:rPr>
          <w:rFonts w:ascii="Times New Roman" w:eastAsia="华文细黑" w:hAnsi="Times New Roman" w:cs="Times New Roman"/>
          <w:szCs w:val="21"/>
        </w:rPr>
        <w:t>不一定相等，故</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错误；</w:t>
      </w: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点对应溶液中的溶质是</w:t>
      </w:r>
      <w:r w:rsidRPr="00AC6330">
        <w:rPr>
          <w:rFonts w:ascii="Times New Roman" w:eastAsia="华文细黑" w:hAnsi="Times New Roman" w:cs="Times New Roman"/>
          <w:szCs w:val="21"/>
        </w:rPr>
        <w:t>HCOOH</w:t>
      </w:r>
      <w:r w:rsidRPr="00AC6330">
        <w:rPr>
          <w:rFonts w:ascii="Times New Roman" w:eastAsia="华文细黑" w:hAnsi="Times New Roman" w:cs="Times New Roman"/>
          <w:szCs w:val="21"/>
        </w:rPr>
        <w:t>和</w:t>
      </w:r>
      <w:r w:rsidRPr="00AC6330">
        <w:rPr>
          <w:rFonts w:ascii="Times New Roman" w:eastAsia="华文细黑" w:hAnsi="Times New Roman" w:cs="Times New Roman"/>
          <w:szCs w:val="21"/>
        </w:rPr>
        <w:t>HCOOK</w:t>
      </w:r>
      <w:r w:rsidRPr="00AC6330">
        <w:rPr>
          <w:rFonts w:ascii="Times New Roman" w:eastAsia="华文细黑" w:hAnsi="Times New Roman" w:cs="Times New Roman"/>
          <w:szCs w:val="21"/>
        </w:rPr>
        <w:t>，显中性，则有</w:t>
      </w:r>
      <w:r w:rsidRPr="00AC6330">
        <w:rPr>
          <w:rFonts w:ascii="Times New Roman" w:eastAsia="华文细黑" w:hAnsi="Times New Roman" w:cs="Times New Roman"/>
          <w:szCs w:val="21"/>
        </w:rPr>
        <w:t>c(K</w:t>
      </w:r>
      <w:r>
        <w:rPr>
          <w:rFonts w:ascii="Times New Roman" w:eastAsia="华文细黑" w:hAnsi="Times New Roman" w:cs="Times New Roman"/>
          <w:szCs w:val="21"/>
          <w:vertAlign w:val="superscript"/>
        </w:rPr>
        <w:t>+</w:t>
      </w:r>
      <w:r>
        <w:rPr>
          <w:rFonts w:ascii="Times New Roman" w:eastAsia="华文细黑" w:hAnsi="Times New Roman" w:cs="Times New Roman"/>
          <w:szCs w:val="21"/>
        </w:rPr>
        <w:t>)=</w:t>
      </w:r>
      <w:r w:rsidRPr="00AC6330">
        <w:rPr>
          <w:rFonts w:ascii="Times New Roman" w:eastAsia="华文细黑" w:hAnsi="Times New Roman" w:cs="Times New Roman"/>
          <w:szCs w:val="21"/>
        </w:rPr>
        <w:t>c(HCOO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object w:dxaOrig="2015" w:dyaOrig="624">
          <v:shape id="_x0000_i1046" type="#_x0000_t75" alt="eqId473ec78205704b3cadacd5f82e7a7bfd" style="width:101pt;height:30.65pt" o:ole="">
            <v:imagedata r:id="rId58" o:title="eqId473ec78205704b3cadacd5f82e7a7bfd"/>
          </v:shape>
          <o:OLEObject Type="Embed" ProgID="Equation.DSMT4" ShapeID="_x0000_i1046" DrawAspect="Content" ObjectID="_1633350098" r:id="rId59"/>
        </w:object>
      </w:r>
      <w:r>
        <w:rPr>
          <w:rFonts w:ascii="Times New Roman" w:eastAsia="华文细黑" w:hAnsi="Times New Roman" w:cs="Times New Roman"/>
          <w:szCs w:val="21"/>
        </w:rPr>
        <w:t>=</w:t>
      </w:r>
      <w:r w:rsidRPr="00AC6330">
        <w:rPr>
          <w:rFonts w:ascii="Times New Roman" w:eastAsia="华文细黑" w:hAnsi="Times New Roman" w:cs="Times New Roman"/>
          <w:szCs w:val="21"/>
        </w:rPr>
        <w:object w:dxaOrig="605" w:dyaOrig="567">
          <v:shape id="_x0000_i1047" type="#_x0000_t75" alt="eqId430b0806f40d4dbeaab3e0dea38e232e" style="width:30.65pt;height:28.5pt" o:ole="">
            <v:imagedata r:id="rId60" o:title="eqId430b0806f40d4dbeaab3e0dea38e232e"/>
          </v:shape>
          <o:OLEObject Type="Embed" ProgID="Equation.DSMT4" ShapeID="_x0000_i1047" DrawAspect="Content" ObjectID="_1633350099" r:id="rId61"/>
        </w:object>
      </w:r>
      <w:r w:rsidRPr="00AC6330">
        <w:rPr>
          <w:rFonts w:ascii="Times New Roman" w:eastAsia="华文细黑" w:hAnsi="Times New Roman" w:cs="Times New Roman"/>
          <w:szCs w:val="21"/>
        </w:rPr>
        <w:t>mol·L</w:t>
      </w:r>
      <w:r>
        <w:rPr>
          <w:rFonts w:ascii="Times New Roman" w:eastAsia="华文细黑" w:hAnsi="Times New Roman"/>
          <w:szCs w:val="21"/>
          <w:vertAlign w:val="superscript"/>
        </w:rPr>
        <w:t>−</w:t>
      </w:r>
      <w:r w:rsidRPr="00AC6330">
        <w:rPr>
          <w:rFonts w:ascii="Times New Roman" w:eastAsia="华文细黑" w:hAnsi="Times New Roman" w:cs="Times New Roman"/>
          <w:szCs w:val="21"/>
          <w:vertAlign w:val="superscript"/>
        </w:rPr>
        <w:t>1</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c(HCOOH)=</w:t>
      </w:r>
      <w:r w:rsidRPr="00AC6330">
        <w:rPr>
          <w:rFonts w:ascii="Times New Roman" w:eastAsia="华文细黑" w:hAnsi="Times New Roman" w:cs="Times New Roman"/>
          <w:szCs w:val="21"/>
        </w:rPr>
        <w:object w:dxaOrig="3978" w:dyaOrig="624">
          <v:shape id="_x0000_i1048" type="#_x0000_t75" alt="eqIda7e590065565484dbe640232f056c5b0" style="width:198.8pt;height:30.65pt" o:ole="">
            <v:imagedata r:id="rId62" o:title="eqIda7e590065565484dbe640232f056c5b0"/>
          </v:shape>
          <o:OLEObject Type="Embed" ProgID="Equation.DSMT4" ShapeID="_x0000_i1048" DrawAspect="Content" ObjectID="_1633350100" r:id="rId63"/>
        </w:object>
      </w:r>
      <w:r>
        <w:rPr>
          <w:rFonts w:ascii="Times New Roman" w:eastAsia="华文细黑" w:hAnsi="Times New Roman" w:cs="Times New Roman"/>
          <w:szCs w:val="21"/>
        </w:rPr>
        <w:t>=</w:t>
      </w:r>
      <w:r w:rsidRPr="00AC6330">
        <w:rPr>
          <w:rFonts w:ascii="Times New Roman" w:eastAsia="华文细黑" w:hAnsi="Times New Roman" w:cs="Times New Roman"/>
          <w:szCs w:val="21"/>
        </w:rPr>
        <w:object w:dxaOrig="681" w:dyaOrig="567">
          <v:shape id="_x0000_i1049" type="#_x0000_t75" alt="eqIde3190c2b578c48779fd3944729edf862" style="width:33.85pt;height:28.5pt" o:ole="">
            <v:imagedata r:id="rId64" o:title="eqIde3190c2b578c48779fd3944729edf862"/>
          </v:shape>
          <o:OLEObject Type="Embed" ProgID="Equation.DSMT4" ShapeID="_x0000_i1049" DrawAspect="Content" ObjectID="_1633350101" r:id="rId65"/>
        </w:object>
      </w:r>
      <w:proofErr w:type="spellStart"/>
      <w:r w:rsidRPr="00AC6330">
        <w:rPr>
          <w:rFonts w:ascii="Times New Roman" w:eastAsia="华文细黑" w:hAnsi="Times New Roman" w:cs="Times New Roman"/>
          <w:szCs w:val="21"/>
        </w:rPr>
        <w:t>mol·L</w:t>
      </w:r>
      <w:proofErr w:type="spellEnd"/>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vertAlign w:val="superscript"/>
        </w:rPr>
        <w:t>1</w:t>
      </w:r>
      <w:r w:rsidRPr="00AC6330">
        <w:rPr>
          <w:rFonts w:ascii="Times New Roman" w:eastAsia="华文细黑" w:hAnsi="Times New Roman" w:cs="Times New Roman"/>
          <w:szCs w:val="21"/>
        </w:rPr>
        <w:t>，则</w:t>
      </w:r>
      <w:r w:rsidRPr="00AC6330">
        <w:rPr>
          <w:rFonts w:ascii="Times New Roman" w:eastAsia="华文细黑" w:hAnsi="Times New Roman" w:cs="Times New Roman"/>
          <w:szCs w:val="21"/>
        </w:rPr>
        <w:t>HCOOH</w:t>
      </w:r>
      <w:r w:rsidRPr="00AC6330">
        <w:rPr>
          <w:rFonts w:ascii="Times New Roman" w:eastAsia="华文细黑" w:hAnsi="Times New Roman" w:cs="Times New Roman"/>
          <w:szCs w:val="21"/>
        </w:rPr>
        <w:t>电离平衡常数</w:t>
      </w:r>
      <w:r w:rsidRPr="00AC6330">
        <w:rPr>
          <w:rFonts w:ascii="Times New Roman" w:eastAsia="华文细黑" w:hAnsi="Times New Roman" w:cs="Times New Roman"/>
          <w:szCs w:val="21"/>
        </w:rPr>
        <w:object w:dxaOrig="345" w:dyaOrig="360">
          <v:shape id="_x0000_i1050" type="#_x0000_t75" alt="eqId019214bacf3e4c12a2849385dce8052d" style="width:17.2pt;height:18.25pt" o:ole="">
            <v:imagedata r:id="rId66" o:title="eqId019214bacf3e4c12a2849385dce8052d"/>
          </v:shape>
          <o:OLEObject Type="Embed" ProgID="Equation.DSMT4" ShapeID="_x0000_i1050" DrawAspect="Content" ObjectID="_1633350102" r:id="rId67"/>
        </w:objec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object w:dxaOrig="1541" w:dyaOrig="624">
          <v:shape id="_x0000_i1051" type="#_x0000_t75" alt="eqId7b3c34d595034fda93dd11ac634196c0" style="width:77.35pt;height:30.65pt" o:ole="">
            <v:imagedata r:id="rId68" o:title="eqId7b3c34d595034fda93dd11ac634196c0"/>
          </v:shape>
          <o:OLEObject Type="Embed" ProgID="Equation.DSMT4" ShapeID="_x0000_i1051" DrawAspect="Content" ObjectID="_1633350103" r:id="rId69"/>
        </w:object>
      </w:r>
      <w:r>
        <w:rPr>
          <w:rFonts w:ascii="Times New Roman" w:eastAsia="华文细黑" w:hAnsi="Times New Roman" w:cs="Times New Roman"/>
          <w:szCs w:val="21"/>
        </w:rPr>
        <w:t>=</w:t>
      </w:r>
      <w:r w:rsidRPr="00AC6330">
        <w:rPr>
          <w:rFonts w:ascii="Times New Roman" w:eastAsia="华文细黑" w:hAnsi="Times New Roman" w:cs="Times New Roman"/>
          <w:szCs w:val="21"/>
        </w:rPr>
        <w:object w:dxaOrig="1109" w:dyaOrig="567">
          <v:shape id="_x0000_i1052" type="#_x0000_t75" alt="eqId58d9c205f4514599b2d47afc22ce7478" style="width:55.35pt;height:28.5pt" o:ole="">
            <v:imagedata r:id="rId70" o:title="eqId58d9c205f4514599b2d47afc22ce7478"/>
          </v:shape>
          <o:OLEObject Type="Embed" ProgID="Equation.DSMT4" ShapeID="_x0000_i1052" DrawAspect="Content" ObjectID="_1633350104" r:id="rId71"/>
        </w:objec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正确。</w:t>
      </w:r>
    </w:p>
    <w:p w:rsidR="001F2775" w:rsidRPr="00AC6330" w:rsidRDefault="001F2775" w:rsidP="001F2775">
      <w:pPr>
        <w:spacing w:line="360" w:lineRule="auto"/>
        <w:ind w:firstLineChars="200" w:firstLine="420"/>
        <w:contextualSpacing/>
        <w:jc w:val="left"/>
        <w:rPr>
          <w:rFonts w:ascii="Times New Roman" w:eastAsia="华文细黑" w:hAnsi="Times New Roman" w:cs="Times New Roman"/>
          <w:bCs/>
          <w:szCs w:val="21"/>
        </w:rPr>
      </w:pPr>
      <w:r w:rsidRPr="001F42D7">
        <w:rPr>
          <w:rFonts w:ascii="Times New Roman" w:eastAsia="华文细黑" w:hAnsi="Times New Roman" w:cs="Times New Roman"/>
          <w:bCs/>
          <w:color w:val="0070C0"/>
          <w:szCs w:val="21"/>
        </w:rPr>
        <w:t>典例</w:t>
      </w:r>
      <w:r w:rsidRPr="001F42D7">
        <w:rPr>
          <w:rFonts w:ascii="Times New Roman" w:eastAsia="华文细黑" w:hAnsi="Times New Roman" w:cs="Times New Roman"/>
          <w:bCs/>
          <w:color w:val="0070C0"/>
          <w:szCs w:val="21"/>
        </w:rPr>
        <w:t>4</w:t>
      </w:r>
      <w:r w:rsidRPr="001F42D7">
        <w:rPr>
          <w:rFonts w:ascii="Times New Roman" w:eastAsia="华文细黑" w:hAnsi="Times New Roman" w:cs="Times New Roman"/>
          <w:bCs/>
          <w:color w:val="0070C0"/>
          <w:szCs w:val="21"/>
        </w:rPr>
        <w:t>．【答案】</w:t>
      </w:r>
      <w:r w:rsidRPr="00AC6330">
        <w:rPr>
          <w:rFonts w:ascii="Times New Roman" w:eastAsia="华文细黑" w:hAnsi="Times New Roman" w:cs="Times New Roman"/>
          <w:bCs/>
          <w:szCs w:val="21"/>
        </w:rPr>
        <w:t>D</w:t>
      </w:r>
    </w:p>
    <w:p w:rsidR="001F2775" w:rsidRDefault="001F2775" w:rsidP="001F2775">
      <w:pPr>
        <w:spacing w:line="360" w:lineRule="auto"/>
        <w:ind w:firstLineChars="200" w:firstLine="420"/>
        <w:contextualSpacing/>
        <w:rPr>
          <w:rFonts w:ascii="Times New Roman" w:eastAsia="华文细黑" w:hAnsi="Times New Roman" w:cs="Times New Roman"/>
          <w:bCs/>
          <w:szCs w:val="21"/>
        </w:rPr>
      </w:pPr>
      <w:r w:rsidRPr="001F42D7">
        <w:rPr>
          <w:rFonts w:ascii="Times New Roman" w:eastAsia="华文细黑" w:hAnsi="Times New Roman" w:cs="Times New Roman"/>
          <w:bCs/>
          <w:color w:val="0070C0"/>
          <w:szCs w:val="21"/>
        </w:rPr>
        <w:t>【解析】</w:t>
      </w:r>
      <w:r w:rsidRPr="00AC6330">
        <w:rPr>
          <w:rFonts w:ascii="Times New Roman" w:eastAsia="华文细黑" w:hAnsi="Times New Roman" w:cs="Times New Roman"/>
          <w:bCs/>
          <w:szCs w:val="21"/>
        </w:rPr>
        <w:t>NH</w:t>
      </w:r>
      <w:r w:rsidRPr="00AC6330">
        <w:rPr>
          <w:rFonts w:ascii="Times New Roman" w:eastAsia="华文细黑" w:hAnsi="Times New Roman" w:cs="Times New Roman"/>
          <w:bCs/>
          <w:szCs w:val="21"/>
          <w:vertAlign w:val="subscript"/>
        </w:rPr>
        <w:t>4</w:t>
      </w:r>
      <w:r w:rsidRPr="00AC6330">
        <w:rPr>
          <w:rFonts w:ascii="Times New Roman" w:eastAsia="华文细黑" w:hAnsi="Times New Roman" w:cs="Times New Roman"/>
          <w:bCs/>
          <w:szCs w:val="21"/>
        </w:rPr>
        <w:t>HS</w:t>
      </w:r>
      <w:r w:rsidRPr="00AC6330">
        <w:rPr>
          <w:rFonts w:ascii="Times New Roman" w:eastAsia="华文细黑" w:hAnsi="Times New Roman" w:cs="Times New Roman"/>
          <w:bCs/>
          <w:szCs w:val="21"/>
        </w:rPr>
        <w:t>溶液中存在</w:t>
      </w:r>
      <w:r w:rsidRPr="00AC6330">
        <w:rPr>
          <w:rFonts w:ascii="Times New Roman" w:eastAsia="华文细黑" w:hAnsi="Times New Roman" w:cs="Times New Roman"/>
          <w:bCs/>
          <w:szCs w:val="21"/>
        </w:rPr>
        <w:t>NH</w:t>
      </w:r>
      <w:r w:rsidRPr="00AC6330">
        <w:rPr>
          <w:rFonts w:ascii="Times New Roman" w:eastAsia="华文细黑" w:hAnsi="Times New Roman" w:cs="Times New Roman"/>
          <w:bCs/>
          <w:szCs w:val="21"/>
        </w:rPr>
        <w:fldChar w:fldCharType="begin"/>
      </w:r>
      <w:r w:rsidRPr="00AC6330">
        <w:rPr>
          <w:rFonts w:ascii="Times New Roman" w:eastAsia="华文细黑" w:hAnsi="Times New Roman" w:cs="Times New Roman"/>
          <w:bCs/>
          <w:szCs w:val="21"/>
        </w:rPr>
        <w:instrText>eq \o\al(</w:instrText>
      </w:r>
      <w:r w:rsidRPr="00AC6330">
        <w:rPr>
          <w:rFonts w:ascii="Times New Roman" w:eastAsia="华文细黑" w:hAnsi="Times New Roman" w:cs="Times New Roman"/>
          <w:bCs/>
          <w:szCs w:val="21"/>
          <w:vertAlign w:val="superscript"/>
        </w:rPr>
        <w:instrText>＋</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vertAlign w:val="subscript"/>
        </w:rPr>
        <w:instrText>4</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rPr>
        <w:fldChar w:fldCharType="end"/>
      </w:r>
      <w:r w:rsidRPr="00AC6330">
        <w:rPr>
          <w:rFonts w:ascii="Times New Roman" w:eastAsia="华文细黑" w:hAnsi="Times New Roman" w:cs="Times New Roman"/>
          <w:bCs/>
          <w:szCs w:val="21"/>
        </w:rPr>
        <w:t>和</w:t>
      </w:r>
      <w:r w:rsidRPr="00AC6330">
        <w:rPr>
          <w:rFonts w:ascii="Times New Roman" w:eastAsia="华文细黑" w:hAnsi="Times New Roman" w:cs="Times New Roman"/>
          <w:bCs/>
          <w:szCs w:val="21"/>
        </w:rPr>
        <w:t>HS</w:t>
      </w:r>
      <w:r w:rsidRPr="00AC6330">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rPr>
        <w:t>的水解平衡、</w:t>
      </w:r>
      <w:r w:rsidRPr="00AC6330">
        <w:rPr>
          <w:rFonts w:ascii="Times New Roman" w:eastAsia="华文细黑" w:hAnsi="Times New Roman" w:cs="Times New Roman"/>
          <w:bCs/>
          <w:szCs w:val="21"/>
        </w:rPr>
        <w:t>HS</w:t>
      </w:r>
      <w:r w:rsidRPr="00AC6330">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rPr>
        <w:t>的电离平衡，由物料守恒知，</w:t>
      </w:r>
    </w:p>
    <w:p w:rsidR="001F2775" w:rsidRDefault="001F2775" w:rsidP="001F2775">
      <w:pPr>
        <w:spacing w:line="360" w:lineRule="auto"/>
        <w:ind w:firstLineChars="200" w:firstLine="420"/>
        <w:contextualSpacing/>
        <w:rPr>
          <w:rFonts w:ascii="Times New Roman" w:eastAsia="华文细黑" w:hAnsi="Times New Roman" w:cs="Times New Roman"/>
          <w:bCs/>
          <w:szCs w:val="21"/>
        </w:rPr>
      </w:pPr>
    </w:p>
    <w:p w:rsidR="001F2775" w:rsidRDefault="001F2775" w:rsidP="001F2775">
      <w:pPr>
        <w:spacing w:line="360" w:lineRule="auto"/>
        <w:contextualSpacing/>
        <w:rPr>
          <w:rFonts w:ascii="Times New Roman" w:eastAsia="华文细黑" w:hAnsi="Times New Roman" w:cs="Times New Roman"/>
          <w:bCs/>
          <w:szCs w:val="21"/>
        </w:rPr>
      </w:pP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(NH</w:t>
      </w:r>
      <w:r w:rsidRPr="00AC6330">
        <w:rPr>
          <w:rFonts w:ascii="Times New Roman" w:eastAsia="华文细黑" w:hAnsi="Times New Roman" w:cs="Times New Roman"/>
          <w:bCs/>
          <w:szCs w:val="21"/>
        </w:rPr>
        <w:fldChar w:fldCharType="begin"/>
      </w:r>
      <w:r w:rsidRPr="00AC6330">
        <w:rPr>
          <w:rFonts w:ascii="Times New Roman" w:eastAsia="华文细黑" w:hAnsi="Times New Roman" w:cs="Times New Roman"/>
          <w:bCs/>
          <w:szCs w:val="21"/>
        </w:rPr>
        <w:instrText>eq \o\al(</w:instrText>
      </w:r>
      <w:r w:rsidRPr="00AC6330">
        <w:rPr>
          <w:rFonts w:ascii="Times New Roman" w:eastAsia="华文细黑" w:hAnsi="Times New Roman" w:cs="Times New Roman"/>
          <w:bCs/>
          <w:szCs w:val="21"/>
          <w:vertAlign w:val="superscript"/>
        </w:rPr>
        <w:instrText>＋</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vertAlign w:val="subscript"/>
        </w:rPr>
        <w:instrText>4</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rPr>
        <w:fldChar w:fldCharType="end"/>
      </w:r>
      <w:r w:rsidRPr="00AC6330">
        <w:rPr>
          <w:rFonts w:ascii="Times New Roman" w:eastAsia="华文细黑" w:hAnsi="Times New Roman" w:cs="Times New Roman"/>
          <w:bCs/>
          <w:szCs w:val="21"/>
        </w:rPr>
        <w:t>)</w:t>
      </w:r>
      <w:r>
        <w:rPr>
          <w:rFonts w:ascii="Times New Roman" w:eastAsia="华文细黑" w:hAnsi="Times New Roman" w:cs="Times New Roman"/>
          <w:bCs/>
          <w:szCs w:val="21"/>
        </w:rPr>
        <w:t>+</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(NH</w:t>
      </w:r>
      <w:r w:rsidRPr="00AC6330">
        <w:rPr>
          <w:rFonts w:ascii="Times New Roman" w:eastAsia="华文细黑" w:hAnsi="Times New Roman" w:cs="Times New Roman"/>
          <w:bCs/>
          <w:szCs w:val="21"/>
          <w:vertAlign w:val="subscript"/>
        </w:rPr>
        <w:t>3</w:t>
      </w:r>
      <w:r w:rsidRPr="00AC6330">
        <w:rPr>
          <w:rFonts w:ascii="Times New Roman" w:eastAsia="华文细黑" w:hAnsi="Times New Roman" w:cs="Times New Roman"/>
          <w:bCs/>
          <w:szCs w:val="21"/>
        </w:rPr>
        <w:t>·H</w:t>
      </w:r>
      <w:r w:rsidRPr="00AC6330">
        <w:rPr>
          <w:rFonts w:ascii="Times New Roman" w:eastAsia="华文细黑" w:hAnsi="Times New Roman" w:cs="Times New Roman"/>
          <w:bCs/>
          <w:szCs w:val="21"/>
          <w:vertAlign w:val="subscript"/>
        </w:rPr>
        <w:t>2</w:t>
      </w:r>
      <w:r w:rsidRPr="00AC6330">
        <w:rPr>
          <w:rFonts w:ascii="Times New Roman" w:eastAsia="华文细黑" w:hAnsi="Times New Roman" w:cs="Times New Roman"/>
          <w:bCs/>
          <w:szCs w:val="21"/>
        </w:rPr>
        <w:t>O)</w:t>
      </w:r>
      <w:r w:rsidRPr="00AC6330">
        <w:rPr>
          <w:rFonts w:ascii="Times New Roman" w:eastAsia="华文细黑" w:hAnsi="Times New Roman" w:cs="Times New Roman"/>
          <w:bCs/>
          <w:szCs w:val="21"/>
        </w:rPr>
        <w:t>＝</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(HS</w:t>
      </w:r>
      <w:r w:rsidRPr="00AC6330">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rPr>
        <w:t>)</w:t>
      </w:r>
      <w:r>
        <w:rPr>
          <w:rFonts w:ascii="Times New Roman" w:eastAsia="华文细黑" w:hAnsi="Times New Roman" w:cs="Times New Roman"/>
          <w:bCs/>
          <w:szCs w:val="21"/>
        </w:rPr>
        <w:t>+</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(S</w:t>
      </w:r>
      <w:r w:rsidRPr="00AC6330">
        <w:rPr>
          <w:rFonts w:ascii="Times New Roman" w:eastAsia="华文细黑" w:hAnsi="Times New Roman" w:cs="Times New Roman"/>
          <w:bCs/>
          <w:szCs w:val="21"/>
          <w:vertAlign w:val="superscript"/>
        </w:rPr>
        <w:t>2</w:t>
      </w:r>
      <w:r w:rsidRPr="00AC6330">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rPr>
        <w:t>)</w:t>
      </w:r>
      <w:r>
        <w:rPr>
          <w:rFonts w:ascii="Times New Roman" w:eastAsia="华文细黑" w:hAnsi="Times New Roman" w:cs="Times New Roman"/>
          <w:bCs/>
          <w:szCs w:val="21"/>
        </w:rPr>
        <w:t>+</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(H</w:t>
      </w:r>
      <w:r w:rsidRPr="00AC6330">
        <w:rPr>
          <w:rFonts w:ascii="Times New Roman" w:eastAsia="华文细黑" w:hAnsi="Times New Roman" w:cs="Times New Roman"/>
          <w:bCs/>
          <w:szCs w:val="21"/>
          <w:vertAlign w:val="subscript"/>
        </w:rPr>
        <w:t>2</w:t>
      </w:r>
      <w:r w:rsidRPr="00AC6330">
        <w:rPr>
          <w:rFonts w:ascii="Times New Roman" w:eastAsia="华文细黑" w:hAnsi="Times New Roman" w:cs="Times New Roman"/>
          <w:bCs/>
          <w:szCs w:val="21"/>
        </w:rPr>
        <w:t>S)</w:t>
      </w:r>
      <w:r w:rsidRPr="00AC6330">
        <w:rPr>
          <w:rFonts w:ascii="Times New Roman" w:eastAsia="华文细黑" w:hAnsi="Times New Roman" w:cs="Times New Roman"/>
          <w:bCs/>
          <w:szCs w:val="21"/>
        </w:rPr>
        <w:t>，则</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(NH</w:t>
      </w:r>
      <w:r w:rsidRPr="00AC6330">
        <w:rPr>
          <w:rFonts w:ascii="Times New Roman" w:eastAsia="华文细黑" w:hAnsi="Times New Roman" w:cs="Times New Roman"/>
          <w:bCs/>
          <w:szCs w:val="21"/>
        </w:rPr>
        <w:fldChar w:fldCharType="begin"/>
      </w:r>
      <w:r w:rsidRPr="00AC6330">
        <w:rPr>
          <w:rFonts w:ascii="Times New Roman" w:eastAsia="华文细黑" w:hAnsi="Times New Roman" w:cs="Times New Roman"/>
          <w:bCs/>
          <w:szCs w:val="21"/>
        </w:rPr>
        <w:instrText>eq \o\al(</w:instrText>
      </w:r>
      <w:r w:rsidRPr="00AC6330">
        <w:rPr>
          <w:rFonts w:ascii="Times New Roman" w:eastAsia="华文细黑" w:hAnsi="Times New Roman" w:cs="Times New Roman"/>
          <w:bCs/>
          <w:szCs w:val="21"/>
          <w:vertAlign w:val="superscript"/>
        </w:rPr>
        <w:instrText>＋</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vertAlign w:val="subscript"/>
        </w:rPr>
        <w:instrText>4</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rPr>
        <w:fldChar w:fldCharType="end"/>
      </w:r>
      <w:r w:rsidRPr="00AC6330">
        <w:rPr>
          <w:rFonts w:ascii="Times New Roman" w:eastAsia="华文细黑" w:hAnsi="Times New Roman" w:cs="Times New Roman"/>
          <w:bCs/>
          <w:szCs w:val="21"/>
        </w:rPr>
        <w:t>)&lt;</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(HS</w:t>
      </w:r>
      <w:r w:rsidRPr="00AC6330">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rPr>
        <w:t>)</w:t>
      </w:r>
      <w:r>
        <w:rPr>
          <w:rFonts w:ascii="Times New Roman" w:eastAsia="华文细黑" w:hAnsi="Times New Roman" w:cs="Times New Roman"/>
          <w:bCs/>
          <w:szCs w:val="21"/>
        </w:rPr>
        <w:t>+</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(S</w:t>
      </w:r>
      <w:r w:rsidRPr="00AC6330">
        <w:rPr>
          <w:rFonts w:ascii="Times New Roman" w:eastAsia="华文细黑" w:hAnsi="Times New Roman" w:cs="Times New Roman"/>
          <w:bCs/>
          <w:szCs w:val="21"/>
          <w:vertAlign w:val="superscript"/>
        </w:rPr>
        <w:t>2</w:t>
      </w:r>
      <w:r w:rsidRPr="00AC6330">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rPr>
        <w:t>)</w:t>
      </w:r>
      <w:r>
        <w:rPr>
          <w:rFonts w:ascii="Times New Roman" w:eastAsia="华文细黑" w:hAnsi="Times New Roman" w:cs="Times New Roman"/>
          <w:bCs/>
          <w:szCs w:val="21"/>
        </w:rPr>
        <w:t>+</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(H</w:t>
      </w:r>
      <w:r w:rsidRPr="00AC6330">
        <w:rPr>
          <w:rFonts w:ascii="Times New Roman" w:eastAsia="华文细黑" w:hAnsi="Times New Roman" w:cs="Times New Roman"/>
          <w:bCs/>
          <w:szCs w:val="21"/>
          <w:vertAlign w:val="subscript"/>
        </w:rPr>
        <w:t>2</w:t>
      </w:r>
      <w:r w:rsidRPr="00AC6330">
        <w:rPr>
          <w:rFonts w:ascii="Times New Roman" w:eastAsia="华文细黑" w:hAnsi="Times New Roman" w:cs="Times New Roman"/>
          <w:bCs/>
          <w:szCs w:val="21"/>
        </w:rPr>
        <w:t>S)</w:t>
      </w:r>
      <w:r w:rsidRPr="00AC6330">
        <w:rPr>
          <w:rFonts w:ascii="Times New Roman" w:eastAsia="华文细黑" w:hAnsi="Times New Roman" w:cs="Times New Roman"/>
          <w:bCs/>
          <w:szCs w:val="21"/>
        </w:rPr>
        <w:t>，故</w:t>
      </w:r>
      <w:r w:rsidRPr="00AC6330">
        <w:rPr>
          <w:rFonts w:ascii="Times New Roman" w:eastAsia="华文细黑" w:hAnsi="Times New Roman" w:cs="Times New Roman"/>
          <w:bCs/>
          <w:szCs w:val="21"/>
        </w:rPr>
        <w:t xml:space="preserve"> A</w:t>
      </w:r>
      <w:r w:rsidRPr="00AC6330">
        <w:rPr>
          <w:rFonts w:ascii="Times New Roman" w:eastAsia="华文细黑" w:hAnsi="Times New Roman" w:cs="Times New Roman"/>
          <w:bCs/>
          <w:szCs w:val="21"/>
        </w:rPr>
        <w:t>正确。氨水与盐酸反应后，</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(NH</w:t>
      </w:r>
      <w:r w:rsidRPr="00AC6330">
        <w:rPr>
          <w:rFonts w:ascii="Times New Roman" w:eastAsia="华文细黑" w:hAnsi="Times New Roman" w:cs="Times New Roman"/>
          <w:bCs/>
          <w:szCs w:val="21"/>
        </w:rPr>
        <w:fldChar w:fldCharType="begin"/>
      </w:r>
      <w:r w:rsidRPr="00AC6330">
        <w:rPr>
          <w:rFonts w:ascii="Times New Roman" w:eastAsia="华文细黑" w:hAnsi="Times New Roman" w:cs="Times New Roman"/>
          <w:bCs/>
          <w:szCs w:val="21"/>
        </w:rPr>
        <w:instrText>eq \o\al(</w:instrText>
      </w:r>
      <w:r w:rsidRPr="00AC6330">
        <w:rPr>
          <w:rFonts w:ascii="Times New Roman" w:eastAsia="华文细黑" w:hAnsi="Times New Roman" w:cs="Times New Roman"/>
          <w:bCs/>
          <w:szCs w:val="21"/>
          <w:vertAlign w:val="superscript"/>
        </w:rPr>
        <w:instrText>＋</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vertAlign w:val="subscript"/>
        </w:rPr>
        <w:instrText>4</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rPr>
        <w:fldChar w:fldCharType="end"/>
      </w:r>
      <w:r w:rsidRPr="00AC6330">
        <w:rPr>
          <w:rFonts w:ascii="Times New Roman" w:eastAsia="华文细黑" w:hAnsi="Times New Roman" w:cs="Times New Roman"/>
          <w:bCs/>
          <w:szCs w:val="21"/>
        </w:rPr>
        <w:t>)</w:t>
      </w:r>
      <w:r w:rsidRPr="00AC6330">
        <w:rPr>
          <w:rFonts w:ascii="Times New Roman" w:eastAsia="华文细黑" w:hAnsi="Times New Roman" w:cs="Times New Roman"/>
          <w:bCs/>
          <w:szCs w:val="21"/>
        </w:rPr>
        <w:t>＝</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(Cl</w:t>
      </w:r>
      <w:r w:rsidRPr="00AC6330">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rPr>
        <w:t>)</w:t>
      </w:r>
      <w:r w:rsidRPr="00AC6330">
        <w:rPr>
          <w:rFonts w:ascii="Times New Roman" w:eastAsia="华文细黑" w:hAnsi="Times New Roman" w:cs="Times New Roman"/>
          <w:bCs/>
          <w:szCs w:val="21"/>
        </w:rPr>
        <w:t>＝</w:t>
      </w:r>
      <w:r w:rsidRPr="00AC6330">
        <w:rPr>
          <w:rFonts w:ascii="Times New Roman" w:eastAsia="华文细黑" w:hAnsi="Times New Roman" w:cs="Times New Roman"/>
          <w:bCs/>
          <w:szCs w:val="21"/>
        </w:rPr>
        <w:t xml:space="preserve">0.005 </w:t>
      </w:r>
      <w:proofErr w:type="spellStart"/>
      <w:r w:rsidRPr="00AC6330">
        <w:rPr>
          <w:rFonts w:ascii="Times New Roman" w:eastAsia="华文细黑" w:hAnsi="Times New Roman" w:cs="Times New Roman"/>
          <w:bCs/>
          <w:szCs w:val="21"/>
        </w:rPr>
        <w:t>mol·L</w:t>
      </w:r>
      <w:proofErr w:type="spellEnd"/>
      <w:r w:rsidRPr="00AC6330">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vertAlign w:val="superscript"/>
        </w:rPr>
        <w:t>1</w:t>
      </w:r>
      <w:r w:rsidRPr="00AC6330">
        <w:rPr>
          <w:rFonts w:ascii="Times New Roman" w:eastAsia="华文细黑" w:hAnsi="Times New Roman" w:cs="Times New Roman"/>
          <w:bCs/>
          <w:szCs w:val="21"/>
        </w:rPr>
        <w:t>，则</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(H</w:t>
      </w:r>
      <w:r>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rPr>
        <w:t>)</w:t>
      </w:r>
      <w:r w:rsidRPr="00AC6330">
        <w:rPr>
          <w:rFonts w:ascii="Times New Roman" w:eastAsia="华文细黑" w:hAnsi="Times New Roman" w:cs="Times New Roman"/>
          <w:bCs/>
          <w:szCs w:val="21"/>
        </w:rPr>
        <w:t>＝</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(OH</w:t>
      </w:r>
      <w:r w:rsidRPr="00AC6330">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rPr>
        <w:t>)</w:t>
      </w:r>
      <w:r w:rsidRPr="00AC6330">
        <w:rPr>
          <w:rFonts w:ascii="Times New Roman" w:eastAsia="华文细黑" w:hAnsi="Times New Roman" w:cs="Times New Roman"/>
          <w:bCs/>
          <w:szCs w:val="21"/>
        </w:rPr>
        <w:t>＝</w:t>
      </w:r>
      <w:r w:rsidRPr="00AC6330">
        <w:rPr>
          <w:rFonts w:ascii="Times New Roman" w:eastAsia="华文细黑" w:hAnsi="Times New Roman" w:cs="Times New Roman"/>
          <w:bCs/>
          <w:szCs w:val="21"/>
        </w:rPr>
        <w:t>10</w:t>
      </w:r>
      <w:r w:rsidRPr="00AC6330">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vertAlign w:val="superscript"/>
        </w:rPr>
        <w:t>7</w:t>
      </w:r>
      <w:r w:rsidRPr="00AC6330">
        <w:rPr>
          <w:rFonts w:ascii="Times New Roman" w:eastAsia="华文细黑" w:hAnsi="Times New Roman" w:cs="Times New Roman"/>
          <w:bCs/>
          <w:szCs w:val="21"/>
        </w:rPr>
        <w:t xml:space="preserve"> mol·L</w:t>
      </w:r>
      <w:r>
        <w:rPr>
          <w:rFonts w:ascii="Times New Roman" w:eastAsia="华文细黑" w:hAnsi="Times New Roman"/>
          <w:szCs w:val="21"/>
          <w:vertAlign w:val="superscript"/>
        </w:rPr>
        <w:t>−</w:t>
      </w:r>
      <w:r w:rsidRPr="00AC6330">
        <w:rPr>
          <w:rFonts w:ascii="Times New Roman" w:eastAsia="华文细黑" w:hAnsi="Times New Roman" w:cs="Times New Roman"/>
          <w:bCs/>
          <w:szCs w:val="21"/>
          <w:vertAlign w:val="superscript"/>
        </w:rPr>
        <w:t>1</w:t>
      </w:r>
      <w:r w:rsidRPr="00AC6330">
        <w:rPr>
          <w:rFonts w:ascii="Times New Roman" w:eastAsia="华文细黑" w:hAnsi="Times New Roman" w:cs="Times New Roman"/>
          <w:bCs/>
          <w:szCs w:val="21"/>
        </w:rPr>
        <w:t>，溶液呈中性，</w:t>
      </w:r>
      <w:proofErr w:type="spellStart"/>
      <w:r w:rsidRPr="00AC6330">
        <w:rPr>
          <w:rFonts w:ascii="Times New Roman" w:eastAsia="华文细黑" w:hAnsi="Times New Roman" w:cs="Times New Roman"/>
          <w:bCs/>
          <w:i/>
          <w:szCs w:val="21"/>
        </w:rPr>
        <w:t>K</w:t>
      </w:r>
      <w:r w:rsidRPr="00AC6330">
        <w:rPr>
          <w:rFonts w:ascii="Times New Roman" w:eastAsia="华文细黑" w:hAnsi="Times New Roman" w:cs="Times New Roman"/>
          <w:bCs/>
          <w:szCs w:val="21"/>
          <w:vertAlign w:val="subscript"/>
        </w:rPr>
        <w:t>a</w:t>
      </w:r>
      <w:proofErr w:type="spellEnd"/>
      <w:r w:rsidRPr="00AC6330">
        <w:rPr>
          <w:rFonts w:ascii="Times New Roman" w:eastAsia="华文细黑" w:hAnsi="Times New Roman" w:cs="Times New Roman"/>
          <w:bCs/>
          <w:szCs w:val="21"/>
        </w:rPr>
        <w:t>＝</w:t>
      </w:r>
      <w:r w:rsidRPr="00AC6330">
        <w:rPr>
          <w:rFonts w:ascii="Times New Roman" w:eastAsia="华文细黑" w:hAnsi="Times New Roman" w:cs="Times New Roman"/>
          <w:bCs/>
          <w:szCs w:val="21"/>
        </w:rPr>
        <w:fldChar w:fldCharType="begin"/>
      </w:r>
      <w:r w:rsidRPr="00AC6330">
        <w:rPr>
          <w:rFonts w:ascii="Times New Roman" w:eastAsia="华文细黑" w:hAnsi="Times New Roman" w:cs="Times New Roman"/>
          <w:bCs/>
          <w:szCs w:val="21"/>
        </w:rPr>
        <w:instrText>eq \f(0.005×10</w:instrText>
      </w:r>
      <w:r w:rsidRPr="00AC6330">
        <w:rPr>
          <w:rFonts w:ascii="Times New Roman" w:eastAsia="华文细黑" w:hAnsi="Times New Roman" w:cs="Times New Roman"/>
          <w:bCs/>
          <w:szCs w:val="21"/>
          <w:vertAlign w:val="superscript"/>
        </w:rPr>
        <w:instrText>－</w:instrText>
      </w:r>
      <w:r w:rsidRPr="00AC6330">
        <w:rPr>
          <w:rFonts w:ascii="Times New Roman" w:eastAsia="华文细黑" w:hAnsi="Times New Roman" w:cs="Times New Roman"/>
          <w:bCs/>
          <w:szCs w:val="21"/>
          <w:vertAlign w:val="superscript"/>
        </w:rPr>
        <w:instrText>7</w:instrText>
      </w:r>
      <w:r w:rsidRPr="00AC6330">
        <w:rPr>
          <w:rFonts w:ascii="Times New Roman" w:eastAsia="华文细黑" w:hAnsi="Times New Roman" w:cs="Times New Roman"/>
          <w:bCs/>
          <w:szCs w:val="21"/>
        </w:rPr>
        <w:instrText>,\f(</w:instrText>
      </w:r>
      <w:r w:rsidRPr="00AC6330">
        <w:rPr>
          <w:rFonts w:ascii="Times New Roman" w:eastAsia="华文细黑" w:hAnsi="Times New Roman" w:cs="Times New Roman"/>
          <w:bCs/>
          <w:i/>
          <w:szCs w:val="21"/>
        </w:rPr>
        <w:instrText>a</w:instrText>
      </w:r>
      <w:r w:rsidRPr="00AC6330">
        <w:rPr>
          <w:rFonts w:ascii="Times New Roman" w:eastAsia="华文细黑" w:hAnsi="Times New Roman" w:cs="Times New Roman"/>
          <w:bCs/>
          <w:szCs w:val="21"/>
        </w:rPr>
        <w:instrText>,2)</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rPr>
        <w:instrText>0.005)</w:instrText>
      </w:r>
      <w:r w:rsidRPr="00AC6330">
        <w:rPr>
          <w:rFonts w:ascii="Times New Roman" w:eastAsia="华文细黑" w:hAnsi="Times New Roman" w:cs="Times New Roman"/>
          <w:bCs/>
          <w:szCs w:val="21"/>
        </w:rPr>
        <w:fldChar w:fldCharType="end"/>
      </w:r>
      <w:r w:rsidRPr="00AC6330">
        <w:rPr>
          <w:rFonts w:ascii="Times New Roman" w:eastAsia="华文细黑" w:hAnsi="Times New Roman" w:cs="Times New Roman"/>
          <w:bCs/>
          <w:szCs w:val="21"/>
        </w:rPr>
        <w:t>＝</w:t>
      </w:r>
      <w:r w:rsidRPr="00AC6330">
        <w:rPr>
          <w:rFonts w:ascii="Times New Roman" w:eastAsia="华文细黑" w:hAnsi="Times New Roman" w:cs="Times New Roman"/>
          <w:bCs/>
          <w:szCs w:val="21"/>
        </w:rPr>
        <w:fldChar w:fldCharType="begin"/>
      </w:r>
      <w:r w:rsidRPr="00AC6330">
        <w:rPr>
          <w:rFonts w:ascii="Times New Roman" w:eastAsia="华文细黑" w:hAnsi="Times New Roman" w:cs="Times New Roman"/>
          <w:bCs/>
          <w:szCs w:val="21"/>
        </w:rPr>
        <w:instrText>eq \f(10</w:instrText>
      </w:r>
      <w:r w:rsidRPr="00AC6330">
        <w:rPr>
          <w:rFonts w:ascii="Times New Roman" w:eastAsia="华文细黑" w:hAnsi="Times New Roman" w:cs="Times New Roman"/>
          <w:bCs/>
          <w:szCs w:val="21"/>
          <w:vertAlign w:val="superscript"/>
        </w:rPr>
        <w:instrText>－</w:instrText>
      </w:r>
      <w:r w:rsidRPr="00AC6330">
        <w:rPr>
          <w:rFonts w:ascii="Times New Roman" w:eastAsia="华文细黑" w:hAnsi="Times New Roman" w:cs="Times New Roman"/>
          <w:bCs/>
          <w:szCs w:val="21"/>
          <w:vertAlign w:val="superscript"/>
        </w:rPr>
        <w:instrText>9</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i/>
          <w:szCs w:val="21"/>
        </w:rPr>
        <w:instrText>a</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rPr>
        <w:instrText>0.01)</w:instrText>
      </w:r>
      <w:r w:rsidRPr="00AC6330">
        <w:rPr>
          <w:rFonts w:ascii="Times New Roman" w:eastAsia="华文细黑" w:hAnsi="Times New Roman" w:cs="Times New Roman"/>
          <w:bCs/>
          <w:szCs w:val="21"/>
        </w:rPr>
        <w:fldChar w:fldCharType="end"/>
      </w:r>
      <w:r w:rsidRPr="00AC6330">
        <w:rPr>
          <w:rFonts w:ascii="Times New Roman" w:eastAsia="华文细黑" w:hAnsi="Times New Roman" w:cs="Times New Roman"/>
          <w:bCs/>
          <w:szCs w:val="21"/>
        </w:rPr>
        <w:t>，</w:t>
      </w:r>
      <w:r w:rsidRPr="00AC6330">
        <w:rPr>
          <w:rFonts w:ascii="Times New Roman" w:eastAsia="华文细黑" w:hAnsi="Times New Roman" w:cs="Times New Roman"/>
          <w:bCs/>
          <w:szCs w:val="21"/>
        </w:rPr>
        <w:t>B</w:t>
      </w:r>
      <w:r w:rsidRPr="00AC6330">
        <w:rPr>
          <w:rFonts w:ascii="Times New Roman" w:eastAsia="华文细黑" w:hAnsi="Times New Roman" w:cs="Times New Roman"/>
          <w:bCs/>
          <w:szCs w:val="21"/>
        </w:rPr>
        <w:t>正确。</w:t>
      </w:r>
      <w:r w:rsidRPr="00AC6330">
        <w:rPr>
          <w:rFonts w:ascii="Times New Roman" w:eastAsia="华文细黑" w:hAnsi="Times New Roman" w:cs="Times New Roman"/>
          <w:bCs/>
          <w:szCs w:val="21"/>
        </w:rPr>
        <w:t>HCN</w:t>
      </w:r>
      <w:r w:rsidRPr="00AC6330">
        <w:rPr>
          <w:rFonts w:ascii="Times New Roman" w:eastAsia="华文细黑" w:hAnsi="Times New Roman" w:cs="Times New Roman"/>
          <w:bCs/>
          <w:szCs w:val="21"/>
        </w:rPr>
        <w:t>是弱酸，等浓度的</w:t>
      </w:r>
      <w:r w:rsidRPr="00AC6330">
        <w:rPr>
          <w:rFonts w:ascii="Times New Roman" w:eastAsia="华文细黑" w:hAnsi="Times New Roman" w:cs="Times New Roman"/>
          <w:bCs/>
          <w:szCs w:val="21"/>
        </w:rPr>
        <w:t>HCN</w:t>
      </w:r>
      <w:r w:rsidRPr="00AC6330">
        <w:rPr>
          <w:rFonts w:ascii="Times New Roman" w:eastAsia="华文细黑" w:hAnsi="Times New Roman" w:cs="Times New Roman"/>
          <w:bCs/>
          <w:szCs w:val="21"/>
        </w:rPr>
        <w:t>和</w:t>
      </w:r>
      <w:proofErr w:type="spellStart"/>
      <w:r w:rsidRPr="00AC6330">
        <w:rPr>
          <w:rFonts w:ascii="Times New Roman" w:eastAsia="华文细黑" w:hAnsi="Times New Roman" w:cs="Times New Roman"/>
          <w:bCs/>
          <w:szCs w:val="21"/>
        </w:rPr>
        <w:t>NaCN</w:t>
      </w:r>
      <w:proofErr w:type="spellEnd"/>
      <w:r w:rsidRPr="00AC6330">
        <w:rPr>
          <w:rFonts w:ascii="Times New Roman" w:eastAsia="华文细黑" w:hAnsi="Times New Roman" w:cs="Times New Roman"/>
          <w:bCs/>
          <w:szCs w:val="21"/>
        </w:rPr>
        <w:t>混合溶液中根据物料守恒有</w:t>
      </w:r>
      <w:r w:rsidRPr="00AC6330">
        <w:rPr>
          <w:rFonts w:ascii="Times New Roman" w:eastAsia="华文细黑" w:hAnsi="Times New Roman" w:cs="Times New Roman"/>
          <w:bCs/>
          <w:szCs w:val="21"/>
        </w:rPr>
        <w:t>2</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(Na</w:t>
      </w:r>
      <w:r>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rPr>
        <w:t>)</w:t>
      </w:r>
      <w:r w:rsidRPr="00AC6330">
        <w:rPr>
          <w:rFonts w:ascii="Times New Roman" w:eastAsia="华文细黑" w:hAnsi="Times New Roman" w:cs="Times New Roman"/>
          <w:bCs/>
          <w:szCs w:val="21"/>
        </w:rPr>
        <w:t>＝</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(CN</w:t>
      </w:r>
      <w:r w:rsidRPr="00AC6330">
        <w:rPr>
          <w:rFonts w:ascii="Times New Roman" w:eastAsia="华文细黑" w:hAnsi="Times New Roman" w:cs="Times New Roman"/>
          <w:bCs/>
          <w:szCs w:val="21"/>
          <w:vertAlign w:val="superscript"/>
        </w:rPr>
        <w:t>－</w:t>
      </w:r>
      <w:r w:rsidRPr="00AC6330">
        <w:rPr>
          <w:rFonts w:ascii="Times New Roman" w:eastAsia="华文细黑" w:hAnsi="Times New Roman" w:cs="Times New Roman"/>
          <w:bCs/>
          <w:szCs w:val="21"/>
        </w:rPr>
        <w:t>)</w:t>
      </w:r>
      <w:r>
        <w:rPr>
          <w:rFonts w:ascii="Times New Roman" w:eastAsia="华文细黑" w:hAnsi="Times New Roman" w:cs="Times New Roman"/>
          <w:bCs/>
          <w:szCs w:val="21"/>
        </w:rPr>
        <w:t>+</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(HCN)</w:t>
      </w:r>
      <w:r w:rsidRPr="00AC6330">
        <w:rPr>
          <w:rFonts w:ascii="Times New Roman" w:eastAsia="华文细黑" w:hAnsi="Times New Roman" w:cs="Times New Roman"/>
          <w:bCs/>
          <w:szCs w:val="21"/>
        </w:rPr>
        <w:t>，</w:t>
      </w:r>
      <w:r w:rsidRPr="00AC6330">
        <w:rPr>
          <w:rFonts w:ascii="Times New Roman" w:eastAsia="华文细黑" w:hAnsi="Times New Roman" w:cs="Times New Roman"/>
          <w:bCs/>
          <w:szCs w:val="21"/>
        </w:rPr>
        <w:t>C</w:t>
      </w:r>
      <w:r w:rsidRPr="00AC6330">
        <w:rPr>
          <w:rFonts w:ascii="Times New Roman" w:eastAsia="华文细黑" w:hAnsi="Times New Roman" w:cs="Times New Roman"/>
          <w:bCs/>
          <w:szCs w:val="21"/>
        </w:rPr>
        <w:t>正确。</w:t>
      </w:r>
      <w:r w:rsidRPr="00AC6330">
        <w:rPr>
          <w:rFonts w:ascii="Times New Roman" w:eastAsia="华文细黑" w:hAnsi="Times New Roman" w:cs="Times New Roman"/>
          <w:bCs/>
          <w:szCs w:val="21"/>
        </w:rPr>
        <w:t>D</w:t>
      </w:r>
      <w:r w:rsidRPr="00AC6330">
        <w:rPr>
          <w:rFonts w:ascii="Times New Roman" w:eastAsia="华文细黑" w:hAnsi="Times New Roman" w:cs="Times New Roman"/>
          <w:bCs/>
          <w:szCs w:val="21"/>
        </w:rPr>
        <w:t>中，</w:t>
      </w:r>
      <w:r w:rsidRPr="00AC6330">
        <w:rPr>
          <w:rFonts w:ascii="Times New Roman" w:eastAsia="华文细黑" w:hAnsi="Times New Roman" w:cs="Times New Roman"/>
          <w:bCs/>
          <w:szCs w:val="21"/>
        </w:rPr>
        <w:t>pH</w:t>
      </w:r>
      <w:r w:rsidRPr="00AC6330">
        <w:rPr>
          <w:rFonts w:ascii="Times New Roman" w:eastAsia="华文细黑" w:hAnsi="Times New Roman" w:cs="Times New Roman"/>
          <w:bCs/>
          <w:szCs w:val="21"/>
        </w:rPr>
        <w:t>相等时，</w:t>
      </w:r>
      <w:r w:rsidRPr="00AC6330">
        <w:rPr>
          <w:rFonts w:ascii="宋体" w:eastAsia="宋体" w:hAnsi="宋体" w:cs="宋体" w:hint="eastAsia"/>
          <w:bCs/>
          <w:szCs w:val="21"/>
        </w:rPr>
        <w:t>①</w:t>
      </w:r>
      <w:r w:rsidRPr="00AC6330">
        <w:rPr>
          <w:rFonts w:ascii="Times New Roman" w:eastAsia="华文细黑" w:hAnsi="Times New Roman" w:cs="Times New Roman"/>
          <w:bCs/>
          <w:szCs w:val="21"/>
        </w:rPr>
        <w:t>和</w:t>
      </w:r>
      <w:r w:rsidRPr="00AC6330">
        <w:rPr>
          <w:rFonts w:ascii="宋体" w:eastAsia="宋体" w:hAnsi="宋体" w:cs="宋体" w:hint="eastAsia"/>
          <w:bCs/>
          <w:szCs w:val="21"/>
        </w:rPr>
        <w:t>③</w:t>
      </w:r>
      <w:r w:rsidRPr="00AC6330">
        <w:rPr>
          <w:rFonts w:ascii="Times New Roman" w:eastAsia="华文细黑" w:hAnsi="Times New Roman" w:cs="Times New Roman"/>
          <w:bCs/>
          <w:szCs w:val="21"/>
        </w:rPr>
        <w:t>两</w:t>
      </w:r>
    </w:p>
    <w:p w:rsidR="001F2775" w:rsidRDefault="001F2775" w:rsidP="001F2775">
      <w:pPr>
        <w:spacing w:line="360" w:lineRule="auto"/>
        <w:contextualSpacing/>
        <w:rPr>
          <w:rFonts w:ascii="Times New Roman" w:eastAsia="华文细黑" w:hAnsi="Times New Roman" w:cs="Times New Roman"/>
          <w:bCs/>
          <w:szCs w:val="21"/>
        </w:rPr>
      </w:pPr>
      <w:r w:rsidRPr="00AC6330">
        <w:rPr>
          <w:rFonts w:ascii="Times New Roman" w:eastAsia="华文细黑" w:hAnsi="Times New Roman" w:cs="Times New Roman"/>
          <w:bCs/>
          <w:szCs w:val="21"/>
        </w:rPr>
        <w:t>溶液中</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(NH</w:t>
      </w:r>
      <w:r w:rsidRPr="00AC6330">
        <w:rPr>
          <w:rFonts w:ascii="Times New Roman" w:eastAsia="华文细黑" w:hAnsi="Times New Roman" w:cs="Times New Roman"/>
          <w:bCs/>
          <w:szCs w:val="21"/>
        </w:rPr>
        <w:fldChar w:fldCharType="begin"/>
      </w:r>
      <w:r w:rsidRPr="00AC6330">
        <w:rPr>
          <w:rFonts w:ascii="Times New Roman" w:eastAsia="华文细黑" w:hAnsi="Times New Roman" w:cs="Times New Roman"/>
          <w:bCs/>
          <w:szCs w:val="21"/>
        </w:rPr>
        <w:instrText>eq \o\al(</w:instrText>
      </w:r>
      <w:r w:rsidRPr="00AC6330">
        <w:rPr>
          <w:rFonts w:ascii="Times New Roman" w:eastAsia="华文细黑" w:hAnsi="Times New Roman" w:cs="Times New Roman"/>
          <w:bCs/>
          <w:szCs w:val="21"/>
          <w:vertAlign w:val="superscript"/>
        </w:rPr>
        <w:instrText>＋</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vertAlign w:val="subscript"/>
        </w:rPr>
        <w:instrText>4</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rPr>
        <w:fldChar w:fldCharType="end"/>
      </w:r>
      <w:r w:rsidRPr="00AC6330">
        <w:rPr>
          <w:rFonts w:ascii="Times New Roman" w:eastAsia="华文细黑" w:hAnsi="Times New Roman" w:cs="Times New Roman"/>
          <w:bCs/>
          <w:szCs w:val="21"/>
        </w:rPr>
        <w:t>)</w:t>
      </w:r>
      <w:r w:rsidRPr="00AC6330">
        <w:rPr>
          <w:rFonts w:ascii="Times New Roman" w:eastAsia="华文细黑" w:hAnsi="Times New Roman" w:cs="Times New Roman"/>
          <w:bCs/>
          <w:szCs w:val="21"/>
        </w:rPr>
        <w:t>相同，</w:t>
      </w:r>
      <w:r w:rsidRPr="00AC6330">
        <w:rPr>
          <w:rFonts w:ascii="Times New Roman" w:eastAsia="华文细黑" w:hAnsi="Times New Roman" w:cs="Times New Roman"/>
          <w:bCs/>
          <w:szCs w:val="21"/>
        </w:rPr>
        <w:t>NH</w:t>
      </w:r>
      <w:r w:rsidRPr="00AC6330">
        <w:rPr>
          <w:rFonts w:ascii="Times New Roman" w:eastAsia="华文细黑" w:hAnsi="Times New Roman" w:cs="Times New Roman"/>
          <w:bCs/>
          <w:szCs w:val="21"/>
        </w:rPr>
        <w:fldChar w:fldCharType="begin"/>
      </w:r>
      <w:r w:rsidRPr="00AC6330">
        <w:rPr>
          <w:rFonts w:ascii="Times New Roman" w:eastAsia="华文细黑" w:hAnsi="Times New Roman" w:cs="Times New Roman"/>
          <w:bCs/>
          <w:szCs w:val="21"/>
        </w:rPr>
        <w:instrText>eq \o\al(</w:instrText>
      </w:r>
      <w:r w:rsidRPr="00AC6330">
        <w:rPr>
          <w:rFonts w:ascii="Times New Roman" w:eastAsia="华文细黑" w:hAnsi="Times New Roman" w:cs="Times New Roman"/>
          <w:bCs/>
          <w:szCs w:val="21"/>
          <w:vertAlign w:val="superscript"/>
        </w:rPr>
        <w:instrText>＋</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vertAlign w:val="subscript"/>
        </w:rPr>
        <w:instrText>4</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rPr>
        <w:fldChar w:fldCharType="end"/>
      </w:r>
      <w:r w:rsidRPr="00AC6330">
        <w:rPr>
          <w:rFonts w:ascii="Times New Roman" w:eastAsia="华文细黑" w:hAnsi="Times New Roman" w:cs="Times New Roman"/>
          <w:bCs/>
          <w:szCs w:val="21"/>
        </w:rPr>
        <w:t>的水解程度也相同；</w:t>
      </w:r>
      <w:r w:rsidRPr="00AC6330">
        <w:rPr>
          <w:rFonts w:ascii="宋体" w:eastAsia="宋体" w:hAnsi="宋体" w:cs="宋体" w:hint="eastAsia"/>
          <w:bCs/>
          <w:szCs w:val="21"/>
        </w:rPr>
        <w:t>②</w:t>
      </w:r>
      <w:r w:rsidRPr="00AC6330">
        <w:rPr>
          <w:rFonts w:ascii="Times New Roman" w:eastAsia="华文细黑" w:hAnsi="Times New Roman" w:cs="Times New Roman"/>
          <w:bCs/>
          <w:szCs w:val="21"/>
        </w:rPr>
        <w:t>NH</w:t>
      </w:r>
      <w:r w:rsidRPr="00AC6330">
        <w:rPr>
          <w:rFonts w:ascii="Times New Roman" w:eastAsia="华文细黑" w:hAnsi="Times New Roman" w:cs="Times New Roman"/>
          <w:bCs/>
          <w:szCs w:val="21"/>
        </w:rPr>
        <w:fldChar w:fldCharType="begin"/>
      </w:r>
      <w:r w:rsidRPr="00AC6330">
        <w:rPr>
          <w:rFonts w:ascii="Times New Roman" w:eastAsia="华文细黑" w:hAnsi="Times New Roman" w:cs="Times New Roman"/>
          <w:bCs/>
          <w:szCs w:val="21"/>
        </w:rPr>
        <w:instrText>eq \o\al(</w:instrText>
      </w:r>
      <w:r w:rsidRPr="00AC6330">
        <w:rPr>
          <w:rFonts w:ascii="Times New Roman" w:eastAsia="华文细黑" w:hAnsi="Times New Roman" w:cs="Times New Roman"/>
          <w:bCs/>
          <w:szCs w:val="21"/>
          <w:vertAlign w:val="superscript"/>
        </w:rPr>
        <w:instrText>＋</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vertAlign w:val="subscript"/>
        </w:rPr>
        <w:instrText>4</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rPr>
        <w:fldChar w:fldCharType="end"/>
      </w:r>
      <w:r w:rsidRPr="00AC6330">
        <w:rPr>
          <w:rFonts w:ascii="Times New Roman" w:eastAsia="华文细黑" w:hAnsi="Times New Roman" w:cs="Times New Roman"/>
          <w:bCs/>
          <w:szCs w:val="21"/>
        </w:rPr>
        <w:t>的水解受到抑制，因此溶液中</w:t>
      </w:r>
      <w:r w:rsidRPr="00AC6330">
        <w:rPr>
          <w:rFonts w:ascii="Times New Roman" w:eastAsia="华文细黑" w:hAnsi="Times New Roman" w:cs="Times New Roman"/>
          <w:bCs/>
          <w:i/>
          <w:szCs w:val="21"/>
        </w:rPr>
        <w:t>c</w:t>
      </w:r>
      <w:r w:rsidRPr="00AC6330">
        <w:rPr>
          <w:rFonts w:ascii="Times New Roman" w:eastAsia="华文细黑" w:hAnsi="Times New Roman" w:cs="Times New Roman"/>
          <w:bCs/>
          <w:szCs w:val="21"/>
        </w:rPr>
        <w:t>(NH</w:t>
      </w:r>
      <w:r w:rsidRPr="00AC6330">
        <w:rPr>
          <w:rFonts w:ascii="Times New Roman" w:eastAsia="华文细黑" w:hAnsi="Times New Roman" w:cs="Times New Roman"/>
          <w:bCs/>
          <w:szCs w:val="21"/>
        </w:rPr>
        <w:fldChar w:fldCharType="begin"/>
      </w:r>
      <w:r w:rsidRPr="00AC6330">
        <w:rPr>
          <w:rFonts w:ascii="Times New Roman" w:eastAsia="华文细黑" w:hAnsi="Times New Roman" w:cs="Times New Roman"/>
          <w:bCs/>
          <w:szCs w:val="21"/>
        </w:rPr>
        <w:instrText>eq \o\al(</w:instrText>
      </w:r>
      <w:r w:rsidRPr="00AC6330">
        <w:rPr>
          <w:rFonts w:ascii="Times New Roman" w:eastAsia="华文细黑" w:hAnsi="Times New Roman" w:cs="Times New Roman"/>
          <w:bCs/>
          <w:szCs w:val="21"/>
          <w:vertAlign w:val="superscript"/>
        </w:rPr>
        <w:instrText>＋</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vertAlign w:val="subscript"/>
        </w:rPr>
        <w:instrText>4</w:instrText>
      </w:r>
      <w:r w:rsidRPr="00AC6330">
        <w:rPr>
          <w:rFonts w:ascii="Times New Roman" w:eastAsia="华文细黑" w:hAnsi="Times New Roman" w:cs="Times New Roman"/>
          <w:bCs/>
          <w:szCs w:val="21"/>
        </w:rPr>
        <w:instrText>)</w:instrText>
      </w:r>
      <w:r w:rsidRPr="00AC6330">
        <w:rPr>
          <w:rFonts w:ascii="Times New Roman" w:eastAsia="华文细黑" w:hAnsi="Times New Roman" w:cs="Times New Roman"/>
          <w:bCs/>
          <w:szCs w:val="21"/>
        </w:rPr>
        <w:fldChar w:fldCharType="end"/>
      </w:r>
      <w:r w:rsidRPr="00AC6330">
        <w:rPr>
          <w:rFonts w:ascii="Times New Roman" w:eastAsia="华文细黑" w:hAnsi="Times New Roman" w:cs="Times New Roman"/>
          <w:bCs/>
          <w:szCs w:val="21"/>
        </w:rPr>
        <w:t>)</w:t>
      </w:r>
    </w:p>
    <w:p w:rsidR="001F2775" w:rsidRPr="00AC6330" w:rsidRDefault="001F2775" w:rsidP="001F2775">
      <w:pPr>
        <w:spacing w:line="360" w:lineRule="auto"/>
        <w:contextualSpacing/>
        <w:rPr>
          <w:rFonts w:ascii="Times New Roman" w:eastAsia="华文细黑" w:hAnsi="Times New Roman" w:cs="Times New Roman"/>
          <w:bCs/>
          <w:szCs w:val="21"/>
        </w:rPr>
      </w:pPr>
      <w:r w:rsidRPr="00AC6330">
        <w:rPr>
          <w:rFonts w:ascii="Times New Roman" w:eastAsia="华文细黑" w:hAnsi="Times New Roman" w:cs="Times New Roman"/>
          <w:bCs/>
          <w:szCs w:val="21"/>
        </w:rPr>
        <w:t>最小，故</w:t>
      </w:r>
      <w:r w:rsidRPr="00AC6330">
        <w:rPr>
          <w:rFonts w:ascii="Times New Roman" w:eastAsia="华文细黑" w:hAnsi="Times New Roman" w:cs="Times New Roman"/>
          <w:bCs/>
          <w:szCs w:val="21"/>
        </w:rPr>
        <w:t>D</w:t>
      </w:r>
      <w:r w:rsidRPr="00AC6330">
        <w:rPr>
          <w:rFonts w:ascii="Times New Roman" w:eastAsia="华文细黑" w:hAnsi="Times New Roman" w:cs="Times New Roman"/>
          <w:bCs/>
          <w:szCs w:val="21"/>
        </w:rPr>
        <w:t>错误。</w:t>
      </w:r>
    </w:p>
    <w:p w:rsidR="00134548" w:rsidRDefault="00134548" w:rsidP="001F2775">
      <w:pPr>
        <w:spacing w:line="360" w:lineRule="auto"/>
        <w:ind w:firstLineChars="250" w:firstLine="526"/>
        <w:jc w:val="left"/>
        <w:rPr>
          <w:rFonts w:eastAsia="华文细黑" w:cs="Times New Roman"/>
          <w:b/>
        </w:rPr>
      </w:pPr>
      <w:r>
        <w:rPr>
          <w:rFonts w:eastAsia="华文细黑" w:cs="Times New Roman" w:hint="eastAsia"/>
          <w:b/>
        </w:rPr>
        <w:t>二</w:t>
      </w:r>
      <w:r>
        <w:rPr>
          <w:rFonts w:eastAsia="华文细黑" w:cs="Times New Roman"/>
          <w:b/>
        </w:rPr>
        <w:t>、对点增分集训</w:t>
      </w:r>
    </w:p>
    <w:p w:rsidR="001F2775" w:rsidRPr="00AC6330" w:rsidRDefault="00134548" w:rsidP="001F2775">
      <w:pPr>
        <w:spacing w:line="360" w:lineRule="auto"/>
        <w:ind w:firstLineChars="200" w:firstLine="420"/>
        <w:contextualSpacing/>
        <w:jc w:val="left"/>
        <w:textAlignment w:val="center"/>
        <w:rPr>
          <w:rFonts w:ascii="Times New Roman" w:eastAsia="华文细黑" w:hAnsi="Times New Roman" w:cs="Times New Roman"/>
          <w:szCs w:val="21"/>
        </w:rPr>
      </w:pPr>
      <w:r w:rsidRPr="00134548">
        <w:rPr>
          <w:rFonts w:eastAsia="华文细黑" w:cs="Times New Roman" w:hint="eastAsia"/>
        </w:rPr>
        <w:t>1.</w:t>
      </w:r>
      <w:r w:rsidR="005E4D74" w:rsidRPr="005E4D74">
        <w:rPr>
          <w:rFonts w:eastAsia="华文细黑" w:cs="Times New Roman"/>
          <w:color w:val="0070C0"/>
        </w:rPr>
        <w:t xml:space="preserve"> </w:t>
      </w:r>
      <w:r w:rsidR="001F2775" w:rsidRPr="001F42D7">
        <w:rPr>
          <w:rFonts w:ascii="Times New Roman" w:eastAsia="华文细黑" w:hAnsi="Times New Roman" w:cs="Times New Roman"/>
          <w:color w:val="0070C0"/>
          <w:szCs w:val="21"/>
        </w:rPr>
        <w:t>【答案】</w:t>
      </w:r>
      <w:r w:rsidR="001F2775" w:rsidRPr="00AC6330">
        <w:rPr>
          <w:rFonts w:ascii="Times New Roman" w:eastAsia="华文细黑" w:hAnsi="Times New Roman" w:cs="Times New Roman"/>
          <w:szCs w:val="21"/>
        </w:rPr>
        <w:t>C</w:t>
      </w:r>
    </w:p>
    <w:p w:rsidR="001F2775" w:rsidRDefault="001F2775" w:rsidP="001F2775">
      <w:pPr>
        <w:spacing w:line="360" w:lineRule="auto"/>
        <w:ind w:firstLineChars="200" w:firstLine="420"/>
        <w:contextualSpacing/>
        <w:textAlignment w:val="center"/>
        <w:rPr>
          <w:rFonts w:ascii="Times New Roman" w:eastAsia="华文细黑" w:hAnsi="Times New Roman" w:cs="Times New Roman"/>
          <w:szCs w:val="21"/>
          <w:vertAlign w:val="superscript"/>
        </w:rPr>
      </w:pPr>
      <w:r w:rsidRPr="001F42D7">
        <w:rPr>
          <w:rFonts w:ascii="Times New Roman" w:eastAsia="华文细黑" w:hAnsi="Times New Roman" w:cs="Times New Roman"/>
          <w:color w:val="0070C0"/>
          <w:szCs w:val="21"/>
        </w:rPr>
        <w:t>【解析】</w:t>
      </w:r>
      <w:r w:rsidRPr="00AC6330">
        <w:rPr>
          <w:rFonts w:ascii="Times New Roman" w:eastAsia="华文细黑" w:hAnsi="Times New Roman" w:cs="Times New Roman"/>
          <w:szCs w:val="21"/>
        </w:rPr>
        <w:t>二元酸</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在水中的电离方程式为</w:t>
      </w:r>
      <w:r>
        <w:rPr>
          <w:rFonts w:ascii="Times New Roman" w:eastAsia="华文细黑" w:hAnsi="Times New Roman" w:cs="Times New Roman"/>
          <w:szCs w:val="21"/>
        </w:rPr>
        <w:t>：</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A=H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+HA</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HA</w:t>
      </w:r>
      <w:r>
        <w:rPr>
          <w:rFonts w:ascii="Times New Roman" w:eastAsia="华文细黑" w:hAnsi="Times New Roman"/>
          <w:szCs w:val="21"/>
          <w:vertAlign w:val="superscript"/>
        </w:rPr>
        <w:t>−</w:t>
      </w:r>
      <w:r w:rsidRPr="00AC6330">
        <w:rPr>
          <w:rFonts w:ascii="Cambria Math" w:eastAsia="MS Mincho" w:hAnsi="Cambria Math" w:cs="Cambria Math"/>
          <w:szCs w:val="21"/>
        </w:rPr>
        <w:t>⇌</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+A</w:t>
      </w:r>
      <w:r>
        <w:rPr>
          <w:rFonts w:ascii="Times New Roman" w:eastAsia="华文细黑" w:hAnsi="Times New Roman" w:cs="Times New Roman"/>
          <w:szCs w:val="21"/>
          <w:vertAlign w:val="superscript"/>
        </w:rPr>
        <w:t>2</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proofErr w:type="spellStart"/>
      <w:r w:rsidRPr="00AC6330">
        <w:rPr>
          <w:rFonts w:ascii="Times New Roman" w:eastAsia="华文细黑" w:hAnsi="Times New Roman" w:cs="Times New Roman"/>
          <w:szCs w:val="21"/>
        </w:rPr>
        <w:t>Ka</w:t>
      </w:r>
      <w:proofErr w:type="spellEnd"/>
      <w:r w:rsidRPr="00AC6330">
        <w:rPr>
          <w:rFonts w:ascii="Times New Roman" w:eastAsia="华文细黑" w:hAnsi="Times New Roman" w:cs="Times New Roman"/>
          <w:szCs w:val="21"/>
        </w:rPr>
        <w:t>=1.0×10</w:t>
      </w:r>
      <w:r>
        <w:rPr>
          <w:rFonts w:ascii="Times New Roman" w:eastAsia="华文细黑" w:hAnsi="Times New Roman"/>
          <w:szCs w:val="21"/>
          <w:vertAlign w:val="superscript"/>
        </w:rPr>
        <w:t>−</w:t>
      </w:r>
      <w:r w:rsidRPr="00AC6330">
        <w:rPr>
          <w:rFonts w:ascii="Times New Roman" w:eastAsia="华文细黑" w:hAnsi="Times New Roman" w:cs="Times New Roman"/>
          <w:szCs w:val="21"/>
          <w:vertAlign w:val="superscript"/>
        </w:rPr>
        <w:t>2</w:t>
      </w:r>
    </w:p>
    <w:p w:rsidR="001F2775" w:rsidRPr="00AC6330" w:rsidRDefault="001F2775" w:rsidP="001F2775">
      <w:pPr>
        <w:spacing w:line="360" w:lineRule="auto"/>
        <w:contextualSpacing/>
        <w:textAlignment w:val="center"/>
        <w:rPr>
          <w:rFonts w:ascii="Times New Roman" w:eastAsia="华文细黑" w:hAnsi="Times New Roman" w:cs="Times New Roman"/>
          <w:bCs/>
          <w:szCs w:val="21"/>
        </w:rPr>
      </w:pP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，第一步完全电离，第二步部分电离，设电离的</w:t>
      </w:r>
      <w:r w:rsidRPr="00AC6330">
        <w:rPr>
          <w:rFonts w:ascii="Times New Roman" w:eastAsia="华文细黑" w:hAnsi="Times New Roman" w:cs="Times New Roman"/>
          <w:szCs w:val="21"/>
        </w:rPr>
        <w:t>HA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为</w:t>
      </w:r>
      <w:r w:rsidRPr="00AC6330">
        <w:rPr>
          <w:rFonts w:ascii="Times New Roman" w:eastAsia="华文细黑" w:hAnsi="Times New Roman" w:cs="Times New Roman"/>
          <w:szCs w:val="21"/>
        </w:rPr>
        <w:t>x</w:t>
      </w:r>
      <w:r w:rsidRPr="00AC6330">
        <w:rPr>
          <w:rFonts w:ascii="Times New Roman" w:eastAsia="华文细黑" w:hAnsi="Times New Roman" w:cs="Times New Roman"/>
          <w:szCs w:val="21"/>
        </w:rPr>
        <w:t>，则有</w:t>
      </w:r>
      <w:r>
        <w:rPr>
          <w:rFonts w:ascii="Times New Roman" w:eastAsia="华文细黑" w:hAnsi="Times New Roman" w:cs="Times New Roman"/>
          <w:szCs w:val="21"/>
        </w:rPr>
        <w:t>：</w:t>
      </w:r>
      <w:r w:rsidRPr="00AC6330">
        <w:rPr>
          <w:rFonts w:ascii="Times New Roman" w:eastAsia="华文细黑" w:hAnsi="Times New Roman" w:cs="Times New Roman"/>
          <w:szCs w:val="21"/>
        </w:rPr>
        <w:t>[x×</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0.1+x</w:t>
      </w:r>
      <w:r w:rsidRPr="00AC6330">
        <w:rPr>
          <w:rFonts w:ascii="Times New Roman" w:eastAsia="华文细黑" w:hAnsi="Times New Roman" w:cs="Times New Roman"/>
          <w:szCs w:val="21"/>
        </w:rPr>
        <w:t>）</w:t>
      </w:r>
      <w:r>
        <w:rPr>
          <w:rFonts w:ascii="Times New Roman" w:eastAsia="华文细黑" w:hAnsi="Times New Roman" w:cs="Times New Roman"/>
          <w:szCs w:val="21"/>
        </w:rPr>
        <w:t>]/(0.1-x)=</w:t>
      </w:r>
      <w:r w:rsidRPr="00AC6330">
        <w:rPr>
          <w:rFonts w:ascii="Times New Roman" w:eastAsia="华文细黑" w:hAnsi="Times New Roman" w:cs="Times New Roman"/>
          <w:szCs w:val="21"/>
        </w:rPr>
        <w:t>1.0×10</w:t>
      </w:r>
      <w:r>
        <w:rPr>
          <w:rFonts w:ascii="Times New Roman" w:eastAsia="华文细黑" w:hAnsi="Times New Roman"/>
          <w:szCs w:val="21"/>
          <w:vertAlign w:val="superscript"/>
        </w:rPr>
        <w:t>−</w:t>
      </w:r>
      <w:r w:rsidRPr="00AC6330">
        <w:rPr>
          <w:rFonts w:ascii="Times New Roman" w:eastAsia="华文细黑" w:hAnsi="Times New Roman" w:cs="Times New Roman"/>
          <w:szCs w:val="21"/>
          <w:vertAlign w:val="superscript"/>
        </w:rPr>
        <w:t>2</w:t>
      </w:r>
      <w:r w:rsidRPr="00AC6330">
        <w:rPr>
          <w:rFonts w:ascii="Times New Roman" w:eastAsia="华文细黑" w:hAnsi="Times New Roman" w:cs="Times New Roman"/>
          <w:szCs w:val="21"/>
        </w:rPr>
        <w:t>，解之得</w:t>
      </w:r>
      <w:r w:rsidRPr="00AC6330">
        <w:rPr>
          <w:rFonts w:ascii="Times New Roman" w:eastAsia="华文细黑" w:hAnsi="Times New Roman" w:cs="Times New Roman"/>
          <w:szCs w:val="21"/>
        </w:rPr>
        <w:t>x=0.0084</w:t>
      </w:r>
      <w:r w:rsidRPr="00AC6330">
        <w:rPr>
          <w:rFonts w:ascii="Times New Roman" w:eastAsia="华文细黑" w:hAnsi="Times New Roman" w:cs="Times New Roman"/>
          <w:szCs w:val="21"/>
        </w:rPr>
        <w:t>，所以在</w:t>
      </w:r>
      <w:r w:rsidRPr="00AC6330">
        <w:rPr>
          <w:rFonts w:ascii="Times New Roman" w:eastAsia="华文细黑" w:hAnsi="Times New Roman" w:cs="Times New Roman"/>
          <w:szCs w:val="21"/>
        </w:rPr>
        <w:t>0.1mol/L</w:t>
      </w:r>
      <w:r w:rsidRPr="00AC6330">
        <w:rPr>
          <w:rFonts w:ascii="Times New Roman" w:eastAsia="华文细黑" w:hAnsi="Times New Roman" w:cs="Times New Roman"/>
          <w:szCs w:val="21"/>
        </w:rPr>
        <w:t>的</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溶液中，</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)=0.1+0.0084=0.1084mol/L</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错误；二元酸</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在水中的电离方程式为</w:t>
      </w:r>
      <w:r>
        <w:rPr>
          <w:rFonts w:ascii="Times New Roman" w:eastAsia="华文细黑" w:hAnsi="Times New Roman" w:cs="Times New Roman"/>
          <w:szCs w:val="21"/>
        </w:rPr>
        <w:t>：</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A=H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+HA</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HA</w:t>
      </w:r>
      <w:r>
        <w:rPr>
          <w:rFonts w:ascii="Times New Roman" w:eastAsia="华文细黑" w:hAnsi="Times New Roman"/>
          <w:szCs w:val="21"/>
          <w:vertAlign w:val="superscript"/>
        </w:rPr>
        <w:t>−</w:t>
      </w:r>
      <w:r w:rsidRPr="00AC6330">
        <w:rPr>
          <w:rFonts w:ascii="Cambria Math" w:eastAsia="MS Mincho" w:hAnsi="Cambria Math" w:cs="Cambria Math"/>
          <w:szCs w:val="21"/>
        </w:rPr>
        <w:t>⇌</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+A</w:t>
      </w:r>
      <w:r>
        <w:rPr>
          <w:rFonts w:ascii="Times New Roman" w:eastAsia="华文细黑" w:hAnsi="Times New Roman" w:cs="Times New Roman"/>
          <w:szCs w:val="21"/>
          <w:vertAlign w:val="superscript"/>
        </w:rPr>
        <w:t>2</w:t>
      </w:r>
      <w:r>
        <w:rPr>
          <w:rFonts w:ascii="Times New Roman" w:eastAsia="华文细黑" w:hAnsi="Times New Roman"/>
          <w:szCs w:val="21"/>
          <w:vertAlign w:val="superscript"/>
        </w:rPr>
        <w:t>−</w:t>
      </w:r>
      <w:r w:rsidRPr="00AC6330">
        <w:rPr>
          <w:rFonts w:ascii="Times New Roman" w:eastAsia="华文细黑" w:hAnsi="Times New Roman" w:cs="Times New Roman"/>
          <w:szCs w:val="21"/>
        </w:rPr>
        <w:t xml:space="preserve"> (</w:t>
      </w:r>
      <w:proofErr w:type="spellStart"/>
      <w:r w:rsidRPr="00AC6330">
        <w:rPr>
          <w:rFonts w:ascii="Times New Roman" w:eastAsia="华文细黑" w:hAnsi="Times New Roman" w:cs="Times New Roman"/>
          <w:szCs w:val="21"/>
        </w:rPr>
        <w:t>Ka</w:t>
      </w:r>
      <w:proofErr w:type="spellEnd"/>
      <w:r w:rsidRPr="00AC6330">
        <w:rPr>
          <w:rFonts w:ascii="Times New Roman" w:eastAsia="华文细黑" w:hAnsi="Times New Roman" w:cs="Times New Roman"/>
          <w:szCs w:val="21"/>
        </w:rPr>
        <w:t>=1.0×10</w:t>
      </w:r>
      <w:r>
        <w:rPr>
          <w:rFonts w:ascii="Times New Roman" w:eastAsia="华文细黑" w:hAnsi="Times New Roman"/>
          <w:szCs w:val="21"/>
          <w:vertAlign w:val="superscript"/>
        </w:rPr>
        <w:t>−</w:t>
      </w:r>
      <w:r w:rsidRPr="00AC6330">
        <w:rPr>
          <w:rFonts w:ascii="Times New Roman" w:eastAsia="华文细黑" w:hAnsi="Times New Roman" w:cs="Times New Roman"/>
          <w:szCs w:val="21"/>
          <w:vertAlign w:val="superscript"/>
        </w:rPr>
        <w:t>2</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，可以知道第一步完全电离，第二步部分电离，则在</w:t>
      </w:r>
      <w:r w:rsidRPr="00AC6330">
        <w:rPr>
          <w:rFonts w:ascii="Times New Roman" w:eastAsia="华文细黑" w:hAnsi="Times New Roman" w:cs="Times New Roman"/>
          <w:szCs w:val="21"/>
        </w:rPr>
        <w:t>0.1mol/L</w:t>
      </w:r>
      <w:r w:rsidRPr="00AC6330">
        <w:rPr>
          <w:rFonts w:ascii="Times New Roman" w:eastAsia="华文细黑" w:hAnsi="Times New Roman" w:cs="Times New Roman"/>
          <w:szCs w:val="21"/>
        </w:rPr>
        <w:t>的</w:t>
      </w:r>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溶液中，存在</w:t>
      </w:r>
      <w:r w:rsidRPr="00AC6330">
        <w:rPr>
          <w:rFonts w:ascii="Times New Roman" w:eastAsia="华文细黑" w:hAnsi="Times New Roman" w:cs="Times New Roman"/>
          <w:szCs w:val="21"/>
        </w:rPr>
        <w:t>HA</w:t>
      </w:r>
      <w:r>
        <w:rPr>
          <w:rFonts w:ascii="Times New Roman" w:eastAsia="华文细黑" w:hAnsi="Times New Roman"/>
          <w:szCs w:val="21"/>
          <w:vertAlign w:val="superscript"/>
        </w:rPr>
        <w:t>−</w:t>
      </w:r>
      <w:r w:rsidRPr="00AC6330">
        <w:rPr>
          <w:rFonts w:ascii="Times New Roman" w:eastAsia="华文细黑" w:hAnsi="Times New Roman" w:cs="Times New Roman"/>
          <w:szCs w:val="21"/>
        </w:rPr>
        <w:t>和</w:t>
      </w:r>
      <w:r w:rsidRPr="00AC6330">
        <w:rPr>
          <w:rFonts w:ascii="Times New Roman" w:eastAsia="华文细黑" w:hAnsi="Times New Roman" w:cs="Times New Roman"/>
          <w:szCs w:val="21"/>
        </w:rPr>
        <w:t>A</w:t>
      </w:r>
      <w:r>
        <w:rPr>
          <w:rFonts w:ascii="Times New Roman" w:eastAsia="华文细黑" w:hAnsi="Times New Roman" w:cs="Times New Roman"/>
          <w:szCs w:val="21"/>
          <w:vertAlign w:val="superscript"/>
        </w:rPr>
        <w:t>2</w:t>
      </w:r>
      <w:r>
        <w:rPr>
          <w:rFonts w:ascii="Times New Roman" w:eastAsia="华文细黑" w:hAnsi="Times New Roman"/>
          <w:szCs w:val="21"/>
          <w:vertAlign w:val="superscript"/>
        </w:rPr>
        <w:t>−</w:t>
      </w:r>
      <w:r w:rsidRPr="00AC6330">
        <w:rPr>
          <w:rFonts w:ascii="Times New Roman" w:eastAsia="华文细黑" w:hAnsi="Times New Roman" w:cs="Times New Roman"/>
          <w:szCs w:val="21"/>
        </w:rPr>
        <w:t>离子，且</w:t>
      </w:r>
      <w:r w:rsidRPr="00AC6330">
        <w:rPr>
          <w:rFonts w:ascii="Times New Roman" w:eastAsia="华文细黑" w:hAnsi="Times New Roman" w:cs="Times New Roman"/>
          <w:szCs w:val="21"/>
        </w:rPr>
        <w:t>c(A</w:t>
      </w:r>
      <w:r>
        <w:rPr>
          <w:rFonts w:ascii="Times New Roman" w:eastAsia="华文细黑" w:hAnsi="Times New Roman" w:cs="Times New Roman"/>
          <w:szCs w:val="21"/>
          <w:vertAlign w:val="superscript"/>
        </w:rPr>
        <w:t>2</w:t>
      </w:r>
      <w:r>
        <w:rPr>
          <w:rFonts w:ascii="Times New Roman" w:eastAsia="华文细黑" w:hAnsi="Times New Roman"/>
          <w:szCs w:val="21"/>
          <w:vertAlign w:val="superscript"/>
        </w:rPr>
        <w:t>−</w:t>
      </w:r>
      <w:r w:rsidRPr="00AC6330">
        <w:rPr>
          <w:rFonts w:ascii="Times New Roman" w:eastAsia="华文细黑" w:hAnsi="Times New Roman" w:cs="Times New Roman"/>
          <w:szCs w:val="21"/>
        </w:rPr>
        <w:t>)+c(HA</w:t>
      </w:r>
      <w:r>
        <w:rPr>
          <w:rFonts w:ascii="Times New Roman" w:eastAsia="华文细黑" w:hAnsi="Times New Roman"/>
          <w:szCs w:val="21"/>
          <w:vertAlign w:val="superscript"/>
        </w:rPr>
        <w:t>−</w:t>
      </w:r>
      <w:r w:rsidRPr="00AC6330">
        <w:rPr>
          <w:rFonts w:ascii="Times New Roman" w:eastAsia="华文细黑" w:hAnsi="Times New Roman" w:cs="Times New Roman"/>
          <w:szCs w:val="21"/>
        </w:rPr>
        <w:t>)=0.1mol/L</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错误；在</w:t>
      </w:r>
      <w:r w:rsidRPr="00AC6330">
        <w:rPr>
          <w:rFonts w:ascii="Times New Roman" w:eastAsia="华文细黑" w:hAnsi="Times New Roman" w:cs="Times New Roman"/>
          <w:szCs w:val="21"/>
        </w:rPr>
        <w:t>0.1mol/L</w:t>
      </w:r>
      <w:r w:rsidRPr="00AC6330">
        <w:rPr>
          <w:rFonts w:ascii="Times New Roman" w:eastAsia="华文细黑" w:hAnsi="Times New Roman" w:cs="Times New Roman"/>
          <w:szCs w:val="21"/>
        </w:rPr>
        <w:t>的</w:t>
      </w:r>
      <w:proofErr w:type="spellStart"/>
      <w:r w:rsidRPr="00AC6330">
        <w:rPr>
          <w:rFonts w:ascii="Times New Roman" w:eastAsia="华文细黑" w:hAnsi="Times New Roman" w:cs="Times New Roman"/>
          <w:szCs w:val="21"/>
        </w:rPr>
        <w:t>NaHA</w:t>
      </w:r>
      <w:proofErr w:type="spellEnd"/>
      <w:r w:rsidRPr="00AC6330">
        <w:rPr>
          <w:rFonts w:ascii="Times New Roman" w:eastAsia="华文细黑" w:hAnsi="Times New Roman" w:cs="Times New Roman"/>
          <w:szCs w:val="21"/>
        </w:rPr>
        <w:t>溶液中，</w:t>
      </w:r>
      <w:r w:rsidRPr="00AC6330">
        <w:rPr>
          <w:rFonts w:ascii="Times New Roman" w:eastAsia="华文细黑" w:hAnsi="Times New Roman" w:cs="Times New Roman"/>
          <w:szCs w:val="21"/>
        </w:rPr>
        <w:t>HA</w:t>
      </w:r>
      <w:r>
        <w:rPr>
          <w:rFonts w:ascii="Times New Roman" w:eastAsia="华文细黑" w:hAnsi="Times New Roman"/>
          <w:szCs w:val="21"/>
          <w:vertAlign w:val="superscript"/>
        </w:rPr>
        <w:t>−</w:t>
      </w:r>
      <w:r w:rsidRPr="00AC6330">
        <w:rPr>
          <w:rFonts w:ascii="Times New Roman" w:eastAsia="华文细黑" w:hAnsi="Times New Roman" w:cs="Times New Roman"/>
          <w:szCs w:val="21"/>
        </w:rPr>
        <w:t>会发生电离作用，所以</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HA</w:t>
      </w:r>
      <w:r>
        <w:rPr>
          <w:rFonts w:ascii="Times New Roman" w:eastAsia="华文细黑" w:hAnsi="Times New Roman"/>
          <w:szCs w:val="21"/>
          <w:vertAlign w:val="superscript"/>
        </w:rPr>
        <w:t>−</w:t>
      </w:r>
      <w:r w:rsidRPr="00AC6330">
        <w:rPr>
          <w:rFonts w:ascii="Times New Roman" w:eastAsia="华文细黑" w:hAnsi="Times New Roman" w:cs="Times New Roman"/>
          <w:szCs w:val="21"/>
        </w:rPr>
        <w:t>）；电离使溶液显酸性，</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OH</w:t>
      </w:r>
      <w:r>
        <w:rPr>
          <w:rFonts w:ascii="Times New Roman" w:eastAsia="华文细黑" w:hAnsi="Times New Roman"/>
          <w:szCs w:val="21"/>
          <w:vertAlign w:val="superscript"/>
        </w:rPr>
        <w:t>−</w:t>
      </w:r>
      <w:r w:rsidRPr="00AC6330">
        <w:rPr>
          <w:rFonts w:ascii="Times New Roman" w:eastAsia="华文细黑" w:hAnsi="Times New Roman" w:cs="Times New Roman"/>
          <w:szCs w:val="21"/>
        </w:rPr>
        <w:t>）；但是</w:t>
      </w:r>
      <w:r w:rsidRPr="00AC6330">
        <w:rPr>
          <w:rFonts w:ascii="Times New Roman" w:eastAsia="华文细黑" w:hAnsi="Times New Roman" w:cs="Times New Roman"/>
          <w:szCs w:val="21"/>
        </w:rPr>
        <w:t>HA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的电离作用是微弱的，而且在溶液中还存在水的电离作用，因此</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HA</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r>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A</w:t>
      </w:r>
      <w:r>
        <w:rPr>
          <w:rFonts w:ascii="Times New Roman" w:eastAsia="华文细黑" w:hAnsi="Times New Roman" w:cs="Times New Roman"/>
          <w:szCs w:val="21"/>
          <w:vertAlign w:val="superscript"/>
        </w:rPr>
        <w:t>2</w:t>
      </w:r>
      <w:r>
        <w:rPr>
          <w:rFonts w:ascii="Times New Roman" w:eastAsia="华文细黑" w:hAnsi="Times New Roman"/>
          <w:szCs w:val="21"/>
          <w:vertAlign w:val="superscript"/>
        </w:rPr>
        <w:t>−</w:t>
      </w:r>
      <w:r w:rsidRPr="00AC6330">
        <w:rPr>
          <w:rFonts w:ascii="Times New Roman" w:eastAsia="华文细黑" w:hAnsi="Times New Roman" w:cs="Times New Roman"/>
          <w:szCs w:val="21"/>
        </w:rPr>
        <w:t>）。故溶液中的离子浓度的关系是</w:t>
      </w:r>
      <w:r w:rsidRPr="00AC6330">
        <w:rPr>
          <w:rFonts w:ascii="Times New Roman" w:eastAsia="华文细黑" w:hAnsi="Times New Roman" w:cs="Times New Roman"/>
          <w:szCs w:val="21"/>
        </w:rPr>
        <w:t>c(Na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c(HA</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c(A</w:t>
      </w:r>
      <w:r>
        <w:rPr>
          <w:rFonts w:ascii="Times New Roman" w:eastAsia="华文细黑" w:hAnsi="Times New Roman" w:cs="Times New Roman"/>
          <w:szCs w:val="21"/>
          <w:vertAlign w:val="superscript"/>
        </w:rPr>
        <w:t>2</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c(OH</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正确；由于在</w:t>
      </w:r>
      <w:proofErr w:type="spellStart"/>
      <w:r w:rsidRPr="00AC6330">
        <w:rPr>
          <w:rFonts w:ascii="Times New Roman" w:eastAsia="华文细黑" w:hAnsi="Times New Roman" w:cs="Times New Roman"/>
          <w:szCs w:val="21"/>
        </w:rPr>
        <w:t>NaHA</w:t>
      </w:r>
      <w:proofErr w:type="spellEnd"/>
      <w:r w:rsidRPr="00AC6330">
        <w:rPr>
          <w:rFonts w:ascii="Times New Roman" w:eastAsia="华文细黑" w:hAnsi="Times New Roman" w:cs="Times New Roman"/>
          <w:szCs w:val="21"/>
        </w:rPr>
        <w:t>的溶液中存在</w:t>
      </w:r>
      <w:r w:rsidRPr="00AC6330">
        <w:rPr>
          <w:rFonts w:ascii="Times New Roman" w:eastAsia="华文细黑" w:hAnsi="Times New Roman" w:cs="Times New Roman"/>
          <w:szCs w:val="21"/>
        </w:rPr>
        <w:t>HA</w:t>
      </w:r>
      <w:r>
        <w:rPr>
          <w:rFonts w:ascii="Times New Roman" w:eastAsia="华文细黑" w:hAnsi="Times New Roman"/>
          <w:szCs w:val="21"/>
          <w:vertAlign w:val="superscript"/>
        </w:rPr>
        <w:t>−</w:t>
      </w:r>
      <w:r w:rsidRPr="00AC6330">
        <w:rPr>
          <w:rFonts w:ascii="Times New Roman" w:eastAsia="华文细黑" w:hAnsi="Times New Roman" w:cs="Times New Roman"/>
          <w:noProof/>
          <w:szCs w:val="21"/>
        </w:rPr>
        <w:drawing>
          <wp:inline distT="0" distB="0" distL="114300" distR="114300" wp14:anchorId="0F657133" wp14:editId="41B46CF2">
            <wp:extent cx="314325" cy="95250"/>
            <wp:effectExtent l="0" t="0" r="9525" b="0"/>
            <wp:docPr id="339" name="图片 33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339" descr="figure"/>
                    <pic:cNvPicPr>
                      <a:picLocks noChangeAspect="1"/>
                    </pic:cNvPicPr>
                  </pic:nvPicPr>
                  <pic:blipFill>
                    <a:blip r:embed="rId72"/>
                    <a:stretch>
                      <a:fillRect/>
                    </a:stretch>
                  </pic:blipFill>
                  <pic:spPr>
                    <a:xfrm>
                      <a:off x="0" y="0"/>
                      <a:ext cx="314325" cy="95250"/>
                    </a:xfrm>
                    <a:prstGeom prst="rect">
                      <a:avLst/>
                    </a:prstGeom>
                  </pic:spPr>
                </pic:pic>
              </a:graphicData>
            </a:graphic>
          </wp:inline>
        </w:drawing>
      </w:r>
      <w:r w:rsidRPr="00AC6330">
        <w:rPr>
          <w:rFonts w:ascii="Times New Roman" w:eastAsia="华文细黑" w:hAnsi="Times New Roman" w:cs="Times New Roman"/>
          <w:szCs w:val="21"/>
        </w:rPr>
        <w:t>H</w:t>
      </w:r>
      <w:r w:rsidRPr="001F42D7">
        <w:rPr>
          <w:rFonts w:ascii="Times New Roman" w:eastAsia="华文细黑" w:hAnsi="Times New Roman" w:cs="Times New Roman"/>
          <w:szCs w:val="21"/>
          <w:vertAlign w:val="superscript"/>
        </w:rPr>
        <w:t>+</w:t>
      </w:r>
      <w:r>
        <w:rPr>
          <w:rFonts w:ascii="Times New Roman" w:eastAsia="华文细黑" w:hAnsi="Times New Roman" w:cs="Times New Roman"/>
          <w:szCs w:val="21"/>
        </w:rPr>
        <w:t>+</w:t>
      </w:r>
      <w:r w:rsidRPr="00AC6330">
        <w:rPr>
          <w:rFonts w:ascii="Times New Roman" w:eastAsia="华文细黑" w:hAnsi="Times New Roman" w:cs="Times New Roman"/>
          <w:szCs w:val="21"/>
        </w:rPr>
        <w:t>A</w:t>
      </w:r>
      <w:r>
        <w:rPr>
          <w:rFonts w:ascii="Times New Roman" w:eastAsia="华文细黑" w:hAnsi="Times New Roman" w:cs="Times New Roman"/>
          <w:szCs w:val="21"/>
          <w:vertAlign w:val="superscript"/>
        </w:rPr>
        <w:t>2</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proofErr w:type="spellStart"/>
      <w:r w:rsidRPr="00AC6330">
        <w:rPr>
          <w:rFonts w:ascii="Times New Roman" w:eastAsia="华文细黑" w:hAnsi="Times New Roman" w:cs="Times New Roman"/>
          <w:szCs w:val="21"/>
        </w:rPr>
        <w:t>Ka</w:t>
      </w:r>
      <w:proofErr w:type="spellEnd"/>
      <w:r w:rsidRPr="00AC6330">
        <w:rPr>
          <w:rFonts w:ascii="Times New Roman" w:eastAsia="华文细黑" w:hAnsi="Times New Roman" w:cs="Times New Roman"/>
          <w:szCs w:val="21"/>
        </w:rPr>
        <w:t>=1.0×10</w:t>
      </w:r>
      <w:r>
        <w:rPr>
          <w:rFonts w:ascii="Times New Roman" w:eastAsia="华文细黑" w:hAnsi="Times New Roman"/>
          <w:szCs w:val="21"/>
          <w:vertAlign w:val="superscript"/>
        </w:rPr>
        <w:t>−</w:t>
      </w:r>
      <w:r w:rsidRPr="00AC6330">
        <w:rPr>
          <w:rFonts w:ascii="Times New Roman" w:eastAsia="华文细黑" w:hAnsi="Times New Roman" w:cs="Times New Roman"/>
          <w:szCs w:val="21"/>
          <w:vertAlign w:val="superscript"/>
        </w:rPr>
        <w:t>2</w:t>
      </w:r>
      <w:r w:rsidRPr="00AC6330">
        <w:rPr>
          <w:rFonts w:ascii="Times New Roman" w:eastAsia="华文细黑" w:hAnsi="Times New Roman" w:cs="Times New Roman"/>
          <w:szCs w:val="21"/>
        </w:rPr>
        <w:t>）将同浓度（</w:t>
      </w:r>
      <w:r>
        <w:rPr>
          <w:rFonts w:ascii="Times New Roman" w:eastAsia="华文细黑" w:hAnsi="Times New Roman" w:cs="Times New Roman"/>
          <w:szCs w:val="21"/>
        </w:rPr>
        <w:t>0.1</w:t>
      </w:r>
      <w:r w:rsidRPr="00AC6330">
        <w:rPr>
          <w:rFonts w:ascii="Times New Roman" w:eastAsia="华文细黑" w:hAnsi="Times New Roman" w:cs="Times New Roman"/>
          <w:szCs w:val="21"/>
        </w:rPr>
        <w:t>mol·L</w:t>
      </w:r>
      <w:r>
        <w:rPr>
          <w:rFonts w:ascii="Times New Roman" w:eastAsia="华文细黑" w:hAnsi="Times New Roman"/>
          <w:szCs w:val="21"/>
          <w:vertAlign w:val="superscript"/>
        </w:rPr>
        <w:t>−</w:t>
      </w:r>
      <w:r w:rsidRPr="00AC6330">
        <w:rPr>
          <w:rFonts w:ascii="Times New Roman" w:eastAsia="华文细黑" w:hAnsi="Times New Roman" w:cs="Times New Roman"/>
          <w:szCs w:val="21"/>
          <w:vertAlign w:val="superscript"/>
        </w:rPr>
        <w:t>1</w:t>
      </w:r>
      <w:r w:rsidRPr="00AC6330">
        <w:rPr>
          <w:rFonts w:ascii="Times New Roman" w:eastAsia="华文细黑" w:hAnsi="Times New Roman" w:cs="Times New Roman"/>
          <w:szCs w:val="21"/>
        </w:rPr>
        <w:t>）的</w:t>
      </w:r>
      <w:proofErr w:type="spellStart"/>
      <w:r w:rsidRPr="00AC6330">
        <w:rPr>
          <w:rFonts w:ascii="Times New Roman" w:eastAsia="华文细黑" w:hAnsi="Times New Roman" w:cs="Times New Roman"/>
          <w:szCs w:val="21"/>
        </w:rPr>
        <w:t>NaHA</w:t>
      </w:r>
      <w:proofErr w:type="spellEnd"/>
      <w:r w:rsidRPr="00AC6330">
        <w:rPr>
          <w:rFonts w:ascii="Times New Roman" w:eastAsia="华文细黑" w:hAnsi="Times New Roman" w:cs="Times New Roman"/>
          <w:szCs w:val="21"/>
        </w:rPr>
        <w:t>和</w:t>
      </w:r>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溶液等体积混合，由于</w:t>
      </w:r>
      <w:r w:rsidRPr="00AC6330">
        <w:rPr>
          <w:rFonts w:ascii="Times New Roman" w:eastAsia="华文细黑" w:hAnsi="Times New Roman" w:cs="Times New Roman"/>
          <w:szCs w:val="21"/>
        </w:rPr>
        <w:t>HA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的电离作用大于水解作用，所以其</w:t>
      </w:r>
      <w:r w:rsidRPr="00AC6330">
        <w:rPr>
          <w:rFonts w:ascii="Times New Roman" w:eastAsia="华文细黑" w:hAnsi="Times New Roman" w:cs="Times New Roman"/>
          <w:szCs w:val="21"/>
        </w:rPr>
        <w:t>pH</w:t>
      </w:r>
      <w:r w:rsidRPr="00AC6330">
        <w:rPr>
          <w:rFonts w:ascii="Times New Roman" w:eastAsia="华文细黑" w:hAnsi="Times New Roman" w:cs="Times New Roman"/>
          <w:szCs w:val="21"/>
        </w:rPr>
        <w:t>一定小于</w:t>
      </w:r>
      <w:r w:rsidRPr="00AC6330">
        <w:rPr>
          <w:rFonts w:ascii="Times New Roman" w:eastAsia="华文细黑" w:hAnsi="Times New Roman" w:cs="Times New Roman"/>
          <w:szCs w:val="21"/>
        </w:rPr>
        <w:t>7</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错误。</w:t>
      </w:r>
    </w:p>
    <w:p w:rsidR="001F2775" w:rsidRPr="00AC6330" w:rsidRDefault="00134548" w:rsidP="001F2775">
      <w:pPr>
        <w:spacing w:line="360" w:lineRule="auto"/>
        <w:ind w:firstLineChars="200" w:firstLine="420"/>
        <w:contextualSpacing/>
        <w:jc w:val="left"/>
        <w:textAlignment w:val="center"/>
        <w:rPr>
          <w:rFonts w:ascii="Times New Roman" w:eastAsia="华文细黑" w:hAnsi="Times New Roman" w:cs="Times New Roman"/>
          <w:szCs w:val="21"/>
        </w:rPr>
      </w:pPr>
      <w:r>
        <w:rPr>
          <w:rFonts w:eastAsia="华文细黑" w:cs="Times New Roman" w:hint="eastAsia"/>
        </w:rPr>
        <w:t>2.</w:t>
      </w:r>
      <w:r w:rsidRPr="00134548">
        <w:rPr>
          <w:rFonts w:eastAsia="华文细黑" w:cs="Times New Roman" w:hint="eastAsia"/>
          <w:color w:val="0070C0"/>
        </w:rPr>
        <w:t xml:space="preserve"> </w:t>
      </w:r>
      <w:r w:rsidR="001F2775" w:rsidRPr="005D3365">
        <w:rPr>
          <w:rFonts w:ascii="Times New Roman" w:eastAsia="华文细黑" w:hAnsi="Times New Roman" w:cs="Times New Roman"/>
          <w:color w:val="0070C0"/>
          <w:szCs w:val="21"/>
        </w:rPr>
        <w:t>【答案】</w:t>
      </w:r>
      <w:r w:rsidR="001F2775" w:rsidRPr="00AC6330">
        <w:rPr>
          <w:rFonts w:ascii="Times New Roman" w:eastAsia="华文细黑" w:hAnsi="Times New Roman" w:cs="Times New Roman"/>
          <w:szCs w:val="21"/>
        </w:rPr>
        <w:t>C</w:t>
      </w:r>
    </w:p>
    <w:p w:rsidR="001F2775" w:rsidRPr="00AC6330" w:rsidRDefault="001F2775" w:rsidP="001F2775">
      <w:pPr>
        <w:spacing w:line="360" w:lineRule="auto"/>
        <w:ind w:firstLineChars="200" w:firstLine="420"/>
        <w:contextualSpacing/>
        <w:textAlignment w:val="center"/>
        <w:rPr>
          <w:rFonts w:ascii="Times New Roman" w:eastAsia="华文细黑" w:hAnsi="Times New Roman" w:cs="Times New Roman"/>
          <w:szCs w:val="21"/>
        </w:rPr>
      </w:pPr>
      <w:r w:rsidRPr="005D3365">
        <w:rPr>
          <w:rFonts w:ascii="Times New Roman" w:eastAsia="华文细黑" w:hAnsi="Times New Roman" w:cs="Times New Roman"/>
          <w:color w:val="0070C0"/>
          <w:szCs w:val="21"/>
        </w:rPr>
        <w:t>【解析】</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．反应终点生成氯化铵，水解显酸性，酚酞的变色范围为</w:t>
      </w:r>
      <w:r w:rsidRPr="00AC6330">
        <w:rPr>
          <w:rFonts w:ascii="Times New Roman" w:eastAsia="华文细黑" w:hAnsi="Times New Roman" w:cs="Times New Roman"/>
          <w:szCs w:val="21"/>
        </w:rPr>
        <w:t>8</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10</w:t>
      </w:r>
      <w:r w:rsidRPr="00AC6330">
        <w:rPr>
          <w:rFonts w:ascii="Times New Roman" w:eastAsia="华文细黑" w:hAnsi="Times New Roman" w:cs="Times New Roman"/>
          <w:szCs w:val="21"/>
        </w:rPr>
        <w:t>，应选甲基橙作指示剂，故</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错误；</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．两者恰好中和时生成氯化铵，溶液的</w:t>
      </w:r>
      <w:r w:rsidRPr="00AC6330">
        <w:rPr>
          <w:rFonts w:ascii="Times New Roman" w:eastAsia="华文细黑" w:hAnsi="Times New Roman" w:cs="Times New Roman"/>
          <w:szCs w:val="21"/>
        </w:rPr>
        <w:t>pH</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7</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错误；</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．物料守恒式为</w:t>
      </w:r>
      <w:r w:rsidRPr="00AC6330">
        <w:rPr>
          <w:rFonts w:ascii="Times New Roman" w:eastAsia="华文细黑" w:hAnsi="Times New Roman" w:cs="Times New Roman"/>
          <w:szCs w:val="21"/>
        </w:rPr>
        <w:t>c(NH</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AC6330">
        <w:rPr>
          <w:rFonts w:ascii="Times New Roman" w:eastAsia="华文细黑" w:hAnsi="Times New Roman" w:cs="Times New Roman"/>
          <w:szCs w:val="21"/>
        </w:rPr>
        <w:t>)+c(NH</w:t>
      </w:r>
      <w:r w:rsidRPr="00AC6330">
        <w:rPr>
          <w:rFonts w:ascii="Times New Roman" w:eastAsia="华文细黑" w:hAnsi="Times New Roman" w:cs="Times New Roman"/>
          <w:szCs w:val="21"/>
          <w:vertAlign w:val="subscript"/>
        </w:rPr>
        <w:t>3</w:t>
      </w:r>
      <w:r>
        <w:rPr>
          <w:rFonts w:ascii="Times New Roman" w:eastAsia="华文细黑" w:hAnsi="Times New Roman" w:cs="Times New Roman"/>
          <w:szCs w:val="21"/>
        </w:rPr>
        <w:t>·</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O)=c(Cl</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，电荷守恒式为</w:t>
      </w:r>
      <w:r w:rsidRPr="00AC6330">
        <w:rPr>
          <w:rFonts w:ascii="Times New Roman" w:eastAsia="华文细黑" w:hAnsi="Times New Roman" w:cs="Times New Roman"/>
          <w:szCs w:val="21"/>
        </w:rPr>
        <w:t>c(NH</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)=c(OH</w:t>
      </w:r>
      <w:r>
        <w:rPr>
          <w:rFonts w:ascii="Times New Roman" w:eastAsia="华文细黑" w:hAnsi="Times New Roman"/>
          <w:szCs w:val="21"/>
          <w:vertAlign w:val="superscript"/>
        </w:rPr>
        <w:t>−</w:t>
      </w:r>
      <w:r w:rsidRPr="00AC6330">
        <w:rPr>
          <w:rFonts w:ascii="Times New Roman" w:eastAsia="华文细黑" w:hAnsi="Times New Roman" w:cs="Times New Roman"/>
          <w:szCs w:val="21"/>
        </w:rPr>
        <w:t>)+c(Cl</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，则</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)=c(OH</w:t>
      </w:r>
      <w:r>
        <w:rPr>
          <w:rFonts w:ascii="Times New Roman" w:eastAsia="华文细黑" w:hAnsi="Times New Roman"/>
          <w:szCs w:val="21"/>
          <w:vertAlign w:val="superscript"/>
        </w:rPr>
        <w:t>−</w:t>
      </w:r>
      <w:r w:rsidRPr="00AC6330">
        <w:rPr>
          <w:rFonts w:ascii="Times New Roman" w:eastAsia="华文细黑" w:hAnsi="Times New Roman" w:cs="Times New Roman"/>
          <w:szCs w:val="21"/>
        </w:rPr>
        <w:t>)+c(NH</w:t>
      </w:r>
      <w:r w:rsidRPr="00AC6330">
        <w:rPr>
          <w:rFonts w:ascii="Times New Roman" w:eastAsia="华文细黑" w:hAnsi="Times New Roman" w:cs="Times New Roman"/>
          <w:szCs w:val="21"/>
          <w:vertAlign w:val="subscript"/>
        </w:rPr>
        <w:t>3</w:t>
      </w:r>
      <w:r>
        <w:rPr>
          <w:rFonts w:ascii="Times New Roman" w:eastAsia="华文细黑" w:hAnsi="Times New Roman" w:cs="Times New Roman"/>
          <w:szCs w:val="21"/>
        </w:rPr>
        <w:t>·</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正确；</w:t>
      </w: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．溶液不显电性，遵循电荷守恒，则当滴入盐酸达</w:t>
      </w:r>
      <w:r w:rsidRPr="00AC6330">
        <w:rPr>
          <w:rFonts w:ascii="Times New Roman" w:eastAsia="华文细黑" w:hAnsi="Times New Roman" w:cs="Times New Roman"/>
          <w:szCs w:val="21"/>
        </w:rPr>
        <w:t>30mL</w:t>
      </w:r>
      <w:r w:rsidRPr="00AC6330">
        <w:rPr>
          <w:rFonts w:ascii="Times New Roman" w:eastAsia="华文细黑" w:hAnsi="Times New Roman" w:cs="Times New Roman"/>
          <w:szCs w:val="21"/>
        </w:rPr>
        <w:t>时，溶液中</w:t>
      </w:r>
      <w:r w:rsidRPr="00AC6330">
        <w:rPr>
          <w:rFonts w:ascii="Times New Roman" w:eastAsia="华文细黑" w:hAnsi="Times New Roman" w:cs="Times New Roman"/>
          <w:szCs w:val="21"/>
        </w:rPr>
        <w:t>c(NH</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)=c(OH</w:t>
      </w:r>
      <w:r>
        <w:rPr>
          <w:rFonts w:ascii="Times New Roman" w:eastAsia="华文细黑" w:hAnsi="Times New Roman"/>
          <w:szCs w:val="21"/>
          <w:vertAlign w:val="superscript"/>
        </w:rPr>
        <w:t>−</w:t>
      </w:r>
      <w:r w:rsidRPr="00AC6330">
        <w:rPr>
          <w:rFonts w:ascii="Times New Roman" w:eastAsia="华文细黑" w:hAnsi="Times New Roman" w:cs="Times New Roman"/>
          <w:szCs w:val="21"/>
        </w:rPr>
        <w:t>)+c(Cl</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错误；故答案为</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p>
    <w:p w:rsidR="00F9765A" w:rsidRPr="00AC6330" w:rsidRDefault="00134548" w:rsidP="00F9765A">
      <w:pPr>
        <w:spacing w:line="360" w:lineRule="auto"/>
        <w:ind w:firstLineChars="200" w:firstLine="420"/>
        <w:contextualSpacing/>
        <w:jc w:val="left"/>
        <w:textAlignment w:val="center"/>
        <w:rPr>
          <w:rFonts w:ascii="Times New Roman" w:eastAsia="华文细黑" w:hAnsi="Times New Roman" w:cs="Times New Roman"/>
          <w:bCs/>
          <w:szCs w:val="21"/>
        </w:rPr>
      </w:pPr>
      <w:r w:rsidRPr="005E4D74">
        <w:rPr>
          <w:rFonts w:ascii="Times New Roman" w:eastAsia="华文细黑" w:hAnsi="Times New Roman" w:cs="Times New Roman"/>
        </w:rPr>
        <w:t>3.</w:t>
      </w:r>
      <w:r w:rsidRPr="005E4D74">
        <w:rPr>
          <w:rFonts w:ascii="Times New Roman" w:eastAsia="华文细黑" w:hAnsi="Times New Roman" w:cs="Times New Roman" w:hint="eastAsia"/>
        </w:rPr>
        <w:t xml:space="preserve"> </w:t>
      </w:r>
      <w:r w:rsidR="00F9765A" w:rsidRPr="005D3365">
        <w:rPr>
          <w:rFonts w:ascii="Times New Roman" w:eastAsia="华文细黑" w:hAnsi="Times New Roman" w:cs="Times New Roman"/>
          <w:color w:val="0070C0"/>
          <w:szCs w:val="21"/>
        </w:rPr>
        <w:t>【答案】</w:t>
      </w:r>
      <w:r w:rsidR="00F9765A" w:rsidRPr="00AC6330">
        <w:rPr>
          <w:rFonts w:ascii="Times New Roman" w:eastAsia="华文细黑" w:hAnsi="Times New Roman" w:cs="Times New Roman"/>
          <w:szCs w:val="21"/>
        </w:rPr>
        <w:t>C</w:t>
      </w:r>
    </w:p>
    <w:p w:rsidR="00F9765A" w:rsidRDefault="00F9765A" w:rsidP="00F9765A">
      <w:pPr>
        <w:spacing w:line="360" w:lineRule="auto"/>
        <w:ind w:firstLineChars="200" w:firstLine="420"/>
        <w:contextualSpacing/>
        <w:textAlignment w:val="center"/>
        <w:rPr>
          <w:rFonts w:ascii="Times New Roman" w:eastAsia="华文细黑" w:hAnsi="Times New Roman" w:cs="Times New Roman"/>
          <w:szCs w:val="21"/>
        </w:rPr>
      </w:pPr>
      <w:r w:rsidRPr="005D3365">
        <w:rPr>
          <w:rFonts w:ascii="Times New Roman" w:eastAsia="华文细黑" w:hAnsi="Times New Roman" w:cs="Times New Roman"/>
          <w:color w:val="0070C0"/>
          <w:szCs w:val="21"/>
        </w:rPr>
        <w:t>【解析】</w:t>
      </w:r>
      <w:r w:rsidRPr="00AC6330">
        <w:rPr>
          <w:rFonts w:ascii="Times New Roman" w:eastAsia="华文细黑" w:hAnsi="Times New Roman" w:cs="Times New Roman"/>
          <w:szCs w:val="21"/>
        </w:rPr>
        <w:t>A.</w:t>
      </w:r>
      <w:r>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点</w:t>
      </w:r>
      <w:r w:rsidRPr="00AC6330">
        <w:rPr>
          <w:rFonts w:ascii="宋体" w:eastAsia="宋体" w:hAnsi="宋体" w:cs="宋体" w:hint="eastAsia"/>
          <w:szCs w:val="21"/>
        </w:rPr>
        <w:t>①</w:t>
      </w:r>
      <w:r w:rsidRPr="00AC6330">
        <w:rPr>
          <w:rFonts w:ascii="Times New Roman" w:eastAsia="华文细黑" w:hAnsi="Times New Roman" w:cs="Times New Roman"/>
          <w:szCs w:val="21"/>
        </w:rPr>
        <w:t>溶液呈碱性，则</w:t>
      </w:r>
      <w:r w:rsidRPr="00AC6330">
        <w:rPr>
          <w:rFonts w:ascii="Times New Roman" w:eastAsia="华文细黑" w:hAnsi="Times New Roman" w:cs="Times New Roman"/>
          <w:szCs w:val="21"/>
        </w:rPr>
        <w: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，说明</w:t>
      </w:r>
      <w:r w:rsidRPr="00AC6330">
        <w:rPr>
          <w:rFonts w:ascii="Times New Roman" w:eastAsia="华文细黑" w:hAnsi="Times New Roman" w:cs="Times New Roman"/>
          <w:szCs w:val="21"/>
        </w:rPr>
        <w:t>CN</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水解程度大于</w:t>
      </w:r>
      <w:r w:rsidRPr="00AC6330">
        <w:rPr>
          <w:rFonts w:ascii="Times New Roman" w:eastAsia="华文细黑" w:hAnsi="Times New Roman" w:cs="Times New Roman"/>
          <w:szCs w:val="21"/>
        </w:rPr>
        <w:t>HCN</w:t>
      </w:r>
      <w:r w:rsidRPr="00AC6330">
        <w:rPr>
          <w:rFonts w:ascii="Times New Roman" w:eastAsia="华文细黑" w:hAnsi="Times New Roman" w:cs="Times New Roman"/>
          <w:szCs w:val="21"/>
        </w:rPr>
        <w:t>电离程</w:t>
      </w:r>
    </w:p>
    <w:p w:rsidR="00F9765A" w:rsidRDefault="00F9765A" w:rsidP="00F9765A">
      <w:pPr>
        <w:spacing w:line="360" w:lineRule="auto"/>
        <w:ind w:firstLineChars="200" w:firstLine="420"/>
        <w:contextualSpacing/>
        <w:textAlignment w:val="center"/>
        <w:rPr>
          <w:rFonts w:ascii="Times New Roman" w:eastAsia="华文细黑" w:hAnsi="Times New Roman" w:cs="Times New Roman"/>
          <w:szCs w:val="21"/>
        </w:rPr>
      </w:pPr>
    </w:p>
    <w:p w:rsidR="00F9765A" w:rsidRDefault="00F9765A" w:rsidP="00F9765A">
      <w:pPr>
        <w:spacing w:line="360" w:lineRule="auto"/>
        <w:contextualSpacing/>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度，则</w:t>
      </w:r>
      <w:r w:rsidRPr="00AC6330">
        <w:rPr>
          <w:rFonts w:ascii="Times New Roman" w:eastAsia="华文细黑" w:hAnsi="Times New Roman" w:cs="Times New Roman"/>
          <w:szCs w:val="21"/>
        </w:rPr>
        <w:t>c(CN</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)&lt;c(Na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)&lt;c(HCN)</w:t>
      </w:r>
      <w:r w:rsidRPr="00AC6330">
        <w:rPr>
          <w:rFonts w:ascii="Times New Roman" w:eastAsia="华文细黑" w:hAnsi="Times New Roman" w:cs="Times New Roman"/>
          <w:szCs w:val="21"/>
        </w:rPr>
        <w:t>，点</w:t>
      </w:r>
      <w:r w:rsidRPr="00AC6330">
        <w:rPr>
          <w:rFonts w:ascii="宋体" w:eastAsia="宋体" w:hAnsi="宋体" w:cs="宋体" w:hint="eastAsia"/>
          <w:szCs w:val="21"/>
        </w:rPr>
        <w:t>②</w:t>
      </w:r>
      <w:r w:rsidRPr="00AC6330">
        <w:rPr>
          <w:rFonts w:ascii="Times New Roman" w:eastAsia="华文细黑" w:hAnsi="Times New Roman" w:cs="Times New Roman"/>
          <w:szCs w:val="21"/>
        </w:rPr>
        <w:t>溶液呈酸性，则</w:t>
      </w:r>
      <w:r w:rsidRPr="00AC6330">
        <w:rPr>
          <w:rFonts w:ascii="Times New Roman" w:eastAsia="华文细黑" w:hAnsi="Times New Roman" w:cs="Times New Roman"/>
          <w:szCs w:val="21"/>
        </w:rPr>
        <w: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)&lt;c(H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，说明</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水解程度小于</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电离程度，所以</w:t>
      </w:r>
      <w:r w:rsidRPr="00AC6330">
        <w:rPr>
          <w:rFonts w:ascii="Times New Roman" w:eastAsia="华文细黑" w:hAnsi="Times New Roman" w:cs="Times New Roman"/>
          <w:szCs w:val="21"/>
        </w:rPr>
        <w: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，则</w:t>
      </w:r>
      <w:r w:rsidRPr="00AC6330">
        <w:rPr>
          <w:rFonts w:ascii="Times New Roman" w:eastAsia="华文细黑" w:hAnsi="Times New Roman" w:cs="Times New Roman"/>
          <w:szCs w:val="21"/>
        </w:rPr>
        <w: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)&gt;c(CN</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错误；</w:t>
      </w:r>
      <w:r w:rsidRPr="00AC6330">
        <w:rPr>
          <w:rFonts w:ascii="Times New Roman" w:eastAsia="华文细黑" w:hAnsi="Times New Roman" w:cs="Times New Roman"/>
          <w:szCs w:val="21"/>
        </w:rPr>
        <w:t>B.</w:t>
      </w:r>
      <w:r>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点</w:t>
      </w:r>
      <w:r w:rsidRPr="00AC6330">
        <w:rPr>
          <w:rFonts w:ascii="宋体" w:eastAsia="宋体" w:hAnsi="宋体" w:cs="宋体" w:hint="eastAsia"/>
          <w:szCs w:val="21"/>
        </w:rPr>
        <w:t>④</w:t>
      </w:r>
      <w:r w:rsidRPr="00AC6330">
        <w:rPr>
          <w:rFonts w:ascii="Times New Roman" w:eastAsia="华文细黑" w:hAnsi="Times New Roman" w:cs="Times New Roman"/>
          <w:szCs w:val="21"/>
        </w:rPr>
        <w:t>溶液为醋酸钠溶液，醋酸钠为强碱弱酸盐，少量的弱酸根离子水解，水溶液呈碱性，则</w:t>
      </w:r>
      <w:r w:rsidRPr="00AC6330">
        <w:rPr>
          <w:rFonts w:ascii="Times New Roman" w:eastAsia="华文细黑" w:hAnsi="Times New Roman" w:cs="Times New Roman"/>
          <w:szCs w:val="21"/>
        </w:rPr>
        <w: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，结合电荷守恒得</w:t>
      </w:r>
      <w:r w:rsidRPr="00AC6330">
        <w:rPr>
          <w:rFonts w:ascii="Times New Roman" w:eastAsia="华文细黑" w:hAnsi="Times New Roman" w:cs="Times New Roman"/>
          <w:szCs w:val="21"/>
        </w:rPr>
        <w:t>c(Na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，则</w:t>
      </w:r>
      <w:r w:rsidRPr="00AC6330">
        <w:rPr>
          <w:rFonts w:ascii="Times New Roman" w:eastAsia="华文细黑" w:hAnsi="Times New Roman" w:cs="Times New Roman"/>
          <w:szCs w:val="21"/>
        </w:rPr>
        <w:t>c(Na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错误；</w:t>
      </w:r>
      <w:r w:rsidRPr="00AC6330">
        <w:rPr>
          <w:rFonts w:ascii="Times New Roman" w:eastAsia="华文细黑" w:hAnsi="Times New Roman" w:cs="Times New Roman"/>
          <w:szCs w:val="21"/>
        </w:rPr>
        <w:t>C.</w:t>
      </w:r>
      <w:r>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已知均为</w:t>
      </w:r>
      <w:r w:rsidRPr="00AC6330">
        <w:rPr>
          <w:rFonts w:ascii="Times New Roman" w:eastAsia="华文细黑" w:hAnsi="Times New Roman" w:cs="Times New Roman"/>
          <w:szCs w:val="21"/>
        </w:rPr>
        <w:t>0.10mol∙L</w:t>
      </w:r>
      <w:r w:rsidRPr="00AC6330">
        <w:rPr>
          <w:rFonts w:ascii="Times New Roman" w:eastAsia="华文细黑" w:hAnsi="Times New Roman" w:cs="Times New Roman"/>
          <w:szCs w:val="21"/>
          <w:vertAlign w:val="superscript"/>
        </w:rPr>
        <w:t>−1</w:t>
      </w:r>
      <w:r w:rsidRPr="00AC6330">
        <w:rPr>
          <w:rFonts w:ascii="Times New Roman" w:eastAsia="华文细黑" w:hAnsi="Times New Roman" w:cs="Times New Roman"/>
          <w:szCs w:val="21"/>
        </w:rPr>
        <w:t>的</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溶液和</w:t>
      </w:r>
      <w:r w:rsidRPr="00AC6330">
        <w:rPr>
          <w:rFonts w:ascii="Times New Roman" w:eastAsia="华文细黑" w:hAnsi="Times New Roman" w:cs="Times New Roman"/>
          <w:szCs w:val="21"/>
        </w:rPr>
        <w:t>HCN</w:t>
      </w:r>
      <w:r w:rsidRPr="00AC6330">
        <w:rPr>
          <w:rFonts w:ascii="Times New Roman" w:eastAsia="华文细黑" w:hAnsi="Times New Roman" w:cs="Times New Roman"/>
          <w:szCs w:val="21"/>
        </w:rPr>
        <w:t>溶液</w:t>
      </w:r>
      <w:r w:rsidRPr="00AC6330">
        <w:rPr>
          <w:rFonts w:ascii="Times New Roman" w:eastAsia="华文细黑" w:hAnsi="Times New Roman" w:cs="Times New Roman"/>
          <w:szCs w:val="21"/>
        </w:rPr>
        <w:t>20.00mL</w:t>
      </w:r>
      <w:r w:rsidRPr="00AC6330">
        <w:rPr>
          <w:rFonts w:ascii="Times New Roman" w:eastAsia="华文细黑" w:hAnsi="Times New Roman" w:cs="Times New Roman"/>
          <w:szCs w:val="21"/>
        </w:rPr>
        <w:t>，则醋酸的物质的量与氰酸相等，根据物料守恒得</w:t>
      </w:r>
      <w:r w:rsidRPr="00AC6330">
        <w:rPr>
          <w:rFonts w:ascii="Times New Roman" w:eastAsia="华文细黑" w:hAnsi="Times New Roman" w:cs="Times New Roman"/>
          <w:szCs w:val="21"/>
        </w:rPr>
        <w: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COOH)=c(CN</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)+c(HCN)</w:t>
      </w:r>
      <w:r w:rsidRPr="00AC6330">
        <w:rPr>
          <w:rFonts w:ascii="Times New Roman" w:eastAsia="华文细黑" w:hAnsi="Times New Roman" w:cs="Times New Roman"/>
          <w:szCs w:val="21"/>
        </w:rPr>
        <w:t>，则</w:t>
      </w:r>
      <w:r w:rsidRPr="00AC6330">
        <w:rPr>
          <w:rFonts w:ascii="Times New Roman" w:eastAsia="华文细黑" w:hAnsi="Times New Roman" w:cs="Times New Roman"/>
          <w:szCs w:val="21"/>
        </w:rPr>
        <w: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)−c(CN</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)=c(HCN)−c(CH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等式成立，</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正确；</w:t>
      </w: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．点</w:t>
      </w:r>
      <w:r w:rsidRPr="00AC6330">
        <w:rPr>
          <w:rFonts w:ascii="宋体" w:eastAsia="宋体" w:hAnsi="宋体" w:cs="宋体" w:hint="eastAsia"/>
          <w:szCs w:val="21"/>
        </w:rPr>
        <w:t>③</w:t>
      </w:r>
      <w:r w:rsidRPr="00AC6330">
        <w:rPr>
          <w:rFonts w:ascii="Times New Roman" w:eastAsia="华文细黑" w:hAnsi="Times New Roman" w:cs="Times New Roman"/>
          <w:szCs w:val="21"/>
        </w:rPr>
        <w:t>溶液呈中性，则</w:t>
      </w:r>
      <w:r w:rsidRPr="00AC6330">
        <w:rPr>
          <w:rFonts w:ascii="Times New Roman" w:eastAsia="华文细黑" w:hAnsi="Times New Roman" w:cs="Times New Roman"/>
          <w:szCs w:val="21"/>
        </w:rPr>
        <w: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，结合电荷守恒得</w:t>
      </w:r>
      <w:r w:rsidRPr="00AC6330">
        <w:rPr>
          <w:rFonts w:ascii="Times New Roman" w:eastAsia="华文细黑" w:hAnsi="Times New Roman" w:cs="Times New Roman"/>
          <w:szCs w:val="21"/>
        </w:rPr>
        <w:t>c(Na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，则</w:t>
      </w:r>
      <w:r w:rsidRPr="00AC6330">
        <w:rPr>
          <w:rFonts w:ascii="Times New Roman" w:eastAsia="华文细黑" w:hAnsi="Times New Roman" w:cs="Times New Roman"/>
          <w:szCs w:val="21"/>
        </w:rPr>
        <w: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，根据点</w:t>
      </w:r>
      <w:r w:rsidRPr="00AC6330">
        <w:rPr>
          <w:rFonts w:ascii="宋体" w:eastAsia="宋体" w:hAnsi="宋体" w:cs="宋体" w:hint="eastAsia"/>
          <w:szCs w:val="21"/>
        </w:rPr>
        <w:t>②</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时，溶液显酸</w:t>
      </w:r>
    </w:p>
    <w:p w:rsidR="00F9765A" w:rsidRPr="00AC6330" w:rsidRDefault="00F9765A" w:rsidP="00F9765A">
      <w:pPr>
        <w:spacing w:line="360" w:lineRule="auto"/>
        <w:contextualSpacing/>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性，与点</w:t>
      </w:r>
      <w:r w:rsidRPr="00AC6330">
        <w:rPr>
          <w:rFonts w:ascii="宋体" w:eastAsia="宋体" w:hAnsi="宋体" w:cs="宋体" w:hint="eastAsia"/>
          <w:szCs w:val="21"/>
        </w:rPr>
        <w:t>③</w:t>
      </w:r>
      <w:r w:rsidRPr="00AC6330">
        <w:rPr>
          <w:rFonts w:ascii="Times New Roman" w:eastAsia="华文细黑" w:hAnsi="Times New Roman" w:cs="Times New Roman"/>
          <w:szCs w:val="21"/>
        </w:rPr>
        <w:t>所示不符，</w:t>
      </w: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错误。</w:t>
      </w:r>
    </w:p>
    <w:p w:rsidR="00F9765A" w:rsidRPr="00AC6330" w:rsidRDefault="00134548" w:rsidP="00F9765A">
      <w:pPr>
        <w:spacing w:line="360" w:lineRule="auto"/>
        <w:ind w:firstLineChars="200" w:firstLine="420"/>
        <w:contextualSpacing/>
        <w:jc w:val="left"/>
        <w:textAlignment w:val="center"/>
        <w:rPr>
          <w:rFonts w:ascii="Times New Roman" w:eastAsia="华文细黑" w:hAnsi="Times New Roman" w:cs="Times New Roman"/>
          <w:szCs w:val="21"/>
        </w:rPr>
      </w:pPr>
      <w:r w:rsidRPr="00952670">
        <w:rPr>
          <w:rFonts w:ascii="Times New Roman" w:eastAsia="华文细黑" w:hAnsi="Times New Roman" w:cs="Times New Roman" w:hint="eastAsia"/>
          <w:lang w:val="pt-BR"/>
        </w:rPr>
        <w:t>4.</w:t>
      </w:r>
      <w:r w:rsidRPr="00952670">
        <w:rPr>
          <w:rFonts w:ascii="Times New Roman" w:eastAsia="华文细黑" w:hAnsi="Times New Roman" w:cs="Times New Roman"/>
          <w:color w:val="0070C0"/>
          <w:lang w:val="pt-BR"/>
        </w:rPr>
        <w:t xml:space="preserve"> </w:t>
      </w:r>
      <w:r w:rsidR="00F9765A" w:rsidRPr="005D3365">
        <w:rPr>
          <w:rFonts w:ascii="Times New Roman" w:eastAsia="华文细黑" w:hAnsi="Times New Roman" w:cs="Times New Roman"/>
          <w:color w:val="0070C0"/>
          <w:szCs w:val="21"/>
        </w:rPr>
        <w:t>【答案】</w:t>
      </w:r>
      <w:r w:rsidR="00F9765A" w:rsidRPr="00AC6330">
        <w:rPr>
          <w:rFonts w:ascii="Times New Roman" w:eastAsia="华文细黑" w:hAnsi="Times New Roman" w:cs="Times New Roman"/>
          <w:szCs w:val="21"/>
        </w:rPr>
        <w:t>A</w:t>
      </w:r>
    </w:p>
    <w:p w:rsidR="00F9765A" w:rsidRPr="00AC6330" w:rsidRDefault="00F9765A" w:rsidP="00F9765A">
      <w:pPr>
        <w:spacing w:line="360" w:lineRule="auto"/>
        <w:ind w:firstLineChars="200" w:firstLine="420"/>
        <w:contextualSpacing/>
        <w:textAlignment w:val="center"/>
        <w:rPr>
          <w:rFonts w:ascii="Times New Roman" w:eastAsia="华文细黑" w:hAnsi="Times New Roman" w:cs="Times New Roman"/>
          <w:bCs/>
          <w:szCs w:val="21"/>
        </w:rPr>
      </w:pPr>
      <w:r w:rsidRPr="005D3365">
        <w:rPr>
          <w:rFonts w:ascii="Times New Roman" w:eastAsia="华文细黑" w:hAnsi="Times New Roman" w:cs="Times New Roman"/>
          <w:color w:val="0070C0"/>
          <w:szCs w:val="21"/>
        </w:rPr>
        <w:t>【解析】</w:t>
      </w:r>
      <w:r w:rsidRPr="00AC6330">
        <w:rPr>
          <w:rFonts w:ascii="Times New Roman" w:eastAsia="华文细黑" w:hAnsi="Times New Roman" w:cs="Times New Roman"/>
          <w:szCs w:val="21"/>
        </w:rPr>
        <w:t>根据电荷守恒</w:t>
      </w:r>
      <w:proofErr w:type="spellStart"/>
      <w:r w:rsidRPr="00AC6330">
        <w:rPr>
          <w:rFonts w:ascii="Times New Roman" w:eastAsia="华文细黑" w:hAnsi="Times New Roman" w:cs="Times New Roman"/>
          <w:szCs w:val="21"/>
        </w:rPr>
        <w:t>HCOONa</w:t>
      </w:r>
      <w:proofErr w:type="spellEnd"/>
      <w:r w:rsidRPr="00AC6330">
        <w:rPr>
          <w:rFonts w:ascii="Times New Roman" w:eastAsia="华文细黑" w:hAnsi="Times New Roman" w:cs="Times New Roman"/>
          <w:szCs w:val="21"/>
        </w:rPr>
        <w:t>溶液中阴离子总浓度同样大于</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vertAlign w:val="subscript"/>
        </w:rPr>
        <w:t>6</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5</w:t>
      </w:r>
      <w:r w:rsidRPr="00AC6330">
        <w:rPr>
          <w:rFonts w:ascii="Times New Roman" w:eastAsia="华文细黑" w:hAnsi="Times New Roman" w:cs="Times New Roman"/>
          <w:szCs w:val="21"/>
        </w:rPr>
        <w:t>COONa</w:t>
      </w:r>
      <w:r w:rsidRPr="00AC6330">
        <w:rPr>
          <w:rFonts w:ascii="Times New Roman" w:eastAsia="华文细黑" w:hAnsi="Times New Roman" w:cs="Times New Roman"/>
          <w:szCs w:val="21"/>
        </w:rPr>
        <w:t>溶液，故</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正确；相同</w:t>
      </w:r>
      <w:r w:rsidRPr="00AC6330">
        <w:rPr>
          <w:rFonts w:ascii="Times New Roman" w:eastAsia="华文细黑" w:hAnsi="Times New Roman" w:cs="Times New Roman"/>
          <w:szCs w:val="21"/>
        </w:rPr>
        <w:t>pH</w:t>
      </w:r>
      <w:r w:rsidRPr="00AC6330">
        <w:rPr>
          <w:rFonts w:ascii="Times New Roman" w:eastAsia="华文细黑" w:hAnsi="Times New Roman" w:cs="Times New Roman"/>
          <w:szCs w:val="21"/>
        </w:rPr>
        <w:t>的甲酸和苯甲酸溶液后者浓度更大，等体积时后者产生氢气的量较大，故</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错误；</w:t>
      </w:r>
      <w:r w:rsidRPr="00AC6330">
        <w:rPr>
          <w:rFonts w:ascii="Times New Roman" w:eastAsia="华文细黑" w:hAnsi="Times New Roman" w:cs="Times New Roman"/>
          <w:szCs w:val="21"/>
        </w:rPr>
        <w:t>1mol/L</w:t>
      </w:r>
      <w:r w:rsidRPr="00AC6330">
        <w:rPr>
          <w:rFonts w:ascii="Times New Roman" w:eastAsia="华文细黑" w:hAnsi="Times New Roman" w:cs="Times New Roman"/>
          <w:szCs w:val="21"/>
        </w:rPr>
        <w:t>的甲酸溶液中粒子浓度关系应为</w:t>
      </w:r>
      <w:r>
        <w:rPr>
          <w:rFonts w:ascii="Times New Roman" w:eastAsia="华文细黑" w:hAnsi="Times New Roman" w:cs="Times New Roman"/>
          <w:szCs w:val="21"/>
        </w:rPr>
        <w:t>：</w:t>
      </w:r>
      <w:r w:rsidRPr="00AC6330">
        <w:rPr>
          <w:rFonts w:ascii="Times New Roman" w:eastAsia="华文细黑" w:hAnsi="Times New Roman" w:cs="Times New Roman"/>
          <w:szCs w:val="21"/>
        </w:rPr>
        <w:t>c(HCOOH)&gt;c(H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)&gt;c(HCOO</w:t>
      </w:r>
      <w:r>
        <w:rPr>
          <w:rFonts w:ascii="Times New Roman" w:eastAsia="华文细黑" w:hAnsi="Times New Roman"/>
          <w:szCs w:val="21"/>
          <w:vertAlign w:val="superscript"/>
        </w:rPr>
        <w:t>−</w:t>
      </w:r>
      <w:r w:rsidRPr="00AC6330">
        <w:rPr>
          <w:rFonts w:ascii="Times New Roman" w:eastAsia="华文细黑" w:hAnsi="Times New Roman" w:cs="Times New Roman"/>
          <w:szCs w:val="21"/>
        </w:rPr>
        <w:t>)&gt;c(OH</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错误；苯甲酸的电离常数大于碳酸的第一步电离常数，因此向</w:t>
      </w:r>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CO</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溶液中加过量苯甲酸的离子方程式是</w:t>
      </w:r>
      <w:r>
        <w:rPr>
          <w:rFonts w:ascii="Times New Roman" w:eastAsia="华文细黑" w:hAnsi="Times New Roman" w:cs="Times New Roman"/>
          <w:szCs w:val="21"/>
        </w:rPr>
        <w:t>：</w:t>
      </w:r>
      <w:r w:rsidRPr="00AC6330">
        <w:rPr>
          <w:rFonts w:ascii="Times New Roman" w:eastAsia="华文细黑" w:hAnsi="Times New Roman" w:cs="Times New Roman"/>
          <w:szCs w:val="21"/>
        </w:rPr>
        <w:t>CO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Pr>
          <w:rFonts w:ascii="Times New Roman" w:eastAsia="华文细黑" w:hAnsi="Times New Roman" w:cs="Times New Roman"/>
          <w:szCs w:val="21"/>
        </w:rPr>
        <w:t>+</w:t>
      </w:r>
      <w:r w:rsidRPr="00AC6330">
        <w:rPr>
          <w:rFonts w:ascii="Times New Roman" w:eastAsia="华文细黑" w:hAnsi="Times New Roman" w:cs="Times New Roman"/>
          <w:szCs w:val="21"/>
        </w:rPr>
        <w:t>2C</w:t>
      </w:r>
      <w:r w:rsidRPr="00AC6330">
        <w:rPr>
          <w:rFonts w:ascii="Times New Roman" w:eastAsia="华文细黑" w:hAnsi="Times New Roman" w:cs="Times New Roman"/>
          <w:szCs w:val="21"/>
          <w:vertAlign w:val="subscript"/>
        </w:rPr>
        <w:t>6</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5</w:t>
      </w:r>
      <w:r w:rsidRPr="00AC6330">
        <w:rPr>
          <w:rFonts w:ascii="Times New Roman" w:eastAsia="华文细黑" w:hAnsi="Times New Roman" w:cs="Times New Roman"/>
          <w:szCs w:val="21"/>
        </w:rPr>
        <w:t>COOH=CO</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w:t>
      </w:r>
      <w:r>
        <w:rPr>
          <w:rFonts w:ascii="Times New Roman" w:eastAsia="华文细黑" w:hAnsi="Times New Roman" w:cs="Times New Roman"/>
          <w:szCs w:val="21"/>
        </w:rPr>
        <w:t>+</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Pr>
          <w:rFonts w:ascii="Times New Roman" w:eastAsia="华文细黑" w:hAnsi="Times New Roman" w:cs="Times New Roman"/>
          <w:szCs w:val="21"/>
        </w:rPr>
        <w:t>+</w:t>
      </w:r>
      <w:r w:rsidRPr="00AC6330">
        <w:rPr>
          <w:rFonts w:ascii="Times New Roman" w:eastAsia="华文细黑" w:hAnsi="Times New Roman" w:cs="Times New Roman"/>
          <w:szCs w:val="21"/>
        </w:rPr>
        <w:t>2C</w:t>
      </w:r>
      <w:r w:rsidRPr="00AC6330">
        <w:rPr>
          <w:rFonts w:ascii="Times New Roman" w:eastAsia="华文细黑" w:hAnsi="Times New Roman" w:cs="Times New Roman"/>
          <w:szCs w:val="21"/>
          <w:vertAlign w:val="subscript"/>
        </w:rPr>
        <w:t>6</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5</w:t>
      </w:r>
      <w:r w:rsidRPr="00AC6330">
        <w:rPr>
          <w:rFonts w:ascii="Times New Roman" w:eastAsia="华文细黑" w:hAnsi="Times New Roman" w:cs="Times New Roman"/>
          <w:szCs w:val="21"/>
        </w:rPr>
        <w:t>COO</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错误。</w:t>
      </w:r>
    </w:p>
    <w:p w:rsidR="00F9765A" w:rsidRPr="00AC6330" w:rsidRDefault="00134548" w:rsidP="00F9765A">
      <w:pPr>
        <w:spacing w:line="360" w:lineRule="auto"/>
        <w:ind w:firstLineChars="200" w:firstLine="420"/>
        <w:contextualSpacing/>
        <w:jc w:val="left"/>
        <w:textAlignment w:val="center"/>
        <w:rPr>
          <w:rFonts w:ascii="Times New Roman" w:eastAsia="华文细黑" w:hAnsi="Times New Roman" w:cs="Times New Roman"/>
          <w:bCs/>
          <w:szCs w:val="21"/>
        </w:rPr>
      </w:pPr>
      <w:r w:rsidRPr="005E4D74">
        <w:rPr>
          <w:rFonts w:ascii="Times New Roman" w:eastAsia="华文细黑" w:hAnsi="Times New Roman" w:cs="Times New Roman"/>
          <w:szCs w:val="21"/>
        </w:rPr>
        <w:t xml:space="preserve">5. </w:t>
      </w:r>
      <w:r w:rsidR="00F9765A" w:rsidRPr="005D3365">
        <w:rPr>
          <w:rFonts w:ascii="Times New Roman" w:eastAsia="华文细黑" w:hAnsi="Times New Roman" w:cs="Times New Roman"/>
          <w:color w:val="0070C0"/>
          <w:szCs w:val="21"/>
        </w:rPr>
        <w:t>【答案】</w:t>
      </w:r>
      <w:r w:rsidR="00F9765A" w:rsidRPr="00AC6330">
        <w:rPr>
          <w:rFonts w:ascii="Times New Roman" w:eastAsia="华文细黑" w:hAnsi="Times New Roman" w:cs="Times New Roman"/>
          <w:szCs w:val="21"/>
        </w:rPr>
        <w:t>B</w:t>
      </w:r>
    </w:p>
    <w:p w:rsidR="00F9765A" w:rsidRPr="00AC6330" w:rsidRDefault="00F9765A" w:rsidP="00F9765A">
      <w:pPr>
        <w:spacing w:line="360" w:lineRule="auto"/>
        <w:ind w:firstLineChars="200" w:firstLine="420"/>
        <w:contextualSpacing/>
        <w:textAlignment w:val="center"/>
        <w:rPr>
          <w:rFonts w:ascii="Times New Roman" w:eastAsia="华文细黑" w:hAnsi="Times New Roman" w:cs="Times New Roman"/>
          <w:szCs w:val="21"/>
        </w:rPr>
      </w:pPr>
      <w:r w:rsidRPr="005D3365">
        <w:rPr>
          <w:rFonts w:ascii="Times New Roman" w:eastAsia="华文细黑" w:hAnsi="Times New Roman" w:cs="Times New Roman"/>
          <w:color w:val="0070C0"/>
          <w:szCs w:val="21"/>
        </w:rPr>
        <w:t>【解析】</w:t>
      </w:r>
      <w:r w:rsidRPr="00AC6330">
        <w:rPr>
          <w:rFonts w:ascii="Times New Roman" w:eastAsia="华文细黑" w:hAnsi="Times New Roman" w:cs="Times New Roman"/>
          <w:szCs w:val="21"/>
        </w:rPr>
        <w:t xml:space="preserve">A. </w:t>
      </w:r>
      <w:r w:rsidRPr="00AC6330">
        <w:rPr>
          <w:rFonts w:ascii="Times New Roman" w:eastAsia="华文细黑" w:hAnsi="Times New Roman" w:cs="Times New Roman"/>
          <w:szCs w:val="21"/>
        </w:rPr>
        <w:t>由</w:t>
      </w:r>
      <w:proofErr w:type="gramStart"/>
      <w:r w:rsidRPr="00AC6330">
        <w:rPr>
          <w:rFonts w:ascii="Times New Roman" w:eastAsia="华文细黑" w:hAnsi="Times New Roman" w:cs="Times New Roman"/>
          <w:szCs w:val="21"/>
        </w:rPr>
        <w:t>图象</w:t>
      </w:r>
      <w:proofErr w:type="gramEnd"/>
      <w:r w:rsidRPr="00AC6330">
        <w:rPr>
          <w:rFonts w:ascii="Times New Roman" w:eastAsia="华文细黑" w:hAnsi="Times New Roman" w:cs="Times New Roman"/>
          <w:szCs w:val="21"/>
        </w:rPr>
        <w:t>横坐标可知混合溶液为</w:t>
      </w:r>
      <w:r w:rsidRPr="00AC6330">
        <w:rPr>
          <w:rFonts w:ascii="Times New Roman" w:eastAsia="华文细黑" w:hAnsi="Times New Roman" w:cs="Times New Roman"/>
          <w:szCs w:val="21"/>
        </w:rPr>
        <w:object w:dxaOrig="1103" w:dyaOrig="322">
          <v:shape id="_x0000_i1053" type="#_x0000_t75" alt="eqId0c566b273c0c434aba0a822cd3f0cba4" style="width:54.8pt;height:15.6pt" o:ole="">
            <v:imagedata r:id="rId73" o:title="eqId0c566b273c0c434aba0a822cd3f0cba4"/>
          </v:shape>
          <o:OLEObject Type="Embed" ProgID="Equation.DSMT4" ShapeID="_x0000_i1053" DrawAspect="Content" ObjectID="_1633350105" r:id="rId74"/>
        </w:object>
      </w:r>
      <w:r w:rsidRPr="00AC6330">
        <w:rPr>
          <w:rFonts w:ascii="Times New Roman" w:eastAsia="华文细黑" w:hAnsi="Times New Roman" w:cs="Times New Roman"/>
          <w:szCs w:val="21"/>
        </w:rPr>
        <w:t>的</w:t>
      </w:r>
      <w:r w:rsidRPr="00AC6330">
        <w:rPr>
          <w:rFonts w:ascii="Times New Roman" w:eastAsia="华文细黑" w:hAnsi="Times New Roman" w:cs="Times New Roman"/>
          <w:szCs w:val="21"/>
        </w:rPr>
        <w:object w:dxaOrig="720" w:dyaOrig="285">
          <v:shape id="_x0000_i1054" type="#_x0000_t75" alt="eqId7fc7b22f25784ffeae19168e53269f1b" style="width:36pt;height:14.5pt" o:ole="">
            <v:imagedata r:id="rId38" o:title="eqId7fc7b22f25784ffeae19168e53269f1b"/>
          </v:shape>
          <o:OLEObject Type="Embed" ProgID="Equation.DSMT4" ShapeID="_x0000_i1054" DrawAspect="Content" ObjectID="_1633350106" r:id="rId75"/>
        </w:object>
      </w:r>
      <w:r w:rsidRPr="00AC6330">
        <w:rPr>
          <w:rFonts w:ascii="Times New Roman" w:eastAsia="华文细黑" w:hAnsi="Times New Roman" w:cs="Times New Roman"/>
          <w:szCs w:val="21"/>
        </w:rPr>
        <w:t>溶液与</w:t>
      </w:r>
      <w:r w:rsidRPr="00AC6330">
        <w:rPr>
          <w:rFonts w:ascii="Times New Roman" w:eastAsia="华文细黑" w:hAnsi="Times New Roman" w:cs="Times New Roman"/>
          <w:szCs w:val="21"/>
        </w:rPr>
        <w:object w:dxaOrig="856" w:dyaOrig="367">
          <v:shape id="_x0000_i1055" type="#_x0000_t75" alt="eqIddf7838a2773f4a07adeecb6d1b64fc28" style="width:43pt;height:18.8pt" o:ole="">
            <v:imagedata r:id="rId76" o:title="eqIddf7838a2773f4a07adeecb6d1b64fc28"/>
          </v:shape>
          <o:OLEObject Type="Embed" ProgID="Equation.DSMT4" ShapeID="_x0000_i1055" DrawAspect="Content" ObjectID="_1633350107" r:id="rId77"/>
        </w:object>
      </w:r>
      <w:r w:rsidRPr="00AC6330">
        <w:rPr>
          <w:rFonts w:ascii="Times New Roman" w:eastAsia="华文细黑" w:hAnsi="Times New Roman" w:cs="Times New Roman"/>
          <w:szCs w:val="21"/>
        </w:rPr>
        <w:t>溶液</w:t>
      </w:r>
      <w:r w:rsidRPr="00AC6330">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object w:dxaOrig="3983" w:dyaOrig="398">
          <v:shape id="_x0000_i1056" type="#_x0000_t75" alt="eqIdd754b3e68f5e4d62a7800a7358465580" style="width:198.8pt;height:20.4pt" o:ole="">
            <v:imagedata r:id="rId78" o:title="eqIdd754b3e68f5e4d62a7800a7358465580"/>
          </v:shape>
          <o:OLEObject Type="Embed" ProgID="Equation.DSMT4" ShapeID="_x0000_i1056" DrawAspect="Content" ObjectID="_1633350108" r:id="rId79"/>
        </w:object>
      </w:r>
      <w:r w:rsidRPr="00AC6330">
        <w:rPr>
          <w:rFonts w:ascii="Times New Roman" w:eastAsia="华文细黑" w:hAnsi="Times New Roman" w:cs="Times New Roman"/>
          <w:szCs w:val="21"/>
        </w:rPr>
        <w:t>，由于碳酸根水解所以</w:t>
      </w:r>
      <w:r w:rsidRPr="00AC6330">
        <w:rPr>
          <w:rFonts w:ascii="Times New Roman" w:eastAsia="华文细黑" w:hAnsi="Times New Roman" w:cs="Times New Roman"/>
          <w:szCs w:val="21"/>
        </w:rPr>
        <w:object w:dxaOrig="1746" w:dyaOrig="444">
          <v:shape id="_x0000_i1057" type="#_x0000_t75" alt="eqId7f4a0f1b17b24a3f8fcc9163ace8ac8d" style="width:87.6pt;height:21.5pt" o:ole="">
            <v:imagedata r:id="rId80" o:title="eqId7f4a0f1b17b24a3f8fcc9163ace8ac8d"/>
          </v:shape>
          <o:OLEObject Type="Embed" ProgID="Equation.DSMT4" ShapeID="_x0000_i1057" DrawAspect="Content" ObjectID="_1633350109" r:id="rId81"/>
        </w:objec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项错误；</w:t>
      </w:r>
      <w:r w:rsidRPr="00AC6330">
        <w:rPr>
          <w:rFonts w:ascii="Times New Roman" w:eastAsia="华文细黑" w:hAnsi="Times New Roman" w:cs="Times New Roman"/>
          <w:szCs w:val="21"/>
        </w:rPr>
        <w:t xml:space="preserve">B. </w:t>
      </w:r>
      <w:r w:rsidRPr="00AC6330">
        <w:rPr>
          <w:rFonts w:ascii="Times New Roman" w:eastAsia="华文细黑" w:hAnsi="Times New Roman" w:cs="Times New Roman"/>
          <w:szCs w:val="21"/>
        </w:rPr>
        <w:object w:dxaOrig="2773" w:dyaOrig="398">
          <v:shape id="_x0000_i1058" type="#_x0000_t75" alt="eqIdd2d8cd924afe4620b2e6a5f30b69532e" style="width:138.65pt;height:20.4pt" o:ole="">
            <v:imagedata r:id="rId82" o:title="eqIdd2d8cd924afe4620b2e6a5f30b69532e"/>
          </v:shape>
          <o:OLEObject Type="Embed" ProgID="Equation.DSMT4" ShapeID="_x0000_i1058" DrawAspect="Content" ObjectID="_1633350110" r:id="rId83"/>
        </w:objec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等式符合质子守恒，</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项正确；</w:t>
      </w:r>
      <w:r w:rsidRPr="00AC6330">
        <w:rPr>
          <w:rFonts w:ascii="Times New Roman" w:eastAsia="华文细黑" w:hAnsi="Times New Roman" w:cs="Times New Roman"/>
          <w:szCs w:val="21"/>
        </w:rPr>
        <w:t xml:space="preserve">C. </w:t>
      </w:r>
      <w:r w:rsidRPr="00AC6330">
        <w:rPr>
          <w:rFonts w:ascii="Times New Roman" w:eastAsia="华文细黑" w:hAnsi="Times New Roman" w:cs="Times New Roman"/>
          <w:szCs w:val="21"/>
        </w:rPr>
        <w:t>溶液中</w:t>
      </w:r>
      <w:r w:rsidRPr="00AC6330">
        <w:rPr>
          <w:rFonts w:ascii="Times New Roman" w:eastAsia="华文细黑" w:hAnsi="Times New Roman" w:cs="Times New Roman"/>
          <w:szCs w:val="21"/>
        </w:rPr>
        <w:object w:dxaOrig="2773" w:dyaOrig="398">
          <v:shape id="_x0000_i1059" type="#_x0000_t75" alt="eqId5c6334a2010f4329bcc60d5d71af95b8" style="width:138.65pt;height:20.4pt" o:ole="">
            <v:imagedata r:id="rId84" o:title="eqId5c6334a2010f4329bcc60d5d71af95b8"/>
          </v:shape>
          <o:OLEObject Type="Embed" ProgID="Equation.DSMT4" ShapeID="_x0000_i1059" DrawAspect="Content" ObjectID="_1633350111" r:id="rId85"/>
        </w:objec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object w:dxaOrig="1946" w:dyaOrig="444">
          <v:shape id="_x0000_i1060" type="#_x0000_t75" alt="eqIddbd95ab1370a45b084a279417f8e72bf" style="width:97.25pt;height:21.5pt" o:ole="">
            <v:imagedata r:id="rId86" o:title="eqIddbd95ab1370a45b084a279417f8e72bf"/>
          </v:shape>
          <o:OLEObject Type="Embed" ProgID="Equation.DSMT4" ShapeID="_x0000_i1060" DrawAspect="Content" ObjectID="_1633350112" r:id="rId87"/>
        </w:objec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项错误；</w:t>
      </w:r>
      <w:r w:rsidRPr="00AC6330">
        <w:rPr>
          <w:rFonts w:ascii="Times New Roman" w:eastAsia="华文细黑" w:hAnsi="Times New Roman" w:cs="Times New Roman"/>
          <w:szCs w:val="21"/>
        </w:rPr>
        <w:t xml:space="preserve">D. </w:t>
      </w:r>
      <w:r w:rsidRPr="00AC6330">
        <w:rPr>
          <w:rFonts w:ascii="Times New Roman" w:eastAsia="华文细黑" w:hAnsi="Times New Roman" w:cs="Times New Roman"/>
          <w:szCs w:val="21"/>
        </w:rPr>
        <w:t>从</w:t>
      </w:r>
      <w:r w:rsidRPr="00AC6330">
        <w:rPr>
          <w:rFonts w:ascii="Times New Roman" w:eastAsia="华文细黑" w:hAnsi="Times New Roman" w:cs="Times New Roman"/>
          <w:szCs w:val="21"/>
        </w:rPr>
        <w:object w:dxaOrig="1639" w:dyaOrig="322">
          <v:shape id="_x0000_i1061" type="#_x0000_t75" alt="eqId0635a0fcbb124207905ec6bf5c8da326" style="width:81.65pt;height:15.6pt" o:ole="">
            <v:imagedata r:id="rId26" o:title="eqId0635a0fcbb124207905ec6bf5c8da326"/>
          </v:shape>
          <o:OLEObject Type="Embed" ProgID="Equation.DSMT4" ShapeID="_x0000_i1061" DrawAspect="Content" ObjectID="_1633350113" r:id="rId88"/>
        </w:object>
      </w:r>
      <w:r w:rsidRPr="00AC6330">
        <w:rPr>
          <w:rFonts w:ascii="Times New Roman" w:eastAsia="华文细黑" w:hAnsi="Times New Roman" w:cs="Times New Roman"/>
          <w:szCs w:val="21"/>
        </w:rPr>
        <w:t>到</w:t>
      </w:r>
      <w:r w:rsidRPr="00AC6330">
        <w:rPr>
          <w:rFonts w:ascii="Times New Roman" w:eastAsia="华文细黑" w:hAnsi="Times New Roman" w:cs="Times New Roman"/>
          <w:szCs w:val="21"/>
        </w:rPr>
        <w:object w:dxaOrig="1639" w:dyaOrig="322">
          <v:shape id="_x0000_i1062" type="#_x0000_t75" alt="eqId31e47703ee9a4d67a8d891403573bf5e" style="width:81.65pt;height:15.6pt" o:ole="">
            <v:imagedata r:id="rId35" o:title="eqId31e47703ee9a4d67a8d891403573bf5e"/>
          </v:shape>
          <o:OLEObject Type="Embed" ProgID="Equation.DSMT4" ShapeID="_x0000_i1062" DrawAspect="Content" ObjectID="_1633350114" r:id="rId89"/>
        </w:object>
      </w:r>
      <w:r w:rsidRPr="00AC6330">
        <w:rPr>
          <w:rFonts w:ascii="Times New Roman" w:eastAsia="华文细黑" w:hAnsi="Times New Roman" w:cs="Times New Roman"/>
          <w:szCs w:val="21"/>
        </w:rPr>
        <w:t>溶液从水解呈碱性到电离呈酸性，水的电离程度一直在下降，</w:t>
      </w: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项错误；答案选</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w:t>
      </w:r>
    </w:p>
    <w:p w:rsidR="00F9765A" w:rsidRPr="00AC6330" w:rsidRDefault="0002177F" w:rsidP="00F9765A">
      <w:pPr>
        <w:spacing w:line="360" w:lineRule="auto"/>
        <w:ind w:firstLineChars="200" w:firstLine="420"/>
        <w:contextualSpacing/>
        <w:jc w:val="left"/>
        <w:textAlignment w:val="center"/>
        <w:rPr>
          <w:rFonts w:ascii="Times New Roman" w:eastAsia="华文细黑" w:hAnsi="Times New Roman" w:cs="Times New Roman"/>
          <w:bCs/>
          <w:szCs w:val="21"/>
        </w:rPr>
      </w:pPr>
      <w:r w:rsidRPr="0002177F">
        <w:rPr>
          <w:rFonts w:ascii="Times New Roman" w:eastAsia="华文细黑" w:hAnsi="Times New Roman" w:cs="Times New Roman" w:hint="eastAsia"/>
        </w:rPr>
        <w:t>6.</w:t>
      </w:r>
      <w:r>
        <w:rPr>
          <w:rFonts w:ascii="Times New Roman" w:eastAsia="华文细黑" w:hAnsi="Times New Roman" w:cs="Times New Roman"/>
        </w:rPr>
        <w:t xml:space="preserve"> </w:t>
      </w:r>
      <w:r w:rsidR="00F9765A" w:rsidRPr="008B58EC">
        <w:rPr>
          <w:rFonts w:ascii="Times New Roman" w:eastAsia="华文细黑" w:hAnsi="Times New Roman" w:cs="Times New Roman"/>
          <w:color w:val="0070C0"/>
          <w:szCs w:val="21"/>
        </w:rPr>
        <w:t>【答案】</w:t>
      </w:r>
      <w:r w:rsidR="00F9765A" w:rsidRPr="00AC6330">
        <w:rPr>
          <w:rFonts w:ascii="Times New Roman" w:eastAsia="华文细黑" w:hAnsi="Times New Roman" w:cs="Times New Roman"/>
          <w:szCs w:val="21"/>
        </w:rPr>
        <w:t>A</w:t>
      </w:r>
    </w:p>
    <w:p w:rsidR="00F9765A" w:rsidRDefault="00F9765A" w:rsidP="00F9765A">
      <w:pPr>
        <w:spacing w:line="360" w:lineRule="auto"/>
        <w:ind w:firstLineChars="200" w:firstLine="420"/>
        <w:contextualSpacing/>
        <w:textAlignment w:val="center"/>
        <w:rPr>
          <w:rFonts w:ascii="Times New Roman" w:eastAsia="华文细黑" w:hAnsi="Times New Roman" w:cs="Times New Roman"/>
          <w:szCs w:val="21"/>
        </w:rPr>
      </w:pPr>
      <w:r w:rsidRPr="008B58EC">
        <w:rPr>
          <w:rFonts w:ascii="Times New Roman" w:eastAsia="华文细黑" w:hAnsi="Times New Roman" w:cs="Times New Roman"/>
          <w:color w:val="0070C0"/>
          <w:szCs w:val="21"/>
        </w:rPr>
        <w:t>【解析】</w:t>
      </w:r>
      <w:r w:rsidRPr="00AC6330">
        <w:rPr>
          <w:rFonts w:ascii="Times New Roman" w:eastAsia="华文细黑" w:hAnsi="Times New Roman" w:cs="Times New Roman"/>
          <w:szCs w:val="21"/>
        </w:rPr>
        <w:t>常温下，</w:t>
      </w:r>
      <w:r w:rsidRPr="00AC6330">
        <w:rPr>
          <w:rFonts w:ascii="Times New Roman" w:eastAsia="华文细黑" w:hAnsi="Times New Roman" w:cs="Times New Roman"/>
          <w:szCs w:val="21"/>
        </w:rPr>
        <w:t>pH</w:t>
      </w:r>
      <w:r w:rsidRPr="00AC6330">
        <w:rPr>
          <w:rFonts w:ascii="Times New Roman" w:eastAsia="华文细黑" w:hAnsi="Times New Roman" w:cs="Times New Roman"/>
          <w:szCs w:val="21"/>
        </w:rPr>
        <w:t>为</w:t>
      </w:r>
      <w:r w:rsidRPr="00AC6330">
        <w:rPr>
          <w:rFonts w:ascii="Times New Roman" w:eastAsia="华文细黑" w:hAnsi="Times New Roman" w:cs="Times New Roman"/>
          <w:szCs w:val="21"/>
        </w:rPr>
        <w:t>1</w:t>
      </w:r>
      <w:r w:rsidRPr="00AC6330">
        <w:rPr>
          <w:rFonts w:ascii="Times New Roman" w:eastAsia="华文细黑" w:hAnsi="Times New Roman" w:cs="Times New Roman"/>
          <w:szCs w:val="21"/>
        </w:rPr>
        <w:t>的</w:t>
      </w:r>
      <w:r>
        <w:rPr>
          <w:rFonts w:ascii="Times New Roman" w:eastAsia="华文细黑" w:hAnsi="Times New Roman" w:cs="Times New Roman"/>
          <w:szCs w:val="21"/>
        </w:rPr>
        <w:t>0.1</w:t>
      </w:r>
      <w:r w:rsidRPr="00AC6330">
        <w:rPr>
          <w:rFonts w:ascii="Times New Roman" w:eastAsia="华文细黑" w:hAnsi="Times New Roman" w:cs="Times New Roman"/>
          <w:szCs w:val="21"/>
        </w:rPr>
        <w:t>mol/L HA</w:t>
      </w:r>
      <w:r w:rsidRPr="00AC6330">
        <w:rPr>
          <w:rFonts w:ascii="Times New Roman" w:eastAsia="华文细黑" w:hAnsi="Times New Roman" w:cs="Times New Roman"/>
          <w:szCs w:val="21"/>
        </w:rPr>
        <w:t>溶液中，</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perscript"/>
        </w:rPr>
        <w:t>+</w:t>
      </w:r>
      <w:r>
        <w:rPr>
          <w:rFonts w:ascii="Times New Roman" w:eastAsia="华文细黑" w:hAnsi="Times New Roman" w:cs="Times New Roman"/>
          <w:szCs w:val="21"/>
        </w:rPr>
        <w:t>)=0.1</w:t>
      </w:r>
      <w:r w:rsidRPr="00AC6330">
        <w:rPr>
          <w:rFonts w:ascii="Times New Roman" w:eastAsia="华文细黑" w:hAnsi="Times New Roman" w:cs="Times New Roman"/>
          <w:szCs w:val="21"/>
        </w:rPr>
        <w:t>mol/L</w:t>
      </w:r>
      <w:r w:rsidRPr="00AC6330">
        <w:rPr>
          <w:rFonts w:ascii="Times New Roman" w:eastAsia="华文细黑" w:hAnsi="Times New Roman" w:cs="Times New Roman"/>
          <w:szCs w:val="21"/>
        </w:rPr>
        <w:t>，则</w:t>
      </w:r>
      <w:r w:rsidRPr="00AC6330">
        <w:rPr>
          <w:rFonts w:ascii="Times New Roman" w:eastAsia="华文细黑" w:hAnsi="Times New Roman" w:cs="Times New Roman"/>
          <w:szCs w:val="21"/>
        </w:rPr>
        <w:t>HA</w:t>
      </w:r>
      <w:r w:rsidRPr="00AC6330">
        <w:rPr>
          <w:rFonts w:ascii="Times New Roman" w:eastAsia="华文细黑" w:hAnsi="Times New Roman" w:cs="Times New Roman"/>
          <w:szCs w:val="21"/>
        </w:rPr>
        <w:t>为强酸溶液，与</w:t>
      </w:r>
      <w:r w:rsidRPr="00AC6330">
        <w:rPr>
          <w:rFonts w:ascii="Times New Roman" w:eastAsia="华文细黑" w:hAnsi="Times New Roman" w:cs="Times New Roman"/>
          <w:szCs w:val="21"/>
        </w:rPr>
        <w:t xml:space="preserve">0.1 </w:t>
      </w:r>
      <w:proofErr w:type="spellStart"/>
      <w:r w:rsidRPr="00AC6330">
        <w:rPr>
          <w:rFonts w:ascii="Times New Roman" w:eastAsia="华文细黑" w:hAnsi="Times New Roman" w:cs="Times New Roman"/>
          <w:szCs w:val="21"/>
        </w:rPr>
        <w:t>mol</w:t>
      </w:r>
      <w:proofErr w:type="spellEnd"/>
      <w:r w:rsidRPr="00AC6330">
        <w:rPr>
          <w:rFonts w:ascii="Times New Roman" w:eastAsia="华文细黑" w:hAnsi="Times New Roman" w:cs="Times New Roman"/>
          <w:szCs w:val="21"/>
        </w:rPr>
        <w:t xml:space="preserve">/L </w:t>
      </w:r>
      <w:proofErr w:type="spellStart"/>
      <w:r w:rsidRPr="00AC6330">
        <w:rPr>
          <w:rFonts w:ascii="Times New Roman" w:eastAsia="华文细黑" w:hAnsi="Times New Roman" w:cs="Times New Roman"/>
          <w:szCs w:val="21"/>
        </w:rPr>
        <w:t>NaOH</w:t>
      </w:r>
      <w:proofErr w:type="spellEnd"/>
      <w:r w:rsidRPr="00AC6330">
        <w:rPr>
          <w:rFonts w:ascii="Times New Roman" w:eastAsia="华文细黑" w:hAnsi="Times New Roman" w:cs="Times New Roman"/>
          <w:szCs w:val="21"/>
        </w:rPr>
        <w:t>溶液恰好完全反应时，溶液中溶质为强电解质</w:t>
      </w:r>
      <w:proofErr w:type="spellStart"/>
      <w:r w:rsidRPr="00AC6330">
        <w:rPr>
          <w:rFonts w:ascii="Times New Roman" w:eastAsia="华文细黑" w:hAnsi="Times New Roman" w:cs="Times New Roman"/>
          <w:szCs w:val="21"/>
        </w:rPr>
        <w:t>NaA</w:t>
      </w:r>
      <w:proofErr w:type="spellEnd"/>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，溶液呈中性，</w:t>
      </w:r>
      <w:r w:rsidRPr="00AC6330">
        <w:rPr>
          <w:rFonts w:ascii="Times New Roman" w:eastAsia="华文细黑" w:hAnsi="Times New Roman" w:cs="Times New Roman"/>
          <w:szCs w:val="21"/>
        </w:rPr>
        <w: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和</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来自于水且</w:t>
      </w:r>
      <w:r w:rsidRPr="00AC6330">
        <w:rPr>
          <w:rFonts w:ascii="Times New Roman" w:eastAsia="华文细黑" w:hAnsi="Times New Roman" w:cs="Times New Roman"/>
          <w:szCs w:val="21"/>
        </w:rPr>
        <w: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perscript"/>
        </w:rPr>
        <w:t>+</w:t>
      </w:r>
      <w:r w:rsidR="00FC79B9">
        <w:rPr>
          <w:rFonts w:ascii="Times New Roman" w:eastAsia="华文细黑" w:hAnsi="Times New Roman" w:cs="Times New Roman"/>
          <w:szCs w:val="21"/>
        </w:rPr>
        <w:t>)</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正确；相同浓度时酸性</w:t>
      </w:r>
      <w:r>
        <w:rPr>
          <w:rFonts w:ascii="Times New Roman" w:eastAsia="华文细黑" w:hAnsi="Times New Roman" w:cs="Times New Roman"/>
          <w:szCs w:val="21"/>
        </w:rPr>
        <w:t>：</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COOH&gt;</w:t>
      </w:r>
    </w:p>
    <w:p w:rsidR="00F9765A" w:rsidRDefault="00F9765A" w:rsidP="00F9765A">
      <w:pPr>
        <w:spacing w:line="360" w:lineRule="auto"/>
        <w:contextualSpacing/>
        <w:textAlignment w:val="center"/>
        <w:rPr>
          <w:rFonts w:ascii="Times New Roman" w:eastAsia="华文细黑" w:hAnsi="Times New Roman" w:cs="Times New Roman"/>
          <w:szCs w:val="21"/>
        </w:rPr>
      </w:pPr>
    </w:p>
    <w:p w:rsidR="00F9765A" w:rsidRDefault="00F9765A" w:rsidP="00F9765A">
      <w:pPr>
        <w:spacing w:line="360" w:lineRule="auto"/>
        <w:contextualSpacing/>
        <w:textAlignment w:val="center"/>
        <w:rPr>
          <w:rFonts w:ascii="Times New Roman" w:eastAsia="华文细黑" w:hAnsi="Times New Roman" w:cs="Times New Roman"/>
          <w:szCs w:val="21"/>
        </w:rPr>
      </w:pPr>
      <w:proofErr w:type="spellStart"/>
      <w:r w:rsidRPr="00AC6330">
        <w:rPr>
          <w:rFonts w:ascii="Times New Roman" w:eastAsia="华文细黑" w:hAnsi="Times New Roman" w:cs="Times New Roman"/>
          <w:szCs w:val="21"/>
        </w:rPr>
        <w:t>HClO</w:t>
      </w:r>
      <w:proofErr w:type="spellEnd"/>
      <w:r w:rsidRPr="00AC6330">
        <w:rPr>
          <w:rFonts w:ascii="Times New Roman" w:eastAsia="华文细黑" w:hAnsi="Times New Roman" w:cs="Times New Roman"/>
          <w:szCs w:val="21"/>
        </w:rPr>
        <w:t>，即</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电离程度大于</w:t>
      </w:r>
      <w:proofErr w:type="spellStart"/>
      <w:r w:rsidRPr="00AC6330">
        <w:rPr>
          <w:rFonts w:ascii="Times New Roman" w:eastAsia="华文细黑" w:hAnsi="Times New Roman" w:cs="Times New Roman"/>
          <w:szCs w:val="21"/>
        </w:rPr>
        <w:t>HClO</w:t>
      </w:r>
      <w:proofErr w:type="spellEnd"/>
      <w:r w:rsidRPr="00AC6330">
        <w:rPr>
          <w:rFonts w:ascii="Times New Roman" w:eastAsia="华文细黑" w:hAnsi="Times New Roman" w:cs="Times New Roman"/>
          <w:szCs w:val="21"/>
        </w:rPr>
        <w:t>，即</w:t>
      </w:r>
      <w:r w:rsidRPr="00AC6330">
        <w:rPr>
          <w:rFonts w:ascii="Times New Roman" w:eastAsia="华文细黑" w:hAnsi="Times New Roman" w:cs="Times New Roman"/>
          <w:szCs w:val="21"/>
        </w:rPr>
        <w: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Pr>
          <w:rFonts w:ascii="Times New Roman" w:eastAsia="华文细黑" w:hAnsi="Times New Roman"/>
          <w:szCs w:val="21"/>
          <w:vertAlign w:val="superscript"/>
        </w:rPr>
        <w:t>−</w:t>
      </w:r>
      <w:r w:rsidRPr="00AC6330">
        <w:rPr>
          <w:rFonts w:ascii="Times New Roman" w:eastAsia="华文细黑" w:hAnsi="Times New Roman" w:cs="Times New Roman"/>
          <w:szCs w:val="21"/>
        </w:rPr>
        <w:t>)&gt; c(</w:t>
      </w:r>
      <w:proofErr w:type="spellStart"/>
      <w:r w:rsidRPr="00AC6330">
        <w:rPr>
          <w:rFonts w:ascii="Times New Roman" w:eastAsia="华文细黑" w:hAnsi="Times New Roman" w:cs="Times New Roman"/>
          <w:szCs w:val="21"/>
        </w:rPr>
        <w:t>ClO</w:t>
      </w:r>
      <w:proofErr w:type="spellEnd"/>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；相同浓度的</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COONa</w:t>
      </w:r>
      <w:r w:rsidRPr="00AC6330">
        <w:rPr>
          <w:rFonts w:ascii="Times New Roman" w:eastAsia="华文细黑" w:hAnsi="Times New Roman" w:cs="Times New Roman"/>
          <w:szCs w:val="21"/>
        </w:rPr>
        <w:t>和</w:t>
      </w:r>
      <w:proofErr w:type="spellStart"/>
      <w:r w:rsidRPr="00AC6330">
        <w:rPr>
          <w:rFonts w:ascii="Times New Roman" w:eastAsia="华文细黑" w:hAnsi="Times New Roman" w:cs="Times New Roman"/>
          <w:szCs w:val="21"/>
        </w:rPr>
        <w:t>NaClO</w:t>
      </w:r>
      <w:proofErr w:type="spellEnd"/>
      <w:r w:rsidRPr="00AC6330">
        <w:rPr>
          <w:rFonts w:ascii="Times New Roman" w:eastAsia="华文细黑" w:hAnsi="Times New Roman" w:cs="Times New Roman"/>
          <w:szCs w:val="21"/>
        </w:rPr>
        <w:t>溶液混合后，水解程度</w:t>
      </w:r>
      <w:r>
        <w:rPr>
          <w:rFonts w:ascii="Times New Roman" w:eastAsia="华文细黑" w:hAnsi="Times New Roman" w:cs="Times New Roman"/>
          <w:szCs w:val="21"/>
        </w:rPr>
        <w:t>：</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COONa&lt;</w:t>
      </w:r>
      <w:proofErr w:type="spellStart"/>
      <w:r w:rsidRPr="00AC6330">
        <w:rPr>
          <w:rFonts w:ascii="Times New Roman" w:eastAsia="华文细黑" w:hAnsi="Times New Roman" w:cs="Times New Roman"/>
          <w:szCs w:val="21"/>
        </w:rPr>
        <w:t>NaClO</w:t>
      </w:r>
      <w:proofErr w:type="spellEnd"/>
      <w:r w:rsidRPr="00AC6330">
        <w:rPr>
          <w:rFonts w:ascii="Times New Roman" w:eastAsia="华文细黑" w:hAnsi="Times New Roman" w:cs="Times New Roman"/>
          <w:szCs w:val="21"/>
        </w:rPr>
        <w:t>，溶液中</w:t>
      </w:r>
      <w:r w:rsidRPr="00AC6330">
        <w:rPr>
          <w:rFonts w:ascii="Times New Roman" w:eastAsia="华文细黑" w:hAnsi="Times New Roman" w:cs="Times New Roman"/>
          <w:szCs w:val="21"/>
        </w:rPr>
        <w:t>c(CH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Pr>
          <w:rFonts w:ascii="Times New Roman" w:eastAsia="华文细黑" w:hAnsi="Times New Roman"/>
          <w:szCs w:val="21"/>
          <w:vertAlign w:val="superscript"/>
        </w:rPr>
        <w:t>−</w:t>
      </w:r>
      <w:r w:rsidRPr="00AC6330">
        <w:rPr>
          <w:rFonts w:ascii="Times New Roman" w:eastAsia="华文细黑" w:hAnsi="Times New Roman" w:cs="Times New Roman"/>
          <w:szCs w:val="21"/>
        </w:rPr>
        <w:t>)&gt; c(</w:t>
      </w:r>
      <w:proofErr w:type="spellStart"/>
      <w:r w:rsidRPr="00AC6330">
        <w:rPr>
          <w:rFonts w:ascii="Times New Roman" w:eastAsia="华文细黑" w:hAnsi="Times New Roman" w:cs="Times New Roman"/>
          <w:szCs w:val="21"/>
        </w:rPr>
        <w:t>ClO</w:t>
      </w:r>
      <w:proofErr w:type="spellEnd"/>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错误；</w:t>
      </w:r>
      <w:r w:rsidRPr="00AC6330">
        <w:rPr>
          <w:rFonts w:ascii="Times New Roman" w:eastAsia="华文细黑" w:hAnsi="Times New Roman" w:cs="Times New Roman"/>
          <w:szCs w:val="21"/>
        </w:rPr>
        <w:t>pH</w:t>
      </w:r>
      <w:r w:rsidRPr="00AC6330">
        <w:rPr>
          <w:rFonts w:ascii="Times New Roman" w:eastAsia="华文细黑" w:hAnsi="Times New Roman" w:cs="Times New Roman"/>
          <w:szCs w:val="21"/>
        </w:rPr>
        <w:t>＝</w:t>
      </w:r>
      <w:r>
        <w:rPr>
          <w:rFonts w:ascii="Times New Roman" w:eastAsia="华文细黑" w:hAnsi="Times New Roman" w:cs="Times New Roman"/>
          <w:szCs w:val="21"/>
        </w:rPr>
        <w:t>1</w:t>
      </w:r>
      <w:r>
        <w:rPr>
          <w:rFonts w:ascii="Times New Roman" w:eastAsia="华文细黑" w:hAnsi="Times New Roman" w:cs="Times New Roman" w:hint="eastAsia"/>
          <w:szCs w:val="21"/>
        </w:rPr>
        <w:t>的</w:t>
      </w:r>
      <w:r w:rsidRPr="00AC6330">
        <w:rPr>
          <w:rFonts w:ascii="Times New Roman" w:eastAsia="华文细黑" w:hAnsi="Times New Roman" w:cs="Times New Roman"/>
          <w:szCs w:val="21"/>
        </w:rPr>
        <w:t>NaHSO</w:t>
      </w:r>
      <w:r w:rsidRPr="00AC6330">
        <w:rPr>
          <w:rFonts w:ascii="Times New Roman" w:eastAsia="华文细黑" w:hAnsi="Times New Roman" w:cs="Times New Roman"/>
          <w:szCs w:val="21"/>
          <w:vertAlign w:val="subscript"/>
        </w:rPr>
        <w:t>4</w:t>
      </w:r>
      <w:r w:rsidRPr="00AC6330">
        <w:rPr>
          <w:rFonts w:ascii="Times New Roman" w:eastAsia="华文细黑" w:hAnsi="Times New Roman" w:cs="Times New Roman"/>
          <w:szCs w:val="21"/>
        </w:rPr>
        <w:t>溶液中含有</w:t>
      </w:r>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SO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OH</w:t>
      </w:r>
      <w:r>
        <w:rPr>
          <w:rFonts w:ascii="Times New Roman" w:eastAsia="华文细黑" w:hAnsi="Times New Roman"/>
          <w:szCs w:val="21"/>
          <w:vertAlign w:val="superscript"/>
        </w:rPr>
        <w:t>−</w:t>
      </w:r>
      <w:r w:rsidRPr="00AC6330">
        <w:rPr>
          <w:rFonts w:ascii="Times New Roman" w:eastAsia="华文细黑" w:hAnsi="Times New Roman" w:cs="Times New Roman"/>
          <w:szCs w:val="21"/>
        </w:rPr>
        <w:t>，电荷守恒式</w:t>
      </w:r>
      <w:r w:rsidRPr="00AC6330">
        <w:rPr>
          <w:rFonts w:ascii="Times New Roman" w:eastAsia="华文细黑" w:hAnsi="Times New Roman" w:cs="Times New Roman"/>
          <w:szCs w:val="21"/>
        </w:rPr>
        <w:t>c(Na</w:t>
      </w:r>
      <w:r w:rsidRPr="00AC6330">
        <w:rPr>
          <w:rFonts w:ascii="Times New Roman" w:eastAsia="华文细黑" w:hAnsi="Times New Roman" w:cs="Times New Roman"/>
          <w:szCs w:val="21"/>
          <w:vertAlign w:val="superscript"/>
        </w:rPr>
        <w:t>+</w:t>
      </w:r>
      <w:r>
        <w:rPr>
          <w:rFonts w:ascii="Times New Roman" w:eastAsia="华文细黑" w:hAnsi="Times New Roman" w:cs="Times New Roman"/>
          <w:szCs w:val="21"/>
        </w:rPr>
        <w:t>)+c</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Pr>
          <w:rFonts w:ascii="Times New Roman" w:eastAsia="华文细黑" w:hAnsi="Times New Roman" w:cs="Times New Roman"/>
          <w:szCs w:val="21"/>
        </w:rPr>
        <w:t>2c</w:t>
      </w:r>
      <w:r w:rsidRPr="00AC6330">
        <w:rPr>
          <w:rFonts w:ascii="Times New Roman" w:eastAsia="华文细黑" w:hAnsi="Times New Roman" w:cs="Times New Roman"/>
          <w:szCs w:val="21"/>
        </w:rPr>
        <w:t xml:space="preserve"> (SO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AC6330">
        <w:rPr>
          <w:rFonts w:ascii="Times New Roman" w:eastAsia="华文细黑" w:hAnsi="Times New Roman" w:cs="Times New Roman"/>
          <w:szCs w:val="21"/>
        </w:rPr>
        <w:t>)+c (OH</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错误；</w:t>
      </w:r>
      <w:r w:rsidRPr="00AC6330">
        <w:rPr>
          <w:rFonts w:ascii="Times New Roman" w:eastAsia="华文细黑" w:hAnsi="Times New Roman" w:cs="Times New Roman"/>
          <w:szCs w:val="21"/>
        </w:rPr>
        <w:t>pH=7</w:t>
      </w:r>
      <w:r w:rsidRPr="00AC6330">
        <w:rPr>
          <w:rFonts w:ascii="Times New Roman" w:eastAsia="华文细黑" w:hAnsi="Times New Roman" w:cs="Times New Roman"/>
          <w:szCs w:val="21"/>
        </w:rPr>
        <w:t>，溶液呈中性，</w:t>
      </w:r>
      <w:r>
        <w:rPr>
          <w:rFonts w:ascii="Times New Roman" w:eastAsia="华文细黑" w:hAnsi="Times New Roman" w:cs="Times New Roman"/>
          <w:szCs w:val="21"/>
        </w:rPr>
        <w:t>c</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Pr>
          <w:rFonts w:ascii="Times New Roman" w:eastAsia="华文细黑" w:hAnsi="Times New Roman" w:cs="Times New Roman"/>
          <w:szCs w:val="21"/>
        </w:rPr>
        <w:t>)=</w:t>
      </w:r>
      <w:r w:rsidR="00FC79B9">
        <w:rPr>
          <w:rFonts w:ascii="Times New Roman" w:eastAsia="华文细黑" w:hAnsi="Times New Roman" w:cs="Times New Roman"/>
          <w:szCs w:val="21"/>
        </w:rPr>
        <w:t>c</w:t>
      </w:r>
      <w:r w:rsidRPr="00AC6330">
        <w:rPr>
          <w:rFonts w:ascii="Times New Roman" w:eastAsia="华文细黑" w:hAnsi="Times New Roman" w:cs="Times New Roman"/>
          <w:szCs w:val="21"/>
        </w:rPr>
        <w:t>(OH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COONa</w:t>
      </w:r>
      <w:r w:rsidRPr="00AC6330">
        <w:rPr>
          <w:rFonts w:ascii="Times New Roman" w:eastAsia="华文细黑" w:hAnsi="Times New Roman" w:cs="Times New Roman"/>
          <w:szCs w:val="21"/>
        </w:rPr>
        <w:t>和</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p>
    <w:p w:rsidR="00F9765A" w:rsidRDefault="00F9765A" w:rsidP="00F9765A">
      <w:pPr>
        <w:spacing w:line="360" w:lineRule="auto"/>
        <w:contextualSpacing/>
        <w:textAlignment w:val="center"/>
        <w:rPr>
          <w:rFonts w:ascii="Times New Roman" w:eastAsia="华文细黑" w:hAnsi="Times New Roman" w:cs="Times New Roman"/>
          <w:szCs w:val="21"/>
        </w:rPr>
      </w:pPr>
      <w:r w:rsidRPr="00AC6330">
        <w:rPr>
          <w:rFonts w:ascii="Times New Roman" w:eastAsia="华文细黑" w:hAnsi="Times New Roman" w:cs="Times New Roman"/>
          <w:szCs w:val="21"/>
        </w:rPr>
        <w:t>混合溶液，</w:t>
      </w:r>
      <w:r>
        <w:rPr>
          <w:rFonts w:ascii="Times New Roman" w:eastAsia="华文细黑" w:hAnsi="Times New Roman" w:cs="Times New Roman"/>
          <w:szCs w:val="21"/>
        </w:rPr>
        <w:t>c</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Pr>
          <w:rFonts w:ascii="Times New Roman" w:eastAsia="华文细黑" w:hAnsi="Times New Roman"/>
          <w:szCs w:val="21"/>
          <w:vertAlign w:val="superscript"/>
        </w:rPr>
        <w:t>−</w:t>
      </w:r>
      <w:r>
        <w:rPr>
          <w:rFonts w:ascii="Times New Roman" w:eastAsia="华文细黑" w:hAnsi="Times New Roman" w:cs="Times New Roman"/>
          <w:szCs w:val="21"/>
        </w:rPr>
        <w:t>)&gt;c</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Pr>
          <w:rFonts w:ascii="Times New Roman" w:eastAsia="华文细黑" w:hAnsi="Times New Roman" w:cs="Times New Roman"/>
          <w:szCs w:val="21"/>
        </w:rPr>
        <w:t>COOH)</w:t>
      </w:r>
      <w:r w:rsidRPr="00AC6330">
        <w:rPr>
          <w:rFonts w:ascii="Times New Roman" w:eastAsia="华文细黑" w:hAnsi="Times New Roman" w:cs="Times New Roman"/>
          <w:szCs w:val="21"/>
        </w:rPr>
        <w:t>&gt; c(Na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，溶液中各离子浓度的大小关系为</w:t>
      </w:r>
      <w:r>
        <w:rPr>
          <w:rFonts w:ascii="Times New Roman" w:eastAsia="华文细黑" w:hAnsi="Times New Roman" w:cs="Times New Roman"/>
          <w:szCs w:val="21"/>
        </w:rPr>
        <w:t>：</w:t>
      </w:r>
      <w:proofErr w:type="gramStart"/>
      <w:r>
        <w:rPr>
          <w:rFonts w:ascii="Times New Roman" w:eastAsia="华文细黑" w:hAnsi="Times New Roman" w:cs="Times New Roman"/>
          <w:szCs w:val="21"/>
        </w:rPr>
        <w:t>c</w:t>
      </w:r>
      <w:r w:rsidRPr="00AC6330">
        <w:rPr>
          <w:rFonts w:ascii="Times New Roman" w:eastAsia="华文细黑" w:hAnsi="Times New Roman" w:cs="Times New Roman"/>
          <w:szCs w:val="21"/>
        </w:rPr>
        <w:t>(</w:t>
      </w:r>
      <w:proofErr w:type="gramEnd"/>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Pr>
          <w:rFonts w:ascii="Times New Roman" w:eastAsia="华文细黑" w:hAnsi="Times New Roman"/>
          <w:szCs w:val="21"/>
          <w:vertAlign w:val="superscript"/>
        </w:rPr>
        <w:t>−</w:t>
      </w:r>
      <w:r>
        <w:rPr>
          <w:rFonts w:ascii="Times New Roman" w:eastAsia="华文细黑" w:hAnsi="Times New Roman" w:cs="Times New Roman"/>
          <w:szCs w:val="21"/>
        </w:rPr>
        <w:t>)</w:t>
      </w:r>
    </w:p>
    <w:p w:rsidR="00F9765A" w:rsidRPr="00AC6330" w:rsidRDefault="00F9765A" w:rsidP="00F9765A">
      <w:pPr>
        <w:spacing w:line="360" w:lineRule="auto"/>
        <w:contextualSpacing/>
        <w:textAlignment w:val="center"/>
        <w:rPr>
          <w:rFonts w:ascii="Times New Roman" w:eastAsia="华文细黑" w:hAnsi="Times New Roman" w:cs="Times New Roman"/>
          <w:szCs w:val="21"/>
        </w:rPr>
      </w:pPr>
      <w:r>
        <w:rPr>
          <w:rFonts w:ascii="Times New Roman" w:eastAsia="华文细黑" w:hAnsi="Times New Roman" w:cs="Times New Roman"/>
          <w:szCs w:val="21"/>
        </w:rPr>
        <w:t>&gt;</w:t>
      </w:r>
      <w:r w:rsidRPr="00AC6330">
        <w:rPr>
          <w:rFonts w:ascii="Times New Roman" w:eastAsia="华文细黑" w:hAnsi="Times New Roman" w:cs="Times New Roman"/>
          <w:szCs w:val="21"/>
        </w:rPr>
        <w:t>c(Na</w:t>
      </w:r>
      <w:r w:rsidRPr="00AC6330">
        <w:rPr>
          <w:rFonts w:ascii="Times New Roman" w:eastAsia="华文细黑" w:hAnsi="Times New Roman" w:cs="Times New Roman"/>
          <w:szCs w:val="21"/>
          <w:vertAlign w:val="superscript"/>
        </w:rPr>
        <w:t>+</w:t>
      </w:r>
      <w:r>
        <w:rPr>
          <w:rFonts w:ascii="Times New Roman" w:eastAsia="华文细黑" w:hAnsi="Times New Roman" w:cs="Times New Roman"/>
          <w:szCs w:val="21"/>
        </w:rPr>
        <w:t>)&gt;c</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Pr>
          <w:rFonts w:ascii="Times New Roman" w:eastAsia="华文细黑" w:hAnsi="Times New Roman" w:cs="Times New Roman"/>
          <w:szCs w:val="21"/>
        </w:rPr>
        <w:t>COOH)&gt;c</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Pr>
          <w:rFonts w:ascii="Times New Roman" w:eastAsia="华文细黑" w:hAnsi="Times New Roman" w:cs="Times New Roman"/>
          <w:szCs w:val="21"/>
        </w:rPr>
        <w:t>)=c</w:t>
      </w:r>
      <w:r w:rsidRPr="00AC6330">
        <w:rPr>
          <w:rFonts w:ascii="Times New Roman" w:eastAsia="华文细黑" w:hAnsi="Times New Roman" w:cs="Times New Roman"/>
          <w:szCs w:val="21"/>
        </w:rPr>
        <w:t>(OH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错误。</w:t>
      </w:r>
    </w:p>
    <w:p w:rsidR="00F9765A" w:rsidRDefault="0002177F" w:rsidP="00F9765A">
      <w:pPr>
        <w:pStyle w:val="0"/>
        <w:tabs>
          <w:tab w:val="left" w:pos="4140"/>
          <w:tab w:val="left" w:pos="7380"/>
        </w:tabs>
        <w:spacing w:line="360" w:lineRule="auto"/>
        <w:ind w:firstLineChars="150" w:firstLine="315"/>
        <w:contextualSpacing/>
        <w:rPr>
          <w:rFonts w:ascii="Times New Roman" w:eastAsia="华文细黑" w:hAnsi="Times New Roman" w:cs="Times New Roman"/>
          <w:lang w:val="pt-BR"/>
        </w:rPr>
      </w:pPr>
      <w:r>
        <w:rPr>
          <w:rFonts w:ascii="Times New Roman" w:eastAsia="华文细黑" w:hAnsi="Times New Roman" w:cs="Times New Roman" w:hint="eastAsia"/>
        </w:rPr>
        <w:t>7.</w:t>
      </w:r>
      <w:r w:rsidRPr="0002177F">
        <w:rPr>
          <w:rFonts w:ascii="Times New Roman" w:eastAsia="华文细黑" w:hAnsi="Times New Roman" w:cs="Times New Roman"/>
          <w:color w:val="0070C0"/>
        </w:rPr>
        <w:t xml:space="preserve"> </w:t>
      </w:r>
      <w:r w:rsidR="00F9765A" w:rsidRPr="008B58EC">
        <w:rPr>
          <w:rFonts w:ascii="Times New Roman" w:eastAsia="华文细黑" w:hAnsi="Times New Roman" w:cs="Times New Roman"/>
          <w:color w:val="0070C0"/>
          <w:lang w:val="pt-BR"/>
        </w:rPr>
        <w:t>【答案】</w:t>
      </w:r>
      <w:r w:rsidR="00F9765A" w:rsidRPr="00AC6330">
        <w:rPr>
          <w:rFonts w:ascii="Times New Roman" w:eastAsia="华文细黑" w:hAnsi="Times New Roman" w:cs="Times New Roman"/>
          <w:lang w:val="pt-BR"/>
        </w:rPr>
        <w:t>B</w:t>
      </w:r>
    </w:p>
    <w:p w:rsidR="00F9765A" w:rsidRPr="00AC6330" w:rsidRDefault="00F9765A" w:rsidP="00F9765A">
      <w:pPr>
        <w:pStyle w:val="0"/>
        <w:tabs>
          <w:tab w:val="left" w:pos="4140"/>
          <w:tab w:val="left" w:pos="7380"/>
        </w:tabs>
        <w:spacing w:line="360" w:lineRule="auto"/>
        <w:ind w:firstLineChars="150" w:firstLine="315"/>
        <w:contextualSpacing/>
        <w:rPr>
          <w:rFonts w:ascii="Times New Roman" w:eastAsia="华文细黑" w:hAnsi="Times New Roman" w:cs="Times New Roman"/>
          <w:lang w:val="pt-BR"/>
        </w:rPr>
      </w:pPr>
      <w:r w:rsidRPr="008B58EC">
        <w:rPr>
          <w:rFonts w:ascii="Times New Roman" w:eastAsia="华文细黑" w:hAnsi="Times New Roman" w:cs="Times New Roman"/>
          <w:color w:val="0070C0"/>
          <w:lang w:val="pt-BR"/>
        </w:rPr>
        <w:t>【解析】</w:t>
      </w:r>
      <w:r w:rsidRPr="00AC6330">
        <w:rPr>
          <w:rFonts w:ascii="Times New Roman" w:eastAsia="华文细黑" w:hAnsi="Times New Roman" w:cs="Times New Roman"/>
          <w:lang w:val="pt-BR"/>
        </w:rPr>
        <w:t>A</w:t>
      </w:r>
      <w:r w:rsidRPr="00AC6330">
        <w:rPr>
          <w:rFonts w:ascii="Times New Roman" w:eastAsia="华文细黑" w:hAnsi="Times New Roman" w:cs="Times New Roman"/>
        </w:rPr>
        <w:t>项</w:t>
      </w:r>
      <w:r w:rsidRPr="00AC6330">
        <w:rPr>
          <w:rFonts w:ascii="Times New Roman" w:eastAsia="华文细黑" w:hAnsi="Times New Roman" w:cs="Times New Roman"/>
          <w:lang w:val="pt-BR"/>
        </w:rPr>
        <w:t>，</w:t>
      </w:r>
      <w:r w:rsidRPr="00AC6330">
        <w:rPr>
          <w:rFonts w:ascii="Times New Roman" w:eastAsia="华文细黑" w:hAnsi="Times New Roman" w:cs="Times New Roman"/>
        </w:rPr>
        <w:t>由于</w:t>
      </w:r>
      <w:r w:rsidRPr="00AC6330">
        <w:rPr>
          <w:rFonts w:ascii="Times New Roman" w:eastAsia="华文细黑" w:hAnsi="Times New Roman" w:cs="Times New Roman"/>
          <w:lang w:val="pt-BR"/>
        </w:rPr>
        <w:t>S</w:t>
      </w:r>
      <w:r w:rsidRPr="00AC6330">
        <w:rPr>
          <w:rFonts w:ascii="Times New Roman" w:eastAsia="华文细黑" w:hAnsi="Times New Roman" w:cs="Times New Roman"/>
          <w:vertAlign w:val="superscript"/>
          <w:lang w:val="pt-BR"/>
        </w:rPr>
        <w:t>2</w:t>
      </w:r>
      <w:r w:rsidRPr="00AC6330">
        <w:rPr>
          <w:rFonts w:ascii="Times New Roman" w:eastAsia="华文细黑" w:hAnsi="Times New Roman" w:cs="Times New Roman"/>
          <w:vertAlign w:val="superscript"/>
          <w:lang w:val="pt-BR"/>
        </w:rPr>
        <w:t>－</w:t>
      </w:r>
      <w:r>
        <w:rPr>
          <w:rFonts w:ascii="Times New Roman" w:eastAsia="华文细黑" w:hAnsi="Times New Roman" w:cs="Times New Roman"/>
          <w:lang w:val="pt-BR"/>
        </w:rPr>
        <w:t>+</w:t>
      </w:r>
      <w:r w:rsidRPr="00AC6330">
        <w:rPr>
          <w:rFonts w:ascii="Times New Roman" w:eastAsia="华文细黑" w:hAnsi="Times New Roman" w:cs="Times New Roman"/>
          <w:lang w:val="pt-BR"/>
        </w:rPr>
        <w:t>H</w:t>
      </w:r>
      <w:r w:rsidRPr="00AC6330">
        <w:rPr>
          <w:rFonts w:ascii="Times New Roman" w:eastAsia="华文细黑" w:hAnsi="Times New Roman" w:cs="Times New Roman"/>
          <w:vertAlign w:val="subscript"/>
          <w:lang w:val="pt-BR"/>
        </w:rPr>
        <w:t>2</w:t>
      </w:r>
      <w:r w:rsidRPr="00AC6330">
        <w:rPr>
          <w:rFonts w:ascii="Times New Roman" w:eastAsia="华文细黑" w:hAnsi="Times New Roman" w:cs="Times New Roman"/>
          <w:lang w:val="pt-BR"/>
        </w:rPr>
        <w:t>O</w:t>
      </w:r>
      <w:r w:rsidRPr="00AC6330">
        <w:rPr>
          <w:rFonts w:ascii="Cambria Math" w:eastAsia="MS Mincho" w:hAnsi="Cambria Math" w:cs="Cambria Math"/>
          <w:shd w:val="clear" w:color="auto" w:fill="FFFFFF"/>
          <w:lang w:val="pt-BR"/>
        </w:rPr>
        <w:t>⇌</w:t>
      </w:r>
      <w:r w:rsidRPr="00AC6330">
        <w:rPr>
          <w:rFonts w:ascii="Times New Roman" w:eastAsia="华文细黑" w:hAnsi="Times New Roman" w:cs="Times New Roman"/>
          <w:lang w:val="pt-BR"/>
        </w:rPr>
        <w:t>HS</w:t>
      </w:r>
      <w:r w:rsidRPr="00AC6330">
        <w:rPr>
          <w:rFonts w:ascii="Times New Roman" w:eastAsia="华文细黑" w:hAnsi="Times New Roman" w:cs="Times New Roman"/>
          <w:vertAlign w:val="superscript"/>
          <w:lang w:val="pt-BR"/>
        </w:rPr>
        <w:t>－</w:t>
      </w:r>
      <w:r>
        <w:rPr>
          <w:rFonts w:ascii="Times New Roman" w:eastAsia="华文细黑" w:hAnsi="Times New Roman" w:cs="Times New Roman"/>
          <w:lang w:val="pt-BR"/>
        </w:rPr>
        <w:t>+</w:t>
      </w:r>
      <w:r w:rsidRPr="00AC6330">
        <w:rPr>
          <w:rFonts w:ascii="Times New Roman" w:eastAsia="华文细黑" w:hAnsi="Times New Roman" w:cs="Times New Roman"/>
          <w:lang w:val="pt-BR"/>
        </w:rPr>
        <w:t>OH</w:t>
      </w:r>
      <w:r w:rsidRPr="00AC6330">
        <w:rPr>
          <w:rFonts w:ascii="Times New Roman" w:eastAsia="华文细黑" w:hAnsi="Times New Roman" w:cs="Times New Roman"/>
          <w:vertAlign w:val="superscript"/>
          <w:lang w:val="pt-BR"/>
        </w:rPr>
        <w:t>－</w:t>
      </w:r>
      <w:r w:rsidRPr="00AC6330">
        <w:rPr>
          <w:rFonts w:ascii="Times New Roman" w:eastAsia="华文细黑" w:hAnsi="Times New Roman" w:cs="Times New Roman"/>
        </w:rPr>
        <w:t>、</w:t>
      </w:r>
      <w:r w:rsidRPr="00AC6330">
        <w:rPr>
          <w:rFonts w:ascii="Times New Roman" w:eastAsia="华文细黑" w:hAnsi="Times New Roman" w:cs="Times New Roman"/>
          <w:lang w:val="pt-BR"/>
        </w:rPr>
        <w:t>HS</w:t>
      </w:r>
      <w:r w:rsidRPr="00AC6330">
        <w:rPr>
          <w:rFonts w:ascii="Times New Roman" w:eastAsia="华文细黑" w:hAnsi="Times New Roman" w:cs="Times New Roman"/>
          <w:vertAlign w:val="superscript"/>
          <w:lang w:val="pt-BR"/>
        </w:rPr>
        <w:t>－</w:t>
      </w:r>
      <w:r>
        <w:rPr>
          <w:rFonts w:ascii="Times New Roman" w:eastAsia="华文细黑" w:hAnsi="Times New Roman" w:cs="Times New Roman"/>
          <w:lang w:val="pt-BR"/>
        </w:rPr>
        <w:t>+</w:t>
      </w:r>
      <w:r w:rsidRPr="00AC6330">
        <w:rPr>
          <w:rFonts w:ascii="Times New Roman" w:eastAsia="华文细黑" w:hAnsi="Times New Roman" w:cs="Times New Roman"/>
          <w:lang w:val="pt-BR"/>
        </w:rPr>
        <w:t>H</w:t>
      </w:r>
      <w:r w:rsidRPr="00AC6330">
        <w:rPr>
          <w:rFonts w:ascii="Times New Roman" w:eastAsia="华文细黑" w:hAnsi="Times New Roman" w:cs="Times New Roman"/>
          <w:vertAlign w:val="subscript"/>
          <w:lang w:val="pt-BR"/>
        </w:rPr>
        <w:t>2</w:t>
      </w:r>
      <w:r w:rsidRPr="00AC6330">
        <w:rPr>
          <w:rFonts w:ascii="Times New Roman" w:eastAsia="华文细黑" w:hAnsi="Times New Roman" w:cs="Times New Roman"/>
          <w:lang w:val="pt-BR"/>
        </w:rPr>
        <w:t>O</w:t>
      </w:r>
      <w:r w:rsidRPr="00AC6330">
        <w:rPr>
          <w:rFonts w:ascii="Cambria Math" w:eastAsia="MS Mincho" w:hAnsi="Cambria Math" w:cs="Cambria Math"/>
          <w:shd w:val="clear" w:color="auto" w:fill="FFFFFF"/>
          <w:lang w:val="pt-BR"/>
        </w:rPr>
        <w:t>⇌</w:t>
      </w:r>
      <w:r w:rsidRPr="00AC6330">
        <w:rPr>
          <w:rFonts w:ascii="Times New Roman" w:eastAsia="华文细黑" w:hAnsi="Times New Roman" w:cs="Times New Roman"/>
          <w:lang w:val="pt-BR"/>
        </w:rPr>
        <w:t>H</w:t>
      </w:r>
      <w:r w:rsidRPr="00AC6330">
        <w:rPr>
          <w:rFonts w:ascii="Times New Roman" w:eastAsia="华文细黑" w:hAnsi="Times New Roman" w:cs="Times New Roman"/>
          <w:vertAlign w:val="subscript"/>
          <w:lang w:val="pt-BR"/>
        </w:rPr>
        <w:t>2</w:t>
      </w:r>
      <w:r w:rsidRPr="00AC6330">
        <w:rPr>
          <w:rFonts w:ascii="Times New Roman" w:eastAsia="华文细黑" w:hAnsi="Times New Roman" w:cs="Times New Roman"/>
          <w:lang w:val="pt-BR"/>
        </w:rPr>
        <w:t>S</w:t>
      </w:r>
      <w:r>
        <w:rPr>
          <w:rFonts w:ascii="Times New Roman" w:eastAsia="华文细黑" w:hAnsi="Times New Roman" w:cs="Times New Roman"/>
          <w:lang w:val="pt-BR"/>
        </w:rPr>
        <w:t>+</w:t>
      </w:r>
      <w:r w:rsidRPr="00AC6330">
        <w:rPr>
          <w:rFonts w:ascii="Times New Roman" w:eastAsia="华文细黑" w:hAnsi="Times New Roman" w:cs="Times New Roman"/>
          <w:lang w:val="pt-BR"/>
        </w:rPr>
        <w:t>OH</w:t>
      </w:r>
      <w:r w:rsidRPr="00AC6330">
        <w:rPr>
          <w:rFonts w:ascii="Times New Roman" w:eastAsia="华文细黑" w:hAnsi="Times New Roman" w:cs="Times New Roman"/>
          <w:vertAlign w:val="superscript"/>
          <w:lang w:val="pt-BR"/>
        </w:rPr>
        <w:t>－</w:t>
      </w:r>
      <w:r w:rsidRPr="00AC6330">
        <w:rPr>
          <w:rFonts w:ascii="Times New Roman" w:eastAsia="华文细黑" w:hAnsi="Times New Roman" w:cs="Times New Roman"/>
        </w:rPr>
        <w:t>、</w:t>
      </w:r>
      <w:r w:rsidRPr="00AC6330">
        <w:rPr>
          <w:rFonts w:ascii="Times New Roman" w:eastAsia="华文细黑" w:hAnsi="Times New Roman" w:cs="Times New Roman"/>
          <w:lang w:val="pt-BR"/>
        </w:rPr>
        <w:t>H</w:t>
      </w:r>
      <w:r w:rsidRPr="00AC6330">
        <w:rPr>
          <w:rFonts w:ascii="Times New Roman" w:eastAsia="华文细黑" w:hAnsi="Times New Roman" w:cs="Times New Roman"/>
          <w:vertAlign w:val="subscript"/>
          <w:lang w:val="pt-BR"/>
        </w:rPr>
        <w:t>2</w:t>
      </w:r>
      <w:r w:rsidRPr="00AC6330">
        <w:rPr>
          <w:rFonts w:ascii="Times New Roman" w:eastAsia="华文细黑" w:hAnsi="Times New Roman" w:cs="Times New Roman"/>
          <w:lang w:val="pt-BR"/>
        </w:rPr>
        <w:t>O</w:t>
      </w:r>
      <w:r w:rsidRPr="00AC6330">
        <w:rPr>
          <w:rFonts w:ascii="Cambria Math" w:eastAsia="MS Mincho" w:hAnsi="Cambria Math" w:cs="Cambria Math"/>
          <w:shd w:val="clear" w:color="auto" w:fill="FFFFFF"/>
          <w:lang w:val="pt-BR"/>
        </w:rPr>
        <w:t>⇌</w:t>
      </w:r>
      <w:r w:rsidRPr="00AC6330">
        <w:rPr>
          <w:rFonts w:ascii="Times New Roman" w:eastAsia="华文细黑" w:hAnsi="Times New Roman" w:cs="Times New Roman"/>
          <w:lang w:val="pt-BR"/>
        </w:rPr>
        <w:t>H</w:t>
      </w:r>
      <w:r>
        <w:rPr>
          <w:rFonts w:ascii="Times New Roman" w:eastAsia="华文细黑" w:hAnsi="Times New Roman" w:cs="Times New Roman"/>
          <w:vertAlign w:val="superscript"/>
          <w:lang w:val="pt-BR"/>
        </w:rPr>
        <w:t>+</w:t>
      </w:r>
      <w:r>
        <w:rPr>
          <w:rFonts w:ascii="Times New Roman" w:eastAsia="华文细黑" w:hAnsi="Times New Roman" w:cs="Times New Roman"/>
          <w:lang w:val="pt-BR"/>
        </w:rPr>
        <w:t>+</w:t>
      </w:r>
      <w:r w:rsidRPr="00AC6330">
        <w:rPr>
          <w:rFonts w:ascii="Times New Roman" w:eastAsia="华文细黑" w:hAnsi="Times New Roman" w:cs="Times New Roman"/>
          <w:lang w:val="pt-BR"/>
        </w:rPr>
        <w:t>OH</w:t>
      </w:r>
      <w:r w:rsidRPr="00AC6330">
        <w:rPr>
          <w:rFonts w:ascii="Times New Roman" w:eastAsia="华文细黑" w:hAnsi="Times New Roman" w:cs="Times New Roman"/>
          <w:vertAlign w:val="superscript"/>
          <w:lang w:val="pt-BR"/>
        </w:rPr>
        <w:t>－</w:t>
      </w:r>
      <w:r w:rsidRPr="00AC6330">
        <w:rPr>
          <w:rFonts w:ascii="Times New Roman" w:eastAsia="华文细黑" w:hAnsi="Times New Roman" w:cs="Times New Roman"/>
          <w:lang w:val="pt-BR"/>
        </w:rPr>
        <w:t>，</w:t>
      </w:r>
      <w:r w:rsidRPr="00AC6330">
        <w:rPr>
          <w:rFonts w:ascii="Times New Roman" w:eastAsia="华文细黑" w:hAnsi="Times New Roman" w:cs="Times New Roman"/>
        </w:rPr>
        <w:t>故离子浓度关系应为</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(Na</w:t>
      </w:r>
      <w:r>
        <w:rPr>
          <w:rFonts w:ascii="Times New Roman" w:eastAsia="华文细黑" w:hAnsi="Times New Roman" w:cs="Times New Roman"/>
          <w:vertAlign w:val="superscript"/>
          <w:lang w:val="pt-BR"/>
        </w:rPr>
        <w:t>+</w:t>
      </w:r>
      <w:r w:rsidRPr="00AC6330">
        <w:rPr>
          <w:rFonts w:ascii="Times New Roman" w:eastAsia="华文细黑" w:hAnsi="Times New Roman" w:cs="Times New Roman"/>
          <w:lang w:val="pt-BR"/>
        </w:rPr>
        <w:t>)&gt;</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(OH</w:t>
      </w:r>
      <w:r w:rsidRPr="00AC6330">
        <w:rPr>
          <w:rFonts w:ascii="Times New Roman" w:eastAsia="华文细黑" w:hAnsi="Times New Roman" w:cs="Times New Roman"/>
          <w:vertAlign w:val="superscript"/>
          <w:lang w:val="pt-BR"/>
        </w:rPr>
        <w:t>－</w:t>
      </w:r>
      <w:r w:rsidRPr="00AC6330">
        <w:rPr>
          <w:rFonts w:ascii="Times New Roman" w:eastAsia="华文细黑" w:hAnsi="Times New Roman" w:cs="Times New Roman"/>
          <w:lang w:val="pt-BR"/>
        </w:rPr>
        <w:t>)&gt;</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(HS</w:t>
      </w:r>
      <w:r w:rsidRPr="00AC6330">
        <w:rPr>
          <w:rFonts w:ascii="Times New Roman" w:eastAsia="华文细黑" w:hAnsi="Times New Roman" w:cs="Times New Roman"/>
          <w:vertAlign w:val="superscript"/>
          <w:lang w:val="pt-BR"/>
        </w:rPr>
        <w:t>－</w:t>
      </w:r>
      <w:r w:rsidRPr="00AC6330">
        <w:rPr>
          <w:rFonts w:ascii="Times New Roman" w:eastAsia="华文细黑" w:hAnsi="Times New Roman" w:cs="Times New Roman"/>
          <w:lang w:val="pt-BR"/>
        </w:rPr>
        <w:t>)&gt;</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(H</w:t>
      </w:r>
      <w:r w:rsidRPr="00AC6330">
        <w:rPr>
          <w:rFonts w:ascii="Times New Roman" w:eastAsia="华文细黑" w:hAnsi="Times New Roman" w:cs="Times New Roman"/>
          <w:vertAlign w:val="subscript"/>
          <w:lang w:val="pt-BR"/>
        </w:rPr>
        <w:t>2</w:t>
      </w:r>
      <w:r w:rsidRPr="00AC6330">
        <w:rPr>
          <w:rFonts w:ascii="Times New Roman" w:eastAsia="华文细黑" w:hAnsi="Times New Roman" w:cs="Times New Roman"/>
          <w:lang w:val="pt-BR"/>
        </w:rPr>
        <w:t>S)</w:t>
      </w:r>
      <w:r w:rsidRPr="00AC6330">
        <w:rPr>
          <w:rFonts w:ascii="Times New Roman" w:eastAsia="华文细黑" w:hAnsi="Times New Roman" w:cs="Times New Roman"/>
          <w:lang w:val="pt-BR"/>
        </w:rPr>
        <w:t>，</w:t>
      </w:r>
      <w:r w:rsidRPr="00AC6330">
        <w:rPr>
          <w:rFonts w:ascii="Times New Roman" w:eastAsia="华文细黑" w:hAnsi="Times New Roman" w:cs="Times New Roman"/>
        </w:rPr>
        <w:t>错误</w:t>
      </w:r>
      <w:r w:rsidRPr="00AC6330">
        <w:rPr>
          <w:rFonts w:ascii="Times New Roman" w:eastAsia="华文细黑" w:hAnsi="Times New Roman" w:cs="Times New Roman"/>
          <w:lang w:val="pt-BR"/>
        </w:rPr>
        <w:t>；</w:t>
      </w:r>
      <w:r w:rsidRPr="00AC6330">
        <w:rPr>
          <w:rFonts w:ascii="Times New Roman" w:eastAsia="华文细黑" w:hAnsi="Times New Roman" w:cs="Times New Roman"/>
          <w:lang w:val="pt-BR"/>
        </w:rPr>
        <w:t>B</w:t>
      </w:r>
      <w:r w:rsidRPr="00AC6330">
        <w:rPr>
          <w:rFonts w:ascii="Times New Roman" w:eastAsia="华文细黑" w:hAnsi="Times New Roman" w:cs="Times New Roman"/>
        </w:rPr>
        <w:t>项</w:t>
      </w:r>
      <w:r w:rsidRPr="00AC6330">
        <w:rPr>
          <w:rFonts w:ascii="Times New Roman" w:eastAsia="华文细黑" w:hAnsi="Times New Roman" w:cs="Times New Roman"/>
          <w:lang w:val="pt-BR"/>
        </w:rPr>
        <w:t>，</w:t>
      </w:r>
      <w:r w:rsidRPr="00AC6330">
        <w:rPr>
          <w:rFonts w:ascii="Times New Roman" w:eastAsia="华文细黑" w:hAnsi="Times New Roman" w:cs="Times New Roman"/>
        </w:rPr>
        <w:t>符合电解质溶液中质子守恒关系</w:t>
      </w:r>
      <w:r w:rsidRPr="00AC6330">
        <w:rPr>
          <w:rFonts w:ascii="Times New Roman" w:eastAsia="华文细黑" w:hAnsi="Times New Roman" w:cs="Times New Roman"/>
          <w:lang w:val="pt-BR"/>
        </w:rPr>
        <w:t>，</w:t>
      </w:r>
      <w:r w:rsidRPr="00AC6330">
        <w:rPr>
          <w:rFonts w:ascii="Times New Roman" w:eastAsia="华文细黑" w:hAnsi="Times New Roman" w:cs="Times New Roman"/>
        </w:rPr>
        <w:t>正确</w:t>
      </w:r>
      <w:r w:rsidRPr="00AC6330">
        <w:rPr>
          <w:rFonts w:ascii="Times New Roman" w:eastAsia="华文细黑" w:hAnsi="Times New Roman" w:cs="Times New Roman"/>
          <w:lang w:val="pt-BR"/>
        </w:rPr>
        <w:t>；</w:t>
      </w:r>
      <w:r w:rsidRPr="00AC6330">
        <w:rPr>
          <w:rFonts w:ascii="Times New Roman" w:eastAsia="华文细黑" w:hAnsi="Times New Roman" w:cs="Times New Roman"/>
          <w:lang w:val="pt-BR"/>
        </w:rPr>
        <w:t>C</w:t>
      </w:r>
      <w:r w:rsidRPr="00AC6330">
        <w:rPr>
          <w:rFonts w:ascii="Times New Roman" w:eastAsia="华文细黑" w:hAnsi="Times New Roman" w:cs="Times New Roman"/>
        </w:rPr>
        <w:t>项</w:t>
      </w:r>
      <w:r w:rsidRPr="00AC6330">
        <w:rPr>
          <w:rFonts w:ascii="Times New Roman" w:eastAsia="华文细黑" w:hAnsi="Times New Roman" w:cs="Times New Roman"/>
          <w:lang w:val="pt-BR"/>
        </w:rPr>
        <w:t>，</w:t>
      </w:r>
      <w:r w:rsidRPr="00AC6330">
        <w:rPr>
          <w:rFonts w:ascii="Times New Roman" w:eastAsia="华文细黑" w:hAnsi="Times New Roman" w:cs="Times New Roman"/>
        </w:rPr>
        <w:t>根据电荷守恒有</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(Na</w:t>
      </w:r>
      <w:r>
        <w:rPr>
          <w:rFonts w:ascii="Times New Roman" w:eastAsia="华文细黑" w:hAnsi="Times New Roman" w:cs="Times New Roman"/>
          <w:vertAlign w:val="superscript"/>
          <w:lang w:val="pt-BR"/>
        </w:rPr>
        <w:t>+</w:t>
      </w:r>
      <w:r w:rsidRPr="00AC6330">
        <w:rPr>
          <w:rFonts w:ascii="Times New Roman" w:eastAsia="华文细黑" w:hAnsi="Times New Roman" w:cs="Times New Roman"/>
          <w:lang w:val="pt-BR"/>
        </w:rPr>
        <w:t>)</w:t>
      </w:r>
      <w:r>
        <w:rPr>
          <w:rFonts w:ascii="Times New Roman" w:eastAsia="华文细黑" w:hAnsi="Times New Roman" w:cs="Times New Roman"/>
          <w:lang w:val="pt-BR"/>
        </w:rPr>
        <w:t>+</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(H</w:t>
      </w:r>
      <w:r>
        <w:rPr>
          <w:rFonts w:ascii="Times New Roman" w:eastAsia="华文细黑" w:hAnsi="Times New Roman" w:cs="Times New Roman"/>
          <w:vertAlign w:val="superscript"/>
          <w:lang w:val="pt-BR"/>
        </w:rPr>
        <w:t>+</w:t>
      </w:r>
      <w:r w:rsidRPr="00AC6330">
        <w:rPr>
          <w:rFonts w:ascii="Times New Roman" w:eastAsia="华文细黑" w:hAnsi="Times New Roman" w:cs="Times New Roman"/>
          <w:lang w:val="pt-BR"/>
        </w:rPr>
        <w:t>)</w:t>
      </w:r>
      <w:r w:rsidRPr="00AC6330">
        <w:rPr>
          <w:rFonts w:ascii="Times New Roman" w:eastAsia="华文细黑" w:hAnsi="Times New Roman" w:cs="Times New Roman"/>
          <w:lang w:val="pt-BR"/>
        </w:rPr>
        <w:t>＝</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(HCO</w:t>
      </w:r>
      <w:r w:rsidRPr="00AC6330">
        <w:rPr>
          <w:rFonts w:ascii="Times New Roman" w:eastAsia="华文细黑" w:hAnsi="Times New Roman" w:cs="Times New Roman"/>
        </w:rPr>
        <w:fldChar w:fldCharType="begin"/>
      </w:r>
      <w:r w:rsidRPr="00AC6330">
        <w:rPr>
          <w:rFonts w:ascii="Times New Roman" w:eastAsia="华文细黑" w:hAnsi="Times New Roman" w:cs="Times New Roman"/>
          <w:lang w:val="pt-BR"/>
        </w:rPr>
        <w:instrText>eq \o\al(</w:instrText>
      </w:r>
      <w:r w:rsidRPr="00AC6330">
        <w:rPr>
          <w:rFonts w:ascii="Times New Roman" w:eastAsia="华文细黑" w:hAnsi="Times New Roman" w:cs="Times New Roman"/>
          <w:vertAlign w:val="superscript"/>
          <w:lang w:val="pt-BR"/>
        </w:rPr>
        <w:instrText>－</w:instrText>
      </w:r>
      <w:r w:rsidRPr="00AC6330">
        <w:rPr>
          <w:rFonts w:ascii="Times New Roman" w:eastAsia="华文细黑" w:hAnsi="Times New Roman" w:cs="Times New Roman"/>
          <w:lang w:val="pt-BR"/>
        </w:rPr>
        <w:instrText>,</w:instrText>
      </w:r>
      <w:r w:rsidRPr="00AC6330">
        <w:rPr>
          <w:rFonts w:ascii="Times New Roman" w:eastAsia="华文细黑" w:hAnsi="Times New Roman" w:cs="Times New Roman"/>
          <w:vertAlign w:val="subscript"/>
          <w:lang w:val="pt-BR"/>
        </w:rPr>
        <w:instrText>3</w:instrText>
      </w:r>
      <w:r w:rsidRPr="00AC6330">
        <w:rPr>
          <w:rFonts w:ascii="Times New Roman" w:eastAsia="华文细黑" w:hAnsi="Times New Roman" w:cs="Times New Roman"/>
          <w:lang w:val="pt-BR"/>
        </w:rPr>
        <w:instrText>)</w:instrText>
      </w:r>
      <w:r w:rsidRPr="00AC6330">
        <w:rPr>
          <w:rFonts w:ascii="Times New Roman" w:eastAsia="华文细黑" w:hAnsi="Times New Roman" w:cs="Times New Roman"/>
        </w:rPr>
        <w:fldChar w:fldCharType="end"/>
      </w:r>
      <w:r w:rsidRPr="00AC6330">
        <w:rPr>
          <w:rFonts w:ascii="Times New Roman" w:eastAsia="华文细黑" w:hAnsi="Times New Roman" w:cs="Times New Roman"/>
          <w:lang w:val="pt-BR"/>
        </w:rPr>
        <w:t>)</w:t>
      </w:r>
      <w:r>
        <w:rPr>
          <w:rFonts w:ascii="Times New Roman" w:eastAsia="华文细黑" w:hAnsi="Times New Roman" w:cs="Times New Roman"/>
          <w:lang w:val="pt-BR"/>
        </w:rPr>
        <w:t>+</w:t>
      </w:r>
      <w:r w:rsidRPr="00AC6330">
        <w:rPr>
          <w:rFonts w:ascii="Times New Roman" w:eastAsia="华文细黑" w:hAnsi="Times New Roman" w:cs="Times New Roman"/>
          <w:lang w:val="pt-BR"/>
        </w:rPr>
        <w:t>2</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(CO</w:t>
      </w:r>
      <w:r w:rsidRPr="00AC6330">
        <w:rPr>
          <w:rFonts w:ascii="Times New Roman" w:eastAsia="华文细黑" w:hAnsi="Times New Roman" w:cs="Times New Roman"/>
        </w:rPr>
        <w:fldChar w:fldCharType="begin"/>
      </w:r>
      <w:r w:rsidRPr="00AC6330">
        <w:rPr>
          <w:rFonts w:ascii="Times New Roman" w:eastAsia="华文细黑" w:hAnsi="Times New Roman" w:cs="Times New Roman"/>
          <w:lang w:val="pt-BR"/>
        </w:rPr>
        <w:instrText>eq \o\al(</w:instrText>
      </w:r>
      <w:r w:rsidRPr="00AC6330">
        <w:rPr>
          <w:rFonts w:ascii="Times New Roman" w:eastAsia="华文细黑" w:hAnsi="Times New Roman" w:cs="Times New Roman"/>
          <w:vertAlign w:val="superscript"/>
          <w:lang w:val="pt-BR"/>
        </w:rPr>
        <w:instrText>2</w:instrText>
      </w:r>
      <w:r w:rsidRPr="00AC6330">
        <w:rPr>
          <w:rFonts w:ascii="Times New Roman" w:eastAsia="华文细黑" w:hAnsi="Times New Roman" w:cs="Times New Roman"/>
          <w:vertAlign w:val="superscript"/>
          <w:lang w:val="pt-BR"/>
        </w:rPr>
        <w:instrText>－</w:instrText>
      </w:r>
      <w:r w:rsidRPr="00AC6330">
        <w:rPr>
          <w:rFonts w:ascii="Times New Roman" w:eastAsia="华文细黑" w:hAnsi="Times New Roman" w:cs="Times New Roman"/>
          <w:lang w:val="pt-BR"/>
        </w:rPr>
        <w:instrText>,</w:instrText>
      </w:r>
      <w:r w:rsidRPr="00AC6330">
        <w:rPr>
          <w:rFonts w:ascii="Times New Roman" w:eastAsia="华文细黑" w:hAnsi="Times New Roman" w:cs="Times New Roman"/>
          <w:vertAlign w:val="subscript"/>
          <w:lang w:val="pt-BR"/>
        </w:rPr>
        <w:instrText>3</w:instrText>
      </w:r>
      <w:r w:rsidRPr="00AC6330">
        <w:rPr>
          <w:rFonts w:ascii="Times New Roman" w:eastAsia="华文细黑" w:hAnsi="Times New Roman" w:cs="Times New Roman"/>
          <w:lang w:val="pt-BR"/>
        </w:rPr>
        <w:instrText>)</w:instrText>
      </w:r>
      <w:r w:rsidRPr="00AC6330">
        <w:rPr>
          <w:rFonts w:ascii="Times New Roman" w:eastAsia="华文细黑" w:hAnsi="Times New Roman" w:cs="Times New Roman"/>
        </w:rPr>
        <w:fldChar w:fldCharType="end"/>
      </w:r>
      <w:r w:rsidRPr="00AC6330">
        <w:rPr>
          <w:rFonts w:ascii="Times New Roman" w:eastAsia="华文细黑" w:hAnsi="Times New Roman" w:cs="Times New Roman"/>
          <w:lang w:val="pt-BR"/>
        </w:rPr>
        <w:t>)</w:t>
      </w:r>
      <w:r>
        <w:rPr>
          <w:rFonts w:ascii="Times New Roman" w:eastAsia="华文细黑" w:hAnsi="Times New Roman" w:cs="Times New Roman"/>
          <w:lang w:val="pt-BR"/>
        </w:rPr>
        <w:t>+</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(OH</w:t>
      </w:r>
      <w:r w:rsidRPr="00AC6330">
        <w:rPr>
          <w:rFonts w:ascii="Times New Roman" w:eastAsia="华文细黑" w:hAnsi="Times New Roman" w:cs="Times New Roman"/>
          <w:vertAlign w:val="superscript"/>
          <w:lang w:val="pt-BR"/>
        </w:rPr>
        <w:t>－</w:t>
      </w:r>
      <w:r w:rsidRPr="00AC6330">
        <w:rPr>
          <w:rFonts w:ascii="Times New Roman" w:eastAsia="华文细黑" w:hAnsi="Times New Roman" w:cs="Times New Roman"/>
          <w:lang w:val="pt-BR"/>
        </w:rPr>
        <w:t>)</w:t>
      </w:r>
      <w:r w:rsidRPr="00AC6330">
        <w:rPr>
          <w:rFonts w:ascii="Times New Roman" w:eastAsia="华文细黑" w:hAnsi="Times New Roman" w:cs="Times New Roman"/>
          <w:lang w:val="pt-BR"/>
        </w:rPr>
        <w:t>，</w:t>
      </w:r>
      <w:r w:rsidRPr="00AC6330">
        <w:rPr>
          <w:rFonts w:ascii="Times New Roman" w:eastAsia="华文细黑" w:hAnsi="Times New Roman" w:cs="Times New Roman"/>
        </w:rPr>
        <w:t>错误</w:t>
      </w:r>
      <w:r w:rsidRPr="00AC6330">
        <w:rPr>
          <w:rFonts w:ascii="Times New Roman" w:eastAsia="华文细黑" w:hAnsi="Times New Roman" w:cs="Times New Roman"/>
          <w:lang w:val="pt-BR"/>
        </w:rPr>
        <w:t>；</w:t>
      </w:r>
      <w:r w:rsidRPr="00AC6330">
        <w:rPr>
          <w:rFonts w:ascii="Times New Roman" w:eastAsia="华文细黑" w:hAnsi="Times New Roman" w:cs="Times New Roman"/>
          <w:lang w:val="pt-BR"/>
        </w:rPr>
        <w:t>D</w:t>
      </w:r>
      <w:r w:rsidRPr="00AC6330">
        <w:rPr>
          <w:rFonts w:ascii="Times New Roman" w:eastAsia="华文细黑" w:hAnsi="Times New Roman" w:cs="Times New Roman"/>
        </w:rPr>
        <w:t>项</w:t>
      </w:r>
      <w:r w:rsidRPr="00AC6330">
        <w:rPr>
          <w:rFonts w:ascii="Times New Roman" w:eastAsia="华文细黑" w:hAnsi="Times New Roman" w:cs="Times New Roman"/>
          <w:lang w:val="pt-BR"/>
        </w:rPr>
        <w:t>，</w:t>
      </w:r>
      <w:r w:rsidRPr="00AC6330">
        <w:rPr>
          <w:rFonts w:ascii="Times New Roman" w:eastAsia="华文细黑" w:hAnsi="Times New Roman" w:cs="Times New Roman"/>
        </w:rPr>
        <w:t>根据物料守恒</w:t>
      </w:r>
      <w:r w:rsidRPr="00AC6330">
        <w:rPr>
          <w:rFonts w:ascii="Times New Roman" w:eastAsia="华文细黑" w:hAnsi="Times New Roman" w:cs="Times New Roman"/>
          <w:lang w:val="pt-BR"/>
        </w:rPr>
        <w:t>，</w:t>
      </w:r>
      <w:r w:rsidRPr="00AC6330">
        <w:rPr>
          <w:rFonts w:ascii="Times New Roman" w:eastAsia="华文细黑" w:hAnsi="Times New Roman" w:cs="Times New Roman"/>
        </w:rPr>
        <w:t>离子浓度的关系应为</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(Na</w:t>
      </w:r>
      <w:r>
        <w:rPr>
          <w:rFonts w:ascii="Times New Roman" w:eastAsia="华文细黑" w:hAnsi="Times New Roman" w:cs="Times New Roman"/>
          <w:vertAlign w:val="superscript"/>
          <w:lang w:val="pt-BR"/>
        </w:rPr>
        <w:t>+</w:t>
      </w:r>
      <w:r w:rsidRPr="00AC6330">
        <w:rPr>
          <w:rFonts w:ascii="Times New Roman" w:eastAsia="华文细黑" w:hAnsi="Times New Roman" w:cs="Times New Roman"/>
          <w:lang w:val="pt-BR"/>
        </w:rPr>
        <w:t>)</w:t>
      </w:r>
      <w:r>
        <w:rPr>
          <w:rFonts w:ascii="Times New Roman" w:eastAsia="华文细黑" w:hAnsi="Times New Roman" w:cs="Times New Roman"/>
          <w:lang w:val="pt-BR"/>
        </w:rPr>
        <w:t>+</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(Ca</w:t>
      </w:r>
      <w:r w:rsidRPr="00AC6330">
        <w:rPr>
          <w:rFonts w:ascii="Times New Roman" w:eastAsia="华文细黑" w:hAnsi="Times New Roman" w:cs="Times New Roman"/>
          <w:vertAlign w:val="superscript"/>
          <w:lang w:val="pt-BR"/>
        </w:rPr>
        <w:t>2</w:t>
      </w:r>
      <w:r>
        <w:rPr>
          <w:rFonts w:ascii="Times New Roman" w:eastAsia="华文细黑" w:hAnsi="Times New Roman" w:cs="Times New Roman"/>
          <w:vertAlign w:val="superscript"/>
          <w:lang w:val="pt-BR"/>
        </w:rPr>
        <w:t>+</w:t>
      </w:r>
      <w:r w:rsidRPr="00AC6330">
        <w:rPr>
          <w:rFonts w:ascii="Times New Roman" w:eastAsia="华文细黑" w:hAnsi="Times New Roman" w:cs="Times New Roman"/>
          <w:lang w:val="pt-BR"/>
        </w:rPr>
        <w:t>)</w:t>
      </w:r>
      <w:r w:rsidRPr="00AC6330">
        <w:rPr>
          <w:rFonts w:ascii="Times New Roman" w:eastAsia="华文细黑" w:hAnsi="Times New Roman" w:cs="Times New Roman"/>
          <w:lang w:val="pt-BR"/>
        </w:rPr>
        <w:t>＝</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(CH</w:t>
      </w:r>
      <w:r w:rsidRPr="00AC6330">
        <w:rPr>
          <w:rFonts w:ascii="Times New Roman" w:eastAsia="华文细黑" w:hAnsi="Times New Roman" w:cs="Times New Roman"/>
          <w:vertAlign w:val="subscript"/>
          <w:lang w:val="pt-BR"/>
        </w:rPr>
        <w:t>3</w:t>
      </w:r>
      <w:r w:rsidRPr="00AC6330">
        <w:rPr>
          <w:rFonts w:ascii="Times New Roman" w:eastAsia="华文细黑" w:hAnsi="Times New Roman" w:cs="Times New Roman"/>
          <w:lang w:val="pt-BR"/>
        </w:rPr>
        <w:t>COO</w:t>
      </w:r>
      <w:r w:rsidRPr="008B58EC">
        <w:rPr>
          <w:rFonts w:ascii="Times New Roman" w:eastAsia="华文细黑" w:hAnsi="Times New Roman"/>
          <w:vertAlign w:val="superscript"/>
          <w:lang w:val="pt-BR"/>
        </w:rPr>
        <w:t>−</w:t>
      </w:r>
      <w:r w:rsidRPr="00AC6330">
        <w:rPr>
          <w:rFonts w:ascii="Times New Roman" w:eastAsia="华文细黑" w:hAnsi="Times New Roman" w:cs="Times New Roman"/>
          <w:lang w:val="pt-BR"/>
        </w:rPr>
        <w:t>)</w:t>
      </w:r>
      <w:r>
        <w:rPr>
          <w:rFonts w:ascii="Times New Roman" w:eastAsia="华文细黑" w:hAnsi="Times New Roman" w:cs="Times New Roman"/>
          <w:lang w:val="pt-BR"/>
        </w:rPr>
        <w:t>+</w:t>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(CH</w:t>
      </w:r>
      <w:r w:rsidRPr="00AC6330">
        <w:rPr>
          <w:rFonts w:ascii="Times New Roman" w:eastAsia="华文细黑" w:hAnsi="Times New Roman" w:cs="Times New Roman"/>
          <w:vertAlign w:val="subscript"/>
          <w:lang w:val="pt-BR"/>
        </w:rPr>
        <w:t>3</w:t>
      </w:r>
      <w:r w:rsidRPr="00AC6330">
        <w:rPr>
          <w:rFonts w:ascii="Times New Roman" w:eastAsia="华文细黑" w:hAnsi="Times New Roman" w:cs="Times New Roman"/>
          <w:lang w:val="pt-BR"/>
        </w:rPr>
        <w:t>COOH)</w:t>
      </w:r>
      <w:r>
        <w:rPr>
          <w:rFonts w:ascii="Times New Roman" w:eastAsia="华文细黑" w:hAnsi="Times New Roman" w:cs="Times New Roman"/>
          <w:lang w:val="pt-BR"/>
        </w:rPr>
        <w:t>+</w:t>
      </w:r>
      <w:r w:rsidRPr="00AC6330">
        <w:rPr>
          <w:rFonts w:ascii="Times New Roman" w:eastAsia="华文细黑" w:hAnsi="Times New Roman" w:cs="Times New Roman"/>
        </w:rPr>
        <w:fldChar w:fldCharType="begin"/>
      </w:r>
      <w:r w:rsidRPr="00AC6330">
        <w:rPr>
          <w:rFonts w:ascii="Times New Roman" w:eastAsia="华文细黑" w:hAnsi="Times New Roman" w:cs="Times New Roman"/>
          <w:lang w:val="pt-BR"/>
        </w:rPr>
        <w:instrText>eq \f(1,2)</w:instrText>
      </w:r>
      <w:r w:rsidRPr="00AC6330">
        <w:rPr>
          <w:rFonts w:ascii="Times New Roman" w:eastAsia="华文细黑" w:hAnsi="Times New Roman" w:cs="Times New Roman"/>
        </w:rPr>
        <w:fldChar w:fldCharType="end"/>
      </w:r>
      <w:r w:rsidRPr="00AC6330">
        <w:rPr>
          <w:rFonts w:ascii="Times New Roman" w:eastAsia="华文细黑" w:hAnsi="Times New Roman" w:cs="Times New Roman"/>
          <w:i/>
          <w:lang w:val="pt-BR"/>
        </w:rPr>
        <w:t>c</w:t>
      </w:r>
      <w:r w:rsidRPr="00AC6330">
        <w:rPr>
          <w:rFonts w:ascii="Times New Roman" w:eastAsia="华文细黑" w:hAnsi="Times New Roman" w:cs="Times New Roman"/>
          <w:lang w:val="pt-BR"/>
        </w:rPr>
        <w:t>(Cl</w:t>
      </w:r>
      <w:r w:rsidRPr="001474B2">
        <w:rPr>
          <w:rFonts w:ascii="Times New Roman" w:eastAsia="华文细黑" w:hAnsi="Times New Roman"/>
          <w:vertAlign w:val="superscript"/>
          <w:lang w:val="pt-BR"/>
        </w:rPr>
        <w:t>−</w:t>
      </w:r>
      <w:r w:rsidRPr="00AC6330">
        <w:rPr>
          <w:rFonts w:ascii="Times New Roman" w:eastAsia="华文细黑" w:hAnsi="Times New Roman" w:cs="Times New Roman"/>
          <w:lang w:val="pt-BR"/>
        </w:rPr>
        <w:t>)</w:t>
      </w:r>
      <w:r w:rsidRPr="00AC6330">
        <w:rPr>
          <w:rFonts w:ascii="Times New Roman" w:eastAsia="华文细黑" w:hAnsi="Times New Roman" w:cs="Times New Roman"/>
          <w:lang w:val="pt-BR"/>
        </w:rPr>
        <w:t>，</w:t>
      </w:r>
      <w:r w:rsidRPr="00AC6330">
        <w:rPr>
          <w:rFonts w:ascii="Times New Roman" w:eastAsia="华文细黑" w:hAnsi="Times New Roman" w:cs="Times New Roman"/>
        </w:rPr>
        <w:t>错误。</w:t>
      </w:r>
    </w:p>
    <w:p w:rsidR="00F9765A" w:rsidRDefault="008A7948" w:rsidP="00F9765A">
      <w:pPr>
        <w:pStyle w:val="0"/>
        <w:tabs>
          <w:tab w:val="left" w:pos="4140"/>
          <w:tab w:val="left" w:pos="7380"/>
        </w:tabs>
        <w:spacing w:line="360" w:lineRule="auto"/>
        <w:ind w:firstLineChars="150" w:firstLine="315"/>
        <w:contextualSpacing/>
        <w:rPr>
          <w:rFonts w:ascii="Times New Roman" w:eastAsia="华文细黑" w:hAnsi="Times New Roman" w:cs="Times New Roman"/>
          <w:bCs/>
        </w:rPr>
      </w:pPr>
      <w:r>
        <w:rPr>
          <w:rFonts w:ascii="Times New Roman" w:eastAsia="华文细黑" w:hAnsi="Times New Roman" w:cs="Times New Roman"/>
        </w:rPr>
        <w:t>8.</w:t>
      </w:r>
      <w:r w:rsidRPr="008A7948">
        <w:rPr>
          <w:rFonts w:ascii="Times New Roman" w:eastAsia="华文细黑" w:hAnsi="Times New Roman" w:cs="Times New Roman"/>
          <w:color w:val="0070C0"/>
        </w:rPr>
        <w:t xml:space="preserve"> </w:t>
      </w:r>
      <w:r w:rsidR="00F9765A" w:rsidRPr="008B58EC">
        <w:rPr>
          <w:rFonts w:ascii="Times New Roman" w:eastAsia="华文细黑" w:hAnsi="Times New Roman" w:cs="Times New Roman"/>
          <w:color w:val="0070C0"/>
        </w:rPr>
        <w:t>【答案】</w:t>
      </w:r>
      <w:r w:rsidR="00F9765A" w:rsidRPr="00AC6330">
        <w:rPr>
          <w:rFonts w:ascii="Times New Roman" w:eastAsia="华文细黑" w:hAnsi="Times New Roman" w:cs="Times New Roman"/>
        </w:rPr>
        <w:t>D</w:t>
      </w:r>
    </w:p>
    <w:p w:rsidR="00F9765A" w:rsidRPr="00AC6330" w:rsidRDefault="00F9765A" w:rsidP="00F9765A">
      <w:pPr>
        <w:pStyle w:val="0"/>
        <w:tabs>
          <w:tab w:val="left" w:pos="4140"/>
          <w:tab w:val="left" w:pos="7380"/>
        </w:tabs>
        <w:spacing w:line="360" w:lineRule="auto"/>
        <w:ind w:firstLineChars="150" w:firstLine="315"/>
        <w:contextualSpacing/>
        <w:rPr>
          <w:rFonts w:ascii="Times New Roman" w:eastAsia="华文细黑" w:hAnsi="Times New Roman" w:cs="Times New Roman"/>
        </w:rPr>
      </w:pPr>
      <w:r w:rsidRPr="008B58EC">
        <w:rPr>
          <w:rFonts w:ascii="Times New Roman" w:eastAsia="华文细黑" w:hAnsi="Times New Roman" w:cs="Times New Roman"/>
          <w:color w:val="0070C0"/>
        </w:rPr>
        <w:t>【解析】</w:t>
      </w:r>
      <w:r w:rsidRPr="00AC6330">
        <w:rPr>
          <w:rFonts w:ascii="Times New Roman" w:eastAsia="华文细黑" w:hAnsi="Times New Roman" w:cs="Times New Roman"/>
        </w:rPr>
        <w:t>A</w:t>
      </w:r>
      <w:r w:rsidRPr="00AC6330">
        <w:rPr>
          <w:rFonts w:ascii="Times New Roman" w:eastAsia="华文细黑" w:hAnsi="Times New Roman" w:cs="Times New Roman"/>
        </w:rPr>
        <w:t>项中</w:t>
      </w:r>
      <w:r w:rsidRPr="00AC6330">
        <w:rPr>
          <w:rFonts w:ascii="Times New Roman" w:eastAsia="华文细黑" w:hAnsi="Times New Roman" w:cs="Times New Roman"/>
        </w:rPr>
        <w:t>pH</w:t>
      </w:r>
      <w:r w:rsidRPr="00AC6330">
        <w:rPr>
          <w:rFonts w:ascii="Times New Roman" w:eastAsia="华文细黑" w:hAnsi="Times New Roman" w:cs="Times New Roman"/>
        </w:rPr>
        <w:t>的大小关系为</w:t>
      </w:r>
      <w:r w:rsidRPr="00AC6330">
        <w:rPr>
          <w:rFonts w:hAnsi="宋体" w:cs="宋体" w:hint="eastAsia"/>
        </w:rPr>
        <w:t>②</w:t>
      </w:r>
      <w:r w:rsidRPr="00AC6330">
        <w:rPr>
          <w:rFonts w:ascii="Times New Roman" w:eastAsia="华文细黑" w:hAnsi="Times New Roman" w:cs="Times New Roman"/>
        </w:rPr>
        <w:t>＞</w:t>
      </w:r>
      <w:r w:rsidRPr="00AC6330">
        <w:rPr>
          <w:rFonts w:hAnsi="宋体" w:cs="宋体" w:hint="eastAsia"/>
        </w:rPr>
        <w:t>④</w:t>
      </w:r>
      <w:r w:rsidRPr="00AC6330">
        <w:rPr>
          <w:rFonts w:ascii="Times New Roman" w:eastAsia="华文细黑" w:hAnsi="Times New Roman" w:cs="Times New Roman"/>
        </w:rPr>
        <w:t>＞</w:t>
      </w:r>
      <w:r w:rsidRPr="00AC6330">
        <w:rPr>
          <w:rFonts w:hAnsi="宋体" w:cs="宋体" w:hint="eastAsia"/>
        </w:rPr>
        <w:t>③</w:t>
      </w:r>
      <w:r w:rsidRPr="00AC6330">
        <w:rPr>
          <w:rFonts w:ascii="Times New Roman" w:eastAsia="华文细黑" w:hAnsi="Times New Roman" w:cs="Times New Roman"/>
        </w:rPr>
        <w:t>＞</w:t>
      </w:r>
      <w:r w:rsidRPr="00AC6330">
        <w:rPr>
          <w:rFonts w:hAnsi="宋体" w:cs="宋体" w:hint="eastAsia"/>
        </w:rPr>
        <w:t>⑤</w:t>
      </w:r>
      <w:r w:rsidRPr="00AC6330">
        <w:rPr>
          <w:rFonts w:ascii="Times New Roman" w:eastAsia="华文细黑" w:hAnsi="Times New Roman" w:cs="Times New Roman"/>
        </w:rPr>
        <w:t>＞</w:t>
      </w:r>
      <w:r w:rsidRPr="00AC6330">
        <w:rPr>
          <w:rFonts w:hAnsi="宋体" w:cs="宋体" w:hint="eastAsia"/>
        </w:rPr>
        <w:t>①</w:t>
      </w:r>
      <w:r w:rsidRPr="00AC6330">
        <w:rPr>
          <w:rFonts w:ascii="Times New Roman" w:eastAsia="华文细黑" w:hAnsi="Times New Roman" w:cs="Times New Roman"/>
        </w:rPr>
        <w:t>；</w:t>
      </w:r>
      <w:r w:rsidRPr="00AC6330">
        <w:rPr>
          <w:rFonts w:ascii="Times New Roman" w:eastAsia="华文细黑" w:hAnsi="Times New Roman" w:cs="Times New Roman"/>
        </w:rPr>
        <w:t>B</w:t>
      </w:r>
      <w:r w:rsidRPr="00AC6330">
        <w:rPr>
          <w:rFonts w:ascii="Times New Roman" w:eastAsia="华文细黑" w:hAnsi="Times New Roman" w:cs="Times New Roman"/>
        </w:rPr>
        <w:t>项中</w:t>
      </w:r>
      <w:r w:rsidRPr="00AC6330">
        <w:rPr>
          <w:rFonts w:ascii="Times New Roman" w:eastAsia="华文细黑" w:hAnsi="Times New Roman" w:cs="Times New Roman"/>
          <w:i/>
        </w:rPr>
        <w:t>c</w:t>
      </w:r>
      <w:r w:rsidRPr="00AC6330">
        <w:rPr>
          <w:rFonts w:ascii="Times New Roman" w:eastAsia="华文细黑" w:hAnsi="Times New Roman" w:cs="Times New Roman"/>
        </w:rPr>
        <w:t>(CH</w:t>
      </w:r>
      <w:r w:rsidRPr="00AC6330">
        <w:rPr>
          <w:rFonts w:ascii="Times New Roman" w:eastAsia="华文细黑" w:hAnsi="Times New Roman" w:cs="Times New Roman"/>
          <w:vertAlign w:val="subscript"/>
        </w:rPr>
        <w:t>3</w:t>
      </w:r>
      <w:r w:rsidRPr="00AC6330">
        <w:rPr>
          <w:rFonts w:ascii="Times New Roman" w:eastAsia="华文细黑" w:hAnsi="Times New Roman" w:cs="Times New Roman"/>
        </w:rPr>
        <w:t>COOH)</w:t>
      </w:r>
      <w:r w:rsidRPr="00AC6330">
        <w:rPr>
          <w:rFonts w:ascii="Times New Roman" w:eastAsia="华文细黑" w:hAnsi="Times New Roman" w:cs="Times New Roman"/>
        </w:rPr>
        <w:t>的大小关系为</w:t>
      </w:r>
      <w:r w:rsidRPr="00AC6330">
        <w:rPr>
          <w:rFonts w:hAnsi="宋体" w:cs="宋体" w:hint="eastAsia"/>
        </w:rPr>
        <w:t>①</w:t>
      </w:r>
      <w:r w:rsidRPr="00AC6330">
        <w:rPr>
          <w:rFonts w:ascii="Times New Roman" w:eastAsia="华文细黑" w:hAnsi="Times New Roman" w:cs="Times New Roman"/>
        </w:rPr>
        <w:t>＞</w:t>
      </w:r>
      <w:r w:rsidRPr="00AC6330">
        <w:rPr>
          <w:rFonts w:hAnsi="宋体" w:cs="宋体" w:hint="eastAsia"/>
        </w:rPr>
        <w:t>⑤</w:t>
      </w:r>
      <w:r w:rsidRPr="00AC6330">
        <w:rPr>
          <w:rFonts w:ascii="Times New Roman" w:eastAsia="华文细黑" w:hAnsi="Times New Roman" w:cs="Times New Roman"/>
        </w:rPr>
        <w:t>＞</w:t>
      </w:r>
      <w:r w:rsidRPr="00AC6330">
        <w:rPr>
          <w:rFonts w:hAnsi="宋体" w:cs="宋体" w:hint="eastAsia"/>
        </w:rPr>
        <w:t>③</w:t>
      </w:r>
      <w:r w:rsidRPr="00AC6330">
        <w:rPr>
          <w:rFonts w:ascii="Times New Roman" w:eastAsia="华文细黑" w:hAnsi="Times New Roman" w:cs="Times New Roman"/>
        </w:rPr>
        <w:t>＞</w:t>
      </w:r>
      <w:r w:rsidRPr="00AC6330">
        <w:rPr>
          <w:rFonts w:hAnsi="宋体" w:cs="宋体" w:hint="eastAsia"/>
        </w:rPr>
        <w:t>④</w:t>
      </w:r>
      <w:r w:rsidRPr="00AC6330">
        <w:rPr>
          <w:rFonts w:ascii="Times New Roman" w:eastAsia="华文细黑" w:hAnsi="Times New Roman" w:cs="Times New Roman"/>
        </w:rPr>
        <w:t>＞</w:t>
      </w:r>
      <w:r w:rsidRPr="00AC6330">
        <w:rPr>
          <w:rFonts w:hAnsi="宋体" w:cs="宋体" w:hint="eastAsia"/>
        </w:rPr>
        <w:t>②</w:t>
      </w:r>
      <w:r w:rsidRPr="00AC6330">
        <w:rPr>
          <w:rFonts w:ascii="Times New Roman" w:eastAsia="华文细黑" w:hAnsi="Times New Roman" w:cs="Times New Roman"/>
        </w:rPr>
        <w:t>；</w:t>
      </w:r>
      <w:r w:rsidRPr="00AC6330">
        <w:rPr>
          <w:rFonts w:ascii="Times New Roman" w:eastAsia="华文细黑" w:hAnsi="Times New Roman" w:cs="Times New Roman"/>
        </w:rPr>
        <w:t>C</w:t>
      </w:r>
      <w:r w:rsidRPr="00AC6330">
        <w:rPr>
          <w:rFonts w:ascii="Times New Roman" w:eastAsia="华文细黑" w:hAnsi="Times New Roman" w:cs="Times New Roman"/>
        </w:rPr>
        <w:t>项中</w:t>
      </w:r>
      <w:r w:rsidRPr="00AC6330">
        <w:rPr>
          <w:rFonts w:ascii="Times New Roman" w:eastAsia="华文细黑" w:hAnsi="Times New Roman" w:cs="Times New Roman"/>
          <w:i/>
        </w:rPr>
        <w:t>c</w:t>
      </w:r>
      <w:r w:rsidRPr="00AC6330">
        <w:rPr>
          <w:rFonts w:ascii="Times New Roman" w:eastAsia="华文细黑" w:hAnsi="Times New Roman" w:cs="Times New Roman"/>
        </w:rPr>
        <w:t>(CH</w:t>
      </w:r>
      <w:r w:rsidRPr="00AC6330">
        <w:rPr>
          <w:rFonts w:ascii="Times New Roman" w:eastAsia="华文细黑" w:hAnsi="Times New Roman" w:cs="Times New Roman"/>
          <w:vertAlign w:val="subscript"/>
        </w:rPr>
        <w:t>3</w:t>
      </w:r>
      <w:r w:rsidRPr="00AC6330">
        <w:rPr>
          <w:rFonts w:ascii="Times New Roman" w:eastAsia="华文细黑" w:hAnsi="Times New Roman" w:cs="Times New Roman"/>
        </w:rPr>
        <w:t>COO</w:t>
      </w:r>
      <w:r>
        <w:rPr>
          <w:rFonts w:ascii="Times New Roman" w:eastAsia="华文细黑" w:hAnsi="Times New Roman"/>
          <w:vertAlign w:val="superscript"/>
        </w:rPr>
        <w:t>−</w:t>
      </w:r>
      <w:r w:rsidRPr="00AC6330">
        <w:rPr>
          <w:rFonts w:ascii="Times New Roman" w:eastAsia="华文细黑" w:hAnsi="Times New Roman" w:cs="Times New Roman"/>
        </w:rPr>
        <w:t>)</w:t>
      </w:r>
      <w:r w:rsidRPr="00AC6330">
        <w:rPr>
          <w:rFonts w:ascii="Times New Roman" w:eastAsia="华文细黑" w:hAnsi="Times New Roman" w:cs="Times New Roman"/>
        </w:rPr>
        <w:t>的大小关系</w:t>
      </w:r>
      <w:r w:rsidRPr="00AC6330">
        <w:rPr>
          <w:rFonts w:ascii="Times New Roman" w:eastAsia="华文细黑" w:hAnsi="Times New Roman" w:cs="Times New Roman"/>
        </w:rPr>
        <w:t xml:space="preserve"> </w:t>
      </w:r>
      <w:r w:rsidRPr="00AC6330">
        <w:rPr>
          <w:rFonts w:ascii="Times New Roman" w:eastAsia="华文细黑" w:hAnsi="Times New Roman" w:cs="Times New Roman"/>
        </w:rPr>
        <w:t>为</w:t>
      </w:r>
      <w:r w:rsidRPr="00AC6330">
        <w:rPr>
          <w:rFonts w:hAnsi="宋体" w:cs="宋体" w:hint="eastAsia"/>
        </w:rPr>
        <w:t>②</w:t>
      </w:r>
      <w:r w:rsidRPr="00AC6330">
        <w:rPr>
          <w:rFonts w:ascii="Times New Roman" w:eastAsia="华文细黑" w:hAnsi="Times New Roman" w:cs="Times New Roman"/>
        </w:rPr>
        <w:t>＞</w:t>
      </w:r>
      <w:r w:rsidRPr="00AC6330">
        <w:rPr>
          <w:rFonts w:hAnsi="宋体" w:cs="宋体" w:hint="eastAsia"/>
        </w:rPr>
        <w:t>④</w:t>
      </w:r>
      <w:r w:rsidRPr="00AC6330">
        <w:rPr>
          <w:rFonts w:ascii="Times New Roman" w:eastAsia="华文细黑" w:hAnsi="Times New Roman" w:cs="Times New Roman"/>
        </w:rPr>
        <w:t>＞</w:t>
      </w:r>
      <w:r w:rsidRPr="00AC6330">
        <w:rPr>
          <w:rFonts w:hAnsi="宋体" w:cs="宋体" w:hint="eastAsia"/>
        </w:rPr>
        <w:t>③</w:t>
      </w:r>
      <w:r w:rsidRPr="00AC6330">
        <w:rPr>
          <w:rFonts w:ascii="Times New Roman" w:eastAsia="华文细黑" w:hAnsi="Times New Roman" w:cs="Times New Roman"/>
        </w:rPr>
        <w:t>＞</w:t>
      </w:r>
      <w:r w:rsidRPr="00AC6330">
        <w:rPr>
          <w:rFonts w:hAnsi="宋体" w:cs="宋体" w:hint="eastAsia"/>
        </w:rPr>
        <w:t>⑤</w:t>
      </w:r>
      <w:r w:rsidRPr="00AC6330">
        <w:rPr>
          <w:rFonts w:ascii="Times New Roman" w:eastAsia="华文细黑" w:hAnsi="Times New Roman" w:cs="Times New Roman"/>
        </w:rPr>
        <w:t>＞</w:t>
      </w:r>
      <w:r w:rsidRPr="00AC6330">
        <w:rPr>
          <w:rFonts w:hAnsi="宋体" w:cs="宋体" w:hint="eastAsia"/>
        </w:rPr>
        <w:t>①</w:t>
      </w:r>
      <w:r w:rsidRPr="00AC6330">
        <w:rPr>
          <w:rFonts w:ascii="Times New Roman" w:eastAsia="华文细黑" w:hAnsi="Times New Roman" w:cs="Times New Roman"/>
        </w:rPr>
        <w:t>；</w:t>
      </w:r>
      <w:r w:rsidRPr="00AC6330">
        <w:rPr>
          <w:rFonts w:ascii="Times New Roman" w:eastAsia="华文细黑" w:hAnsi="Times New Roman" w:cs="Times New Roman"/>
        </w:rPr>
        <w:t>D</w:t>
      </w:r>
      <w:r w:rsidRPr="00AC6330">
        <w:rPr>
          <w:rFonts w:ascii="Times New Roman" w:eastAsia="华文细黑" w:hAnsi="Times New Roman" w:cs="Times New Roman"/>
        </w:rPr>
        <w:t>项中</w:t>
      </w:r>
      <w:r w:rsidRPr="00AC6330">
        <w:rPr>
          <w:rFonts w:ascii="Times New Roman" w:eastAsia="华文细黑" w:hAnsi="Times New Roman" w:cs="Times New Roman"/>
        </w:rPr>
        <w:fldChar w:fldCharType="begin"/>
      </w:r>
      <w:r w:rsidRPr="00AC6330">
        <w:rPr>
          <w:rFonts w:ascii="Times New Roman" w:eastAsia="华文细黑" w:hAnsi="Times New Roman" w:cs="Times New Roman"/>
        </w:rPr>
        <w:instrText>eq \f(</w:instrText>
      </w:r>
      <w:r w:rsidRPr="00AC6330">
        <w:rPr>
          <w:rFonts w:ascii="Times New Roman" w:eastAsia="华文细黑" w:hAnsi="Times New Roman" w:cs="Times New Roman"/>
          <w:i/>
        </w:rPr>
        <w:instrText>c</w:instrText>
      </w:r>
      <w:r w:rsidRPr="00AC6330">
        <w:rPr>
          <w:rFonts w:ascii="Times New Roman" w:eastAsia="华文细黑" w:hAnsi="Times New Roman" w:cs="Times New Roman"/>
        </w:rPr>
        <w:sym w:font="Symbol" w:char="F028"/>
      </w:r>
      <w:r w:rsidRPr="00AC6330">
        <w:rPr>
          <w:rFonts w:ascii="Times New Roman" w:eastAsia="华文细黑" w:hAnsi="Times New Roman" w:cs="Times New Roman"/>
        </w:rPr>
        <w:instrText>CH</w:instrText>
      </w:r>
      <w:r w:rsidRPr="00AC6330">
        <w:rPr>
          <w:rFonts w:ascii="Times New Roman" w:eastAsia="华文细黑" w:hAnsi="Times New Roman" w:cs="Times New Roman"/>
          <w:vertAlign w:val="subscript"/>
        </w:rPr>
        <w:instrText>3</w:instrText>
      </w:r>
      <w:r w:rsidRPr="00AC6330">
        <w:rPr>
          <w:rFonts w:ascii="Times New Roman" w:eastAsia="华文细黑" w:hAnsi="Times New Roman" w:cs="Times New Roman"/>
        </w:rPr>
        <w:instrText>COOH</w:instrText>
      </w:r>
      <w:r w:rsidRPr="00AC6330">
        <w:rPr>
          <w:rFonts w:ascii="Times New Roman" w:eastAsia="华文细黑" w:hAnsi="Times New Roman" w:cs="Times New Roman"/>
        </w:rPr>
        <w:sym w:font="Symbol" w:char="F029"/>
      </w:r>
      <w:r w:rsidRPr="00AC6330">
        <w:rPr>
          <w:rFonts w:ascii="Times New Roman" w:eastAsia="华文细黑" w:hAnsi="Times New Roman" w:cs="Times New Roman"/>
        </w:rPr>
        <w:instrText>,</w:instrText>
      </w:r>
      <w:r w:rsidRPr="00AC6330">
        <w:rPr>
          <w:rFonts w:ascii="Times New Roman" w:eastAsia="华文细黑" w:hAnsi="Times New Roman" w:cs="Times New Roman"/>
          <w:i/>
        </w:rPr>
        <w:instrText>c</w:instrText>
      </w:r>
      <w:r w:rsidRPr="00AC6330">
        <w:rPr>
          <w:rFonts w:ascii="Times New Roman" w:eastAsia="华文细黑" w:hAnsi="Times New Roman" w:cs="Times New Roman"/>
        </w:rPr>
        <w:sym w:font="Symbol" w:char="F028"/>
      </w:r>
      <w:r w:rsidRPr="00AC6330">
        <w:rPr>
          <w:rFonts w:ascii="Times New Roman" w:eastAsia="华文细黑" w:hAnsi="Times New Roman" w:cs="Times New Roman"/>
        </w:rPr>
        <w:instrText>CH</w:instrText>
      </w:r>
      <w:r w:rsidRPr="00AC6330">
        <w:rPr>
          <w:rFonts w:ascii="Times New Roman" w:eastAsia="华文细黑" w:hAnsi="Times New Roman" w:cs="Times New Roman"/>
          <w:vertAlign w:val="subscript"/>
        </w:rPr>
        <w:instrText>3</w:instrText>
      </w:r>
      <w:r w:rsidRPr="00AC6330">
        <w:rPr>
          <w:rFonts w:ascii="Times New Roman" w:eastAsia="华文细黑" w:hAnsi="Times New Roman" w:cs="Times New Roman"/>
        </w:rPr>
        <w:instrText>COO</w:instrText>
      </w:r>
      <w:r w:rsidRPr="00AC6330">
        <w:rPr>
          <w:rFonts w:ascii="Times New Roman" w:eastAsia="华文细黑" w:hAnsi="Times New Roman" w:cs="Times New Roman"/>
          <w:vertAlign w:val="superscript"/>
        </w:rPr>
        <w:instrText>－</w:instrText>
      </w:r>
      <w:r w:rsidRPr="00AC6330">
        <w:rPr>
          <w:rFonts w:ascii="Times New Roman" w:eastAsia="华文细黑" w:hAnsi="Times New Roman" w:cs="Times New Roman"/>
        </w:rPr>
        <w:sym w:font="Symbol" w:char="F029"/>
      </w:r>
      <w:r w:rsidRPr="00AC6330">
        <w:rPr>
          <w:rFonts w:ascii="Times New Roman" w:eastAsia="华文细黑" w:hAnsi="Times New Roman" w:cs="Times New Roman"/>
        </w:rPr>
        <w:instrText>)</w:instrText>
      </w:r>
      <w:r w:rsidRPr="00AC6330">
        <w:rPr>
          <w:rFonts w:ascii="Times New Roman" w:eastAsia="华文细黑" w:hAnsi="Times New Roman" w:cs="Times New Roman"/>
        </w:rPr>
        <w:fldChar w:fldCharType="end"/>
      </w:r>
      <w:r w:rsidRPr="00AC6330">
        <w:rPr>
          <w:rFonts w:ascii="Times New Roman" w:eastAsia="华文细黑" w:hAnsi="Times New Roman" w:cs="Times New Roman"/>
        </w:rPr>
        <w:t>的大小关系为</w:t>
      </w:r>
      <w:r w:rsidRPr="00AC6330">
        <w:rPr>
          <w:rFonts w:hAnsi="宋体" w:cs="宋体" w:hint="eastAsia"/>
        </w:rPr>
        <w:t>①</w:t>
      </w:r>
      <w:r w:rsidRPr="00AC6330">
        <w:rPr>
          <w:rFonts w:ascii="Times New Roman" w:eastAsia="华文细黑" w:hAnsi="Times New Roman" w:cs="Times New Roman"/>
        </w:rPr>
        <w:t>＞</w:t>
      </w:r>
      <w:r w:rsidRPr="00AC6330">
        <w:rPr>
          <w:rFonts w:hAnsi="宋体" w:cs="宋体" w:hint="eastAsia"/>
        </w:rPr>
        <w:t>⑤</w:t>
      </w:r>
      <w:r w:rsidRPr="00AC6330">
        <w:rPr>
          <w:rFonts w:ascii="Times New Roman" w:eastAsia="华文细黑" w:hAnsi="Times New Roman" w:cs="Times New Roman"/>
        </w:rPr>
        <w:t>＞</w:t>
      </w:r>
      <w:r w:rsidRPr="00AC6330">
        <w:rPr>
          <w:rFonts w:hAnsi="宋体" w:cs="宋体" w:hint="eastAsia"/>
        </w:rPr>
        <w:t>③</w:t>
      </w:r>
      <w:r w:rsidRPr="00AC6330">
        <w:rPr>
          <w:rFonts w:ascii="Times New Roman" w:eastAsia="华文细黑" w:hAnsi="Times New Roman" w:cs="Times New Roman"/>
        </w:rPr>
        <w:t>＞</w:t>
      </w:r>
      <w:r w:rsidRPr="00AC6330">
        <w:rPr>
          <w:rFonts w:hAnsi="宋体" w:cs="宋体" w:hint="eastAsia"/>
        </w:rPr>
        <w:t>④</w:t>
      </w:r>
      <w:r w:rsidRPr="00AC6330">
        <w:rPr>
          <w:rFonts w:ascii="Times New Roman" w:eastAsia="华文细黑" w:hAnsi="Times New Roman" w:cs="Times New Roman"/>
        </w:rPr>
        <w:t>＞</w:t>
      </w:r>
      <w:r w:rsidRPr="00AC6330">
        <w:rPr>
          <w:rFonts w:hAnsi="宋体" w:cs="宋体" w:hint="eastAsia"/>
        </w:rPr>
        <w:t>②</w:t>
      </w:r>
      <w:r w:rsidRPr="00AC6330">
        <w:rPr>
          <w:rFonts w:ascii="Times New Roman" w:eastAsia="华文细黑" w:hAnsi="Times New Roman" w:cs="Times New Roman"/>
        </w:rPr>
        <w:t>，故正确。</w:t>
      </w:r>
    </w:p>
    <w:p w:rsidR="00F9765A" w:rsidRPr="00AC6330" w:rsidRDefault="008A7948" w:rsidP="00F9765A">
      <w:pPr>
        <w:spacing w:line="360" w:lineRule="auto"/>
        <w:ind w:firstLineChars="200" w:firstLine="420"/>
        <w:contextualSpacing/>
        <w:textAlignment w:val="center"/>
        <w:rPr>
          <w:rFonts w:ascii="Times New Roman" w:eastAsia="华文细黑" w:hAnsi="Times New Roman" w:cs="Times New Roman"/>
          <w:szCs w:val="21"/>
        </w:rPr>
      </w:pPr>
      <w:r>
        <w:rPr>
          <w:rFonts w:ascii="Times New Roman" w:eastAsia="华文细黑" w:hAnsi="Times New Roman" w:cs="Times New Roman"/>
        </w:rPr>
        <w:t>9.</w:t>
      </w:r>
      <w:r w:rsidRPr="008A7948">
        <w:rPr>
          <w:rFonts w:ascii="Times New Roman" w:eastAsia="华文细黑" w:hAnsi="Times New Roman" w:cs="Times New Roman"/>
          <w:color w:val="0070C0"/>
        </w:rPr>
        <w:t xml:space="preserve"> </w:t>
      </w:r>
      <w:r w:rsidR="00F9765A" w:rsidRPr="006D0F05">
        <w:rPr>
          <w:rFonts w:ascii="Times New Roman" w:eastAsia="华文细黑" w:hAnsi="Times New Roman" w:cs="Times New Roman"/>
          <w:color w:val="0070C0"/>
          <w:szCs w:val="21"/>
        </w:rPr>
        <w:t>【答案】</w:t>
      </w:r>
      <w:r w:rsidR="00F9765A" w:rsidRPr="00AC6330">
        <w:rPr>
          <w:rFonts w:ascii="Times New Roman" w:eastAsia="华文细黑" w:hAnsi="Times New Roman" w:cs="Times New Roman"/>
          <w:szCs w:val="21"/>
        </w:rPr>
        <w:t>D</w:t>
      </w:r>
    </w:p>
    <w:p w:rsidR="00F9765A" w:rsidRDefault="00F9765A" w:rsidP="00F9765A">
      <w:pPr>
        <w:spacing w:line="360" w:lineRule="auto"/>
        <w:ind w:firstLineChars="200" w:firstLine="420"/>
        <w:contextualSpacing/>
        <w:textAlignment w:val="center"/>
        <w:rPr>
          <w:rFonts w:ascii="Times New Roman" w:eastAsia="华文细黑" w:hAnsi="Times New Roman" w:cs="Times New Roman"/>
          <w:szCs w:val="21"/>
        </w:rPr>
      </w:pPr>
      <w:r w:rsidRPr="006D0F05">
        <w:rPr>
          <w:rFonts w:ascii="Times New Roman" w:eastAsia="华文细黑" w:hAnsi="Times New Roman" w:cs="Times New Roman"/>
          <w:color w:val="0070C0"/>
          <w:szCs w:val="21"/>
        </w:rPr>
        <w:t>【解析】</w:t>
      </w:r>
      <w:r w:rsidRPr="00AC6330">
        <w:rPr>
          <w:rFonts w:ascii="Times New Roman" w:eastAsia="华文细黑" w:hAnsi="Times New Roman" w:cs="Times New Roman"/>
          <w:szCs w:val="21"/>
        </w:rPr>
        <w:t>A</w:t>
      </w:r>
      <w:r>
        <w:rPr>
          <w:rFonts w:ascii="Times New Roman" w:eastAsia="华文细黑" w:hAnsi="Times New Roman" w:cs="Times New Roman"/>
          <w:szCs w:val="21"/>
        </w:rPr>
        <w:t xml:space="preserve">. </w:t>
      </w:r>
      <w:r w:rsidRPr="00AC6330">
        <w:rPr>
          <w:rFonts w:ascii="宋体" w:eastAsia="宋体" w:hAnsi="宋体" w:cs="宋体" w:hint="eastAsia"/>
          <w:szCs w:val="21"/>
        </w:rPr>
        <w:t>①</w:t>
      </w:r>
      <w:r w:rsidRPr="00AC6330">
        <w:rPr>
          <w:rFonts w:ascii="Times New Roman" w:eastAsia="华文细黑" w:hAnsi="Times New Roman" w:cs="Times New Roman"/>
          <w:szCs w:val="21"/>
        </w:rPr>
        <w:t>点</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Pr="00AC6330">
        <w:rPr>
          <w:rFonts w:ascii="Times New Roman" w:eastAsia="华文细黑" w:hAnsi="Times New Roman" w:cs="Times New Roman"/>
          <w:szCs w:val="21"/>
          <w:vertAlign w:val="subscript"/>
        </w:rPr>
        <w:t>4</w:t>
      </w:r>
      <w:r w:rsidRPr="00AC6330">
        <w:rPr>
          <w:rFonts w:ascii="Times New Roman" w:eastAsia="华文细黑" w:hAnsi="Times New Roman" w:cs="Times New Roman"/>
          <w:szCs w:val="21"/>
        </w:rPr>
        <w:t>的体积为</w:t>
      </w:r>
      <w:r w:rsidRPr="00AC6330">
        <w:rPr>
          <w:rFonts w:ascii="Times New Roman" w:eastAsia="华文细黑" w:hAnsi="Times New Roman" w:cs="Times New Roman"/>
          <w:szCs w:val="21"/>
        </w:rPr>
        <w:t>25mL</w:t>
      </w:r>
      <w:r w:rsidRPr="00AC6330">
        <w:rPr>
          <w:rFonts w:ascii="Times New Roman" w:eastAsia="华文细黑" w:hAnsi="Times New Roman" w:cs="Times New Roman"/>
          <w:szCs w:val="21"/>
        </w:rPr>
        <w:t>，草酸和</w:t>
      </w:r>
      <w:proofErr w:type="gramStart"/>
      <w:r w:rsidRPr="00AC6330">
        <w:rPr>
          <w:rFonts w:ascii="Times New Roman" w:eastAsia="华文细黑" w:hAnsi="Times New Roman" w:cs="Times New Roman"/>
          <w:szCs w:val="21"/>
        </w:rPr>
        <w:t>氢氧化钠</w:t>
      </w:r>
      <w:proofErr w:type="gramEnd"/>
      <w:r w:rsidRPr="00AC6330">
        <w:rPr>
          <w:rFonts w:ascii="Times New Roman" w:eastAsia="华文细黑" w:hAnsi="Times New Roman" w:cs="Times New Roman"/>
          <w:szCs w:val="21"/>
        </w:rPr>
        <w:t>恰好完全反应，生成</w:t>
      </w:r>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Pr="00AC6330">
        <w:rPr>
          <w:rFonts w:ascii="Times New Roman" w:eastAsia="华文细黑" w:hAnsi="Times New Roman" w:cs="Times New Roman"/>
          <w:szCs w:val="21"/>
          <w:vertAlign w:val="subscript"/>
        </w:rPr>
        <w:t>4</w:t>
      </w:r>
      <w:r w:rsidRPr="00AC6330">
        <w:rPr>
          <w:rFonts w:ascii="Times New Roman" w:eastAsia="华文细黑" w:hAnsi="Times New Roman" w:cs="Times New Roman"/>
          <w:szCs w:val="21"/>
        </w:rPr>
        <w:t>，根据物料守恒，</w:t>
      </w:r>
      <w:r w:rsidRPr="00AC6330">
        <w:rPr>
          <w:rFonts w:ascii="Times New Roman" w:eastAsia="华文细黑" w:hAnsi="Times New Roman" w:cs="Times New Roman"/>
          <w:szCs w:val="21"/>
        </w:rPr>
        <w:t>c(Na</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)=2c(HC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AC6330">
        <w:rPr>
          <w:rFonts w:ascii="Times New Roman" w:eastAsia="华文细黑" w:hAnsi="Times New Roman" w:cs="Times New Roman"/>
          <w:szCs w:val="21"/>
        </w:rPr>
        <w:t>)</w:t>
      </w:r>
      <w:r>
        <w:rPr>
          <w:rFonts w:ascii="Times New Roman" w:eastAsia="华文细黑" w:hAnsi="Times New Roman" w:cs="Times New Roman"/>
          <w:szCs w:val="21"/>
        </w:rPr>
        <w:t>+</w:t>
      </w:r>
      <w:r w:rsidRPr="00AC6330">
        <w:rPr>
          <w:rFonts w:ascii="Times New Roman" w:eastAsia="华文细黑" w:hAnsi="Times New Roman" w:cs="Times New Roman"/>
          <w:szCs w:val="21"/>
        </w:rPr>
        <w:t>2c(H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Pr="00AC6330">
        <w:rPr>
          <w:rFonts w:ascii="Times New Roman" w:eastAsia="华文细黑" w:hAnsi="Times New Roman" w:cs="Times New Roman"/>
          <w:szCs w:val="21"/>
          <w:vertAlign w:val="subscript"/>
        </w:rPr>
        <w:t>4</w:t>
      </w:r>
      <w:r w:rsidRPr="00AC6330">
        <w:rPr>
          <w:rFonts w:ascii="Times New Roman" w:eastAsia="华文细黑" w:hAnsi="Times New Roman" w:cs="Times New Roman"/>
          <w:szCs w:val="21"/>
        </w:rPr>
        <w:t>)</w:t>
      </w:r>
      <w:r>
        <w:rPr>
          <w:rFonts w:ascii="Times New Roman" w:eastAsia="华文细黑" w:hAnsi="Times New Roman" w:cs="Times New Roman"/>
          <w:szCs w:val="21"/>
        </w:rPr>
        <w:t>+</w:t>
      </w:r>
      <w:r w:rsidRPr="00AC6330">
        <w:rPr>
          <w:rFonts w:ascii="Times New Roman" w:eastAsia="华文细黑" w:hAnsi="Times New Roman" w:cs="Times New Roman"/>
          <w:szCs w:val="21"/>
        </w:rPr>
        <w:t>2c(C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，根据电荷守恒，得出</w:t>
      </w:r>
      <w:r w:rsidRPr="00AC6330">
        <w:rPr>
          <w:rFonts w:ascii="Times New Roman" w:eastAsia="华文细黑" w:hAnsi="Times New Roman" w:cs="Times New Roman"/>
          <w:szCs w:val="21"/>
        </w:rPr>
        <w:t>c(Na</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Pr>
          <w:rFonts w:ascii="Times New Roman" w:eastAsia="华文细黑" w:hAnsi="Times New Roman" w:cs="Times New Roman"/>
          <w:szCs w:val="21"/>
        </w:rPr>
        <w:t>+</w:t>
      </w:r>
      <w:r w:rsidRPr="00AC6330">
        <w:rPr>
          <w:rFonts w:ascii="Times New Roman" w:eastAsia="华文细黑" w:hAnsi="Times New Roman" w:cs="Times New Roman"/>
          <w:szCs w:val="21"/>
        </w:rPr>
        <w:t>c(H</w:t>
      </w:r>
      <w:r>
        <w:rPr>
          <w:rFonts w:ascii="Times New Roman" w:eastAsia="华文细黑" w:hAnsi="Times New Roman" w:cs="Times New Roman"/>
          <w:szCs w:val="21"/>
          <w:vertAlign w:val="superscript"/>
        </w:rPr>
        <w:t>+</w:t>
      </w:r>
      <w:r>
        <w:rPr>
          <w:rFonts w:ascii="Times New Roman" w:eastAsia="华文细黑" w:hAnsi="Times New Roman" w:cs="Times New Roman"/>
          <w:szCs w:val="21"/>
        </w:rPr>
        <w:t>)=</w:t>
      </w:r>
    </w:p>
    <w:p w:rsidR="00F9765A" w:rsidRPr="00AC6330" w:rsidRDefault="00F9765A" w:rsidP="00F9765A">
      <w:pPr>
        <w:spacing w:line="360" w:lineRule="auto"/>
        <w:contextualSpacing/>
        <w:textAlignment w:val="center"/>
        <w:rPr>
          <w:rFonts w:ascii="Times New Roman" w:eastAsia="华文细黑" w:hAnsi="Times New Roman" w:cs="Times New Roman"/>
          <w:bCs/>
          <w:szCs w:val="21"/>
        </w:rPr>
      </w:pPr>
      <w:r w:rsidRPr="00AC6330">
        <w:rPr>
          <w:rFonts w:ascii="Times New Roman" w:eastAsia="华文细黑" w:hAnsi="Times New Roman" w:cs="Times New Roman"/>
          <w:szCs w:val="21"/>
        </w:rPr>
        <w:t>c(HC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Pr>
          <w:rFonts w:ascii="Times New Roman" w:eastAsia="华文细黑" w:hAnsi="Times New Roman" w:cs="Times New Roman"/>
          <w:szCs w:val="21"/>
        </w:rPr>
        <w:t>)</w:t>
      </w:r>
      <w:r w:rsidRPr="00AC6330">
        <w:rPr>
          <w:rFonts w:ascii="Times New Roman" w:eastAsia="华文细黑" w:hAnsi="Times New Roman" w:cs="Times New Roman"/>
          <w:szCs w:val="21"/>
        </w:rPr>
        <w:t>+2c(C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AC6330">
        <w:rPr>
          <w:rFonts w:ascii="Times New Roman" w:eastAsia="华文细黑" w:hAnsi="Times New Roman" w:cs="Times New Roman"/>
          <w:szCs w:val="21"/>
        </w:rPr>
        <w:t>)</w:t>
      </w:r>
      <w:r>
        <w:rPr>
          <w:rFonts w:ascii="Times New Roman" w:eastAsia="华文细黑" w:hAnsi="Times New Roman" w:cs="Times New Roman"/>
          <w:szCs w:val="21"/>
        </w:rPr>
        <w:t>+</w:t>
      </w:r>
      <w:r w:rsidRPr="00AC6330">
        <w:rPr>
          <w:rFonts w:ascii="Times New Roman" w:eastAsia="华文细黑" w:hAnsi="Times New Roman" w:cs="Times New Roman"/>
          <w:szCs w:val="21"/>
        </w:rPr>
        <w: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，两式联立得到</w:t>
      </w:r>
      <w:r w:rsidRPr="00AC6330">
        <w:rPr>
          <w:rFonts w:ascii="Times New Roman" w:eastAsia="华文细黑" w:hAnsi="Times New Roman" w:cs="Times New Roman"/>
          <w:szCs w:val="21"/>
        </w:rPr>
        <w:t>c(H</w:t>
      </w:r>
      <w:r>
        <w:rPr>
          <w:rFonts w:ascii="Times New Roman" w:eastAsia="华文细黑" w:hAnsi="Times New Roman" w:cs="Times New Roman"/>
          <w:szCs w:val="21"/>
          <w:vertAlign w:val="superscript"/>
        </w:rPr>
        <w:t>+</w:t>
      </w:r>
      <w:r>
        <w:rPr>
          <w:rFonts w:ascii="Times New Roman" w:eastAsia="华文细黑" w:hAnsi="Times New Roman" w:cs="Times New Roman"/>
          <w:szCs w:val="21"/>
        </w:rPr>
        <w:t>)+</w:t>
      </w:r>
      <w:r w:rsidRPr="00AC6330">
        <w:rPr>
          <w:rFonts w:ascii="Times New Roman" w:eastAsia="华文细黑" w:hAnsi="Times New Roman" w:cs="Times New Roman"/>
          <w:szCs w:val="21"/>
        </w:rPr>
        <w:t>c(HC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AC6330">
        <w:rPr>
          <w:rFonts w:ascii="Times New Roman" w:eastAsia="华文细黑" w:hAnsi="Times New Roman" w:cs="Times New Roman"/>
          <w:szCs w:val="21"/>
        </w:rPr>
        <w:t>)</w:t>
      </w:r>
      <w:r>
        <w:rPr>
          <w:rFonts w:ascii="Times New Roman" w:eastAsia="华文细黑" w:hAnsi="Times New Roman" w:cs="Times New Roman"/>
          <w:szCs w:val="21"/>
        </w:rPr>
        <w:t>+</w:t>
      </w:r>
      <w:r w:rsidRPr="00AC6330">
        <w:rPr>
          <w:rFonts w:ascii="Times New Roman" w:eastAsia="华文细黑" w:hAnsi="Times New Roman" w:cs="Times New Roman"/>
          <w:szCs w:val="21"/>
        </w:rPr>
        <w:t>2c(H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Pr="00AC6330">
        <w:rPr>
          <w:rFonts w:ascii="Times New Roman" w:eastAsia="华文细黑" w:hAnsi="Times New Roman" w:cs="Times New Roman"/>
          <w:szCs w:val="21"/>
          <w:vertAlign w:val="subscript"/>
        </w:rPr>
        <w:t>4</w:t>
      </w:r>
      <w:r w:rsidRPr="00AC6330">
        <w:rPr>
          <w:rFonts w:ascii="Times New Roman" w:eastAsia="华文细黑" w:hAnsi="Times New Roman" w:cs="Times New Roman"/>
          <w:szCs w:val="21"/>
        </w:rPr>
        <w:t>)= 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错误；</w:t>
      </w:r>
      <w:r w:rsidRPr="00AC6330">
        <w:rPr>
          <w:rFonts w:ascii="Times New Roman" w:eastAsia="华文细黑" w:hAnsi="Times New Roman" w:cs="Times New Roman"/>
          <w:szCs w:val="21"/>
        </w:rPr>
        <w:t>B</w:t>
      </w:r>
      <w:r>
        <w:rPr>
          <w:rFonts w:ascii="Times New Roman" w:eastAsia="华文细黑" w:hAnsi="Times New Roman" w:cs="Times New Roman"/>
          <w:szCs w:val="21"/>
        </w:rPr>
        <w:t xml:space="preserve">. </w:t>
      </w:r>
      <w:r w:rsidRPr="00AC6330">
        <w:rPr>
          <w:rFonts w:ascii="宋体" w:eastAsia="宋体" w:hAnsi="宋体" w:cs="宋体" w:hint="eastAsia"/>
          <w:szCs w:val="21"/>
        </w:rPr>
        <w:t>②</w:t>
      </w:r>
      <w:r w:rsidRPr="00AC6330">
        <w:rPr>
          <w:rFonts w:ascii="Times New Roman" w:eastAsia="华文细黑" w:hAnsi="Times New Roman" w:cs="Times New Roman"/>
          <w:szCs w:val="21"/>
        </w:rPr>
        <w:t>点溶液呈中性，</w:t>
      </w:r>
      <w:r w:rsidRPr="00AC6330">
        <w:rPr>
          <w:rFonts w:ascii="Times New Roman" w:eastAsia="华文细黑" w:hAnsi="Times New Roman" w:cs="Times New Roman"/>
          <w:szCs w:val="21"/>
        </w:rPr>
        <w: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)=c(H</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，根据电荷守恒，得出</w:t>
      </w:r>
      <w:r>
        <w:rPr>
          <w:rFonts w:ascii="Times New Roman" w:eastAsia="华文细黑" w:hAnsi="Times New Roman" w:cs="Times New Roman"/>
          <w:szCs w:val="21"/>
        </w:rPr>
        <w:t>：</w:t>
      </w:r>
      <w:r w:rsidRPr="00AC6330">
        <w:rPr>
          <w:rFonts w:ascii="Times New Roman" w:eastAsia="华文细黑" w:hAnsi="Times New Roman" w:cs="Times New Roman"/>
          <w:szCs w:val="21"/>
        </w:rPr>
        <w:t>c(Na</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Pr>
          <w:rFonts w:ascii="Times New Roman" w:eastAsia="华文细黑" w:hAnsi="Times New Roman" w:cs="Times New Roman"/>
          <w:szCs w:val="21"/>
        </w:rPr>
        <w:t>+</w:t>
      </w:r>
      <w:r w:rsidRPr="00AC6330">
        <w:rPr>
          <w:rFonts w:ascii="Times New Roman" w:eastAsia="华文细黑" w:hAnsi="Times New Roman" w:cs="Times New Roman"/>
          <w:szCs w:val="21"/>
        </w:rPr>
        <w:t>c(H</w:t>
      </w:r>
      <w:r>
        <w:rPr>
          <w:rFonts w:ascii="Times New Roman" w:eastAsia="华文细黑" w:hAnsi="Times New Roman" w:cs="Times New Roman"/>
          <w:szCs w:val="21"/>
          <w:vertAlign w:val="superscript"/>
        </w:rPr>
        <w:t>+</w:t>
      </w:r>
      <w:r>
        <w:rPr>
          <w:rFonts w:ascii="Times New Roman" w:eastAsia="华文细黑" w:hAnsi="Times New Roman" w:cs="Times New Roman"/>
          <w:szCs w:val="21"/>
        </w:rPr>
        <w:t>)=</w:t>
      </w:r>
      <w:r w:rsidRPr="00AC6330">
        <w:rPr>
          <w:rFonts w:ascii="Times New Roman" w:eastAsia="华文细黑" w:hAnsi="Times New Roman" w:cs="Times New Roman"/>
          <w:szCs w:val="21"/>
        </w:rPr>
        <w:t>c(HC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AC6330">
        <w:rPr>
          <w:rFonts w:ascii="Times New Roman" w:eastAsia="华文细黑" w:hAnsi="Times New Roman" w:cs="Times New Roman"/>
          <w:szCs w:val="21"/>
        </w:rPr>
        <w:t>) +2c(C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AC6330">
        <w:rPr>
          <w:rFonts w:ascii="Times New Roman" w:eastAsia="华文细黑" w:hAnsi="Times New Roman" w:cs="Times New Roman"/>
          <w:szCs w:val="21"/>
        </w:rPr>
        <w:t>)</w:t>
      </w:r>
      <w:r>
        <w:rPr>
          <w:rFonts w:ascii="Times New Roman" w:eastAsia="华文细黑" w:hAnsi="Times New Roman" w:cs="Times New Roman"/>
          <w:szCs w:val="21"/>
        </w:rPr>
        <w:t>+</w:t>
      </w:r>
      <w:r w:rsidRPr="00AC6330">
        <w:rPr>
          <w:rFonts w:ascii="Times New Roman" w:eastAsia="华文细黑" w:hAnsi="Times New Roman" w:cs="Times New Roman"/>
          <w:szCs w:val="21"/>
        </w:rPr>
        <w: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，即</w:t>
      </w:r>
      <w:r w:rsidRPr="00AC6330">
        <w:rPr>
          <w:rFonts w:ascii="Times New Roman" w:eastAsia="华文细黑" w:hAnsi="Times New Roman" w:cs="Times New Roman"/>
          <w:szCs w:val="21"/>
        </w:rPr>
        <w:t>c(Na</w:t>
      </w:r>
      <w:r>
        <w:rPr>
          <w:rFonts w:ascii="Times New Roman" w:eastAsia="华文细黑" w:hAnsi="Times New Roman" w:cs="Times New Roman"/>
          <w:szCs w:val="21"/>
          <w:vertAlign w:val="superscript"/>
        </w:rPr>
        <w:t>+</w:t>
      </w:r>
      <w:r>
        <w:rPr>
          <w:rFonts w:ascii="Times New Roman" w:eastAsia="华文细黑" w:hAnsi="Times New Roman" w:cs="Times New Roman"/>
          <w:szCs w:val="21"/>
        </w:rPr>
        <w:t>)=</w:t>
      </w:r>
      <w:r w:rsidRPr="00AC6330">
        <w:rPr>
          <w:rFonts w:ascii="Times New Roman" w:eastAsia="华文细黑" w:hAnsi="Times New Roman" w:cs="Times New Roman"/>
          <w:szCs w:val="21"/>
        </w:rPr>
        <w:t>c(HC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Pr>
          <w:rFonts w:ascii="Times New Roman" w:eastAsia="华文细黑" w:hAnsi="Times New Roman" w:cs="Times New Roman"/>
          <w:szCs w:val="21"/>
        </w:rPr>
        <w:t>)</w:t>
      </w:r>
      <w:r w:rsidRPr="00AC6330">
        <w:rPr>
          <w:rFonts w:ascii="Times New Roman" w:eastAsia="华文细黑" w:hAnsi="Times New Roman" w:cs="Times New Roman"/>
          <w:szCs w:val="21"/>
        </w:rPr>
        <w:t>+2c(C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错误；</w:t>
      </w:r>
      <w:r w:rsidRPr="00AC6330">
        <w:rPr>
          <w:rFonts w:ascii="Times New Roman" w:eastAsia="华文细黑" w:hAnsi="Times New Roman" w:cs="Times New Roman"/>
          <w:szCs w:val="21"/>
        </w:rPr>
        <w:t>C</w:t>
      </w:r>
      <w:r>
        <w:rPr>
          <w:rFonts w:ascii="Times New Roman" w:eastAsia="华文细黑" w:hAnsi="Times New Roman" w:cs="Times New Roman"/>
          <w:szCs w:val="21"/>
        </w:rPr>
        <w:t xml:space="preserve">. </w:t>
      </w:r>
      <w:r w:rsidRPr="00AC6330">
        <w:rPr>
          <w:rFonts w:ascii="宋体" w:eastAsia="宋体" w:hAnsi="宋体" w:cs="宋体" w:hint="eastAsia"/>
          <w:szCs w:val="21"/>
        </w:rPr>
        <w:t>③</w:t>
      </w:r>
      <w:r w:rsidRPr="00AC6330">
        <w:rPr>
          <w:rFonts w:ascii="Times New Roman" w:eastAsia="华文细黑" w:hAnsi="Times New Roman" w:cs="Times New Roman"/>
          <w:szCs w:val="21"/>
        </w:rPr>
        <w:t>所示溶液的体积</w:t>
      </w:r>
      <w:r w:rsidRPr="00AC6330">
        <w:rPr>
          <w:rFonts w:ascii="Times New Roman" w:eastAsia="华文细黑" w:hAnsi="Times New Roman" w:cs="Times New Roman"/>
          <w:szCs w:val="21"/>
        </w:rPr>
        <w:t>50mL</w:t>
      </w:r>
      <w:r w:rsidRPr="00AC6330">
        <w:rPr>
          <w:rFonts w:ascii="Times New Roman" w:eastAsia="华文细黑" w:hAnsi="Times New Roman" w:cs="Times New Roman"/>
          <w:szCs w:val="21"/>
        </w:rPr>
        <w:t>，草酸过量，溶液中的溶质为</w:t>
      </w:r>
      <w:r w:rsidRPr="00AC6330">
        <w:rPr>
          <w:rFonts w:ascii="Times New Roman" w:eastAsia="华文细黑" w:hAnsi="Times New Roman" w:cs="Times New Roman"/>
          <w:szCs w:val="21"/>
        </w:rPr>
        <w:t>NaHC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Pr="00AC6330">
        <w:rPr>
          <w:rFonts w:ascii="Times New Roman" w:eastAsia="华文细黑" w:hAnsi="Times New Roman" w:cs="Times New Roman"/>
          <w:szCs w:val="21"/>
          <w:vertAlign w:val="subscript"/>
        </w:rPr>
        <w:t>4</w:t>
      </w:r>
      <w:r w:rsidRPr="00AC6330">
        <w:rPr>
          <w:rFonts w:ascii="Times New Roman" w:eastAsia="华文细黑" w:hAnsi="Times New Roman" w:cs="Times New Roman"/>
          <w:szCs w:val="21"/>
        </w:rPr>
        <w:t>，根据图像，此时溶液显酸性，即</w:t>
      </w:r>
      <w:r w:rsidRPr="00AC6330">
        <w:rPr>
          <w:rFonts w:ascii="Times New Roman" w:eastAsia="华文细黑" w:hAnsi="Times New Roman" w:cs="Times New Roman"/>
          <w:szCs w:val="21"/>
        </w:rPr>
        <w:t>HC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Pr="00AC6330">
        <w:rPr>
          <w:rFonts w:ascii="Times New Roman" w:eastAsia="华文细黑" w:hAnsi="Times New Roman" w:cs="Times New Roman"/>
          <w:szCs w:val="21"/>
          <w:vertAlign w:val="subscript"/>
        </w:rPr>
        <w:t>4</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的电离程度大于水解，因此</w:t>
      </w:r>
      <w:r w:rsidRPr="00AC6330">
        <w:rPr>
          <w:rFonts w:ascii="Times New Roman" w:eastAsia="华文细黑" w:hAnsi="Times New Roman" w:cs="Times New Roman"/>
          <w:szCs w:val="21"/>
        </w:rPr>
        <w:t>c(Na</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)&gt;c(HC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AC6330">
        <w:rPr>
          <w:rFonts w:ascii="Times New Roman" w:eastAsia="华文细黑" w:hAnsi="Times New Roman" w:cs="Times New Roman"/>
          <w:szCs w:val="21"/>
        </w:rPr>
        <w:t>)&gt;c(C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AC6330">
        <w:rPr>
          <w:rFonts w:ascii="Times New Roman" w:eastAsia="华文细黑" w:hAnsi="Times New Roman" w:cs="Times New Roman"/>
          <w:szCs w:val="21"/>
        </w:rPr>
        <w:t>)&gt;c(H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Pr="00AC6330">
        <w:rPr>
          <w:rFonts w:ascii="Times New Roman" w:eastAsia="华文细黑" w:hAnsi="Times New Roman" w:cs="Times New Roman"/>
          <w:szCs w:val="21"/>
          <w:vertAlign w:val="subscript"/>
        </w:rPr>
        <w:t>4</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错误；</w:t>
      </w:r>
      <w:r w:rsidRPr="00AC6330">
        <w:rPr>
          <w:rFonts w:ascii="Times New Roman" w:eastAsia="华文细黑" w:hAnsi="Times New Roman" w:cs="Times New Roman"/>
          <w:szCs w:val="21"/>
        </w:rPr>
        <w:t>D</w:t>
      </w:r>
      <w:r>
        <w:rPr>
          <w:rFonts w:ascii="Times New Roman" w:eastAsia="华文细黑" w:hAnsi="Times New Roman" w:cs="Times New Roman"/>
          <w:szCs w:val="21"/>
        </w:rPr>
        <w:t xml:space="preserve">. </w:t>
      </w:r>
      <w:r w:rsidRPr="00AC6330">
        <w:rPr>
          <w:rFonts w:ascii="Times New Roman" w:eastAsia="华文细黑" w:hAnsi="Times New Roman" w:cs="Times New Roman"/>
          <w:szCs w:val="21"/>
        </w:rPr>
        <w:t>根据图示信息，点</w:t>
      </w:r>
      <w:r w:rsidRPr="00AC6330">
        <w:rPr>
          <w:rFonts w:ascii="宋体" w:eastAsia="宋体" w:hAnsi="宋体" w:cs="宋体" w:hint="eastAsia"/>
          <w:szCs w:val="21"/>
        </w:rPr>
        <w:t>①</w:t>
      </w:r>
      <w:r w:rsidRPr="00AC6330">
        <w:rPr>
          <w:rFonts w:ascii="Times New Roman" w:eastAsia="华文细黑" w:hAnsi="Times New Roman" w:cs="Times New Roman"/>
          <w:szCs w:val="21"/>
        </w:rPr>
        <w:t>时溶质是</w:t>
      </w:r>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Pr="00AC6330">
        <w:rPr>
          <w:rFonts w:ascii="Times New Roman" w:eastAsia="华文细黑" w:hAnsi="Times New Roman" w:cs="Times New Roman"/>
          <w:szCs w:val="21"/>
          <w:vertAlign w:val="subscript"/>
        </w:rPr>
        <w:t>4</w:t>
      </w:r>
      <w:r w:rsidRPr="00AC6330">
        <w:rPr>
          <w:rFonts w:ascii="Times New Roman" w:eastAsia="华文细黑" w:hAnsi="Times New Roman" w:cs="Times New Roman"/>
          <w:szCs w:val="21"/>
        </w:rPr>
        <w:t>，点</w:t>
      </w:r>
      <w:r w:rsidRPr="00AC6330">
        <w:rPr>
          <w:rFonts w:ascii="宋体" w:eastAsia="宋体" w:hAnsi="宋体" w:cs="宋体" w:hint="eastAsia"/>
          <w:szCs w:val="21"/>
        </w:rPr>
        <w:t>③</w:t>
      </w:r>
      <w:r w:rsidRPr="00AC6330">
        <w:rPr>
          <w:rFonts w:ascii="Times New Roman" w:eastAsia="华文细黑" w:hAnsi="Times New Roman" w:cs="Times New Roman"/>
          <w:szCs w:val="21"/>
        </w:rPr>
        <w:t>是溶质是</w:t>
      </w:r>
      <w:r w:rsidRPr="00AC6330">
        <w:rPr>
          <w:rFonts w:ascii="Times New Roman" w:eastAsia="华文细黑" w:hAnsi="Times New Roman" w:cs="Times New Roman"/>
          <w:szCs w:val="21"/>
        </w:rPr>
        <w:t>NaHC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sidRPr="00AC6330">
        <w:rPr>
          <w:rFonts w:ascii="Times New Roman" w:eastAsia="华文细黑" w:hAnsi="Times New Roman" w:cs="Times New Roman"/>
          <w:szCs w:val="21"/>
          <w:vertAlign w:val="subscript"/>
        </w:rPr>
        <w:t>4</w:t>
      </w:r>
      <w:r w:rsidRPr="00AC6330">
        <w:rPr>
          <w:rFonts w:ascii="Times New Roman" w:eastAsia="华文细黑" w:hAnsi="Times New Roman" w:cs="Times New Roman"/>
          <w:szCs w:val="21"/>
        </w:rPr>
        <w:t>，因此在</w:t>
      </w:r>
      <w:r w:rsidRPr="00AC6330">
        <w:rPr>
          <w:rFonts w:ascii="宋体" w:eastAsia="宋体" w:hAnsi="宋体" w:cs="宋体" w:hint="eastAsia"/>
          <w:szCs w:val="21"/>
        </w:rPr>
        <w:t>①③</w:t>
      </w:r>
      <w:r w:rsidRPr="00AC6330">
        <w:rPr>
          <w:rFonts w:ascii="Times New Roman" w:eastAsia="华文细黑" w:hAnsi="Times New Roman" w:cs="Times New Roman"/>
          <w:szCs w:val="21"/>
        </w:rPr>
        <w:t>两点之间可能出现</w:t>
      </w:r>
      <w:r w:rsidRPr="00AC6330">
        <w:rPr>
          <w:rFonts w:ascii="Times New Roman" w:eastAsia="华文细黑" w:hAnsi="Times New Roman" w:cs="Times New Roman"/>
          <w:szCs w:val="21"/>
        </w:rPr>
        <w:t>c(C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AC6330">
        <w:rPr>
          <w:rFonts w:ascii="Times New Roman" w:eastAsia="华文细黑" w:hAnsi="Times New Roman" w:cs="Times New Roman"/>
          <w:szCs w:val="21"/>
        </w:rPr>
        <w:t>)=c(HC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，则滴定过程中可能出现</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Na</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&gt;c(C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AC6330">
        <w:rPr>
          <w:rFonts w:ascii="Times New Roman" w:eastAsia="华文细黑" w:hAnsi="Times New Roman" w:cs="Times New Roman"/>
          <w:szCs w:val="21"/>
        </w:rPr>
        <w:t>)=c(HC</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O</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AC6330">
        <w:rPr>
          <w:rFonts w:ascii="Times New Roman" w:eastAsia="华文细黑" w:hAnsi="Times New Roman" w:cs="Times New Roman"/>
          <w:szCs w:val="21"/>
        </w:rPr>
        <w:t>)&gt;c(H</w:t>
      </w:r>
      <w:r>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)&gt;c(OH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正确。</w:t>
      </w:r>
    </w:p>
    <w:p w:rsidR="00F9765A" w:rsidRPr="00AC6330" w:rsidRDefault="007C56E4" w:rsidP="00F9765A">
      <w:pPr>
        <w:spacing w:line="360" w:lineRule="auto"/>
        <w:ind w:firstLineChars="200" w:firstLine="420"/>
        <w:contextualSpacing/>
        <w:jc w:val="left"/>
        <w:rPr>
          <w:rFonts w:ascii="Times New Roman" w:eastAsia="华文细黑" w:hAnsi="Times New Roman" w:cs="Times New Roman"/>
          <w:szCs w:val="21"/>
        </w:rPr>
      </w:pPr>
      <w:r>
        <w:rPr>
          <w:rFonts w:ascii="Times New Roman" w:eastAsia="华文细黑" w:hAnsi="Times New Roman" w:cs="Times New Roman" w:hint="eastAsia"/>
          <w:szCs w:val="21"/>
        </w:rPr>
        <w:t>10.</w:t>
      </w:r>
      <w:r w:rsidRPr="007C56E4">
        <w:rPr>
          <w:rFonts w:ascii="Times New Roman" w:eastAsia="华文细黑" w:hAnsi="Times New Roman" w:cs="Times New Roman"/>
          <w:color w:val="0070C0"/>
          <w:szCs w:val="21"/>
        </w:rPr>
        <w:t xml:space="preserve"> </w:t>
      </w:r>
      <w:r w:rsidR="00F9765A" w:rsidRPr="001474B2">
        <w:rPr>
          <w:rFonts w:ascii="Times New Roman" w:eastAsia="华文细黑" w:hAnsi="Times New Roman" w:cs="Times New Roman"/>
          <w:color w:val="0070C0"/>
          <w:szCs w:val="21"/>
        </w:rPr>
        <w:t>【答案】</w:t>
      </w:r>
      <w:r w:rsidR="00F9765A" w:rsidRPr="00AC6330">
        <w:rPr>
          <w:rFonts w:ascii="Times New Roman" w:eastAsia="华文细黑" w:hAnsi="Times New Roman" w:cs="Times New Roman"/>
          <w:szCs w:val="21"/>
        </w:rPr>
        <w:t>B</w:t>
      </w:r>
    </w:p>
    <w:p w:rsidR="00F9765A" w:rsidRDefault="00F9765A" w:rsidP="00F9765A">
      <w:pPr>
        <w:spacing w:line="360" w:lineRule="auto"/>
        <w:ind w:firstLineChars="200" w:firstLine="420"/>
        <w:contextualSpacing/>
        <w:rPr>
          <w:rFonts w:ascii="Times New Roman" w:eastAsia="华文细黑" w:hAnsi="Times New Roman" w:cs="Times New Roman"/>
          <w:color w:val="0070C0"/>
          <w:szCs w:val="21"/>
        </w:rPr>
      </w:pPr>
    </w:p>
    <w:p w:rsidR="00F9765A" w:rsidRDefault="00F9765A" w:rsidP="00F9765A">
      <w:pPr>
        <w:spacing w:line="360" w:lineRule="auto"/>
        <w:ind w:firstLineChars="200" w:firstLine="420"/>
        <w:contextualSpacing/>
        <w:rPr>
          <w:rFonts w:ascii="Times New Roman" w:eastAsia="华文细黑" w:hAnsi="Times New Roman" w:cs="Times New Roman"/>
          <w:szCs w:val="21"/>
        </w:rPr>
      </w:pPr>
      <w:bookmarkStart w:id="0" w:name="_GoBack"/>
      <w:r w:rsidRPr="001474B2">
        <w:rPr>
          <w:rFonts w:ascii="Times New Roman" w:eastAsia="华文细黑" w:hAnsi="Times New Roman" w:cs="Times New Roman"/>
          <w:color w:val="0070C0"/>
          <w:szCs w:val="21"/>
        </w:rPr>
        <w:t>【解析】</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和</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COONa</w:t>
      </w:r>
      <w:r w:rsidRPr="00AC6330">
        <w:rPr>
          <w:rFonts w:ascii="Times New Roman" w:eastAsia="华文细黑" w:hAnsi="Times New Roman" w:cs="Times New Roman"/>
          <w:szCs w:val="21"/>
        </w:rPr>
        <w:t>的混合溶液中，</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的电离和</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COONa</w:t>
      </w:r>
      <w:r w:rsidRPr="00AC6330">
        <w:rPr>
          <w:rFonts w:ascii="Times New Roman" w:eastAsia="华文细黑" w:hAnsi="Times New Roman" w:cs="Times New Roman"/>
          <w:szCs w:val="21"/>
        </w:rPr>
        <w:t>的水解因素同时存在。已知</w:t>
      </w:r>
      <w:r>
        <w:rPr>
          <w:rFonts w:ascii="Times New Roman" w:eastAsia="华文细黑" w:hAnsi="Times New Roman" w:cs="Times New Roman"/>
          <w:szCs w:val="21"/>
        </w:rPr>
        <w:t>c</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，根据电荷守恒</w:t>
      </w:r>
      <w:r>
        <w:rPr>
          <w:rFonts w:ascii="Times New Roman" w:eastAsia="华文细黑" w:hAnsi="Times New Roman" w:cs="Times New Roman"/>
          <w:szCs w:val="21"/>
        </w:rPr>
        <w:t>c</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Pr>
          <w:rFonts w:ascii="Times New Roman" w:eastAsia="华文细黑" w:hAnsi="Times New Roman" w:cs="Times New Roman"/>
          <w:szCs w:val="21"/>
        </w:rPr>
        <w:t>+c</w:t>
      </w:r>
      <w:r w:rsidRPr="00AC6330">
        <w:rPr>
          <w:rFonts w:ascii="Times New Roman" w:eastAsia="华文细黑" w:hAnsi="Times New Roman" w:cs="Times New Roman"/>
          <w:szCs w:val="21"/>
        </w:rPr>
        <w:t>(OH</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Pr>
          <w:rFonts w:ascii="Times New Roman" w:eastAsia="华文细黑" w:hAnsi="Times New Roman" w:cs="Times New Roman"/>
          <w:szCs w:val="21"/>
        </w:rPr>
        <w:t>c</w:t>
      </w:r>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Pr>
          <w:rFonts w:ascii="Times New Roman" w:eastAsia="华文细黑" w:hAnsi="Times New Roman" w:cs="Times New Roman"/>
          <w:szCs w:val="21"/>
        </w:rPr>
        <w:t>+c</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，可得出</w:t>
      </w:r>
      <w:r>
        <w:rPr>
          <w:rFonts w:ascii="Times New Roman" w:eastAsia="华文细黑" w:hAnsi="Times New Roman" w:cs="Times New Roman"/>
          <w:szCs w:val="21"/>
        </w:rPr>
        <w:t>c</w:t>
      </w:r>
      <w:r w:rsidRPr="00AC6330">
        <w:rPr>
          <w:rFonts w:ascii="Times New Roman" w:eastAsia="华文细黑" w:hAnsi="Times New Roman" w:cs="Times New Roman"/>
          <w:szCs w:val="21"/>
        </w:rPr>
        <w:t>(OH</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Pr>
          <w:rFonts w:ascii="Times New Roman" w:eastAsia="华文细黑" w:hAnsi="Times New Roman" w:cs="Times New Roman"/>
          <w:szCs w:val="21"/>
        </w:rPr>
        <w:t>c</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。说明混合溶液呈酸性，进一步推测出</w:t>
      </w:r>
      <w:r w:rsidRPr="00AC6330">
        <w:rPr>
          <w:rFonts w:ascii="Times New Roman" w:eastAsia="华文细黑" w:hAnsi="Times New Roman" w:cs="Times New Roman"/>
          <w:szCs w:val="21"/>
        </w:rPr>
        <w:t>0.1mol/L</w:t>
      </w:r>
      <w:r w:rsidRPr="00AC6330">
        <w:rPr>
          <w:rFonts w:ascii="Times New Roman" w:eastAsia="华文细黑" w:hAnsi="Times New Roman" w:cs="Times New Roman"/>
          <w:szCs w:val="21"/>
        </w:rPr>
        <w:t>的</w:t>
      </w:r>
    </w:p>
    <w:p w:rsidR="00F9765A" w:rsidRDefault="00F9765A" w:rsidP="00F9765A">
      <w:pPr>
        <w:spacing w:line="360" w:lineRule="auto"/>
        <w:contextualSpacing/>
        <w:rPr>
          <w:rFonts w:ascii="Times New Roman" w:eastAsia="华文细黑" w:hAnsi="Times New Roman" w:cs="Times New Roman"/>
          <w:szCs w:val="21"/>
        </w:rPr>
      </w:pP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和</w:t>
      </w:r>
      <w:r w:rsidRPr="00AC6330">
        <w:rPr>
          <w:rFonts w:ascii="Times New Roman" w:eastAsia="华文细黑" w:hAnsi="Times New Roman" w:cs="Times New Roman"/>
          <w:szCs w:val="21"/>
        </w:rPr>
        <w:t>0.1mol/L</w:t>
      </w:r>
      <w:r w:rsidRPr="00AC6330">
        <w:rPr>
          <w:rFonts w:ascii="Times New Roman" w:eastAsia="华文细黑" w:hAnsi="Times New Roman" w:cs="Times New Roman"/>
          <w:szCs w:val="21"/>
        </w:rPr>
        <w:t>的</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COONa</w:t>
      </w:r>
      <w:r w:rsidRPr="00AC6330">
        <w:rPr>
          <w:rFonts w:ascii="Times New Roman" w:eastAsia="华文细黑" w:hAnsi="Times New Roman" w:cs="Times New Roman"/>
          <w:szCs w:val="21"/>
        </w:rPr>
        <w:t>溶液中，电离和水解这一对矛盾中起主要作用是电离，</w:t>
      </w:r>
    </w:p>
    <w:bookmarkEnd w:id="0"/>
    <w:p w:rsidR="00F9765A" w:rsidRPr="00AC6330" w:rsidRDefault="00F9765A" w:rsidP="00F9765A">
      <w:pPr>
        <w:spacing w:line="360" w:lineRule="auto"/>
        <w:contextualSpacing/>
        <w:rPr>
          <w:rFonts w:ascii="Times New Roman" w:eastAsia="华文细黑" w:hAnsi="Times New Roman" w:cs="Times New Roman"/>
          <w:szCs w:val="21"/>
        </w:rPr>
      </w:pPr>
      <w:r w:rsidRPr="00AC6330">
        <w:rPr>
          <w:rFonts w:ascii="Times New Roman" w:eastAsia="华文细黑" w:hAnsi="Times New Roman" w:cs="Times New Roman"/>
          <w:szCs w:val="21"/>
        </w:rPr>
        <w:t>即</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COOH</w:t>
      </w:r>
      <w:r w:rsidRPr="00AC6330">
        <w:rPr>
          <w:rFonts w:ascii="Times New Roman" w:eastAsia="华文细黑" w:hAnsi="Times New Roman" w:cs="Times New Roman"/>
          <w:szCs w:val="21"/>
        </w:rPr>
        <w:t>的电离趋势大于</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COO</w:t>
      </w:r>
      <w:r>
        <w:rPr>
          <w:rFonts w:ascii="Times New Roman" w:eastAsia="华文细黑" w:hAnsi="Times New Roman"/>
          <w:szCs w:val="21"/>
          <w:vertAlign w:val="superscript"/>
        </w:rPr>
        <w:t>−</w:t>
      </w:r>
      <w:r w:rsidRPr="00AC6330">
        <w:rPr>
          <w:rFonts w:ascii="Times New Roman" w:eastAsia="华文细黑" w:hAnsi="Times New Roman" w:cs="Times New Roman"/>
          <w:szCs w:val="21"/>
        </w:rPr>
        <w:t>的水解趋势。根据物料守恒，可推出</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是正确的。</w:t>
      </w:r>
    </w:p>
    <w:p w:rsidR="00F9765A" w:rsidRPr="00AC6330" w:rsidRDefault="007C56E4" w:rsidP="00F9765A">
      <w:pPr>
        <w:spacing w:line="360" w:lineRule="auto"/>
        <w:ind w:firstLineChars="200" w:firstLine="420"/>
        <w:contextualSpacing/>
        <w:jc w:val="left"/>
        <w:textAlignment w:val="center"/>
        <w:rPr>
          <w:rFonts w:ascii="Times New Roman" w:eastAsia="华文细黑" w:hAnsi="Times New Roman" w:cs="Times New Roman"/>
          <w:bCs/>
          <w:szCs w:val="21"/>
        </w:rPr>
      </w:pPr>
      <w:r>
        <w:rPr>
          <w:rFonts w:ascii="Times New Roman" w:eastAsia="华文细黑" w:hAnsi="Times New Roman" w:cs="Times New Roman"/>
          <w:szCs w:val="21"/>
        </w:rPr>
        <w:t>11.</w:t>
      </w:r>
      <w:r w:rsidRPr="007C56E4">
        <w:rPr>
          <w:rFonts w:ascii="Times New Roman" w:eastAsia="华文细黑" w:hAnsi="Times New Roman" w:cs="Times New Roman"/>
          <w:color w:val="0070C0"/>
          <w:szCs w:val="21"/>
        </w:rPr>
        <w:t xml:space="preserve"> </w:t>
      </w:r>
      <w:r w:rsidR="00F9765A" w:rsidRPr="001474B2">
        <w:rPr>
          <w:rFonts w:ascii="Times New Roman" w:eastAsia="华文细黑" w:hAnsi="Times New Roman" w:cs="Times New Roman"/>
          <w:color w:val="0070C0"/>
          <w:szCs w:val="21"/>
        </w:rPr>
        <w:t>【答案】</w:t>
      </w:r>
      <w:r w:rsidR="00F9765A" w:rsidRPr="00AC6330">
        <w:rPr>
          <w:rFonts w:ascii="Times New Roman" w:eastAsia="华文细黑" w:hAnsi="Times New Roman" w:cs="Times New Roman"/>
          <w:szCs w:val="21"/>
        </w:rPr>
        <w:t>C</w:t>
      </w:r>
    </w:p>
    <w:p w:rsidR="00F9765A" w:rsidRDefault="00F9765A" w:rsidP="00F9765A">
      <w:pPr>
        <w:spacing w:line="360" w:lineRule="auto"/>
        <w:ind w:firstLineChars="200" w:firstLine="420"/>
        <w:contextualSpacing/>
        <w:textAlignment w:val="center"/>
        <w:rPr>
          <w:rFonts w:ascii="Times New Roman" w:eastAsia="华文细黑" w:hAnsi="Times New Roman" w:cs="Times New Roman"/>
          <w:szCs w:val="21"/>
        </w:rPr>
      </w:pPr>
      <w:r w:rsidRPr="001474B2">
        <w:rPr>
          <w:rFonts w:ascii="Times New Roman" w:eastAsia="华文细黑" w:hAnsi="Times New Roman" w:cs="Times New Roman"/>
          <w:color w:val="0070C0"/>
          <w:szCs w:val="21"/>
        </w:rPr>
        <w:t>【解析】</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m</w:t>
      </w:r>
      <w:r w:rsidRPr="00AC6330">
        <w:rPr>
          <w:rFonts w:ascii="Times New Roman" w:eastAsia="华文细黑" w:hAnsi="Times New Roman" w:cs="Times New Roman"/>
          <w:szCs w:val="21"/>
        </w:rPr>
        <w:t>点，</w:t>
      </w:r>
      <w:r w:rsidRPr="00AC6330">
        <w:rPr>
          <w:rFonts w:ascii="Times New Roman" w:eastAsia="华文细黑" w:hAnsi="Times New Roman" w:cs="Times New Roman"/>
          <w:szCs w:val="21"/>
        </w:rPr>
        <w:t>c(HA)=c(A</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proofErr w:type="spellStart"/>
      <w:r w:rsidRPr="00AC6330">
        <w:rPr>
          <w:rFonts w:ascii="Times New Roman" w:eastAsia="华文细黑" w:hAnsi="Times New Roman" w:cs="Times New Roman"/>
          <w:szCs w:val="21"/>
        </w:rPr>
        <w:t>K</w:t>
      </w:r>
      <w:r w:rsidRPr="00AC6330">
        <w:rPr>
          <w:rFonts w:ascii="Times New Roman" w:eastAsia="华文细黑" w:hAnsi="Times New Roman" w:cs="Times New Roman"/>
          <w:szCs w:val="21"/>
          <w:vertAlign w:val="subscript"/>
        </w:rPr>
        <w:t>a</w:t>
      </w:r>
      <w:proofErr w:type="spellEnd"/>
      <w:r w:rsidRPr="00AC6330">
        <w:rPr>
          <w:rFonts w:ascii="Times New Roman" w:eastAsia="华文细黑" w:hAnsi="Times New Roman" w:cs="Times New Roman"/>
          <w:szCs w:val="21"/>
        </w:rPr>
        <w:t>(HA)=</w:t>
      </w:r>
      <w:r w:rsidRPr="00AC6330">
        <w:rPr>
          <w:rFonts w:ascii="Times New Roman" w:eastAsia="华文细黑" w:hAnsi="Times New Roman" w:cs="Times New Roman"/>
          <w:szCs w:val="21"/>
        </w:rPr>
        <w:object w:dxaOrig="1380" w:dyaOrig="820">
          <v:shape id="_x0000_i1063" type="#_x0000_t75" alt="eqIdefc7153270cb4a15a9a3e53e00d3c85c" style="width:68.8pt;height:41.35pt" o:ole="">
            <v:imagedata r:id="rId90" o:title="eqIdefc7153270cb4a15a9a3e53e00d3c85c"/>
          </v:shape>
          <o:OLEObject Type="Embed" ProgID="Equation.DSMT4" ShapeID="_x0000_i1063" DrawAspect="Content" ObjectID="_1633350115" r:id="rId91"/>
        </w:objec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)=10</w:t>
      </w:r>
      <w:r w:rsidRPr="00AC6330">
        <w:rPr>
          <w:rFonts w:ascii="Times New Roman" w:eastAsia="华文细黑" w:hAnsi="Times New Roman" w:cs="Times New Roman"/>
          <w:szCs w:val="21"/>
          <w:vertAlign w:val="superscript"/>
        </w:rPr>
        <w:t>-4.76</w:t>
      </w:r>
      <w:r w:rsidRPr="00AC6330">
        <w:rPr>
          <w:rFonts w:ascii="Times New Roman" w:eastAsia="华文细黑" w:hAnsi="Times New Roman" w:cs="Times New Roman"/>
          <w:szCs w:val="21"/>
        </w:rPr>
        <w:t>，所以</w:t>
      </w:r>
      <w:proofErr w:type="spellStart"/>
      <w:r w:rsidRPr="00AC6330">
        <w:rPr>
          <w:rFonts w:ascii="Times New Roman" w:eastAsia="华文细黑" w:hAnsi="Times New Roman" w:cs="Times New Roman"/>
          <w:szCs w:val="21"/>
        </w:rPr>
        <w:t>K</w:t>
      </w:r>
      <w:r w:rsidRPr="00AC6330">
        <w:rPr>
          <w:rFonts w:ascii="Times New Roman" w:eastAsia="华文细黑" w:hAnsi="Times New Roman" w:cs="Times New Roman"/>
          <w:szCs w:val="21"/>
          <w:vertAlign w:val="subscript"/>
        </w:rPr>
        <w:t>a</w:t>
      </w:r>
      <w:proofErr w:type="spellEnd"/>
      <w:r w:rsidRPr="00AC6330">
        <w:rPr>
          <w:rFonts w:ascii="Times New Roman" w:eastAsia="华文细黑" w:hAnsi="Times New Roman" w:cs="Times New Roman"/>
          <w:szCs w:val="21"/>
        </w:rPr>
        <w:t>(HA)</w:t>
      </w:r>
      <w:r w:rsidRPr="00AC6330">
        <w:rPr>
          <w:rFonts w:ascii="Times New Roman" w:eastAsia="华文细黑" w:hAnsi="Times New Roman" w:cs="Times New Roman"/>
          <w:szCs w:val="21"/>
        </w:rPr>
        <w:t>的数量级为</w:t>
      </w:r>
      <w:r w:rsidRPr="00AC6330">
        <w:rPr>
          <w:rFonts w:ascii="Times New Roman" w:eastAsia="华文细黑" w:hAnsi="Times New Roman" w:cs="Times New Roman"/>
          <w:szCs w:val="21"/>
        </w:rPr>
        <w:t>10</w:t>
      </w:r>
      <w:r>
        <w:rPr>
          <w:rFonts w:ascii="Times New Roman" w:eastAsia="华文细黑" w:hAnsi="Times New Roman"/>
          <w:szCs w:val="21"/>
          <w:vertAlign w:val="superscript"/>
        </w:rPr>
        <w:t>−</w:t>
      </w:r>
      <w:r w:rsidRPr="00AC6330">
        <w:rPr>
          <w:rFonts w:ascii="Times New Roman" w:eastAsia="华文细黑" w:hAnsi="Times New Roman" w:cs="Times New Roman"/>
          <w:szCs w:val="21"/>
          <w:vertAlign w:val="superscript"/>
        </w:rPr>
        <w:t>5</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错误；</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w:t>
      </w:r>
      <w:proofErr w:type="spellStart"/>
      <w:r w:rsidRPr="00AC6330">
        <w:rPr>
          <w:rFonts w:ascii="Times New Roman" w:eastAsia="华文细黑" w:hAnsi="Times New Roman" w:cs="Times New Roman"/>
          <w:szCs w:val="21"/>
        </w:rPr>
        <w:t>NaA</w:t>
      </w:r>
      <w:proofErr w:type="spellEnd"/>
      <w:r w:rsidRPr="00AC6330">
        <w:rPr>
          <w:rFonts w:ascii="Times New Roman" w:eastAsia="华文细黑" w:hAnsi="Times New Roman" w:cs="Times New Roman"/>
          <w:szCs w:val="21"/>
        </w:rPr>
        <w:t>的水解常数</w:t>
      </w:r>
      <w:proofErr w:type="spellStart"/>
      <w:r w:rsidRPr="00AC6330">
        <w:rPr>
          <w:rFonts w:ascii="Times New Roman" w:eastAsia="华文细黑" w:hAnsi="Times New Roman" w:cs="Times New Roman"/>
          <w:szCs w:val="21"/>
        </w:rPr>
        <w:t>K</w:t>
      </w:r>
      <w:r w:rsidRPr="00AC6330">
        <w:rPr>
          <w:rFonts w:ascii="Times New Roman" w:eastAsia="华文细黑" w:hAnsi="Times New Roman" w:cs="Times New Roman"/>
          <w:szCs w:val="21"/>
          <w:vertAlign w:val="subscript"/>
        </w:rPr>
        <w:t>h</w:t>
      </w:r>
      <w:proofErr w:type="spellEnd"/>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object w:dxaOrig="1600" w:dyaOrig="880">
          <v:shape id="_x0000_i1064" type="#_x0000_t75" alt="eqIdddcc5e829e814893bc151fd5957bfdbe" style="width:80.05pt;height:44.05pt" o:ole="">
            <v:imagedata r:id="rId92" o:title="eqIdddcc5e829e814893bc151fd5957bfdbe"/>
          </v:shape>
          <o:OLEObject Type="Embed" ProgID="Equation.DSMT4" ShapeID="_x0000_i1064" DrawAspect="Content" ObjectID="_1633350116" r:id="rId93"/>
        </w:object>
      </w:r>
      <w:r w:rsidRPr="00AC6330">
        <w:rPr>
          <w:rFonts w:ascii="Times New Roman" w:eastAsia="华文细黑" w:hAnsi="Times New Roman" w:cs="Times New Roman"/>
          <w:szCs w:val="21"/>
        </w:rPr>
        <w:t>，水解常数只与温度有关，滴加</w:t>
      </w:r>
      <w:proofErr w:type="spellStart"/>
      <w:r w:rsidRPr="00AC6330">
        <w:rPr>
          <w:rFonts w:ascii="Times New Roman" w:eastAsia="华文细黑" w:hAnsi="Times New Roman" w:cs="Times New Roman"/>
          <w:szCs w:val="21"/>
        </w:rPr>
        <w:t>NaOH</w:t>
      </w:r>
      <w:proofErr w:type="spellEnd"/>
      <w:r w:rsidRPr="00AC6330">
        <w:rPr>
          <w:rFonts w:ascii="Times New Roman" w:eastAsia="华文细黑" w:hAnsi="Times New Roman" w:cs="Times New Roman"/>
          <w:szCs w:val="21"/>
        </w:rPr>
        <w:t>溶液过程中，溶液中</w:t>
      </w:r>
      <w:r w:rsidRPr="00AC6330">
        <w:rPr>
          <w:rFonts w:ascii="Times New Roman" w:eastAsia="华文细黑" w:hAnsi="Times New Roman" w:cs="Times New Roman"/>
          <w:szCs w:val="21"/>
        </w:rPr>
        <w:t>c(OH</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浓度增大，则</w:t>
      </w:r>
      <w:r w:rsidRPr="00AC6330">
        <w:rPr>
          <w:rFonts w:ascii="Times New Roman" w:eastAsia="华文细黑" w:hAnsi="Times New Roman" w:cs="Times New Roman"/>
          <w:szCs w:val="21"/>
        </w:rPr>
        <w:object w:dxaOrig="1624" w:dyaOrig="781">
          <v:shape id="_x0000_i1065" type="#_x0000_t75" alt="eqIdcd547abdf55a4c95bb7ef3a4055ce106" style="width:81.15pt;height:39.2pt" o:ole="">
            <v:imagedata r:id="rId50" o:title="eqIdcd547abdf55a4c95bb7ef3a4055ce106"/>
          </v:shape>
          <o:OLEObject Type="Embed" ProgID="Equation.DSMT4" ShapeID="_x0000_i1065" DrawAspect="Content" ObjectID="_1633350117" r:id="rId94"/>
        </w:objec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object w:dxaOrig="1600" w:dyaOrig="880">
          <v:shape id="_x0000_i1066" type="#_x0000_t75" alt="eqId1f79732fe89a4bb3b09a46ea41d5b16f" style="width:80.05pt;height:44.05pt" o:ole="">
            <v:imagedata r:id="rId95" o:title="eqId1f79732fe89a4bb3b09a46ea41d5b16f"/>
          </v:shape>
          <o:OLEObject Type="Embed" ProgID="Equation.DSMT4" ShapeID="_x0000_i1066" DrawAspect="Content" ObjectID="_1633350118" r:id="rId96"/>
        </w:objec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vertAlign w:val="superscript"/>
        </w:rPr>
        <w:t>2</w:t>
      </w:r>
      <w:r w:rsidRPr="00AC6330">
        <w:rPr>
          <w:rFonts w:ascii="Times New Roman" w:eastAsia="华文细黑" w:hAnsi="Times New Roman" w:cs="Times New Roman"/>
          <w:szCs w:val="21"/>
        </w:rPr>
        <w:t>(OH</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，比值增大，故</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错误；</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m</w:t>
      </w:r>
      <w:r w:rsidRPr="00AC6330">
        <w:rPr>
          <w:rFonts w:ascii="Times New Roman" w:eastAsia="华文细黑" w:hAnsi="Times New Roman" w:cs="Times New Roman"/>
          <w:szCs w:val="21"/>
        </w:rPr>
        <w:t>点</w:t>
      </w:r>
      <w:r w:rsidRPr="00AC6330">
        <w:rPr>
          <w:rFonts w:ascii="Times New Roman" w:eastAsia="华文细黑" w:hAnsi="Times New Roman" w:cs="Times New Roman"/>
          <w:szCs w:val="21"/>
        </w:rPr>
        <w:t>c(HA)=c(A</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，溶液中电荷守恒为</w:t>
      </w:r>
      <w:r>
        <w:rPr>
          <w:rFonts w:ascii="Times New Roman" w:eastAsia="华文细黑" w:hAnsi="Times New Roman" w:cs="Times New Roman"/>
          <w:szCs w:val="21"/>
        </w:rPr>
        <w:t>：</w:t>
      </w:r>
      <w:r w:rsidRPr="00AC6330">
        <w:rPr>
          <w:rFonts w:ascii="Times New Roman" w:eastAsia="华文细黑" w:hAnsi="Times New Roman" w:cs="Times New Roman"/>
          <w:szCs w:val="21"/>
        </w:rPr>
        <w:t>c(Na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)=c(A</w:t>
      </w:r>
      <w:r>
        <w:rPr>
          <w:rFonts w:ascii="Times New Roman" w:eastAsia="华文细黑" w:hAnsi="Times New Roman"/>
          <w:szCs w:val="21"/>
          <w:vertAlign w:val="superscript"/>
        </w:rPr>
        <w:t>−</w:t>
      </w:r>
      <w:r w:rsidRPr="00AC6330">
        <w:rPr>
          <w:rFonts w:ascii="Times New Roman" w:eastAsia="华文细黑" w:hAnsi="Times New Roman" w:cs="Times New Roman"/>
          <w:szCs w:val="21"/>
        </w:rPr>
        <w:t>)+c(OH</w:t>
      </w:r>
      <w:r>
        <w:rPr>
          <w:rFonts w:ascii="Times New Roman" w:eastAsia="华文细黑" w:hAnsi="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，则</w:t>
      </w:r>
      <w:r w:rsidRPr="00AC6330">
        <w:rPr>
          <w:rFonts w:ascii="Times New Roman" w:eastAsia="华文细黑" w:hAnsi="Times New Roman" w:cs="Times New Roman"/>
          <w:szCs w:val="21"/>
        </w:rPr>
        <w:t>c(H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)=c(HA)+c(OH</w:t>
      </w:r>
      <w:r>
        <w:rPr>
          <w:rFonts w:ascii="Times New Roman" w:eastAsia="华文细黑" w:hAnsi="Times New Roman"/>
          <w:szCs w:val="21"/>
          <w:vertAlign w:val="superscript"/>
        </w:rPr>
        <w:t>−</w:t>
      </w:r>
      <w:r w:rsidRPr="00AC6330">
        <w:rPr>
          <w:rFonts w:ascii="Times New Roman" w:eastAsia="华文细黑" w:hAnsi="Times New Roman" w:cs="Times New Roman"/>
          <w:szCs w:val="21"/>
        </w:rPr>
        <w:t>)-c(Na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正确；</w:t>
      </w: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n</w:t>
      </w:r>
      <w:r w:rsidRPr="00AC6330">
        <w:rPr>
          <w:rFonts w:ascii="Times New Roman" w:eastAsia="华文细黑" w:hAnsi="Times New Roman" w:cs="Times New Roman"/>
          <w:szCs w:val="21"/>
        </w:rPr>
        <w:t>点溶液显酸性，溶液中溶质为</w:t>
      </w:r>
      <w:r w:rsidRPr="00AC6330">
        <w:rPr>
          <w:rFonts w:ascii="Times New Roman" w:eastAsia="华文细黑" w:hAnsi="Times New Roman" w:cs="Times New Roman"/>
          <w:szCs w:val="21"/>
        </w:rPr>
        <w:t>HA</w:t>
      </w:r>
      <w:r w:rsidRPr="00AC6330">
        <w:rPr>
          <w:rFonts w:ascii="Times New Roman" w:eastAsia="华文细黑" w:hAnsi="Times New Roman" w:cs="Times New Roman"/>
          <w:szCs w:val="21"/>
        </w:rPr>
        <w:t>和</w:t>
      </w:r>
      <w:proofErr w:type="spellStart"/>
      <w:r w:rsidRPr="00AC6330">
        <w:rPr>
          <w:rFonts w:ascii="Times New Roman" w:eastAsia="华文细黑" w:hAnsi="Times New Roman" w:cs="Times New Roman"/>
          <w:szCs w:val="21"/>
        </w:rPr>
        <w:t>NaA</w:t>
      </w:r>
      <w:proofErr w:type="spellEnd"/>
      <w:r w:rsidRPr="00AC6330">
        <w:rPr>
          <w:rFonts w:ascii="Times New Roman" w:eastAsia="华文细黑" w:hAnsi="Times New Roman" w:cs="Times New Roman"/>
          <w:szCs w:val="21"/>
        </w:rPr>
        <w:t>，所以</w:t>
      </w:r>
      <w:r w:rsidRPr="00AC6330">
        <w:rPr>
          <w:rFonts w:ascii="Times New Roman" w:eastAsia="华文细黑" w:hAnsi="Times New Roman" w:cs="Times New Roman"/>
          <w:szCs w:val="21"/>
        </w:rPr>
        <w:t>n</w:t>
      </w:r>
      <w:r w:rsidRPr="00AC6330">
        <w:rPr>
          <w:rFonts w:ascii="Times New Roman" w:eastAsia="华文细黑" w:hAnsi="Times New Roman" w:cs="Times New Roman"/>
          <w:szCs w:val="21"/>
        </w:rPr>
        <w:t>点所示溶液中</w:t>
      </w:r>
      <w:r>
        <w:rPr>
          <w:rFonts w:ascii="Times New Roman" w:eastAsia="华文细黑" w:hAnsi="Times New Roman" w:cs="Times New Roman"/>
          <w:szCs w:val="21"/>
        </w:rPr>
        <w:t>：</w:t>
      </w:r>
      <w:r w:rsidRPr="00AC6330">
        <w:rPr>
          <w:rFonts w:ascii="Times New Roman" w:eastAsia="华文细黑" w:hAnsi="Times New Roman" w:cs="Times New Roman"/>
          <w:szCs w:val="21"/>
        </w:rPr>
        <w:t>c(Na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c(A</w:t>
      </w:r>
      <w:r>
        <w:rPr>
          <w:rFonts w:ascii="Times New Roman" w:eastAsia="华文细黑" w:hAnsi="Times New Roman"/>
          <w:szCs w:val="21"/>
          <w:vertAlign w:val="superscript"/>
        </w:rPr>
        <w:t>−</w:t>
      </w:r>
      <w:r w:rsidRPr="00AC6330">
        <w:rPr>
          <w:rFonts w:ascii="Times New Roman" w:eastAsia="华文细黑" w:hAnsi="Times New Roman" w:cs="Times New Roman"/>
          <w:szCs w:val="21"/>
        </w:rPr>
        <w:t>)+c(HA)</w:t>
      </w:r>
      <w:r w:rsidRPr="00AC6330">
        <w:rPr>
          <w:rFonts w:ascii="Times New Roman" w:eastAsia="华文细黑" w:hAnsi="Times New Roman" w:cs="Times New Roman"/>
          <w:szCs w:val="21"/>
        </w:rPr>
        <w:t>，故</w:t>
      </w: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错误。</w:t>
      </w:r>
    </w:p>
    <w:p w:rsidR="00F9765A" w:rsidRPr="00AC6330" w:rsidRDefault="00F9765A" w:rsidP="00F9765A">
      <w:pPr>
        <w:spacing w:line="360" w:lineRule="auto"/>
        <w:ind w:firstLineChars="200" w:firstLine="420"/>
        <w:contextualSpacing/>
        <w:rPr>
          <w:rFonts w:ascii="Times New Roman" w:eastAsia="华文细黑" w:hAnsi="Times New Roman" w:cs="Times New Roman"/>
          <w:bCs/>
          <w:szCs w:val="21"/>
        </w:rPr>
      </w:pPr>
      <w:r>
        <w:rPr>
          <w:rFonts w:ascii="Times New Roman" w:eastAsia="华文细黑" w:hAnsi="Times New Roman" w:cs="Times New Roman" w:hint="eastAsia"/>
          <w:szCs w:val="21"/>
        </w:rPr>
        <w:t>12.</w:t>
      </w:r>
      <w:r w:rsidRPr="00F9765A">
        <w:rPr>
          <w:rFonts w:ascii="Times New Roman" w:eastAsia="华文细黑" w:hAnsi="Times New Roman" w:cs="Times New Roman"/>
          <w:bCs/>
          <w:color w:val="0070C0"/>
          <w:szCs w:val="21"/>
        </w:rPr>
        <w:t xml:space="preserve"> </w:t>
      </w:r>
      <w:r w:rsidRPr="001474B2">
        <w:rPr>
          <w:rFonts w:ascii="Times New Roman" w:eastAsia="华文细黑" w:hAnsi="Times New Roman" w:cs="Times New Roman"/>
          <w:bCs/>
          <w:color w:val="0070C0"/>
          <w:szCs w:val="21"/>
        </w:rPr>
        <w:t>【答案】</w:t>
      </w:r>
      <w:r w:rsidRPr="00AC6330">
        <w:rPr>
          <w:rFonts w:ascii="Times New Roman" w:eastAsia="华文细黑" w:hAnsi="Times New Roman" w:cs="Times New Roman"/>
          <w:bCs/>
          <w:szCs w:val="21"/>
        </w:rPr>
        <w:t>A</w:t>
      </w:r>
    </w:p>
    <w:p w:rsidR="00F9765A" w:rsidRPr="00AC6330" w:rsidRDefault="00F9765A" w:rsidP="00F9765A">
      <w:pPr>
        <w:tabs>
          <w:tab w:val="left" w:pos="3402"/>
        </w:tabs>
        <w:spacing w:line="360" w:lineRule="auto"/>
        <w:ind w:firstLineChars="200" w:firstLine="420"/>
        <w:contextualSpacing/>
        <w:rPr>
          <w:rFonts w:ascii="Times New Roman" w:eastAsia="华文细黑" w:hAnsi="Times New Roman" w:cs="Times New Roman"/>
          <w:bCs/>
          <w:szCs w:val="21"/>
        </w:rPr>
      </w:pPr>
      <w:r w:rsidRPr="001474B2">
        <w:rPr>
          <w:rFonts w:ascii="Times New Roman" w:eastAsia="华文细黑" w:hAnsi="Times New Roman" w:cs="Times New Roman"/>
          <w:bCs/>
          <w:color w:val="0070C0"/>
          <w:szCs w:val="21"/>
        </w:rPr>
        <w:t>【解析】</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项，由图像可知，</w:t>
      </w:r>
      <w:r w:rsidRPr="00AC6330">
        <w:rPr>
          <w:rFonts w:ascii="Times New Roman" w:eastAsia="华文细黑" w:hAnsi="Times New Roman" w:cs="Times New Roman"/>
          <w:szCs w:val="21"/>
        </w:rPr>
        <w:t>pH</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10.25</w:t>
      </w:r>
      <w:r w:rsidRPr="00AC6330">
        <w:rPr>
          <w:rFonts w:ascii="Times New Roman" w:eastAsia="华文细黑" w:hAnsi="Times New Roman" w:cs="Times New Roman"/>
          <w:szCs w:val="21"/>
        </w:rPr>
        <w:t>时，</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(CO</w:t>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eq \o\al(</w:instrText>
      </w:r>
      <w:r w:rsidRPr="00AC6330">
        <w:rPr>
          <w:rFonts w:ascii="Times New Roman" w:eastAsia="华文细黑" w:hAnsi="Times New Roman" w:cs="Times New Roman"/>
          <w:szCs w:val="21"/>
          <w:vertAlign w:val="superscript"/>
        </w:rPr>
        <w:instrText>2</w:instrText>
      </w:r>
      <w:r w:rsidRPr="00AC6330">
        <w:rPr>
          <w:rFonts w:ascii="Times New Roman" w:eastAsia="华文细黑" w:hAnsi="Times New Roman" w:cs="Times New Roman"/>
          <w:szCs w:val="21"/>
          <w:vertAlign w:val="superscript"/>
        </w:rPr>
        <w:instrText>－</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vertAlign w:val="subscript"/>
        </w:rPr>
        <w:instrText>3</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(HCO</w:t>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eq \o\al(</w:instrText>
      </w:r>
      <w:r w:rsidRPr="00AC6330">
        <w:rPr>
          <w:rFonts w:ascii="Times New Roman" w:eastAsia="华文细黑" w:hAnsi="Times New Roman" w:cs="Times New Roman"/>
          <w:szCs w:val="21"/>
          <w:vertAlign w:val="superscript"/>
        </w:rPr>
        <w:instrText>－</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vertAlign w:val="subscript"/>
        </w:rPr>
        <w:instrText>3</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，则该溶液是等物质的量的</w:t>
      </w:r>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CO</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NaHCO</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的混合溶液，溶液中</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2</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(CO</w:t>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eq \o\al(</w:instrText>
      </w:r>
      <w:r w:rsidRPr="00AC6330">
        <w:rPr>
          <w:rFonts w:ascii="Times New Roman" w:eastAsia="华文细黑" w:hAnsi="Times New Roman" w:cs="Times New Roman"/>
          <w:szCs w:val="21"/>
          <w:vertAlign w:val="superscript"/>
        </w:rPr>
        <w:instrText>2</w:instrText>
      </w:r>
      <w:r w:rsidRPr="00AC6330">
        <w:rPr>
          <w:rFonts w:ascii="Times New Roman" w:eastAsia="华文细黑" w:hAnsi="Times New Roman" w:cs="Times New Roman"/>
          <w:szCs w:val="21"/>
          <w:vertAlign w:val="superscript"/>
        </w:rPr>
        <w:instrText>－</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vertAlign w:val="subscript"/>
        </w:rPr>
        <w:instrText>3</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t>)+</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(HCO</w:t>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eq \o\al(</w:instrText>
      </w:r>
      <w:r w:rsidRPr="00AC6330">
        <w:rPr>
          <w:rFonts w:ascii="Times New Roman" w:eastAsia="华文细黑" w:hAnsi="Times New Roman" w:cs="Times New Roman"/>
          <w:szCs w:val="21"/>
          <w:vertAlign w:val="superscript"/>
        </w:rPr>
        <w:instrText>－</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vertAlign w:val="subscript"/>
        </w:rPr>
        <w:instrText>3</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A</w:t>
      </w:r>
      <w:r w:rsidRPr="00AC6330">
        <w:rPr>
          <w:rFonts w:ascii="Times New Roman" w:eastAsia="华文细黑" w:hAnsi="Times New Roman" w:cs="Times New Roman"/>
          <w:szCs w:val="21"/>
        </w:rPr>
        <w:t>项错误；</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项，由图像可以看出，为获得尽可能纯的</w:t>
      </w:r>
      <w:r w:rsidRPr="00AC6330">
        <w:rPr>
          <w:rFonts w:ascii="Times New Roman" w:eastAsia="华文细黑" w:hAnsi="Times New Roman" w:cs="Times New Roman"/>
          <w:szCs w:val="21"/>
        </w:rPr>
        <w:t>NaHCO</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，宜控制溶液的</w:t>
      </w:r>
      <w:r w:rsidRPr="00AC6330">
        <w:rPr>
          <w:rFonts w:ascii="Times New Roman" w:eastAsia="华文细黑" w:hAnsi="Times New Roman" w:cs="Times New Roman"/>
          <w:szCs w:val="21"/>
        </w:rPr>
        <w:t>pH</w:t>
      </w:r>
      <w:r w:rsidRPr="00AC6330">
        <w:rPr>
          <w:rFonts w:ascii="Times New Roman" w:eastAsia="华文细黑" w:hAnsi="Times New Roman" w:cs="Times New Roman"/>
          <w:szCs w:val="21"/>
        </w:rPr>
        <w:t>为</w:t>
      </w:r>
      <w:r w:rsidRPr="00AC6330">
        <w:rPr>
          <w:rFonts w:ascii="Times New Roman" w:eastAsia="华文细黑" w:hAnsi="Times New Roman" w:cs="Times New Roman"/>
          <w:szCs w:val="21"/>
        </w:rPr>
        <w:t>7</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9</w:t>
      </w:r>
      <w:r w:rsidRPr="00AC6330">
        <w:rPr>
          <w:rFonts w:ascii="Times New Roman" w:eastAsia="华文细黑" w:hAnsi="Times New Roman" w:cs="Times New Roman"/>
          <w:szCs w:val="21"/>
        </w:rPr>
        <w:t>之间，</w:t>
      </w:r>
      <w:r w:rsidRPr="00AC6330">
        <w:rPr>
          <w:rFonts w:ascii="Times New Roman" w:eastAsia="华文细黑" w:hAnsi="Times New Roman" w:cs="Times New Roman"/>
          <w:szCs w:val="21"/>
        </w:rPr>
        <w:t>B</w:t>
      </w:r>
      <w:r w:rsidRPr="00AC6330">
        <w:rPr>
          <w:rFonts w:ascii="Times New Roman" w:eastAsia="华文细黑" w:hAnsi="Times New Roman" w:cs="Times New Roman"/>
          <w:szCs w:val="21"/>
        </w:rPr>
        <w:t>项正确；</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项，根据图像，</w:t>
      </w:r>
      <w:r w:rsidRPr="00AC6330">
        <w:rPr>
          <w:rFonts w:ascii="Times New Roman" w:eastAsia="华文细黑" w:hAnsi="Times New Roman" w:cs="Times New Roman"/>
          <w:szCs w:val="21"/>
        </w:rPr>
        <w:t>pH</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6.37</w:t>
      </w:r>
      <w:r w:rsidRPr="00AC6330">
        <w:rPr>
          <w:rFonts w:ascii="Times New Roman" w:eastAsia="华文细黑" w:hAnsi="Times New Roman" w:cs="Times New Roman"/>
          <w:szCs w:val="21"/>
        </w:rPr>
        <w:t>时，</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CO</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(HCO</w:t>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eq \o\al(</w:instrText>
      </w:r>
      <w:r w:rsidRPr="00AC6330">
        <w:rPr>
          <w:rFonts w:ascii="Times New Roman" w:eastAsia="华文细黑" w:hAnsi="Times New Roman" w:cs="Times New Roman"/>
          <w:szCs w:val="21"/>
          <w:vertAlign w:val="superscript"/>
        </w:rPr>
        <w:instrText>－</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vertAlign w:val="subscript"/>
        </w:rPr>
        <w:instrText>3</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，根据</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CO</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noProof/>
          <w:szCs w:val="21"/>
        </w:rPr>
        <w:drawing>
          <wp:inline distT="0" distB="0" distL="0" distR="0" wp14:anchorId="7C061739" wp14:editId="10B5EA8F">
            <wp:extent cx="314325" cy="95250"/>
            <wp:effectExtent l="0" t="0" r="9525" b="0"/>
            <wp:docPr id="872" name="图片 872"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 name="图片 872" descr="www.dearedu.com"/>
                    <pic:cNvPicPr>
                      <a:picLocks noChangeAspect="1" noChangeArrowheads="1"/>
                    </pic:cNvPicPr>
                  </pic:nvPicPr>
                  <pic:blipFill>
                    <a:blip r:embed="rId97">
                      <a:lum contrast="6000"/>
                      <a:extLst>
                        <a:ext uri="{28A0092B-C50C-407E-A947-70E740481C1C}">
                          <a14:useLocalDpi xmlns:a14="http://schemas.microsoft.com/office/drawing/2010/main" val="0"/>
                        </a:ext>
                      </a:extLst>
                    </a:blip>
                    <a:srcRect/>
                    <a:stretch>
                      <a:fillRect/>
                    </a:stretch>
                  </pic:blipFill>
                  <pic:spPr>
                    <a:xfrm>
                      <a:off x="0" y="0"/>
                      <a:ext cx="314325" cy="95250"/>
                    </a:xfrm>
                    <a:prstGeom prst="rect">
                      <a:avLst/>
                    </a:prstGeom>
                    <a:solidFill>
                      <a:srgbClr val="FFFFFF"/>
                    </a:solidFill>
                    <a:ln>
                      <a:noFill/>
                    </a:ln>
                  </pic:spPr>
                </pic:pic>
              </a:graphicData>
            </a:graphic>
          </wp:inline>
        </w:drawing>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+HCO</w:t>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eq \o\al(</w:instrText>
      </w:r>
      <w:r w:rsidRPr="00AC6330">
        <w:rPr>
          <w:rFonts w:ascii="Times New Roman" w:eastAsia="华文细黑" w:hAnsi="Times New Roman" w:cs="Times New Roman"/>
          <w:szCs w:val="21"/>
          <w:vertAlign w:val="superscript"/>
        </w:rPr>
        <w:instrText>－</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vertAlign w:val="subscript"/>
        </w:rPr>
        <w:instrText>3</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t>，</w:t>
      </w:r>
      <w:r w:rsidRPr="00AC6330">
        <w:rPr>
          <w:rFonts w:ascii="Times New Roman" w:eastAsia="华文细黑" w:hAnsi="Times New Roman" w:cs="Times New Roman"/>
          <w:i/>
          <w:szCs w:val="21"/>
        </w:rPr>
        <w:t>K</w:t>
      </w:r>
      <w:r w:rsidRPr="00AC6330">
        <w:rPr>
          <w:rFonts w:ascii="Times New Roman" w:eastAsia="华文细黑" w:hAnsi="Times New Roman" w:cs="Times New Roman"/>
          <w:szCs w:val="21"/>
          <w:vertAlign w:val="subscript"/>
        </w:rPr>
        <w:t>1</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CO</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(HCO</w:t>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eq \o\al(</w:instrText>
      </w:r>
      <w:r w:rsidRPr="00AC6330">
        <w:rPr>
          <w:rFonts w:ascii="Times New Roman" w:eastAsia="华文细黑" w:hAnsi="Times New Roman" w:cs="Times New Roman"/>
          <w:szCs w:val="21"/>
          <w:vertAlign w:val="superscript"/>
        </w:rPr>
        <w:instrText>－</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vertAlign w:val="subscript"/>
        </w:rPr>
        <w:instrText>3</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t>)]÷</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bscript"/>
        </w:rPr>
        <w:t>2</w:t>
      </w:r>
      <w:r w:rsidRPr="00AC6330">
        <w:rPr>
          <w:rFonts w:ascii="Times New Roman" w:eastAsia="华文细黑" w:hAnsi="Times New Roman" w:cs="Times New Roman"/>
          <w:szCs w:val="21"/>
        </w:rPr>
        <w:t>CO</w:t>
      </w:r>
      <w:r w:rsidRPr="00AC6330">
        <w:rPr>
          <w:rFonts w:ascii="Times New Roman" w:eastAsia="华文细黑" w:hAnsi="Times New Roman" w:cs="Times New Roman"/>
          <w:szCs w:val="21"/>
          <w:vertAlign w:val="subscript"/>
        </w:rPr>
        <w:t>3</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10</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vertAlign w:val="superscript"/>
        </w:rPr>
        <w:t>6.37</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C</w:t>
      </w:r>
      <w:r w:rsidRPr="00AC6330">
        <w:rPr>
          <w:rFonts w:ascii="Times New Roman" w:eastAsia="华文细黑" w:hAnsi="Times New Roman" w:cs="Times New Roman"/>
          <w:szCs w:val="21"/>
        </w:rPr>
        <w:t>项正确；</w:t>
      </w: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项，根据图像可知，</w:t>
      </w:r>
      <w:r w:rsidRPr="00AC6330">
        <w:rPr>
          <w:rFonts w:ascii="Times New Roman" w:eastAsia="华文细黑" w:hAnsi="Times New Roman" w:cs="Times New Roman"/>
          <w:szCs w:val="21"/>
        </w:rPr>
        <w:t>pH</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10</w:t>
      </w:r>
      <w:r w:rsidRPr="00AC6330">
        <w:rPr>
          <w:rFonts w:ascii="Times New Roman" w:eastAsia="华文细黑" w:hAnsi="Times New Roman" w:cs="Times New Roman"/>
          <w:szCs w:val="21"/>
        </w:rPr>
        <w:t>的溶液中，存在以下关系</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(Na</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(HCO</w:t>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eq \o\al(</w:instrText>
      </w:r>
      <w:r w:rsidRPr="00AC6330">
        <w:rPr>
          <w:rFonts w:ascii="Times New Roman" w:eastAsia="华文细黑" w:hAnsi="Times New Roman" w:cs="Times New Roman"/>
          <w:szCs w:val="21"/>
          <w:vertAlign w:val="superscript"/>
        </w:rPr>
        <w:instrText>－</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vertAlign w:val="subscript"/>
        </w:rPr>
        <w:instrText>3</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(CO</w:t>
      </w:r>
      <w:r w:rsidRPr="00AC6330">
        <w:rPr>
          <w:rFonts w:ascii="Times New Roman" w:eastAsia="华文细黑" w:hAnsi="Times New Roman" w:cs="Times New Roman"/>
          <w:szCs w:val="21"/>
        </w:rPr>
        <w:fldChar w:fldCharType="begin"/>
      </w:r>
      <w:r w:rsidRPr="00AC6330">
        <w:rPr>
          <w:rFonts w:ascii="Times New Roman" w:eastAsia="华文细黑" w:hAnsi="Times New Roman" w:cs="Times New Roman"/>
          <w:szCs w:val="21"/>
        </w:rPr>
        <w:instrText>eq \o\al(</w:instrText>
      </w:r>
      <w:r w:rsidRPr="00AC6330">
        <w:rPr>
          <w:rFonts w:ascii="Times New Roman" w:eastAsia="华文细黑" w:hAnsi="Times New Roman" w:cs="Times New Roman"/>
          <w:szCs w:val="21"/>
          <w:vertAlign w:val="superscript"/>
        </w:rPr>
        <w:instrText>2</w:instrText>
      </w:r>
      <w:r w:rsidRPr="00AC6330">
        <w:rPr>
          <w:rFonts w:ascii="Times New Roman" w:eastAsia="华文细黑" w:hAnsi="Times New Roman" w:cs="Times New Roman"/>
          <w:szCs w:val="21"/>
          <w:vertAlign w:val="superscript"/>
        </w:rPr>
        <w:instrText>－</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vertAlign w:val="subscript"/>
        </w:rPr>
        <w:instrText>3</w:instrText>
      </w:r>
      <w:r w:rsidRPr="00AC6330">
        <w:rPr>
          <w:rFonts w:ascii="Times New Roman" w:eastAsia="华文细黑" w:hAnsi="Times New Roman" w:cs="Times New Roman"/>
          <w:szCs w:val="21"/>
        </w:rPr>
        <w:instrText>)</w:instrText>
      </w:r>
      <w:r w:rsidRPr="00AC6330">
        <w:rPr>
          <w:rFonts w:ascii="Times New Roman" w:eastAsia="华文细黑" w:hAnsi="Times New Roman" w:cs="Times New Roman"/>
          <w:szCs w:val="21"/>
        </w:rPr>
        <w:fldChar w:fldCharType="end"/>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(OH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i/>
          <w:szCs w:val="21"/>
        </w:rPr>
        <w:t>c</w:t>
      </w:r>
      <w:r w:rsidRPr="00AC6330">
        <w:rPr>
          <w:rFonts w:ascii="Times New Roman" w:eastAsia="华文细黑" w:hAnsi="Times New Roman" w:cs="Times New Roman"/>
          <w:szCs w:val="21"/>
        </w:rPr>
        <w:t>(H</w:t>
      </w:r>
      <w:r w:rsidRPr="00AC6330">
        <w:rPr>
          <w:rFonts w:ascii="Times New Roman" w:eastAsia="华文细黑" w:hAnsi="Times New Roman" w:cs="Times New Roman"/>
          <w:szCs w:val="21"/>
          <w:vertAlign w:val="superscript"/>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w:t>
      </w:r>
      <w:r w:rsidRPr="00AC6330">
        <w:rPr>
          <w:rFonts w:ascii="Times New Roman" w:eastAsia="华文细黑" w:hAnsi="Times New Roman" w:cs="Times New Roman"/>
          <w:szCs w:val="21"/>
        </w:rPr>
        <w:t>D</w:t>
      </w:r>
      <w:r w:rsidRPr="00AC6330">
        <w:rPr>
          <w:rFonts w:ascii="Times New Roman" w:eastAsia="华文细黑" w:hAnsi="Times New Roman" w:cs="Times New Roman"/>
          <w:szCs w:val="21"/>
        </w:rPr>
        <w:t>项正确。</w:t>
      </w:r>
    </w:p>
    <w:p w:rsidR="00F9765A" w:rsidRPr="00F9765A" w:rsidRDefault="00F9765A" w:rsidP="00F9765A">
      <w:pPr>
        <w:spacing w:line="360" w:lineRule="auto"/>
        <w:ind w:firstLineChars="200" w:firstLine="420"/>
        <w:contextualSpacing/>
        <w:textAlignment w:val="center"/>
        <w:rPr>
          <w:rFonts w:ascii="Times New Roman" w:eastAsia="华文细黑" w:hAnsi="Times New Roman" w:cs="Times New Roman"/>
          <w:szCs w:val="21"/>
        </w:rPr>
      </w:pPr>
    </w:p>
    <w:p w:rsidR="007C56E4" w:rsidRPr="00F9765A" w:rsidRDefault="007C56E4" w:rsidP="00F9765A">
      <w:pPr>
        <w:spacing w:line="360" w:lineRule="auto"/>
        <w:ind w:firstLineChars="250" w:firstLine="525"/>
        <w:contextualSpacing/>
        <w:textAlignment w:val="center"/>
        <w:rPr>
          <w:rFonts w:ascii="Times New Roman" w:eastAsia="华文细黑" w:hAnsi="Times New Roman" w:cs="Times New Roman"/>
          <w:szCs w:val="21"/>
        </w:rPr>
      </w:pPr>
    </w:p>
    <w:p w:rsidR="00134548" w:rsidRPr="007C56E4" w:rsidRDefault="00134548" w:rsidP="007C56E4">
      <w:pPr>
        <w:spacing w:line="360" w:lineRule="auto"/>
        <w:ind w:firstLineChars="200" w:firstLine="420"/>
        <w:contextualSpacing/>
        <w:rPr>
          <w:rFonts w:ascii="Times New Roman" w:eastAsia="华文细黑" w:hAnsi="Times New Roman" w:cs="Times New Roman"/>
          <w:b/>
        </w:rPr>
      </w:pPr>
    </w:p>
    <w:sectPr w:rsidR="00134548" w:rsidRPr="007C56E4">
      <w:headerReference w:type="default" r:id="rId98"/>
      <w:footerReference w:type="default" r:id="rId9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7ACB" w:rsidRDefault="007D7ACB" w:rsidP="00FC1DAC">
      <w:r>
        <w:separator/>
      </w:r>
    </w:p>
  </w:endnote>
  <w:endnote w:type="continuationSeparator" w:id="0">
    <w:p w:rsidR="007D7ACB" w:rsidRDefault="007D7ACB" w:rsidP="00FC1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隶书">
    <w:panose1 w:val="0201050906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8463840"/>
      <w:docPartObj>
        <w:docPartGallery w:val="Page Numbers (Bottom of Page)"/>
        <w:docPartUnique/>
      </w:docPartObj>
    </w:sdtPr>
    <w:sdtEndPr>
      <w:rPr>
        <w:sz w:val="28"/>
      </w:rPr>
    </w:sdtEndPr>
    <w:sdtContent>
      <w:p w:rsidR="00FC1DAC" w:rsidRPr="00FC1DAC" w:rsidRDefault="00FC1DAC" w:rsidP="00FC1DAC">
        <w:pPr>
          <w:pStyle w:val="a4"/>
          <w:jc w:val="right"/>
          <w:rPr>
            <w:sz w:val="28"/>
          </w:rPr>
        </w:pPr>
        <w:r w:rsidRPr="008904D0">
          <w:rPr>
            <w:noProof/>
          </w:rPr>
          <mc:AlternateContent>
            <mc:Choice Requires="wps">
              <w:drawing>
                <wp:anchor distT="0" distB="0" distL="114300" distR="114300" simplePos="0" relativeHeight="251659264" behindDoc="0" locked="0" layoutInCell="1" allowOverlap="1" wp14:anchorId="652DB568" wp14:editId="25953EC9">
                  <wp:simplePos x="0" y="0"/>
                  <wp:positionH relativeFrom="margin">
                    <wp:posOffset>2757937</wp:posOffset>
                  </wp:positionH>
                  <wp:positionV relativeFrom="paragraph">
                    <wp:posOffset>5080</wp:posOffset>
                  </wp:positionV>
                  <wp:extent cx="2238161" cy="273050"/>
                  <wp:effectExtent l="0" t="0" r="0" b="0"/>
                  <wp:wrapNone/>
                  <wp:docPr id="10"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161" cy="273050"/>
                          </a:xfrm>
                          <a:prstGeom prst="rect">
                            <a:avLst/>
                          </a:prstGeom>
                          <a:noFill/>
                          <a:ln w="9525">
                            <a:noFill/>
                            <a:miter lim="800000"/>
                            <a:headEnd/>
                            <a:tailEnd/>
                          </a:ln>
                        </wps:spPr>
                        <wps:txbx>
                          <w:txbxContent>
                            <w:p w:rsidR="00FC1DAC" w:rsidRPr="00F515E7" w:rsidRDefault="00FC1DAC" w:rsidP="00FC1DAC">
                              <w:pPr>
                                <w:tabs>
                                  <w:tab w:val="left" w:pos="426"/>
                                  <w:tab w:val="left" w:pos="851"/>
                                  <w:tab w:val="left" w:pos="1701"/>
                                </w:tabs>
                                <w:rPr>
                                  <w:rFonts w:ascii="黑体" w:eastAsia="黑体" w:hAnsi="黑体"/>
                                  <w:color w:val="3B3838" w:themeColor="background2" w:themeShade="40"/>
                                </w:rPr>
                              </w:pPr>
                              <w:r w:rsidRPr="00F515E7">
                                <w:rPr>
                                  <w:rFonts w:ascii="黑体" w:eastAsia="黑体" w:hAnsi="黑体" w:hint="eastAsia"/>
                                  <w:color w:val="3B3838" w:themeColor="background2" w:themeShade="40"/>
                                </w:rPr>
                                <w:t>好教育云平台——</w:t>
                              </w:r>
                              <w:proofErr w:type="gramStart"/>
                              <w:r w:rsidRPr="00F515E7">
                                <w:rPr>
                                  <w:rFonts w:ascii="黑体" w:eastAsia="黑体" w:hAnsi="黑体" w:hint="eastAsia"/>
                                  <w:color w:val="3B3838" w:themeColor="background2" w:themeShade="40"/>
                                </w:rPr>
                                <w:t>教育</w:t>
                              </w:r>
                              <w:r w:rsidRPr="00F515E7">
                                <w:rPr>
                                  <w:rFonts w:ascii="黑体" w:eastAsia="黑体" w:hAnsi="黑体"/>
                                  <w:color w:val="3B3838" w:themeColor="background2" w:themeShade="40"/>
                                </w:rPr>
                                <w:t>因</w:t>
                              </w:r>
                              <w:proofErr w:type="gramEnd"/>
                              <w:r w:rsidRPr="00F515E7">
                                <w:rPr>
                                  <w:rFonts w:ascii="黑体" w:eastAsia="黑体" w:hAnsi="黑体"/>
                                  <w:color w:val="3B3838" w:themeColor="background2" w:themeShade="40"/>
                                </w:rPr>
                                <w:t>你我而变</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type w14:anchorId="652DB568" id="_x0000_t202" coordsize="21600,21600" o:spt="202" path="m,l,21600r21600,l21600,xe">
                  <v:stroke joinstyle="miter"/>
                  <v:path gradientshapeok="t" o:connecttype="rect"/>
                </v:shapetype>
                <v:shape id="_x0000_s1040" type="#_x0000_t202" style="position:absolute;left:0;text-align:left;margin-left:217.15pt;margin-top:.4pt;width:176.25pt;height:21.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" filled="f" stroked="f">
                  <v:textbox style="mso-fit-shape-to-text:t">
                    <w:txbxContent>
                      <w:p w:rsidR="00FC1DAC" w:rsidRPr="00F515E7" w:rsidRDefault="00FC1DAC" w:rsidP="00FC1DAC">
                        <w:pPr>
                          <w:tabs>
                            <w:tab w:val="left" w:pos="426"/>
                            <w:tab w:val="left" w:pos="851"/>
                            <w:tab w:val="left" w:pos="1701"/>
                          </w:tabs>
                          <w:rPr>
                            <w:rFonts w:ascii="黑体" w:eastAsia="黑体" w:hAnsi="黑体"/>
                            <w:color w:val="3B3838" w:themeColor="background2" w:themeShade="40"/>
                          </w:rPr>
                        </w:pPr>
                        <w:r w:rsidRPr="00F515E7">
                          <w:rPr>
                            <w:rFonts w:ascii="黑体" w:eastAsia="黑体" w:hAnsi="黑体" w:hint="eastAsia"/>
                            <w:color w:val="3B3838" w:themeColor="background2" w:themeShade="40"/>
                          </w:rPr>
                          <w:t>好教育云平台——</w:t>
                        </w:r>
                        <w:proofErr w:type="gramStart"/>
                        <w:r w:rsidRPr="00F515E7">
                          <w:rPr>
                            <w:rFonts w:ascii="黑体" w:eastAsia="黑体" w:hAnsi="黑体" w:hint="eastAsia"/>
                            <w:color w:val="3B3838" w:themeColor="background2" w:themeShade="40"/>
                          </w:rPr>
                          <w:t>教育</w:t>
                        </w:r>
                        <w:r w:rsidRPr="00F515E7">
                          <w:rPr>
                            <w:rFonts w:ascii="黑体" w:eastAsia="黑体" w:hAnsi="黑体"/>
                            <w:color w:val="3B3838" w:themeColor="background2" w:themeShade="40"/>
                          </w:rPr>
                          <w:t>因</w:t>
                        </w:r>
                        <w:proofErr w:type="gramEnd"/>
                        <w:r w:rsidRPr="00F515E7">
                          <w:rPr>
                            <w:rFonts w:ascii="黑体" w:eastAsia="黑体" w:hAnsi="黑体"/>
                            <w:color w:val="3B3838" w:themeColor="background2" w:themeShade="40"/>
                          </w:rPr>
                          <w:t>你我而变</w:t>
                        </w:r>
                      </w:p>
                    </w:txbxContent>
                  </v:textbox>
                  <w10:wrap anchorx="margin"/>
                </v:shape>
              </w:pict>
            </mc:Fallback>
          </mc:AlternateContent>
        </w:r>
        <w:r>
          <w:rPr>
            <w:noProof/>
            <w:sz w:val="28"/>
          </w:rPr>
          <mc:AlternateContent>
            <mc:Choice Requires="wps">
              <w:drawing>
                <wp:anchor distT="0" distB="0" distL="114300" distR="114300" simplePos="0" relativeHeight="251658240" behindDoc="0" locked="0" layoutInCell="1" allowOverlap="1" wp14:anchorId="16779D08" wp14:editId="05CFFA40">
                  <wp:simplePos x="0" y="0"/>
                  <wp:positionH relativeFrom="column">
                    <wp:posOffset>5004081</wp:posOffset>
                  </wp:positionH>
                  <wp:positionV relativeFrom="paragraph">
                    <wp:posOffset>6350</wp:posOffset>
                  </wp:positionV>
                  <wp:extent cx="0" cy="277091"/>
                  <wp:effectExtent l="0" t="0" r="19050" b="27940"/>
                  <wp:wrapNone/>
                  <wp:docPr id="12" name="直接连接符 12"/>
                  <wp:cNvGraphicFramePr/>
                  <a:graphic xmlns:a="http://schemas.openxmlformats.org/drawingml/2006/main">
                    <a:graphicData uri="http://schemas.microsoft.com/office/word/2010/wordprocessingShape">
                      <wps:wsp>
                        <wps:cNvCnPr/>
                        <wps:spPr>
                          <a:xfrm>
                            <a:off x="0" y="0"/>
                            <a:ext cx="0" cy="277091"/>
                          </a:xfrm>
                          <a:prstGeom prst="line">
                            <a:avLst/>
                          </a:prstGeom>
                          <a:ln>
                            <a:solidFill>
                              <a:schemeClr val="bg2">
                                <a:lumMod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8B5B57E" id="直接连接符 12" o:spid="_x0000_s1026" style="position:absolute;left:0;text-align:lef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94pt,.5pt" to="394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" strokecolor="#747070 [1614]" strokeweight=".5pt">
                  <v:stroke dashstyle="dash" joinstyle="miter"/>
                </v:line>
              </w:pict>
            </mc:Fallback>
          </mc:AlternateContent>
        </w:r>
        <w:r>
          <w:rPr>
            <w:noProof/>
            <w:sz w:val="28"/>
          </w:rPr>
          <mc:AlternateContent>
            <mc:Choice Requires="wps">
              <w:drawing>
                <wp:anchor distT="0" distB="0" distL="114300" distR="114300" simplePos="0" relativeHeight="251657216" behindDoc="1" locked="0" layoutInCell="1" allowOverlap="1" wp14:anchorId="69965CFD" wp14:editId="487A4A0C">
                  <wp:simplePos x="0" y="0"/>
                  <wp:positionH relativeFrom="column">
                    <wp:posOffset>5103272</wp:posOffset>
                  </wp:positionH>
                  <wp:positionV relativeFrom="paragraph">
                    <wp:posOffset>6795</wp:posOffset>
                  </wp:positionV>
                  <wp:extent cx="264160" cy="264160"/>
                  <wp:effectExtent l="0" t="0" r="2540" b="2540"/>
                  <wp:wrapNone/>
                  <wp:docPr id="11" name="椭圆 11"/>
                  <wp:cNvGraphicFramePr/>
                  <a:graphic xmlns:a="http://schemas.openxmlformats.org/drawingml/2006/main">
                    <a:graphicData uri="http://schemas.microsoft.com/office/word/2010/wordprocessingShape">
                      <wps:wsp>
                        <wps:cNvSpPr/>
                        <wps:spPr>
                          <a:xfrm>
                            <a:off x="0" y="0"/>
                            <a:ext cx="264160" cy="26416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101A6E3" id="椭圆 11" o:spid="_x0000_s1026" style="position:absolute;left:0;text-align:left;margin-left:401.85pt;margin-top:.55pt;width:20.8pt;height:20.8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" fillcolor="#e7e6e6 [3214]" stroked="f" strokeweight="1pt">
                  <v:stroke joinstyle="miter"/>
                </v:oval>
              </w:pict>
            </mc:Fallback>
          </mc:AlternateContent>
        </w:r>
        <w:r w:rsidR="007D7ACB">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705270" o:spid="_x0000_s2049" type="#_x0000_t75" style="position:absolute;left:0;text-align:left;margin-left:0;margin-top:0;width:165.05pt;height:51pt;rotation:340;z-index:-251656192;mso-position-horizontal:center;mso-position-horizontal-relative:margin;mso-position-vertical:center;mso-position-vertical-relative:margin" o:allowincell="f">
              <v:imagedata r:id="rId1" o:title="{D962EDAB-D27B-4F84-8B56-4B80098DBB36}"/>
              <w10:wrap anchorx="margin" anchory="margin"/>
            </v:shape>
          </w:pict>
        </w:r>
        <w:r w:rsidRPr="00A32D35">
          <w:rPr>
            <w:sz w:val="28"/>
          </w:rPr>
          <w:fldChar w:fldCharType="begin"/>
        </w:r>
        <w:r w:rsidRPr="00A32D35">
          <w:rPr>
            <w:sz w:val="28"/>
          </w:rPr>
          <w:instrText>PAGE   \* MERGEFORMAT</w:instrText>
        </w:r>
        <w:r w:rsidRPr="00A32D35">
          <w:rPr>
            <w:sz w:val="28"/>
          </w:rPr>
          <w:fldChar w:fldCharType="separate"/>
        </w:r>
        <w:r w:rsidR="00BD05A3" w:rsidRPr="00BD05A3">
          <w:rPr>
            <w:noProof/>
            <w:sz w:val="28"/>
            <w:lang w:val="zh-CN"/>
          </w:rPr>
          <w:t>11</w:t>
        </w:r>
        <w:r w:rsidRPr="00A32D35">
          <w:rPr>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7ACB" w:rsidRDefault="007D7ACB" w:rsidP="00FC1DAC">
      <w:r>
        <w:separator/>
      </w:r>
    </w:p>
  </w:footnote>
  <w:footnote w:type="continuationSeparator" w:id="0">
    <w:p w:rsidR="007D7ACB" w:rsidRDefault="007D7ACB" w:rsidP="00FC1D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1DAC" w:rsidRDefault="00FC1DAC" w:rsidP="00FC1DAC">
    <w:pPr>
      <w:pStyle w:val="a3"/>
      <w:pBdr>
        <w:bottom w:val="none" w:sz="0" w:space="0" w:color="auto"/>
      </w:pBdr>
    </w:pPr>
    <w:r>
      <w:rPr>
        <w:noProof/>
      </w:rPr>
      <mc:AlternateContent>
        <mc:Choice Requires="wps">
          <w:drawing>
            <wp:anchor distT="0" distB="0" distL="114300" distR="114300" simplePos="0" relativeHeight="251656192" behindDoc="0" locked="0" layoutInCell="1" allowOverlap="1" wp14:anchorId="6588CA91" wp14:editId="4BD00054">
              <wp:simplePos x="0" y="0"/>
              <wp:positionH relativeFrom="column">
                <wp:posOffset>-215900</wp:posOffset>
              </wp:positionH>
              <wp:positionV relativeFrom="paragraph">
                <wp:posOffset>8890</wp:posOffset>
              </wp:positionV>
              <wp:extent cx="48260" cy="331470"/>
              <wp:effectExtent l="0" t="0" r="8890" b="0"/>
              <wp:wrapNone/>
              <wp:docPr id="7" name="矩形 7"/>
              <wp:cNvGraphicFramePr/>
              <a:graphic xmlns:a="http://schemas.openxmlformats.org/drawingml/2006/main">
                <a:graphicData uri="http://schemas.microsoft.com/office/word/2010/wordprocessingShape">
                  <wps:wsp>
                    <wps:cNvSpPr/>
                    <wps:spPr>
                      <a:xfrm>
                        <a:off x="0" y="0"/>
                        <a:ext cx="48260" cy="331470"/>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880E4F" id="矩形 7" o:spid="_x0000_s1026" style="position:absolute;left:0;text-align:left;margin-left:-17pt;margin-top:.7pt;width:3.8pt;height:26.1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" fillcolor="#00b0f0" stroked="f" strokeweight="1pt"/>
          </w:pict>
        </mc:Fallback>
      </mc:AlternateContent>
    </w:r>
    <w:r>
      <w:rPr>
        <w:noProof/>
      </w:rPr>
      <mc:AlternateContent>
        <mc:Choice Requires="wps">
          <w:drawing>
            <wp:anchor distT="45720" distB="45720" distL="114300" distR="114300" simplePos="0" relativeHeight="251655168" behindDoc="0" locked="0" layoutInCell="1" allowOverlap="1" wp14:anchorId="05A986B0" wp14:editId="53A0BE31">
              <wp:simplePos x="0" y="0"/>
              <wp:positionH relativeFrom="column">
                <wp:posOffset>-149352</wp:posOffset>
              </wp:positionH>
              <wp:positionV relativeFrom="paragraph">
                <wp:posOffset>11684</wp:posOffset>
              </wp:positionV>
              <wp:extent cx="1432560" cy="331470"/>
              <wp:effectExtent l="0" t="0" r="0" b="0"/>
              <wp:wrapSquare wrapText="bothSides"/>
              <wp:docPr id="9"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560" cy="331470"/>
                      </a:xfrm>
                      <a:prstGeom prst="rect">
                        <a:avLst/>
                      </a:prstGeom>
                      <a:gradFill>
                        <a:gsLst>
                          <a:gs pos="100000">
                            <a:schemeClr val="accent1">
                              <a:lumMod val="5000"/>
                              <a:lumOff val="95000"/>
                            </a:schemeClr>
                          </a:gs>
                          <a:gs pos="0">
                            <a:srgbClr val="29C7FF"/>
                          </a:gs>
                        </a:gsLst>
                        <a:lin ang="0" scaled="0"/>
                      </a:gradFill>
                      <a:ln w="9525">
                        <a:noFill/>
                        <a:miter lim="800000"/>
                        <a:headEnd/>
                        <a:tailEnd/>
                      </a:ln>
                    </wps:spPr>
                    <wps:txbx>
                      <w:txbxContent>
                        <w:p w:rsidR="00FC1DAC" w:rsidRPr="00900832" w:rsidRDefault="00FC1DAC" w:rsidP="00FC1DAC">
                          <w:pPr>
                            <w:rPr>
                              <w:rFonts w:ascii="隶书" w:eastAsia="隶书"/>
                              <w:color w:val="1F4E79" w:themeColor="accent1" w:themeShade="80"/>
                            </w:rPr>
                          </w:pPr>
                          <w:r w:rsidRPr="00900832">
                            <w:rPr>
                              <w:rFonts w:ascii="隶书" w:eastAsia="隶书" w:hAnsi="宋体" w:hint="eastAsia"/>
                              <w:b/>
                              <w:color w:val="1F4E79" w:themeColor="accent1" w:themeShade="80"/>
                              <w:sz w:val="32"/>
                              <w:szCs w:val="32"/>
                            </w:rPr>
                            <w:t>精准培优专练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A986B0" id="_x0000_t202" coordsize="21600,21600" o:spt="202" path="m,l,21600r21600,l21600,xe">
              <v:stroke joinstyle="miter"/>
              <v:path gradientshapeok="t" o:connecttype="rect"/>
            </v:shapetype>
            <v:shape id="文本框 2" o:spid="_x0000_s1039" type="#_x0000_t202" style="position:absolute;left:0;text-align:left;margin-left:-11.75pt;margin-top:.9pt;width:112.8pt;height:26.1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" fillcolor="#29c7ff" stroked="f">
              <v:fill color2="#f7fafd [180]" angle="90" focus="100%" type="gradient">
                <o:fill v:ext="view" type="gradientUnscaled"/>
              </v:fill>
              <v:textbox>
                <w:txbxContent>
                  <w:p w:rsidR="00FC1DAC" w:rsidRPr="00900832" w:rsidRDefault="00FC1DAC" w:rsidP="00FC1DAC">
                    <w:pPr>
                      <w:rPr>
                        <w:rFonts w:ascii="隶书" w:eastAsia="隶书"/>
                        <w:color w:val="1F4E79" w:themeColor="accent1" w:themeShade="80"/>
                      </w:rPr>
                    </w:pPr>
                    <w:r w:rsidRPr="00900832">
                      <w:rPr>
                        <w:rFonts w:ascii="隶书" w:eastAsia="隶书" w:hAnsi="宋体" w:hint="eastAsia"/>
                        <w:b/>
                        <w:color w:val="1F4E79" w:themeColor="accent1" w:themeShade="80"/>
                        <w:sz w:val="32"/>
                        <w:szCs w:val="32"/>
                      </w:rPr>
                      <w:t>精准培优专练</w:t>
                    </w:r>
                  </w:p>
                </w:txbxContent>
              </v:textbox>
              <w10:wrap type="squar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4B171E"/>
    <w:multiLevelType w:val="singleLevel"/>
    <w:tmpl w:val="1B4B171E"/>
    <w:lvl w:ilvl="0">
      <w:start w:val="1"/>
      <w:numFmt w:val="upperLetter"/>
      <w:lvlText w:val="%1."/>
      <w:lvlJc w:val="left"/>
      <w:pPr>
        <w:tabs>
          <w:tab w:val="left" w:pos="312"/>
        </w:tabs>
        <w:ind w:left="513" w:firstLine="0"/>
      </w:pPr>
    </w:lvl>
  </w:abstractNum>
  <w:abstractNum w:abstractNumId="1" w15:restartNumberingAfterBreak="0">
    <w:nsid w:val="26C9EBCA"/>
    <w:multiLevelType w:val="singleLevel"/>
    <w:tmpl w:val="26C9EBCA"/>
    <w:lvl w:ilvl="0">
      <w:start w:val="1"/>
      <w:numFmt w:val="upperLetter"/>
      <w:suff w:val="nothing"/>
      <w:lvlText w:val="%1．"/>
      <w:lvlJc w:val="left"/>
    </w:lvl>
  </w:abstractNum>
  <w:abstractNum w:abstractNumId="2" w15:restartNumberingAfterBreak="0">
    <w:nsid w:val="5C8A95A7"/>
    <w:multiLevelType w:val="singleLevel"/>
    <w:tmpl w:val="5C8A95A7"/>
    <w:lvl w:ilvl="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4B9"/>
    <w:rsid w:val="0002177F"/>
    <w:rsid w:val="000774B9"/>
    <w:rsid w:val="000F1B1E"/>
    <w:rsid w:val="00100929"/>
    <w:rsid w:val="00127718"/>
    <w:rsid w:val="00134548"/>
    <w:rsid w:val="001A46A9"/>
    <w:rsid w:val="001E4706"/>
    <w:rsid w:val="001F2775"/>
    <w:rsid w:val="00295AFA"/>
    <w:rsid w:val="002A16B2"/>
    <w:rsid w:val="002B7CB2"/>
    <w:rsid w:val="00330369"/>
    <w:rsid w:val="003A5FD9"/>
    <w:rsid w:val="003C0E79"/>
    <w:rsid w:val="003D5A6F"/>
    <w:rsid w:val="00411ED9"/>
    <w:rsid w:val="004D01C2"/>
    <w:rsid w:val="004E49AD"/>
    <w:rsid w:val="00501B94"/>
    <w:rsid w:val="00534D2D"/>
    <w:rsid w:val="00556566"/>
    <w:rsid w:val="0057400A"/>
    <w:rsid w:val="005E4D74"/>
    <w:rsid w:val="005F5A02"/>
    <w:rsid w:val="006924EE"/>
    <w:rsid w:val="006A369E"/>
    <w:rsid w:val="007C56E4"/>
    <w:rsid w:val="007D7ACB"/>
    <w:rsid w:val="007E30B5"/>
    <w:rsid w:val="007E3DE9"/>
    <w:rsid w:val="008A6FE0"/>
    <w:rsid w:val="008A7948"/>
    <w:rsid w:val="008D47BA"/>
    <w:rsid w:val="008D7935"/>
    <w:rsid w:val="00921BC5"/>
    <w:rsid w:val="00952670"/>
    <w:rsid w:val="009B03DE"/>
    <w:rsid w:val="00A311FB"/>
    <w:rsid w:val="00B02C07"/>
    <w:rsid w:val="00B13639"/>
    <w:rsid w:val="00B17960"/>
    <w:rsid w:val="00B43B3F"/>
    <w:rsid w:val="00BD05A3"/>
    <w:rsid w:val="00C54B86"/>
    <w:rsid w:val="00CA0928"/>
    <w:rsid w:val="00CB7FA3"/>
    <w:rsid w:val="00CD562D"/>
    <w:rsid w:val="00D20372"/>
    <w:rsid w:val="00D537BC"/>
    <w:rsid w:val="00D54609"/>
    <w:rsid w:val="00D770D7"/>
    <w:rsid w:val="00DB21BF"/>
    <w:rsid w:val="00E078FD"/>
    <w:rsid w:val="00E870B2"/>
    <w:rsid w:val="00F1183C"/>
    <w:rsid w:val="00F51DEC"/>
    <w:rsid w:val="00F9765A"/>
    <w:rsid w:val="00FA1090"/>
    <w:rsid w:val="00FC1DAC"/>
    <w:rsid w:val="00FC79B9"/>
    <w:rsid w:val="00FF2E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BA7D219-EE6D-4A57-AD2B-965FE76A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FC1DA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C1DAC"/>
    <w:rPr>
      <w:sz w:val="18"/>
      <w:szCs w:val="18"/>
    </w:rPr>
  </w:style>
  <w:style w:type="paragraph" w:styleId="a4">
    <w:name w:val="footer"/>
    <w:basedOn w:val="a"/>
    <w:link w:val="Char0"/>
    <w:unhideWhenUsed/>
    <w:qFormat/>
    <w:rsid w:val="00FC1DAC"/>
    <w:pPr>
      <w:tabs>
        <w:tab w:val="center" w:pos="4153"/>
        <w:tab w:val="right" w:pos="8306"/>
      </w:tabs>
      <w:snapToGrid w:val="0"/>
      <w:jc w:val="left"/>
    </w:pPr>
    <w:rPr>
      <w:sz w:val="18"/>
      <w:szCs w:val="18"/>
    </w:rPr>
  </w:style>
  <w:style w:type="character" w:customStyle="1" w:styleId="Char0">
    <w:name w:val="页脚 Char"/>
    <w:basedOn w:val="a0"/>
    <w:link w:val="a4"/>
    <w:rsid w:val="00FC1DAC"/>
    <w:rPr>
      <w:sz w:val="18"/>
      <w:szCs w:val="18"/>
    </w:rPr>
  </w:style>
  <w:style w:type="paragraph" w:customStyle="1" w:styleId="Normal1">
    <w:name w:val="Normal_1"/>
    <w:qFormat/>
    <w:rsid w:val="00FC1DAC"/>
    <w:pPr>
      <w:widowControl w:val="0"/>
      <w:jc w:val="both"/>
    </w:pPr>
    <w:rPr>
      <w:rFonts w:ascii="Times New Roman" w:eastAsia="宋体" w:hAnsi="Times New Roman" w:cs="宋体"/>
    </w:rPr>
  </w:style>
  <w:style w:type="paragraph" w:customStyle="1" w:styleId="0">
    <w:name w:val="纯文本_0"/>
    <w:basedOn w:val="a"/>
    <w:qFormat/>
    <w:rsid w:val="00FC1DAC"/>
    <w:rPr>
      <w:rFonts w:ascii="宋体" w:eastAsia="宋体" w:hAnsi="Courier New" w:cs="Courier New"/>
      <w:szCs w:val="21"/>
    </w:rPr>
  </w:style>
  <w:style w:type="paragraph" w:styleId="a5">
    <w:name w:val="Plain Text"/>
    <w:aliases w:val="标题1,普通文字 Char,纯文本 Char Char, Char,标题1 Char Char,普通文字,Char Char Char,Char Char,Char,纯文本 Char1,标题1 Char Char Char Char Char,纯文本 Char Char1 Char Char Char,游数的格式,Plain Te,游数的,Plain Text,纯文本 Char Char Char,纯文本 Char Char1, Char Char Char,普通,１,Plain ,普,游"/>
    <w:basedOn w:val="a"/>
    <w:link w:val="Char1"/>
    <w:qFormat/>
    <w:rsid w:val="00FC1DAC"/>
    <w:rPr>
      <w:rFonts w:ascii="宋体" w:eastAsia="宋体" w:hAnsi="Courier New" w:cs="Courier New"/>
      <w:szCs w:val="21"/>
    </w:rPr>
  </w:style>
  <w:style w:type="character" w:customStyle="1" w:styleId="Char1">
    <w:name w:val="纯文本 Char"/>
    <w:aliases w:val="标题1 Char,普通文字 Char Char,纯文本 Char Char Char1, Char Char,标题1 Char Char Char,普通文字 Char1,Char Char Char Char,Char Char Char1,Char Char1,纯文本 Char1 Char,标题1 Char Char Char Char Char Char,纯文本 Char Char1 Char Char Char Char,游数的格式 Char,Plain Te Char"/>
    <w:basedOn w:val="a0"/>
    <w:link w:val="a5"/>
    <w:uiPriority w:val="99"/>
    <w:rsid w:val="00FC1DAC"/>
    <w:rPr>
      <w:rFonts w:ascii="宋体" w:eastAsia="宋体" w:hAnsi="Courier New" w:cs="Courier New"/>
      <w:szCs w:val="21"/>
    </w:rPr>
  </w:style>
  <w:style w:type="paragraph" w:customStyle="1" w:styleId="Normal0">
    <w:name w:val="Normal_0"/>
    <w:qFormat/>
    <w:rsid w:val="00FC1DAC"/>
    <w:pPr>
      <w:widowControl w:val="0"/>
      <w:jc w:val="both"/>
    </w:pPr>
    <w:rPr>
      <w:rFonts w:ascii="Calibri" w:eastAsia="宋体" w:hAnsi="Calibri" w:cs="Times New Roman"/>
      <w:sz w:val="24"/>
    </w:rPr>
  </w:style>
  <w:style w:type="paragraph" w:styleId="a6">
    <w:name w:val="Normal (Web)"/>
    <w:basedOn w:val="a"/>
    <w:unhideWhenUsed/>
    <w:rsid w:val="002B7CB2"/>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952670"/>
    <w:pPr>
      <w:ind w:firstLineChars="200" w:firstLine="420"/>
    </w:pPr>
  </w:style>
  <w:style w:type="paragraph" w:customStyle="1" w:styleId="00">
    <w:name w:val="正文_0"/>
    <w:qFormat/>
    <w:rsid w:val="00952670"/>
    <w:pPr>
      <w:widowControl w:val="0"/>
      <w:jc w:val="both"/>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wmf"/><Relationship Id="rId21" Type="http://schemas.openxmlformats.org/officeDocument/2006/relationships/image" Target="media/image10.png"/><Relationship Id="rId42" Type="http://schemas.openxmlformats.org/officeDocument/2006/relationships/image" Target="media/image21.wmf"/><Relationship Id="rId47" Type="http://schemas.openxmlformats.org/officeDocument/2006/relationships/image" Target="media/image24.wmf"/><Relationship Id="rId63" Type="http://schemas.openxmlformats.org/officeDocument/2006/relationships/oleObject" Target="embeddings/oleObject24.bin"/><Relationship Id="rId68" Type="http://schemas.openxmlformats.org/officeDocument/2006/relationships/image" Target="media/image34.wmf"/><Relationship Id="rId84" Type="http://schemas.openxmlformats.org/officeDocument/2006/relationships/image" Target="media/image42.wmf"/><Relationship Id="rId89" Type="http://schemas.openxmlformats.org/officeDocument/2006/relationships/oleObject" Target="embeddings/oleObject38.bin"/><Relationship Id="rId16" Type="http://schemas.openxmlformats.org/officeDocument/2006/relationships/oleObject" Target="embeddings/oleObject2.bin"/><Relationship Id="rId11" Type="http://schemas.openxmlformats.org/officeDocument/2006/relationships/image" Target="media/image4.wmf"/><Relationship Id="rId32" Type="http://schemas.openxmlformats.org/officeDocument/2006/relationships/image" Target="media/image16.wmf"/><Relationship Id="rId37" Type="http://schemas.openxmlformats.org/officeDocument/2006/relationships/image" Target="media/image18.png"/><Relationship Id="rId53" Type="http://schemas.openxmlformats.org/officeDocument/2006/relationships/oleObject" Target="embeddings/oleObject20.bin"/><Relationship Id="rId58" Type="http://schemas.openxmlformats.org/officeDocument/2006/relationships/image" Target="media/image29.wmf"/><Relationship Id="rId74" Type="http://schemas.openxmlformats.org/officeDocument/2006/relationships/oleObject" Target="embeddings/oleObject29.bin"/><Relationship Id="rId79" Type="http://schemas.openxmlformats.org/officeDocument/2006/relationships/oleObject" Target="embeddings/oleObject32.bin"/><Relationship Id="rId5" Type="http://schemas.openxmlformats.org/officeDocument/2006/relationships/footnotes" Target="footnotes.xml"/><Relationship Id="rId90" Type="http://schemas.openxmlformats.org/officeDocument/2006/relationships/image" Target="media/image44.wmf"/><Relationship Id="rId95" Type="http://schemas.openxmlformats.org/officeDocument/2006/relationships/image" Target="media/image46.wmf"/><Relationship Id="rId22" Type="http://schemas.openxmlformats.org/officeDocument/2006/relationships/image" Target="media/image11.wmf"/><Relationship Id="rId27" Type="http://schemas.openxmlformats.org/officeDocument/2006/relationships/oleObject" Target="embeddings/oleObject7.bin"/><Relationship Id="rId43" Type="http://schemas.openxmlformats.org/officeDocument/2006/relationships/oleObject" Target="embeddings/oleObject15.bin"/><Relationship Id="rId48" Type="http://schemas.openxmlformats.org/officeDocument/2006/relationships/oleObject" Target="embeddings/oleObject17.bin"/><Relationship Id="rId64" Type="http://schemas.openxmlformats.org/officeDocument/2006/relationships/image" Target="media/image32.wmf"/><Relationship Id="rId69" Type="http://schemas.openxmlformats.org/officeDocument/2006/relationships/oleObject" Target="embeddings/oleObject27.bin"/><Relationship Id="rId80" Type="http://schemas.openxmlformats.org/officeDocument/2006/relationships/image" Target="media/image40.wmf"/><Relationship Id="rId85" Type="http://schemas.openxmlformats.org/officeDocument/2006/relationships/oleObject" Target="embeddings/oleObject35.bin"/><Relationship Id="rId12" Type="http://schemas.openxmlformats.org/officeDocument/2006/relationships/oleObject" Target="embeddings/oleObject1.bin"/><Relationship Id="rId17" Type="http://schemas.openxmlformats.org/officeDocument/2006/relationships/image" Target="media/image8.wmf"/><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image" Target="media/image19.wmf"/><Relationship Id="rId46" Type="http://schemas.openxmlformats.org/officeDocument/2006/relationships/oleObject" Target="embeddings/oleObject16.bin"/><Relationship Id="rId59" Type="http://schemas.openxmlformats.org/officeDocument/2006/relationships/oleObject" Target="embeddings/oleObject22.bin"/><Relationship Id="rId67" Type="http://schemas.openxmlformats.org/officeDocument/2006/relationships/oleObject" Target="embeddings/oleObject26.bin"/><Relationship Id="rId20" Type="http://schemas.openxmlformats.org/officeDocument/2006/relationships/oleObject" Target="embeddings/oleObject4.bin"/><Relationship Id="rId41" Type="http://schemas.openxmlformats.org/officeDocument/2006/relationships/oleObject" Target="embeddings/oleObject14.bin"/><Relationship Id="rId54" Type="http://schemas.openxmlformats.org/officeDocument/2006/relationships/image" Target="media/image27.wmf"/><Relationship Id="rId62" Type="http://schemas.openxmlformats.org/officeDocument/2006/relationships/image" Target="media/image31.wmf"/><Relationship Id="rId70" Type="http://schemas.openxmlformats.org/officeDocument/2006/relationships/image" Target="media/image35.wmf"/><Relationship Id="rId75" Type="http://schemas.openxmlformats.org/officeDocument/2006/relationships/oleObject" Target="embeddings/oleObject30.bin"/><Relationship Id="rId83" Type="http://schemas.openxmlformats.org/officeDocument/2006/relationships/oleObject" Target="embeddings/oleObject34.bin"/><Relationship Id="rId88" Type="http://schemas.openxmlformats.org/officeDocument/2006/relationships/oleObject" Target="embeddings/oleObject37.bin"/><Relationship Id="rId91" Type="http://schemas.openxmlformats.org/officeDocument/2006/relationships/oleObject" Target="embeddings/oleObject39.bin"/><Relationship Id="rId96" Type="http://schemas.openxmlformats.org/officeDocument/2006/relationships/oleObject" Target="embeddings/oleObject42.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7.wmf"/><Relationship Id="rId23" Type="http://schemas.openxmlformats.org/officeDocument/2006/relationships/oleObject" Target="embeddings/oleObject5.bin"/><Relationship Id="rId28" Type="http://schemas.openxmlformats.org/officeDocument/2006/relationships/image" Target="media/image14.wmf"/><Relationship Id="rId36" Type="http://schemas.openxmlformats.org/officeDocument/2006/relationships/oleObject" Target="embeddings/oleObject12.bin"/><Relationship Id="rId49" Type="http://schemas.openxmlformats.org/officeDocument/2006/relationships/oleObject" Target="embeddings/oleObject18.bin"/><Relationship Id="rId57" Type="http://schemas.openxmlformats.org/officeDocument/2006/relationships/image" Target="file:///E:\&#21525;&#33459;\2018\&#19968;&#36718;\&#21152;&#32451;&#21322;&#23567;&#26102;%252525252525252525252525252525252525252525252525252520&#21270;&#23398;\&#21152;&#32451;&#21322;&#23567;&#26102;\D57.TIF" TargetMode="External"/><Relationship Id="rId10" Type="http://schemas.openxmlformats.org/officeDocument/2006/relationships/image" Target="media/image3.png"/><Relationship Id="rId31" Type="http://schemas.openxmlformats.org/officeDocument/2006/relationships/oleObject" Target="embeddings/oleObject9.bin"/><Relationship Id="rId44" Type="http://schemas.openxmlformats.org/officeDocument/2006/relationships/image" Target="media/image22.png"/><Relationship Id="rId52" Type="http://schemas.openxmlformats.org/officeDocument/2006/relationships/image" Target="media/image26.wmf"/><Relationship Id="rId60" Type="http://schemas.openxmlformats.org/officeDocument/2006/relationships/image" Target="media/image30.wmf"/><Relationship Id="rId65" Type="http://schemas.openxmlformats.org/officeDocument/2006/relationships/oleObject" Target="embeddings/oleObject25.bin"/><Relationship Id="rId73" Type="http://schemas.openxmlformats.org/officeDocument/2006/relationships/image" Target="media/image37.wmf"/><Relationship Id="rId78" Type="http://schemas.openxmlformats.org/officeDocument/2006/relationships/image" Target="media/image39.wmf"/><Relationship Id="rId81" Type="http://schemas.openxmlformats.org/officeDocument/2006/relationships/oleObject" Target="embeddings/oleObject33.bin"/><Relationship Id="rId86" Type="http://schemas.openxmlformats.org/officeDocument/2006/relationships/image" Target="media/image43.wmf"/><Relationship Id="rId94" Type="http://schemas.openxmlformats.org/officeDocument/2006/relationships/oleObject" Target="embeddings/oleObject41.bin"/><Relationship Id="rId99" Type="http://schemas.openxmlformats.org/officeDocument/2006/relationships/footer" Target="footer1.xml"/><Relationship Id="rId10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l75r.TIF" TargetMode="External"/><Relationship Id="rId13" Type="http://schemas.openxmlformats.org/officeDocument/2006/relationships/image" Target="media/image5.png"/><Relationship Id="rId18" Type="http://schemas.openxmlformats.org/officeDocument/2006/relationships/oleObject" Target="embeddings/oleObject3.bin"/><Relationship Id="rId39" Type="http://schemas.openxmlformats.org/officeDocument/2006/relationships/oleObject" Target="embeddings/oleObject13.bin"/><Relationship Id="rId34" Type="http://schemas.openxmlformats.org/officeDocument/2006/relationships/oleObject" Target="embeddings/oleObject11.bin"/><Relationship Id="rId50" Type="http://schemas.openxmlformats.org/officeDocument/2006/relationships/image" Target="media/image25.wmf"/><Relationship Id="rId55" Type="http://schemas.openxmlformats.org/officeDocument/2006/relationships/oleObject" Target="embeddings/oleObject21.bin"/><Relationship Id="rId76" Type="http://schemas.openxmlformats.org/officeDocument/2006/relationships/image" Target="media/image38.wmf"/><Relationship Id="rId97" Type="http://schemas.openxmlformats.org/officeDocument/2006/relationships/image" Target="media/image47.png"/><Relationship Id="rId7" Type="http://schemas.openxmlformats.org/officeDocument/2006/relationships/image" Target="media/image1.png"/><Relationship Id="rId71" Type="http://schemas.openxmlformats.org/officeDocument/2006/relationships/oleObject" Target="embeddings/oleObject28.bin"/><Relationship Id="rId92" Type="http://schemas.openxmlformats.org/officeDocument/2006/relationships/image" Target="media/image45.wmf"/><Relationship Id="rId2" Type="http://schemas.openxmlformats.org/officeDocument/2006/relationships/styles" Target="styles.xml"/><Relationship Id="rId29" Type="http://schemas.openxmlformats.org/officeDocument/2006/relationships/oleObject" Target="embeddings/oleObject8.bin"/><Relationship Id="rId24" Type="http://schemas.openxmlformats.org/officeDocument/2006/relationships/image" Target="media/image12.wmf"/><Relationship Id="rId40" Type="http://schemas.openxmlformats.org/officeDocument/2006/relationships/image" Target="media/image20.wmf"/><Relationship Id="rId45" Type="http://schemas.openxmlformats.org/officeDocument/2006/relationships/image" Target="media/image23.wmf"/><Relationship Id="rId66" Type="http://schemas.openxmlformats.org/officeDocument/2006/relationships/image" Target="media/image33.wmf"/><Relationship Id="rId87" Type="http://schemas.openxmlformats.org/officeDocument/2006/relationships/oleObject" Target="embeddings/oleObject36.bin"/><Relationship Id="rId61" Type="http://schemas.openxmlformats.org/officeDocument/2006/relationships/oleObject" Target="embeddings/oleObject23.bin"/><Relationship Id="rId82" Type="http://schemas.openxmlformats.org/officeDocument/2006/relationships/image" Target="media/image41.wmf"/><Relationship Id="rId19" Type="http://schemas.openxmlformats.org/officeDocument/2006/relationships/image" Target="media/image9.wmf"/><Relationship Id="rId14" Type="http://schemas.openxmlformats.org/officeDocument/2006/relationships/image" Target="media/image6.png"/><Relationship Id="rId30" Type="http://schemas.openxmlformats.org/officeDocument/2006/relationships/image" Target="media/image15.wmf"/><Relationship Id="rId35" Type="http://schemas.openxmlformats.org/officeDocument/2006/relationships/image" Target="media/image17.wmf"/><Relationship Id="rId56" Type="http://schemas.openxmlformats.org/officeDocument/2006/relationships/image" Target="media/image28.png"/><Relationship Id="rId77" Type="http://schemas.openxmlformats.org/officeDocument/2006/relationships/oleObject" Target="embeddings/oleObject31.bin"/><Relationship Id="rId100" Type="http://schemas.openxmlformats.org/officeDocument/2006/relationships/fontTable" Target="fontTable.xml"/><Relationship Id="rId8" Type="http://schemas.openxmlformats.org/officeDocument/2006/relationships/image" Target="media/image2.png"/><Relationship Id="rId51" Type="http://schemas.openxmlformats.org/officeDocument/2006/relationships/oleObject" Target="embeddings/oleObject19.bin"/><Relationship Id="rId72" Type="http://schemas.openxmlformats.org/officeDocument/2006/relationships/image" Target="media/image36.png"/><Relationship Id="rId93" Type="http://schemas.openxmlformats.org/officeDocument/2006/relationships/oleObject" Target="embeddings/oleObject40.bin"/><Relationship Id="rId98" Type="http://schemas.openxmlformats.org/officeDocument/2006/relationships/header" Target="header1.xml"/><Relationship Id="rId3"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4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531</TotalTime>
  <Pages>11</Pages>
  <Words>1885</Words>
  <Characters>10745</Characters>
  <Application>Microsoft Office Word</Application>
  <DocSecurity>0</DocSecurity>
  <Lines>89</Lines>
  <Paragraphs>25</Paragraphs>
  <ScaleCrop>false</ScaleCrop>
  <Company>China</Company>
  <LinksUpToDate>false</LinksUpToDate>
  <CharactersWithSpaces>12605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cp:lastPrinted>2019-10-23T07:28:00Z</cp:lastPrinted>
  <dcterms:created xsi:type="dcterms:W3CDTF">2019-09-24T00:42:00Z</dcterms:created>
  <dcterms:modified xsi:type="dcterms:W3CDTF">2019-10-23T07:28:00Z</dcterms:modified>
</cp:coreProperties>
</file>