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4A6" w:rsidRDefault="006774A6" w:rsidP="00857C46">
      <w:pPr>
        <w:pStyle w:val="2"/>
        <w:jc w:val="center"/>
      </w:pPr>
      <w:r w:rsidRPr="00857C46">
        <w:rPr>
          <w:rFonts w:ascii="Times New Roman" w:hAnsi="Times New Roman"/>
        </w:rPr>
        <w:t>微专题</w:t>
      </w:r>
      <w:r w:rsidRPr="00857C46">
        <w:rPr>
          <w:rFonts w:ascii="Times New Roman" w:hAnsi="Times New Roman"/>
        </w:rPr>
        <w:t>11</w:t>
      </w:r>
      <w:r w:rsidRPr="00857C46">
        <w:rPr>
          <w:rFonts w:ascii="Times New Roman" w:hAnsi="Times New Roman"/>
        </w:rPr>
        <w:t xml:space="preserve">　动物与环境</w:t>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9B5EEA">
        <w:rPr>
          <w:rFonts w:ascii="Times New Roman" w:hAnsi="Times New Roman" w:cs="Times New Roman" w:hint="eastAsia"/>
        </w:rPr>
        <w:instrText xml:space="preserve"> INCLUDEPICTURE "G:\\2023\\</w:instrText>
      </w:r>
      <w:r w:rsidR="009B5EEA">
        <w:rPr>
          <w:rFonts w:ascii="Times New Roman" w:hAnsi="Times New Roman" w:cs="Times New Roman" w:hint="eastAsia"/>
        </w:rPr>
        <w:instrText>二轮</w:instrText>
      </w:r>
      <w:r w:rsidR="009B5EEA">
        <w:rPr>
          <w:rFonts w:ascii="Times New Roman" w:hAnsi="Times New Roman" w:cs="Times New Roman" w:hint="eastAsia"/>
        </w:rPr>
        <w:instrText>\\</w:instrText>
      </w:r>
      <w:r w:rsidR="009B5EEA">
        <w:rPr>
          <w:rFonts w:ascii="Times New Roman" w:hAnsi="Times New Roman" w:cs="Times New Roman" w:hint="eastAsia"/>
        </w:rPr>
        <w:instrText>二轮</w:instrText>
      </w:r>
      <w:r w:rsidR="009B5EEA">
        <w:rPr>
          <w:rFonts w:ascii="Times New Roman" w:hAnsi="Times New Roman" w:cs="Times New Roman" w:hint="eastAsia"/>
        </w:rPr>
        <w:instrText xml:space="preserve"> </w:instrText>
      </w:r>
      <w:r w:rsidR="009B5EEA">
        <w:rPr>
          <w:rFonts w:ascii="Times New Roman" w:hAnsi="Times New Roman" w:cs="Times New Roman" w:hint="eastAsia"/>
        </w:rPr>
        <w:instrText>地理（江苏）</w:instrText>
      </w:r>
      <w:r w:rsidR="009B5EEA">
        <w:rPr>
          <w:rFonts w:ascii="Times New Roman" w:hAnsi="Times New Roman" w:cs="Times New Roman" w:hint="eastAsia"/>
        </w:rPr>
        <w:instrText>\\</w:instrText>
      </w:r>
      <w:r w:rsidR="009B5EEA">
        <w:rPr>
          <w:rFonts w:ascii="Times New Roman" w:hAnsi="Times New Roman" w:cs="Times New Roman" w:hint="eastAsia"/>
        </w:rPr>
        <w:instrText>教师</w:instrText>
      </w:r>
      <w:r w:rsidR="009B5EEA">
        <w:rPr>
          <w:rFonts w:ascii="Times New Roman" w:hAnsi="Times New Roman" w:cs="Times New Roman" w:hint="eastAsia"/>
        </w:rPr>
        <w:instrText>Word\\</w:instrText>
      </w:r>
      <w:r w:rsidR="009B5EEA">
        <w:rPr>
          <w:rFonts w:ascii="Times New Roman" w:hAnsi="Times New Roman" w:cs="Times New Roman" w:hint="eastAsia"/>
        </w:rPr>
        <w:instrText>精讲点拨</w:instrText>
      </w:r>
      <w:r w:rsidR="009B5EE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56AA1">
        <w:rPr>
          <w:rFonts w:ascii="Times New Roman" w:hAnsi="Times New Roman" w:cs="Times New Roman"/>
        </w:rPr>
        <w:fldChar w:fldCharType="begin"/>
      </w:r>
      <w:r w:rsidR="00456AA1">
        <w:rPr>
          <w:rFonts w:ascii="Times New Roman" w:hAnsi="Times New Roman" w:cs="Times New Roman"/>
        </w:rPr>
        <w:instrText xml:space="preserve"> </w:instrText>
      </w:r>
      <w:r w:rsidR="00456AA1">
        <w:rPr>
          <w:rFonts w:ascii="Times New Roman" w:hAnsi="Times New Roman" w:cs="Times New Roman" w:hint="eastAsia"/>
        </w:rPr>
        <w:instrText>INCLUDEPICTURE  "G:\\2023\\</w:instrText>
      </w:r>
      <w:r w:rsidR="00456AA1">
        <w:rPr>
          <w:rFonts w:ascii="Times New Roman" w:hAnsi="Times New Roman" w:cs="Times New Roman" w:hint="eastAsia"/>
        </w:rPr>
        <w:instrText>二轮</w:instrText>
      </w:r>
      <w:r w:rsidR="00456AA1">
        <w:rPr>
          <w:rFonts w:ascii="Times New Roman" w:hAnsi="Times New Roman" w:cs="Times New Roman" w:hint="eastAsia"/>
        </w:rPr>
        <w:instrText>\\</w:instrText>
      </w:r>
      <w:r w:rsidR="00456AA1">
        <w:rPr>
          <w:rFonts w:ascii="Times New Roman" w:hAnsi="Times New Roman" w:cs="Times New Roman" w:hint="eastAsia"/>
        </w:rPr>
        <w:instrText>二轮</w:instrText>
      </w:r>
      <w:r w:rsidR="00456AA1">
        <w:rPr>
          <w:rFonts w:ascii="Times New Roman" w:hAnsi="Times New Roman" w:cs="Times New Roman" w:hint="eastAsia"/>
        </w:rPr>
        <w:instrText xml:space="preserve"> </w:instrText>
      </w:r>
      <w:r w:rsidR="00456AA1">
        <w:rPr>
          <w:rFonts w:ascii="Times New Roman" w:hAnsi="Times New Roman" w:cs="Times New Roman" w:hint="eastAsia"/>
        </w:rPr>
        <w:instrText>地理（江苏）</w:instrText>
      </w:r>
      <w:r w:rsidR="00456AA1">
        <w:rPr>
          <w:rFonts w:ascii="Times New Roman" w:hAnsi="Times New Roman" w:cs="Times New Roman" w:hint="eastAsia"/>
        </w:rPr>
        <w:instrText>\\</w:instrText>
      </w:r>
      <w:r w:rsidR="00456AA1">
        <w:rPr>
          <w:rFonts w:ascii="Times New Roman" w:hAnsi="Times New Roman" w:cs="Times New Roman" w:hint="eastAsia"/>
        </w:rPr>
        <w:instrText>教师</w:instrText>
      </w:r>
      <w:r w:rsidR="00456AA1">
        <w:rPr>
          <w:rFonts w:ascii="Times New Roman" w:hAnsi="Times New Roman" w:cs="Times New Roman" w:hint="eastAsia"/>
        </w:rPr>
        <w:instrText>Word\\</w:instrText>
      </w:r>
      <w:r w:rsidR="00456AA1">
        <w:rPr>
          <w:rFonts w:ascii="Times New Roman" w:hAnsi="Times New Roman" w:cs="Times New Roman" w:hint="eastAsia"/>
        </w:rPr>
        <w:instrText>精讲点拨</w:instrText>
      </w:r>
      <w:r w:rsidR="00456AA1">
        <w:rPr>
          <w:rFonts w:ascii="Times New Roman" w:hAnsi="Times New Roman" w:cs="Times New Roman" w:hint="eastAsia"/>
        </w:rPr>
        <w:instrText>.TIF" \* MERGEFORMATINET</w:instrText>
      </w:r>
      <w:r w:rsidR="00456AA1">
        <w:rPr>
          <w:rFonts w:ascii="Times New Roman" w:hAnsi="Times New Roman" w:cs="Times New Roman"/>
        </w:rPr>
        <w:instrText xml:space="preserve"> </w:instrText>
      </w:r>
      <w:r w:rsidR="00456AA1">
        <w:rPr>
          <w:rFonts w:ascii="Times New Roman" w:hAnsi="Times New Roman" w:cs="Times New Roman"/>
        </w:rPr>
        <w:fldChar w:fldCharType="separate"/>
      </w:r>
      <w:r w:rsidR="00FB7667">
        <w:rPr>
          <w:rFonts w:ascii="Times New Roman" w:hAnsi="Times New Roman" w:cs="Times New Roman"/>
        </w:rPr>
        <w:fldChar w:fldCharType="begin"/>
      </w:r>
      <w:r w:rsidR="00FB7667">
        <w:rPr>
          <w:rFonts w:ascii="Times New Roman" w:hAnsi="Times New Roman" w:cs="Times New Roman"/>
        </w:rPr>
        <w:instrText xml:space="preserve"> </w:instrText>
      </w:r>
      <w:r w:rsidR="00FB7667">
        <w:rPr>
          <w:rFonts w:ascii="Times New Roman" w:hAnsi="Times New Roman" w:cs="Times New Roman" w:hint="eastAsia"/>
        </w:rPr>
        <w:instrText>INCLUDEPICTURE  "G:\\2023\\</w:instrText>
      </w:r>
      <w:r w:rsidR="00FB7667">
        <w:rPr>
          <w:rFonts w:ascii="Times New Roman" w:hAnsi="Times New Roman" w:cs="Times New Roman" w:hint="eastAsia"/>
        </w:rPr>
        <w:instrText>二轮</w:instrText>
      </w:r>
      <w:r w:rsidR="00FB7667">
        <w:rPr>
          <w:rFonts w:ascii="Times New Roman" w:hAnsi="Times New Roman" w:cs="Times New Roman" w:hint="eastAsia"/>
        </w:rPr>
        <w:instrText>\\</w:instrText>
      </w:r>
      <w:r w:rsidR="00FB7667">
        <w:rPr>
          <w:rFonts w:ascii="Times New Roman" w:hAnsi="Times New Roman" w:cs="Times New Roman" w:hint="eastAsia"/>
        </w:rPr>
        <w:instrText>二轮</w:instrText>
      </w:r>
      <w:r w:rsidR="00FB7667">
        <w:rPr>
          <w:rFonts w:ascii="Times New Roman" w:hAnsi="Times New Roman" w:cs="Times New Roman" w:hint="eastAsia"/>
        </w:rPr>
        <w:instrText xml:space="preserve"> </w:instrText>
      </w:r>
      <w:r w:rsidR="00FB7667">
        <w:rPr>
          <w:rFonts w:ascii="Times New Roman" w:hAnsi="Times New Roman" w:cs="Times New Roman" w:hint="eastAsia"/>
        </w:rPr>
        <w:instrText>地理（江苏）</w:instrText>
      </w:r>
      <w:r w:rsidR="00FB7667">
        <w:rPr>
          <w:rFonts w:ascii="Times New Roman" w:hAnsi="Times New Roman" w:cs="Times New Roman" w:hint="eastAsia"/>
        </w:rPr>
        <w:instrText>\\</w:instrText>
      </w:r>
      <w:r w:rsidR="00FB7667">
        <w:rPr>
          <w:rFonts w:ascii="Times New Roman" w:hAnsi="Times New Roman" w:cs="Times New Roman" w:hint="eastAsia"/>
        </w:rPr>
        <w:instrText>教师</w:instrText>
      </w:r>
      <w:r w:rsidR="00FB7667">
        <w:rPr>
          <w:rFonts w:ascii="Times New Roman" w:hAnsi="Times New Roman" w:cs="Times New Roman" w:hint="eastAsia"/>
        </w:rPr>
        <w:instrText>Word\\</w:instrText>
      </w:r>
      <w:r w:rsidR="00FB7667">
        <w:rPr>
          <w:rFonts w:ascii="Times New Roman" w:hAnsi="Times New Roman" w:cs="Times New Roman" w:hint="eastAsia"/>
        </w:rPr>
        <w:instrText>专题五　自然环境的整体性与差异性</w:instrText>
      </w:r>
      <w:r w:rsidR="00FB7667">
        <w:rPr>
          <w:rFonts w:ascii="Times New Roman" w:hAnsi="Times New Roman" w:cs="Times New Roman" w:hint="eastAsia"/>
        </w:rPr>
        <w:instrText>\\</w:instrText>
      </w:r>
      <w:r w:rsidR="00FB7667">
        <w:rPr>
          <w:rFonts w:ascii="Times New Roman" w:hAnsi="Times New Roman" w:cs="Times New Roman" w:hint="eastAsia"/>
        </w:rPr>
        <w:instrText>精讲点拨</w:instrText>
      </w:r>
      <w:r w:rsidR="00FB7667">
        <w:rPr>
          <w:rFonts w:ascii="Times New Roman" w:hAnsi="Times New Roman" w:cs="Times New Roman" w:hint="eastAsia"/>
        </w:rPr>
        <w:instrText>.TIF" \* MERGEFORMATINET</w:instrText>
      </w:r>
      <w:r w:rsidR="00FB7667">
        <w:rPr>
          <w:rFonts w:ascii="Times New Roman" w:hAnsi="Times New Roman" w:cs="Times New Roman"/>
        </w:rPr>
        <w:instrText xml:space="preserve"> </w:instrText>
      </w:r>
      <w:r w:rsidR="00FB7667">
        <w:rPr>
          <w:rFonts w:ascii="Times New Roman" w:hAnsi="Times New Roman" w:cs="Times New Roman"/>
        </w:rPr>
        <w:fldChar w:fldCharType="separate"/>
      </w:r>
      <w:r w:rsidR="0047736B">
        <w:rPr>
          <w:rFonts w:ascii="Times New Roman" w:hAnsi="Times New Roman" w:cs="Times New Roman"/>
        </w:rPr>
        <w:fldChar w:fldCharType="begin"/>
      </w:r>
      <w:r w:rsidR="0047736B">
        <w:rPr>
          <w:rFonts w:ascii="Times New Roman" w:hAnsi="Times New Roman" w:cs="Times New Roman"/>
        </w:rPr>
        <w:instrText xml:space="preserve"> </w:instrText>
      </w:r>
      <w:r w:rsidR="0047736B">
        <w:rPr>
          <w:rFonts w:ascii="Times New Roman" w:hAnsi="Times New Roman" w:cs="Times New Roman" w:hint="eastAsia"/>
        </w:rPr>
        <w:instrText>INCLUDEPICTURE  "G:\\2023\\</w:instrText>
      </w:r>
      <w:r w:rsidR="0047736B">
        <w:rPr>
          <w:rFonts w:ascii="Times New Roman" w:hAnsi="Times New Roman" w:cs="Times New Roman" w:hint="eastAsia"/>
        </w:rPr>
        <w:instrText>二轮</w:instrText>
      </w:r>
      <w:r w:rsidR="0047736B">
        <w:rPr>
          <w:rFonts w:ascii="Times New Roman" w:hAnsi="Times New Roman" w:cs="Times New Roman" w:hint="eastAsia"/>
        </w:rPr>
        <w:instrText>\\</w:instrText>
      </w:r>
      <w:r w:rsidR="0047736B">
        <w:rPr>
          <w:rFonts w:ascii="Times New Roman" w:hAnsi="Times New Roman" w:cs="Times New Roman" w:hint="eastAsia"/>
        </w:rPr>
        <w:instrText>二轮</w:instrText>
      </w:r>
      <w:r w:rsidR="0047736B">
        <w:rPr>
          <w:rFonts w:ascii="Times New Roman" w:hAnsi="Times New Roman" w:cs="Times New Roman" w:hint="eastAsia"/>
        </w:rPr>
        <w:instrText xml:space="preserve"> </w:instrText>
      </w:r>
      <w:r w:rsidR="0047736B">
        <w:rPr>
          <w:rFonts w:ascii="Times New Roman" w:hAnsi="Times New Roman" w:cs="Times New Roman" w:hint="eastAsia"/>
        </w:rPr>
        <w:instrText>地理（江苏）改审图后</w:instrText>
      </w:r>
      <w:r w:rsidR="0047736B">
        <w:rPr>
          <w:rFonts w:ascii="Times New Roman" w:hAnsi="Times New Roman" w:cs="Times New Roman" w:hint="eastAsia"/>
        </w:rPr>
        <w:instrText>\\</w:instrText>
      </w:r>
      <w:r w:rsidR="0047736B">
        <w:rPr>
          <w:rFonts w:ascii="Times New Roman" w:hAnsi="Times New Roman" w:cs="Times New Roman" w:hint="eastAsia"/>
        </w:rPr>
        <w:instrText>教师</w:instrText>
      </w:r>
      <w:r w:rsidR="0047736B">
        <w:rPr>
          <w:rFonts w:ascii="Times New Roman" w:hAnsi="Times New Roman" w:cs="Times New Roman" w:hint="eastAsia"/>
        </w:rPr>
        <w:instrText>Word\\</w:instrText>
      </w:r>
      <w:r w:rsidR="0047736B">
        <w:rPr>
          <w:rFonts w:ascii="Times New Roman" w:hAnsi="Times New Roman" w:cs="Times New Roman" w:hint="eastAsia"/>
        </w:rPr>
        <w:instrText>专题五　自然环境的整体性与差异性</w:instrText>
      </w:r>
      <w:r w:rsidR="0047736B">
        <w:rPr>
          <w:rFonts w:ascii="Times New Roman" w:hAnsi="Times New Roman" w:cs="Times New Roman" w:hint="eastAsia"/>
        </w:rPr>
        <w:instrText>\\</w:instrText>
      </w:r>
      <w:r w:rsidR="0047736B">
        <w:rPr>
          <w:rFonts w:ascii="Times New Roman" w:hAnsi="Times New Roman" w:cs="Times New Roman" w:hint="eastAsia"/>
        </w:rPr>
        <w:instrText>精讲点拨</w:instrText>
      </w:r>
      <w:r w:rsidR="0047736B">
        <w:rPr>
          <w:rFonts w:ascii="Times New Roman" w:hAnsi="Times New Roman" w:cs="Times New Roman" w:hint="eastAsia"/>
        </w:rPr>
        <w:instrText>.TIF" \* MERGEFORMATINET</w:instrText>
      </w:r>
      <w:r w:rsidR="0047736B">
        <w:rPr>
          <w:rFonts w:ascii="Times New Roman" w:hAnsi="Times New Roman" w:cs="Times New Roman"/>
        </w:rPr>
        <w:instrText xml:space="preserve"> </w:instrText>
      </w:r>
      <w:r w:rsidR="0047736B">
        <w:rPr>
          <w:rFonts w:ascii="Times New Roman" w:hAnsi="Times New Roman" w:cs="Times New Roman"/>
        </w:rPr>
        <w:fldChar w:fldCharType="separate"/>
      </w:r>
      <w:r w:rsidR="0047736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9.5pt">
            <v:imagedata r:id="rId6" r:href="rId7"/>
          </v:shape>
        </w:pict>
      </w:r>
      <w:r w:rsidR="0047736B">
        <w:rPr>
          <w:rFonts w:ascii="Times New Roman" w:hAnsi="Times New Roman" w:cs="Times New Roman"/>
        </w:rPr>
        <w:fldChar w:fldCharType="end"/>
      </w:r>
      <w:r w:rsidR="00FB7667">
        <w:rPr>
          <w:rFonts w:ascii="Times New Roman" w:hAnsi="Times New Roman" w:cs="Times New Roman"/>
        </w:rPr>
        <w:fldChar w:fldCharType="end"/>
      </w:r>
      <w:r w:rsidR="00456AA1">
        <w:rPr>
          <w:rFonts w:ascii="Times New Roman" w:hAnsi="Times New Roman" w:cs="Times New Roman"/>
        </w:rPr>
        <w:fldChar w:fldCharType="end"/>
      </w:r>
      <w:r>
        <w:rPr>
          <w:rFonts w:ascii="Times New Roman" w:hAnsi="Times New Roman" w:cs="Times New Roman"/>
        </w:rPr>
        <w:fldChar w:fldCharType="end"/>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eastAsia="黑体" w:hAnsi="Times New Roman" w:cs="Times New Roman"/>
        </w:rPr>
        <w:t>1</w:t>
      </w:r>
      <w:r>
        <w:rPr>
          <w:rFonts w:ascii="Times New Roman" w:hAnsi="Times New Roman" w:cs="Times New Roman"/>
        </w:rPr>
        <w:t>．</w:t>
      </w:r>
      <w:r w:rsidRPr="006774A6">
        <w:rPr>
          <w:rFonts w:ascii="Times New Roman" w:eastAsia="黑体" w:hAnsi="Times New Roman" w:cs="Times New Roman"/>
        </w:rPr>
        <w:t>动物多样性与环境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872"/>
        <w:gridCol w:w="3687"/>
      </w:tblGrid>
      <w:tr w:rsidR="006774A6" w:rsidRPr="006774A6" w:rsidTr="00857C46">
        <w:trPr>
          <w:jc w:val="center"/>
        </w:trPr>
        <w:tc>
          <w:tcPr>
            <w:tcW w:w="1236" w:type="dxa"/>
            <w:shd w:val="clear" w:color="auto" w:fill="auto"/>
            <w:vAlign w:val="center"/>
          </w:tcPr>
          <w:p w:rsidR="006774A6" w:rsidRPr="006774A6" w:rsidRDefault="006774A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环境要素</w:t>
            </w:r>
          </w:p>
        </w:tc>
        <w:tc>
          <w:tcPr>
            <w:tcW w:w="2872" w:type="dxa"/>
            <w:shd w:val="clear" w:color="auto" w:fill="auto"/>
            <w:vAlign w:val="center"/>
          </w:tcPr>
          <w:p w:rsidR="006774A6" w:rsidRPr="006774A6" w:rsidRDefault="006774A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陆地动物</w:t>
            </w:r>
          </w:p>
        </w:tc>
        <w:tc>
          <w:tcPr>
            <w:tcW w:w="3687" w:type="dxa"/>
            <w:shd w:val="clear" w:color="auto" w:fill="auto"/>
            <w:vAlign w:val="center"/>
          </w:tcPr>
          <w:p w:rsidR="006774A6" w:rsidRPr="006774A6" w:rsidRDefault="006774A6" w:rsidP="00857C46">
            <w:pPr>
              <w:pStyle w:val="a3"/>
              <w:tabs>
                <w:tab w:val="left" w:pos="3544"/>
              </w:tabs>
              <w:snapToGrid w:val="0"/>
              <w:spacing w:line="360" w:lineRule="auto"/>
              <w:jc w:val="center"/>
              <w:rPr>
                <w:rFonts w:hAnsi="宋体" w:cs="宋体"/>
              </w:rPr>
            </w:pPr>
            <w:r w:rsidRPr="006774A6">
              <w:rPr>
                <w:rFonts w:ascii="Times New Roman" w:hAnsi="Times New Roman" w:cs="Times New Roman"/>
              </w:rPr>
              <w:t>水生动物</w:t>
            </w:r>
            <w:r>
              <w:rPr>
                <w:rFonts w:ascii="Times New Roman" w:hAnsi="Times New Roman" w:cs="Times New Roman"/>
              </w:rPr>
              <w:t xml:space="preserve"> </w:t>
            </w:r>
          </w:p>
        </w:tc>
      </w:tr>
      <w:tr w:rsidR="006774A6" w:rsidRPr="006774A6" w:rsidTr="00857C46">
        <w:trPr>
          <w:jc w:val="center"/>
        </w:trPr>
        <w:tc>
          <w:tcPr>
            <w:tcW w:w="1236" w:type="dxa"/>
            <w:shd w:val="clear" w:color="auto" w:fill="auto"/>
            <w:vAlign w:val="center"/>
          </w:tcPr>
          <w:p w:rsidR="006774A6" w:rsidRPr="006774A6" w:rsidRDefault="006774A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生存空间</w:t>
            </w:r>
          </w:p>
        </w:tc>
        <w:tc>
          <w:tcPr>
            <w:tcW w:w="2872" w:type="dxa"/>
            <w:shd w:val="clear" w:color="auto" w:fill="auto"/>
            <w:vAlign w:val="center"/>
          </w:tcPr>
          <w:p w:rsidR="006774A6" w:rsidRPr="006774A6" w:rsidRDefault="006774A6" w:rsidP="00857C46">
            <w:pPr>
              <w:pStyle w:val="a3"/>
              <w:tabs>
                <w:tab w:val="left" w:pos="3544"/>
              </w:tabs>
              <w:snapToGrid w:val="0"/>
              <w:spacing w:line="360" w:lineRule="auto"/>
              <w:jc w:val="left"/>
              <w:rPr>
                <w:rFonts w:ascii="Times New Roman" w:hAnsi="Times New Roman" w:cs="Times New Roman"/>
              </w:rPr>
            </w:pPr>
            <w:r w:rsidRPr="006774A6">
              <w:rPr>
                <w:rFonts w:hAnsi="宋体" w:cs="Times New Roman"/>
              </w:rPr>
              <w:t>①</w:t>
            </w:r>
            <w:r w:rsidRPr="006774A6">
              <w:rPr>
                <w:rFonts w:ascii="Times New Roman" w:hAnsi="Times New Roman" w:cs="Times New Roman"/>
              </w:rPr>
              <w:t>森林、湿地等面积大，生存空间广，物种丰富；</w:t>
            </w:r>
            <w:r w:rsidRPr="006774A6">
              <w:rPr>
                <w:rFonts w:hAnsi="宋体" w:cs="Times New Roman"/>
              </w:rPr>
              <w:t>②</w:t>
            </w:r>
            <w:r w:rsidRPr="006774A6">
              <w:rPr>
                <w:rFonts w:ascii="Times New Roman" w:hAnsi="Times New Roman" w:cs="Times New Roman"/>
              </w:rPr>
              <w:t>处于自然地理环境的过渡区域，物种丰富</w:t>
            </w:r>
          </w:p>
        </w:tc>
        <w:tc>
          <w:tcPr>
            <w:tcW w:w="3687" w:type="dxa"/>
            <w:shd w:val="clear" w:color="auto" w:fill="auto"/>
            <w:vAlign w:val="center"/>
          </w:tcPr>
          <w:p w:rsidR="006774A6" w:rsidRPr="006774A6" w:rsidRDefault="006774A6" w:rsidP="00857C46">
            <w:pPr>
              <w:pStyle w:val="a3"/>
              <w:tabs>
                <w:tab w:val="left" w:pos="3544"/>
              </w:tabs>
              <w:snapToGrid w:val="0"/>
              <w:spacing w:line="360" w:lineRule="auto"/>
              <w:jc w:val="left"/>
              <w:rPr>
                <w:rFonts w:ascii="Times New Roman" w:hAnsi="Times New Roman" w:cs="Times New Roman"/>
              </w:rPr>
            </w:pPr>
            <w:r w:rsidRPr="006774A6">
              <w:rPr>
                <w:rFonts w:hAnsi="宋体" w:cs="Times New Roman"/>
              </w:rPr>
              <w:t>①</w:t>
            </w:r>
            <w:r w:rsidRPr="006774A6">
              <w:rPr>
                <w:rFonts w:ascii="Times New Roman" w:hAnsi="Times New Roman" w:cs="Times New Roman"/>
              </w:rPr>
              <w:t>水域</w:t>
            </w:r>
            <w:r>
              <w:rPr>
                <w:rFonts w:ascii="Times New Roman" w:hAnsi="Times New Roman" w:cs="Times New Roman"/>
              </w:rPr>
              <w:t>(</w:t>
            </w:r>
            <w:r w:rsidRPr="006774A6">
              <w:rPr>
                <w:rFonts w:ascii="Times New Roman" w:hAnsi="Times New Roman" w:cs="Times New Roman"/>
              </w:rPr>
              <w:t>河、湖、海</w:t>
            </w:r>
            <w:r>
              <w:rPr>
                <w:rFonts w:ascii="Times New Roman" w:hAnsi="Times New Roman" w:cs="Times New Roman"/>
              </w:rPr>
              <w:t>)</w:t>
            </w:r>
            <w:r w:rsidRPr="006774A6">
              <w:rPr>
                <w:rFonts w:ascii="Times New Roman" w:hAnsi="Times New Roman" w:cs="Times New Roman"/>
              </w:rPr>
              <w:t>广阔，水深，生存空间大；</w:t>
            </w:r>
            <w:r w:rsidRPr="006774A6">
              <w:rPr>
                <w:rFonts w:hAnsi="宋体" w:cs="Times New Roman"/>
              </w:rPr>
              <w:t>②</w:t>
            </w:r>
            <w:r w:rsidRPr="006774A6">
              <w:rPr>
                <w:rFonts w:ascii="Times New Roman" w:hAnsi="Times New Roman" w:cs="Times New Roman"/>
              </w:rPr>
              <w:t>跨度大</w:t>
            </w:r>
            <w:r>
              <w:rPr>
                <w:rFonts w:ascii="Times New Roman" w:hAnsi="Times New Roman" w:cs="Times New Roman"/>
              </w:rPr>
              <w:t>(</w:t>
            </w:r>
            <w:r w:rsidRPr="006774A6">
              <w:rPr>
                <w:rFonts w:ascii="Times New Roman" w:hAnsi="Times New Roman" w:cs="Times New Roman"/>
              </w:rPr>
              <w:t>流程长</w:t>
            </w:r>
            <w:r>
              <w:rPr>
                <w:rFonts w:ascii="Times New Roman" w:hAnsi="Times New Roman" w:cs="Times New Roman"/>
              </w:rPr>
              <w:t>)</w:t>
            </w:r>
            <w:r w:rsidRPr="006774A6">
              <w:rPr>
                <w:rFonts w:ascii="Times New Roman" w:hAnsi="Times New Roman" w:cs="Times New Roman"/>
              </w:rPr>
              <w:t>，水域环境多样，种类繁多；</w:t>
            </w:r>
            <w:r w:rsidRPr="006774A6">
              <w:rPr>
                <w:rFonts w:hAnsi="宋体" w:cs="Times New Roman"/>
              </w:rPr>
              <w:t>③</w:t>
            </w:r>
            <w:r w:rsidRPr="006774A6">
              <w:rPr>
                <w:rFonts w:ascii="Times New Roman" w:hAnsi="Times New Roman" w:cs="Times New Roman"/>
              </w:rPr>
              <w:t>河</w:t>
            </w:r>
            <w:r>
              <w:rPr>
                <w:rFonts w:ascii="Times New Roman" w:hAnsi="Times New Roman" w:cs="Times New Roman"/>
              </w:rPr>
              <w:t>(</w:t>
            </w:r>
            <w:r w:rsidRPr="006774A6">
              <w:rPr>
                <w:rFonts w:ascii="Times New Roman" w:hAnsi="Times New Roman" w:cs="Times New Roman"/>
              </w:rPr>
              <w:t>湖</w:t>
            </w:r>
            <w:r>
              <w:rPr>
                <w:rFonts w:ascii="Times New Roman" w:hAnsi="Times New Roman" w:cs="Times New Roman"/>
              </w:rPr>
              <w:t>)</w:t>
            </w:r>
            <w:r w:rsidRPr="006774A6">
              <w:rPr>
                <w:rFonts w:ascii="Times New Roman" w:hAnsi="Times New Roman" w:cs="Times New Roman"/>
              </w:rPr>
              <w:t>海相连，有利于洄游产卵</w:t>
            </w:r>
          </w:p>
        </w:tc>
      </w:tr>
      <w:tr w:rsidR="006774A6" w:rsidRPr="006774A6" w:rsidTr="00857C46">
        <w:trPr>
          <w:jc w:val="center"/>
        </w:trPr>
        <w:tc>
          <w:tcPr>
            <w:tcW w:w="1236" w:type="dxa"/>
            <w:shd w:val="clear" w:color="auto" w:fill="auto"/>
            <w:vAlign w:val="center"/>
          </w:tcPr>
          <w:p w:rsidR="006774A6" w:rsidRPr="006774A6" w:rsidRDefault="006774A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生存环境</w:t>
            </w:r>
          </w:p>
        </w:tc>
        <w:tc>
          <w:tcPr>
            <w:tcW w:w="2872" w:type="dxa"/>
            <w:shd w:val="clear" w:color="auto" w:fill="auto"/>
            <w:vAlign w:val="center"/>
          </w:tcPr>
          <w:p w:rsidR="006774A6" w:rsidRPr="006774A6" w:rsidRDefault="006774A6" w:rsidP="00857C46">
            <w:pPr>
              <w:pStyle w:val="a3"/>
              <w:tabs>
                <w:tab w:val="left" w:pos="3544"/>
              </w:tabs>
              <w:snapToGrid w:val="0"/>
              <w:spacing w:line="360" w:lineRule="auto"/>
              <w:jc w:val="left"/>
              <w:rPr>
                <w:rFonts w:ascii="Times New Roman" w:hAnsi="Times New Roman" w:cs="Times New Roman"/>
              </w:rPr>
            </w:pPr>
            <w:r w:rsidRPr="006774A6">
              <w:rPr>
                <w:rFonts w:hAnsi="宋体" w:cs="Times New Roman"/>
              </w:rPr>
              <w:t>①</w:t>
            </w:r>
            <w:r w:rsidRPr="006774A6">
              <w:rPr>
                <w:rFonts w:ascii="Times New Roman" w:hAnsi="Times New Roman" w:cs="Times New Roman"/>
              </w:rPr>
              <w:t>跨纬度广、热量差异大，跨经度广、水分差异大，气候类型复杂多样，物种丰富；</w:t>
            </w:r>
            <w:r w:rsidRPr="006774A6">
              <w:rPr>
                <w:rFonts w:hAnsi="宋体" w:cs="Times New Roman"/>
              </w:rPr>
              <w:t>②</w:t>
            </w:r>
            <w:r w:rsidRPr="006774A6">
              <w:rPr>
                <w:rFonts w:ascii="Times New Roman" w:hAnsi="Times New Roman" w:cs="Times New Roman"/>
              </w:rPr>
              <w:t>地形起伏大，气候的垂直差异显著，物种丰富；</w:t>
            </w:r>
            <w:r w:rsidRPr="006774A6">
              <w:rPr>
                <w:rFonts w:hAnsi="宋体" w:cs="Times New Roman"/>
              </w:rPr>
              <w:t>③</w:t>
            </w:r>
            <w:r w:rsidRPr="006774A6">
              <w:rPr>
                <w:rFonts w:ascii="Times New Roman" w:hAnsi="Times New Roman" w:cs="Times New Roman"/>
              </w:rPr>
              <w:t>生态环境良好，环境污染小；</w:t>
            </w:r>
            <w:r w:rsidRPr="006774A6">
              <w:rPr>
                <w:rFonts w:hAnsi="宋体" w:cs="Times New Roman"/>
              </w:rPr>
              <w:t>④</w:t>
            </w:r>
            <w:r w:rsidRPr="006774A6">
              <w:rPr>
                <w:rFonts w:ascii="Times New Roman" w:hAnsi="Times New Roman" w:cs="Times New Roman"/>
              </w:rPr>
              <w:t>自然灾害少</w:t>
            </w:r>
          </w:p>
        </w:tc>
        <w:tc>
          <w:tcPr>
            <w:tcW w:w="3687" w:type="dxa"/>
            <w:shd w:val="clear" w:color="auto" w:fill="auto"/>
            <w:vAlign w:val="center"/>
          </w:tcPr>
          <w:p w:rsidR="006774A6" w:rsidRPr="006774A6" w:rsidRDefault="006774A6" w:rsidP="00857C46">
            <w:pPr>
              <w:pStyle w:val="a3"/>
              <w:tabs>
                <w:tab w:val="left" w:pos="3544"/>
              </w:tabs>
              <w:snapToGrid w:val="0"/>
              <w:spacing w:line="360" w:lineRule="auto"/>
              <w:jc w:val="left"/>
              <w:rPr>
                <w:rFonts w:ascii="Times New Roman" w:hAnsi="Times New Roman" w:cs="Times New Roman"/>
              </w:rPr>
            </w:pPr>
            <w:r w:rsidRPr="006774A6">
              <w:rPr>
                <w:rFonts w:hAnsi="宋体" w:cs="Times New Roman"/>
              </w:rPr>
              <w:t>①</w:t>
            </w:r>
            <w:r w:rsidRPr="006774A6">
              <w:rPr>
                <w:rFonts w:ascii="Times New Roman" w:hAnsi="Times New Roman" w:cs="Times New Roman"/>
              </w:rPr>
              <w:t>盐度高</w:t>
            </w:r>
            <w:r>
              <w:rPr>
                <w:rFonts w:ascii="Times New Roman" w:hAnsi="Times New Roman" w:cs="Times New Roman"/>
              </w:rPr>
              <w:t>(</w:t>
            </w:r>
            <w:r w:rsidRPr="006774A6">
              <w:rPr>
                <w:rFonts w:ascii="Times New Roman" w:hAnsi="Times New Roman" w:cs="Times New Roman"/>
              </w:rPr>
              <w:t>低</w:t>
            </w:r>
            <w:r>
              <w:rPr>
                <w:rFonts w:ascii="Times New Roman" w:hAnsi="Times New Roman" w:cs="Times New Roman"/>
              </w:rPr>
              <w:t>)</w:t>
            </w:r>
            <w:r w:rsidRPr="006774A6">
              <w:rPr>
                <w:rFonts w:ascii="Times New Roman" w:hAnsi="Times New Roman" w:cs="Times New Roman"/>
              </w:rPr>
              <w:t>，适宜咸水</w:t>
            </w:r>
            <w:r>
              <w:rPr>
                <w:rFonts w:ascii="Times New Roman" w:hAnsi="Times New Roman" w:cs="Times New Roman"/>
              </w:rPr>
              <w:t>(</w:t>
            </w:r>
            <w:r w:rsidRPr="006774A6">
              <w:rPr>
                <w:rFonts w:ascii="Times New Roman" w:hAnsi="Times New Roman" w:cs="Times New Roman"/>
              </w:rPr>
              <w:t>淡水</w:t>
            </w:r>
            <w:r>
              <w:rPr>
                <w:rFonts w:ascii="Times New Roman" w:hAnsi="Times New Roman" w:cs="Times New Roman"/>
              </w:rPr>
              <w:t>)</w:t>
            </w:r>
            <w:r w:rsidRPr="006774A6">
              <w:rPr>
                <w:rFonts w:ascii="Times New Roman" w:hAnsi="Times New Roman" w:cs="Times New Roman"/>
              </w:rPr>
              <w:t>鱼类生存；</w:t>
            </w:r>
            <w:r w:rsidRPr="006774A6">
              <w:rPr>
                <w:rFonts w:hAnsi="宋体" w:cs="Times New Roman"/>
              </w:rPr>
              <w:t>②</w:t>
            </w:r>
            <w:r w:rsidRPr="006774A6">
              <w:rPr>
                <w:rFonts w:ascii="Times New Roman" w:hAnsi="Times New Roman" w:cs="Times New Roman"/>
              </w:rPr>
              <w:t>纬度或海拔高</w:t>
            </w:r>
            <w:r>
              <w:rPr>
                <w:rFonts w:ascii="Times New Roman" w:hAnsi="Times New Roman" w:cs="Times New Roman"/>
              </w:rPr>
              <w:t>(</w:t>
            </w:r>
            <w:r w:rsidRPr="006774A6">
              <w:rPr>
                <w:rFonts w:ascii="Times New Roman" w:hAnsi="Times New Roman" w:cs="Times New Roman"/>
              </w:rPr>
              <w:t>低</w:t>
            </w:r>
            <w:r>
              <w:rPr>
                <w:rFonts w:ascii="Times New Roman" w:hAnsi="Times New Roman" w:cs="Times New Roman"/>
              </w:rPr>
              <w:t>)</w:t>
            </w:r>
            <w:r w:rsidRPr="006774A6">
              <w:rPr>
                <w:rFonts w:ascii="Times New Roman" w:hAnsi="Times New Roman" w:cs="Times New Roman"/>
              </w:rPr>
              <w:t>，水温低</w:t>
            </w:r>
            <w:r>
              <w:rPr>
                <w:rFonts w:ascii="Times New Roman" w:hAnsi="Times New Roman" w:cs="Times New Roman"/>
              </w:rPr>
              <w:t>(</w:t>
            </w:r>
            <w:r w:rsidRPr="006774A6">
              <w:rPr>
                <w:rFonts w:ascii="Times New Roman" w:hAnsi="Times New Roman" w:cs="Times New Roman"/>
              </w:rPr>
              <w:t>高</w:t>
            </w:r>
            <w:r>
              <w:rPr>
                <w:rFonts w:ascii="Times New Roman" w:hAnsi="Times New Roman" w:cs="Times New Roman"/>
              </w:rPr>
              <w:t>)</w:t>
            </w:r>
            <w:r w:rsidRPr="006774A6">
              <w:rPr>
                <w:rFonts w:ascii="Times New Roman" w:hAnsi="Times New Roman" w:cs="Times New Roman"/>
              </w:rPr>
              <w:t>，适宜冷</w:t>
            </w:r>
            <w:r>
              <w:rPr>
                <w:rFonts w:ascii="Times New Roman" w:hAnsi="Times New Roman" w:cs="Times New Roman"/>
              </w:rPr>
              <w:t>(</w:t>
            </w:r>
            <w:r w:rsidRPr="006774A6">
              <w:rPr>
                <w:rFonts w:ascii="Times New Roman" w:hAnsi="Times New Roman" w:cs="Times New Roman"/>
              </w:rPr>
              <w:t>暖</w:t>
            </w:r>
            <w:r>
              <w:rPr>
                <w:rFonts w:ascii="Times New Roman" w:hAnsi="Times New Roman" w:cs="Times New Roman"/>
              </w:rPr>
              <w:t>)</w:t>
            </w:r>
            <w:r w:rsidRPr="006774A6">
              <w:rPr>
                <w:rFonts w:ascii="Times New Roman" w:hAnsi="Times New Roman" w:cs="Times New Roman"/>
              </w:rPr>
              <w:t>水性鱼类生长；</w:t>
            </w:r>
            <w:r w:rsidRPr="006774A6">
              <w:rPr>
                <w:rFonts w:hAnsi="宋体" w:cs="Times New Roman"/>
              </w:rPr>
              <w:t>③</w:t>
            </w:r>
            <w:r w:rsidRPr="006774A6">
              <w:rPr>
                <w:rFonts w:ascii="Times New Roman" w:hAnsi="Times New Roman" w:cs="Times New Roman"/>
              </w:rPr>
              <w:t>纬度低，水温高，生长速度快；</w:t>
            </w:r>
            <w:r w:rsidRPr="006774A6">
              <w:rPr>
                <w:rFonts w:hAnsi="宋体" w:cs="Times New Roman"/>
              </w:rPr>
              <w:t>④</w:t>
            </w:r>
            <w:r w:rsidRPr="006774A6">
              <w:rPr>
                <w:rFonts w:ascii="Times New Roman" w:hAnsi="Times New Roman" w:cs="Times New Roman"/>
              </w:rPr>
              <w:t>水质好，适宜鱼类生存、繁殖</w:t>
            </w:r>
          </w:p>
        </w:tc>
      </w:tr>
      <w:tr w:rsidR="006774A6" w:rsidRPr="006774A6" w:rsidTr="00857C46">
        <w:trPr>
          <w:jc w:val="center"/>
        </w:trPr>
        <w:tc>
          <w:tcPr>
            <w:tcW w:w="1236" w:type="dxa"/>
            <w:shd w:val="clear" w:color="auto" w:fill="auto"/>
            <w:vAlign w:val="center"/>
          </w:tcPr>
          <w:p w:rsidR="006774A6" w:rsidRPr="006774A6" w:rsidRDefault="006774A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食物来源</w:t>
            </w:r>
          </w:p>
        </w:tc>
        <w:tc>
          <w:tcPr>
            <w:tcW w:w="2872" w:type="dxa"/>
            <w:shd w:val="clear" w:color="auto" w:fill="auto"/>
            <w:vAlign w:val="center"/>
          </w:tcPr>
          <w:p w:rsidR="006774A6" w:rsidRPr="006774A6" w:rsidRDefault="006774A6" w:rsidP="00857C46">
            <w:pPr>
              <w:pStyle w:val="a3"/>
              <w:tabs>
                <w:tab w:val="left" w:pos="3544"/>
              </w:tabs>
              <w:snapToGrid w:val="0"/>
              <w:spacing w:line="360" w:lineRule="auto"/>
              <w:jc w:val="left"/>
              <w:rPr>
                <w:rFonts w:ascii="Times New Roman" w:hAnsi="Times New Roman" w:cs="Times New Roman"/>
              </w:rPr>
            </w:pPr>
            <w:r w:rsidRPr="006774A6">
              <w:rPr>
                <w:rFonts w:hAnsi="宋体" w:cs="Times New Roman"/>
              </w:rPr>
              <w:t>①</w:t>
            </w:r>
            <w:r w:rsidRPr="006774A6">
              <w:rPr>
                <w:rFonts w:ascii="Times New Roman" w:hAnsi="Times New Roman" w:cs="Times New Roman"/>
              </w:rPr>
              <w:t>水热条件优越，植被茂密，食物来源丰富；</w:t>
            </w:r>
            <w:r w:rsidRPr="006774A6">
              <w:rPr>
                <w:rFonts w:hAnsi="宋体" w:cs="Times New Roman"/>
              </w:rPr>
              <w:t>②</w:t>
            </w:r>
            <w:r w:rsidRPr="006774A6">
              <w:rPr>
                <w:rFonts w:ascii="Times New Roman" w:hAnsi="Times New Roman" w:cs="Times New Roman"/>
              </w:rPr>
              <w:t>小型动物种类多样，食物来源广</w:t>
            </w:r>
          </w:p>
        </w:tc>
        <w:tc>
          <w:tcPr>
            <w:tcW w:w="3687" w:type="dxa"/>
            <w:shd w:val="clear" w:color="auto" w:fill="auto"/>
            <w:vAlign w:val="center"/>
          </w:tcPr>
          <w:p w:rsidR="006774A6" w:rsidRPr="006774A6" w:rsidRDefault="006774A6" w:rsidP="00857C46">
            <w:pPr>
              <w:pStyle w:val="a3"/>
              <w:tabs>
                <w:tab w:val="left" w:pos="3544"/>
              </w:tabs>
              <w:snapToGrid w:val="0"/>
              <w:spacing w:line="360" w:lineRule="auto"/>
              <w:jc w:val="left"/>
              <w:rPr>
                <w:rFonts w:hAnsi="宋体" w:cs="宋体"/>
              </w:rPr>
            </w:pPr>
            <w:r w:rsidRPr="006774A6">
              <w:rPr>
                <w:rFonts w:hAnsi="宋体" w:cs="Times New Roman"/>
              </w:rPr>
              <w:t>①</w:t>
            </w:r>
            <w:r w:rsidRPr="006774A6">
              <w:rPr>
                <w:rFonts w:ascii="Times New Roman" w:hAnsi="Times New Roman" w:cs="Times New Roman"/>
              </w:rPr>
              <w:t>多条河流入海</w:t>
            </w:r>
            <w:r>
              <w:rPr>
                <w:rFonts w:ascii="Times New Roman" w:hAnsi="Times New Roman" w:cs="Times New Roman"/>
              </w:rPr>
              <w:t>(</w:t>
            </w:r>
            <w:r w:rsidRPr="006774A6">
              <w:rPr>
                <w:rFonts w:ascii="Times New Roman" w:hAnsi="Times New Roman" w:cs="Times New Roman"/>
              </w:rPr>
              <w:t>湖</w:t>
            </w:r>
            <w:r>
              <w:rPr>
                <w:rFonts w:ascii="Times New Roman" w:hAnsi="Times New Roman" w:cs="Times New Roman"/>
              </w:rPr>
              <w:t>)</w:t>
            </w:r>
            <w:r w:rsidRPr="006774A6">
              <w:rPr>
                <w:rFonts w:ascii="Times New Roman" w:hAnsi="Times New Roman" w:cs="Times New Roman"/>
              </w:rPr>
              <w:t>/</w:t>
            </w:r>
            <w:r w:rsidRPr="006774A6">
              <w:rPr>
                <w:rFonts w:ascii="Times New Roman" w:hAnsi="Times New Roman" w:cs="Times New Roman"/>
              </w:rPr>
              <w:t>寒暖流交汇</w:t>
            </w:r>
            <w:r w:rsidRPr="006774A6">
              <w:rPr>
                <w:rFonts w:ascii="Times New Roman" w:hAnsi="Times New Roman" w:cs="Times New Roman"/>
              </w:rPr>
              <w:t>/</w:t>
            </w:r>
            <w:r w:rsidRPr="006774A6">
              <w:rPr>
                <w:rFonts w:ascii="Times New Roman" w:hAnsi="Times New Roman" w:cs="Times New Roman"/>
              </w:rPr>
              <w:t>上升流</w:t>
            </w:r>
            <w:r w:rsidRPr="006774A6">
              <w:rPr>
                <w:rFonts w:ascii="Times New Roman" w:hAnsi="Times New Roman" w:cs="Times New Roman"/>
              </w:rPr>
              <w:t>/</w:t>
            </w:r>
            <w:r w:rsidRPr="006774A6">
              <w:rPr>
                <w:rFonts w:ascii="Times New Roman" w:hAnsi="Times New Roman" w:cs="Times New Roman"/>
              </w:rPr>
              <w:t>水温变化明显，营养盐类丰富，浮游生物大量繁殖，饵料充足；</w:t>
            </w:r>
            <w:r w:rsidRPr="006774A6">
              <w:rPr>
                <w:rFonts w:hAnsi="宋体" w:cs="Times New Roman"/>
              </w:rPr>
              <w:t>②</w:t>
            </w:r>
            <w:r w:rsidRPr="006774A6">
              <w:rPr>
                <w:rFonts w:ascii="Times New Roman" w:hAnsi="Times New Roman" w:cs="Times New Roman"/>
              </w:rPr>
              <w:t>大陆架水浅，光照充足，光合作用强，水生植物</w:t>
            </w:r>
            <w:r>
              <w:rPr>
                <w:rFonts w:ascii="Times New Roman" w:hAnsi="Times New Roman" w:cs="Times New Roman"/>
              </w:rPr>
              <w:t>(</w:t>
            </w:r>
            <w:r w:rsidRPr="006774A6">
              <w:rPr>
                <w:rFonts w:ascii="Times New Roman" w:hAnsi="Times New Roman" w:cs="Times New Roman"/>
              </w:rPr>
              <w:t>藻类</w:t>
            </w:r>
            <w:r>
              <w:rPr>
                <w:rFonts w:ascii="Times New Roman" w:hAnsi="Times New Roman" w:cs="Times New Roman"/>
              </w:rPr>
              <w:t>)</w:t>
            </w:r>
            <w:r w:rsidRPr="006774A6">
              <w:rPr>
                <w:rFonts w:ascii="Times New Roman" w:hAnsi="Times New Roman" w:cs="Times New Roman"/>
              </w:rPr>
              <w:t>繁盛，饵料丰富</w:t>
            </w:r>
          </w:p>
        </w:tc>
      </w:tr>
      <w:tr w:rsidR="00857C46" w:rsidRPr="006774A6" w:rsidTr="00857C46">
        <w:trPr>
          <w:jc w:val="center"/>
        </w:trPr>
        <w:tc>
          <w:tcPr>
            <w:tcW w:w="1236" w:type="dxa"/>
            <w:shd w:val="clear" w:color="auto" w:fill="auto"/>
            <w:vAlign w:val="center"/>
          </w:tcPr>
          <w:p w:rsidR="00857C46" w:rsidRPr="006774A6" w:rsidRDefault="00857C4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天敌</w:t>
            </w:r>
          </w:p>
        </w:tc>
        <w:tc>
          <w:tcPr>
            <w:tcW w:w="6559" w:type="dxa"/>
            <w:gridSpan w:val="2"/>
            <w:shd w:val="clear" w:color="auto" w:fill="auto"/>
            <w:vAlign w:val="center"/>
          </w:tcPr>
          <w:p w:rsidR="00857C46" w:rsidRPr="006774A6" w:rsidRDefault="00857C4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缺少天敌制约，繁殖速度快，种群密度大</w:t>
            </w:r>
          </w:p>
        </w:tc>
      </w:tr>
      <w:tr w:rsidR="00857C46" w:rsidRPr="006774A6" w:rsidTr="00857C46">
        <w:trPr>
          <w:jc w:val="center"/>
        </w:trPr>
        <w:tc>
          <w:tcPr>
            <w:tcW w:w="1236" w:type="dxa"/>
            <w:shd w:val="clear" w:color="auto" w:fill="auto"/>
            <w:vAlign w:val="center"/>
          </w:tcPr>
          <w:p w:rsidR="00857C46" w:rsidRPr="006774A6" w:rsidRDefault="00857C4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人类活动</w:t>
            </w:r>
          </w:p>
        </w:tc>
        <w:tc>
          <w:tcPr>
            <w:tcW w:w="6559" w:type="dxa"/>
            <w:gridSpan w:val="2"/>
            <w:shd w:val="clear" w:color="auto" w:fill="auto"/>
            <w:vAlign w:val="center"/>
          </w:tcPr>
          <w:p w:rsidR="00857C46" w:rsidRDefault="00857C46" w:rsidP="00857C46">
            <w:pPr>
              <w:pStyle w:val="a3"/>
              <w:tabs>
                <w:tab w:val="left" w:pos="3544"/>
              </w:tabs>
              <w:snapToGrid w:val="0"/>
              <w:spacing w:line="360" w:lineRule="auto"/>
              <w:jc w:val="left"/>
              <w:rPr>
                <w:rFonts w:ascii="Times New Roman" w:hAnsi="Times New Roman" w:cs="Times New Roman"/>
              </w:rPr>
            </w:pPr>
            <w:r w:rsidRPr="006774A6">
              <w:rPr>
                <w:rFonts w:ascii="Times New Roman" w:hAnsi="Times New Roman" w:cs="Times New Roman"/>
              </w:rPr>
              <w:t>有利：</w:t>
            </w:r>
            <w:r w:rsidRPr="006774A6">
              <w:rPr>
                <w:rFonts w:hAnsi="宋体" w:cs="Times New Roman"/>
              </w:rPr>
              <w:t>①</w:t>
            </w:r>
            <w:r w:rsidRPr="006774A6">
              <w:rPr>
                <w:rFonts w:ascii="Times New Roman" w:hAnsi="Times New Roman" w:cs="Times New Roman"/>
              </w:rPr>
              <w:t>人烟稀少，经济落后，开发程度低，受人类活动干扰少；</w:t>
            </w:r>
            <w:r w:rsidRPr="006774A6">
              <w:rPr>
                <w:rFonts w:hAnsi="宋体" w:cs="Times New Roman"/>
              </w:rPr>
              <w:t>②</w:t>
            </w:r>
            <w:r w:rsidRPr="006774A6">
              <w:rPr>
                <w:rFonts w:ascii="Times New Roman" w:hAnsi="Times New Roman" w:cs="Times New Roman"/>
              </w:rPr>
              <w:t>培育新品种，增加物种多样性。</w:t>
            </w:r>
          </w:p>
          <w:p w:rsidR="00857C46" w:rsidRPr="006774A6" w:rsidRDefault="00857C46" w:rsidP="00857C46">
            <w:pPr>
              <w:pStyle w:val="a3"/>
              <w:tabs>
                <w:tab w:val="left" w:pos="3544"/>
              </w:tabs>
              <w:snapToGrid w:val="0"/>
              <w:spacing w:line="360" w:lineRule="auto"/>
              <w:jc w:val="left"/>
              <w:rPr>
                <w:rFonts w:ascii="Times New Roman" w:hAnsi="Times New Roman" w:cs="Times New Roman"/>
              </w:rPr>
            </w:pPr>
            <w:r w:rsidRPr="006774A6">
              <w:rPr>
                <w:rFonts w:ascii="Times New Roman" w:hAnsi="Times New Roman" w:cs="Times New Roman"/>
              </w:rPr>
              <w:t>不利：</w:t>
            </w:r>
            <w:r w:rsidRPr="006774A6">
              <w:rPr>
                <w:rFonts w:hAnsi="宋体" w:cs="Times New Roman"/>
              </w:rPr>
              <w:t>①</w:t>
            </w:r>
            <w:r w:rsidRPr="006774A6">
              <w:rPr>
                <w:rFonts w:ascii="Times New Roman" w:hAnsi="Times New Roman" w:cs="Times New Roman"/>
              </w:rPr>
              <w:t>人类活动使森林、草原、湿地面积减小，污染加剧，食物减少，栖息环境遭破坏；</w:t>
            </w:r>
            <w:r w:rsidRPr="006774A6">
              <w:rPr>
                <w:rFonts w:hAnsi="宋体" w:cs="Times New Roman"/>
              </w:rPr>
              <w:t>②</w:t>
            </w:r>
            <w:r w:rsidRPr="006774A6">
              <w:rPr>
                <w:rFonts w:ascii="Times New Roman" w:hAnsi="Times New Roman" w:cs="Times New Roman"/>
              </w:rPr>
              <w:t>过度捕捞，生物多样性减少</w:t>
            </w:r>
          </w:p>
        </w:tc>
      </w:tr>
    </w:tbl>
    <w:p w:rsidR="00857C46" w:rsidRDefault="00857C46" w:rsidP="00857C46">
      <w:pPr>
        <w:pStyle w:val="a3"/>
        <w:tabs>
          <w:tab w:val="left" w:pos="3544"/>
        </w:tabs>
        <w:snapToGrid w:val="0"/>
        <w:spacing w:line="360" w:lineRule="auto"/>
        <w:rPr>
          <w:rFonts w:ascii="Times New Roman" w:eastAsia="黑体" w:hAnsi="Times New Roman" w:cs="Times New Roman"/>
        </w:rPr>
      </w:pP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eastAsia="黑体" w:hAnsi="Times New Roman" w:cs="Times New Roman"/>
        </w:rPr>
        <w:t>注：</w:t>
      </w:r>
      <w:r w:rsidRPr="006774A6">
        <w:rPr>
          <w:rFonts w:ascii="Times New Roman" w:eastAsia="楷体_GB2312" w:hAnsi="Times New Roman" w:cs="Times New Roman"/>
        </w:rPr>
        <w:t>同一山体，高差相同范围内，越往山顶，面积越小，物种丰富度一般会降低；另外，越往山顶，水热交换作用越强，水热差异减小，生物多样性差异减小。</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2</w:t>
      </w:r>
      <w:r>
        <w:rPr>
          <w:rFonts w:ascii="Times New Roman" w:hAnsi="Times New Roman" w:cs="Times New Roman"/>
        </w:rPr>
        <w:t>．</w:t>
      </w:r>
      <w:r w:rsidRPr="006774A6">
        <w:rPr>
          <w:rFonts w:ascii="Times New Roman" w:eastAsia="黑体" w:hAnsi="Times New Roman" w:cs="Times New Roman"/>
        </w:rPr>
        <w:t>古老珍稀动物多的原因</w:t>
      </w:r>
    </w:p>
    <w:p w:rsidR="006774A6" w:rsidRDefault="006774A6" w:rsidP="00857C46">
      <w:pPr>
        <w:pStyle w:val="a3"/>
        <w:tabs>
          <w:tab w:val="left" w:pos="3544"/>
        </w:tabs>
        <w:snapToGrid w:val="0"/>
        <w:spacing w:line="360" w:lineRule="auto"/>
        <w:rPr>
          <w:rFonts w:ascii="Times New Roman" w:hAnsi="Times New Roman" w:cs="Times New Roman"/>
        </w:rPr>
      </w:pPr>
    </w:p>
    <w:p w:rsidR="00857C46" w:rsidRPr="006774A6" w:rsidRDefault="00857C46" w:rsidP="00857C46">
      <w:pPr>
        <w:pStyle w:val="a3"/>
        <w:tabs>
          <w:tab w:val="left" w:pos="3544"/>
        </w:tabs>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5983"/>
      </w:tblGrid>
      <w:tr w:rsidR="006774A6" w:rsidRPr="006774A6" w:rsidTr="00857C46">
        <w:trPr>
          <w:jc w:val="center"/>
        </w:trPr>
        <w:tc>
          <w:tcPr>
            <w:tcW w:w="1236" w:type="dxa"/>
            <w:shd w:val="clear" w:color="auto" w:fill="auto"/>
            <w:vAlign w:val="center"/>
          </w:tcPr>
          <w:p w:rsidR="006774A6" w:rsidRPr="006774A6" w:rsidRDefault="006774A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lastRenderedPageBreak/>
              <w:t>思考方向</w:t>
            </w:r>
          </w:p>
        </w:tc>
        <w:tc>
          <w:tcPr>
            <w:tcW w:w="5983" w:type="dxa"/>
            <w:shd w:val="clear" w:color="auto" w:fill="auto"/>
            <w:vAlign w:val="center"/>
          </w:tcPr>
          <w:p w:rsidR="006774A6" w:rsidRPr="006774A6" w:rsidRDefault="006774A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答题术语</w:t>
            </w:r>
          </w:p>
        </w:tc>
      </w:tr>
      <w:tr w:rsidR="00857C46" w:rsidRPr="006774A6" w:rsidTr="00857C46">
        <w:trPr>
          <w:jc w:val="center"/>
        </w:trPr>
        <w:tc>
          <w:tcPr>
            <w:tcW w:w="1236" w:type="dxa"/>
            <w:vMerge w:val="restart"/>
            <w:shd w:val="clear" w:color="auto" w:fill="auto"/>
            <w:vAlign w:val="center"/>
          </w:tcPr>
          <w:p w:rsidR="00857C46" w:rsidRPr="006774A6" w:rsidRDefault="00857C4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自然原因</w:t>
            </w:r>
          </w:p>
        </w:tc>
        <w:tc>
          <w:tcPr>
            <w:tcW w:w="5983" w:type="dxa"/>
            <w:shd w:val="clear" w:color="auto" w:fill="auto"/>
            <w:vAlign w:val="center"/>
          </w:tcPr>
          <w:p w:rsidR="00857C46" w:rsidRPr="006774A6" w:rsidRDefault="00857C4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远离大陆，长期孤立存在，缺乏基因交流</w:t>
            </w:r>
          </w:p>
        </w:tc>
      </w:tr>
      <w:tr w:rsidR="00857C46" w:rsidRPr="006774A6" w:rsidTr="00857C46">
        <w:trPr>
          <w:jc w:val="center"/>
        </w:trPr>
        <w:tc>
          <w:tcPr>
            <w:tcW w:w="1236" w:type="dxa"/>
            <w:vMerge/>
            <w:shd w:val="clear" w:color="auto" w:fill="auto"/>
            <w:vAlign w:val="center"/>
          </w:tcPr>
          <w:p w:rsidR="00857C46" w:rsidRPr="006774A6" w:rsidRDefault="00857C46" w:rsidP="00857C46">
            <w:pPr>
              <w:pStyle w:val="a3"/>
              <w:tabs>
                <w:tab w:val="left" w:pos="3544"/>
              </w:tabs>
              <w:snapToGrid w:val="0"/>
              <w:spacing w:line="360" w:lineRule="auto"/>
              <w:jc w:val="center"/>
              <w:rPr>
                <w:rFonts w:ascii="Times New Roman" w:hAnsi="Times New Roman" w:cs="Times New Roman"/>
              </w:rPr>
            </w:pPr>
          </w:p>
        </w:tc>
        <w:tc>
          <w:tcPr>
            <w:tcW w:w="5983" w:type="dxa"/>
            <w:shd w:val="clear" w:color="auto" w:fill="auto"/>
            <w:vAlign w:val="center"/>
          </w:tcPr>
          <w:p w:rsidR="00857C46" w:rsidRPr="006774A6" w:rsidRDefault="00857C4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少大型食肉动物，缺乏生存竞争，动物进化缓慢</w:t>
            </w:r>
          </w:p>
        </w:tc>
      </w:tr>
      <w:tr w:rsidR="00857C46" w:rsidRPr="006774A6" w:rsidTr="00857C46">
        <w:trPr>
          <w:jc w:val="center"/>
        </w:trPr>
        <w:tc>
          <w:tcPr>
            <w:tcW w:w="1236" w:type="dxa"/>
            <w:vMerge/>
            <w:shd w:val="clear" w:color="auto" w:fill="auto"/>
            <w:vAlign w:val="center"/>
          </w:tcPr>
          <w:p w:rsidR="00857C46" w:rsidRPr="006774A6" w:rsidRDefault="00857C46" w:rsidP="00857C46">
            <w:pPr>
              <w:pStyle w:val="a3"/>
              <w:tabs>
                <w:tab w:val="left" w:pos="3544"/>
              </w:tabs>
              <w:snapToGrid w:val="0"/>
              <w:spacing w:line="360" w:lineRule="auto"/>
              <w:jc w:val="center"/>
              <w:rPr>
                <w:rFonts w:ascii="Times New Roman" w:hAnsi="Times New Roman" w:cs="Times New Roman"/>
              </w:rPr>
            </w:pPr>
          </w:p>
        </w:tc>
        <w:tc>
          <w:tcPr>
            <w:tcW w:w="5983" w:type="dxa"/>
            <w:shd w:val="clear" w:color="auto" w:fill="auto"/>
            <w:vAlign w:val="center"/>
          </w:tcPr>
          <w:p w:rsidR="00857C46" w:rsidRPr="006774A6" w:rsidRDefault="00857C46" w:rsidP="00857C46">
            <w:pPr>
              <w:pStyle w:val="a3"/>
              <w:tabs>
                <w:tab w:val="left" w:pos="3544"/>
              </w:tabs>
              <w:snapToGrid w:val="0"/>
              <w:spacing w:line="360" w:lineRule="auto"/>
              <w:jc w:val="center"/>
              <w:rPr>
                <w:rFonts w:hAnsi="宋体" w:cs="宋体"/>
              </w:rPr>
            </w:pPr>
            <w:r w:rsidRPr="006774A6">
              <w:rPr>
                <w:rFonts w:ascii="Times New Roman" w:hAnsi="Times New Roman" w:cs="Times New Roman"/>
              </w:rPr>
              <w:t>地质历史以来，自然环境变化小，不利于生物的进化</w:t>
            </w:r>
          </w:p>
        </w:tc>
      </w:tr>
      <w:tr w:rsidR="006774A6" w:rsidTr="00857C46">
        <w:trPr>
          <w:jc w:val="center"/>
        </w:trPr>
        <w:tc>
          <w:tcPr>
            <w:tcW w:w="1236" w:type="dxa"/>
            <w:shd w:val="clear" w:color="auto" w:fill="auto"/>
            <w:vAlign w:val="center"/>
          </w:tcPr>
          <w:p w:rsidR="006774A6" w:rsidRPr="006774A6" w:rsidRDefault="006774A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人为原因</w:t>
            </w:r>
          </w:p>
        </w:tc>
        <w:tc>
          <w:tcPr>
            <w:tcW w:w="5983" w:type="dxa"/>
            <w:shd w:val="clear" w:color="auto" w:fill="auto"/>
            <w:vAlign w:val="center"/>
          </w:tcPr>
          <w:p w:rsidR="006774A6" w:rsidRDefault="006774A6" w:rsidP="00857C46">
            <w:pPr>
              <w:pStyle w:val="a3"/>
              <w:tabs>
                <w:tab w:val="left" w:pos="3544"/>
              </w:tabs>
              <w:snapToGrid w:val="0"/>
              <w:spacing w:line="360" w:lineRule="auto"/>
              <w:jc w:val="center"/>
              <w:rPr>
                <w:rFonts w:ascii="Times New Roman" w:hAnsi="Times New Roman" w:cs="Times New Roman"/>
              </w:rPr>
            </w:pPr>
            <w:r w:rsidRPr="006774A6">
              <w:rPr>
                <w:rFonts w:ascii="Times New Roman" w:hAnsi="Times New Roman" w:cs="Times New Roman"/>
              </w:rPr>
              <w:t>人类发现较晚</w:t>
            </w:r>
            <w:r>
              <w:rPr>
                <w:rFonts w:ascii="Times New Roman" w:hAnsi="Times New Roman" w:cs="Times New Roman"/>
              </w:rPr>
              <w:t>(</w:t>
            </w:r>
            <w:r w:rsidRPr="006774A6">
              <w:rPr>
                <w:rFonts w:ascii="Times New Roman" w:hAnsi="Times New Roman" w:cs="Times New Roman"/>
              </w:rPr>
              <w:t>人迹罕至</w:t>
            </w:r>
            <w:r>
              <w:rPr>
                <w:rFonts w:ascii="Times New Roman" w:hAnsi="Times New Roman" w:cs="Times New Roman"/>
              </w:rPr>
              <w:t>)</w:t>
            </w:r>
            <w:r w:rsidRPr="006774A6">
              <w:rPr>
                <w:rFonts w:ascii="Times New Roman" w:hAnsi="Times New Roman" w:cs="Times New Roman"/>
              </w:rPr>
              <w:t>，受人类活动影响小</w:t>
            </w:r>
          </w:p>
        </w:tc>
      </w:tr>
    </w:tbl>
    <w:p w:rsidR="00857C46" w:rsidRDefault="00857C46" w:rsidP="00857C46">
      <w:pPr>
        <w:pStyle w:val="a3"/>
        <w:tabs>
          <w:tab w:val="left" w:pos="3544"/>
        </w:tabs>
        <w:snapToGrid w:val="0"/>
        <w:spacing w:line="360" w:lineRule="auto"/>
        <w:rPr>
          <w:rFonts w:ascii="Times New Roman" w:hAnsi="Times New Roman" w:cs="Times New Roman"/>
        </w:rPr>
      </w:pP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3.</w:t>
      </w:r>
      <w:r w:rsidRPr="006774A6">
        <w:rPr>
          <w:rFonts w:ascii="Times New Roman" w:eastAsia="黑体" w:hAnsi="Times New Roman" w:cs="Times New Roman"/>
        </w:rPr>
        <w:t>物种灭绝的原因</w:t>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1</w:t>
      </w:r>
      <w:r>
        <w:rPr>
          <w:rFonts w:ascii="Times New Roman" w:hAnsi="Times New Roman" w:cs="Times New Roman"/>
        </w:rPr>
        <w:t>)</w:t>
      </w:r>
      <w:r w:rsidRPr="006774A6">
        <w:rPr>
          <w:rFonts w:ascii="Times New Roman" w:hAnsi="Times New Roman" w:cs="Times New Roman"/>
        </w:rPr>
        <w:t>自然原因</w:t>
      </w:r>
      <w:r w:rsidRPr="006774A6">
        <w:rPr>
          <w:rFonts w:ascii="Times New Roman" w:hAnsi="Times New Roman" w:cs="Times New Roman"/>
        </w:rPr>
        <w:t>——</w:t>
      </w:r>
      <w:r w:rsidRPr="006774A6">
        <w:rPr>
          <w:rFonts w:ascii="Times New Roman" w:hAnsi="Times New Roman" w:cs="Times New Roman"/>
        </w:rPr>
        <w:t>物种灭绝是一个自然过程</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hAnsi="宋体" w:cs="Times New Roman"/>
        </w:rPr>
        <w:t>①</w:t>
      </w:r>
      <w:r w:rsidRPr="006774A6">
        <w:rPr>
          <w:rFonts w:ascii="Times New Roman" w:hAnsi="Times New Roman" w:cs="Times New Roman"/>
        </w:rPr>
        <w:t>火山喷发</w:t>
      </w:r>
      <w:r>
        <w:rPr>
          <w:rFonts w:ascii="Times New Roman" w:hAnsi="Times New Roman" w:cs="Times New Roman"/>
        </w:rPr>
        <w:t>、</w:t>
      </w:r>
      <w:r w:rsidRPr="006774A6">
        <w:rPr>
          <w:rFonts w:ascii="Times New Roman" w:hAnsi="Times New Roman" w:cs="Times New Roman"/>
        </w:rPr>
        <w:t>陨石撞击地球</w:t>
      </w:r>
      <w:r>
        <w:rPr>
          <w:rFonts w:ascii="Times New Roman" w:hAnsi="Times New Roman" w:cs="Times New Roman"/>
        </w:rPr>
        <w:t>、</w:t>
      </w:r>
      <w:r w:rsidRPr="006774A6">
        <w:rPr>
          <w:rFonts w:ascii="Times New Roman" w:hAnsi="Times New Roman" w:cs="Times New Roman"/>
        </w:rPr>
        <w:t>地壳运动</w:t>
      </w:r>
      <w:r>
        <w:rPr>
          <w:rFonts w:ascii="Times New Roman" w:hAnsi="Times New Roman" w:cs="Times New Roman"/>
        </w:rPr>
        <w:t>、</w:t>
      </w:r>
      <w:r w:rsidRPr="006774A6">
        <w:rPr>
          <w:rFonts w:ascii="Times New Roman" w:hAnsi="Times New Roman" w:cs="Times New Roman"/>
        </w:rPr>
        <w:t>气候变化等自然事件</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hAnsi="宋体" w:cs="Times New Roman"/>
        </w:rPr>
        <w:t>②</w:t>
      </w:r>
      <w:r w:rsidRPr="006774A6">
        <w:rPr>
          <w:rFonts w:ascii="Times New Roman" w:hAnsi="Times New Roman" w:cs="Times New Roman"/>
        </w:rPr>
        <w:t>自然条件的变化</w:t>
      </w:r>
      <w:r>
        <w:rPr>
          <w:rFonts w:ascii="Times New Roman" w:hAnsi="Times New Roman" w:cs="Times New Roman"/>
        </w:rPr>
        <w:t>，</w:t>
      </w:r>
      <w:r w:rsidRPr="006774A6">
        <w:rPr>
          <w:rFonts w:ascii="Times New Roman" w:hAnsi="Times New Roman" w:cs="Times New Roman"/>
        </w:rPr>
        <w:t>野生生物无法适应环境</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hAnsi="宋体" w:cs="Times New Roman"/>
        </w:rPr>
        <w:t>③</w:t>
      </w:r>
      <w:r w:rsidRPr="006774A6">
        <w:rPr>
          <w:rFonts w:ascii="Times New Roman" w:hAnsi="Times New Roman" w:cs="Times New Roman"/>
        </w:rPr>
        <w:t>生物之间竞争激烈</w:t>
      </w:r>
      <w:r>
        <w:rPr>
          <w:rFonts w:ascii="Times New Roman" w:hAnsi="Times New Roman" w:cs="Times New Roman"/>
        </w:rPr>
        <w:t>，</w:t>
      </w:r>
      <w:r w:rsidRPr="006774A6">
        <w:rPr>
          <w:rFonts w:ascii="Times New Roman" w:hAnsi="Times New Roman" w:cs="Times New Roman"/>
        </w:rPr>
        <w:t>影响某些物种的繁衍和生存</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hAnsi="宋体" w:cs="Times New Roman"/>
        </w:rPr>
        <w:t>④</w:t>
      </w:r>
      <w:r w:rsidRPr="006774A6">
        <w:rPr>
          <w:rFonts w:ascii="Times New Roman" w:hAnsi="Times New Roman" w:cs="Times New Roman"/>
        </w:rPr>
        <w:t>近亲繁殖</w:t>
      </w:r>
      <w:r>
        <w:rPr>
          <w:rFonts w:ascii="Times New Roman" w:hAnsi="Times New Roman" w:cs="Times New Roman"/>
        </w:rPr>
        <w:t>，</w:t>
      </w:r>
      <w:r w:rsidRPr="006774A6">
        <w:rPr>
          <w:rFonts w:ascii="Times New Roman" w:hAnsi="Times New Roman" w:cs="Times New Roman"/>
        </w:rPr>
        <w:t>使物种退化</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2</w:t>
      </w:r>
      <w:r>
        <w:rPr>
          <w:rFonts w:ascii="Times New Roman" w:hAnsi="Times New Roman" w:cs="Times New Roman"/>
        </w:rPr>
        <w:t>)</w:t>
      </w:r>
      <w:r w:rsidRPr="006774A6">
        <w:rPr>
          <w:rFonts w:ascii="Times New Roman" w:hAnsi="Times New Roman" w:cs="Times New Roman"/>
        </w:rPr>
        <w:t>人为原因</w:t>
      </w:r>
      <w:r w:rsidRPr="006774A6">
        <w:rPr>
          <w:rFonts w:ascii="Times New Roman" w:hAnsi="Times New Roman" w:cs="Times New Roman"/>
        </w:rPr>
        <w:t>——</w:t>
      </w:r>
      <w:r w:rsidRPr="006774A6">
        <w:rPr>
          <w:rFonts w:ascii="Times New Roman" w:hAnsi="Times New Roman" w:cs="Times New Roman"/>
        </w:rPr>
        <w:t>人类活动加速了物种灭绝</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hAnsi="宋体" w:cs="Times New Roman"/>
        </w:rPr>
        <w:t>①</w:t>
      </w:r>
      <w:r w:rsidRPr="006774A6">
        <w:rPr>
          <w:rFonts w:ascii="Times New Roman" w:hAnsi="Times New Roman" w:cs="Times New Roman"/>
        </w:rPr>
        <w:t>乱砍滥伐</w:t>
      </w:r>
      <w:r>
        <w:rPr>
          <w:rFonts w:ascii="Times New Roman" w:hAnsi="Times New Roman" w:cs="Times New Roman"/>
        </w:rPr>
        <w:t>，</w:t>
      </w:r>
      <w:r w:rsidRPr="006774A6">
        <w:rPr>
          <w:rFonts w:ascii="Times New Roman" w:hAnsi="Times New Roman" w:cs="Times New Roman"/>
        </w:rPr>
        <w:t>破坏生态系统</w:t>
      </w:r>
      <w:r>
        <w:rPr>
          <w:rFonts w:ascii="Times New Roman" w:hAnsi="Times New Roman" w:cs="Times New Roman"/>
        </w:rPr>
        <w:t>，</w:t>
      </w:r>
      <w:r w:rsidRPr="006774A6">
        <w:rPr>
          <w:rFonts w:ascii="Times New Roman" w:hAnsi="Times New Roman" w:cs="Times New Roman"/>
        </w:rPr>
        <w:t>动物失去栖息地和食物</w:t>
      </w:r>
      <w:r>
        <w:rPr>
          <w:rFonts w:ascii="Times New Roman" w:hAnsi="Times New Roman" w:cs="Times New Roman"/>
        </w:rPr>
        <w:t>，</w:t>
      </w:r>
      <w:r w:rsidRPr="006774A6">
        <w:rPr>
          <w:rFonts w:ascii="Times New Roman" w:hAnsi="Times New Roman" w:cs="Times New Roman"/>
        </w:rPr>
        <w:t>种类减少乃至濒临灭绝</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hAnsi="宋体" w:cs="Times New Roman"/>
        </w:rPr>
        <w:t>②</w:t>
      </w:r>
      <w:r w:rsidRPr="006774A6">
        <w:rPr>
          <w:rFonts w:ascii="Times New Roman" w:hAnsi="Times New Roman" w:cs="Times New Roman"/>
        </w:rPr>
        <w:t>人类对植物的过度采伐或对动物的过度捕杀</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hAnsi="宋体" w:cs="Times New Roman"/>
        </w:rPr>
        <w:t>③</w:t>
      </w:r>
      <w:r w:rsidRPr="006774A6">
        <w:rPr>
          <w:rFonts w:ascii="Times New Roman" w:hAnsi="Times New Roman" w:cs="Times New Roman"/>
        </w:rPr>
        <w:t>环境污染加剧</w:t>
      </w:r>
      <w:r>
        <w:rPr>
          <w:rFonts w:ascii="Times New Roman" w:hAnsi="Times New Roman" w:cs="Times New Roman"/>
        </w:rPr>
        <w:t>，</w:t>
      </w:r>
      <w:r w:rsidRPr="006774A6">
        <w:rPr>
          <w:rFonts w:ascii="Times New Roman" w:hAnsi="Times New Roman" w:cs="Times New Roman"/>
        </w:rPr>
        <w:t>生物的生存条件遭到破坏</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hAnsi="宋体" w:cs="Times New Roman"/>
        </w:rPr>
        <w:t>④</w:t>
      </w:r>
      <w:r w:rsidRPr="006774A6">
        <w:rPr>
          <w:rFonts w:ascii="Times New Roman" w:hAnsi="Times New Roman" w:cs="Times New Roman"/>
        </w:rPr>
        <w:t>外来物种入侵</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9B5EEA">
        <w:rPr>
          <w:rFonts w:ascii="Times New Roman" w:hAnsi="Times New Roman" w:cs="Times New Roman" w:hint="eastAsia"/>
        </w:rPr>
        <w:instrText xml:space="preserve"> INCLUDEPICTURE "G:\\2023\\</w:instrText>
      </w:r>
      <w:r w:rsidR="009B5EEA">
        <w:rPr>
          <w:rFonts w:ascii="Times New Roman" w:hAnsi="Times New Roman" w:cs="Times New Roman" w:hint="eastAsia"/>
        </w:rPr>
        <w:instrText>二轮</w:instrText>
      </w:r>
      <w:r w:rsidR="009B5EEA">
        <w:rPr>
          <w:rFonts w:ascii="Times New Roman" w:hAnsi="Times New Roman" w:cs="Times New Roman" w:hint="eastAsia"/>
        </w:rPr>
        <w:instrText>\\</w:instrText>
      </w:r>
      <w:r w:rsidR="009B5EEA">
        <w:rPr>
          <w:rFonts w:ascii="Times New Roman" w:hAnsi="Times New Roman" w:cs="Times New Roman" w:hint="eastAsia"/>
        </w:rPr>
        <w:instrText>二轮</w:instrText>
      </w:r>
      <w:r w:rsidR="009B5EEA">
        <w:rPr>
          <w:rFonts w:ascii="Times New Roman" w:hAnsi="Times New Roman" w:cs="Times New Roman" w:hint="eastAsia"/>
        </w:rPr>
        <w:instrText xml:space="preserve"> </w:instrText>
      </w:r>
      <w:r w:rsidR="009B5EEA">
        <w:rPr>
          <w:rFonts w:ascii="Times New Roman" w:hAnsi="Times New Roman" w:cs="Times New Roman" w:hint="eastAsia"/>
        </w:rPr>
        <w:instrText>地理（江苏）</w:instrText>
      </w:r>
      <w:r w:rsidR="009B5EEA">
        <w:rPr>
          <w:rFonts w:ascii="Times New Roman" w:hAnsi="Times New Roman" w:cs="Times New Roman" w:hint="eastAsia"/>
        </w:rPr>
        <w:instrText>\\</w:instrText>
      </w:r>
      <w:r w:rsidR="009B5EEA">
        <w:rPr>
          <w:rFonts w:ascii="Times New Roman" w:hAnsi="Times New Roman" w:cs="Times New Roman" w:hint="eastAsia"/>
        </w:rPr>
        <w:instrText>教师</w:instrText>
      </w:r>
      <w:r w:rsidR="009B5EEA">
        <w:rPr>
          <w:rFonts w:ascii="Times New Roman" w:hAnsi="Times New Roman" w:cs="Times New Roman" w:hint="eastAsia"/>
        </w:rPr>
        <w:instrText>Word\\</w:instrText>
      </w:r>
      <w:r w:rsidR="009B5EEA">
        <w:rPr>
          <w:rFonts w:ascii="Times New Roman" w:hAnsi="Times New Roman" w:cs="Times New Roman" w:hint="eastAsia"/>
        </w:rPr>
        <w:instrText>对点强化</w:instrText>
      </w:r>
      <w:r w:rsidR="009B5EE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56AA1">
        <w:rPr>
          <w:rFonts w:ascii="Times New Roman" w:hAnsi="Times New Roman" w:cs="Times New Roman"/>
        </w:rPr>
        <w:fldChar w:fldCharType="begin"/>
      </w:r>
      <w:r w:rsidR="00456AA1">
        <w:rPr>
          <w:rFonts w:ascii="Times New Roman" w:hAnsi="Times New Roman" w:cs="Times New Roman"/>
        </w:rPr>
        <w:instrText xml:space="preserve"> </w:instrText>
      </w:r>
      <w:r w:rsidR="00456AA1">
        <w:rPr>
          <w:rFonts w:ascii="Times New Roman" w:hAnsi="Times New Roman" w:cs="Times New Roman" w:hint="eastAsia"/>
        </w:rPr>
        <w:instrText>INCLUDEPICTURE  "G:\\2023\\</w:instrText>
      </w:r>
      <w:r w:rsidR="00456AA1">
        <w:rPr>
          <w:rFonts w:ascii="Times New Roman" w:hAnsi="Times New Roman" w:cs="Times New Roman" w:hint="eastAsia"/>
        </w:rPr>
        <w:instrText>二轮</w:instrText>
      </w:r>
      <w:r w:rsidR="00456AA1">
        <w:rPr>
          <w:rFonts w:ascii="Times New Roman" w:hAnsi="Times New Roman" w:cs="Times New Roman" w:hint="eastAsia"/>
        </w:rPr>
        <w:instrText>\\</w:instrText>
      </w:r>
      <w:r w:rsidR="00456AA1">
        <w:rPr>
          <w:rFonts w:ascii="Times New Roman" w:hAnsi="Times New Roman" w:cs="Times New Roman" w:hint="eastAsia"/>
        </w:rPr>
        <w:instrText>二轮</w:instrText>
      </w:r>
      <w:r w:rsidR="00456AA1">
        <w:rPr>
          <w:rFonts w:ascii="Times New Roman" w:hAnsi="Times New Roman" w:cs="Times New Roman" w:hint="eastAsia"/>
        </w:rPr>
        <w:instrText xml:space="preserve"> </w:instrText>
      </w:r>
      <w:r w:rsidR="00456AA1">
        <w:rPr>
          <w:rFonts w:ascii="Times New Roman" w:hAnsi="Times New Roman" w:cs="Times New Roman" w:hint="eastAsia"/>
        </w:rPr>
        <w:instrText>地理（江苏）</w:instrText>
      </w:r>
      <w:r w:rsidR="00456AA1">
        <w:rPr>
          <w:rFonts w:ascii="Times New Roman" w:hAnsi="Times New Roman" w:cs="Times New Roman" w:hint="eastAsia"/>
        </w:rPr>
        <w:instrText>\\</w:instrText>
      </w:r>
      <w:r w:rsidR="00456AA1">
        <w:rPr>
          <w:rFonts w:ascii="Times New Roman" w:hAnsi="Times New Roman" w:cs="Times New Roman" w:hint="eastAsia"/>
        </w:rPr>
        <w:instrText>教师</w:instrText>
      </w:r>
      <w:r w:rsidR="00456AA1">
        <w:rPr>
          <w:rFonts w:ascii="Times New Roman" w:hAnsi="Times New Roman" w:cs="Times New Roman" w:hint="eastAsia"/>
        </w:rPr>
        <w:instrText>Word\\</w:instrText>
      </w:r>
      <w:r w:rsidR="00456AA1">
        <w:rPr>
          <w:rFonts w:ascii="Times New Roman" w:hAnsi="Times New Roman" w:cs="Times New Roman" w:hint="eastAsia"/>
        </w:rPr>
        <w:instrText>对点强化</w:instrText>
      </w:r>
      <w:r w:rsidR="00456AA1">
        <w:rPr>
          <w:rFonts w:ascii="Times New Roman" w:hAnsi="Times New Roman" w:cs="Times New Roman" w:hint="eastAsia"/>
        </w:rPr>
        <w:instrText>.TIF" \* MERGEFORMATINET</w:instrText>
      </w:r>
      <w:r w:rsidR="00456AA1">
        <w:rPr>
          <w:rFonts w:ascii="Times New Roman" w:hAnsi="Times New Roman" w:cs="Times New Roman"/>
        </w:rPr>
        <w:instrText xml:space="preserve"> </w:instrText>
      </w:r>
      <w:r w:rsidR="00456AA1">
        <w:rPr>
          <w:rFonts w:ascii="Times New Roman" w:hAnsi="Times New Roman" w:cs="Times New Roman"/>
        </w:rPr>
        <w:fldChar w:fldCharType="separate"/>
      </w:r>
      <w:r w:rsidR="00FB7667">
        <w:rPr>
          <w:rFonts w:ascii="Times New Roman" w:hAnsi="Times New Roman" w:cs="Times New Roman"/>
        </w:rPr>
        <w:fldChar w:fldCharType="begin"/>
      </w:r>
      <w:r w:rsidR="00FB7667">
        <w:rPr>
          <w:rFonts w:ascii="Times New Roman" w:hAnsi="Times New Roman" w:cs="Times New Roman"/>
        </w:rPr>
        <w:instrText xml:space="preserve"> </w:instrText>
      </w:r>
      <w:r w:rsidR="00FB7667">
        <w:rPr>
          <w:rFonts w:ascii="Times New Roman" w:hAnsi="Times New Roman" w:cs="Times New Roman" w:hint="eastAsia"/>
        </w:rPr>
        <w:instrText>INCLUDEPICTURE  "G:\\2023\\</w:instrText>
      </w:r>
      <w:r w:rsidR="00FB7667">
        <w:rPr>
          <w:rFonts w:ascii="Times New Roman" w:hAnsi="Times New Roman" w:cs="Times New Roman" w:hint="eastAsia"/>
        </w:rPr>
        <w:instrText>二轮</w:instrText>
      </w:r>
      <w:r w:rsidR="00FB7667">
        <w:rPr>
          <w:rFonts w:ascii="Times New Roman" w:hAnsi="Times New Roman" w:cs="Times New Roman" w:hint="eastAsia"/>
        </w:rPr>
        <w:instrText>\\</w:instrText>
      </w:r>
      <w:r w:rsidR="00FB7667">
        <w:rPr>
          <w:rFonts w:ascii="Times New Roman" w:hAnsi="Times New Roman" w:cs="Times New Roman" w:hint="eastAsia"/>
        </w:rPr>
        <w:instrText>二轮</w:instrText>
      </w:r>
      <w:r w:rsidR="00FB7667">
        <w:rPr>
          <w:rFonts w:ascii="Times New Roman" w:hAnsi="Times New Roman" w:cs="Times New Roman" w:hint="eastAsia"/>
        </w:rPr>
        <w:instrText xml:space="preserve"> </w:instrText>
      </w:r>
      <w:r w:rsidR="00FB7667">
        <w:rPr>
          <w:rFonts w:ascii="Times New Roman" w:hAnsi="Times New Roman" w:cs="Times New Roman" w:hint="eastAsia"/>
        </w:rPr>
        <w:instrText>地理（江苏）</w:instrText>
      </w:r>
      <w:r w:rsidR="00FB7667">
        <w:rPr>
          <w:rFonts w:ascii="Times New Roman" w:hAnsi="Times New Roman" w:cs="Times New Roman" w:hint="eastAsia"/>
        </w:rPr>
        <w:instrText>\\</w:instrText>
      </w:r>
      <w:r w:rsidR="00FB7667">
        <w:rPr>
          <w:rFonts w:ascii="Times New Roman" w:hAnsi="Times New Roman" w:cs="Times New Roman" w:hint="eastAsia"/>
        </w:rPr>
        <w:instrText>教师</w:instrText>
      </w:r>
      <w:r w:rsidR="00FB7667">
        <w:rPr>
          <w:rFonts w:ascii="Times New Roman" w:hAnsi="Times New Roman" w:cs="Times New Roman" w:hint="eastAsia"/>
        </w:rPr>
        <w:instrText>Word\\</w:instrText>
      </w:r>
      <w:r w:rsidR="00FB7667">
        <w:rPr>
          <w:rFonts w:ascii="Times New Roman" w:hAnsi="Times New Roman" w:cs="Times New Roman" w:hint="eastAsia"/>
        </w:rPr>
        <w:instrText>专题五　自然环境的整体性与差异性</w:instrText>
      </w:r>
      <w:r w:rsidR="00FB7667">
        <w:rPr>
          <w:rFonts w:ascii="Times New Roman" w:hAnsi="Times New Roman" w:cs="Times New Roman" w:hint="eastAsia"/>
        </w:rPr>
        <w:instrText>\\</w:instrText>
      </w:r>
      <w:r w:rsidR="00FB7667">
        <w:rPr>
          <w:rFonts w:ascii="Times New Roman" w:hAnsi="Times New Roman" w:cs="Times New Roman" w:hint="eastAsia"/>
        </w:rPr>
        <w:instrText>对点强化</w:instrText>
      </w:r>
      <w:r w:rsidR="00FB7667">
        <w:rPr>
          <w:rFonts w:ascii="Times New Roman" w:hAnsi="Times New Roman" w:cs="Times New Roman" w:hint="eastAsia"/>
        </w:rPr>
        <w:instrText>.TIF" \* MERGEFORMATINET</w:instrText>
      </w:r>
      <w:r w:rsidR="00FB7667">
        <w:rPr>
          <w:rFonts w:ascii="Times New Roman" w:hAnsi="Times New Roman" w:cs="Times New Roman"/>
        </w:rPr>
        <w:instrText xml:space="preserve"> </w:instrText>
      </w:r>
      <w:r w:rsidR="00FB7667">
        <w:rPr>
          <w:rFonts w:ascii="Times New Roman" w:hAnsi="Times New Roman" w:cs="Times New Roman"/>
        </w:rPr>
        <w:fldChar w:fldCharType="separate"/>
      </w:r>
      <w:r w:rsidR="0047736B">
        <w:rPr>
          <w:rFonts w:ascii="Times New Roman" w:hAnsi="Times New Roman" w:cs="Times New Roman"/>
        </w:rPr>
        <w:fldChar w:fldCharType="begin"/>
      </w:r>
      <w:r w:rsidR="0047736B">
        <w:rPr>
          <w:rFonts w:ascii="Times New Roman" w:hAnsi="Times New Roman" w:cs="Times New Roman"/>
        </w:rPr>
        <w:instrText xml:space="preserve"> </w:instrText>
      </w:r>
      <w:r w:rsidR="0047736B">
        <w:rPr>
          <w:rFonts w:ascii="Times New Roman" w:hAnsi="Times New Roman" w:cs="Times New Roman" w:hint="eastAsia"/>
        </w:rPr>
        <w:instrText>INCLUDEPICTURE  "G:\\2023\\</w:instrText>
      </w:r>
      <w:r w:rsidR="0047736B">
        <w:rPr>
          <w:rFonts w:ascii="Times New Roman" w:hAnsi="Times New Roman" w:cs="Times New Roman" w:hint="eastAsia"/>
        </w:rPr>
        <w:instrText>二轮</w:instrText>
      </w:r>
      <w:r w:rsidR="0047736B">
        <w:rPr>
          <w:rFonts w:ascii="Times New Roman" w:hAnsi="Times New Roman" w:cs="Times New Roman" w:hint="eastAsia"/>
        </w:rPr>
        <w:instrText>\\</w:instrText>
      </w:r>
      <w:r w:rsidR="0047736B">
        <w:rPr>
          <w:rFonts w:ascii="Times New Roman" w:hAnsi="Times New Roman" w:cs="Times New Roman" w:hint="eastAsia"/>
        </w:rPr>
        <w:instrText>二轮</w:instrText>
      </w:r>
      <w:r w:rsidR="0047736B">
        <w:rPr>
          <w:rFonts w:ascii="Times New Roman" w:hAnsi="Times New Roman" w:cs="Times New Roman" w:hint="eastAsia"/>
        </w:rPr>
        <w:instrText xml:space="preserve"> </w:instrText>
      </w:r>
      <w:r w:rsidR="0047736B">
        <w:rPr>
          <w:rFonts w:ascii="Times New Roman" w:hAnsi="Times New Roman" w:cs="Times New Roman" w:hint="eastAsia"/>
        </w:rPr>
        <w:instrText>地理（江苏）改审图后</w:instrText>
      </w:r>
      <w:r w:rsidR="0047736B">
        <w:rPr>
          <w:rFonts w:ascii="Times New Roman" w:hAnsi="Times New Roman" w:cs="Times New Roman" w:hint="eastAsia"/>
        </w:rPr>
        <w:instrText>\\</w:instrText>
      </w:r>
      <w:r w:rsidR="0047736B">
        <w:rPr>
          <w:rFonts w:ascii="Times New Roman" w:hAnsi="Times New Roman" w:cs="Times New Roman" w:hint="eastAsia"/>
        </w:rPr>
        <w:instrText>教师</w:instrText>
      </w:r>
      <w:r w:rsidR="0047736B">
        <w:rPr>
          <w:rFonts w:ascii="Times New Roman" w:hAnsi="Times New Roman" w:cs="Times New Roman" w:hint="eastAsia"/>
        </w:rPr>
        <w:instrText>Word\\</w:instrText>
      </w:r>
      <w:r w:rsidR="0047736B">
        <w:rPr>
          <w:rFonts w:ascii="Times New Roman" w:hAnsi="Times New Roman" w:cs="Times New Roman" w:hint="eastAsia"/>
        </w:rPr>
        <w:instrText>专题五　自然环境的整体性与差异性</w:instrText>
      </w:r>
      <w:r w:rsidR="0047736B">
        <w:rPr>
          <w:rFonts w:ascii="Times New Roman" w:hAnsi="Times New Roman" w:cs="Times New Roman" w:hint="eastAsia"/>
        </w:rPr>
        <w:instrText>\\</w:instrText>
      </w:r>
      <w:r w:rsidR="0047736B">
        <w:rPr>
          <w:rFonts w:ascii="Times New Roman" w:hAnsi="Times New Roman" w:cs="Times New Roman" w:hint="eastAsia"/>
        </w:rPr>
        <w:instrText>对点强化</w:instrText>
      </w:r>
      <w:r w:rsidR="0047736B">
        <w:rPr>
          <w:rFonts w:ascii="Times New Roman" w:hAnsi="Times New Roman" w:cs="Times New Roman" w:hint="eastAsia"/>
        </w:rPr>
        <w:instrText>.TIF" \* MERGEFORMATINET</w:instrText>
      </w:r>
      <w:r w:rsidR="0047736B">
        <w:rPr>
          <w:rFonts w:ascii="Times New Roman" w:hAnsi="Times New Roman" w:cs="Times New Roman"/>
        </w:rPr>
        <w:instrText xml:space="preserve"> </w:instrText>
      </w:r>
      <w:r w:rsidR="0047736B">
        <w:rPr>
          <w:rFonts w:ascii="Times New Roman" w:hAnsi="Times New Roman" w:cs="Times New Roman"/>
        </w:rPr>
        <w:fldChar w:fldCharType="separate"/>
      </w:r>
      <w:r w:rsidR="00370A6A">
        <w:rPr>
          <w:rFonts w:ascii="Times New Roman" w:hAnsi="Times New Roman" w:cs="Times New Roman"/>
        </w:rPr>
        <w:pict>
          <v:shape id="_x0000_i1026" type="#_x0000_t75" style="width:76.5pt;height:29.5pt">
            <v:imagedata r:id="rId8" r:href="rId9"/>
          </v:shape>
        </w:pict>
      </w:r>
      <w:r w:rsidR="0047736B">
        <w:rPr>
          <w:rFonts w:ascii="Times New Roman" w:hAnsi="Times New Roman" w:cs="Times New Roman"/>
        </w:rPr>
        <w:fldChar w:fldCharType="end"/>
      </w:r>
      <w:r w:rsidR="00FB7667">
        <w:rPr>
          <w:rFonts w:ascii="Times New Roman" w:hAnsi="Times New Roman" w:cs="Times New Roman"/>
        </w:rPr>
        <w:fldChar w:fldCharType="end"/>
      </w:r>
      <w:r w:rsidR="00456AA1">
        <w:rPr>
          <w:rFonts w:ascii="Times New Roman" w:hAnsi="Times New Roman" w:cs="Times New Roman"/>
        </w:rPr>
        <w:fldChar w:fldCharType="end"/>
      </w:r>
      <w:r>
        <w:rPr>
          <w:rFonts w:ascii="Times New Roman" w:hAnsi="Times New Roman" w:cs="Times New Roman"/>
        </w:rPr>
        <w:fldChar w:fldCharType="end"/>
      </w:r>
    </w:p>
    <w:p w:rsidR="006774A6" w:rsidRDefault="006774A6" w:rsidP="00857C46">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2023·</w:t>
      </w:r>
      <w:r w:rsidRPr="006774A6">
        <w:rPr>
          <w:rFonts w:ascii="Times New Roman" w:hAnsi="Times New Roman" w:cs="Times New Roman"/>
        </w:rPr>
        <w:t>江苏盐城模拟</w:t>
      </w:r>
      <w:r>
        <w:rPr>
          <w:rFonts w:ascii="Times New Roman" w:hAnsi="Times New Roman" w:cs="Times New Roman"/>
        </w:rPr>
        <w:t>)</w:t>
      </w:r>
      <w:r w:rsidRPr="006774A6">
        <w:rPr>
          <w:rFonts w:ascii="Times New Roman" w:eastAsia="楷体_GB2312" w:hAnsi="Times New Roman" w:cs="Times New Roman"/>
        </w:rPr>
        <w:t>鸟类是自然界中的重要物种，迁徙是鸟类遵循大自然环境变化的一种生存本能反应。根据鸟类有无迁徙习性，可将鸟类分为留鸟和候鸟</w:t>
      </w:r>
      <w:r>
        <w:rPr>
          <w:rFonts w:ascii="Times New Roman" w:eastAsia="楷体_GB2312" w:hAnsi="Times New Roman" w:cs="Times New Roman"/>
        </w:rPr>
        <w:t>(</w:t>
      </w:r>
      <w:r w:rsidRPr="006774A6">
        <w:rPr>
          <w:rFonts w:ascii="Times New Roman" w:eastAsia="楷体_GB2312" w:hAnsi="Times New Roman" w:cs="Times New Roman"/>
        </w:rPr>
        <w:t>包括夏候鸟、冬候鸟、旅鸟和漂鸟</w:t>
      </w:r>
      <w:r>
        <w:rPr>
          <w:rFonts w:ascii="Times New Roman" w:eastAsia="楷体_GB2312" w:hAnsi="Times New Roman" w:cs="Times New Roman"/>
        </w:rPr>
        <w:t>)</w:t>
      </w:r>
      <w:r w:rsidRPr="006774A6">
        <w:rPr>
          <w:rFonts w:ascii="Times New Roman" w:eastAsia="楷体_GB2312" w:hAnsi="Times New Roman" w:cs="Times New Roman"/>
        </w:rPr>
        <w:t>两大居留类型。下图示意我国南方地区某山地鸟类居留类型与海拔梯度变化。</w:t>
      </w:r>
      <w:r w:rsidRPr="006774A6">
        <w:rPr>
          <w:rFonts w:ascii="Times New Roman" w:hAnsi="Times New Roman" w:cs="Times New Roman"/>
        </w:rPr>
        <w:t>据此完成</w:t>
      </w:r>
      <w:r w:rsidRPr="006774A6">
        <w:rPr>
          <w:rFonts w:ascii="Times New Roman" w:hAnsi="Times New Roman" w:cs="Times New Roman"/>
        </w:rPr>
        <w:t>1</w:t>
      </w:r>
      <w:r>
        <w:rPr>
          <w:rFonts w:ascii="Times New Roman" w:hAnsi="Times New Roman" w:cs="Times New Roman"/>
        </w:rPr>
        <w:t>～</w:t>
      </w:r>
      <w:r w:rsidRPr="006774A6">
        <w:rPr>
          <w:rFonts w:ascii="Times New Roman" w:hAnsi="Times New Roman" w:cs="Times New Roman"/>
        </w:rPr>
        <w:t>2</w:t>
      </w:r>
      <w:r w:rsidRPr="006774A6">
        <w:rPr>
          <w:rFonts w:ascii="Times New Roman" w:hAnsi="Times New Roman" w:cs="Times New Roman"/>
        </w:rPr>
        <w:t>题</w:t>
      </w:r>
      <w:r>
        <w:rPr>
          <w:rFonts w:ascii="Times New Roman" w:hAnsi="Times New Roman" w:cs="Times New Roman"/>
        </w:rPr>
        <w:t>。</w:t>
      </w:r>
    </w:p>
    <w:p w:rsidR="006774A6" w:rsidRDefault="006774A6" w:rsidP="00857C4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B5EEA">
        <w:rPr>
          <w:rFonts w:ascii="Times New Roman" w:hAnsi="Times New Roman" w:cs="Times New Roman" w:hint="eastAsia"/>
        </w:rPr>
        <w:instrText xml:space="preserve"> INCLUDEPICTURE "G:\\2023\\</w:instrText>
      </w:r>
      <w:r w:rsidR="009B5EEA">
        <w:rPr>
          <w:rFonts w:ascii="Times New Roman" w:hAnsi="Times New Roman" w:cs="Times New Roman" w:hint="eastAsia"/>
        </w:rPr>
        <w:instrText>二轮</w:instrText>
      </w:r>
      <w:r w:rsidR="009B5EEA">
        <w:rPr>
          <w:rFonts w:ascii="Times New Roman" w:hAnsi="Times New Roman" w:cs="Times New Roman" w:hint="eastAsia"/>
        </w:rPr>
        <w:instrText>\\</w:instrText>
      </w:r>
      <w:r w:rsidR="009B5EEA">
        <w:rPr>
          <w:rFonts w:ascii="Times New Roman" w:hAnsi="Times New Roman" w:cs="Times New Roman" w:hint="eastAsia"/>
        </w:rPr>
        <w:instrText>二轮</w:instrText>
      </w:r>
      <w:r w:rsidR="009B5EEA">
        <w:rPr>
          <w:rFonts w:ascii="Times New Roman" w:hAnsi="Times New Roman" w:cs="Times New Roman" w:hint="eastAsia"/>
        </w:rPr>
        <w:instrText xml:space="preserve"> </w:instrText>
      </w:r>
      <w:r w:rsidR="009B5EEA">
        <w:rPr>
          <w:rFonts w:ascii="Times New Roman" w:hAnsi="Times New Roman" w:cs="Times New Roman" w:hint="eastAsia"/>
        </w:rPr>
        <w:instrText>地理（江苏）</w:instrText>
      </w:r>
      <w:r w:rsidR="009B5EEA">
        <w:rPr>
          <w:rFonts w:ascii="Times New Roman" w:hAnsi="Times New Roman" w:cs="Times New Roman" w:hint="eastAsia"/>
        </w:rPr>
        <w:instrText>\\</w:instrText>
      </w:r>
      <w:r w:rsidR="009B5EEA">
        <w:rPr>
          <w:rFonts w:ascii="Times New Roman" w:hAnsi="Times New Roman" w:cs="Times New Roman" w:hint="eastAsia"/>
        </w:rPr>
        <w:instrText>教师</w:instrText>
      </w:r>
      <w:r w:rsidR="009B5EEA">
        <w:rPr>
          <w:rFonts w:ascii="Times New Roman" w:hAnsi="Times New Roman" w:cs="Times New Roman" w:hint="eastAsia"/>
        </w:rPr>
        <w:instrText xml:space="preserve">Word\\343.TIF" \* MERGEFORMAT </w:instrText>
      </w:r>
      <w:r>
        <w:rPr>
          <w:rFonts w:ascii="Times New Roman" w:hAnsi="Times New Roman" w:cs="Times New Roman"/>
        </w:rPr>
        <w:fldChar w:fldCharType="separate"/>
      </w:r>
      <w:r w:rsidR="00456AA1">
        <w:rPr>
          <w:rFonts w:ascii="Times New Roman" w:hAnsi="Times New Roman" w:cs="Times New Roman"/>
        </w:rPr>
        <w:fldChar w:fldCharType="begin"/>
      </w:r>
      <w:r w:rsidR="00456AA1">
        <w:rPr>
          <w:rFonts w:ascii="Times New Roman" w:hAnsi="Times New Roman" w:cs="Times New Roman"/>
        </w:rPr>
        <w:instrText xml:space="preserve"> </w:instrText>
      </w:r>
      <w:r w:rsidR="00456AA1">
        <w:rPr>
          <w:rFonts w:ascii="Times New Roman" w:hAnsi="Times New Roman" w:cs="Times New Roman" w:hint="eastAsia"/>
        </w:rPr>
        <w:instrText>INCLUDEPICTURE  "G:\\2023\\</w:instrText>
      </w:r>
      <w:r w:rsidR="00456AA1">
        <w:rPr>
          <w:rFonts w:ascii="Times New Roman" w:hAnsi="Times New Roman" w:cs="Times New Roman" w:hint="eastAsia"/>
        </w:rPr>
        <w:instrText>二轮</w:instrText>
      </w:r>
      <w:r w:rsidR="00456AA1">
        <w:rPr>
          <w:rFonts w:ascii="Times New Roman" w:hAnsi="Times New Roman" w:cs="Times New Roman" w:hint="eastAsia"/>
        </w:rPr>
        <w:instrText>\\</w:instrText>
      </w:r>
      <w:r w:rsidR="00456AA1">
        <w:rPr>
          <w:rFonts w:ascii="Times New Roman" w:hAnsi="Times New Roman" w:cs="Times New Roman" w:hint="eastAsia"/>
        </w:rPr>
        <w:instrText>二轮</w:instrText>
      </w:r>
      <w:r w:rsidR="00456AA1">
        <w:rPr>
          <w:rFonts w:ascii="Times New Roman" w:hAnsi="Times New Roman" w:cs="Times New Roman" w:hint="eastAsia"/>
        </w:rPr>
        <w:instrText xml:space="preserve"> </w:instrText>
      </w:r>
      <w:r w:rsidR="00456AA1">
        <w:rPr>
          <w:rFonts w:ascii="Times New Roman" w:hAnsi="Times New Roman" w:cs="Times New Roman" w:hint="eastAsia"/>
        </w:rPr>
        <w:instrText>地理（江苏）</w:instrText>
      </w:r>
      <w:r w:rsidR="00456AA1">
        <w:rPr>
          <w:rFonts w:ascii="Times New Roman" w:hAnsi="Times New Roman" w:cs="Times New Roman" w:hint="eastAsia"/>
        </w:rPr>
        <w:instrText>\\</w:instrText>
      </w:r>
      <w:r w:rsidR="00456AA1">
        <w:rPr>
          <w:rFonts w:ascii="Times New Roman" w:hAnsi="Times New Roman" w:cs="Times New Roman" w:hint="eastAsia"/>
        </w:rPr>
        <w:instrText>教师</w:instrText>
      </w:r>
      <w:r w:rsidR="00456AA1">
        <w:rPr>
          <w:rFonts w:ascii="Times New Roman" w:hAnsi="Times New Roman" w:cs="Times New Roman" w:hint="eastAsia"/>
        </w:rPr>
        <w:instrText>Word\\343.TIF" \* MERGEFORMATINET</w:instrText>
      </w:r>
      <w:r w:rsidR="00456AA1">
        <w:rPr>
          <w:rFonts w:ascii="Times New Roman" w:hAnsi="Times New Roman" w:cs="Times New Roman"/>
        </w:rPr>
        <w:instrText xml:space="preserve"> </w:instrText>
      </w:r>
      <w:r w:rsidR="00456AA1">
        <w:rPr>
          <w:rFonts w:ascii="Times New Roman" w:hAnsi="Times New Roman" w:cs="Times New Roman"/>
        </w:rPr>
        <w:fldChar w:fldCharType="separate"/>
      </w:r>
      <w:r w:rsidR="00FB7667">
        <w:rPr>
          <w:rFonts w:ascii="Times New Roman" w:hAnsi="Times New Roman" w:cs="Times New Roman"/>
        </w:rPr>
        <w:fldChar w:fldCharType="begin"/>
      </w:r>
      <w:r w:rsidR="00FB7667">
        <w:rPr>
          <w:rFonts w:ascii="Times New Roman" w:hAnsi="Times New Roman" w:cs="Times New Roman"/>
        </w:rPr>
        <w:instrText xml:space="preserve"> </w:instrText>
      </w:r>
      <w:r w:rsidR="00FB7667">
        <w:rPr>
          <w:rFonts w:ascii="Times New Roman" w:hAnsi="Times New Roman" w:cs="Times New Roman" w:hint="eastAsia"/>
        </w:rPr>
        <w:instrText>INCLUDEPICTURE  "G:\\2023\\</w:instrText>
      </w:r>
      <w:r w:rsidR="00FB7667">
        <w:rPr>
          <w:rFonts w:ascii="Times New Roman" w:hAnsi="Times New Roman" w:cs="Times New Roman" w:hint="eastAsia"/>
        </w:rPr>
        <w:instrText>二轮</w:instrText>
      </w:r>
      <w:r w:rsidR="00FB7667">
        <w:rPr>
          <w:rFonts w:ascii="Times New Roman" w:hAnsi="Times New Roman" w:cs="Times New Roman" w:hint="eastAsia"/>
        </w:rPr>
        <w:instrText>\\</w:instrText>
      </w:r>
      <w:r w:rsidR="00FB7667">
        <w:rPr>
          <w:rFonts w:ascii="Times New Roman" w:hAnsi="Times New Roman" w:cs="Times New Roman" w:hint="eastAsia"/>
        </w:rPr>
        <w:instrText>二轮</w:instrText>
      </w:r>
      <w:r w:rsidR="00FB7667">
        <w:rPr>
          <w:rFonts w:ascii="Times New Roman" w:hAnsi="Times New Roman" w:cs="Times New Roman" w:hint="eastAsia"/>
        </w:rPr>
        <w:instrText xml:space="preserve"> </w:instrText>
      </w:r>
      <w:r w:rsidR="00FB7667">
        <w:rPr>
          <w:rFonts w:ascii="Times New Roman" w:hAnsi="Times New Roman" w:cs="Times New Roman" w:hint="eastAsia"/>
        </w:rPr>
        <w:instrText>地理（江苏）</w:instrText>
      </w:r>
      <w:r w:rsidR="00FB7667">
        <w:rPr>
          <w:rFonts w:ascii="Times New Roman" w:hAnsi="Times New Roman" w:cs="Times New Roman" w:hint="eastAsia"/>
        </w:rPr>
        <w:instrText>\\</w:instrText>
      </w:r>
      <w:r w:rsidR="00FB7667">
        <w:rPr>
          <w:rFonts w:ascii="Times New Roman" w:hAnsi="Times New Roman" w:cs="Times New Roman" w:hint="eastAsia"/>
        </w:rPr>
        <w:instrText>教师</w:instrText>
      </w:r>
      <w:r w:rsidR="00FB7667">
        <w:rPr>
          <w:rFonts w:ascii="Times New Roman" w:hAnsi="Times New Roman" w:cs="Times New Roman" w:hint="eastAsia"/>
        </w:rPr>
        <w:instrText>Word\\</w:instrText>
      </w:r>
      <w:r w:rsidR="00FB7667">
        <w:rPr>
          <w:rFonts w:ascii="Times New Roman" w:hAnsi="Times New Roman" w:cs="Times New Roman" w:hint="eastAsia"/>
        </w:rPr>
        <w:instrText>专题五　自然环境的整体性与差异性</w:instrText>
      </w:r>
      <w:r w:rsidR="00FB7667">
        <w:rPr>
          <w:rFonts w:ascii="Times New Roman" w:hAnsi="Times New Roman" w:cs="Times New Roman" w:hint="eastAsia"/>
        </w:rPr>
        <w:instrText>\\343.TIF" \* MERGEFORMATINET</w:instrText>
      </w:r>
      <w:r w:rsidR="00FB7667">
        <w:rPr>
          <w:rFonts w:ascii="Times New Roman" w:hAnsi="Times New Roman" w:cs="Times New Roman"/>
        </w:rPr>
        <w:instrText xml:space="preserve"> </w:instrText>
      </w:r>
      <w:r w:rsidR="00FB7667">
        <w:rPr>
          <w:rFonts w:ascii="Times New Roman" w:hAnsi="Times New Roman" w:cs="Times New Roman"/>
        </w:rPr>
        <w:fldChar w:fldCharType="separate"/>
      </w:r>
      <w:r w:rsidR="0047736B">
        <w:rPr>
          <w:rFonts w:ascii="Times New Roman" w:hAnsi="Times New Roman" w:cs="Times New Roman"/>
        </w:rPr>
        <w:fldChar w:fldCharType="begin"/>
      </w:r>
      <w:r w:rsidR="0047736B">
        <w:rPr>
          <w:rFonts w:ascii="Times New Roman" w:hAnsi="Times New Roman" w:cs="Times New Roman"/>
        </w:rPr>
        <w:instrText xml:space="preserve"> </w:instrText>
      </w:r>
      <w:r w:rsidR="0047736B">
        <w:rPr>
          <w:rFonts w:ascii="Times New Roman" w:hAnsi="Times New Roman" w:cs="Times New Roman" w:hint="eastAsia"/>
        </w:rPr>
        <w:instrText>INCLUDEPICTURE  "G:\\2023\\</w:instrText>
      </w:r>
      <w:r w:rsidR="0047736B">
        <w:rPr>
          <w:rFonts w:ascii="Times New Roman" w:hAnsi="Times New Roman" w:cs="Times New Roman" w:hint="eastAsia"/>
        </w:rPr>
        <w:instrText>二轮</w:instrText>
      </w:r>
      <w:r w:rsidR="0047736B">
        <w:rPr>
          <w:rFonts w:ascii="Times New Roman" w:hAnsi="Times New Roman" w:cs="Times New Roman" w:hint="eastAsia"/>
        </w:rPr>
        <w:instrText>\\</w:instrText>
      </w:r>
      <w:r w:rsidR="0047736B">
        <w:rPr>
          <w:rFonts w:ascii="Times New Roman" w:hAnsi="Times New Roman" w:cs="Times New Roman" w:hint="eastAsia"/>
        </w:rPr>
        <w:instrText>二轮</w:instrText>
      </w:r>
      <w:r w:rsidR="0047736B">
        <w:rPr>
          <w:rFonts w:ascii="Times New Roman" w:hAnsi="Times New Roman" w:cs="Times New Roman" w:hint="eastAsia"/>
        </w:rPr>
        <w:instrText xml:space="preserve"> </w:instrText>
      </w:r>
      <w:r w:rsidR="0047736B">
        <w:rPr>
          <w:rFonts w:ascii="Times New Roman" w:hAnsi="Times New Roman" w:cs="Times New Roman" w:hint="eastAsia"/>
        </w:rPr>
        <w:instrText>地理（江苏）改审图后</w:instrText>
      </w:r>
      <w:r w:rsidR="0047736B">
        <w:rPr>
          <w:rFonts w:ascii="Times New Roman" w:hAnsi="Times New Roman" w:cs="Times New Roman" w:hint="eastAsia"/>
        </w:rPr>
        <w:instrText>\\</w:instrText>
      </w:r>
      <w:r w:rsidR="0047736B">
        <w:rPr>
          <w:rFonts w:ascii="Times New Roman" w:hAnsi="Times New Roman" w:cs="Times New Roman" w:hint="eastAsia"/>
        </w:rPr>
        <w:instrText>教师</w:instrText>
      </w:r>
      <w:r w:rsidR="0047736B">
        <w:rPr>
          <w:rFonts w:ascii="Times New Roman" w:hAnsi="Times New Roman" w:cs="Times New Roman" w:hint="eastAsia"/>
        </w:rPr>
        <w:instrText>Word\\</w:instrText>
      </w:r>
      <w:r w:rsidR="0047736B">
        <w:rPr>
          <w:rFonts w:ascii="Times New Roman" w:hAnsi="Times New Roman" w:cs="Times New Roman" w:hint="eastAsia"/>
        </w:rPr>
        <w:instrText>专题五　自然环境的整体性与差异性</w:instrText>
      </w:r>
      <w:r w:rsidR="0047736B">
        <w:rPr>
          <w:rFonts w:ascii="Times New Roman" w:hAnsi="Times New Roman" w:cs="Times New Roman" w:hint="eastAsia"/>
        </w:rPr>
        <w:instrText>\\343.TIF" \* MERGEFORMATINET</w:instrText>
      </w:r>
      <w:r w:rsidR="0047736B">
        <w:rPr>
          <w:rFonts w:ascii="Times New Roman" w:hAnsi="Times New Roman" w:cs="Times New Roman"/>
        </w:rPr>
        <w:instrText xml:space="preserve"> </w:instrText>
      </w:r>
      <w:r w:rsidR="0047736B">
        <w:rPr>
          <w:rFonts w:ascii="Times New Roman" w:hAnsi="Times New Roman" w:cs="Times New Roman"/>
        </w:rPr>
        <w:fldChar w:fldCharType="separate"/>
      </w:r>
      <w:r w:rsidR="00370A6A">
        <w:rPr>
          <w:rFonts w:ascii="Times New Roman" w:hAnsi="Times New Roman" w:cs="Times New Roman"/>
        </w:rPr>
        <w:pict>
          <v:shape id="_x0000_i1027" type="#_x0000_t75" style="width:146pt;height:174pt">
            <v:imagedata r:id="rId10" r:href="rId11"/>
          </v:shape>
        </w:pict>
      </w:r>
      <w:r w:rsidR="0047736B">
        <w:rPr>
          <w:rFonts w:ascii="Times New Roman" w:hAnsi="Times New Roman" w:cs="Times New Roman"/>
        </w:rPr>
        <w:fldChar w:fldCharType="end"/>
      </w:r>
      <w:r w:rsidR="00FB7667">
        <w:rPr>
          <w:rFonts w:ascii="Times New Roman" w:hAnsi="Times New Roman" w:cs="Times New Roman"/>
        </w:rPr>
        <w:fldChar w:fldCharType="end"/>
      </w:r>
      <w:r w:rsidR="00456AA1">
        <w:rPr>
          <w:rFonts w:ascii="Times New Roman" w:hAnsi="Times New Roman" w:cs="Times New Roman"/>
        </w:rPr>
        <w:fldChar w:fldCharType="end"/>
      </w:r>
      <w:r>
        <w:rPr>
          <w:rFonts w:ascii="Times New Roman" w:hAnsi="Times New Roman" w:cs="Times New Roman"/>
        </w:rPr>
        <w:fldChar w:fldCharType="end"/>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1</w:t>
      </w:r>
      <w:r>
        <w:rPr>
          <w:rFonts w:ascii="Times New Roman" w:hAnsi="Times New Roman" w:cs="Times New Roman"/>
        </w:rPr>
        <w:t>．</w:t>
      </w:r>
      <w:r w:rsidRPr="006774A6">
        <w:rPr>
          <w:rFonts w:ascii="Times New Roman" w:hAnsi="Times New Roman" w:cs="Times New Roman"/>
        </w:rPr>
        <w:t>该海拔带</w:t>
      </w:r>
      <w:r w:rsidRPr="006774A6">
        <w:rPr>
          <w:rFonts w:ascii="Times New Roman" w:hAnsi="Times New Roman" w:cs="Times New Roman"/>
        </w:rPr>
        <w:t>200</w:t>
      </w:r>
      <w:r w:rsidRPr="006774A6">
        <w:rPr>
          <w:rFonts w:ascii="Times New Roman" w:hAnsi="Times New Roman" w:cs="Times New Roman"/>
        </w:rPr>
        <w:t>米左右冬候鸟种数较多的主要原因是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A</w:t>
      </w:r>
      <w:r>
        <w:rPr>
          <w:rFonts w:ascii="Times New Roman" w:hAnsi="Times New Roman" w:cs="Times New Roman"/>
        </w:rPr>
        <w:t>．</w:t>
      </w:r>
      <w:r w:rsidRPr="006774A6">
        <w:rPr>
          <w:rFonts w:ascii="Times New Roman" w:hAnsi="Times New Roman" w:cs="Times New Roman"/>
        </w:rPr>
        <w:t>气候温暖</w:t>
      </w:r>
      <w:r>
        <w:rPr>
          <w:rFonts w:ascii="Times New Roman" w:hAnsi="Times New Roman" w:cs="Times New Roman"/>
        </w:rPr>
        <w:t xml:space="preserve">  </w:t>
      </w:r>
      <w:r w:rsidR="00857C46">
        <w:rPr>
          <w:rFonts w:ascii="Times New Roman" w:hAnsi="Times New Roman" w:cs="Times New Roman"/>
        </w:rPr>
        <w:tab/>
      </w:r>
      <w:r w:rsidRPr="006774A6">
        <w:rPr>
          <w:rFonts w:ascii="Times New Roman" w:hAnsi="Times New Roman" w:cs="Times New Roman"/>
        </w:rPr>
        <w:t>B</w:t>
      </w:r>
      <w:r>
        <w:rPr>
          <w:rFonts w:ascii="Times New Roman" w:hAnsi="Times New Roman" w:cs="Times New Roman"/>
        </w:rPr>
        <w:t>．</w:t>
      </w:r>
      <w:r w:rsidRPr="006774A6">
        <w:rPr>
          <w:rFonts w:ascii="Times New Roman" w:hAnsi="Times New Roman" w:cs="Times New Roman"/>
        </w:rPr>
        <w:t>地形平坦</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C</w:t>
      </w:r>
      <w:r>
        <w:rPr>
          <w:rFonts w:ascii="Times New Roman" w:hAnsi="Times New Roman" w:cs="Times New Roman"/>
        </w:rPr>
        <w:t>．</w:t>
      </w:r>
      <w:r w:rsidRPr="006774A6">
        <w:rPr>
          <w:rFonts w:ascii="Times New Roman" w:hAnsi="Times New Roman" w:cs="Times New Roman"/>
        </w:rPr>
        <w:t>水源充足</w:t>
      </w:r>
      <w:r>
        <w:rPr>
          <w:rFonts w:ascii="Times New Roman" w:hAnsi="Times New Roman" w:cs="Times New Roman"/>
        </w:rPr>
        <w:t xml:space="preserve">  </w:t>
      </w:r>
      <w:r w:rsidR="00857C46">
        <w:rPr>
          <w:rFonts w:ascii="Times New Roman" w:hAnsi="Times New Roman" w:cs="Times New Roman"/>
        </w:rPr>
        <w:tab/>
      </w:r>
      <w:r w:rsidRPr="006774A6">
        <w:rPr>
          <w:rFonts w:ascii="Times New Roman" w:hAnsi="Times New Roman" w:cs="Times New Roman"/>
        </w:rPr>
        <w:t>D</w:t>
      </w:r>
      <w:r>
        <w:rPr>
          <w:rFonts w:ascii="Times New Roman" w:hAnsi="Times New Roman" w:cs="Times New Roman"/>
        </w:rPr>
        <w:t>．</w:t>
      </w:r>
      <w:r w:rsidRPr="006774A6">
        <w:rPr>
          <w:rFonts w:ascii="Times New Roman" w:hAnsi="Times New Roman" w:cs="Times New Roman"/>
        </w:rPr>
        <w:t>人类活动较少</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2</w:t>
      </w:r>
      <w:r>
        <w:rPr>
          <w:rFonts w:ascii="Times New Roman" w:hAnsi="Times New Roman" w:cs="Times New Roman"/>
        </w:rPr>
        <w:t>．</w:t>
      </w:r>
      <w:r w:rsidRPr="006774A6">
        <w:rPr>
          <w:rFonts w:ascii="Times New Roman" w:hAnsi="Times New Roman" w:cs="Times New Roman"/>
        </w:rPr>
        <w:t>该地海拔带</w:t>
      </w:r>
      <w:r w:rsidRPr="006774A6">
        <w:rPr>
          <w:rFonts w:ascii="Times New Roman" w:hAnsi="Times New Roman" w:cs="Times New Roman"/>
        </w:rPr>
        <w:t>500</w:t>
      </w:r>
      <w:r w:rsidRPr="006774A6">
        <w:rPr>
          <w:rFonts w:ascii="Times New Roman" w:hAnsi="Times New Roman" w:cs="Times New Roman"/>
        </w:rPr>
        <w:t>米左右留鸟种数较多</w:t>
      </w:r>
      <w:r>
        <w:rPr>
          <w:rFonts w:ascii="Times New Roman" w:hAnsi="Times New Roman" w:cs="Times New Roman"/>
        </w:rPr>
        <w:t>，</w:t>
      </w:r>
      <w:r w:rsidRPr="006774A6">
        <w:rPr>
          <w:rFonts w:ascii="Times New Roman" w:hAnsi="Times New Roman" w:cs="Times New Roman"/>
        </w:rPr>
        <w:t>主要分布在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A</w:t>
      </w:r>
      <w:r>
        <w:rPr>
          <w:rFonts w:ascii="Times New Roman" w:hAnsi="Times New Roman" w:cs="Times New Roman"/>
        </w:rPr>
        <w:t>．</w:t>
      </w:r>
      <w:r w:rsidRPr="006774A6">
        <w:rPr>
          <w:rFonts w:ascii="Times New Roman" w:hAnsi="Times New Roman" w:cs="Times New Roman"/>
        </w:rPr>
        <w:t>阳坡缓坡</w:t>
      </w:r>
      <w:r>
        <w:rPr>
          <w:rFonts w:ascii="Times New Roman" w:hAnsi="Times New Roman" w:cs="Times New Roman"/>
        </w:rPr>
        <w:t xml:space="preserve">  </w:t>
      </w:r>
      <w:r w:rsidR="00857C46">
        <w:rPr>
          <w:rFonts w:ascii="Times New Roman" w:hAnsi="Times New Roman" w:cs="Times New Roman"/>
        </w:rPr>
        <w:tab/>
      </w:r>
      <w:r w:rsidRPr="006774A6">
        <w:rPr>
          <w:rFonts w:ascii="Times New Roman" w:hAnsi="Times New Roman" w:cs="Times New Roman"/>
        </w:rPr>
        <w:t>B</w:t>
      </w:r>
      <w:r>
        <w:rPr>
          <w:rFonts w:ascii="Times New Roman" w:hAnsi="Times New Roman" w:cs="Times New Roman"/>
        </w:rPr>
        <w:t>．</w:t>
      </w:r>
      <w:r w:rsidRPr="006774A6">
        <w:rPr>
          <w:rFonts w:ascii="Times New Roman" w:hAnsi="Times New Roman" w:cs="Times New Roman"/>
        </w:rPr>
        <w:t>阴坡陡坡</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C</w:t>
      </w:r>
      <w:r>
        <w:rPr>
          <w:rFonts w:ascii="Times New Roman" w:hAnsi="Times New Roman" w:cs="Times New Roman"/>
        </w:rPr>
        <w:t>．</w:t>
      </w:r>
      <w:r w:rsidRPr="006774A6">
        <w:rPr>
          <w:rFonts w:ascii="Times New Roman" w:hAnsi="Times New Roman" w:cs="Times New Roman"/>
        </w:rPr>
        <w:t>阳坡陡坡</w:t>
      </w:r>
      <w:r>
        <w:rPr>
          <w:rFonts w:ascii="Times New Roman" w:hAnsi="Times New Roman" w:cs="Times New Roman"/>
        </w:rPr>
        <w:t xml:space="preserve">  </w:t>
      </w:r>
      <w:r w:rsidR="00857C46">
        <w:rPr>
          <w:rFonts w:ascii="Times New Roman" w:hAnsi="Times New Roman" w:cs="Times New Roman"/>
        </w:rPr>
        <w:tab/>
      </w:r>
      <w:r w:rsidRPr="006774A6">
        <w:rPr>
          <w:rFonts w:ascii="Times New Roman" w:hAnsi="Times New Roman" w:cs="Times New Roman"/>
        </w:rPr>
        <w:t>D</w:t>
      </w:r>
      <w:r>
        <w:rPr>
          <w:rFonts w:ascii="Times New Roman" w:hAnsi="Times New Roman" w:cs="Times New Roman"/>
        </w:rPr>
        <w:t>．</w:t>
      </w:r>
      <w:r w:rsidRPr="006774A6">
        <w:rPr>
          <w:rFonts w:ascii="Times New Roman" w:hAnsi="Times New Roman" w:cs="Times New Roman"/>
        </w:rPr>
        <w:t>阴坡缓坡</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eastAsia="黑体" w:hAnsi="Times New Roman" w:cs="Times New Roman"/>
        </w:rPr>
        <w:t>答案</w:t>
      </w:r>
      <w:r>
        <w:rPr>
          <w:rFonts w:ascii="Times New Roman" w:eastAsia="黑体" w:hAnsi="Times New Roman" w:cs="Times New Roman"/>
        </w:rPr>
        <w:t xml:space="preserve">　</w:t>
      </w:r>
      <w:r w:rsidRPr="006774A6">
        <w:rPr>
          <w:rFonts w:ascii="Times New Roman" w:hAnsi="Times New Roman" w:cs="Times New Roman"/>
        </w:rPr>
        <w:t>1.A</w:t>
      </w:r>
      <w:r>
        <w:rPr>
          <w:rFonts w:ascii="Times New Roman" w:hAnsi="Times New Roman" w:cs="Times New Roman"/>
        </w:rPr>
        <w:t xml:space="preserve">　</w:t>
      </w:r>
      <w:r w:rsidRPr="006774A6">
        <w:rPr>
          <w:rFonts w:ascii="Times New Roman" w:hAnsi="Times New Roman" w:cs="Times New Roman"/>
        </w:rPr>
        <w:t>2.C</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eastAsia="黑体" w:hAnsi="Times New Roman" w:cs="Times New Roman"/>
        </w:rPr>
        <w:t>解析</w:t>
      </w:r>
      <w:r>
        <w:rPr>
          <w:rFonts w:ascii="Times New Roman" w:eastAsia="黑体" w:hAnsi="Times New Roman" w:cs="Times New Roman"/>
        </w:rPr>
        <w:t xml:space="preserve">　</w:t>
      </w:r>
      <w:r w:rsidRPr="006774A6">
        <w:rPr>
          <w:rFonts w:ascii="Times New Roman" w:eastAsia="楷体_GB2312" w:hAnsi="Times New Roman" w:cs="Times New Roman"/>
        </w:rPr>
        <w:t>第</w:t>
      </w:r>
      <w:r w:rsidRPr="006774A6">
        <w:rPr>
          <w:rFonts w:ascii="Times New Roman" w:eastAsia="楷体_GB2312" w:hAnsi="Times New Roman" w:cs="Times New Roman"/>
        </w:rPr>
        <w:t>1</w:t>
      </w:r>
      <w:r w:rsidRPr="006774A6">
        <w:rPr>
          <w:rFonts w:ascii="Times New Roman" w:eastAsia="楷体_GB2312" w:hAnsi="Times New Roman" w:cs="Times New Roman"/>
        </w:rPr>
        <w:t>题，气温随着海拔升高而降低，海拔带</w:t>
      </w:r>
      <w:r w:rsidRPr="006774A6">
        <w:rPr>
          <w:rFonts w:ascii="Times New Roman" w:eastAsia="楷体_GB2312" w:hAnsi="Times New Roman" w:cs="Times New Roman"/>
        </w:rPr>
        <w:t>200</w:t>
      </w:r>
      <w:r w:rsidRPr="006774A6">
        <w:rPr>
          <w:rFonts w:ascii="Times New Roman" w:eastAsia="楷体_GB2312" w:hAnsi="Times New Roman" w:cs="Times New Roman"/>
        </w:rPr>
        <w:t>米左右气候温暖，适宜鸟类居住，</w:t>
      </w:r>
      <w:r w:rsidRPr="006774A6">
        <w:rPr>
          <w:rFonts w:ascii="Times New Roman" w:eastAsia="楷体_GB2312" w:hAnsi="Times New Roman" w:cs="Times New Roman"/>
        </w:rPr>
        <w:t>A</w:t>
      </w:r>
      <w:r w:rsidRPr="006774A6">
        <w:rPr>
          <w:rFonts w:ascii="Times New Roman" w:eastAsia="楷体_GB2312" w:hAnsi="Times New Roman" w:cs="Times New Roman"/>
        </w:rPr>
        <w:t>正确；鸟类善于飞行，受地形、水源影响较小，</w:t>
      </w:r>
      <w:r w:rsidRPr="006774A6">
        <w:rPr>
          <w:rFonts w:ascii="Times New Roman" w:eastAsia="楷体_GB2312" w:hAnsi="Times New Roman" w:cs="Times New Roman"/>
        </w:rPr>
        <w:t>B</w:t>
      </w:r>
      <w:r w:rsidRPr="006774A6">
        <w:rPr>
          <w:rFonts w:ascii="Times New Roman" w:eastAsia="楷体_GB2312" w:hAnsi="Times New Roman" w:cs="Times New Roman"/>
        </w:rPr>
        <w:t>、</w:t>
      </w:r>
      <w:r w:rsidRPr="006774A6">
        <w:rPr>
          <w:rFonts w:ascii="Times New Roman" w:eastAsia="楷体_GB2312" w:hAnsi="Times New Roman" w:cs="Times New Roman"/>
        </w:rPr>
        <w:t>C</w:t>
      </w:r>
      <w:r w:rsidRPr="006774A6">
        <w:rPr>
          <w:rFonts w:ascii="Times New Roman" w:eastAsia="楷体_GB2312" w:hAnsi="Times New Roman" w:cs="Times New Roman"/>
        </w:rPr>
        <w:t>错误；人类活动对海拔</w:t>
      </w:r>
      <w:r w:rsidRPr="006774A6">
        <w:rPr>
          <w:rFonts w:ascii="Times New Roman" w:eastAsia="楷体_GB2312" w:hAnsi="Times New Roman" w:cs="Times New Roman"/>
        </w:rPr>
        <w:t>200</w:t>
      </w:r>
      <w:r w:rsidRPr="006774A6">
        <w:rPr>
          <w:rFonts w:ascii="Times New Roman" w:eastAsia="楷体_GB2312" w:hAnsi="Times New Roman" w:cs="Times New Roman"/>
        </w:rPr>
        <w:t>米左右影响较大，</w:t>
      </w:r>
      <w:r w:rsidRPr="006774A6">
        <w:rPr>
          <w:rFonts w:ascii="Times New Roman" w:eastAsia="楷体_GB2312" w:hAnsi="Times New Roman" w:cs="Times New Roman"/>
        </w:rPr>
        <w:t>D</w:t>
      </w:r>
      <w:r w:rsidRPr="006774A6">
        <w:rPr>
          <w:rFonts w:ascii="Times New Roman" w:eastAsia="楷体_GB2312" w:hAnsi="Times New Roman" w:cs="Times New Roman"/>
        </w:rPr>
        <w:t>错误。第</w:t>
      </w:r>
      <w:r w:rsidRPr="006774A6">
        <w:rPr>
          <w:rFonts w:ascii="Times New Roman" w:eastAsia="楷体_GB2312" w:hAnsi="Times New Roman" w:cs="Times New Roman"/>
        </w:rPr>
        <w:t>2</w:t>
      </w:r>
      <w:r w:rsidRPr="006774A6">
        <w:rPr>
          <w:rFonts w:ascii="Times New Roman" w:eastAsia="楷体_GB2312" w:hAnsi="Times New Roman" w:cs="Times New Roman"/>
        </w:rPr>
        <w:t>题，读图可知，该地海拔带</w:t>
      </w:r>
      <w:r w:rsidRPr="006774A6">
        <w:rPr>
          <w:rFonts w:ascii="Times New Roman" w:eastAsia="楷体_GB2312" w:hAnsi="Times New Roman" w:cs="Times New Roman"/>
        </w:rPr>
        <w:t>500</w:t>
      </w:r>
      <w:r w:rsidRPr="006774A6">
        <w:rPr>
          <w:rFonts w:ascii="Times New Roman" w:eastAsia="楷体_GB2312" w:hAnsi="Times New Roman" w:cs="Times New Roman"/>
        </w:rPr>
        <w:t>米左右留鸟种数较多，在人类活动极少的一些阳坡且坡度较陡的地方，人类活动破坏较少，保存有少量的常绿阔叶林，为鸟类的栖息提供了优良的环境，阳坡较温暖利于鸟类过冬，故选</w:t>
      </w:r>
      <w:r w:rsidRPr="006774A6">
        <w:rPr>
          <w:rFonts w:ascii="Times New Roman" w:eastAsia="楷体_GB2312" w:hAnsi="Times New Roman" w:cs="Times New Roman"/>
        </w:rPr>
        <w:t>C</w:t>
      </w:r>
      <w:r w:rsidRPr="006774A6">
        <w:rPr>
          <w:rFonts w:ascii="Times New Roman" w:eastAsia="楷体_GB2312" w:hAnsi="Times New Roman" w:cs="Times New Roman"/>
        </w:rPr>
        <w:t>。</w:t>
      </w:r>
    </w:p>
    <w:p w:rsidR="006774A6" w:rsidRDefault="006774A6" w:rsidP="00857C46">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2023·</w:t>
      </w:r>
      <w:r w:rsidRPr="006774A6">
        <w:rPr>
          <w:rFonts w:ascii="Times New Roman" w:hAnsi="Times New Roman" w:cs="Times New Roman"/>
        </w:rPr>
        <w:t>湖南地理</w:t>
      </w:r>
      <w:r>
        <w:rPr>
          <w:rFonts w:ascii="Times New Roman" w:hAnsi="Times New Roman" w:cs="Times New Roman"/>
        </w:rPr>
        <w:t>)</w:t>
      </w:r>
      <w:r w:rsidRPr="006774A6">
        <w:rPr>
          <w:rFonts w:ascii="Times New Roman" w:eastAsia="楷体_GB2312" w:hAnsi="Times New Roman" w:cs="Times New Roman"/>
        </w:rPr>
        <w:t>非洲冰鼠是啮齿类食草动物，夜伏昼出，不冬眠，不囤积食物，常通过晒太阳或蜷缩等方式应对寒冷。在非洲南部某山地</w:t>
      </w:r>
      <w:r>
        <w:rPr>
          <w:rFonts w:ascii="Times New Roman" w:eastAsia="楷体_GB2312" w:hAnsi="Times New Roman" w:cs="Times New Roman"/>
        </w:rPr>
        <w:t>(</w:t>
      </w:r>
      <w:r w:rsidRPr="006774A6">
        <w:rPr>
          <w:rFonts w:ascii="Times New Roman" w:eastAsia="楷体_GB2312" w:hAnsi="Times New Roman" w:cs="Times New Roman"/>
        </w:rPr>
        <w:t>29°33</w:t>
      </w:r>
      <w:r w:rsidRPr="006774A6">
        <w:rPr>
          <w:rFonts w:eastAsia="楷体_GB2312" w:hAnsi="宋体" w:cs="Times New Roman"/>
        </w:rPr>
        <w:t>′</w:t>
      </w:r>
      <w:r w:rsidRPr="006774A6">
        <w:rPr>
          <w:rFonts w:ascii="Times New Roman" w:eastAsia="楷体_GB2312" w:hAnsi="Times New Roman" w:cs="Times New Roman"/>
        </w:rPr>
        <w:t>S</w:t>
      </w:r>
      <w:r>
        <w:rPr>
          <w:rFonts w:ascii="Times New Roman" w:eastAsia="楷体_GB2312" w:hAnsi="Times New Roman" w:cs="Times New Roman"/>
        </w:rPr>
        <w:t>,</w:t>
      </w:r>
      <w:r w:rsidRPr="006774A6">
        <w:rPr>
          <w:rFonts w:ascii="Times New Roman" w:eastAsia="楷体_GB2312" w:hAnsi="Times New Roman" w:cs="Times New Roman"/>
        </w:rPr>
        <w:t>29°14</w:t>
      </w:r>
      <w:r w:rsidRPr="006774A6">
        <w:rPr>
          <w:rFonts w:eastAsia="楷体_GB2312" w:hAnsi="宋体" w:cs="Times New Roman"/>
        </w:rPr>
        <w:t>′</w:t>
      </w:r>
      <w:r w:rsidRPr="006774A6">
        <w:rPr>
          <w:rFonts w:ascii="Times New Roman" w:eastAsia="楷体_GB2312" w:hAnsi="Times New Roman" w:cs="Times New Roman"/>
        </w:rPr>
        <w:t>E</w:t>
      </w:r>
      <w:r>
        <w:rPr>
          <w:rFonts w:ascii="Times New Roman" w:eastAsia="楷体_GB2312" w:hAnsi="Times New Roman" w:cs="Times New Roman"/>
        </w:rPr>
        <w:t>)</w:t>
      </w:r>
      <w:r w:rsidRPr="006774A6">
        <w:rPr>
          <w:rFonts w:ascii="Times New Roman" w:eastAsia="楷体_GB2312" w:hAnsi="Times New Roman" w:cs="Times New Roman"/>
        </w:rPr>
        <w:t>海拔</w:t>
      </w:r>
      <w:r w:rsidRPr="006774A6">
        <w:rPr>
          <w:rFonts w:ascii="Times New Roman" w:eastAsia="楷体_GB2312" w:hAnsi="Times New Roman" w:cs="Times New Roman"/>
        </w:rPr>
        <w:t>2</w:t>
      </w:r>
      <w:r>
        <w:rPr>
          <w:rFonts w:ascii="Times New Roman" w:eastAsia="楷体_GB2312" w:hAnsi="Times New Roman" w:cs="Times New Roman"/>
        </w:rPr>
        <w:t xml:space="preserve"> </w:t>
      </w:r>
      <w:r w:rsidRPr="006774A6">
        <w:rPr>
          <w:rFonts w:ascii="Times New Roman" w:eastAsia="楷体_GB2312" w:hAnsi="Times New Roman" w:cs="Times New Roman"/>
        </w:rPr>
        <w:t>800</w:t>
      </w:r>
      <w:r w:rsidRPr="006774A6">
        <w:rPr>
          <w:rFonts w:ascii="Times New Roman" w:eastAsia="楷体_GB2312" w:hAnsi="Times New Roman" w:cs="Times New Roman"/>
        </w:rPr>
        <w:t>米处的缓坡上，某科研团队对非洲冰鼠群体的活动规律进行观测。下图示意连续几日观测的平均结果。</w:t>
      </w:r>
      <w:r w:rsidRPr="006774A6">
        <w:rPr>
          <w:rFonts w:ascii="Times New Roman" w:hAnsi="Times New Roman" w:cs="Times New Roman"/>
        </w:rPr>
        <w:t>据此完成</w:t>
      </w:r>
      <w:r w:rsidRPr="006774A6">
        <w:rPr>
          <w:rFonts w:ascii="Times New Roman" w:hAnsi="Times New Roman" w:cs="Times New Roman"/>
        </w:rPr>
        <w:t>3</w:t>
      </w:r>
      <w:r>
        <w:rPr>
          <w:rFonts w:ascii="Times New Roman" w:hAnsi="Times New Roman" w:cs="Times New Roman"/>
        </w:rPr>
        <w:t>～</w:t>
      </w:r>
      <w:r w:rsidRPr="006774A6">
        <w:rPr>
          <w:rFonts w:ascii="Times New Roman" w:hAnsi="Times New Roman" w:cs="Times New Roman"/>
        </w:rPr>
        <w:t>5</w:t>
      </w:r>
      <w:r w:rsidRPr="006774A6">
        <w:rPr>
          <w:rFonts w:ascii="Times New Roman" w:hAnsi="Times New Roman" w:cs="Times New Roman"/>
        </w:rPr>
        <w:t>题</w:t>
      </w:r>
      <w:r>
        <w:rPr>
          <w:rFonts w:ascii="Times New Roman" w:hAnsi="Times New Roman" w:cs="Times New Roman"/>
        </w:rPr>
        <w:t>。</w:t>
      </w:r>
    </w:p>
    <w:p w:rsidR="006774A6" w:rsidRDefault="006774A6" w:rsidP="00857C4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B5EEA">
        <w:rPr>
          <w:rFonts w:ascii="Times New Roman" w:hAnsi="Times New Roman" w:cs="Times New Roman" w:hint="eastAsia"/>
        </w:rPr>
        <w:instrText xml:space="preserve"> INCLUDEPICTURE "G:\\2023\\</w:instrText>
      </w:r>
      <w:r w:rsidR="009B5EEA">
        <w:rPr>
          <w:rFonts w:ascii="Times New Roman" w:hAnsi="Times New Roman" w:cs="Times New Roman" w:hint="eastAsia"/>
        </w:rPr>
        <w:instrText>二轮</w:instrText>
      </w:r>
      <w:r w:rsidR="009B5EEA">
        <w:rPr>
          <w:rFonts w:ascii="Times New Roman" w:hAnsi="Times New Roman" w:cs="Times New Roman" w:hint="eastAsia"/>
        </w:rPr>
        <w:instrText>\\</w:instrText>
      </w:r>
      <w:r w:rsidR="009B5EEA">
        <w:rPr>
          <w:rFonts w:ascii="Times New Roman" w:hAnsi="Times New Roman" w:cs="Times New Roman" w:hint="eastAsia"/>
        </w:rPr>
        <w:instrText>二轮</w:instrText>
      </w:r>
      <w:r w:rsidR="009B5EEA">
        <w:rPr>
          <w:rFonts w:ascii="Times New Roman" w:hAnsi="Times New Roman" w:cs="Times New Roman" w:hint="eastAsia"/>
        </w:rPr>
        <w:instrText xml:space="preserve"> </w:instrText>
      </w:r>
      <w:r w:rsidR="009B5EEA">
        <w:rPr>
          <w:rFonts w:ascii="Times New Roman" w:hAnsi="Times New Roman" w:cs="Times New Roman" w:hint="eastAsia"/>
        </w:rPr>
        <w:instrText>地理（江苏）</w:instrText>
      </w:r>
      <w:r w:rsidR="009B5EEA">
        <w:rPr>
          <w:rFonts w:ascii="Times New Roman" w:hAnsi="Times New Roman" w:cs="Times New Roman" w:hint="eastAsia"/>
        </w:rPr>
        <w:instrText>\\</w:instrText>
      </w:r>
      <w:r w:rsidR="009B5EEA">
        <w:rPr>
          <w:rFonts w:ascii="Times New Roman" w:hAnsi="Times New Roman" w:cs="Times New Roman" w:hint="eastAsia"/>
        </w:rPr>
        <w:instrText>教师</w:instrText>
      </w:r>
      <w:r w:rsidR="009B5EEA">
        <w:rPr>
          <w:rFonts w:ascii="Times New Roman" w:hAnsi="Times New Roman" w:cs="Times New Roman" w:hint="eastAsia"/>
        </w:rPr>
        <w:instrText>Word\\</w:instrText>
      </w:r>
      <w:r w:rsidR="009B5EEA">
        <w:rPr>
          <w:rFonts w:ascii="Times New Roman" w:hAnsi="Times New Roman" w:cs="Times New Roman" w:hint="eastAsia"/>
        </w:rPr>
        <w:instrText>高考</w:instrText>
      </w:r>
      <w:r w:rsidR="009B5EEA">
        <w:rPr>
          <w:rFonts w:ascii="Times New Roman" w:hAnsi="Times New Roman" w:cs="Times New Roman" w:hint="eastAsia"/>
        </w:rPr>
        <w:instrText xml:space="preserve">43.TIF" \* MERGEFORMAT </w:instrText>
      </w:r>
      <w:r>
        <w:rPr>
          <w:rFonts w:ascii="Times New Roman" w:hAnsi="Times New Roman" w:cs="Times New Roman"/>
        </w:rPr>
        <w:fldChar w:fldCharType="separate"/>
      </w:r>
      <w:r w:rsidR="00456AA1">
        <w:rPr>
          <w:rFonts w:ascii="Times New Roman" w:hAnsi="Times New Roman" w:cs="Times New Roman"/>
        </w:rPr>
        <w:fldChar w:fldCharType="begin"/>
      </w:r>
      <w:r w:rsidR="00456AA1">
        <w:rPr>
          <w:rFonts w:ascii="Times New Roman" w:hAnsi="Times New Roman" w:cs="Times New Roman"/>
        </w:rPr>
        <w:instrText xml:space="preserve"> </w:instrText>
      </w:r>
      <w:r w:rsidR="00456AA1">
        <w:rPr>
          <w:rFonts w:ascii="Times New Roman" w:hAnsi="Times New Roman" w:cs="Times New Roman" w:hint="eastAsia"/>
        </w:rPr>
        <w:instrText>INCLUDEPICTURE  "G:\\2023\\</w:instrText>
      </w:r>
      <w:r w:rsidR="00456AA1">
        <w:rPr>
          <w:rFonts w:ascii="Times New Roman" w:hAnsi="Times New Roman" w:cs="Times New Roman" w:hint="eastAsia"/>
        </w:rPr>
        <w:instrText>二轮</w:instrText>
      </w:r>
      <w:r w:rsidR="00456AA1">
        <w:rPr>
          <w:rFonts w:ascii="Times New Roman" w:hAnsi="Times New Roman" w:cs="Times New Roman" w:hint="eastAsia"/>
        </w:rPr>
        <w:instrText>\\</w:instrText>
      </w:r>
      <w:r w:rsidR="00456AA1">
        <w:rPr>
          <w:rFonts w:ascii="Times New Roman" w:hAnsi="Times New Roman" w:cs="Times New Roman" w:hint="eastAsia"/>
        </w:rPr>
        <w:instrText>二轮</w:instrText>
      </w:r>
      <w:r w:rsidR="00456AA1">
        <w:rPr>
          <w:rFonts w:ascii="Times New Roman" w:hAnsi="Times New Roman" w:cs="Times New Roman" w:hint="eastAsia"/>
        </w:rPr>
        <w:instrText xml:space="preserve"> </w:instrText>
      </w:r>
      <w:r w:rsidR="00456AA1">
        <w:rPr>
          <w:rFonts w:ascii="Times New Roman" w:hAnsi="Times New Roman" w:cs="Times New Roman" w:hint="eastAsia"/>
        </w:rPr>
        <w:instrText>地理（江苏）</w:instrText>
      </w:r>
      <w:r w:rsidR="00456AA1">
        <w:rPr>
          <w:rFonts w:ascii="Times New Roman" w:hAnsi="Times New Roman" w:cs="Times New Roman" w:hint="eastAsia"/>
        </w:rPr>
        <w:instrText>\\</w:instrText>
      </w:r>
      <w:r w:rsidR="00456AA1">
        <w:rPr>
          <w:rFonts w:ascii="Times New Roman" w:hAnsi="Times New Roman" w:cs="Times New Roman" w:hint="eastAsia"/>
        </w:rPr>
        <w:instrText>教师</w:instrText>
      </w:r>
      <w:r w:rsidR="00456AA1">
        <w:rPr>
          <w:rFonts w:ascii="Times New Roman" w:hAnsi="Times New Roman" w:cs="Times New Roman" w:hint="eastAsia"/>
        </w:rPr>
        <w:instrText>Word\\</w:instrText>
      </w:r>
      <w:r w:rsidR="00456AA1">
        <w:rPr>
          <w:rFonts w:ascii="Times New Roman" w:hAnsi="Times New Roman" w:cs="Times New Roman" w:hint="eastAsia"/>
        </w:rPr>
        <w:instrText>高考</w:instrText>
      </w:r>
      <w:r w:rsidR="00456AA1">
        <w:rPr>
          <w:rFonts w:ascii="Times New Roman" w:hAnsi="Times New Roman" w:cs="Times New Roman" w:hint="eastAsia"/>
        </w:rPr>
        <w:instrText>43.TIF" \* MERGEFORMATINET</w:instrText>
      </w:r>
      <w:r w:rsidR="00456AA1">
        <w:rPr>
          <w:rFonts w:ascii="Times New Roman" w:hAnsi="Times New Roman" w:cs="Times New Roman"/>
        </w:rPr>
        <w:instrText xml:space="preserve"> </w:instrText>
      </w:r>
      <w:r w:rsidR="00456AA1">
        <w:rPr>
          <w:rFonts w:ascii="Times New Roman" w:hAnsi="Times New Roman" w:cs="Times New Roman"/>
        </w:rPr>
        <w:fldChar w:fldCharType="separate"/>
      </w:r>
      <w:r w:rsidR="00FB7667">
        <w:rPr>
          <w:rFonts w:ascii="Times New Roman" w:hAnsi="Times New Roman" w:cs="Times New Roman"/>
        </w:rPr>
        <w:fldChar w:fldCharType="begin"/>
      </w:r>
      <w:r w:rsidR="00FB7667">
        <w:rPr>
          <w:rFonts w:ascii="Times New Roman" w:hAnsi="Times New Roman" w:cs="Times New Roman"/>
        </w:rPr>
        <w:instrText xml:space="preserve"> </w:instrText>
      </w:r>
      <w:r w:rsidR="00FB7667">
        <w:rPr>
          <w:rFonts w:ascii="Times New Roman" w:hAnsi="Times New Roman" w:cs="Times New Roman" w:hint="eastAsia"/>
        </w:rPr>
        <w:instrText>INCLUDEPICTURE  "G:\\2023\\</w:instrText>
      </w:r>
      <w:r w:rsidR="00FB7667">
        <w:rPr>
          <w:rFonts w:ascii="Times New Roman" w:hAnsi="Times New Roman" w:cs="Times New Roman" w:hint="eastAsia"/>
        </w:rPr>
        <w:instrText>二轮</w:instrText>
      </w:r>
      <w:r w:rsidR="00FB7667">
        <w:rPr>
          <w:rFonts w:ascii="Times New Roman" w:hAnsi="Times New Roman" w:cs="Times New Roman" w:hint="eastAsia"/>
        </w:rPr>
        <w:instrText>\\</w:instrText>
      </w:r>
      <w:r w:rsidR="00FB7667">
        <w:rPr>
          <w:rFonts w:ascii="Times New Roman" w:hAnsi="Times New Roman" w:cs="Times New Roman" w:hint="eastAsia"/>
        </w:rPr>
        <w:instrText>二轮</w:instrText>
      </w:r>
      <w:r w:rsidR="00FB7667">
        <w:rPr>
          <w:rFonts w:ascii="Times New Roman" w:hAnsi="Times New Roman" w:cs="Times New Roman" w:hint="eastAsia"/>
        </w:rPr>
        <w:instrText xml:space="preserve"> </w:instrText>
      </w:r>
      <w:r w:rsidR="00FB7667">
        <w:rPr>
          <w:rFonts w:ascii="Times New Roman" w:hAnsi="Times New Roman" w:cs="Times New Roman" w:hint="eastAsia"/>
        </w:rPr>
        <w:instrText>地理（江苏）</w:instrText>
      </w:r>
      <w:r w:rsidR="00FB7667">
        <w:rPr>
          <w:rFonts w:ascii="Times New Roman" w:hAnsi="Times New Roman" w:cs="Times New Roman" w:hint="eastAsia"/>
        </w:rPr>
        <w:instrText>\\</w:instrText>
      </w:r>
      <w:r w:rsidR="00FB7667">
        <w:rPr>
          <w:rFonts w:ascii="Times New Roman" w:hAnsi="Times New Roman" w:cs="Times New Roman" w:hint="eastAsia"/>
        </w:rPr>
        <w:instrText>教师</w:instrText>
      </w:r>
      <w:r w:rsidR="00FB7667">
        <w:rPr>
          <w:rFonts w:ascii="Times New Roman" w:hAnsi="Times New Roman" w:cs="Times New Roman" w:hint="eastAsia"/>
        </w:rPr>
        <w:instrText>Word\\</w:instrText>
      </w:r>
      <w:r w:rsidR="00FB7667">
        <w:rPr>
          <w:rFonts w:ascii="Times New Roman" w:hAnsi="Times New Roman" w:cs="Times New Roman" w:hint="eastAsia"/>
        </w:rPr>
        <w:instrText>专题五　自然环境的整体性与差异性</w:instrText>
      </w:r>
      <w:r w:rsidR="00FB7667">
        <w:rPr>
          <w:rFonts w:ascii="Times New Roman" w:hAnsi="Times New Roman" w:cs="Times New Roman" w:hint="eastAsia"/>
        </w:rPr>
        <w:instrText>\\</w:instrText>
      </w:r>
      <w:r w:rsidR="00FB7667">
        <w:rPr>
          <w:rFonts w:ascii="Times New Roman" w:hAnsi="Times New Roman" w:cs="Times New Roman" w:hint="eastAsia"/>
        </w:rPr>
        <w:instrText>高考</w:instrText>
      </w:r>
      <w:r w:rsidR="00FB7667">
        <w:rPr>
          <w:rFonts w:ascii="Times New Roman" w:hAnsi="Times New Roman" w:cs="Times New Roman" w:hint="eastAsia"/>
        </w:rPr>
        <w:instrText>43.TIF" \* MERGEFORMATINET</w:instrText>
      </w:r>
      <w:r w:rsidR="00FB7667">
        <w:rPr>
          <w:rFonts w:ascii="Times New Roman" w:hAnsi="Times New Roman" w:cs="Times New Roman"/>
        </w:rPr>
        <w:instrText xml:space="preserve"> </w:instrText>
      </w:r>
      <w:r w:rsidR="00FB7667">
        <w:rPr>
          <w:rFonts w:ascii="Times New Roman" w:hAnsi="Times New Roman" w:cs="Times New Roman"/>
        </w:rPr>
        <w:fldChar w:fldCharType="separate"/>
      </w:r>
      <w:r w:rsidR="0047736B">
        <w:rPr>
          <w:rFonts w:ascii="Times New Roman" w:hAnsi="Times New Roman" w:cs="Times New Roman"/>
        </w:rPr>
        <w:fldChar w:fldCharType="begin"/>
      </w:r>
      <w:r w:rsidR="0047736B">
        <w:rPr>
          <w:rFonts w:ascii="Times New Roman" w:hAnsi="Times New Roman" w:cs="Times New Roman"/>
        </w:rPr>
        <w:instrText xml:space="preserve"> </w:instrText>
      </w:r>
      <w:r w:rsidR="0047736B">
        <w:rPr>
          <w:rFonts w:ascii="Times New Roman" w:hAnsi="Times New Roman" w:cs="Times New Roman" w:hint="eastAsia"/>
        </w:rPr>
        <w:instrText>INCLUDEPICTURE  "G:\\2023\\</w:instrText>
      </w:r>
      <w:r w:rsidR="0047736B">
        <w:rPr>
          <w:rFonts w:ascii="Times New Roman" w:hAnsi="Times New Roman" w:cs="Times New Roman" w:hint="eastAsia"/>
        </w:rPr>
        <w:instrText>二轮</w:instrText>
      </w:r>
      <w:r w:rsidR="0047736B">
        <w:rPr>
          <w:rFonts w:ascii="Times New Roman" w:hAnsi="Times New Roman" w:cs="Times New Roman" w:hint="eastAsia"/>
        </w:rPr>
        <w:instrText>\\</w:instrText>
      </w:r>
      <w:r w:rsidR="0047736B">
        <w:rPr>
          <w:rFonts w:ascii="Times New Roman" w:hAnsi="Times New Roman" w:cs="Times New Roman" w:hint="eastAsia"/>
        </w:rPr>
        <w:instrText>二轮</w:instrText>
      </w:r>
      <w:r w:rsidR="0047736B">
        <w:rPr>
          <w:rFonts w:ascii="Times New Roman" w:hAnsi="Times New Roman" w:cs="Times New Roman" w:hint="eastAsia"/>
        </w:rPr>
        <w:instrText xml:space="preserve"> </w:instrText>
      </w:r>
      <w:r w:rsidR="0047736B">
        <w:rPr>
          <w:rFonts w:ascii="Times New Roman" w:hAnsi="Times New Roman" w:cs="Times New Roman" w:hint="eastAsia"/>
        </w:rPr>
        <w:instrText>地理（江苏）改审图后</w:instrText>
      </w:r>
      <w:r w:rsidR="0047736B">
        <w:rPr>
          <w:rFonts w:ascii="Times New Roman" w:hAnsi="Times New Roman" w:cs="Times New Roman" w:hint="eastAsia"/>
        </w:rPr>
        <w:instrText>\\</w:instrText>
      </w:r>
      <w:r w:rsidR="0047736B">
        <w:rPr>
          <w:rFonts w:ascii="Times New Roman" w:hAnsi="Times New Roman" w:cs="Times New Roman" w:hint="eastAsia"/>
        </w:rPr>
        <w:instrText>教师</w:instrText>
      </w:r>
      <w:r w:rsidR="0047736B">
        <w:rPr>
          <w:rFonts w:ascii="Times New Roman" w:hAnsi="Times New Roman" w:cs="Times New Roman" w:hint="eastAsia"/>
        </w:rPr>
        <w:instrText>Word\\</w:instrText>
      </w:r>
      <w:r w:rsidR="0047736B">
        <w:rPr>
          <w:rFonts w:ascii="Times New Roman" w:hAnsi="Times New Roman" w:cs="Times New Roman" w:hint="eastAsia"/>
        </w:rPr>
        <w:instrText>专题五　自然环境的整体性与差异性</w:instrText>
      </w:r>
      <w:r w:rsidR="0047736B">
        <w:rPr>
          <w:rFonts w:ascii="Times New Roman" w:hAnsi="Times New Roman" w:cs="Times New Roman" w:hint="eastAsia"/>
        </w:rPr>
        <w:instrText>\\</w:instrText>
      </w:r>
      <w:r w:rsidR="0047736B">
        <w:rPr>
          <w:rFonts w:ascii="Times New Roman" w:hAnsi="Times New Roman" w:cs="Times New Roman" w:hint="eastAsia"/>
        </w:rPr>
        <w:instrText>高考</w:instrText>
      </w:r>
      <w:r w:rsidR="0047736B">
        <w:rPr>
          <w:rFonts w:ascii="Times New Roman" w:hAnsi="Times New Roman" w:cs="Times New Roman" w:hint="eastAsia"/>
        </w:rPr>
        <w:instrText>43.TIF" \* MERGEFORMATINET</w:instrText>
      </w:r>
      <w:r w:rsidR="0047736B">
        <w:rPr>
          <w:rFonts w:ascii="Times New Roman" w:hAnsi="Times New Roman" w:cs="Times New Roman"/>
        </w:rPr>
        <w:instrText xml:space="preserve"> </w:instrText>
      </w:r>
      <w:r w:rsidR="0047736B">
        <w:rPr>
          <w:rFonts w:ascii="Times New Roman" w:hAnsi="Times New Roman" w:cs="Times New Roman"/>
        </w:rPr>
        <w:fldChar w:fldCharType="separate"/>
      </w:r>
      <w:r w:rsidR="00370A6A">
        <w:rPr>
          <w:rFonts w:ascii="Times New Roman" w:hAnsi="Times New Roman" w:cs="Times New Roman"/>
        </w:rPr>
        <w:pict>
          <v:shape id="_x0000_i1028" type="#_x0000_t75" style="width:224.5pt;height:140pt">
            <v:imagedata r:id="rId12" r:href="rId13"/>
          </v:shape>
        </w:pict>
      </w:r>
      <w:r w:rsidR="0047736B">
        <w:rPr>
          <w:rFonts w:ascii="Times New Roman" w:hAnsi="Times New Roman" w:cs="Times New Roman"/>
        </w:rPr>
        <w:fldChar w:fldCharType="end"/>
      </w:r>
      <w:r w:rsidR="00FB7667">
        <w:rPr>
          <w:rFonts w:ascii="Times New Roman" w:hAnsi="Times New Roman" w:cs="Times New Roman"/>
        </w:rPr>
        <w:fldChar w:fldCharType="end"/>
      </w:r>
      <w:r w:rsidR="00456AA1">
        <w:rPr>
          <w:rFonts w:ascii="Times New Roman" w:hAnsi="Times New Roman" w:cs="Times New Roman"/>
        </w:rPr>
        <w:fldChar w:fldCharType="end"/>
      </w:r>
      <w:r>
        <w:rPr>
          <w:rFonts w:ascii="Times New Roman" w:hAnsi="Times New Roman" w:cs="Times New Roman"/>
        </w:rPr>
        <w:fldChar w:fldCharType="end"/>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3</w:t>
      </w:r>
      <w:r>
        <w:rPr>
          <w:rFonts w:ascii="Times New Roman" w:hAnsi="Times New Roman" w:cs="Times New Roman"/>
        </w:rPr>
        <w:t>．</w:t>
      </w:r>
      <w:r w:rsidRPr="006774A6">
        <w:rPr>
          <w:rFonts w:ascii="Times New Roman" w:hAnsi="Times New Roman" w:cs="Times New Roman"/>
        </w:rPr>
        <w:t>11</w:t>
      </w:r>
      <w:r>
        <w:rPr>
          <w:rFonts w:ascii="Times New Roman" w:hAnsi="Times New Roman" w:cs="Times New Roman"/>
        </w:rPr>
        <w:t>：</w:t>
      </w:r>
      <w:r w:rsidRPr="006774A6">
        <w:rPr>
          <w:rFonts w:ascii="Times New Roman" w:hAnsi="Times New Roman" w:cs="Times New Roman"/>
        </w:rPr>
        <w:t>00</w:t>
      </w:r>
      <w:r w:rsidRPr="006774A6">
        <w:rPr>
          <w:rFonts w:ascii="Times New Roman" w:hAnsi="Times New Roman" w:cs="Times New Roman"/>
        </w:rPr>
        <w:t>至</w:t>
      </w:r>
      <w:r w:rsidRPr="006774A6">
        <w:rPr>
          <w:rFonts w:ascii="Times New Roman" w:hAnsi="Times New Roman" w:cs="Times New Roman"/>
        </w:rPr>
        <w:t>13</w:t>
      </w:r>
      <w:r>
        <w:rPr>
          <w:rFonts w:ascii="Times New Roman" w:hAnsi="Times New Roman" w:cs="Times New Roman"/>
        </w:rPr>
        <w:t>：</w:t>
      </w:r>
      <w:r w:rsidRPr="006774A6">
        <w:rPr>
          <w:rFonts w:ascii="Times New Roman" w:hAnsi="Times New Roman" w:cs="Times New Roman"/>
        </w:rPr>
        <w:t>00</w:t>
      </w:r>
      <w:r>
        <w:rPr>
          <w:rFonts w:ascii="Times New Roman" w:hAnsi="Times New Roman" w:cs="Times New Roman"/>
        </w:rPr>
        <w:t>，</w:t>
      </w:r>
      <w:r w:rsidRPr="006774A6">
        <w:rPr>
          <w:rFonts w:ascii="Times New Roman" w:hAnsi="Times New Roman" w:cs="Times New Roman"/>
        </w:rPr>
        <w:t>非洲冰鼠冬季与夏季活动规律差异明显</w:t>
      </w:r>
      <w:r>
        <w:rPr>
          <w:rFonts w:ascii="Times New Roman" w:hAnsi="Times New Roman" w:cs="Times New Roman"/>
        </w:rPr>
        <w:t>，</w:t>
      </w:r>
      <w:r w:rsidRPr="006774A6">
        <w:rPr>
          <w:rFonts w:ascii="Times New Roman" w:hAnsi="Times New Roman" w:cs="Times New Roman"/>
        </w:rPr>
        <w:t>主要影响因素是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A</w:t>
      </w:r>
      <w:r>
        <w:rPr>
          <w:rFonts w:ascii="Times New Roman" w:hAnsi="Times New Roman" w:cs="Times New Roman"/>
        </w:rPr>
        <w:t>．</w:t>
      </w:r>
      <w:r w:rsidRPr="006774A6">
        <w:rPr>
          <w:rFonts w:ascii="Times New Roman" w:hAnsi="Times New Roman" w:cs="Times New Roman"/>
        </w:rPr>
        <w:t>昼夜长短</w:t>
      </w:r>
      <w:r>
        <w:rPr>
          <w:rFonts w:ascii="Times New Roman" w:hAnsi="Times New Roman" w:cs="Times New Roman"/>
        </w:rPr>
        <w:t xml:space="preserve">  </w:t>
      </w:r>
      <w:r w:rsidR="00857C46">
        <w:rPr>
          <w:rFonts w:ascii="Times New Roman" w:hAnsi="Times New Roman" w:cs="Times New Roman"/>
        </w:rPr>
        <w:tab/>
      </w:r>
      <w:r w:rsidRPr="006774A6">
        <w:rPr>
          <w:rFonts w:ascii="Times New Roman" w:hAnsi="Times New Roman" w:cs="Times New Roman"/>
        </w:rPr>
        <w:t>B</w:t>
      </w:r>
      <w:r>
        <w:rPr>
          <w:rFonts w:ascii="Times New Roman" w:hAnsi="Times New Roman" w:cs="Times New Roman"/>
        </w:rPr>
        <w:t>．</w:t>
      </w:r>
      <w:r w:rsidRPr="006774A6">
        <w:rPr>
          <w:rFonts w:ascii="Times New Roman" w:hAnsi="Times New Roman" w:cs="Times New Roman"/>
        </w:rPr>
        <w:t>天敌数量</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C</w:t>
      </w:r>
      <w:r>
        <w:rPr>
          <w:rFonts w:ascii="Times New Roman" w:hAnsi="Times New Roman" w:cs="Times New Roman"/>
        </w:rPr>
        <w:t>．</w:t>
      </w:r>
      <w:r w:rsidRPr="006774A6">
        <w:rPr>
          <w:rFonts w:ascii="Times New Roman" w:hAnsi="Times New Roman" w:cs="Times New Roman"/>
        </w:rPr>
        <w:t>太阳辐射</w:t>
      </w:r>
      <w:r>
        <w:rPr>
          <w:rFonts w:ascii="Times New Roman" w:hAnsi="Times New Roman" w:cs="Times New Roman"/>
        </w:rPr>
        <w:t xml:space="preserve">  </w:t>
      </w:r>
      <w:r w:rsidR="00857C46">
        <w:rPr>
          <w:rFonts w:ascii="Times New Roman" w:hAnsi="Times New Roman" w:cs="Times New Roman"/>
        </w:rPr>
        <w:tab/>
      </w:r>
      <w:r w:rsidRPr="006774A6">
        <w:rPr>
          <w:rFonts w:ascii="Times New Roman" w:hAnsi="Times New Roman" w:cs="Times New Roman"/>
        </w:rPr>
        <w:t>D</w:t>
      </w:r>
      <w:r>
        <w:rPr>
          <w:rFonts w:ascii="Times New Roman" w:hAnsi="Times New Roman" w:cs="Times New Roman"/>
        </w:rPr>
        <w:t>．</w:t>
      </w:r>
      <w:r w:rsidRPr="006774A6">
        <w:rPr>
          <w:rFonts w:ascii="Times New Roman" w:hAnsi="Times New Roman" w:cs="Times New Roman"/>
        </w:rPr>
        <w:t>食物数量</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4</w:t>
      </w:r>
      <w:r>
        <w:rPr>
          <w:rFonts w:ascii="Times New Roman" w:hAnsi="Times New Roman" w:cs="Times New Roman"/>
        </w:rPr>
        <w:t>．</w:t>
      </w:r>
      <w:r w:rsidRPr="006774A6">
        <w:rPr>
          <w:rFonts w:ascii="Times New Roman" w:hAnsi="Times New Roman" w:cs="Times New Roman"/>
        </w:rPr>
        <w:t>北京时间</w:t>
      </w:r>
      <w:r w:rsidRPr="006774A6">
        <w:rPr>
          <w:rFonts w:ascii="Times New Roman" w:hAnsi="Times New Roman" w:cs="Times New Roman"/>
        </w:rPr>
        <w:t>15</w:t>
      </w:r>
      <w:r>
        <w:rPr>
          <w:rFonts w:ascii="Times New Roman" w:hAnsi="Times New Roman" w:cs="Times New Roman"/>
        </w:rPr>
        <w:t>：</w:t>
      </w:r>
      <w:r w:rsidRPr="006774A6">
        <w:rPr>
          <w:rFonts w:ascii="Times New Roman" w:hAnsi="Times New Roman" w:cs="Times New Roman"/>
        </w:rPr>
        <w:t>00</w:t>
      </w:r>
      <w:r w:rsidRPr="006774A6">
        <w:rPr>
          <w:rFonts w:ascii="Times New Roman" w:hAnsi="Times New Roman" w:cs="Times New Roman"/>
        </w:rPr>
        <w:t>左右</w:t>
      </w:r>
      <w:r>
        <w:rPr>
          <w:rFonts w:ascii="Times New Roman" w:hAnsi="Times New Roman" w:cs="Times New Roman"/>
        </w:rPr>
        <w:t>，</w:t>
      </w:r>
      <w:r w:rsidRPr="006774A6">
        <w:rPr>
          <w:rFonts w:ascii="Times New Roman" w:hAnsi="Times New Roman" w:cs="Times New Roman"/>
        </w:rPr>
        <w:t>非洲冰鼠冬季晒太阳的地点最可能位于该山地的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A</w:t>
      </w:r>
      <w:r>
        <w:rPr>
          <w:rFonts w:ascii="Times New Roman" w:hAnsi="Times New Roman" w:cs="Times New Roman"/>
        </w:rPr>
        <w:t>．</w:t>
      </w:r>
      <w:r w:rsidRPr="006774A6">
        <w:rPr>
          <w:rFonts w:ascii="Times New Roman" w:hAnsi="Times New Roman" w:cs="Times New Roman"/>
        </w:rPr>
        <w:t>东北坡</w:t>
      </w:r>
      <w:r>
        <w:rPr>
          <w:rFonts w:ascii="Times New Roman" w:hAnsi="Times New Roman" w:cs="Times New Roman"/>
        </w:rPr>
        <w:t xml:space="preserve">  </w:t>
      </w:r>
      <w:r w:rsidR="00857C46">
        <w:rPr>
          <w:rFonts w:ascii="Times New Roman" w:hAnsi="Times New Roman" w:cs="Times New Roman"/>
        </w:rPr>
        <w:tab/>
      </w:r>
      <w:r w:rsidRPr="006774A6">
        <w:rPr>
          <w:rFonts w:ascii="Times New Roman" w:hAnsi="Times New Roman" w:cs="Times New Roman"/>
        </w:rPr>
        <w:t>B</w:t>
      </w:r>
      <w:r>
        <w:rPr>
          <w:rFonts w:ascii="Times New Roman" w:hAnsi="Times New Roman" w:cs="Times New Roman"/>
        </w:rPr>
        <w:t>．</w:t>
      </w:r>
      <w:r w:rsidRPr="006774A6">
        <w:rPr>
          <w:rFonts w:ascii="Times New Roman" w:hAnsi="Times New Roman" w:cs="Times New Roman"/>
        </w:rPr>
        <w:t>西北坡</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C</w:t>
      </w:r>
      <w:r>
        <w:rPr>
          <w:rFonts w:ascii="Times New Roman" w:hAnsi="Times New Roman" w:cs="Times New Roman"/>
        </w:rPr>
        <w:t>．</w:t>
      </w:r>
      <w:r w:rsidRPr="006774A6">
        <w:rPr>
          <w:rFonts w:ascii="Times New Roman" w:hAnsi="Times New Roman" w:cs="Times New Roman"/>
        </w:rPr>
        <w:t>东南坡</w:t>
      </w:r>
      <w:r>
        <w:rPr>
          <w:rFonts w:ascii="Times New Roman" w:hAnsi="Times New Roman" w:cs="Times New Roman"/>
        </w:rPr>
        <w:t xml:space="preserve">  </w:t>
      </w:r>
      <w:r w:rsidR="00857C46">
        <w:rPr>
          <w:rFonts w:ascii="Times New Roman" w:hAnsi="Times New Roman" w:cs="Times New Roman"/>
        </w:rPr>
        <w:tab/>
      </w:r>
      <w:r w:rsidRPr="006774A6">
        <w:rPr>
          <w:rFonts w:ascii="Times New Roman" w:hAnsi="Times New Roman" w:cs="Times New Roman"/>
        </w:rPr>
        <w:t>D</w:t>
      </w:r>
      <w:r>
        <w:rPr>
          <w:rFonts w:ascii="Times New Roman" w:hAnsi="Times New Roman" w:cs="Times New Roman"/>
        </w:rPr>
        <w:t>．</w:t>
      </w:r>
      <w:r w:rsidRPr="006774A6">
        <w:rPr>
          <w:rFonts w:ascii="Times New Roman" w:hAnsi="Times New Roman" w:cs="Times New Roman"/>
        </w:rPr>
        <w:t>西南坡</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5</w:t>
      </w:r>
      <w:r>
        <w:rPr>
          <w:rFonts w:ascii="Times New Roman" w:hAnsi="Times New Roman" w:cs="Times New Roman"/>
        </w:rPr>
        <w:t>．</w:t>
      </w:r>
      <w:r w:rsidRPr="006774A6">
        <w:rPr>
          <w:rFonts w:ascii="Times New Roman" w:hAnsi="Times New Roman" w:cs="Times New Roman"/>
        </w:rPr>
        <w:t>当地表积雪覆盖时间较长时</w:t>
      </w:r>
      <w:r>
        <w:rPr>
          <w:rFonts w:ascii="Times New Roman" w:hAnsi="Times New Roman" w:cs="Times New Roman"/>
        </w:rPr>
        <w:t>，</w:t>
      </w:r>
      <w:r w:rsidRPr="006774A6">
        <w:rPr>
          <w:rFonts w:ascii="Times New Roman" w:hAnsi="Times New Roman" w:cs="Times New Roman"/>
        </w:rPr>
        <w:t>观测到非洲冰鼠晒太阳时间增多</w:t>
      </w:r>
      <w:r>
        <w:rPr>
          <w:rFonts w:ascii="Times New Roman" w:hAnsi="Times New Roman" w:cs="Times New Roman"/>
        </w:rPr>
        <w:t>，</w:t>
      </w:r>
      <w:r w:rsidRPr="006774A6">
        <w:rPr>
          <w:rFonts w:ascii="Times New Roman" w:hAnsi="Times New Roman" w:cs="Times New Roman"/>
        </w:rPr>
        <w:t>地面觅食时间减少</w:t>
      </w:r>
      <w:r>
        <w:rPr>
          <w:rFonts w:ascii="Times New Roman" w:hAnsi="Times New Roman" w:cs="Times New Roman"/>
        </w:rPr>
        <w:t>，</w:t>
      </w:r>
      <w:r w:rsidRPr="006774A6">
        <w:rPr>
          <w:rFonts w:ascii="Times New Roman" w:hAnsi="Times New Roman" w:cs="Times New Roman"/>
        </w:rPr>
        <w:t>主要原因是非洲冰鼠</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hAnsi="宋体" w:cs="Times New Roman"/>
        </w:rPr>
        <w:t>①</w:t>
      </w:r>
      <w:r w:rsidRPr="006774A6">
        <w:rPr>
          <w:rFonts w:ascii="Times New Roman" w:hAnsi="Times New Roman" w:cs="Times New Roman"/>
        </w:rPr>
        <w:t>食物储备充足</w:t>
      </w:r>
      <w:r>
        <w:rPr>
          <w:rFonts w:ascii="Times New Roman" w:hAnsi="Times New Roman" w:cs="Times New Roman"/>
        </w:rPr>
        <w:t xml:space="preserve">　</w:t>
      </w:r>
      <w:r w:rsidRPr="006774A6">
        <w:rPr>
          <w:rFonts w:hAnsi="宋体" w:cs="Times New Roman"/>
        </w:rPr>
        <w:t>②</w:t>
      </w:r>
      <w:r w:rsidRPr="006774A6">
        <w:rPr>
          <w:rFonts w:ascii="Times New Roman" w:hAnsi="Times New Roman" w:cs="Times New Roman"/>
        </w:rPr>
        <w:t>冬季食物需求减少</w:t>
      </w:r>
      <w:r>
        <w:rPr>
          <w:rFonts w:ascii="Times New Roman" w:hAnsi="Times New Roman" w:cs="Times New Roman"/>
        </w:rPr>
        <w:t xml:space="preserve">　</w:t>
      </w:r>
      <w:r w:rsidRPr="006774A6">
        <w:rPr>
          <w:rFonts w:hAnsi="宋体" w:cs="Times New Roman"/>
        </w:rPr>
        <w:t>③</w:t>
      </w:r>
      <w:r w:rsidRPr="006774A6">
        <w:rPr>
          <w:rFonts w:ascii="Times New Roman" w:hAnsi="Times New Roman" w:cs="Times New Roman"/>
        </w:rPr>
        <w:t>需要调节体温</w:t>
      </w:r>
      <w:r>
        <w:rPr>
          <w:rFonts w:ascii="Times New Roman" w:hAnsi="Times New Roman" w:cs="Times New Roman"/>
        </w:rPr>
        <w:t xml:space="preserve">　</w:t>
      </w:r>
      <w:r w:rsidRPr="006774A6">
        <w:rPr>
          <w:rFonts w:hAnsi="宋体" w:cs="Times New Roman"/>
        </w:rPr>
        <w:t>④</w:t>
      </w:r>
      <w:r w:rsidRPr="006774A6">
        <w:rPr>
          <w:rFonts w:ascii="Times New Roman" w:hAnsi="Times New Roman" w:cs="Times New Roman"/>
        </w:rPr>
        <w:t>构筑雪下通道觅食</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A</w:t>
      </w:r>
      <w:r>
        <w:rPr>
          <w:rFonts w:ascii="Times New Roman" w:hAnsi="Times New Roman" w:cs="Times New Roman"/>
        </w:rPr>
        <w:t>．</w:t>
      </w:r>
      <w:r w:rsidRPr="006774A6">
        <w:rPr>
          <w:rFonts w:hAnsi="宋体" w:cs="Times New Roman"/>
        </w:rPr>
        <w:t>①②</w:t>
      </w:r>
      <w:r>
        <w:rPr>
          <w:rFonts w:ascii="Times New Roman" w:hAnsi="Times New Roman" w:cs="Times New Roman"/>
        </w:rPr>
        <w:t xml:space="preserve">  </w:t>
      </w:r>
      <w:r w:rsidRPr="006774A6">
        <w:rPr>
          <w:rFonts w:ascii="Times New Roman" w:hAnsi="Times New Roman" w:cs="Times New Roman"/>
        </w:rPr>
        <w:t>B</w:t>
      </w:r>
      <w:r>
        <w:rPr>
          <w:rFonts w:ascii="Times New Roman" w:hAnsi="Times New Roman" w:cs="Times New Roman"/>
        </w:rPr>
        <w:t>．</w:t>
      </w:r>
      <w:r w:rsidRPr="006774A6">
        <w:rPr>
          <w:rFonts w:hAnsi="宋体" w:cs="Times New Roman"/>
        </w:rPr>
        <w:t>②③</w:t>
      </w:r>
      <w:r>
        <w:rPr>
          <w:rFonts w:ascii="Times New Roman" w:hAnsi="Times New Roman" w:cs="Times New Roman"/>
        </w:rPr>
        <w:t xml:space="preserve">  </w:t>
      </w:r>
      <w:r w:rsidRPr="006774A6">
        <w:rPr>
          <w:rFonts w:ascii="Times New Roman" w:hAnsi="Times New Roman" w:cs="Times New Roman"/>
        </w:rPr>
        <w:t>C</w:t>
      </w:r>
      <w:r>
        <w:rPr>
          <w:rFonts w:ascii="Times New Roman" w:hAnsi="Times New Roman" w:cs="Times New Roman"/>
        </w:rPr>
        <w:t>．</w:t>
      </w:r>
      <w:r w:rsidRPr="006774A6">
        <w:rPr>
          <w:rFonts w:hAnsi="宋体" w:cs="Times New Roman"/>
        </w:rPr>
        <w:t>①④</w:t>
      </w:r>
      <w:r>
        <w:rPr>
          <w:rFonts w:ascii="Times New Roman" w:hAnsi="Times New Roman" w:cs="Times New Roman"/>
        </w:rPr>
        <w:t xml:space="preserve">  </w:t>
      </w:r>
      <w:r w:rsidRPr="006774A6">
        <w:rPr>
          <w:rFonts w:ascii="Times New Roman" w:hAnsi="Times New Roman" w:cs="Times New Roman"/>
        </w:rPr>
        <w:t>D</w:t>
      </w:r>
      <w:r>
        <w:rPr>
          <w:rFonts w:ascii="Times New Roman" w:hAnsi="Times New Roman" w:cs="Times New Roman"/>
        </w:rPr>
        <w:t>．</w:t>
      </w:r>
      <w:r w:rsidRPr="006774A6">
        <w:rPr>
          <w:rFonts w:hAnsi="宋体" w:cs="Times New Roman"/>
        </w:rPr>
        <w:t>③④</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eastAsia="黑体" w:hAnsi="Times New Roman" w:cs="Times New Roman"/>
        </w:rPr>
        <w:t>答案</w:t>
      </w:r>
      <w:r>
        <w:rPr>
          <w:rFonts w:ascii="Times New Roman" w:hAnsi="Times New Roman" w:cs="Times New Roman"/>
        </w:rPr>
        <w:t xml:space="preserve">　</w:t>
      </w:r>
      <w:r w:rsidRPr="006774A6">
        <w:rPr>
          <w:rFonts w:ascii="Times New Roman" w:hAnsi="Times New Roman" w:cs="Times New Roman"/>
        </w:rPr>
        <w:t>3.C</w:t>
      </w:r>
      <w:r>
        <w:rPr>
          <w:rFonts w:ascii="Times New Roman" w:hAnsi="Times New Roman" w:cs="Times New Roman"/>
        </w:rPr>
        <w:t xml:space="preserve">　</w:t>
      </w:r>
      <w:r w:rsidRPr="006774A6">
        <w:rPr>
          <w:rFonts w:ascii="Times New Roman" w:hAnsi="Times New Roman" w:cs="Times New Roman"/>
        </w:rPr>
        <w:t>4.A</w:t>
      </w:r>
      <w:r>
        <w:rPr>
          <w:rFonts w:ascii="Times New Roman" w:hAnsi="Times New Roman" w:cs="Times New Roman"/>
        </w:rPr>
        <w:t xml:space="preserve">　</w:t>
      </w:r>
      <w:r w:rsidRPr="006774A6">
        <w:rPr>
          <w:rFonts w:ascii="Times New Roman" w:hAnsi="Times New Roman" w:cs="Times New Roman"/>
        </w:rPr>
        <w:t>5.D</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eastAsia="黑体" w:hAnsi="Times New Roman" w:cs="Times New Roman"/>
        </w:rPr>
        <w:t>解析</w:t>
      </w:r>
      <w:r>
        <w:rPr>
          <w:rFonts w:ascii="Times New Roman" w:eastAsia="黑体" w:hAnsi="Times New Roman" w:cs="Times New Roman"/>
        </w:rPr>
        <w:t xml:space="preserve">　</w:t>
      </w:r>
      <w:r w:rsidRPr="006774A6">
        <w:rPr>
          <w:rFonts w:ascii="Times New Roman" w:eastAsia="楷体_GB2312" w:hAnsi="Times New Roman" w:cs="Times New Roman"/>
        </w:rPr>
        <w:t>第</w:t>
      </w:r>
      <w:r w:rsidRPr="006774A6">
        <w:rPr>
          <w:rFonts w:ascii="Times New Roman" w:eastAsia="楷体_GB2312" w:hAnsi="Times New Roman" w:cs="Times New Roman"/>
        </w:rPr>
        <w:t>3</w:t>
      </w:r>
      <w:r w:rsidRPr="006774A6">
        <w:rPr>
          <w:rFonts w:ascii="Times New Roman" w:eastAsia="楷体_GB2312" w:hAnsi="Times New Roman" w:cs="Times New Roman"/>
        </w:rPr>
        <w:t>题，读图可知，在</w:t>
      </w:r>
      <w:r w:rsidRPr="006774A6">
        <w:rPr>
          <w:rFonts w:ascii="Times New Roman" w:eastAsia="楷体_GB2312" w:hAnsi="Times New Roman" w:cs="Times New Roman"/>
        </w:rPr>
        <w:t>11</w:t>
      </w:r>
      <w:r w:rsidRPr="006774A6">
        <w:rPr>
          <w:rFonts w:ascii="Times New Roman" w:eastAsia="楷体_GB2312" w:hAnsi="Times New Roman" w:cs="Times New Roman"/>
        </w:rPr>
        <w:t>：</w:t>
      </w:r>
      <w:r w:rsidRPr="006774A6">
        <w:rPr>
          <w:rFonts w:ascii="Times New Roman" w:eastAsia="楷体_GB2312" w:hAnsi="Times New Roman" w:cs="Times New Roman"/>
        </w:rPr>
        <w:t>00</w:t>
      </w:r>
      <w:r w:rsidRPr="006774A6">
        <w:rPr>
          <w:rFonts w:ascii="Times New Roman" w:eastAsia="楷体_GB2312" w:hAnsi="Times New Roman" w:cs="Times New Roman"/>
        </w:rPr>
        <w:t>至</w:t>
      </w:r>
      <w:r w:rsidRPr="006774A6">
        <w:rPr>
          <w:rFonts w:ascii="Times New Roman" w:eastAsia="楷体_GB2312" w:hAnsi="Times New Roman" w:cs="Times New Roman"/>
        </w:rPr>
        <w:t>13</w:t>
      </w:r>
      <w:r w:rsidRPr="006774A6">
        <w:rPr>
          <w:rFonts w:ascii="Times New Roman" w:eastAsia="楷体_GB2312" w:hAnsi="Times New Roman" w:cs="Times New Roman"/>
        </w:rPr>
        <w:t>：</w:t>
      </w:r>
      <w:r w:rsidRPr="006774A6">
        <w:rPr>
          <w:rFonts w:ascii="Times New Roman" w:eastAsia="楷体_GB2312" w:hAnsi="Times New Roman" w:cs="Times New Roman"/>
        </w:rPr>
        <w:t>00</w:t>
      </w:r>
      <w:r>
        <w:rPr>
          <w:rFonts w:ascii="Times New Roman" w:eastAsia="楷体_GB2312" w:hAnsi="Times New Roman" w:cs="Times New Roman"/>
        </w:rPr>
        <w:t>(</w:t>
      </w:r>
      <w:r w:rsidRPr="006774A6">
        <w:rPr>
          <w:rFonts w:ascii="Times New Roman" w:eastAsia="楷体_GB2312" w:hAnsi="Times New Roman" w:cs="Times New Roman"/>
        </w:rPr>
        <w:t>正午前后</w:t>
      </w:r>
      <w:r>
        <w:rPr>
          <w:rFonts w:ascii="Times New Roman" w:eastAsia="楷体_GB2312" w:hAnsi="Times New Roman" w:cs="Times New Roman"/>
        </w:rPr>
        <w:t>)</w:t>
      </w:r>
      <w:r w:rsidRPr="006774A6">
        <w:rPr>
          <w:rFonts w:ascii="Times New Roman" w:eastAsia="楷体_GB2312" w:hAnsi="Times New Roman" w:cs="Times New Roman"/>
        </w:rPr>
        <w:t>，非洲冰鼠冬季在地表活动的比例高于夏季，这是因为与夏季相比，冬季太阳辐射较弱，气温较低，非洲冰鼠为了维持体温，需要在地表晒太阳的时间多，故选</w:t>
      </w:r>
      <w:r w:rsidRPr="006774A6">
        <w:rPr>
          <w:rFonts w:ascii="Times New Roman" w:eastAsia="楷体_GB2312" w:hAnsi="Times New Roman" w:cs="Times New Roman"/>
        </w:rPr>
        <w:t>C</w:t>
      </w:r>
      <w:r w:rsidRPr="006774A6">
        <w:rPr>
          <w:rFonts w:ascii="Times New Roman" w:eastAsia="楷体_GB2312" w:hAnsi="Times New Roman" w:cs="Times New Roman"/>
        </w:rPr>
        <w:t>。第</w:t>
      </w:r>
      <w:r w:rsidRPr="006774A6">
        <w:rPr>
          <w:rFonts w:ascii="Times New Roman" w:eastAsia="楷体_GB2312" w:hAnsi="Times New Roman" w:cs="Times New Roman"/>
        </w:rPr>
        <w:t>4</w:t>
      </w:r>
      <w:r w:rsidRPr="006774A6">
        <w:rPr>
          <w:rFonts w:ascii="Times New Roman" w:eastAsia="楷体_GB2312" w:hAnsi="Times New Roman" w:cs="Times New Roman"/>
        </w:rPr>
        <w:t>题，根据材料分析可知，北京时间</w:t>
      </w:r>
      <w:r w:rsidRPr="006774A6">
        <w:rPr>
          <w:rFonts w:ascii="Times New Roman" w:eastAsia="楷体_GB2312" w:hAnsi="Times New Roman" w:cs="Times New Roman"/>
        </w:rPr>
        <w:t>15</w:t>
      </w:r>
      <w:r w:rsidRPr="006774A6">
        <w:rPr>
          <w:rFonts w:ascii="Times New Roman" w:eastAsia="楷体_GB2312" w:hAnsi="Times New Roman" w:cs="Times New Roman"/>
        </w:rPr>
        <w:t>：</w:t>
      </w:r>
      <w:r w:rsidRPr="006774A6">
        <w:rPr>
          <w:rFonts w:ascii="Times New Roman" w:eastAsia="楷体_GB2312" w:hAnsi="Times New Roman" w:cs="Times New Roman"/>
        </w:rPr>
        <w:t>00</w:t>
      </w:r>
      <w:r w:rsidRPr="006774A6">
        <w:rPr>
          <w:rFonts w:ascii="Times New Roman" w:eastAsia="楷体_GB2312" w:hAnsi="Times New Roman" w:cs="Times New Roman"/>
        </w:rPr>
        <w:t>时，当地地方时约为</w:t>
      </w:r>
      <w:r w:rsidRPr="006774A6">
        <w:rPr>
          <w:rFonts w:ascii="Times New Roman" w:eastAsia="楷体_GB2312" w:hAnsi="Times New Roman" w:cs="Times New Roman"/>
        </w:rPr>
        <w:t>9</w:t>
      </w:r>
      <w:r w:rsidRPr="006774A6">
        <w:rPr>
          <w:rFonts w:ascii="Times New Roman" w:eastAsia="楷体_GB2312" w:hAnsi="Times New Roman" w:cs="Times New Roman"/>
        </w:rPr>
        <w:t>：</w:t>
      </w:r>
      <w:r w:rsidRPr="006774A6">
        <w:rPr>
          <w:rFonts w:ascii="Times New Roman" w:eastAsia="楷体_GB2312" w:hAnsi="Times New Roman" w:cs="Times New Roman"/>
        </w:rPr>
        <w:t>00</w:t>
      </w:r>
      <w:r w:rsidRPr="006774A6">
        <w:rPr>
          <w:rFonts w:ascii="Times New Roman" w:eastAsia="楷体_GB2312" w:hAnsi="Times New Roman" w:cs="Times New Roman"/>
        </w:rPr>
        <w:t>。当地冬季时太阳直射点在北半球，</w:t>
      </w:r>
      <w:r w:rsidRPr="006774A6">
        <w:rPr>
          <w:rFonts w:ascii="Times New Roman" w:eastAsia="楷体_GB2312" w:hAnsi="Times New Roman" w:cs="Times New Roman"/>
        </w:rPr>
        <w:t>9</w:t>
      </w:r>
      <w:r w:rsidRPr="006774A6">
        <w:rPr>
          <w:rFonts w:ascii="Times New Roman" w:eastAsia="楷体_GB2312" w:hAnsi="Times New Roman" w:cs="Times New Roman"/>
        </w:rPr>
        <w:t>：</w:t>
      </w:r>
      <w:r w:rsidRPr="006774A6">
        <w:rPr>
          <w:rFonts w:ascii="Times New Roman" w:eastAsia="楷体_GB2312" w:hAnsi="Times New Roman" w:cs="Times New Roman"/>
        </w:rPr>
        <w:t>00</w:t>
      </w:r>
      <w:r w:rsidRPr="006774A6">
        <w:rPr>
          <w:rFonts w:ascii="Times New Roman" w:eastAsia="楷体_GB2312" w:hAnsi="Times New Roman" w:cs="Times New Roman"/>
        </w:rPr>
        <w:t>时太阳位于东北方位，东北坡阳光最佳，适宜冰鼠晒太阳，故选</w:t>
      </w:r>
      <w:r w:rsidRPr="006774A6">
        <w:rPr>
          <w:rFonts w:ascii="Times New Roman" w:eastAsia="楷体_GB2312" w:hAnsi="Times New Roman" w:cs="Times New Roman"/>
        </w:rPr>
        <w:t>A</w:t>
      </w:r>
      <w:r w:rsidRPr="006774A6">
        <w:rPr>
          <w:rFonts w:ascii="Times New Roman" w:eastAsia="楷体_GB2312" w:hAnsi="Times New Roman" w:cs="Times New Roman"/>
        </w:rPr>
        <w:t>。第</w:t>
      </w:r>
      <w:r w:rsidRPr="006774A6">
        <w:rPr>
          <w:rFonts w:ascii="Times New Roman" w:eastAsia="楷体_GB2312" w:hAnsi="Times New Roman" w:cs="Times New Roman"/>
        </w:rPr>
        <w:t>5</w:t>
      </w:r>
      <w:r w:rsidRPr="006774A6">
        <w:rPr>
          <w:rFonts w:ascii="Times New Roman" w:eastAsia="楷体_GB2312" w:hAnsi="Times New Roman" w:cs="Times New Roman"/>
        </w:rPr>
        <w:t>题，当地表积雪覆盖时间较长时，当地气温较低，非洲冰鼠为了维持体温，晒太阳时间增多，</w:t>
      </w:r>
      <w:r w:rsidRPr="006774A6">
        <w:rPr>
          <w:rFonts w:eastAsia="楷体_GB2312" w:hAnsi="宋体" w:cs="Times New Roman"/>
        </w:rPr>
        <w:t>③</w:t>
      </w:r>
      <w:r w:rsidRPr="006774A6">
        <w:rPr>
          <w:rFonts w:ascii="Times New Roman" w:eastAsia="楷体_GB2312" w:hAnsi="Times New Roman" w:cs="Times New Roman"/>
        </w:rPr>
        <w:t>对；当地表积雪覆盖时，非洲冰鼠为了获得食物，往往构筑雪下通道觅食，则地面觅食时间减少，</w:t>
      </w:r>
      <w:r w:rsidRPr="006774A6">
        <w:rPr>
          <w:rFonts w:eastAsia="楷体_GB2312" w:hAnsi="宋体" w:cs="Times New Roman"/>
        </w:rPr>
        <w:t>④</w:t>
      </w:r>
      <w:r w:rsidRPr="006774A6">
        <w:rPr>
          <w:rFonts w:ascii="Times New Roman" w:eastAsia="楷体_GB2312" w:hAnsi="Times New Roman" w:cs="Times New Roman"/>
        </w:rPr>
        <w:t>对；材料信息表明，非洲冰鼠不囤积食物，</w:t>
      </w:r>
      <w:r w:rsidRPr="006774A6">
        <w:rPr>
          <w:rFonts w:eastAsia="楷体_GB2312" w:hAnsi="宋体" w:cs="Times New Roman"/>
        </w:rPr>
        <w:t>①</w:t>
      </w:r>
      <w:r w:rsidRPr="006774A6">
        <w:rPr>
          <w:rFonts w:ascii="Times New Roman" w:eastAsia="楷体_GB2312" w:hAnsi="Times New Roman" w:cs="Times New Roman"/>
        </w:rPr>
        <w:t>错；非洲冰鼠不冬眠，气温较低时，为维持体温，需求的食物会增加，</w:t>
      </w:r>
      <w:r w:rsidRPr="006774A6">
        <w:rPr>
          <w:rFonts w:eastAsia="楷体_GB2312" w:hAnsi="宋体" w:cs="Times New Roman"/>
        </w:rPr>
        <w:t>②</w:t>
      </w:r>
      <w:r w:rsidRPr="006774A6">
        <w:rPr>
          <w:rFonts w:ascii="Times New Roman" w:eastAsia="楷体_GB2312" w:hAnsi="Times New Roman" w:cs="Times New Roman"/>
        </w:rPr>
        <w:t>错，选</w:t>
      </w:r>
      <w:r w:rsidRPr="006774A6">
        <w:rPr>
          <w:rFonts w:ascii="Times New Roman" w:eastAsia="楷体_GB2312" w:hAnsi="Times New Roman" w:cs="Times New Roman"/>
        </w:rPr>
        <w:t>D</w:t>
      </w:r>
      <w:r w:rsidRPr="006774A6">
        <w:rPr>
          <w:rFonts w:ascii="Times New Roman" w:eastAsia="楷体_GB2312" w:hAnsi="Times New Roman" w:cs="Times New Roman"/>
        </w:rPr>
        <w:t>。</w:t>
      </w:r>
    </w:p>
    <w:p w:rsidR="006774A6" w:rsidRDefault="006774A6" w:rsidP="00857C46">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2023·</w:t>
      </w:r>
      <w:r w:rsidRPr="006774A6">
        <w:rPr>
          <w:rFonts w:ascii="Times New Roman" w:hAnsi="Times New Roman" w:cs="Times New Roman"/>
        </w:rPr>
        <w:t>浙江宁波模拟</w:t>
      </w:r>
      <w:r>
        <w:rPr>
          <w:rFonts w:ascii="Times New Roman" w:hAnsi="Times New Roman" w:cs="Times New Roman"/>
        </w:rPr>
        <w:t>)</w:t>
      </w:r>
      <w:r w:rsidRPr="006774A6">
        <w:rPr>
          <w:rFonts w:ascii="Times New Roman" w:eastAsia="楷体_GB2312" w:hAnsi="Times New Roman" w:cs="Times New Roman"/>
        </w:rPr>
        <w:t>2022</w:t>
      </w:r>
      <w:r w:rsidRPr="006774A6">
        <w:rPr>
          <w:rFonts w:ascii="Times New Roman" w:eastAsia="楷体_GB2312" w:hAnsi="Times New Roman" w:cs="Times New Roman"/>
        </w:rPr>
        <w:t>年</w:t>
      </w:r>
      <w:r w:rsidRPr="006774A6">
        <w:rPr>
          <w:rFonts w:ascii="Times New Roman" w:eastAsia="楷体_GB2312" w:hAnsi="Times New Roman" w:cs="Times New Roman"/>
        </w:rPr>
        <w:t>10</w:t>
      </w:r>
      <w:r w:rsidRPr="006774A6">
        <w:rPr>
          <w:rFonts w:ascii="Times New Roman" w:eastAsia="楷体_GB2312" w:hAnsi="Times New Roman" w:cs="Times New Roman"/>
        </w:rPr>
        <w:t>月，白令海冷性雪蟹数量锐减，美国阿拉斯加相关部门宣布雪蟹捕捞季取消。</w:t>
      </w:r>
      <w:r w:rsidRPr="006774A6">
        <w:rPr>
          <w:rFonts w:ascii="Times New Roman" w:hAnsi="Times New Roman" w:cs="Times New Roman"/>
        </w:rPr>
        <w:t>读图完成</w:t>
      </w:r>
      <w:r w:rsidRPr="006774A6">
        <w:rPr>
          <w:rFonts w:ascii="Times New Roman" w:hAnsi="Times New Roman" w:cs="Times New Roman"/>
        </w:rPr>
        <w:t>6</w:t>
      </w:r>
      <w:r>
        <w:rPr>
          <w:rFonts w:ascii="Times New Roman" w:hAnsi="Times New Roman" w:cs="Times New Roman"/>
        </w:rPr>
        <w:t>～</w:t>
      </w:r>
      <w:r w:rsidRPr="006774A6">
        <w:rPr>
          <w:rFonts w:ascii="Times New Roman" w:hAnsi="Times New Roman" w:cs="Times New Roman"/>
        </w:rPr>
        <w:t>7</w:t>
      </w:r>
      <w:r w:rsidRPr="006774A6">
        <w:rPr>
          <w:rFonts w:ascii="Times New Roman" w:hAnsi="Times New Roman" w:cs="Times New Roman"/>
        </w:rPr>
        <w:t>题</w:t>
      </w:r>
      <w:r>
        <w:rPr>
          <w:rFonts w:ascii="Times New Roman" w:hAnsi="Times New Roman" w:cs="Times New Roman"/>
        </w:rPr>
        <w:t>。</w:t>
      </w:r>
    </w:p>
    <w:p w:rsidR="006774A6" w:rsidRDefault="00370A6A" w:rsidP="00857C4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pict>
          <v:shape id="_x0000_i1030" type="#_x0000_t75" style="width:203pt;height:151pt">
            <v:imagedata r:id="rId14" o:title="347"/>
          </v:shape>
        </w:pic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6</w:t>
      </w:r>
      <w:r>
        <w:rPr>
          <w:rFonts w:ascii="Times New Roman" w:hAnsi="Times New Roman" w:cs="Times New Roman"/>
        </w:rPr>
        <w:t>．</w:t>
      </w:r>
      <w:r w:rsidRPr="006774A6">
        <w:rPr>
          <w:rFonts w:ascii="Times New Roman" w:hAnsi="Times New Roman" w:cs="Times New Roman"/>
        </w:rPr>
        <w:t>图中甲位于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A</w:t>
      </w:r>
      <w:r>
        <w:rPr>
          <w:rFonts w:ascii="Times New Roman" w:hAnsi="Times New Roman" w:cs="Times New Roman"/>
        </w:rPr>
        <w:t>．</w:t>
      </w:r>
      <w:r w:rsidRPr="006774A6">
        <w:rPr>
          <w:rFonts w:ascii="Times New Roman" w:hAnsi="Times New Roman" w:cs="Times New Roman"/>
        </w:rPr>
        <w:t>板块消亡边界</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B</w:t>
      </w:r>
      <w:r>
        <w:rPr>
          <w:rFonts w:ascii="Times New Roman" w:hAnsi="Times New Roman" w:cs="Times New Roman"/>
        </w:rPr>
        <w:t>．</w:t>
      </w:r>
      <w:r w:rsidRPr="006774A6">
        <w:rPr>
          <w:rFonts w:ascii="Times New Roman" w:hAnsi="Times New Roman" w:cs="Times New Roman"/>
        </w:rPr>
        <w:t>亚欧板块内部</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C</w:t>
      </w:r>
      <w:r>
        <w:rPr>
          <w:rFonts w:ascii="Times New Roman" w:hAnsi="Times New Roman" w:cs="Times New Roman"/>
        </w:rPr>
        <w:t>．</w:t>
      </w:r>
      <w:r w:rsidRPr="006774A6">
        <w:rPr>
          <w:rFonts w:ascii="Times New Roman" w:hAnsi="Times New Roman" w:cs="Times New Roman"/>
        </w:rPr>
        <w:t>板块生长边界</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D</w:t>
      </w:r>
      <w:r>
        <w:rPr>
          <w:rFonts w:ascii="Times New Roman" w:hAnsi="Times New Roman" w:cs="Times New Roman"/>
        </w:rPr>
        <w:t>．</w:t>
      </w:r>
      <w:r w:rsidRPr="006774A6">
        <w:rPr>
          <w:rFonts w:ascii="Times New Roman" w:hAnsi="Times New Roman" w:cs="Times New Roman"/>
        </w:rPr>
        <w:t>美洲板块内部</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7</w:t>
      </w:r>
      <w:r>
        <w:rPr>
          <w:rFonts w:ascii="Times New Roman" w:hAnsi="Times New Roman" w:cs="Times New Roman"/>
        </w:rPr>
        <w:t>．</w:t>
      </w:r>
      <w:r w:rsidRPr="006774A6">
        <w:rPr>
          <w:rFonts w:ascii="Times New Roman" w:hAnsi="Times New Roman" w:cs="Times New Roman"/>
        </w:rPr>
        <w:t>2022</w:t>
      </w:r>
      <w:r w:rsidRPr="006774A6">
        <w:rPr>
          <w:rFonts w:ascii="Times New Roman" w:hAnsi="Times New Roman" w:cs="Times New Roman"/>
        </w:rPr>
        <w:t>年雪蟹数量锐减的主要原因是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A</w:t>
      </w:r>
      <w:r>
        <w:rPr>
          <w:rFonts w:ascii="Times New Roman" w:hAnsi="Times New Roman" w:cs="Times New Roman"/>
        </w:rPr>
        <w:t>．</w:t>
      </w:r>
      <w:r w:rsidRPr="006774A6">
        <w:rPr>
          <w:rFonts w:ascii="Times New Roman" w:hAnsi="Times New Roman" w:cs="Times New Roman"/>
        </w:rPr>
        <w:t>人类大肆捕捞</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B</w:t>
      </w:r>
      <w:r>
        <w:rPr>
          <w:rFonts w:ascii="Times New Roman" w:hAnsi="Times New Roman" w:cs="Times New Roman"/>
        </w:rPr>
        <w:t>．</w:t>
      </w:r>
      <w:r w:rsidRPr="006774A6">
        <w:rPr>
          <w:rFonts w:ascii="Times New Roman" w:hAnsi="Times New Roman" w:cs="Times New Roman"/>
        </w:rPr>
        <w:t>极端天气多发</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C</w:t>
      </w:r>
      <w:r>
        <w:rPr>
          <w:rFonts w:ascii="Times New Roman" w:hAnsi="Times New Roman" w:cs="Times New Roman"/>
        </w:rPr>
        <w:t>．</w:t>
      </w:r>
      <w:r w:rsidRPr="006774A6">
        <w:rPr>
          <w:rFonts w:ascii="Times New Roman" w:hAnsi="Times New Roman" w:cs="Times New Roman"/>
        </w:rPr>
        <w:t>海水污染加剧</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D</w:t>
      </w:r>
      <w:r>
        <w:rPr>
          <w:rFonts w:ascii="Times New Roman" w:hAnsi="Times New Roman" w:cs="Times New Roman"/>
        </w:rPr>
        <w:t>．</w:t>
      </w:r>
      <w:r w:rsidRPr="006774A6">
        <w:rPr>
          <w:rFonts w:ascii="Times New Roman" w:hAnsi="Times New Roman" w:cs="Times New Roman"/>
        </w:rPr>
        <w:t>海域面积减小</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eastAsia="黑体" w:hAnsi="Times New Roman" w:cs="Times New Roman"/>
        </w:rPr>
        <w:t>答案</w:t>
      </w:r>
      <w:r>
        <w:rPr>
          <w:rFonts w:ascii="Times New Roman" w:eastAsia="黑体" w:hAnsi="Times New Roman" w:cs="Times New Roman"/>
        </w:rPr>
        <w:t xml:space="preserve">　</w:t>
      </w:r>
      <w:r w:rsidRPr="006774A6">
        <w:rPr>
          <w:rFonts w:ascii="Times New Roman" w:hAnsi="Times New Roman" w:cs="Times New Roman"/>
        </w:rPr>
        <w:t>6.D</w:t>
      </w:r>
      <w:r>
        <w:rPr>
          <w:rFonts w:ascii="Times New Roman" w:hAnsi="Times New Roman" w:cs="Times New Roman"/>
        </w:rPr>
        <w:t xml:space="preserve">　</w:t>
      </w:r>
      <w:r w:rsidRPr="006774A6">
        <w:rPr>
          <w:rFonts w:ascii="Times New Roman" w:hAnsi="Times New Roman" w:cs="Times New Roman"/>
        </w:rPr>
        <w:t>7.B</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eastAsia="黑体" w:hAnsi="Times New Roman" w:cs="Times New Roman"/>
        </w:rPr>
        <w:t>解析</w:t>
      </w:r>
      <w:r>
        <w:rPr>
          <w:rFonts w:ascii="Times New Roman" w:eastAsia="黑体" w:hAnsi="Times New Roman" w:cs="Times New Roman"/>
        </w:rPr>
        <w:t xml:space="preserve">　</w:t>
      </w:r>
      <w:r w:rsidRPr="006774A6">
        <w:rPr>
          <w:rFonts w:ascii="Times New Roman" w:eastAsia="楷体_GB2312" w:hAnsi="Times New Roman" w:cs="Times New Roman"/>
        </w:rPr>
        <w:t>第</w:t>
      </w:r>
      <w:r w:rsidRPr="006774A6">
        <w:rPr>
          <w:rFonts w:ascii="Times New Roman" w:eastAsia="楷体_GB2312" w:hAnsi="Times New Roman" w:cs="Times New Roman"/>
        </w:rPr>
        <w:t>6</w:t>
      </w:r>
      <w:r w:rsidRPr="006774A6">
        <w:rPr>
          <w:rFonts w:ascii="Times New Roman" w:eastAsia="楷体_GB2312" w:hAnsi="Times New Roman" w:cs="Times New Roman"/>
        </w:rPr>
        <w:t>题，读图可知，图中甲为白令海峡，其位于美洲板块的内部，故选</w:t>
      </w:r>
      <w:r w:rsidRPr="006774A6">
        <w:rPr>
          <w:rFonts w:ascii="Times New Roman" w:eastAsia="楷体_GB2312" w:hAnsi="Times New Roman" w:cs="Times New Roman"/>
        </w:rPr>
        <w:t>D</w:t>
      </w:r>
      <w:r w:rsidRPr="006774A6">
        <w:rPr>
          <w:rFonts w:ascii="Times New Roman" w:eastAsia="楷体_GB2312" w:hAnsi="Times New Roman" w:cs="Times New Roman"/>
        </w:rPr>
        <w:t>。第</w:t>
      </w:r>
      <w:r w:rsidRPr="006774A6">
        <w:rPr>
          <w:rFonts w:ascii="Times New Roman" w:eastAsia="楷体_GB2312" w:hAnsi="Times New Roman" w:cs="Times New Roman"/>
        </w:rPr>
        <w:t>7</w:t>
      </w:r>
      <w:r w:rsidRPr="006774A6">
        <w:rPr>
          <w:rFonts w:ascii="Times New Roman" w:eastAsia="楷体_GB2312" w:hAnsi="Times New Roman" w:cs="Times New Roman"/>
        </w:rPr>
        <w:t>题，</w:t>
      </w:r>
      <w:r w:rsidRPr="006774A6">
        <w:rPr>
          <w:rFonts w:ascii="Times New Roman" w:eastAsia="楷体_GB2312" w:hAnsi="Times New Roman" w:cs="Times New Roman"/>
        </w:rPr>
        <w:t>2022</w:t>
      </w:r>
      <w:r w:rsidRPr="006774A6">
        <w:rPr>
          <w:rFonts w:ascii="Times New Roman" w:eastAsia="楷体_GB2312" w:hAnsi="Times New Roman" w:cs="Times New Roman"/>
        </w:rPr>
        <w:t>年雪蟹数量锐减的原因在于</w:t>
      </w:r>
      <w:r w:rsidRPr="006774A6">
        <w:rPr>
          <w:rFonts w:ascii="Times New Roman" w:eastAsia="楷体_GB2312" w:hAnsi="Times New Roman" w:cs="Times New Roman"/>
        </w:rPr>
        <w:t>2022</w:t>
      </w:r>
      <w:r w:rsidRPr="006774A6">
        <w:rPr>
          <w:rFonts w:ascii="Times New Roman" w:eastAsia="楷体_GB2312" w:hAnsi="Times New Roman" w:cs="Times New Roman"/>
        </w:rPr>
        <w:t>年的特殊天气，极端天气多发，有专家认为：导致白令海雪蟹数量锐减的真正原因是全球气候变化。雪蟹是一种生活在冷水中的生物，适宜栖息于水温低于</w:t>
      </w:r>
      <w:r w:rsidRPr="006774A6">
        <w:rPr>
          <w:rFonts w:ascii="Times New Roman" w:eastAsia="楷体_GB2312" w:hAnsi="Times New Roman" w:cs="Times New Roman"/>
        </w:rPr>
        <w:t>2</w:t>
      </w:r>
      <w:r>
        <w:rPr>
          <w:rFonts w:ascii="Times New Roman" w:eastAsia="楷体_GB2312" w:hAnsi="Times New Roman" w:cs="Times New Roman"/>
        </w:rPr>
        <w:t xml:space="preserve"> </w:t>
      </w:r>
      <w:r w:rsidRPr="006774A6">
        <w:rPr>
          <w:rFonts w:eastAsia="楷体_GB2312" w:hAnsi="宋体" w:cs="Times New Roman"/>
        </w:rPr>
        <w:t>℃</w:t>
      </w:r>
      <w:r w:rsidRPr="006774A6">
        <w:rPr>
          <w:rFonts w:ascii="Times New Roman" w:eastAsia="楷体_GB2312" w:hAnsi="Times New Roman" w:cs="Times New Roman"/>
        </w:rPr>
        <w:t>的水域，随着海冰消融、海水升温，阿拉斯加附近海域变得不利于雪蟹生存，</w:t>
      </w:r>
      <w:r w:rsidRPr="006774A6">
        <w:rPr>
          <w:rFonts w:ascii="Times New Roman" w:eastAsia="楷体_GB2312" w:hAnsi="Times New Roman" w:cs="Times New Roman"/>
        </w:rPr>
        <w:t>B</w:t>
      </w:r>
      <w:r w:rsidRPr="006774A6">
        <w:rPr>
          <w:rFonts w:ascii="Times New Roman" w:eastAsia="楷体_GB2312" w:hAnsi="Times New Roman" w:cs="Times New Roman"/>
        </w:rPr>
        <w:t>正确。美国阿拉斯加相关部门已宣布雪蟹捕捞季取消，</w:t>
      </w:r>
      <w:r w:rsidRPr="006774A6">
        <w:rPr>
          <w:rFonts w:ascii="Times New Roman" w:eastAsia="楷体_GB2312" w:hAnsi="Times New Roman" w:cs="Times New Roman"/>
        </w:rPr>
        <w:t>A</w:t>
      </w:r>
      <w:r w:rsidRPr="006774A6">
        <w:rPr>
          <w:rFonts w:ascii="Times New Roman" w:eastAsia="楷体_GB2312" w:hAnsi="Times New Roman" w:cs="Times New Roman"/>
        </w:rPr>
        <w:t>错误。海水污染加剧不会造成短时间内雪蟹数量锐减，</w:t>
      </w:r>
      <w:r w:rsidRPr="006774A6">
        <w:rPr>
          <w:rFonts w:ascii="Times New Roman" w:eastAsia="楷体_GB2312" w:hAnsi="Times New Roman" w:cs="Times New Roman"/>
        </w:rPr>
        <w:t>C</w:t>
      </w:r>
      <w:r w:rsidRPr="006774A6">
        <w:rPr>
          <w:rFonts w:ascii="Times New Roman" w:eastAsia="楷体_GB2312" w:hAnsi="Times New Roman" w:cs="Times New Roman"/>
        </w:rPr>
        <w:t>错误。该海域面积未减小，</w:t>
      </w:r>
      <w:r w:rsidRPr="006774A6">
        <w:rPr>
          <w:rFonts w:ascii="Times New Roman" w:eastAsia="楷体_GB2312" w:hAnsi="Times New Roman" w:cs="Times New Roman"/>
        </w:rPr>
        <w:t>D</w:t>
      </w:r>
      <w:r w:rsidRPr="006774A6">
        <w:rPr>
          <w:rFonts w:ascii="Times New Roman" w:eastAsia="楷体_GB2312" w:hAnsi="Times New Roman" w:cs="Times New Roman"/>
        </w:rPr>
        <w:t>错误</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8</w:t>
      </w:r>
      <w:r>
        <w:rPr>
          <w:rFonts w:ascii="Times New Roman" w:hAnsi="Times New Roman" w:cs="Times New Roman"/>
        </w:rPr>
        <w:t>．</w:t>
      </w:r>
      <w:r>
        <w:rPr>
          <w:rFonts w:ascii="Times New Roman" w:hAnsi="Times New Roman" w:cs="Times New Roman"/>
        </w:rPr>
        <w:t>(</w:t>
      </w:r>
      <w:r w:rsidRPr="006774A6">
        <w:rPr>
          <w:rFonts w:ascii="Times New Roman" w:hAnsi="Times New Roman" w:cs="Times New Roman"/>
        </w:rPr>
        <w:t>2023·</w:t>
      </w:r>
      <w:r w:rsidRPr="006774A6">
        <w:rPr>
          <w:rFonts w:ascii="Times New Roman" w:hAnsi="Times New Roman" w:cs="Times New Roman"/>
        </w:rPr>
        <w:t>山东临沂模拟</w:t>
      </w:r>
      <w:r>
        <w:rPr>
          <w:rFonts w:ascii="Times New Roman" w:hAnsi="Times New Roman" w:cs="Times New Roman"/>
        </w:rPr>
        <w:t>)</w:t>
      </w:r>
      <w:r w:rsidRPr="006774A6">
        <w:rPr>
          <w:rFonts w:ascii="Times New Roman" w:hAnsi="Times New Roman" w:cs="Times New Roman"/>
        </w:rPr>
        <w:t>阅读图文资料</w:t>
      </w:r>
      <w:r>
        <w:rPr>
          <w:rFonts w:ascii="Times New Roman" w:hAnsi="Times New Roman" w:cs="Times New Roman"/>
        </w:rPr>
        <w:t>，</w:t>
      </w:r>
      <w:r w:rsidRPr="006774A6">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6774A6">
        <w:rPr>
          <w:rFonts w:ascii="Times New Roman" w:hAnsi="Times New Roman" w:cs="Times New Roman"/>
        </w:rPr>
        <w:t>14</w:t>
      </w:r>
      <w:r w:rsidRPr="006774A6">
        <w:rPr>
          <w:rFonts w:ascii="Times New Roman" w:hAnsi="Times New Roman" w:cs="Times New Roman"/>
        </w:rPr>
        <w:t>分</w:t>
      </w:r>
      <w:r>
        <w:rPr>
          <w:rFonts w:ascii="Times New Roman" w:hAnsi="Times New Roman" w:cs="Times New Roman"/>
        </w:rPr>
        <w:t>)</w:t>
      </w:r>
    </w:p>
    <w:p w:rsidR="006774A6" w:rsidRDefault="006774A6" w:rsidP="00857C46">
      <w:pPr>
        <w:pStyle w:val="a3"/>
        <w:tabs>
          <w:tab w:val="left" w:pos="3544"/>
        </w:tabs>
        <w:snapToGrid w:val="0"/>
        <w:spacing w:line="360" w:lineRule="auto"/>
        <w:ind w:firstLineChars="200" w:firstLine="420"/>
        <w:rPr>
          <w:rFonts w:ascii="Times New Roman" w:hAnsi="Times New Roman" w:cs="Times New Roman"/>
        </w:rPr>
      </w:pPr>
      <w:r w:rsidRPr="006774A6">
        <w:rPr>
          <w:rFonts w:ascii="Times New Roman" w:eastAsia="楷体_GB2312" w:hAnsi="Times New Roman" w:cs="Times New Roman"/>
        </w:rPr>
        <w:t>印度西南海岸的喀拉拉邦回水区</w:t>
      </w:r>
      <w:r>
        <w:rPr>
          <w:rFonts w:ascii="Times New Roman" w:eastAsia="楷体_GB2312" w:hAnsi="Times New Roman" w:cs="Times New Roman"/>
        </w:rPr>
        <w:t>(</w:t>
      </w:r>
      <w:r w:rsidRPr="006774A6">
        <w:rPr>
          <w:rFonts w:ascii="Times New Roman" w:eastAsia="楷体_GB2312" w:hAnsi="Times New Roman" w:cs="Times New Roman"/>
        </w:rPr>
        <w:t>海水与河水的交集区域</w:t>
      </w:r>
      <w:r>
        <w:rPr>
          <w:rFonts w:ascii="Times New Roman" w:eastAsia="楷体_GB2312" w:hAnsi="Times New Roman" w:cs="Times New Roman"/>
        </w:rPr>
        <w:t>)</w:t>
      </w:r>
      <w:r w:rsidRPr="006774A6">
        <w:rPr>
          <w:rFonts w:ascii="Times New Roman" w:eastAsia="楷体_GB2312" w:hAnsi="Times New Roman" w:cs="Times New Roman"/>
        </w:rPr>
        <w:t>与阿拉伯海相连，水文特征受海水影响显著。回水区盛产黑蛤，黑蛤肉是一种廉价的蛋白质来源，它们的壳被用作石灰和水泥生产的原料。黑蛤捕捞曾是当地的重要产业部门。</w:t>
      </w:r>
      <w:r w:rsidRPr="006774A6">
        <w:rPr>
          <w:rFonts w:ascii="Times New Roman" w:eastAsia="楷体_GB2312" w:hAnsi="Times New Roman" w:cs="Times New Roman"/>
        </w:rPr>
        <w:t>1976</w:t>
      </w:r>
      <w:r w:rsidRPr="006774A6">
        <w:rPr>
          <w:rFonts w:ascii="Times New Roman" w:eastAsia="楷体_GB2312" w:hAnsi="Times New Roman" w:cs="Times New Roman"/>
        </w:rPr>
        <w:t>年，回水区内建成一座水坝，以防止海水在旱季进入南侧的稻田。水坝改变了回水区盐度的空间分布，对黑蛤的生存环境造成一定影响，制约了当地黑蛤产业的发展。下图示意喀拉拉邦回水区局部水系分布及不同采样点盐度和黑蛤丰度的年变化。</w:t>
      </w:r>
    </w:p>
    <w:p w:rsidR="006774A6" w:rsidRDefault="006774A6" w:rsidP="00857C4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B5EEA">
        <w:rPr>
          <w:rFonts w:ascii="Times New Roman" w:hAnsi="Times New Roman" w:cs="Times New Roman" w:hint="eastAsia"/>
        </w:rPr>
        <w:instrText xml:space="preserve"> INCLUDEPICTURE "G:\\2023\\</w:instrText>
      </w:r>
      <w:r w:rsidR="009B5EEA">
        <w:rPr>
          <w:rFonts w:ascii="Times New Roman" w:hAnsi="Times New Roman" w:cs="Times New Roman" w:hint="eastAsia"/>
        </w:rPr>
        <w:instrText>二轮</w:instrText>
      </w:r>
      <w:r w:rsidR="009B5EEA">
        <w:rPr>
          <w:rFonts w:ascii="Times New Roman" w:hAnsi="Times New Roman" w:cs="Times New Roman" w:hint="eastAsia"/>
        </w:rPr>
        <w:instrText>\\</w:instrText>
      </w:r>
      <w:r w:rsidR="009B5EEA">
        <w:rPr>
          <w:rFonts w:ascii="Times New Roman" w:hAnsi="Times New Roman" w:cs="Times New Roman" w:hint="eastAsia"/>
        </w:rPr>
        <w:instrText>二轮</w:instrText>
      </w:r>
      <w:r w:rsidR="009B5EEA">
        <w:rPr>
          <w:rFonts w:ascii="Times New Roman" w:hAnsi="Times New Roman" w:cs="Times New Roman" w:hint="eastAsia"/>
        </w:rPr>
        <w:instrText xml:space="preserve"> </w:instrText>
      </w:r>
      <w:r w:rsidR="009B5EEA">
        <w:rPr>
          <w:rFonts w:ascii="Times New Roman" w:hAnsi="Times New Roman" w:cs="Times New Roman" w:hint="eastAsia"/>
        </w:rPr>
        <w:instrText>地理（江苏）</w:instrText>
      </w:r>
      <w:r w:rsidR="009B5EEA">
        <w:rPr>
          <w:rFonts w:ascii="Times New Roman" w:hAnsi="Times New Roman" w:cs="Times New Roman" w:hint="eastAsia"/>
        </w:rPr>
        <w:instrText>\\</w:instrText>
      </w:r>
      <w:r w:rsidR="009B5EEA">
        <w:rPr>
          <w:rFonts w:ascii="Times New Roman" w:hAnsi="Times New Roman" w:cs="Times New Roman" w:hint="eastAsia"/>
        </w:rPr>
        <w:instrText>教师</w:instrText>
      </w:r>
      <w:r w:rsidR="009B5EEA">
        <w:rPr>
          <w:rFonts w:ascii="Times New Roman" w:hAnsi="Times New Roman" w:cs="Times New Roman" w:hint="eastAsia"/>
        </w:rPr>
        <w:instrText xml:space="preserve">Word\\345.TIF" \* MERGEFORMAT </w:instrText>
      </w:r>
      <w:r>
        <w:rPr>
          <w:rFonts w:ascii="Times New Roman" w:hAnsi="Times New Roman" w:cs="Times New Roman"/>
        </w:rPr>
        <w:fldChar w:fldCharType="separate"/>
      </w:r>
      <w:r w:rsidR="00456AA1">
        <w:rPr>
          <w:rFonts w:ascii="Times New Roman" w:hAnsi="Times New Roman" w:cs="Times New Roman"/>
        </w:rPr>
        <w:fldChar w:fldCharType="begin"/>
      </w:r>
      <w:r w:rsidR="00456AA1">
        <w:rPr>
          <w:rFonts w:ascii="Times New Roman" w:hAnsi="Times New Roman" w:cs="Times New Roman"/>
        </w:rPr>
        <w:instrText xml:space="preserve"> </w:instrText>
      </w:r>
      <w:r w:rsidR="00456AA1">
        <w:rPr>
          <w:rFonts w:ascii="Times New Roman" w:hAnsi="Times New Roman" w:cs="Times New Roman" w:hint="eastAsia"/>
        </w:rPr>
        <w:instrText>INCLUDEPICTURE  "G:\\2023\\</w:instrText>
      </w:r>
      <w:r w:rsidR="00456AA1">
        <w:rPr>
          <w:rFonts w:ascii="Times New Roman" w:hAnsi="Times New Roman" w:cs="Times New Roman" w:hint="eastAsia"/>
        </w:rPr>
        <w:instrText>二轮</w:instrText>
      </w:r>
      <w:r w:rsidR="00456AA1">
        <w:rPr>
          <w:rFonts w:ascii="Times New Roman" w:hAnsi="Times New Roman" w:cs="Times New Roman" w:hint="eastAsia"/>
        </w:rPr>
        <w:instrText>\\</w:instrText>
      </w:r>
      <w:r w:rsidR="00456AA1">
        <w:rPr>
          <w:rFonts w:ascii="Times New Roman" w:hAnsi="Times New Roman" w:cs="Times New Roman" w:hint="eastAsia"/>
        </w:rPr>
        <w:instrText>二轮</w:instrText>
      </w:r>
      <w:r w:rsidR="00456AA1">
        <w:rPr>
          <w:rFonts w:ascii="Times New Roman" w:hAnsi="Times New Roman" w:cs="Times New Roman" w:hint="eastAsia"/>
        </w:rPr>
        <w:instrText xml:space="preserve"> </w:instrText>
      </w:r>
      <w:r w:rsidR="00456AA1">
        <w:rPr>
          <w:rFonts w:ascii="Times New Roman" w:hAnsi="Times New Roman" w:cs="Times New Roman" w:hint="eastAsia"/>
        </w:rPr>
        <w:instrText>地理（江苏）</w:instrText>
      </w:r>
      <w:r w:rsidR="00456AA1">
        <w:rPr>
          <w:rFonts w:ascii="Times New Roman" w:hAnsi="Times New Roman" w:cs="Times New Roman" w:hint="eastAsia"/>
        </w:rPr>
        <w:instrText>\\</w:instrText>
      </w:r>
      <w:r w:rsidR="00456AA1">
        <w:rPr>
          <w:rFonts w:ascii="Times New Roman" w:hAnsi="Times New Roman" w:cs="Times New Roman" w:hint="eastAsia"/>
        </w:rPr>
        <w:instrText>教师</w:instrText>
      </w:r>
      <w:r w:rsidR="00456AA1">
        <w:rPr>
          <w:rFonts w:ascii="Times New Roman" w:hAnsi="Times New Roman" w:cs="Times New Roman" w:hint="eastAsia"/>
        </w:rPr>
        <w:instrText>Word\\345.TIF" \* MERGEFORMATINET</w:instrText>
      </w:r>
      <w:r w:rsidR="00456AA1">
        <w:rPr>
          <w:rFonts w:ascii="Times New Roman" w:hAnsi="Times New Roman" w:cs="Times New Roman"/>
        </w:rPr>
        <w:instrText xml:space="preserve"> </w:instrText>
      </w:r>
      <w:r w:rsidR="00456AA1">
        <w:rPr>
          <w:rFonts w:ascii="Times New Roman" w:hAnsi="Times New Roman" w:cs="Times New Roman"/>
        </w:rPr>
        <w:fldChar w:fldCharType="separate"/>
      </w:r>
      <w:r w:rsidR="00FB7667">
        <w:rPr>
          <w:rFonts w:ascii="Times New Roman" w:hAnsi="Times New Roman" w:cs="Times New Roman"/>
        </w:rPr>
        <w:fldChar w:fldCharType="begin"/>
      </w:r>
      <w:r w:rsidR="00FB7667">
        <w:rPr>
          <w:rFonts w:ascii="Times New Roman" w:hAnsi="Times New Roman" w:cs="Times New Roman"/>
        </w:rPr>
        <w:instrText xml:space="preserve"> </w:instrText>
      </w:r>
      <w:r w:rsidR="00FB7667">
        <w:rPr>
          <w:rFonts w:ascii="Times New Roman" w:hAnsi="Times New Roman" w:cs="Times New Roman" w:hint="eastAsia"/>
        </w:rPr>
        <w:instrText>INCLUDEPICTURE  "G:\\2023\\</w:instrText>
      </w:r>
      <w:r w:rsidR="00FB7667">
        <w:rPr>
          <w:rFonts w:ascii="Times New Roman" w:hAnsi="Times New Roman" w:cs="Times New Roman" w:hint="eastAsia"/>
        </w:rPr>
        <w:instrText>二轮</w:instrText>
      </w:r>
      <w:r w:rsidR="00FB7667">
        <w:rPr>
          <w:rFonts w:ascii="Times New Roman" w:hAnsi="Times New Roman" w:cs="Times New Roman" w:hint="eastAsia"/>
        </w:rPr>
        <w:instrText>\\</w:instrText>
      </w:r>
      <w:r w:rsidR="00FB7667">
        <w:rPr>
          <w:rFonts w:ascii="Times New Roman" w:hAnsi="Times New Roman" w:cs="Times New Roman" w:hint="eastAsia"/>
        </w:rPr>
        <w:instrText>二轮</w:instrText>
      </w:r>
      <w:r w:rsidR="00FB7667">
        <w:rPr>
          <w:rFonts w:ascii="Times New Roman" w:hAnsi="Times New Roman" w:cs="Times New Roman" w:hint="eastAsia"/>
        </w:rPr>
        <w:instrText xml:space="preserve"> </w:instrText>
      </w:r>
      <w:r w:rsidR="00FB7667">
        <w:rPr>
          <w:rFonts w:ascii="Times New Roman" w:hAnsi="Times New Roman" w:cs="Times New Roman" w:hint="eastAsia"/>
        </w:rPr>
        <w:instrText>地理（江苏）</w:instrText>
      </w:r>
      <w:r w:rsidR="00FB7667">
        <w:rPr>
          <w:rFonts w:ascii="Times New Roman" w:hAnsi="Times New Roman" w:cs="Times New Roman" w:hint="eastAsia"/>
        </w:rPr>
        <w:instrText>\\</w:instrText>
      </w:r>
      <w:r w:rsidR="00FB7667">
        <w:rPr>
          <w:rFonts w:ascii="Times New Roman" w:hAnsi="Times New Roman" w:cs="Times New Roman" w:hint="eastAsia"/>
        </w:rPr>
        <w:instrText>教师</w:instrText>
      </w:r>
      <w:r w:rsidR="00FB7667">
        <w:rPr>
          <w:rFonts w:ascii="Times New Roman" w:hAnsi="Times New Roman" w:cs="Times New Roman" w:hint="eastAsia"/>
        </w:rPr>
        <w:instrText>Word\\</w:instrText>
      </w:r>
      <w:r w:rsidR="00FB7667">
        <w:rPr>
          <w:rFonts w:ascii="Times New Roman" w:hAnsi="Times New Roman" w:cs="Times New Roman" w:hint="eastAsia"/>
        </w:rPr>
        <w:instrText>专题五　自然环境的整体性与差异性</w:instrText>
      </w:r>
      <w:r w:rsidR="00FB7667">
        <w:rPr>
          <w:rFonts w:ascii="Times New Roman" w:hAnsi="Times New Roman" w:cs="Times New Roman" w:hint="eastAsia"/>
        </w:rPr>
        <w:instrText>\\345.TIF" \* MERGEFORMATINET</w:instrText>
      </w:r>
      <w:r w:rsidR="00FB7667">
        <w:rPr>
          <w:rFonts w:ascii="Times New Roman" w:hAnsi="Times New Roman" w:cs="Times New Roman"/>
        </w:rPr>
        <w:instrText xml:space="preserve"> </w:instrText>
      </w:r>
      <w:r w:rsidR="00FB7667">
        <w:rPr>
          <w:rFonts w:ascii="Times New Roman" w:hAnsi="Times New Roman" w:cs="Times New Roman"/>
        </w:rPr>
        <w:fldChar w:fldCharType="separate"/>
      </w:r>
      <w:r w:rsidR="0047736B">
        <w:rPr>
          <w:rFonts w:ascii="Times New Roman" w:hAnsi="Times New Roman" w:cs="Times New Roman"/>
        </w:rPr>
        <w:fldChar w:fldCharType="begin"/>
      </w:r>
      <w:r w:rsidR="0047736B">
        <w:rPr>
          <w:rFonts w:ascii="Times New Roman" w:hAnsi="Times New Roman" w:cs="Times New Roman"/>
        </w:rPr>
        <w:instrText xml:space="preserve"> </w:instrText>
      </w:r>
      <w:r w:rsidR="0047736B">
        <w:rPr>
          <w:rFonts w:ascii="Times New Roman" w:hAnsi="Times New Roman" w:cs="Times New Roman" w:hint="eastAsia"/>
        </w:rPr>
        <w:instrText>INCLUDEPICTURE  "G:\\2023\\</w:instrText>
      </w:r>
      <w:r w:rsidR="0047736B">
        <w:rPr>
          <w:rFonts w:ascii="Times New Roman" w:hAnsi="Times New Roman" w:cs="Times New Roman" w:hint="eastAsia"/>
        </w:rPr>
        <w:instrText>二轮</w:instrText>
      </w:r>
      <w:r w:rsidR="0047736B">
        <w:rPr>
          <w:rFonts w:ascii="Times New Roman" w:hAnsi="Times New Roman" w:cs="Times New Roman" w:hint="eastAsia"/>
        </w:rPr>
        <w:instrText>\\</w:instrText>
      </w:r>
      <w:r w:rsidR="0047736B">
        <w:rPr>
          <w:rFonts w:ascii="Times New Roman" w:hAnsi="Times New Roman" w:cs="Times New Roman" w:hint="eastAsia"/>
        </w:rPr>
        <w:instrText>二轮</w:instrText>
      </w:r>
      <w:r w:rsidR="0047736B">
        <w:rPr>
          <w:rFonts w:ascii="Times New Roman" w:hAnsi="Times New Roman" w:cs="Times New Roman" w:hint="eastAsia"/>
        </w:rPr>
        <w:instrText xml:space="preserve"> </w:instrText>
      </w:r>
      <w:r w:rsidR="0047736B">
        <w:rPr>
          <w:rFonts w:ascii="Times New Roman" w:hAnsi="Times New Roman" w:cs="Times New Roman" w:hint="eastAsia"/>
        </w:rPr>
        <w:instrText>地理（江苏）改审图后</w:instrText>
      </w:r>
      <w:r w:rsidR="0047736B">
        <w:rPr>
          <w:rFonts w:ascii="Times New Roman" w:hAnsi="Times New Roman" w:cs="Times New Roman" w:hint="eastAsia"/>
        </w:rPr>
        <w:instrText>\\</w:instrText>
      </w:r>
      <w:r w:rsidR="0047736B">
        <w:rPr>
          <w:rFonts w:ascii="Times New Roman" w:hAnsi="Times New Roman" w:cs="Times New Roman" w:hint="eastAsia"/>
        </w:rPr>
        <w:instrText>教师</w:instrText>
      </w:r>
      <w:r w:rsidR="0047736B">
        <w:rPr>
          <w:rFonts w:ascii="Times New Roman" w:hAnsi="Times New Roman" w:cs="Times New Roman" w:hint="eastAsia"/>
        </w:rPr>
        <w:instrText>Word\\</w:instrText>
      </w:r>
      <w:r w:rsidR="0047736B">
        <w:rPr>
          <w:rFonts w:ascii="Times New Roman" w:hAnsi="Times New Roman" w:cs="Times New Roman" w:hint="eastAsia"/>
        </w:rPr>
        <w:instrText>专题五　自然环境的整体性与差异性</w:instrText>
      </w:r>
      <w:r w:rsidR="0047736B">
        <w:rPr>
          <w:rFonts w:ascii="Times New Roman" w:hAnsi="Times New Roman" w:cs="Times New Roman" w:hint="eastAsia"/>
        </w:rPr>
        <w:instrText>\\345.TIF" \* MERGEFORMATINET</w:instrText>
      </w:r>
      <w:r w:rsidR="0047736B">
        <w:rPr>
          <w:rFonts w:ascii="Times New Roman" w:hAnsi="Times New Roman" w:cs="Times New Roman"/>
        </w:rPr>
        <w:instrText xml:space="preserve"> </w:instrText>
      </w:r>
      <w:r w:rsidR="0047736B">
        <w:rPr>
          <w:rFonts w:ascii="Times New Roman" w:hAnsi="Times New Roman" w:cs="Times New Roman"/>
        </w:rPr>
        <w:fldChar w:fldCharType="separate"/>
      </w:r>
      <w:r w:rsidR="00370A6A">
        <w:rPr>
          <w:rFonts w:ascii="Times New Roman" w:hAnsi="Times New Roman" w:cs="Times New Roman"/>
        </w:rPr>
        <w:pict>
          <v:shape id="_x0000_i1029" type="#_x0000_t75" style="width:233.5pt;height:200.5pt">
            <v:imagedata r:id="rId15" r:href="rId16"/>
          </v:shape>
        </w:pict>
      </w:r>
      <w:r w:rsidR="0047736B">
        <w:rPr>
          <w:rFonts w:ascii="Times New Roman" w:hAnsi="Times New Roman" w:cs="Times New Roman"/>
        </w:rPr>
        <w:fldChar w:fldCharType="end"/>
      </w:r>
      <w:r w:rsidR="00FB7667">
        <w:rPr>
          <w:rFonts w:ascii="Times New Roman" w:hAnsi="Times New Roman" w:cs="Times New Roman"/>
        </w:rPr>
        <w:fldChar w:fldCharType="end"/>
      </w:r>
      <w:r w:rsidR="00456AA1">
        <w:rPr>
          <w:rFonts w:ascii="Times New Roman" w:hAnsi="Times New Roman" w:cs="Times New Roman"/>
        </w:rPr>
        <w:fldChar w:fldCharType="end"/>
      </w:r>
      <w:r>
        <w:rPr>
          <w:rFonts w:ascii="Times New Roman" w:hAnsi="Times New Roman" w:cs="Times New Roman"/>
        </w:rPr>
        <w:fldChar w:fldCharType="end"/>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1</w:t>
      </w:r>
      <w:r>
        <w:rPr>
          <w:rFonts w:ascii="Times New Roman" w:hAnsi="Times New Roman" w:cs="Times New Roman"/>
        </w:rPr>
        <w:t>)</w:t>
      </w:r>
      <w:r w:rsidRPr="006774A6">
        <w:rPr>
          <w:rFonts w:ascii="Times New Roman" w:hAnsi="Times New Roman" w:cs="Times New Roman"/>
        </w:rPr>
        <w:t>对甲</w:t>
      </w:r>
      <w:r>
        <w:rPr>
          <w:rFonts w:ascii="Times New Roman" w:hAnsi="Times New Roman" w:cs="Times New Roman"/>
        </w:rPr>
        <w:t>、</w:t>
      </w:r>
      <w:r w:rsidRPr="006774A6">
        <w:rPr>
          <w:rFonts w:ascii="Times New Roman" w:hAnsi="Times New Roman" w:cs="Times New Roman"/>
        </w:rPr>
        <w:t>丙两处采样点盐度的季节异同做出合理解释</w:t>
      </w:r>
      <w:r>
        <w:rPr>
          <w:rFonts w:ascii="Times New Roman" w:hAnsi="Times New Roman" w:cs="Times New Roman"/>
        </w:rPr>
        <w:t>。</w:t>
      </w:r>
      <w:r>
        <w:rPr>
          <w:rFonts w:ascii="Times New Roman" w:hAnsi="Times New Roman" w:cs="Times New Roman"/>
        </w:rPr>
        <w:t>(</w:t>
      </w:r>
      <w:r w:rsidRPr="006774A6">
        <w:rPr>
          <w:rFonts w:ascii="Times New Roman" w:hAnsi="Times New Roman" w:cs="Times New Roman"/>
        </w:rPr>
        <w:t>4</w:t>
      </w:r>
      <w:r w:rsidRPr="006774A6">
        <w:rPr>
          <w:rFonts w:ascii="Times New Roman" w:hAnsi="Times New Roman" w:cs="Times New Roman"/>
        </w:rPr>
        <w:t>分</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2</w:t>
      </w:r>
      <w:r>
        <w:rPr>
          <w:rFonts w:ascii="Times New Roman" w:hAnsi="Times New Roman" w:cs="Times New Roman"/>
        </w:rPr>
        <w:t>)</w:t>
      </w:r>
      <w:r w:rsidRPr="006774A6">
        <w:rPr>
          <w:rFonts w:ascii="Times New Roman" w:hAnsi="Times New Roman" w:cs="Times New Roman"/>
        </w:rPr>
        <w:t>根据黑蛤丰度的分布</w:t>
      </w:r>
      <w:r>
        <w:rPr>
          <w:rFonts w:ascii="Times New Roman" w:hAnsi="Times New Roman" w:cs="Times New Roman"/>
        </w:rPr>
        <w:t>，</w:t>
      </w:r>
      <w:r w:rsidRPr="006774A6">
        <w:rPr>
          <w:rFonts w:ascii="Times New Roman" w:hAnsi="Times New Roman" w:cs="Times New Roman"/>
        </w:rPr>
        <w:t>分析黑蛤适合生存的水域环境</w:t>
      </w:r>
      <w:r>
        <w:rPr>
          <w:rFonts w:ascii="Times New Roman" w:hAnsi="Times New Roman" w:cs="Times New Roman"/>
        </w:rPr>
        <w:t>。</w:t>
      </w:r>
      <w:r>
        <w:rPr>
          <w:rFonts w:ascii="Times New Roman" w:hAnsi="Times New Roman" w:cs="Times New Roman"/>
        </w:rPr>
        <w:t>(</w:t>
      </w:r>
      <w:r w:rsidRPr="006774A6">
        <w:rPr>
          <w:rFonts w:ascii="Times New Roman" w:hAnsi="Times New Roman" w:cs="Times New Roman"/>
        </w:rPr>
        <w:t>4</w:t>
      </w:r>
      <w:r w:rsidRPr="006774A6">
        <w:rPr>
          <w:rFonts w:ascii="Times New Roman" w:hAnsi="Times New Roman" w:cs="Times New Roman"/>
        </w:rPr>
        <w:t>分</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3</w:t>
      </w:r>
      <w:r>
        <w:rPr>
          <w:rFonts w:ascii="Times New Roman" w:hAnsi="Times New Roman" w:cs="Times New Roman"/>
        </w:rPr>
        <w:t>)</w:t>
      </w:r>
      <w:r w:rsidRPr="006774A6">
        <w:rPr>
          <w:rFonts w:ascii="Times New Roman" w:hAnsi="Times New Roman" w:cs="Times New Roman"/>
        </w:rPr>
        <w:t>为减轻水坝对当地黑蛤产业的不利影响</w:t>
      </w:r>
      <w:r>
        <w:rPr>
          <w:rFonts w:ascii="Times New Roman" w:hAnsi="Times New Roman" w:cs="Times New Roman"/>
        </w:rPr>
        <w:t>，</w:t>
      </w:r>
      <w:r w:rsidRPr="006774A6">
        <w:rPr>
          <w:rFonts w:ascii="Times New Roman" w:hAnsi="Times New Roman" w:cs="Times New Roman"/>
        </w:rPr>
        <w:t>提出合理化建议</w:t>
      </w:r>
      <w:r>
        <w:rPr>
          <w:rFonts w:ascii="Times New Roman" w:hAnsi="Times New Roman" w:cs="Times New Roman"/>
        </w:rPr>
        <w:t>。</w:t>
      </w:r>
      <w:r>
        <w:rPr>
          <w:rFonts w:ascii="Times New Roman" w:hAnsi="Times New Roman" w:cs="Times New Roman"/>
        </w:rPr>
        <w:t>(</w:t>
      </w:r>
      <w:r w:rsidRPr="006774A6">
        <w:rPr>
          <w:rFonts w:ascii="Times New Roman" w:hAnsi="Times New Roman" w:cs="Times New Roman"/>
        </w:rPr>
        <w:t>6</w:t>
      </w:r>
      <w:r w:rsidRPr="006774A6">
        <w:rPr>
          <w:rFonts w:ascii="Times New Roman" w:hAnsi="Times New Roman" w:cs="Times New Roman"/>
        </w:rPr>
        <w:t>分</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6774A6">
        <w:rPr>
          <w:rFonts w:ascii="Times New Roman" w:hAnsi="Times New Roman" w:cs="Times New Roman"/>
        </w:rPr>
        <w:t>1</w:t>
      </w:r>
      <w:r>
        <w:rPr>
          <w:rFonts w:ascii="Times New Roman" w:hAnsi="Times New Roman" w:cs="Times New Roman"/>
        </w:rPr>
        <w:t>)</w:t>
      </w:r>
      <w:r w:rsidRPr="006774A6">
        <w:rPr>
          <w:rFonts w:ascii="Times New Roman" w:hAnsi="Times New Roman" w:cs="Times New Roman"/>
        </w:rPr>
        <w:t>雨季盐度都较低</w:t>
      </w:r>
      <w:r>
        <w:rPr>
          <w:rFonts w:ascii="Times New Roman" w:hAnsi="Times New Roman" w:cs="Times New Roman"/>
        </w:rPr>
        <w:t>，</w:t>
      </w:r>
      <w:r w:rsidRPr="006774A6">
        <w:rPr>
          <w:rFonts w:ascii="Times New Roman" w:hAnsi="Times New Roman" w:cs="Times New Roman"/>
        </w:rPr>
        <w:t>主要因为该地盛行西南季风</w:t>
      </w:r>
      <w:r>
        <w:rPr>
          <w:rFonts w:ascii="Times New Roman" w:hAnsi="Times New Roman" w:cs="Times New Roman"/>
        </w:rPr>
        <w:t>，</w:t>
      </w:r>
      <w:r w:rsidRPr="006774A6">
        <w:rPr>
          <w:rFonts w:ascii="Times New Roman" w:hAnsi="Times New Roman" w:cs="Times New Roman"/>
        </w:rPr>
        <w:t>降水量大</w:t>
      </w:r>
      <w:r>
        <w:rPr>
          <w:rFonts w:ascii="Times New Roman" w:hAnsi="Times New Roman" w:cs="Times New Roman"/>
        </w:rPr>
        <w:t>，</w:t>
      </w:r>
      <w:r w:rsidRPr="006774A6">
        <w:rPr>
          <w:rFonts w:ascii="Times New Roman" w:hAnsi="Times New Roman" w:cs="Times New Roman"/>
        </w:rPr>
        <w:t>河流流量大</w:t>
      </w:r>
      <w:r>
        <w:rPr>
          <w:rFonts w:ascii="Times New Roman" w:hAnsi="Times New Roman" w:cs="Times New Roman"/>
        </w:rPr>
        <w:t>，</w:t>
      </w:r>
      <w:r w:rsidRPr="006774A6">
        <w:rPr>
          <w:rFonts w:ascii="Times New Roman" w:hAnsi="Times New Roman" w:cs="Times New Roman"/>
        </w:rPr>
        <w:t>稀释作用强</w:t>
      </w:r>
      <w:r>
        <w:rPr>
          <w:rFonts w:ascii="Times New Roman" w:hAnsi="Times New Roman" w:cs="Times New Roman"/>
        </w:rPr>
        <w:t>；</w:t>
      </w:r>
      <w:r w:rsidRPr="006774A6">
        <w:rPr>
          <w:rFonts w:ascii="Times New Roman" w:hAnsi="Times New Roman" w:cs="Times New Roman"/>
        </w:rPr>
        <w:t>旱季甲处受海水倒灌影响显著</w:t>
      </w:r>
      <w:r>
        <w:rPr>
          <w:rFonts w:ascii="Times New Roman" w:hAnsi="Times New Roman" w:cs="Times New Roman"/>
        </w:rPr>
        <w:t>，</w:t>
      </w:r>
      <w:r w:rsidRPr="006774A6">
        <w:rPr>
          <w:rFonts w:ascii="Times New Roman" w:hAnsi="Times New Roman" w:cs="Times New Roman"/>
        </w:rPr>
        <w:t>盐度较高</w:t>
      </w:r>
      <w:r>
        <w:rPr>
          <w:rFonts w:ascii="Times New Roman" w:hAnsi="Times New Roman" w:cs="Times New Roman"/>
        </w:rPr>
        <w:t>，</w:t>
      </w:r>
      <w:r w:rsidRPr="006774A6">
        <w:rPr>
          <w:rFonts w:ascii="Times New Roman" w:hAnsi="Times New Roman" w:cs="Times New Roman"/>
        </w:rPr>
        <w:t>丙处有大坝阻隔海水</w:t>
      </w:r>
      <w:r>
        <w:rPr>
          <w:rFonts w:ascii="Times New Roman" w:hAnsi="Times New Roman" w:cs="Times New Roman"/>
        </w:rPr>
        <w:t>，</w:t>
      </w:r>
      <w:r w:rsidRPr="006774A6">
        <w:rPr>
          <w:rFonts w:ascii="Times New Roman" w:hAnsi="Times New Roman" w:cs="Times New Roman"/>
        </w:rPr>
        <w:t>盐度较低</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2</w:t>
      </w:r>
      <w:r>
        <w:rPr>
          <w:rFonts w:ascii="Times New Roman" w:hAnsi="Times New Roman" w:cs="Times New Roman"/>
        </w:rPr>
        <w:t>)</w:t>
      </w:r>
      <w:r w:rsidRPr="006774A6">
        <w:rPr>
          <w:rFonts w:ascii="Times New Roman" w:hAnsi="Times New Roman" w:cs="Times New Roman"/>
        </w:rPr>
        <w:t>黑蛤主要分布在河口地区</w:t>
      </w:r>
      <w:r>
        <w:rPr>
          <w:rFonts w:ascii="Times New Roman" w:hAnsi="Times New Roman" w:cs="Times New Roman"/>
        </w:rPr>
        <w:t>，</w:t>
      </w:r>
      <w:r w:rsidRPr="006774A6">
        <w:rPr>
          <w:rFonts w:ascii="Times New Roman" w:hAnsi="Times New Roman" w:cs="Times New Roman"/>
        </w:rPr>
        <w:t>说明喜营养盐类丰富的环境</w:t>
      </w:r>
      <w:r>
        <w:rPr>
          <w:rFonts w:ascii="Times New Roman" w:hAnsi="Times New Roman" w:cs="Times New Roman"/>
        </w:rPr>
        <w:t>；</w:t>
      </w:r>
      <w:r w:rsidRPr="006774A6">
        <w:rPr>
          <w:rFonts w:ascii="Times New Roman" w:hAnsi="Times New Roman" w:cs="Times New Roman"/>
        </w:rPr>
        <w:t>丙处盐度低</w:t>
      </w:r>
      <w:r>
        <w:rPr>
          <w:rFonts w:ascii="Times New Roman" w:hAnsi="Times New Roman" w:cs="Times New Roman"/>
        </w:rPr>
        <w:t>，</w:t>
      </w:r>
      <w:r w:rsidRPr="006774A6">
        <w:rPr>
          <w:rFonts w:ascii="Times New Roman" w:hAnsi="Times New Roman" w:cs="Times New Roman"/>
        </w:rPr>
        <w:t>黑蛤丰度低</w:t>
      </w:r>
      <w:r>
        <w:rPr>
          <w:rFonts w:ascii="Times New Roman" w:hAnsi="Times New Roman" w:cs="Times New Roman"/>
        </w:rPr>
        <w:t>，</w:t>
      </w:r>
      <w:r w:rsidRPr="006774A6">
        <w:rPr>
          <w:rFonts w:ascii="Times New Roman" w:hAnsi="Times New Roman" w:cs="Times New Roman"/>
        </w:rPr>
        <w:t>乙处黑蛤丰度较高</w:t>
      </w:r>
      <w:r>
        <w:rPr>
          <w:rFonts w:ascii="Times New Roman" w:hAnsi="Times New Roman" w:cs="Times New Roman"/>
        </w:rPr>
        <w:t>，</w:t>
      </w:r>
      <w:r w:rsidRPr="006774A6">
        <w:rPr>
          <w:rFonts w:ascii="Times New Roman" w:hAnsi="Times New Roman" w:cs="Times New Roman"/>
        </w:rPr>
        <w:t>说明黑蛤喜盐度适中的河口水域</w:t>
      </w:r>
      <w:r>
        <w:rPr>
          <w:rFonts w:ascii="Times New Roman" w:hAnsi="Times New Roman" w:cs="Times New Roman"/>
        </w:rPr>
        <w:t>，</w:t>
      </w:r>
      <w:r w:rsidRPr="006774A6">
        <w:rPr>
          <w:rFonts w:ascii="Times New Roman" w:hAnsi="Times New Roman" w:cs="Times New Roman"/>
        </w:rPr>
        <w:t>不耐淡水</w:t>
      </w:r>
      <w:r>
        <w:rPr>
          <w:rFonts w:ascii="Times New Roman" w:hAnsi="Times New Roman" w:cs="Times New Roman"/>
        </w:rPr>
        <w:t>、</w:t>
      </w:r>
      <w:r w:rsidRPr="006774A6">
        <w:rPr>
          <w:rFonts w:ascii="Times New Roman" w:hAnsi="Times New Roman" w:cs="Times New Roman"/>
        </w:rPr>
        <w:t>咸水</w:t>
      </w:r>
      <w:r>
        <w:rPr>
          <w:rFonts w:ascii="Times New Roman" w:hAnsi="Times New Roman" w:cs="Times New Roman"/>
        </w:rPr>
        <w:t>；</w:t>
      </w:r>
      <w:r w:rsidRPr="006774A6">
        <w:rPr>
          <w:rFonts w:ascii="Times New Roman" w:hAnsi="Times New Roman" w:cs="Times New Roman"/>
        </w:rPr>
        <w:t>分布在低纬度海域</w:t>
      </w:r>
      <w:r>
        <w:rPr>
          <w:rFonts w:ascii="Times New Roman" w:hAnsi="Times New Roman" w:cs="Times New Roman"/>
        </w:rPr>
        <w:t>，</w:t>
      </w:r>
      <w:r w:rsidRPr="006774A6">
        <w:rPr>
          <w:rFonts w:ascii="Times New Roman" w:hAnsi="Times New Roman" w:cs="Times New Roman"/>
        </w:rPr>
        <w:t>说明黑蛤喜温暖环境</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3</w:t>
      </w:r>
      <w:r>
        <w:rPr>
          <w:rFonts w:ascii="Times New Roman" w:hAnsi="Times New Roman" w:cs="Times New Roman"/>
        </w:rPr>
        <w:t>)</w:t>
      </w:r>
      <w:r w:rsidRPr="006774A6">
        <w:rPr>
          <w:rFonts w:ascii="Times New Roman" w:hAnsi="Times New Roman" w:cs="Times New Roman"/>
        </w:rPr>
        <w:t>雨季适当关闸</w:t>
      </w:r>
      <w:r>
        <w:rPr>
          <w:rFonts w:ascii="Times New Roman" w:hAnsi="Times New Roman" w:cs="Times New Roman"/>
        </w:rPr>
        <w:t>，</w:t>
      </w:r>
      <w:r w:rsidRPr="006774A6">
        <w:rPr>
          <w:rFonts w:ascii="Times New Roman" w:hAnsi="Times New Roman" w:cs="Times New Roman"/>
        </w:rPr>
        <w:t>拦蓄上游淡水</w:t>
      </w:r>
      <w:r>
        <w:rPr>
          <w:rFonts w:ascii="Times New Roman" w:hAnsi="Times New Roman" w:cs="Times New Roman"/>
        </w:rPr>
        <w:t>，</w:t>
      </w:r>
      <w:r w:rsidRPr="006774A6">
        <w:rPr>
          <w:rFonts w:ascii="Times New Roman" w:hAnsi="Times New Roman" w:cs="Times New Roman"/>
        </w:rPr>
        <w:t>减轻水坝外侧水域被稀释的程度</w:t>
      </w:r>
      <w:r>
        <w:rPr>
          <w:rFonts w:ascii="Times New Roman" w:hAnsi="Times New Roman" w:cs="Times New Roman"/>
        </w:rPr>
        <w:t>(</w:t>
      </w:r>
      <w:r w:rsidRPr="006774A6">
        <w:rPr>
          <w:rFonts w:ascii="Times New Roman" w:hAnsi="Times New Roman" w:cs="Times New Roman"/>
        </w:rPr>
        <w:t>提高外侧水域黑蛤丰度</w:t>
      </w:r>
      <w:r>
        <w:rPr>
          <w:rFonts w:ascii="Times New Roman" w:hAnsi="Times New Roman" w:cs="Times New Roman"/>
        </w:rPr>
        <w:t>)</w:t>
      </w:r>
      <w:r>
        <w:rPr>
          <w:rFonts w:ascii="Times New Roman" w:hAnsi="Times New Roman" w:cs="Times New Roman"/>
        </w:rPr>
        <w:t>；</w:t>
      </w:r>
      <w:r w:rsidRPr="006774A6">
        <w:rPr>
          <w:rFonts w:ascii="Times New Roman" w:hAnsi="Times New Roman" w:cs="Times New Roman"/>
        </w:rPr>
        <w:t>在旱季有计划开闸</w:t>
      </w:r>
      <w:r>
        <w:rPr>
          <w:rFonts w:ascii="Times New Roman" w:hAnsi="Times New Roman" w:cs="Times New Roman"/>
        </w:rPr>
        <w:t>，</w:t>
      </w:r>
      <w:r w:rsidRPr="006774A6">
        <w:rPr>
          <w:rFonts w:ascii="Times New Roman" w:hAnsi="Times New Roman" w:cs="Times New Roman"/>
        </w:rPr>
        <w:t>为水坝内侧水域适当补充咸水</w:t>
      </w:r>
      <w:r>
        <w:rPr>
          <w:rFonts w:ascii="Times New Roman" w:hAnsi="Times New Roman" w:cs="Times New Roman"/>
        </w:rPr>
        <w:t>(</w:t>
      </w:r>
      <w:r w:rsidRPr="006774A6">
        <w:rPr>
          <w:rFonts w:ascii="Times New Roman" w:hAnsi="Times New Roman" w:cs="Times New Roman"/>
        </w:rPr>
        <w:t>又不至于淹没岸上的农田</w:t>
      </w:r>
      <w:r>
        <w:rPr>
          <w:rFonts w:ascii="Times New Roman" w:hAnsi="Times New Roman" w:cs="Times New Roman"/>
        </w:rPr>
        <w:t>)</w:t>
      </w:r>
      <w:r>
        <w:rPr>
          <w:rFonts w:ascii="Times New Roman" w:hAnsi="Times New Roman" w:cs="Times New Roman"/>
        </w:rPr>
        <w:t>；</w:t>
      </w:r>
      <w:r w:rsidRPr="006774A6">
        <w:rPr>
          <w:rFonts w:ascii="Times New Roman" w:hAnsi="Times New Roman" w:cs="Times New Roman"/>
        </w:rPr>
        <w:t>在盐度适中的水域发展黑蛤人工养殖业</w:t>
      </w:r>
      <w:r>
        <w:rPr>
          <w:rFonts w:ascii="Times New Roman" w:hAnsi="Times New Roman" w:cs="Times New Roman"/>
        </w:rPr>
        <w:t>，</w:t>
      </w:r>
      <w:r w:rsidRPr="006774A6">
        <w:rPr>
          <w:rFonts w:ascii="Times New Roman" w:hAnsi="Times New Roman" w:cs="Times New Roman"/>
        </w:rPr>
        <w:t>减轻对捕捞业的依赖</w:t>
      </w:r>
      <w:r>
        <w:rPr>
          <w:rFonts w:ascii="Times New Roman" w:hAnsi="Times New Roman" w:cs="Times New Roman"/>
        </w:rPr>
        <w:t>；</w:t>
      </w:r>
      <w:r w:rsidRPr="006774A6">
        <w:rPr>
          <w:rFonts w:ascii="Times New Roman" w:hAnsi="Times New Roman" w:cs="Times New Roman"/>
        </w:rPr>
        <w:t>发展黑蛤深加工</w:t>
      </w:r>
      <w:r>
        <w:rPr>
          <w:rFonts w:ascii="Times New Roman" w:hAnsi="Times New Roman" w:cs="Times New Roman"/>
        </w:rPr>
        <w:t>，</w:t>
      </w:r>
      <w:r w:rsidRPr="006774A6">
        <w:rPr>
          <w:rFonts w:ascii="Times New Roman" w:hAnsi="Times New Roman" w:cs="Times New Roman"/>
        </w:rPr>
        <w:t>延长产业链</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9</w:t>
      </w:r>
      <w:r>
        <w:rPr>
          <w:rFonts w:ascii="Times New Roman" w:hAnsi="Times New Roman" w:cs="Times New Roman"/>
        </w:rPr>
        <w:t>．</w:t>
      </w:r>
      <w:r>
        <w:rPr>
          <w:rFonts w:ascii="Times New Roman" w:hAnsi="Times New Roman" w:cs="Times New Roman"/>
        </w:rPr>
        <w:t>(</w:t>
      </w:r>
      <w:r w:rsidRPr="006774A6">
        <w:rPr>
          <w:rFonts w:ascii="Times New Roman" w:hAnsi="Times New Roman" w:cs="Times New Roman"/>
        </w:rPr>
        <w:t>全国文综</w:t>
      </w:r>
      <w:r w:rsidRPr="006774A6">
        <w:rPr>
          <w:rFonts w:hAnsi="宋体" w:cs="Times New Roman"/>
        </w:rPr>
        <w:t>Ⅲ</w:t>
      </w:r>
      <w:r>
        <w:rPr>
          <w:rFonts w:ascii="Times New Roman" w:hAnsi="Times New Roman" w:cs="Times New Roman"/>
        </w:rPr>
        <w:t>)</w:t>
      </w:r>
      <w:r w:rsidRPr="006774A6">
        <w:rPr>
          <w:rFonts w:ascii="Times New Roman" w:hAnsi="Times New Roman" w:cs="Times New Roman"/>
        </w:rPr>
        <w:t>阅读图文资料</w:t>
      </w:r>
      <w:r>
        <w:rPr>
          <w:rFonts w:ascii="Times New Roman" w:hAnsi="Times New Roman" w:cs="Times New Roman"/>
        </w:rPr>
        <w:t>，</w:t>
      </w:r>
      <w:r w:rsidRPr="006774A6">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6774A6">
        <w:rPr>
          <w:rFonts w:ascii="Times New Roman" w:hAnsi="Times New Roman" w:cs="Times New Roman"/>
        </w:rPr>
        <w:t>22</w:t>
      </w:r>
      <w:r w:rsidRPr="006774A6">
        <w:rPr>
          <w:rFonts w:ascii="Times New Roman" w:hAnsi="Times New Roman" w:cs="Times New Roman"/>
        </w:rPr>
        <w:t>分</w:t>
      </w:r>
      <w:r>
        <w:rPr>
          <w:rFonts w:ascii="Times New Roman" w:hAnsi="Times New Roman" w:cs="Times New Roman"/>
        </w:rPr>
        <w:t>)</w:t>
      </w:r>
    </w:p>
    <w:p w:rsidR="006774A6" w:rsidRDefault="006774A6" w:rsidP="00857C46">
      <w:pPr>
        <w:pStyle w:val="a3"/>
        <w:tabs>
          <w:tab w:val="left" w:pos="3544"/>
        </w:tabs>
        <w:snapToGrid w:val="0"/>
        <w:spacing w:line="360" w:lineRule="auto"/>
        <w:ind w:firstLineChars="200" w:firstLine="420"/>
        <w:rPr>
          <w:rFonts w:ascii="Times New Roman" w:hAnsi="Times New Roman" w:cs="Times New Roman"/>
        </w:rPr>
      </w:pPr>
      <w:r w:rsidRPr="006774A6">
        <w:rPr>
          <w:rFonts w:ascii="Times New Roman" w:eastAsia="楷体_GB2312" w:hAnsi="Times New Roman" w:cs="Times New Roman"/>
        </w:rPr>
        <w:t>白斑狗鱼肉质细嫩，营养丰富，有</w:t>
      </w:r>
      <w:r w:rsidRPr="006774A6">
        <w:rPr>
          <w:rFonts w:hAnsi="宋体" w:cs="Times New Roman"/>
        </w:rPr>
        <w:t>“</w:t>
      </w:r>
      <w:r w:rsidRPr="006774A6">
        <w:rPr>
          <w:rFonts w:ascii="Times New Roman" w:eastAsia="楷体_GB2312" w:hAnsi="Times New Roman" w:cs="Times New Roman"/>
        </w:rPr>
        <w:t>鱼中软黄金</w:t>
      </w:r>
      <w:r w:rsidRPr="006774A6">
        <w:rPr>
          <w:rFonts w:hAnsi="宋体" w:cs="Times New Roman"/>
        </w:rPr>
        <w:t>”</w:t>
      </w:r>
      <w:r w:rsidRPr="006774A6">
        <w:rPr>
          <w:rFonts w:ascii="Times New Roman" w:eastAsia="楷体_GB2312" w:hAnsi="Times New Roman" w:cs="Times New Roman"/>
        </w:rPr>
        <w:t>之称。白斑狗鱼是肉食性鱼类，适宜在</w:t>
      </w:r>
      <w:r w:rsidRPr="006774A6">
        <w:rPr>
          <w:rFonts w:ascii="Times New Roman" w:eastAsia="楷体_GB2312" w:hAnsi="Times New Roman" w:cs="Times New Roman"/>
        </w:rPr>
        <w:t>16</w:t>
      </w:r>
      <w:r>
        <w:rPr>
          <w:rFonts w:ascii="Times New Roman" w:eastAsia="楷体_GB2312" w:hAnsi="Times New Roman" w:cs="Times New Roman"/>
        </w:rPr>
        <w:t xml:space="preserve"> </w:t>
      </w:r>
      <w:r w:rsidRPr="006774A6">
        <w:rPr>
          <w:rFonts w:eastAsia="楷体_GB2312" w:hAnsi="宋体" w:cs="Times New Roman"/>
        </w:rPr>
        <w:t>℃</w:t>
      </w:r>
      <w:r w:rsidRPr="006774A6">
        <w:rPr>
          <w:rFonts w:ascii="Times New Roman" w:eastAsia="楷体_GB2312" w:hAnsi="Times New Roman" w:cs="Times New Roman"/>
        </w:rPr>
        <w:t>以下的水域产卵繁殖，分布于亚洲、欧洲和北美洲的北部冷水水域，栖息环境多为水质清澈、水草丛生的河流，在我国仅见于新疆的额尔齐斯河流域</w:t>
      </w:r>
      <w:r>
        <w:rPr>
          <w:rFonts w:ascii="Times New Roman" w:eastAsia="楷体_GB2312" w:hAnsi="Times New Roman" w:cs="Times New Roman"/>
        </w:rPr>
        <w:t>(</w:t>
      </w:r>
      <w:r w:rsidRPr="006774A6">
        <w:rPr>
          <w:rFonts w:ascii="Times New Roman" w:eastAsia="楷体_GB2312" w:hAnsi="Times New Roman" w:cs="Times New Roman"/>
        </w:rPr>
        <w:t>下图</w:t>
      </w:r>
      <w:r>
        <w:rPr>
          <w:rFonts w:ascii="Times New Roman" w:eastAsia="楷体_GB2312" w:hAnsi="Times New Roman" w:cs="Times New Roman"/>
        </w:rPr>
        <w:t>)</w:t>
      </w:r>
      <w:r w:rsidRPr="006774A6">
        <w:rPr>
          <w:rFonts w:ascii="Times New Roman" w:eastAsia="楷体_GB2312" w:hAnsi="Times New Roman" w:cs="Times New Roman"/>
        </w:rPr>
        <w:t>。该流域是我国唯一属北冰洋水系的河流。</w:t>
      </w:r>
    </w:p>
    <w:p w:rsidR="006774A6" w:rsidRDefault="00887FAD" w:rsidP="00857C46">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pict>
          <v:shape id="_x0000_i1031" type="#_x0000_t75" style="width:227pt;height:172pt">
            <v:imagedata r:id="rId17" o:title="346"/>
          </v:shape>
        </w:pict>
      </w:r>
      <w:bookmarkStart w:id="0" w:name="_GoBack"/>
      <w:bookmarkEnd w:id="0"/>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1</w:t>
      </w:r>
      <w:r>
        <w:rPr>
          <w:rFonts w:ascii="Times New Roman" w:hAnsi="Times New Roman" w:cs="Times New Roman"/>
        </w:rPr>
        <w:t>)</w:t>
      </w:r>
      <w:r w:rsidRPr="006774A6">
        <w:rPr>
          <w:rFonts w:ascii="Times New Roman" w:hAnsi="Times New Roman" w:cs="Times New Roman"/>
        </w:rPr>
        <w:t>根据支流的分布特征</w:t>
      </w:r>
      <w:r>
        <w:rPr>
          <w:rFonts w:ascii="Times New Roman" w:hAnsi="Times New Roman" w:cs="Times New Roman"/>
        </w:rPr>
        <w:t>，</w:t>
      </w:r>
      <w:r w:rsidRPr="006774A6">
        <w:rPr>
          <w:rFonts w:ascii="Times New Roman" w:hAnsi="Times New Roman" w:cs="Times New Roman"/>
        </w:rPr>
        <w:t>分析图示额尔齐斯河流域降水分布特点及成因</w:t>
      </w:r>
      <w:r>
        <w:rPr>
          <w:rFonts w:ascii="Times New Roman" w:hAnsi="Times New Roman" w:cs="Times New Roman"/>
        </w:rPr>
        <w:t>。</w:t>
      </w:r>
      <w:r>
        <w:rPr>
          <w:rFonts w:ascii="Times New Roman" w:hAnsi="Times New Roman" w:cs="Times New Roman"/>
        </w:rPr>
        <w:t>(</w:t>
      </w:r>
      <w:r w:rsidRPr="006774A6">
        <w:rPr>
          <w:rFonts w:ascii="Times New Roman" w:hAnsi="Times New Roman" w:cs="Times New Roman"/>
        </w:rPr>
        <w:t>8</w:t>
      </w:r>
      <w:r w:rsidRPr="006774A6">
        <w:rPr>
          <w:rFonts w:ascii="Times New Roman" w:hAnsi="Times New Roman" w:cs="Times New Roman"/>
        </w:rPr>
        <w:t>分</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2</w:t>
      </w:r>
      <w:r>
        <w:rPr>
          <w:rFonts w:ascii="Times New Roman" w:hAnsi="Times New Roman" w:cs="Times New Roman"/>
        </w:rPr>
        <w:t>)</w:t>
      </w:r>
      <w:r w:rsidRPr="006774A6">
        <w:rPr>
          <w:rFonts w:ascii="Times New Roman" w:hAnsi="Times New Roman" w:cs="Times New Roman"/>
        </w:rPr>
        <w:t>分析图示额尔齐斯河流域适合白斑狗鱼生长繁殖的自然条件</w:t>
      </w:r>
      <w:r>
        <w:rPr>
          <w:rFonts w:ascii="Times New Roman" w:hAnsi="Times New Roman" w:cs="Times New Roman"/>
        </w:rPr>
        <w:t>。</w:t>
      </w:r>
      <w:r>
        <w:rPr>
          <w:rFonts w:ascii="Times New Roman" w:hAnsi="Times New Roman" w:cs="Times New Roman"/>
        </w:rPr>
        <w:t>(</w:t>
      </w:r>
      <w:r w:rsidRPr="006774A6">
        <w:rPr>
          <w:rFonts w:ascii="Times New Roman" w:hAnsi="Times New Roman" w:cs="Times New Roman"/>
        </w:rPr>
        <w:t>8</w:t>
      </w:r>
      <w:r w:rsidRPr="006774A6">
        <w:rPr>
          <w:rFonts w:ascii="Times New Roman" w:hAnsi="Times New Roman" w:cs="Times New Roman"/>
        </w:rPr>
        <w:t>分</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3</w:t>
      </w:r>
      <w:r>
        <w:rPr>
          <w:rFonts w:ascii="Times New Roman" w:hAnsi="Times New Roman" w:cs="Times New Roman"/>
        </w:rPr>
        <w:t>)</w:t>
      </w:r>
      <w:r w:rsidRPr="006774A6">
        <w:rPr>
          <w:rFonts w:ascii="Times New Roman" w:hAnsi="Times New Roman" w:cs="Times New Roman"/>
        </w:rPr>
        <w:t>说明白斑狗鱼产量低的原因</w:t>
      </w:r>
      <w:r>
        <w:rPr>
          <w:rFonts w:ascii="Times New Roman" w:hAnsi="Times New Roman" w:cs="Times New Roman"/>
        </w:rPr>
        <w:t>。</w:t>
      </w:r>
      <w:r>
        <w:rPr>
          <w:rFonts w:ascii="Times New Roman" w:hAnsi="Times New Roman" w:cs="Times New Roman"/>
        </w:rPr>
        <w:t>(</w:t>
      </w:r>
      <w:r w:rsidRPr="006774A6">
        <w:rPr>
          <w:rFonts w:ascii="Times New Roman" w:hAnsi="Times New Roman" w:cs="Times New Roman"/>
        </w:rPr>
        <w:t>6</w:t>
      </w:r>
      <w:r w:rsidRPr="006774A6">
        <w:rPr>
          <w:rFonts w:ascii="Times New Roman" w:hAnsi="Times New Roman" w:cs="Times New Roman"/>
        </w:rPr>
        <w:t>分</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6774A6">
        <w:rPr>
          <w:rFonts w:ascii="Times New Roman" w:hAnsi="Times New Roman" w:cs="Times New Roman"/>
        </w:rPr>
        <w:t>1</w:t>
      </w:r>
      <w:r>
        <w:rPr>
          <w:rFonts w:ascii="Times New Roman" w:hAnsi="Times New Roman" w:cs="Times New Roman"/>
        </w:rPr>
        <w:t>)</w:t>
      </w:r>
      <w:r w:rsidRPr="006774A6">
        <w:rPr>
          <w:rFonts w:ascii="Times New Roman" w:hAnsi="Times New Roman" w:cs="Times New Roman"/>
        </w:rPr>
        <w:t>分布特点</w:t>
      </w:r>
      <w:r>
        <w:rPr>
          <w:rFonts w:ascii="Times New Roman" w:hAnsi="Times New Roman" w:cs="Times New Roman"/>
        </w:rPr>
        <w:t>：</w:t>
      </w:r>
      <w:r w:rsidRPr="006774A6">
        <w:rPr>
          <w:rFonts w:ascii="Times New Roman" w:hAnsi="Times New Roman" w:cs="Times New Roman"/>
        </w:rPr>
        <w:t>该流域降水北多南少</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hAnsi="Times New Roman" w:cs="Times New Roman"/>
        </w:rPr>
        <w:t>原因</w:t>
      </w:r>
      <w:r>
        <w:rPr>
          <w:rFonts w:ascii="Times New Roman" w:hAnsi="Times New Roman" w:cs="Times New Roman"/>
        </w:rPr>
        <w:t>：</w:t>
      </w:r>
      <w:r w:rsidRPr="006774A6">
        <w:rPr>
          <w:rFonts w:ascii="Times New Roman" w:hAnsi="Times New Roman" w:cs="Times New Roman"/>
        </w:rPr>
        <w:t>地处大陆内部</w:t>
      </w:r>
      <w:r>
        <w:rPr>
          <w:rFonts w:ascii="Times New Roman" w:hAnsi="Times New Roman" w:cs="Times New Roman"/>
        </w:rPr>
        <w:t>，</w:t>
      </w:r>
      <w:r w:rsidRPr="006774A6">
        <w:rPr>
          <w:rFonts w:ascii="Times New Roman" w:hAnsi="Times New Roman" w:cs="Times New Roman"/>
        </w:rPr>
        <w:t>气候干旱</w:t>
      </w:r>
      <w:r>
        <w:rPr>
          <w:rFonts w:ascii="Times New Roman" w:hAnsi="Times New Roman" w:cs="Times New Roman"/>
        </w:rPr>
        <w:t>。</w:t>
      </w:r>
      <w:r w:rsidRPr="006774A6">
        <w:rPr>
          <w:rFonts w:ascii="Times New Roman" w:hAnsi="Times New Roman" w:cs="Times New Roman"/>
        </w:rPr>
        <w:t>但北部山地为</w:t>
      </w:r>
      <w:r>
        <w:rPr>
          <w:rFonts w:ascii="Times New Roman" w:hAnsi="Times New Roman" w:cs="Times New Roman"/>
        </w:rPr>
        <w:t>(</w:t>
      </w:r>
      <w:r w:rsidRPr="006774A6">
        <w:rPr>
          <w:rFonts w:ascii="Times New Roman" w:hAnsi="Times New Roman" w:cs="Times New Roman"/>
        </w:rPr>
        <w:t>西风</w:t>
      </w:r>
      <w:r>
        <w:rPr>
          <w:rFonts w:ascii="Times New Roman" w:hAnsi="Times New Roman" w:cs="Times New Roman"/>
        </w:rPr>
        <w:t>)</w:t>
      </w:r>
      <w:r w:rsidRPr="006774A6">
        <w:rPr>
          <w:rFonts w:ascii="Times New Roman" w:hAnsi="Times New Roman" w:cs="Times New Roman"/>
        </w:rPr>
        <w:t>迎风坡</w:t>
      </w:r>
      <w:r>
        <w:rPr>
          <w:rFonts w:ascii="Times New Roman" w:hAnsi="Times New Roman" w:cs="Times New Roman"/>
        </w:rPr>
        <w:t>，</w:t>
      </w:r>
      <w:r w:rsidRPr="006774A6">
        <w:rPr>
          <w:rFonts w:ascii="Times New Roman" w:hAnsi="Times New Roman" w:cs="Times New Roman"/>
        </w:rPr>
        <w:t>山体高大</w:t>
      </w:r>
      <w:r>
        <w:rPr>
          <w:rFonts w:ascii="Times New Roman" w:hAnsi="Times New Roman" w:cs="Times New Roman"/>
        </w:rPr>
        <w:t>，</w:t>
      </w:r>
      <w:r w:rsidRPr="006774A6">
        <w:rPr>
          <w:rFonts w:ascii="Times New Roman" w:hAnsi="Times New Roman" w:cs="Times New Roman"/>
        </w:rPr>
        <w:t>能拦截水汽</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2</w:t>
      </w:r>
      <w:r>
        <w:rPr>
          <w:rFonts w:ascii="Times New Roman" w:hAnsi="Times New Roman" w:cs="Times New Roman"/>
        </w:rPr>
        <w:t>)</w:t>
      </w:r>
      <w:r w:rsidRPr="006774A6">
        <w:rPr>
          <w:rFonts w:ascii="Times New Roman" w:hAnsi="Times New Roman" w:cs="Times New Roman"/>
        </w:rPr>
        <w:t>支流发源于高山地区</w:t>
      </w:r>
      <w:r>
        <w:rPr>
          <w:rFonts w:ascii="Times New Roman" w:hAnsi="Times New Roman" w:cs="Times New Roman"/>
        </w:rPr>
        <w:t>，</w:t>
      </w:r>
      <w:r w:rsidRPr="006774A6">
        <w:rPr>
          <w:rFonts w:ascii="Times New Roman" w:hAnsi="Times New Roman" w:cs="Times New Roman"/>
        </w:rPr>
        <w:t>水质好</w:t>
      </w:r>
      <w:r>
        <w:rPr>
          <w:rFonts w:ascii="Times New Roman" w:hAnsi="Times New Roman" w:cs="Times New Roman"/>
        </w:rPr>
        <w:t>；</w:t>
      </w:r>
      <w:r w:rsidRPr="006774A6">
        <w:rPr>
          <w:rFonts w:ascii="Times New Roman" w:hAnsi="Times New Roman" w:cs="Times New Roman"/>
        </w:rPr>
        <w:t>纬度高</w:t>
      </w:r>
      <w:r>
        <w:rPr>
          <w:rFonts w:ascii="Times New Roman" w:hAnsi="Times New Roman" w:cs="Times New Roman"/>
        </w:rPr>
        <w:t>，</w:t>
      </w:r>
      <w:r w:rsidRPr="006774A6">
        <w:rPr>
          <w:rFonts w:ascii="Times New Roman" w:hAnsi="Times New Roman" w:cs="Times New Roman"/>
        </w:rPr>
        <w:t>加之受高山融雪影响</w:t>
      </w:r>
      <w:r>
        <w:rPr>
          <w:rFonts w:ascii="Times New Roman" w:hAnsi="Times New Roman" w:cs="Times New Roman"/>
        </w:rPr>
        <w:t>，</w:t>
      </w:r>
      <w:r w:rsidRPr="006774A6">
        <w:rPr>
          <w:rFonts w:ascii="Times New Roman" w:hAnsi="Times New Roman" w:cs="Times New Roman"/>
        </w:rPr>
        <w:t>水温低</w:t>
      </w:r>
      <w:r>
        <w:rPr>
          <w:rFonts w:ascii="Times New Roman" w:hAnsi="Times New Roman" w:cs="Times New Roman"/>
        </w:rPr>
        <w:t>；</w:t>
      </w:r>
      <w:r w:rsidRPr="006774A6">
        <w:rPr>
          <w:rFonts w:ascii="Times New Roman" w:hAnsi="Times New Roman" w:cs="Times New Roman"/>
        </w:rPr>
        <w:t>干流流速较缓</w:t>
      </w:r>
      <w:r>
        <w:rPr>
          <w:rFonts w:ascii="Times New Roman" w:hAnsi="Times New Roman" w:cs="Times New Roman"/>
        </w:rPr>
        <w:t>，</w:t>
      </w:r>
      <w:r w:rsidRPr="006774A6">
        <w:rPr>
          <w:rFonts w:ascii="Times New Roman" w:hAnsi="Times New Roman" w:cs="Times New Roman"/>
        </w:rPr>
        <w:t>水草丛生</w:t>
      </w:r>
      <w:r>
        <w:rPr>
          <w:rFonts w:ascii="Times New Roman" w:hAnsi="Times New Roman" w:cs="Times New Roman"/>
        </w:rPr>
        <w:t>；</w:t>
      </w:r>
      <w:r w:rsidRPr="006774A6">
        <w:rPr>
          <w:rFonts w:ascii="Times New Roman" w:hAnsi="Times New Roman" w:cs="Times New Roman"/>
        </w:rPr>
        <w:t>河流下游冷水鱼可逆流而上</w:t>
      </w:r>
      <w:r>
        <w:rPr>
          <w:rFonts w:ascii="Times New Roman" w:hAnsi="Times New Roman" w:cs="Times New Roman"/>
        </w:rPr>
        <w:t>(</w:t>
      </w:r>
      <w:r w:rsidRPr="006774A6">
        <w:rPr>
          <w:rFonts w:ascii="Times New Roman" w:hAnsi="Times New Roman" w:cs="Times New Roman"/>
        </w:rPr>
        <w:t>可构成统一种群</w:t>
      </w:r>
      <w:r>
        <w:rPr>
          <w:rFonts w:ascii="Times New Roman" w:hAnsi="Times New Roman" w:cs="Times New Roman"/>
        </w:rPr>
        <w:t>)</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4A6">
        <w:rPr>
          <w:rFonts w:ascii="Times New Roman" w:hAnsi="Times New Roman" w:cs="Times New Roman"/>
        </w:rPr>
        <w:t>3</w:t>
      </w:r>
      <w:r>
        <w:rPr>
          <w:rFonts w:ascii="Times New Roman" w:hAnsi="Times New Roman" w:cs="Times New Roman"/>
        </w:rPr>
        <w:t>)</w:t>
      </w:r>
      <w:r w:rsidRPr="006774A6">
        <w:rPr>
          <w:rFonts w:ascii="Times New Roman" w:hAnsi="Times New Roman" w:cs="Times New Roman"/>
        </w:rPr>
        <w:t>生长繁殖的环境要求特殊</w:t>
      </w:r>
      <w:r>
        <w:rPr>
          <w:rFonts w:ascii="Times New Roman" w:hAnsi="Times New Roman" w:cs="Times New Roman"/>
        </w:rPr>
        <w:t>，</w:t>
      </w:r>
      <w:r w:rsidRPr="006774A6">
        <w:rPr>
          <w:rFonts w:ascii="Times New Roman" w:hAnsi="Times New Roman" w:cs="Times New Roman"/>
        </w:rPr>
        <w:t>适宜生长繁殖的水域少</w:t>
      </w:r>
      <w:r>
        <w:rPr>
          <w:rFonts w:ascii="Times New Roman" w:hAnsi="Times New Roman" w:cs="Times New Roman"/>
        </w:rPr>
        <w:t>；</w:t>
      </w:r>
      <w:r w:rsidRPr="006774A6">
        <w:rPr>
          <w:rFonts w:ascii="Times New Roman" w:hAnsi="Times New Roman" w:cs="Times New Roman"/>
        </w:rPr>
        <w:t>水中生物量低</w:t>
      </w:r>
      <w:r>
        <w:rPr>
          <w:rFonts w:ascii="Times New Roman" w:hAnsi="Times New Roman" w:cs="Times New Roman"/>
        </w:rPr>
        <w:t>，</w:t>
      </w:r>
      <w:r w:rsidRPr="006774A6">
        <w:rPr>
          <w:rFonts w:ascii="Times New Roman" w:hAnsi="Times New Roman" w:cs="Times New Roman"/>
        </w:rPr>
        <w:t>饵料少</w:t>
      </w:r>
      <w:r>
        <w:rPr>
          <w:rFonts w:ascii="Times New Roman" w:hAnsi="Times New Roman" w:cs="Times New Roman"/>
        </w:rPr>
        <w:t>；</w:t>
      </w:r>
      <w:r w:rsidRPr="006774A6">
        <w:rPr>
          <w:rFonts w:ascii="Times New Roman" w:hAnsi="Times New Roman" w:cs="Times New Roman"/>
        </w:rPr>
        <w:t>水温低</w:t>
      </w:r>
      <w:r>
        <w:rPr>
          <w:rFonts w:ascii="Times New Roman" w:hAnsi="Times New Roman" w:cs="Times New Roman"/>
        </w:rPr>
        <w:t>，</w:t>
      </w:r>
      <w:r w:rsidRPr="006774A6">
        <w:rPr>
          <w:rFonts w:ascii="Times New Roman" w:hAnsi="Times New Roman" w:cs="Times New Roman"/>
        </w:rPr>
        <w:t>生长缓慢</w:t>
      </w:r>
      <w:r>
        <w:rPr>
          <w:rFonts w:ascii="Times New Roman" w:hAnsi="Times New Roman" w:cs="Times New Roman"/>
        </w:rPr>
        <w:t>。</w:t>
      </w:r>
    </w:p>
    <w:p w:rsidR="006774A6" w:rsidRDefault="006774A6" w:rsidP="00857C46">
      <w:pPr>
        <w:pStyle w:val="a3"/>
        <w:tabs>
          <w:tab w:val="left" w:pos="3544"/>
        </w:tabs>
        <w:snapToGrid w:val="0"/>
        <w:spacing w:line="360" w:lineRule="auto"/>
        <w:rPr>
          <w:rFonts w:ascii="Times New Roman" w:hAnsi="Times New Roman" w:cs="Times New Roman"/>
        </w:rPr>
      </w:pPr>
      <w:r w:rsidRPr="006774A6">
        <w:rPr>
          <w:rFonts w:ascii="Times New Roman" w:eastAsia="黑体" w:hAnsi="Times New Roman" w:cs="Times New Roman"/>
        </w:rPr>
        <w:t>解析</w:t>
      </w:r>
      <w:r>
        <w:rPr>
          <w:rFonts w:ascii="Times New Roman" w:eastAsia="楷体_GB2312" w:hAnsi="Times New Roman" w:cs="Times New Roman"/>
        </w:rPr>
        <w:t xml:space="preserve">　</w:t>
      </w:r>
      <w:r w:rsidRPr="006774A6">
        <w:rPr>
          <w:rFonts w:ascii="Times New Roman" w:eastAsia="楷体_GB2312" w:hAnsi="Times New Roman" w:cs="Times New Roman"/>
        </w:rPr>
        <w:t>第</w:t>
      </w:r>
      <w:r>
        <w:rPr>
          <w:rFonts w:ascii="Times New Roman" w:eastAsia="楷体_GB2312" w:hAnsi="Times New Roman" w:cs="Times New Roman"/>
        </w:rPr>
        <w:t>(</w:t>
      </w:r>
      <w:r w:rsidRPr="006774A6">
        <w:rPr>
          <w:rFonts w:ascii="Times New Roman" w:eastAsia="楷体_GB2312" w:hAnsi="Times New Roman" w:cs="Times New Roman"/>
        </w:rPr>
        <w:t>1</w:t>
      </w:r>
      <w:r>
        <w:rPr>
          <w:rFonts w:ascii="Times New Roman" w:eastAsia="楷体_GB2312" w:hAnsi="Times New Roman" w:cs="Times New Roman"/>
        </w:rPr>
        <w:t>)</w:t>
      </w:r>
      <w:r w:rsidRPr="006774A6">
        <w:rPr>
          <w:rFonts w:ascii="Times New Roman" w:eastAsia="楷体_GB2312" w:hAnsi="Times New Roman" w:cs="Times New Roman"/>
        </w:rPr>
        <w:t>题，该地区位于大陆内部，气候干旱，降水主要受西风带来的水汽影响，河流北侧高大山脉位于西风的迎风坡，降水较多。第</w:t>
      </w:r>
      <w:r>
        <w:rPr>
          <w:rFonts w:ascii="Times New Roman" w:eastAsia="楷体_GB2312" w:hAnsi="Times New Roman" w:cs="Times New Roman"/>
        </w:rPr>
        <w:t>(</w:t>
      </w:r>
      <w:r w:rsidRPr="006774A6">
        <w:rPr>
          <w:rFonts w:ascii="Times New Roman" w:eastAsia="楷体_GB2312" w:hAnsi="Times New Roman" w:cs="Times New Roman"/>
        </w:rPr>
        <w:t>2</w:t>
      </w:r>
      <w:r>
        <w:rPr>
          <w:rFonts w:ascii="Times New Roman" w:eastAsia="楷体_GB2312" w:hAnsi="Times New Roman" w:cs="Times New Roman"/>
        </w:rPr>
        <w:t>)</w:t>
      </w:r>
      <w:r w:rsidRPr="006774A6">
        <w:rPr>
          <w:rFonts w:ascii="Times New Roman" w:eastAsia="楷体_GB2312" w:hAnsi="Times New Roman" w:cs="Times New Roman"/>
        </w:rPr>
        <w:t>题，注意是</w:t>
      </w:r>
      <w:r w:rsidRPr="006774A6">
        <w:rPr>
          <w:rFonts w:hAnsi="宋体" w:cs="Times New Roman"/>
        </w:rPr>
        <w:t>“</w:t>
      </w:r>
      <w:r w:rsidRPr="006774A6">
        <w:rPr>
          <w:rFonts w:ascii="Times New Roman" w:eastAsia="楷体_GB2312" w:hAnsi="Times New Roman" w:cs="Times New Roman"/>
        </w:rPr>
        <w:t>自然条件</w:t>
      </w:r>
      <w:r w:rsidRPr="006774A6">
        <w:rPr>
          <w:rFonts w:hAnsi="宋体" w:cs="Times New Roman"/>
        </w:rPr>
        <w:t>”</w:t>
      </w:r>
      <w:r w:rsidRPr="006774A6">
        <w:rPr>
          <w:rFonts w:ascii="Times New Roman" w:eastAsia="楷体_GB2312" w:hAnsi="Times New Roman" w:cs="Times New Roman"/>
        </w:rPr>
        <w:t>，额尔齐斯河流域纬度较高，气温较低，水源主要为高大山脉的冰雪融水，水温较低，水质清澈；干流流经地区，地形起伏较小，水流平缓，水草丛生，利于冷水鱼的逆流而上。第</w:t>
      </w:r>
      <w:r>
        <w:rPr>
          <w:rFonts w:ascii="Times New Roman" w:eastAsia="楷体_GB2312" w:hAnsi="Times New Roman" w:cs="Times New Roman"/>
        </w:rPr>
        <w:t>(</w:t>
      </w:r>
      <w:r w:rsidRPr="006774A6">
        <w:rPr>
          <w:rFonts w:ascii="Times New Roman" w:eastAsia="楷体_GB2312" w:hAnsi="Times New Roman" w:cs="Times New Roman"/>
        </w:rPr>
        <w:t>3</w:t>
      </w:r>
      <w:r>
        <w:rPr>
          <w:rFonts w:ascii="Times New Roman" w:eastAsia="楷体_GB2312" w:hAnsi="Times New Roman" w:cs="Times New Roman"/>
        </w:rPr>
        <w:t>)</w:t>
      </w:r>
      <w:r w:rsidRPr="006774A6">
        <w:rPr>
          <w:rFonts w:ascii="Times New Roman" w:eastAsia="楷体_GB2312" w:hAnsi="Times New Roman" w:cs="Times New Roman"/>
        </w:rPr>
        <w:t>题，白斑狗鱼生存条件要求高，适合生长的地区较少；属于冷水鱼类，生长缓慢，生长周期长，属于肉食性鱼类，食物来源少。</w:t>
      </w:r>
    </w:p>
    <w:sectPr w:rsidR="006774A6" w:rsidSect="00647B85">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36B" w:rsidRDefault="0047736B" w:rsidP="009B5EEA">
      <w:r>
        <w:separator/>
      </w:r>
    </w:p>
  </w:endnote>
  <w:endnote w:type="continuationSeparator" w:id="0">
    <w:p w:rsidR="0047736B" w:rsidRDefault="0047736B" w:rsidP="009B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36B" w:rsidRDefault="0047736B" w:rsidP="009B5EEA">
      <w:r>
        <w:separator/>
      </w:r>
    </w:p>
  </w:footnote>
  <w:footnote w:type="continuationSeparator" w:id="0">
    <w:p w:rsidR="0047736B" w:rsidRDefault="0047736B" w:rsidP="009B5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B85"/>
    <w:rsid w:val="000C1911"/>
    <w:rsid w:val="00370A6A"/>
    <w:rsid w:val="00456AA1"/>
    <w:rsid w:val="0047736B"/>
    <w:rsid w:val="00647B85"/>
    <w:rsid w:val="006774A6"/>
    <w:rsid w:val="00857C46"/>
    <w:rsid w:val="008855C3"/>
    <w:rsid w:val="00887FAD"/>
    <w:rsid w:val="009B5EEA"/>
    <w:rsid w:val="00CD7660"/>
    <w:rsid w:val="00FB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5418C6-93D5-4710-8367-BAA15A23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774A6"/>
    <w:pPr>
      <w:keepNext/>
      <w:keepLines/>
      <w:spacing w:before="340" w:after="330" w:line="578" w:lineRule="auto"/>
      <w:outlineLvl w:val="0"/>
    </w:pPr>
    <w:rPr>
      <w:b/>
      <w:bCs/>
      <w:kern w:val="44"/>
      <w:sz w:val="44"/>
      <w:szCs w:val="44"/>
    </w:rPr>
  </w:style>
  <w:style w:type="paragraph" w:styleId="2">
    <w:name w:val="heading 2"/>
    <w:basedOn w:val="a"/>
    <w:next w:val="a"/>
    <w:qFormat/>
    <w:rsid w:val="006774A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774A6"/>
    <w:pPr>
      <w:keepNext/>
      <w:keepLines/>
      <w:spacing w:before="260" w:after="260" w:line="416" w:lineRule="auto"/>
      <w:outlineLvl w:val="2"/>
    </w:pPr>
    <w:rPr>
      <w:b/>
      <w:bCs/>
      <w:sz w:val="32"/>
      <w:szCs w:val="32"/>
    </w:rPr>
  </w:style>
  <w:style w:type="paragraph" w:styleId="4">
    <w:name w:val="heading 4"/>
    <w:basedOn w:val="a"/>
    <w:next w:val="a"/>
    <w:qFormat/>
    <w:rsid w:val="006774A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774A6"/>
    <w:pPr>
      <w:keepNext/>
      <w:keepLines/>
      <w:spacing w:before="280" w:after="290" w:line="376" w:lineRule="auto"/>
      <w:outlineLvl w:val="4"/>
    </w:pPr>
    <w:rPr>
      <w:b/>
      <w:bCs/>
      <w:sz w:val="28"/>
      <w:szCs w:val="28"/>
    </w:rPr>
  </w:style>
  <w:style w:type="paragraph" w:styleId="6">
    <w:name w:val="heading 6"/>
    <w:basedOn w:val="a"/>
    <w:next w:val="a"/>
    <w:qFormat/>
    <w:rsid w:val="006774A6"/>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774A6"/>
    <w:pPr>
      <w:keepNext/>
      <w:keepLines/>
      <w:spacing w:before="240" w:after="64" w:line="320" w:lineRule="auto"/>
      <w:outlineLvl w:val="6"/>
    </w:pPr>
    <w:rPr>
      <w:b/>
      <w:bCs/>
      <w:sz w:val="24"/>
    </w:rPr>
  </w:style>
  <w:style w:type="paragraph" w:styleId="8">
    <w:name w:val="heading 8"/>
    <w:basedOn w:val="a"/>
    <w:next w:val="a"/>
    <w:qFormat/>
    <w:rsid w:val="006774A6"/>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47B85"/>
    <w:rPr>
      <w:rFonts w:ascii="宋体" w:hAnsi="Courier New" w:cs="Courier New"/>
      <w:szCs w:val="21"/>
    </w:rPr>
  </w:style>
  <w:style w:type="paragraph" w:styleId="a4">
    <w:name w:val="header"/>
    <w:basedOn w:val="a"/>
    <w:link w:val="Char"/>
    <w:rsid w:val="009B5EE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9B5EEA"/>
    <w:rPr>
      <w:kern w:val="2"/>
      <w:sz w:val="18"/>
      <w:szCs w:val="18"/>
    </w:rPr>
  </w:style>
  <w:style w:type="paragraph" w:styleId="a5">
    <w:name w:val="footer"/>
    <w:basedOn w:val="a"/>
    <w:link w:val="Char0"/>
    <w:rsid w:val="009B5EEA"/>
    <w:pPr>
      <w:tabs>
        <w:tab w:val="center" w:pos="4153"/>
        <w:tab w:val="right" w:pos="8306"/>
      </w:tabs>
      <w:snapToGrid w:val="0"/>
      <w:jc w:val="left"/>
    </w:pPr>
    <w:rPr>
      <w:sz w:val="18"/>
      <w:szCs w:val="18"/>
    </w:rPr>
  </w:style>
  <w:style w:type="character" w:customStyle="1" w:styleId="Char0">
    <w:name w:val="页脚 Char"/>
    <w:link w:val="a5"/>
    <w:rsid w:val="009B5E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39640;&#32771;43.TI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31934;&#35762;&#28857;&#25320;.TIF"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345.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343.TIF" TargetMode="External"/><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23545;&#28857;&#24378;&#21270;.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859</Words>
  <Characters>4898</Characters>
  <Application>Microsoft Office Word</Application>
  <DocSecurity>0</DocSecurity>
  <Lines>40</Lines>
  <Paragraphs>11</Paragraphs>
  <ScaleCrop>false</ScaleCrop>
  <Company>shenduxitong</Company>
  <LinksUpToDate>false</LinksUpToDate>
  <CharactersWithSpaces>5746</CharactersWithSpaces>
  <SharedDoc>false</SharedDoc>
  <HLinks>
    <vt:vector size="84" baseType="variant">
      <vt:variant>
        <vt:i4>-1572859629</vt:i4>
      </vt:variant>
      <vt:variant>
        <vt:i4>2160</vt:i4>
      </vt:variant>
      <vt:variant>
        <vt:i4>1025</vt:i4>
      </vt:variant>
      <vt:variant>
        <vt:i4>1</vt:i4>
      </vt:variant>
      <vt:variant>
        <vt:lpwstr>\\杨营\g\2023原文件\二轮\二轮地理江苏\精讲点拨.TIF</vt:lpwstr>
      </vt:variant>
      <vt:variant>
        <vt:lpwstr/>
      </vt:variant>
      <vt:variant>
        <vt:i4>-1374029751</vt:i4>
      </vt:variant>
      <vt:variant>
        <vt:i4>2238</vt:i4>
      </vt:variant>
      <vt:variant>
        <vt:i4>1026</vt:i4>
      </vt:variant>
      <vt:variant>
        <vt:i4>1</vt:i4>
      </vt:variant>
      <vt:variant>
        <vt:lpwstr>\\杨营\g\2023原文件\二轮\二轮地理江苏\338.TIF</vt:lpwstr>
      </vt:variant>
      <vt:variant>
        <vt:lpwstr/>
      </vt:variant>
      <vt:variant>
        <vt:i4>-1434133530</vt:i4>
      </vt:variant>
      <vt:variant>
        <vt:i4>3208</vt:i4>
      </vt:variant>
      <vt:variant>
        <vt:i4>1027</vt:i4>
      </vt:variant>
      <vt:variant>
        <vt:i4>1</vt:i4>
      </vt:variant>
      <vt:variant>
        <vt:lpwstr>\\杨营\g\2023原文件\二轮\二轮地理江苏\对点强化.TIF</vt:lpwstr>
      </vt:variant>
      <vt:variant>
        <vt:lpwstr/>
      </vt:variant>
      <vt:variant>
        <vt:i4>-1374095287</vt:i4>
      </vt:variant>
      <vt:variant>
        <vt:i4>4570</vt:i4>
      </vt:variant>
      <vt:variant>
        <vt:i4>1028</vt:i4>
      </vt:variant>
      <vt:variant>
        <vt:i4>1</vt:i4>
      </vt:variant>
      <vt:variant>
        <vt:lpwstr>\\杨营\g\2023原文件\二轮\二轮地理江苏\339.TIF</vt:lpwstr>
      </vt:variant>
      <vt:variant>
        <vt:lpwstr/>
      </vt:variant>
      <vt:variant>
        <vt:i4>-1374422962</vt:i4>
      </vt:variant>
      <vt:variant>
        <vt:i4>5682</vt:i4>
      </vt:variant>
      <vt:variant>
        <vt:i4>1029</vt:i4>
      </vt:variant>
      <vt:variant>
        <vt:i4>1</vt:i4>
      </vt:variant>
      <vt:variant>
        <vt:lpwstr>\\杨营\g\2023原文件\二轮\二轮地理江苏\342.TIF</vt:lpwstr>
      </vt:variant>
      <vt:variant>
        <vt:lpwstr/>
      </vt:variant>
      <vt:variant>
        <vt:i4>-1374554034</vt:i4>
      </vt:variant>
      <vt:variant>
        <vt:i4>7732</vt:i4>
      </vt:variant>
      <vt:variant>
        <vt:i4>1030</vt:i4>
      </vt:variant>
      <vt:variant>
        <vt:i4>1</vt:i4>
      </vt:variant>
      <vt:variant>
        <vt:lpwstr>\\杨营\g\2023原文件\二轮\二轮地理江苏\340.TIF</vt:lpwstr>
      </vt:variant>
      <vt:variant>
        <vt:lpwstr/>
      </vt:variant>
      <vt:variant>
        <vt:i4>-1374619570</vt:i4>
      </vt:variant>
      <vt:variant>
        <vt:i4>7788</vt:i4>
      </vt:variant>
      <vt:variant>
        <vt:i4>1031</vt:i4>
      </vt:variant>
      <vt:variant>
        <vt:i4>1</vt:i4>
      </vt:variant>
      <vt:variant>
        <vt:lpwstr>\\杨营\g\2023原文件\二轮\二轮地理江苏\341.TIF</vt:lpwstr>
      </vt:variant>
      <vt:variant>
        <vt:lpwstr/>
      </vt:variant>
      <vt:variant>
        <vt:i4>-1572859629</vt:i4>
      </vt:variant>
      <vt:variant>
        <vt:i4>8528</vt:i4>
      </vt:variant>
      <vt:variant>
        <vt:i4>1032</vt:i4>
      </vt:variant>
      <vt:variant>
        <vt:i4>1</vt:i4>
      </vt:variant>
      <vt:variant>
        <vt:lpwstr>\\杨营\g\2023原文件\二轮\二轮地理江苏\精讲点拨.TIF</vt:lpwstr>
      </vt:variant>
      <vt:variant>
        <vt:lpwstr/>
      </vt:variant>
      <vt:variant>
        <vt:i4>-1434133530</vt:i4>
      </vt:variant>
      <vt:variant>
        <vt:i4>27484</vt:i4>
      </vt:variant>
      <vt:variant>
        <vt:i4>1033</vt:i4>
      </vt:variant>
      <vt:variant>
        <vt:i4>1</vt:i4>
      </vt:variant>
      <vt:variant>
        <vt:lpwstr>\\杨营\g\2023原文件\二轮\二轮地理江苏\对点强化.TIF</vt:lpwstr>
      </vt:variant>
      <vt:variant>
        <vt:lpwstr/>
      </vt:variant>
      <vt:variant>
        <vt:i4>-1374488498</vt:i4>
      </vt:variant>
      <vt:variant>
        <vt:i4>27806</vt:i4>
      </vt:variant>
      <vt:variant>
        <vt:i4>1034</vt:i4>
      </vt:variant>
      <vt:variant>
        <vt:i4>1</vt:i4>
      </vt:variant>
      <vt:variant>
        <vt:lpwstr>\\杨营\g\2023原文件\二轮\二轮地理江苏\343.TIF</vt:lpwstr>
      </vt:variant>
      <vt:variant>
        <vt:lpwstr/>
      </vt:variant>
      <vt:variant>
        <vt:i4>883652729</vt:i4>
      </vt:variant>
      <vt:variant>
        <vt:i4>28892</vt:i4>
      </vt:variant>
      <vt:variant>
        <vt:i4>1035</vt:i4>
      </vt:variant>
      <vt:variant>
        <vt:i4>1</vt:i4>
      </vt:variant>
      <vt:variant>
        <vt:lpwstr>\\杨营\g\2023原文件\二轮\二轮地理江苏\高考43.TIF</vt:lpwstr>
      </vt:variant>
      <vt:variant>
        <vt:lpwstr/>
      </vt:variant>
      <vt:variant>
        <vt:i4>-1374226354</vt:i4>
      </vt:variant>
      <vt:variant>
        <vt:i4>30370</vt:i4>
      </vt:variant>
      <vt:variant>
        <vt:i4>1036</vt:i4>
      </vt:variant>
      <vt:variant>
        <vt:i4>1</vt:i4>
      </vt:variant>
      <vt:variant>
        <vt:lpwstr>\\杨营\g\2023原文件\二轮\二轮地理江苏\347.TIF</vt:lpwstr>
      </vt:variant>
      <vt:variant>
        <vt:lpwstr/>
      </vt:variant>
      <vt:variant>
        <vt:i4>-1374357426</vt:i4>
      </vt:variant>
      <vt:variant>
        <vt:i4>31726</vt:i4>
      </vt:variant>
      <vt:variant>
        <vt:i4>1037</vt:i4>
      </vt:variant>
      <vt:variant>
        <vt:i4>1</vt:i4>
      </vt:variant>
      <vt:variant>
        <vt:lpwstr>\\杨营\g\2023原文件\二轮\二轮地理江苏\345.TIF</vt:lpwstr>
      </vt:variant>
      <vt:variant>
        <vt:lpwstr/>
      </vt:variant>
      <vt:variant>
        <vt:i4>-1374160818</vt:i4>
      </vt:variant>
      <vt:variant>
        <vt:i4>32980</vt:i4>
      </vt:variant>
      <vt:variant>
        <vt:i4>1038</vt:i4>
      </vt:variant>
      <vt:variant>
        <vt:i4>1</vt:i4>
      </vt:variant>
      <vt:variant>
        <vt:lpwstr>\\杨营\g\2023原文件\二轮\二轮地理江苏\346.TIF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shendu</dc:creator>
  <cp:keywords/>
  <dc:description/>
  <cp:lastModifiedBy>Administrator</cp:lastModifiedBy>
  <cp:revision>6</cp:revision>
  <dcterms:created xsi:type="dcterms:W3CDTF">2023-09-13T06:00:00Z</dcterms:created>
  <dcterms:modified xsi:type="dcterms:W3CDTF">2023-10-31T01:07:00Z</dcterms:modified>
</cp:coreProperties>
</file>