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Java 23.3.0 -->
  <w:body>
    <w:p>
      <w:pPr>
        <w:keepNext w:val="0"/>
        <w:keepLines w:val="0"/>
        <w:pageBreakBefore w:val="0"/>
        <w:widowControl/>
        <w:kinsoku/>
        <w:wordWrap/>
        <w:overflowPunct/>
        <w:topLinePunct w:val="0"/>
        <w:autoSpaceDE/>
        <w:autoSpaceDN/>
        <w:bidi w:val="0"/>
        <w:adjustRightInd/>
        <w:spacing w:line="240" w:lineRule="auto"/>
        <w:jc w:val="center"/>
        <w:rPr>
          <w:rFonts w:ascii="Times New Roman" w:eastAsia="方正小标宋简体" w:hAnsi="Times New Roman" w:cs="Times New Roman" w:hint="default"/>
          <w:sz w:val="32"/>
          <w:szCs w:val="21"/>
          <w:lang w:eastAsia="zh-CN"/>
        </w:rPr>
      </w:pPr>
      <w:r>
        <w:rPr>
          <w:rFonts w:ascii="Times New Roman" w:hAnsi="Times New Roman" w:cs="Times New Roman" w:hint="default"/>
        </w:rPr>
        <w:t xml:space="preserve"> </w:t>
      </w:r>
      <w:r>
        <w:rPr>
          <w:rFonts w:ascii="Times New Roman" w:eastAsia="方正小标宋简体" w:hAnsi="Times New Roman" w:cs="Times New Roman" w:hint="default"/>
          <w:sz w:val="32"/>
          <w:szCs w:val="21"/>
        </w:rPr>
        <w:t>202</w:t>
      </w:r>
      <w:r>
        <w:rPr>
          <w:rFonts w:ascii="Times New Roman" w:eastAsia="方正小标宋简体" w:hAnsi="Times New Roman" w:cs="Times New Roman" w:hint="default"/>
          <w:sz w:val="32"/>
          <w:szCs w:val="21"/>
          <w:lang w:val="en-US" w:eastAsia="zh-CN"/>
        </w:rPr>
        <w:t>3</w:t>
      </w:r>
      <w:r>
        <w:rPr>
          <w:rFonts w:ascii="Times New Roman" w:hAnsi="Times New Roman" w:cs="Times New Roman" w:hint="default"/>
          <w:sz w:val="32"/>
          <w:szCs w:val="21"/>
        </w:rPr>
        <w:t>－</w:t>
      </w:r>
      <w:r>
        <w:rPr>
          <w:rFonts w:ascii="Times New Roman" w:eastAsia="方正小标宋简体" w:hAnsi="Times New Roman" w:cs="Times New Roman" w:hint="default"/>
          <w:sz w:val="32"/>
          <w:szCs w:val="21"/>
        </w:rPr>
        <w:t>202</w:t>
      </w:r>
      <w:r>
        <w:rPr>
          <w:rFonts w:ascii="Times New Roman" w:eastAsia="方正小标宋简体" w:hAnsi="Times New Roman" w:cs="Times New Roman" w:hint="default"/>
          <w:sz w:val="32"/>
          <w:szCs w:val="21"/>
          <w:lang w:val="en-US" w:eastAsia="zh-CN"/>
        </w:rPr>
        <w:t>4</w:t>
      </w:r>
      <w:r>
        <w:rPr>
          <w:rFonts w:ascii="Times New Roman" w:eastAsia="方正小标宋简体" w:hAnsi="Times New Roman" w:cs="Times New Roman" w:hint="default"/>
          <w:sz w:val="32"/>
          <w:szCs w:val="21"/>
        </w:rPr>
        <w:t>学年度高</w:t>
      </w:r>
      <w:r>
        <w:rPr>
          <w:rFonts w:ascii="Times New Roman" w:eastAsia="方正小标宋简体" w:hAnsi="Times New Roman" w:cs="Times New Roman" w:hint="default"/>
          <w:sz w:val="32"/>
          <w:szCs w:val="21"/>
          <w:lang w:val="en-US" w:eastAsia="zh-CN"/>
        </w:rPr>
        <w:t>三</w:t>
      </w:r>
      <w:r>
        <w:rPr>
          <w:rFonts w:ascii="Times New Roman" w:eastAsia="方正小标宋简体" w:hAnsi="Times New Roman" w:cs="Times New Roman" w:hint="default"/>
          <w:sz w:val="32"/>
          <w:szCs w:val="21"/>
        </w:rPr>
        <w:t>年级第一学期教学质量调研</w:t>
      </w:r>
      <w:r>
        <w:rPr>
          <w:rFonts w:ascii="Times New Roman" w:eastAsia="方正小标宋简体" w:hAnsi="Times New Roman" w:cs="Times New Roman" w:hint="default"/>
          <w:sz w:val="32"/>
          <w:szCs w:val="21"/>
          <w:lang w:eastAsia="zh-CN"/>
        </w:rPr>
        <w:t>（</w:t>
      </w:r>
      <w:r>
        <w:rPr>
          <w:rFonts w:ascii="Times New Roman" w:eastAsia="方正小标宋简体" w:hAnsi="Times New Roman" w:cs="Times New Roman" w:hint="default"/>
          <w:sz w:val="32"/>
          <w:szCs w:val="21"/>
          <w:lang w:val="en-US" w:eastAsia="zh-CN"/>
        </w:rPr>
        <w:t>二</w:t>
      </w:r>
      <w:r>
        <w:rPr>
          <w:rFonts w:ascii="Times New Roman" w:eastAsia="方正小标宋简体" w:hAnsi="Times New Roman" w:cs="Times New Roman" w:hint="default"/>
          <w:sz w:val="32"/>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eastAsia="楷体" w:hAnsi="Times New Roman" w:cs="Times New Roman" w:hint="default"/>
          <w:b w:val="0"/>
          <w:bCs w:val="0"/>
        </w:rPr>
      </w:pPr>
      <w:r>
        <w:rPr>
          <w:rFonts w:ascii="Times New Roman" w:eastAsia="黑体" w:hAnsi="Times New Roman" w:cs="Times New Roman" w:hint="default"/>
          <w:b w:val="0"/>
          <w:bCs w:val="0"/>
          <w:spacing w:val="20"/>
          <w:sz w:val="36"/>
          <w:szCs w:val="36"/>
        </w:rPr>
        <w:t>地 理 试 题</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eastAsia="黑体" w:hAnsi="Times New Roman" w:cs="Times New Roman" w:hint="default"/>
          <w:bCs/>
        </w:rPr>
      </w:pPr>
      <w:r>
        <w:rPr>
          <w:rFonts w:ascii="Times New Roman" w:eastAsia="黑体" w:hAnsi="Times New Roman" w:cs="Times New Roman" w:hint="default"/>
          <w:bCs/>
          <w:szCs w:val="21"/>
        </w:rPr>
        <w:t>满分：100分  考试时间：75分钟</w:t>
      </w:r>
    </w:p>
    <w:p>
      <w:pPr>
        <w:pStyle w:val="PlainText"/>
        <w:keepNext w:val="0"/>
        <w:keepLines w:val="0"/>
        <w:pageBreakBefore w:val="0"/>
        <w:tabs>
          <w:tab w:val="left" w:pos="4320"/>
          <w:tab w:val="left" w:pos="6300"/>
        </w:tabs>
        <w:kinsoku/>
        <w:wordWrap/>
        <w:overflowPunct/>
        <w:topLinePunct w:val="0"/>
        <w:autoSpaceDE/>
        <w:autoSpaceDN/>
        <w:bidi w:val="0"/>
        <w:adjustRightInd/>
        <w:snapToGrid w:val="0"/>
        <w:spacing w:line="240" w:lineRule="auto"/>
        <w:ind w:left="420" w:hanging="420" w:hangingChars="200"/>
        <w:rPr>
          <w:rFonts w:ascii="Times New Roman" w:hAnsi="Times New Roman" w:cs="Times New Roman" w:hint="default"/>
          <w:szCs w:val="21"/>
        </w:rPr>
      </w:pPr>
      <w:r>
        <w:rPr>
          <w:rFonts w:ascii="Times New Roman" w:eastAsia="黑体" w:hAnsi="Times New Roman" w:cs="Times New Roman" w:hint="default"/>
          <w:bCs/>
        </w:rPr>
        <w:t>一、单项选择题：在每小题给出的四个选项中，只有一项是</w:t>
      </w:r>
      <w:r>
        <w:rPr>
          <w:rFonts w:ascii="Times New Roman" w:eastAsia="黑体" w:hAnsi="Times New Roman" w:cs="Times New Roman" w:hint="default"/>
          <w:bCs/>
          <w:lang w:val="en-US" w:eastAsia="zh-CN"/>
        </w:rPr>
        <w:t>最</w:t>
      </w:r>
      <w:r>
        <w:rPr>
          <w:rFonts w:ascii="Times New Roman" w:eastAsia="黑体" w:hAnsi="Times New Roman" w:cs="Times New Roman" w:hint="default"/>
          <w:bCs/>
        </w:rPr>
        <w:t>符合题目要求的。请在答题卡上相应的方框内填涂。（本大题共2</w:t>
      </w:r>
      <w:r>
        <w:rPr>
          <w:rFonts w:ascii="Times New Roman" w:eastAsia="黑体" w:hAnsi="Times New Roman" w:cs="Times New Roman" w:hint="default"/>
          <w:bCs/>
          <w:lang w:val="en-US" w:eastAsia="zh-CN"/>
        </w:rPr>
        <w:t>3</w:t>
      </w:r>
      <w:r>
        <w:rPr>
          <w:rFonts w:ascii="Times New Roman" w:eastAsia="黑体" w:hAnsi="Times New Roman" w:cs="Times New Roman" w:hint="default"/>
          <w:bCs/>
        </w:rPr>
        <w:t>小题，每小题 2 分，共</w:t>
      </w:r>
      <w:r>
        <w:rPr>
          <w:rFonts w:ascii="Times New Roman" w:eastAsia="黑体" w:hAnsi="Times New Roman" w:cs="Times New Roman" w:hint="default"/>
          <w:bCs/>
          <w:lang w:val="en-US" w:eastAsia="zh-CN"/>
        </w:rPr>
        <w:t>46</w:t>
      </w:r>
      <w:r>
        <w:rPr>
          <w:rFonts w:ascii="Times New Roman" w:eastAsia="黑体" w:hAnsi="Times New Roman" w:cs="Times New Roman" w:hint="default"/>
          <w:bCs/>
        </w:rPr>
        <w:t>分）</w:t>
      </w:r>
    </w:p>
    <w:p>
      <w:pPr>
        <w:spacing w:before="29"/>
        <w:ind w:right="47" w:firstLine="420" w:firstLineChars="200"/>
        <w:rPr>
          <w:rFonts w:ascii="Times New Roman" w:eastAsia="楷体" w:hAnsi="Times New Roman" w:cs="Times New Roman" w:hint="default"/>
          <w:kern w:val="0"/>
          <w:sz w:val="21"/>
          <w:szCs w:val="21"/>
          <w:lang w:val="en-US" w:eastAsia="zh-CN" w:bidi="ar"/>
        </w:rPr>
      </w:pPr>
      <w:r>
        <w:rPr>
          <w:rFonts w:ascii="Times New Roman" w:eastAsia="华文中宋" w:hAnsi="Times New Roman" w:cs="Times New Roman" w:hint="default"/>
          <w:kern w:val="0"/>
          <w:szCs w:val="21"/>
          <w:lang w:val="en-US" w:eastAsia="zh-CN" w:bidi="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38" o:spid="_x0000_s1025" type="#_x0000_t75" alt="d3c9e8788ed0cbf8b75fd69c19eff2c" style="width:181.35pt;height:105.5pt;margin-top:49.8pt;margin-left:243.5pt;mso-wrap-style:square;position:absolute;z-index:251669504" o:preferrelative="t" filled="f" stroked="f">
            <v:fill o:detectmouseclick="t"/>
            <v:stroke linestyle="single"/>
            <v:imagedata r:id="rId4" o:title="d3c9e8788ed0cbf8b75fd69c19eff2c"/>
            <v:path o:extrusionok="f"/>
            <o:lock v:ext="edit" aspectratio="t"/>
            <w10:wrap type="square"/>
          </v:shape>
        </w:pict>
      </w:r>
      <w:r>
        <w:rPr>
          <w:rFonts w:ascii="Times New Roman" w:eastAsia="楷体" w:hAnsi="Times New Roman" w:cs="Times New Roman" w:hint="default"/>
          <w:kern w:val="0"/>
          <w:sz w:val="21"/>
          <w:szCs w:val="21"/>
          <w:lang w:val="en-US" w:eastAsia="zh-CN" w:bidi="ar"/>
        </w:rPr>
        <w:t>大距是指从地球上看，地内行星和太阳之间的角距离达到最大，当行星在太阳东边时为东大距，在太阳西边时为西大距。2023年9月22日，地球迎来本年度最后一次水星西大距，黎明时刻朝向东方低空，肉眼可见到明亮的水星。图1示意本次水星西大距时太阳系部分天体相对位置示意图。据此完成1～3题。</w:t>
      </w: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1．下列能上演大距天象的行星是</w:t>
      </w:r>
    </w:p>
    <w:p>
      <w:pPr>
        <w:pStyle w:val="0"/>
        <w:tabs>
          <w:tab w:val="left" w:pos="2075"/>
          <w:tab w:val="left" w:pos="4156"/>
          <w:tab w:val="left" w:pos="6231"/>
        </w:tabs>
        <w:ind w:firstLine="420" w:firstLineChars="200"/>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A．金星</w:t>
      </w:r>
      <w:r>
        <w:rPr>
          <w:rFonts w:ascii="Times New Roman" w:eastAsia="华文中宋" w:hAnsi="Times New Roman" w:cs="Times New Roman" w:hint="default"/>
          <w:kern w:val="0"/>
          <w:szCs w:val="21"/>
          <w:lang w:val="en-US" w:eastAsia="zh-CN" w:bidi="ar"/>
        </w:rPr>
        <w:tab/>
      </w:r>
      <w:r>
        <w:rPr>
          <w:rFonts w:ascii="Times New Roman" w:eastAsia="华文中宋" w:hAnsi="Times New Roman" w:cs="Times New Roman" w:hint="default"/>
          <w:kern w:val="0"/>
          <w:szCs w:val="21"/>
          <w:lang w:val="en-US" w:eastAsia="zh-CN" w:bidi="ar"/>
        </w:rPr>
        <w:t>B．火星</w:t>
      </w:r>
      <w:r>
        <w:rPr>
          <w:rFonts w:ascii="Times New Roman" w:eastAsia="华文中宋" w:hAnsi="Times New Roman" w:cs="Times New Roman" w:hint="default"/>
          <w:kern w:val="0"/>
          <w:szCs w:val="21"/>
          <w:lang w:val="en-US" w:eastAsia="zh-CN" w:bidi="ar"/>
        </w:rPr>
        <w:tab/>
      </w:r>
    </w:p>
    <w:p>
      <w:pPr>
        <w:pStyle w:val="0"/>
        <w:tabs>
          <w:tab w:val="left" w:pos="2075"/>
          <w:tab w:val="left" w:pos="4156"/>
          <w:tab w:val="left" w:pos="6231"/>
        </w:tabs>
        <w:ind w:firstLine="420" w:firstLineChars="200"/>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C．木星</w:t>
      </w:r>
      <w:r>
        <w:rPr>
          <w:rFonts w:ascii="Times New Roman" w:eastAsia="华文中宋" w:hAnsi="Times New Roman" w:cs="Times New Roman" w:hint="default"/>
          <w:kern w:val="0"/>
          <w:szCs w:val="21"/>
          <w:lang w:val="en-US" w:eastAsia="zh-CN" w:bidi="ar"/>
        </w:rPr>
        <w:tab/>
      </w:r>
      <w:r>
        <w:rPr>
          <w:rFonts w:ascii="Times New Roman" w:eastAsia="华文中宋" w:hAnsi="Times New Roman" w:cs="Times New Roman" w:hint="default"/>
          <w:kern w:val="0"/>
          <w:szCs w:val="21"/>
          <w:lang w:val="en-US" w:eastAsia="zh-CN" w:bidi="ar"/>
        </w:rPr>
        <w:t>D．土星</w:t>
      </w: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2．水星西大距时，其在轨道上所处的位置是</w:t>
      </w:r>
    </w:p>
    <w:p>
      <w:pPr>
        <w:pStyle w:val="0"/>
        <w:tabs>
          <w:tab w:val="left" w:pos="2075"/>
          <w:tab w:val="left" w:pos="4156"/>
          <w:tab w:val="left" w:pos="6231"/>
        </w:tabs>
        <w:ind w:firstLine="420" w:firstLineChars="200"/>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A．</w:t>
      </w:r>
      <w:r>
        <w:rPr>
          <w:rFonts w:ascii="Times New Roman" w:eastAsia="华文中宋" w:hAnsi="Times New Roman" w:cs="Times New Roman" w:hint="default"/>
          <w:kern w:val="0"/>
          <w:szCs w:val="21"/>
          <w:lang w:val="en-US" w:eastAsia="zh-CN" w:bidi="ar"/>
        </w:rPr>
        <w:t>①</w:t>
      </w:r>
      <w:r>
        <w:rPr>
          <w:rFonts w:ascii="Times New Roman" w:eastAsia="华文中宋" w:hAnsi="Times New Roman" w:cs="Times New Roman" w:hint="default"/>
          <w:kern w:val="0"/>
          <w:szCs w:val="21"/>
          <w:lang w:val="en-US" w:eastAsia="zh-CN" w:bidi="ar"/>
        </w:rPr>
        <w:tab/>
      </w:r>
      <w:r>
        <w:rPr>
          <w:rFonts w:ascii="Times New Roman" w:eastAsia="华文中宋" w:hAnsi="Times New Roman" w:cs="Times New Roman" w:hint="default"/>
          <w:kern w:val="0"/>
          <w:szCs w:val="21"/>
          <w:lang w:val="en-US" w:eastAsia="zh-CN" w:bidi="ar"/>
        </w:rPr>
        <w:t>B．</w:t>
      </w:r>
      <w:r>
        <w:rPr>
          <w:rFonts w:ascii="Times New Roman" w:eastAsia="华文中宋" w:hAnsi="Times New Roman" w:cs="Times New Roman" w:hint="default"/>
          <w:kern w:val="0"/>
          <w:szCs w:val="21"/>
          <w:lang w:val="en-US" w:eastAsia="zh-CN" w:bidi="ar"/>
        </w:rPr>
        <w:t>②</w:t>
      </w:r>
      <w:r>
        <w:rPr>
          <w:rFonts w:ascii="Times New Roman" w:eastAsia="华文中宋" w:hAnsi="Times New Roman" w:cs="Times New Roman" w:hint="default"/>
          <w:kern w:val="0"/>
          <w:szCs w:val="21"/>
          <w:lang w:val="en-US" w:eastAsia="zh-CN" w:bidi="ar"/>
        </w:rPr>
        <w:tab/>
      </w:r>
    </w:p>
    <w:p>
      <w:pPr>
        <w:pStyle w:val="0"/>
        <w:tabs>
          <w:tab w:val="left" w:pos="2075"/>
          <w:tab w:val="left" w:pos="4156"/>
          <w:tab w:val="left" w:pos="6231"/>
        </w:tabs>
        <w:ind w:firstLine="420" w:firstLineChars="200"/>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C．</w:t>
      </w:r>
      <w:r>
        <w:rPr>
          <w:rFonts w:ascii="Times New Roman" w:eastAsia="华文中宋" w:hAnsi="Times New Roman" w:cs="Times New Roman" w:hint="default"/>
          <w:kern w:val="0"/>
          <w:szCs w:val="21"/>
          <w:lang w:val="en-US" w:eastAsia="zh-CN" w:bidi="ar"/>
        </w:rPr>
        <w:t>③</w:t>
      </w:r>
      <w:r>
        <w:rPr>
          <w:rFonts w:ascii="Times New Roman" w:eastAsia="华文中宋" w:hAnsi="Times New Roman" w:cs="Times New Roman" w:hint="default"/>
          <w:kern w:val="0"/>
          <w:szCs w:val="21"/>
          <w:lang w:val="en-US" w:eastAsia="zh-CN" w:bidi="ar"/>
        </w:rPr>
        <w:tab/>
      </w:r>
      <w:r>
        <w:rPr>
          <w:rFonts w:ascii="Times New Roman" w:eastAsia="华文中宋" w:hAnsi="Times New Roman" w:cs="Times New Roman" w:hint="default"/>
          <w:kern w:val="0"/>
          <w:szCs w:val="21"/>
          <w:lang w:val="en-US" w:eastAsia="zh-CN" w:bidi="ar"/>
        </w:rPr>
        <w:t>D．</w:t>
      </w:r>
      <w:r>
        <w:rPr>
          <w:rFonts w:ascii="Times New Roman" w:eastAsia="华文中宋" w:hAnsi="Times New Roman" w:cs="Times New Roman" w:hint="default"/>
          <w:kern w:val="0"/>
          <w:szCs w:val="21"/>
          <w:lang w:val="en-US" w:eastAsia="zh-CN" w:bidi="ar"/>
        </w:rPr>
        <w:t>④</w:t>
      </w: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r>
        <w:rPr>
          <w:rFonts w:ascii="Times New Roman" w:hAnsi="Times New Roman" w:cs="Times New Roman" w:hint="default"/>
          <w:sz w:val="21"/>
        </w:rPr>
        <w:pict>
          <v:group id="组合 535" o:spid="_x0000_s1026" style="width:353.8pt;height:98.3pt;margin-top:22.9pt;margin-left:10.2pt;position:absolute;z-index:251667456" coordorigin="5469,7998" coordsize="7076,1966">
            <o:lock v:ext="edit" aspectratio="f"/>
            <v:group id="组合 533" o:spid="_x0000_s1027" style="width:7076;height:1966;left:5469;position:absolute;top:7998" coordorigin="5469,7998" coordsize="7076,1966">
              <o:lock v:ext="edit" aspectratio="f"/>
              <v:group id="组合 531" o:spid="_x0000_s1028" style="width:7076;height:1967;left:5469;position:absolute;top:7998" coordorigin="5469,7998" coordsize="7076,1967">
                <o:lock v:ext="edit" aspectratio="f"/>
                <v:group id="组合 529" o:spid="_x0000_s1029" style="width:7076;height:1953;left:5469;position:absolute;top:8013" coordorigin="5469,8013" coordsize="7076,1953">
                  <o:lock v:ext="edit" aspectratio="f"/>
                  <v:group id="组合 440" o:spid="_x0000_s1030" style="width:7077;height:1780;left:5469;position:absolute;top:8186" coordorigin="5343,7592" coordsize="7362,1974">
                    <o:lock v:ext="edit" aspectratio="f"/>
                    <v:group id="组合 439" o:spid="_x0000_s1031" style="width:7363;height:1974;left:5343;position:absolute;top:7592" coordorigin="5358,7592" coordsize="7363,1974">
                      <o:lock v:ext="edit" aspectratio="f"/>
                      <v:group id="组合 198" o:spid="_x0000_s1032" style="width:1662;height:1959;left:5358;position:absolute;top:7607" coordorigin="5358,10113" coordsize="1662,1959">
                        <o:lock v:ext="edit" aspectratio="f"/>
                        <v:group id="组合 188" o:spid="_x0000_s1033" style="width:1662;height:1706;left:5358;position:absolute;top:10113" coordorigin="5388,10173" coordsize="1662,1706">
                          <o:lock v:ext="edit" aspectratio="f"/>
                          <v:group id="组合 150" o:spid="_x0000_s1034" style="width:1662;height:1706;left:5388;position:absolute;top:10173" coordorigin="5388,10173" coordsize="1662,1706">
                            <o:lock v:ext="edit" aspectratio="f"/>
                            <v:group id="组合 147" o:spid="_x0000_s1035" style="width:1662;height:1707;left:5388;position:absolute;top:10173" coordorigin="5388,10173" coordsize="1662,1707">
                              <o:lock v:ext="edit" aspectratio="f"/>
                              <v:group id="组合 145" o:spid="_x0000_s1036" style="width:1663;height:1589;left:5388;position:absolute;top:10292" coordorigin="5388,10292" coordsize="1663,1589">
                                <o:lock v:ext="edit" aspectratio="f"/>
                                <v:group id="组合 142" o:spid="_x0000_s1037" style="width:1260;height:1529;left:5791;position:absolute;top:10353" coordorigin="5791,10353" coordsize="1260,1529">
                                  <o:lock v:ext="edit" aspectratio="f"/>
                                  <v:group id="组合 140" o:spid="_x0000_s1038" style="width:1244;height:1155;left:5791;position:absolute;top:10353" coordorigin="5896,10713" coordsize="1244,1155">
                                    <o:lock v:ext="edit" aspectratio="f"/>
                                    <v:line id="直线 138" o:spid="_x0000_s1039" style="flip:y;mso-wrap-style:square;position:absolute" from="5911,10713" to="5912,11868" stroked="t" strokeweight="1pt">
                                      <v:fill o:detectmouseclick="t"/>
                                      <v:stroke linestyle="single" endarrow="open"/>
                                      <v:shadow color="gray"/>
                                      <o:lock v:ext="edit" aspectratio="f"/>
                                    </v:line>
                                    <v:line id="直线 139" o:spid="_x0000_s1040" style="flip:y;mso-wrap-style:square;position:absolute" from="5896,11854" to="7141,11869" stroked="t" strokeweight="1pt">
                                      <v:fill o:detectmouseclick="t"/>
                                      <v:stroke linestyle="single" endarrow="open"/>
                                      <v:shadow color="gray"/>
                                      <o:lock v:ext="edit" aspectratio="f"/>
                                    </v:line>
                                  </v:group>
                                  <v:shapetype id="_x0000_t202" coordsize="21600,21600" o:spt="202" path="m,l,21600r21600,l21600,xe">
                                    <v:stroke joinstyle="miter"/>
                                    <v:path gradientshapeok="t" o:connecttype="rect"/>
                                  </v:shapetype>
                                  <v:shape id="文本框 141" o:spid="_x0000_s1041" type="#_x0000_t202" style="width:900;height:434;left:6151;mso-wrap-style:square;position:absolute;top:11448;v-text-anchor:top" filled="t" fillcolor="white" stroked="f">
                                    <v:fill opacity="0" color2="white"/>
                                    <v:stroke linestyle="single"/>
                                    <v:shadow color="gray"/>
                                    <o:lock v:ext="edit" aspectratio="f"/>
                                    <v:textbox style="layout-flow:horizontal">
                                      <w:txbxContent>
                                        <w:p>
                                          <w:pPr>
                                            <w:rPr>
                                              <w:rFonts w:eastAsia="宋体" w:hint="eastAsia"/>
                                              <w:sz w:val="16"/>
                                              <w:szCs w:val="16"/>
                                              <w:lang w:val="en-US" w:eastAsia="zh-CN"/>
                                            </w:rPr>
                                          </w:pPr>
                                          <w:r>
                                            <w:rPr>
                                              <w:rFonts w:hint="eastAsia"/>
                                              <w:sz w:val="16"/>
                                              <w:szCs w:val="16"/>
                                              <w:lang w:val="en-US" w:eastAsia="zh-CN"/>
                                            </w:rPr>
                                            <w:t>时间</w:t>
                                          </w:r>
                                        </w:p>
                                      </w:txbxContent>
                                    </v:textbox>
                                  </v:shape>
                                </v:group>
                                <v:shape id="文本框 143" o:spid="_x0000_s1042" type="#_x0000_t202" style="width:553;height:870;left:5388;mso-wrap-style:square;position:absolute;top:10292;v-text-anchor:top" filled="t" fillcolor="white" stroked="f">
                                  <v:fill opacity="0" color2="white"/>
                                  <v:stroke linestyle="single"/>
                                  <v:shadow color="gray"/>
                                  <o:lock v:ext="edit" aspectratio="f"/>
                                  <v:textbox style="layout-flow:vertical-ideographic">
                                    <w:txbxContent>
                                      <w:p>
                                        <w:pPr>
                                          <w:rPr>
                                            <w:rFonts w:eastAsia="宋体" w:hint="default"/>
                                            <w:lang w:val="en-US" w:eastAsia="zh-CN"/>
                                          </w:rPr>
                                        </w:pPr>
                                        <w:r>
                                          <w:rPr>
                                            <w:rFonts w:hint="eastAsia"/>
                                            <w:lang w:val="en-US" w:eastAsia="zh-CN"/>
                                          </w:rPr>
                                          <w:t xml:space="preserve"> </w:t>
                                        </w:r>
                                        <w:r>
                                          <w:rPr>
                                            <w:rFonts w:hint="eastAsia"/>
                                            <w:sz w:val="16"/>
                                            <w:szCs w:val="16"/>
                                            <w:lang w:val="en-US" w:eastAsia="zh-CN"/>
                                          </w:rPr>
                                          <w:t xml:space="preserve"> </w:t>
                                        </w:r>
                                      </w:p>
                                    </w:txbxContent>
                                  </v:textbox>
                                </v:shape>
                              </v:group>
                              <v:shape id="文本框 146" o:spid="_x0000_s1043" type="#_x0000_t202" style="width:540;height:465;left:5416;mso-wrap-style:square;position:absolute;top:10173;v-text-anchor:top" filled="t" fillcolor="white" stroked="f">
                                <v:fill opacity="0" color2="white"/>
                                <v:stroke linestyle="single"/>
                                <v:shadow color="gray"/>
                                <o:lock v:ext="edit" aspectratio="f"/>
                                <v:textbox style="layout-flow:horizontal">
                                  <w:txbxContent>
                                    <w:p>
                                      <w:pPr>
                                        <w:rPr>
                                          <w:rFonts w:eastAsia="宋体" w:hint="eastAsia"/>
                                          <w:sz w:val="16"/>
                                          <w:szCs w:val="16"/>
                                          <w:lang w:val="en-US" w:eastAsia="zh-CN"/>
                                        </w:rPr>
                                      </w:pPr>
                                      <w:r>
                                        <w:rPr>
                                          <w:rFonts w:hint="eastAsia"/>
                                          <w:sz w:val="16"/>
                                          <w:szCs w:val="16"/>
                                          <w:lang w:val="en-US" w:eastAsia="zh-CN"/>
                                        </w:rPr>
                                        <w:t>大</w:t>
                                      </w:r>
                                    </w:p>
                                  </w:txbxContent>
                                </v:textbox>
                              </v:shape>
                            </v:group>
                            <v:shape id="文本框 148" o:spid="_x0000_s1044" type="#_x0000_t202" style="width:540;height:465;left:5416;mso-wrap-style:square;position:absolute;top:11223;v-text-anchor:top" filled="t" fillcolor="white" stroked="f">
                              <v:fill opacity="0" color2="white"/>
                              <v:stroke linestyle="single"/>
                              <v:shadow color="gray"/>
                              <o:lock v:ext="edit" aspectratio="f"/>
                              <v:textbox style="layout-flow:horizontal">
                                <w:txbxContent>
                                  <w:p>
                                    <w:pPr>
                                      <w:rPr>
                                        <w:rFonts w:eastAsia="宋体" w:hint="default"/>
                                        <w:sz w:val="16"/>
                                        <w:szCs w:val="16"/>
                                        <w:lang w:val="en-US" w:eastAsia="zh-CN"/>
                                      </w:rPr>
                                    </w:pPr>
                                    <w:r>
                                      <w:rPr>
                                        <w:rFonts w:hint="eastAsia"/>
                                        <w:sz w:val="16"/>
                                        <w:szCs w:val="16"/>
                                        <w:lang w:val="en-US" w:eastAsia="zh-CN"/>
                                      </w:rPr>
                                      <w:t>小</w:t>
                                    </w:r>
                                  </w:p>
                                </w:txbxContent>
                              </v:textbox>
                            </v:shape>
                          </v:group>
                          <v:shape id="任意多边形 153" o:spid="_x0000_s1045" style="width:1005;height:390;left:5821;mso-wrap-style:square;position:absolute;top:10644;v-text-anchor:top" coordsize="1005,390" path="m,390hbc92,345,309,228,510,150hbc711,72,916,25,1005,hbe" filled="f" stroked="t" strokeweight="1pt">
                            <v:fill o:detectmouseclick="t"/>
                            <v:stroke linestyle="single"/>
                            <v:shadow color="gray"/>
                            <v:path arrowok="t"/>
                            <o:lock v:ext="edit" aspectratio="f"/>
                          </v:shape>
                        </v:group>
                        <v:shape id="文本框 197" o:spid="_x0000_s1046" type="#_x0000_t202" style="width:510;height:450;left:6166;mso-wrap-style:square;position:absolute;top:11622;v-text-anchor:top" filled="t" fillcolor="white" stroked="f">
                          <v:fill opacity="0" color2="white"/>
                          <v:stroke linestyle="single"/>
                          <v:shadow color="gray"/>
                          <o:lock v:ext="edit" aspectratio="f"/>
                          <v:textbox style="layout-flow:horizontal">
                            <w:txbxContent>
                              <w:p>
                                <w:pPr>
                                  <w:rPr>
                                    <w:rFonts w:ascii="Times New Roman" w:eastAsia="宋体" w:hAnsi="Times New Roman" w:cs="Times New Roman" w:hint="default"/>
                                    <w:lang w:val="en-US" w:eastAsia="zh-CN"/>
                                  </w:rPr>
                                </w:pPr>
                                <w:r>
                                  <w:rPr>
                                    <w:rFonts w:ascii="Times New Roman" w:hAnsi="Times New Roman" w:cs="Times New Roman" w:hint="default"/>
                                    <w:lang w:val="en-US" w:eastAsia="zh-CN"/>
                                  </w:rPr>
                                  <w:t>A</w:t>
                                </w:r>
                              </w:p>
                            </w:txbxContent>
                          </v:textbox>
                        </v:shape>
                      </v:group>
                      <v:group id="组合 201" o:spid="_x0000_s1047" style="width:1662;height:1944;left:7308;position:absolute;top:7592" coordorigin="7203,10143" coordsize="1662,1944">
                        <o:lock v:ext="edit" aspectratio="f"/>
                        <v:group id="组合 190" o:spid="_x0000_s1048" style="width:1662;height:1706;left:7203;position:absolute;top:10143" coordorigin="7203,10143" coordsize="1662,1706">
                          <o:lock v:ext="edit" aspectratio="f"/>
                          <v:group id="组合 154" o:spid="_x0000_s1049" style="width:1662;height:1706;left:7203;position:absolute;top:10143" coordorigin="5388,10173" coordsize="1662,1706">
                            <o:lock v:ext="edit" aspectratio="f"/>
                            <v:group id="组合 155" o:spid="_x0000_s1050" style="width:1662;height:1707;left:5388;position:absolute;top:10173" coordorigin="5388,10173" coordsize="1662,1707">
                              <o:lock v:ext="edit" aspectratio="f"/>
                              <v:group id="组合 156" o:spid="_x0000_s1051" style="width:1663;height:1589;left:5388;position:absolute;top:10292" coordorigin="5388,10292" coordsize="1663,1589">
                                <o:lock v:ext="edit" aspectratio="f"/>
                                <v:group id="组合 157" o:spid="_x0000_s1052" style="width:1260;height:1529;left:5791;position:absolute;top:10353" coordorigin="5791,10353" coordsize="1260,1529">
                                  <o:lock v:ext="edit" aspectratio="f"/>
                                  <v:group id="组合 158" o:spid="_x0000_s1053" style="width:1244;height:1155;left:5791;position:absolute;top:10353" coordorigin="5896,10713" coordsize="1244,1155">
                                    <o:lock v:ext="edit" aspectratio="f"/>
                                    <v:line id="直线 159" o:spid="_x0000_s1054" style="flip:y;mso-wrap-style:square;position:absolute" from="5911,10713" to="5912,11868" stroked="t" strokeweight="1pt">
                                      <v:fill o:detectmouseclick="t"/>
                                      <v:stroke linestyle="single" endarrow="open"/>
                                      <v:shadow color="gray"/>
                                      <o:lock v:ext="edit" aspectratio="f"/>
                                    </v:line>
                                    <v:line id="直线 160" o:spid="_x0000_s1055" style="flip:y;mso-wrap-style:square;position:absolute" from="5896,11854" to="7141,11869" stroked="t" strokeweight="1pt">
                                      <v:fill o:detectmouseclick="t"/>
                                      <v:stroke linestyle="single" endarrow="open"/>
                                      <v:shadow color="gray"/>
                                      <o:lock v:ext="edit" aspectratio="f"/>
                                    </v:line>
                                  </v:group>
                                  <v:shape id="文本框 161" o:spid="_x0000_s1056" type="#_x0000_t202" style="width:900;height:434;left:6151;mso-wrap-style:square;position:absolute;top:11448;v-text-anchor:top" filled="t" fillcolor="white" stroked="f">
                                    <v:fill opacity="0" color2="white"/>
                                    <v:stroke linestyle="single"/>
                                    <v:shadow color="gray"/>
                                    <o:lock v:ext="edit" aspectratio="f"/>
                                    <v:textbox style="layout-flow:horizontal">
                                      <w:txbxContent>
                                        <w:p>
                                          <w:pPr>
                                            <w:rPr>
                                              <w:rFonts w:eastAsia="宋体" w:hint="eastAsia"/>
                                              <w:sz w:val="16"/>
                                              <w:szCs w:val="16"/>
                                              <w:lang w:val="en-US" w:eastAsia="zh-CN"/>
                                            </w:rPr>
                                          </w:pPr>
                                          <w:r>
                                            <w:rPr>
                                              <w:rFonts w:hint="eastAsia"/>
                                              <w:sz w:val="16"/>
                                              <w:szCs w:val="16"/>
                                              <w:lang w:val="en-US" w:eastAsia="zh-CN"/>
                                            </w:rPr>
                                            <w:t>时间</w:t>
                                          </w:r>
                                        </w:p>
                                      </w:txbxContent>
                                    </v:textbox>
                                  </v:shape>
                                </v:group>
                                <v:shape id="文本框 162" o:spid="_x0000_s1057" type="#_x0000_t202" style="width:553;height:870;left:5388;mso-wrap-style:square;position:absolute;top:10292;v-text-anchor:top" filled="t" fillcolor="white" stroked="f">
                                  <v:fill opacity="0" color2="white"/>
                                  <v:stroke linestyle="single"/>
                                  <v:shadow color="gray"/>
                                  <o:lock v:ext="edit" aspectratio="f"/>
                                  <v:textbox style="layout-flow:vertical-ideographic">
                                    <w:txbxContent>
                                      <w:p>
                                        <w:pPr>
                                          <w:rPr>
                                            <w:rFonts w:eastAsia="宋体" w:hint="default"/>
                                            <w:lang w:val="en-US" w:eastAsia="zh-CN"/>
                                          </w:rPr>
                                        </w:pPr>
                                        <w:r>
                                          <w:rPr>
                                            <w:rFonts w:hint="eastAsia"/>
                                            <w:lang w:val="en-US" w:eastAsia="zh-CN"/>
                                          </w:rPr>
                                          <w:t xml:space="preserve">   </w:t>
                                        </w:r>
                                        <w:r>
                                          <w:rPr>
                                            <w:rFonts w:hint="eastAsia"/>
                                            <w:sz w:val="16"/>
                                            <w:szCs w:val="16"/>
                                            <w:lang w:val="en-US" w:eastAsia="zh-CN"/>
                                          </w:rPr>
                                          <w:t xml:space="preserve"> </w:t>
                                        </w:r>
                                      </w:p>
                                    </w:txbxContent>
                                  </v:textbox>
                                </v:shape>
                              </v:group>
                              <v:shape id="文本框 163" o:spid="_x0000_s1058" type="#_x0000_t202" style="width:540;height:465;left:5416;mso-wrap-style:square;position:absolute;top:10173;v-text-anchor:top" filled="t" fillcolor="white" stroked="f">
                                <v:fill opacity="0" color2="white"/>
                                <v:stroke linestyle="single"/>
                                <v:shadow color="gray"/>
                                <o:lock v:ext="edit" aspectratio="f"/>
                                <v:textbox style="layout-flow:horizontal">
                                  <w:txbxContent>
                                    <w:p>
                                      <w:pPr>
                                        <w:rPr>
                                          <w:rFonts w:eastAsia="宋体" w:hint="eastAsia"/>
                                          <w:sz w:val="16"/>
                                          <w:szCs w:val="16"/>
                                          <w:lang w:val="en-US" w:eastAsia="zh-CN"/>
                                        </w:rPr>
                                      </w:pPr>
                                      <w:r>
                                        <w:rPr>
                                          <w:rFonts w:hint="eastAsia"/>
                                          <w:sz w:val="16"/>
                                          <w:szCs w:val="16"/>
                                          <w:lang w:val="en-US" w:eastAsia="zh-CN"/>
                                        </w:rPr>
                                        <w:t>大</w:t>
                                      </w:r>
                                    </w:p>
                                  </w:txbxContent>
                                </v:textbox>
                              </v:shape>
                            </v:group>
                            <v:shape id="文本框 164" o:spid="_x0000_s1059" type="#_x0000_t202" style="width:540;height:465;left:5416;mso-wrap-style:square;position:absolute;top:11223;v-text-anchor:top" filled="t" fillcolor="white" stroked="f">
                              <v:fill opacity="0" color2="white"/>
                              <v:stroke linestyle="single"/>
                              <v:shadow color="gray"/>
                              <o:lock v:ext="edit" aspectratio="f"/>
                              <v:textbox style="layout-flow:horizontal">
                                <w:txbxContent>
                                  <w:p>
                                    <w:pPr>
                                      <w:rPr>
                                        <w:rFonts w:eastAsia="宋体" w:hint="default"/>
                                        <w:sz w:val="16"/>
                                        <w:szCs w:val="16"/>
                                        <w:lang w:val="en-US" w:eastAsia="zh-CN"/>
                                      </w:rPr>
                                    </w:pPr>
                                    <w:r>
                                      <w:rPr>
                                        <w:rFonts w:hint="eastAsia"/>
                                        <w:sz w:val="16"/>
                                        <w:szCs w:val="16"/>
                                        <w:lang w:val="en-US" w:eastAsia="zh-CN"/>
                                      </w:rPr>
                                      <w:t>小</w:t>
                                    </w:r>
                                  </w:p>
                                </w:txbxContent>
                              </v:textbox>
                            </v:shape>
                          </v:group>
                          <v:shape id="任意多边形 189" o:spid="_x0000_s1060" style="width:1065;height:255;left:7621;mso-wrap-style:square;position:absolute;top:10659;v-text-anchor:top" coordsize="1065,255" path="m,hbc117,15,417,39,630,90hbc843,141,991,224,1065,255hbe" filled="f" stroked="t" strokeweight="1pt">
                            <v:fill o:detectmouseclick="t"/>
                            <v:stroke linestyle="single"/>
                            <v:shadow color="gray"/>
                            <v:path arrowok="t"/>
                            <o:lock v:ext="edit" aspectratio="f"/>
                          </v:shape>
                        </v:group>
                        <v:shape id="文本框 199" o:spid="_x0000_s1061" type="#_x0000_t202" style="width:510;height:450;left:8026;mso-wrap-style:square;position:absolute;top:11637;v-text-anchor:top" filled="t" fillcolor="white" stroked="f">
                          <v:fill opacity="0" color2="white"/>
                          <v:stroke linestyle="single"/>
                          <v:shadow color="gray"/>
                          <o:lock v:ext="edit" aspectratio="f"/>
                          <v:textbox style="layout-flow:horizontal">
                            <w:txbxContent>
                              <w:p>
                                <w:pPr>
                                  <w:rPr>
                                    <w:rFonts w:ascii="Times New Roman" w:eastAsia="宋体" w:hAnsi="Times New Roman" w:cs="Times New Roman" w:hint="default"/>
                                    <w:lang w:val="en-US" w:eastAsia="zh-CN"/>
                                  </w:rPr>
                                </w:pPr>
                                <w:r>
                                  <w:rPr>
                                    <w:rFonts w:ascii="Times New Roman" w:hAnsi="Times New Roman" w:cs="Times New Roman" w:hint="eastAsia"/>
                                    <w:lang w:val="en-US" w:eastAsia="zh-CN"/>
                                  </w:rPr>
                                  <w:t>B</w:t>
                                </w:r>
                              </w:p>
                            </w:txbxContent>
                          </v:textbox>
                        </v:shape>
                      </v:group>
                      <v:group id="组合 203" o:spid="_x0000_s1062" style="width:1662;height:1914;left:9198;position:absolute;top:7592" coordorigin="8898,10158" coordsize="1662,1914">
                        <o:lock v:ext="edit" aspectratio="f"/>
                        <v:group id="组合 192" o:spid="_x0000_s1063" style="width:1662;height:1706;left:8898;position:absolute;top:10158" coordorigin="8898,10158" coordsize="1662,1706">
                          <o:lock v:ext="edit" aspectratio="f"/>
                          <v:group id="组合 165" o:spid="_x0000_s1064" style="width:1662;height:1706;left:8898;position:absolute;top:10158" coordorigin="5388,10173" coordsize="1662,1706">
                            <o:lock v:ext="edit" aspectratio="f"/>
                            <v:group id="组合 166" o:spid="_x0000_s1065" style="width:1662;height:1707;left:5388;position:absolute;top:10173" coordorigin="5388,10173" coordsize="1662,1707">
                              <o:lock v:ext="edit" aspectratio="f"/>
                              <v:group id="组合 167" o:spid="_x0000_s1066" style="width:1663;height:1589;left:5388;position:absolute;top:10292" coordorigin="5388,10292" coordsize="1663,1589">
                                <o:lock v:ext="edit" aspectratio="f"/>
                                <v:group id="组合 168" o:spid="_x0000_s1067" style="width:1260;height:1529;left:5791;position:absolute;top:10353" coordorigin="5791,10353" coordsize="1260,1529">
                                  <o:lock v:ext="edit" aspectratio="f"/>
                                  <v:group id="组合 169" o:spid="_x0000_s1068" style="width:1244;height:1155;left:5791;position:absolute;top:10353" coordorigin="5896,10713" coordsize="1244,1155">
                                    <o:lock v:ext="edit" aspectratio="f"/>
                                    <v:line id="直线 170" o:spid="_x0000_s1069" style="flip:y;mso-wrap-style:square;position:absolute" from="5911,10713" to="5912,11868" stroked="t" strokeweight="1pt">
                                      <v:fill o:detectmouseclick="t"/>
                                      <v:stroke linestyle="single" endarrow="open"/>
                                      <v:shadow color="gray"/>
                                      <o:lock v:ext="edit" aspectratio="f"/>
                                    </v:line>
                                    <v:line id="直线 171" o:spid="_x0000_s1070" style="flip:y;mso-wrap-style:square;position:absolute" from="5896,11854" to="7141,11869" stroked="t" strokeweight="1pt">
                                      <v:fill o:detectmouseclick="t"/>
                                      <v:stroke linestyle="single" endarrow="open"/>
                                      <v:shadow color="gray"/>
                                      <o:lock v:ext="edit" aspectratio="f"/>
                                    </v:line>
                                  </v:group>
                                  <v:shape id="文本框 172" o:spid="_x0000_s1071" type="#_x0000_t202" style="width:900;height:434;left:6151;mso-wrap-style:square;position:absolute;top:11448;v-text-anchor:top" filled="t" fillcolor="white" stroked="f">
                                    <v:fill opacity="0" color2="white"/>
                                    <v:stroke linestyle="single"/>
                                    <v:shadow color="gray"/>
                                    <o:lock v:ext="edit" aspectratio="f"/>
                                    <v:textbox style="layout-flow:horizontal">
                                      <w:txbxContent>
                                        <w:p>
                                          <w:pPr>
                                            <w:rPr>
                                              <w:rFonts w:eastAsia="宋体" w:hint="eastAsia"/>
                                              <w:sz w:val="16"/>
                                              <w:szCs w:val="16"/>
                                              <w:lang w:val="en-US" w:eastAsia="zh-CN"/>
                                            </w:rPr>
                                          </w:pPr>
                                          <w:r>
                                            <w:rPr>
                                              <w:rFonts w:hint="eastAsia"/>
                                              <w:sz w:val="16"/>
                                              <w:szCs w:val="16"/>
                                              <w:lang w:val="en-US" w:eastAsia="zh-CN"/>
                                            </w:rPr>
                                            <w:t>时间</w:t>
                                          </w:r>
                                        </w:p>
                                      </w:txbxContent>
                                    </v:textbox>
                                  </v:shape>
                                </v:group>
                                <v:shape id="文本框 173" o:spid="_x0000_s1072" type="#_x0000_t202" style="width:553;height:870;left:5388;mso-wrap-style:square;position:absolute;top:10292;v-text-anchor:top" filled="t" fillcolor="white" stroked="f">
                                  <v:fill opacity="0" color2="white"/>
                                  <v:stroke linestyle="single"/>
                                  <v:shadow color="gray"/>
                                  <o:lock v:ext="edit" aspectratio="f"/>
                                  <v:textbox style="layout-flow:vertical-ideographic">
                                    <w:txbxContent>
                                      <w:p>
                                        <w:pPr>
                                          <w:rPr>
                                            <w:rFonts w:eastAsia="宋体" w:hint="default"/>
                                            <w:lang w:val="en-US" w:eastAsia="zh-CN"/>
                                          </w:rPr>
                                        </w:pPr>
                                        <w:r>
                                          <w:rPr>
                                            <w:rFonts w:hint="eastAsia"/>
                                            <w:lang w:val="en-US" w:eastAsia="zh-CN"/>
                                          </w:rPr>
                                          <w:t xml:space="preserve">   </w:t>
                                        </w:r>
                                        <w:r>
                                          <w:rPr>
                                            <w:rFonts w:hint="eastAsia"/>
                                            <w:sz w:val="16"/>
                                            <w:szCs w:val="16"/>
                                            <w:lang w:val="en-US" w:eastAsia="zh-CN"/>
                                          </w:rPr>
                                          <w:t xml:space="preserve"> </w:t>
                                        </w:r>
                                      </w:p>
                                    </w:txbxContent>
                                  </v:textbox>
                                </v:shape>
                              </v:group>
                              <v:shape id="文本框 174" o:spid="_x0000_s1073" type="#_x0000_t202" style="width:540;height:465;left:5416;mso-wrap-style:square;position:absolute;top:10173;v-text-anchor:top" filled="t" fillcolor="white" stroked="f">
                                <v:fill opacity="0" color2="white"/>
                                <v:stroke linestyle="single"/>
                                <v:shadow color="gray"/>
                                <o:lock v:ext="edit" aspectratio="f"/>
                                <v:textbox style="layout-flow:horizontal">
                                  <w:txbxContent>
                                    <w:p>
                                      <w:pPr>
                                        <w:rPr>
                                          <w:rFonts w:eastAsia="宋体" w:hint="eastAsia"/>
                                          <w:sz w:val="16"/>
                                          <w:szCs w:val="16"/>
                                          <w:lang w:val="en-US" w:eastAsia="zh-CN"/>
                                        </w:rPr>
                                      </w:pPr>
                                      <w:r>
                                        <w:rPr>
                                          <w:rFonts w:hint="eastAsia"/>
                                          <w:sz w:val="16"/>
                                          <w:szCs w:val="16"/>
                                          <w:lang w:val="en-US" w:eastAsia="zh-CN"/>
                                        </w:rPr>
                                        <w:t>大</w:t>
                                      </w:r>
                                    </w:p>
                                  </w:txbxContent>
                                </v:textbox>
                              </v:shape>
                            </v:group>
                            <v:shape id="文本框 175" o:spid="_x0000_s1074" type="#_x0000_t202" style="width:540;height:465;left:5416;mso-wrap-style:square;position:absolute;top:11223;v-text-anchor:top" filled="t" fillcolor="white" stroked="f">
                              <v:fill opacity="0" color2="white"/>
                              <v:stroke linestyle="single"/>
                              <v:shadow color="gray"/>
                              <o:lock v:ext="edit" aspectratio="f"/>
                              <v:textbox style="layout-flow:horizontal">
                                <w:txbxContent>
                                  <w:p>
                                    <w:pPr>
                                      <w:rPr>
                                        <w:rFonts w:eastAsia="宋体" w:hint="default"/>
                                        <w:sz w:val="16"/>
                                        <w:szCs w:val="16"/>
                                        <w:lang w:val="en-US" w:eastAsia="zh-CN"/>
                                      </w:rPr>
                                    </w:pPr>
                                    <w:r>
                                      <w:rPr>
                                        <w:rFonts w:hint="eastAsia"/>
                                        <w:sz w:val="16"/>
                                        <w:szCs w:val="16"/>
                                        <w:lang w:val="en-US" w:eastAsia="zh-CN"/>
                                      </w:rPr>
                                      <w:t>小</w:t>
                                    </w:r>
                                  </w:p>
                                </w:txbxContent>
                              </v:textbox>
                            </v:shape>
                          </v:group>
                          <v:shape id="任意多边形 191" o:spid="_x0000_s1075" style="width:1125;height:276;left:9316;mso-wrap-style:square;position:absolute;top:10818;v-text-anchor:top" coordsize="1125,276" path="m,276hbc106,217,360,12,585,6hbc810,,1029,193,1125,246hbe" filled="f" stroked="t" strokeweight="1pt">
                            <v:fill o:detectmouseclick="t"/>
                            <v:stroke linestyle="single"/>
                            <v:shadow color="gray"/>
                            <v:path arrowok="t"/>
                            <o:lock v:ext="edit" aspectratio="f"/>
                          </v:shape>
                        </v:group>
                        <v:shape id="文本框 202" o:spid="_x0000_s1076" type="#_x0000_t202" style="width:510;height:450;left:9736;mso-wrap-style:square;position:absolute;top:11622;v-text-anchor:top" filled="t" fillcolor="white" stroked="f">
                          <v:fill opacity="0" color2="white"/>
                          <v:stroke linestyle="single"/>
                          <v:shadow color="gray"/>
                          <o:lock v:ext="edit" aspectratio="f"/>
                          <v:textbox style="layout-flow:horizontal">
                            <w:txbxContent>
                              <w:p>
                                <w:pPr>
                                  <w:rPr>
                                    <w:rFonts w:ascii="Times New Roman" w:eastAsia="宋体" w:hAnsi="Times New Roman" w:cs="Times New Roman" w:hint="default"/>
                                    <w:lang w:val="en-US" w:eastAsia="zh-CN"/>
                                  </w:rPr>
                                </w:pPr>
                                <w:r>
                                  <w:rPr>
                                    <w:rFonts w:ascii="Times New Roman" w:hAnsi="Times New Roman" w:cs="Times New Roman" w:hint="eastAsia"/>
                                    <w:lang w:val="en-US" w:eastAsia="zh-CN"/>
                                  </w:rPr>
                                  <w:t>C</w:t>
                                </w:r>
                              </w:p>
                            </w:txbxContent>
                          </v:textbox>
                        </v:shape>
                      </v:group>
                      <v:group id="组合 176" o:spid="_x0000_s1077" style="width:1663;height:1679;left:11058;position:absolute;top:7592" coordorigin="5388,10173" coordsize="1663,1679">
                        <o:lock v:ext="edit" aspectratio="f"/>
                        <v:group id="组合 177" o:spid="_x0000_s1078" style="width:1663;height:1679;left:5388;position:absolute;top:10173" coordorigin="5388,10173" coordsize="1663,1679">
                          <o:lock v:ext="edit" aspectratio="f"/>
                          <v:group id="组合 178" o:spid="_x0000_s1079" style="width:1663;height:1560;left:5388;position:absolute;top:10292" coordorigin="5388,10292" coordsize="1663,1560">
                            <o:lock v:ext="edit" aspectratio="f"/>
                            <v:group id="组合 179" o:spid="_x0000_s1080" style="width:1260;height:1499;left:5791;position:absolute;top:10353" coordorigin="5791,10353" coordsize="1260,1499">
                              <o:lock v:ext="edit" aspectratio="f"/>
                              <v:group id="组合 180" o:spid="_x0000_s1081" style="width:1244;height:1155;left:5791;position:absolute;top:10353" coordorigin="5896,10713" coordsize="1244,1155">
                                <o:lock v:ext="edit" aspectratio="f"/>
                                <v:line id="直线 181" o:spid="_x0000_s1082" style="flip:y;mso-wrap-style:square;position:absolute" from="5911,10713" to="5912,11868" stroked="t" strokeweight="1pt">
                                  <v:fill o:detectmouseclick="t"/>
                                  <v:stroke linestyle="single" endarrow="open"/>
                                  <v:shadow color="gray"/>
                                  <o:lock v:ext="edit" aspectratio="f"/>
                                </v:line>
                                <v:line id="直线 182" o:spid="_x0000_s1083" style="flip:y;mso-wrap-style:square;position:absolute" from="5896,11854" to="7141,11869" stroked="t" strokeweight="1pt">
                                  <v:fill o:detectmouseclick="t"/>
                                  <v:stroke linestyle="single" endarrow="open"/>
                                  <v:shadow color="gray"/>
                                  <o:lock v:ext="edit" aspectratio="f"/>
                                </v:line>
                              </v:group>
                              <v:shape id="文本框 183" o:spid="_x0000_s1084" type="#_x0000_t202" style="width:900;height:434;left:6151;mso-wrap-style:square;position:absolute;top:11418;v-text-anchor:top" filled="t" fillcolor="white" stroked="f">
                                <v:fill opacity="0" color2="white"/>
                                <v:stroke linestyle="single"/>
                                <v:shadow color="gray"/>
                                <o:lock v:ext="edit" aspectratio="f"/>
                                <v:textbox style="layout-flow:horizontal">
                                  <w:txbxContent>
                                    <w:p>
                                      <w:pPr>
                                        <w:rPr>
                                          <w:rFonts w:eastAsia="宋体" w:hint="eastAsia"/>
                                          <w:sz w:val="16"/>
                                          <w:szCs w:val="16"/>
                                          <w:lang w:val="en-US" w:eastAsia="zh-CN"/>
                                        </w:rPr>
                                      </w:pPr>
                                      <w:r>
                                        <w:rPr>
                                          <w:rFonts w:hint="eastAsia"/>
                                          <w:sz w:val="16"/>
                                          <w:szCs w:val="16"/>
                                          <w:lang w:val="en-US" w:eastAsia="zh-CN"/>
                                        </w:rPr>
                                        <w:t>时间</w:t>
                                      </w:r>
                                    </w:p>
                                  </w:txbxContent>
                                </v:textbox>
                              </v:shape>
                            </v:group>
                            <v:shape id="文本框 184" o:spid="_x0000_s1085" type="#_x0000_t202" style="width:553;height:870;left:5388;mso-wrap-style:square;position:absolute;top:10292;v-text-anchor:top" filled="t" fillcolor="white" stroked="f">
                              <v:fill opacity="0" color2="white"/>
                              <v:stroke linestyle="single"/>
                              <v:shadow color="gray"/>
                              <o:lock v:ext="edit" aspectratio="f"/>
                              <v:textbox style="layout-flow:vertical-ideographic">
                                <w:txbxContent>
                                  <w:p>
                                    <w:pPr>
                                      <w:rPr>
                                        <w:rFonts w:eastAsia="宋体" w:hint="default"/>
                                        <w:lang w:val="en-US" w:eastAsia="zh-CN"/>
                                      </w:rPr>
                                    </w:pPr>
                                    <w:r>
                                      <w:rPr>
                                        <w:rFonts w:hint="eastAsia"/>
                                        <w:lang w:val="en-US" w:eastAsia="zh-CN"/>
                                      </w:rPr>
                                      <w:t xml:space="preserve">   </w:t>
                                    </w:r>
                                    <w:r>
                                      <w:rPr>
                                        <w:rFonts w:hint="eastAsia"/>
                                        <w:sz w:val="16"/>
                                        <w:szCs w:val="16"/>
                                        <w:lang w:val="en-US" w:eastAsia="zh-CN"/>
                                      </w:rPr>
                                      <w:t xml:space="preserve"> </w:t>
                                    </w:r>
                                  </w:p>
                                </w:txbxContent>
                              </v:textbox>
                            </v:shape>
                          </v:group>
                          <v:shape id="文本框 185" o:spid="_x0000_s1086" type="#_x0000_t202" style="width:540;height:465;left:5416;mso-wrap-style:square;position:absolute;top:10173;v-text-anchor:top" filled="t" fillcolor="white" stroked="f">
                            <v:fill opacity="0" color2="white"/>
                            <v:stroke linestyle="single"/>
                            <v:shadow color="gray"/>
                            <o:lock v:ext="edit" aspectratio="f"/>
                            <v:textbox style="layout-flow:horizontal">
                              <w:txbxContent>
                                <w:p>
                                  <w:pPr>
                                    <w:rPr>
                                      <w:rFonts w:eastAsia="宋体" w:hint="eastAsia"/>
                                      <w:sz w:val="16"/>
                                      <w:szCs w:val="16"/>
                                      <w:lang w:val="en-US" w:eastAsia="zh-CN"/>
                                    </w:rPr>
                                  </w:pPr>
                                  <w:r>
                                    <w:rPr>
                                      <w:rFonts w:hint="eastAsia"/>
                                      <w:sz w:val="16"/>
                                      <w:szCs w:val="16"/>
                                      <w:lang w:val="en-US" w:eastAsia="zh-CN"/>
                                    </w:rPr>
                                    <w:t>大</w:t>
                                  </w:r>
                                </w:p>
                              </w:txbxContent>
                            </v:textbox>
                          </v:shape>
                        </v:group>
                        <v:shape id="文本框 186" o:spid="_x0000_s1087" type="#_x0000_t202" style="width:540;height:465;left:5416;mso-wrap-style:square;position:absolute;top:11223;v-text-anchor:top" filled="t" fillcolor="white" stroked="f">
                          <v:fill opacity="0" color2="white"/>
                          <v:stroke linestyle="single"/>
                          <v:shadow color="gray"/>
                          <o:lock v:ext="edit" aspectratio="f"/>
                          <v:textbox style="layout-flow:horizontal">
                            <w:txbxContent>
                              <w:p>
                                <w:pPr>
                                  <w:rPr>
                                    <w:rFonts w:eastAsia="宋体" w:hint="default"/>
                                    <w:sz w:val="16"/>
                                    <w:szCs w:val="16"/>
                                    <w:lang w:val="en-US" w:eastAsia="zh-CN"/>
                                  </w:rPr>
                                </w:pPr>
                                <w:r>
                                  <w:rPr>
                                    <w:rFonts w:hint="eastAsia"/>
                                    <w:sz w:val="16"/>
                                    <w:szCs w:val="16"/>
                                    <w:lang w:val="en-US" w:eastAsia="zh-CN"/>
                                  </w:rPr>
                                  <w:t>小</w:t>
                                </w:r>
                              </w:p>
                            </w:txbxContent>
                          </v:textbox>
                        </v:shape>
                      </v:group>
                      <v:line id="直线 194" o:spid="_x0000_s1088" style="flip:x;mso-wrap-style:square;position:absolute" from="11491,8303" to="12542,8319" stroked="t" strokeweight="1pt">
                        <v:fill o:detectmouseclick="t"/>
                        <v:stroke linestyle="single"/>
                        <v:shadow color="gray"/>
                        <o:lock v:ext="edit" aspectratio="f"/>
                      </v:line>
                    </v:group>
                    <v:shape id="文本框 204" o:spid="_x0000_s1089" type="#_x0000_t202" style="width:510;height:450;left:11881;mso-wrap-style:square;position:absolute;top:9041;v-text-anchor:top" filled="t" fillcolor="white" stroked="f">
                      <v:fill opacity="0" color2="white"/>
                      <v:stroke linestyle="single"/>
                      <v:shadow color="gray"/>
                      <o:lock v:ext="edit" aspectratio="f"/>
                      <v:textbox style="layout-flow:horizontal">
                        <w:txbxContent>
                          <w:p>
                            <w:pPr>
                              <w:rPr>
                                <w:rFonts w:ascii="Times New Roman" w:eastAsia="宋体" w:hAnsi="Times New Roman" w:cs="Times New Roman" w:hint="default"/>
                                <w:lang w:val="en-US" w:eastAsia="zh-CN"/>
                              </w:rPr>
                            </w:pPr>
                            <w:r>
                              <w:rPr>
                                <w:rFonts w:ascii="Times New Roman" w:hAnsi="Times New Roman" w:cs="Times New Roman" w:hint="eastAsia"/>
                                <w:lang w:val="en-US" w:eastAsia="zh-CN"/>
                              </w:rPr>
                              <w:t>D</w:t>
                            </w:r>
                          </w:p>
                        </w:txbxContent>
                      </v:textbox>
                    </v:shape>
                  </v:group>
                  <v:shape id="文本框 528" o:spid="_x0000_s1090" type="#_x0000_t202" style="width:615;height:405;left:5610;mso-wrap-style:square;position:absolute;top:8013;v-text-anchor:top" filled="t" fillcolor="white" stroked="f">
                    <v:fill opacity="0"/>
                    <v:stroke linestyle="single"/>
                    <o:lock v:ext="edit" aspectratio="f"/>
                    <v:textbox style="layout-flow:horizontal">
                      <w:txbxContent>
                        <w:p>
                          <w:pPr>
                            <w:rPr>
                              <w:rFonts w:eastAsia="宋体" w:hint="eastAsia"/>
                              <w:sz w:val="16"/>
                              <w:szCs w:val="16"/>
                              <w:lang w:val="en-US" w:eastAsia="zh-CN"/>
                            </w:rPr>
                          </w:pPr>
                          <w:r>
                            <w:rPr>
                              <w:rFonts w:hint="eastAsia"/>
                              <w:sz w:val="16"/>
                              <w:szCs w:val="16"/>
                              <w:lang w:val="en-US" w:eastAsia="zh-CN"/>
                            </w:rPr>
                            <w:t>速度</w:t>
                          </w:r>
                        </w:p>
                      </w:txbxContent>
                    </v:textbox>
                  </v:shape>
                </v:group>
                <v:shape id="文本框 530" o:spid="_x0000_s1091" type="#_x0000_t202" style="width:615;height:405;left:7455;mso-wrap-style:square;position:absolute;top:7998;v-text-anchor:top" filled="t" fillcolor="white" stroked="f">
                  <v:fill opacity="0" color2="white"/>
                  <v:stroke linestyle="single"/>
                  <v:shadow color="gray"/>
                  <o:lock v:ext="edit" aspectratio="f"/>
                  <v:textbox style="layout-flow:horizontal">
                    <w:txbxContent>
                      <w:p>
                        <w:pPr>
                          <w:rPr>
                            <w:rFonts w:eastAsia="宋体" w:hint="eastAsia"/>
                            <w:sz w:val="16"/>
                            <w:szCs w:val="16"/>
                            <w:lang w:val="en-US" w:eastAsia="zh-CN"/>
                          </w:rPr>
                        </w:pPr>
                        <w:r>
                          <w:rPr>
                            <w:rFonts w:hint="eastAsia"/>
                            <w:sz w:val="16"/>
                            <w:szCs w:val="16"/>
                            <w:lang w:val="en-US" w:eastAsia="zh-CN"/>
                          </w:rPr>
                          <w:t>速度</w:t>
                        </w:r>
                      </w:p>
                    </w:txbxContent>
                  </v:textbox>
                </v:shape>
              </v:group>
              <v:shape id="文本框 532" o:spid="_x0000_s1092" type="#_x0000_t202" style="width:615;height:405;left:9240;mso-wrap-style:square;position:absolute;top:7998;v-text-anchor:top" filled="t" fillcolor="white" stroked="f">
                <v:fill opacity="0" color2="white"/>
                <v:stroke linestyle="single"/>
                <v:shadow color="gray"/>
                <o:lock v:ext="edit" aspectratio="f"/>
                <v:textbox style="layout-flow:horizontal">
                  <w:txbxContent>
                    <w:p>
                      <w:pPr>
                        <w:rPr>
                          <w:rFonts w:eastAsia="宋体" w:hint="eastAsia"/>
                          <w:sz w:val="16"/>
                          <w:szCs w:val="16"/>
                          <w:lang w:val="en-US" w:eastAsia="zh-CN"/>
                        </w:rPr>
                      </w:pPr>
                      <w:r>
                        <w:rPr>
                          <w:rFonts w:hint="eastAsia"/>
                          <w:sz w:val="16"/>
                          <w:szCs w:val="16"/>
                          <w:lang w:val="en-US" w:eastAsia="zh-CN"/>
                        </w:rPr>
                        <w:t>速度</w:t>
                      </w:r>
                    </w:p>
                  </w:txbxContent>
                </v:textbox>
              </v:shape>
            </v:group>
            <v:shape id="文本框 534" o:spid="_x0000_s1093" type="#_x0000_t202" style="width:615;height:405;left:11055;mso-wrap-style:square;position:absolute;top:7998;v-text-anchor:top" filled="t" fillcolor="white" stroked="f">
              <v:fill opacity="0" color2="white"/>
              <v:stroke linestyle="single"/>
              <v:shadow color="gray"/>
              <o:lock v:ext="edit" aspectratio="f"/>
              <v:textbox style="layout-flow:horizontal">
                <w:txbxContent>
                  <w:p>
                    <w:pPr>
                      <w:rPr>
                        <w:rFonts w:eastAsia="宋体" w:hint="eastAsia"/>
                        <w:sz w:val="16"/>
                        <w:szCs w:val="16"/>
                        <w:lang w:val="en-US" w:eastAsia="zh-CN"/>
                      </w:rPr>
                    </w:pPr>
                    <w:r>
                      <w:rPr>
                        <w:rFonts w:hint="eastAsia"/>
                        <w:sz w:val="16"/>
                        <w:szCs w:val="16"/>
                        <w:lang w:val="en-US" w:eastAsia="zh-CN"/>
                      </w:rPr>
                      <w:t>速度</w:t>
                    </w:r>
                  </w:p>
                </w:txbxContent>
              </v:textbox>
            </v:shape>
          </v:group>
        </w:pict>
      </w:r>
      <w:r>
        <w:rPr>
          <w:rFonts w:ascii="Times New Roman" w:eastAsia="华文中宋" w:hAnsi="Times New Roman" w:cs="Times New Roman" w:hint="default"/>
          <w:kern w:val="0"/>
          <w:szCs w:val="21"/>
          <w:lang w:val="en-US" w:eastAsia="zh-CN" w:bidi="ar"/>
        </w:rPr>
        <w:t xml:space="preserve">3．本次水星西大距发生前后一周内，可以示意地球绕日公转角速度变化的是 </w:t>
      </w: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p>
    <w:p>
      <w:pPr>
        <w:spacing w:line="360" w:lineRule="auto"/>
        <w:jc w:val="left"/>
        <w:textAlignment w:val="center"/>
        <w:rPr>
          <w:rFonts w:ascii="Times New Roman" w:eastAsia="楷体" w:hAnsi="Times New Roman" w:cs="Times New Roman" w:hint="default"/>
          <w:color w:val="000000"/>
          <w:lang w:val="en-US" w:eastAsia="zh-CN"/>
        </w:rPr>
      </w:pPr>
    </w:p>
    <w:p>
      <w:pPr>
        <w:spacing w:before="29"/>
        <w:ind w:right="47" w:firstLine="420" w:firstLineChars="200"/>
        <w:rPr>
          <w:rFonts w:ascii="Times New Roman" w:eastAsia="楷体" w:hAnsi="Times New Roman" w:cs="Times New Roman" w:hint="default"/>
          <w:kern w:val="0"/>
          <w:sz w:val="21"/>
          <w:szCs w:val="21"/>
          <w:lang w:val="en-US" w:eastAsia="zh-CN" w:bidi="ar"/>
        </w:rPr>
      </w:pPr>
    </w:p>
    <w:p>
      <w:pPr>
        <w:spacing w:before="29"/>
        <w:ind w:right="47" w:firstLine="420" w:firstLineChars="200"/>
        <w:rPr>
          <w:rFonts w:ascii="Times New Roman" w:eastAsia="楷体" w:hAnsi="Times New Roman" w:cs="Times New Roman" w:hint="default"/>
          <w:kern w:val="0"/>
          <w:sz w:val="21"/>
          <w:szCs w:val="21"/>
          <w:lang w:val="en-US" w:eastAsia="zh-CN" w:bidi="ar"/>
        </w:rPr>
      </w:pPr>
      <w:r>
        <w:rPr>
          <w:rFonts w:ascii="Times New Roman" w:hAnsi="Times New Roman" w:cs="Times New Roman" w:hint="default"/>
          <w:sz w:val="21"/>
        </w:rPr>
        <w:pict>
          <v:group id="组合 507" o:spid="_x0000_s1094" style="width:393.6pt;height:136.8pt;margin-top:33.9pt;margin-left:11.6pt;position:absolute;z-index:251661312" coordorigin="5527,10633" coordsize="7872,2736">
            <o:lock v:ext="edit" aspectratio="f"/>
            <v:group id="组合 253" o:spid="_x0000_s1095" style="width:7873;height:2737;left:5527;position:absolute;top:10633" coordorigin="5776,10971" coordsize="7528,2362">
              <o:lock v:ext="edit" aspectratio="f"/>
              <v:group id="组合 250" o:spid="_x0000_s1096" style="width:2250;height:405;left:9946;position:absolute;top:11376" coordorigin="9946,11376" coordsize="2250,405">
                <o:lock v:ext="edit" aspectratio="f"/>
                <v:line id="直线 247" o:spid="_x0000_s1097" style="mso-wrap-style:square;position:absolute" from="9946,11391" to="9947,11751" stroked="t">
                  <v:fill o:detectmouseclick="t"/>
                  <v:stroke linestyle="single"/>
                  <v:shadow color="gray"/>
                  <o:lock v:ext="edit" aspectratio="f"/>
                </v:line>
                <v:line id="直线 248" o:spid="_x0000_s1098" style="mso-wrap-style:square;position:absolute" from="9946,11376" to="12196,11406" stroked="t">
                  <v:fill o:detectmouseclick="t"/>
                  <v:stroke linestyle="single"/>
                  <v:shadow color="gray"/>
                  <o:lock v:ext="edit" aspectratio="f"/>
                </v:line>
                <v:line id="直线 249" o:spid="_x0000_s1099" style="flip:x;mso-wrap-style:square;position:absolute" from="12181,11391" to="12182,11781" stroked="t">
                  <v:fill o:detectmouseclick="t"/>
                  <v:stroke linestyle="single" endarrow="open"/>
                  <v:shadow color="gray"/>
                  <o:lock v:ext="edit" aspectratio="f"/>
                </v:line>
              </v:group>
              <v:group id="组合 252" o:spid="_x0000_s1100" style="width:7528;height:2362;left:5776;position:absolute;top:10971" coordorigin="5776,10971" coordsize="7528,2362">
                <o:lock v:ext="edit" aspectratio="f"/>
                <v:group id="组合 246" o:spid="_x0000_s1101" style="width:7528;height:2332;left:5776;position:absolute;top:11001" coordorigin="5926,11016" coordsize="7528,2332">
                  <o:lock v:ext="edit" aspectratio="f"/>
                  <v:group id="组合 239" o:spid="_x0000_s1102" style="width:7528;height:1973;left:5926;position:absolute;top:11376" coordorigin="5926,11376" coordsize="7528,1973">
                    <o:lock v:ext="edit" aspectratio="f"/>
                    <v:group id="组合 237" o:spid="_x0000_s1103" style="width:7528;height:1594;left:5926;position:absolute;top:11755" coordorigin="5926,11170" coordsize="7528,1594">
                      <o:lock v:ext="edit" aspectratio="f"/>
                      <v:group id="组合 235" o:spid="_x0000_s1104" style="width:7528;height:1594;left:5926;position:absolute;top:11170" coordorigin="5671,22312" coordsize="7528,1594">
                        <o:lock v:ext="edit" aspectratio="f"/>
                        <v:group id="组合 234" o:spid="_x0000_s1105" style="width:7529;height:1594;left:5671;position:absolute;top:22312" coordorigin="5506,21367" coordsize="7529,1594">
                          <o:lock v:ext="edit" aspectratio="f"/>
                          <v:group id="组合 232" o:spid="_x0000_s1106" style="width:7364;height:1578;left:5506;position:absolute;top:21367" coordorigin="5506,21367" coordsize="7364,1578">
                            <o:lock v:ext="edit" aspectratio="f"/>
                            <v:group id="组合 229" o:spid="_x0000_s1107" style="width:7364;height:1579;left:5506;position:absolute;top:21367" coordorigin="5506,21367" coordsize="7364,1579">
                              <o:lock v:ext="edit" aspectratio="f"/>
                              <v:group id="组合 226" o:spid="_x0000_s1108" style="width:7364;height:560;left:5506;position:absolute;top:21367" coordorigin="5506,21367" coordsize="7364,560">
                                <o:lock v:ext="edit" aspectratio="f"/>
                                <v:group id="组合 224" o:spid="_x0000_s1109" style="width:7364;height:560;left:5506;position:absolute;top:21367" coordorigin="5506,21367" coordsize="7364,560">
                                  <o:lock v:ext="edit" aspectratio="f"/>
                                  <v:group id="组合 222" o:spid="_x0000_s1110" style="width:7364;height:560;left:5506;position:absolute;top:21367" coordorigin="5506,21367" coordsize="7364,560">
                                    <o:lock v:ext="edit" aspectratio="f"/>
                                    <v:group id="组合 220" o:spid="_x0000_s1111" style="width:7364;height:561;left:5506;position:absolute;top:21367" coordorigin="5506,21367" coordsize="7364,561">
                                      <o:lock v:ext="edit" aspectratio="f"/>
                                      <v:group id="组合 216" o:spid="_x0000_s1112" style="width:7364;height:538;left:5506;position:absolute;top:21390" coordorigin="5506,22014" coordsize="7364,538">
                                        <o:lock v:ext="edit" aspectratio="f"/>
                                        <v:group id="组合 214" o:spid="_x0000_s1113" style="width:7364;height:538;left:5506;position:absolute;top:22014" coordorigin="5506,22014" coordsize="7364,538">
                                          <o:lock v:ext="edit" aspectratio="f"/>
                                          <v:group id="组合 210" o:spid="_x0000_s1114" style="width:7365;height:539;left:5506;position:absolute;top:22014" coordorigin="5476,22074" coordsize="7365,539">
                                            <o:lock v:ext="edit" aspectratio="f"/>
                                            <v:roundrect id="自选图形 207" o:spid="_x0000_s1115" style="width:1800;height:525;left:5476;mso-wrap-style:square;position:absolute;top:22089;v-text-anchor:top" arcsize="10923f" filled="t" fillcolor="white" stroked="t">
                                              <v:fill color2="white"/>
                                              <v:stroke linestyle="single"/>
                                              <v:shadow color="gray"/>
                                              <o:lock v:ext="edit" aspectratio="f"/>
                                            </v:roundrect>
                                            <v:roundrect id="自选图形 208" o:spid="_x0000_s1116" style="width:1800;height:525;left:8311;mso-wrap-style:square;position:absolute;top:22074;v-text-anchor:top" arcsize="10923f" filled="t" fillcolor="white" stroked="t">
                                              <v:fill color2="white"/>
                                              <v:stroke linestyle="single"/>
                                              <v:shadow color="gray"/>
                                              <o:lock v:ext="edit" aspectratio="f"/>
                                            </v:roundrect>
                                            <v:roundrect id="自选图形 209" o:spid="_x0000_s1117" style="width:1800;height:525;left:11041;mso-wrap-style:square;position:absolute;top:22074;v-text-anchor:top" arcsize="10923f" filled="t" fillcolor="white" stroked="t">
                                              <v:fill color2="white"/>
                                              <v:stroke linestyle="single"/>
                                              <v:shadow color="gray"/>
                                              <o:lock v:ext="edit" aspectratio="f"/>
                                            </v:roundrect>
                                          </v:group>
                                          <v:line id="直线 212" o:spid="_x0000_s1118" style="mso-wrap-style:square;position:absolute" from="7321,22380" to="8355,22381" stroked="t">
                                            <v:fill o:detectmouseclick="t"/>
                                            <v:stroke linestyle="single" endarrow="open"/>
                                            <v:shadow color="gray"/>
                                            <o:lock v:ext="edit" aspectratio="f"/>
                                          </v:line>
                                        </v:group>
                                        <v:line id="直线 215" o:spid="_x0000_s1119" style="mso-wrap-style:square;position:absolute" from="10126,22380" to="11055,22396" stroked="t">
                                          <v:fill o:detectmouseclick="t"/>
                                          <v:stroke linestyle="single" endarrow="open"/>
                                          <v:shadow color="gray"/>
                                          <o:lock v:ext="edit" aspectratio="f"/>
                                        </v:line>
                                      </v:group>
                                      <v:shape id="图片 217" o:spid="_x0000_s1120" type="#_x0000_t75" style="width:932;height:310;left:7372;mso-wrap-style:square;position:absolute;top:21367" o:preferrelative="t" filled="f" stroked="f">
                                        <v:fill o:detectmouseclick="t"/>
                                        <v:stroke linestyle="single"/>
                                        <v:imagedata r:id="rId5" o:title=""/>
                                        <v:shadow color="gray"/>
                                        <v:path o:extrusionok="f"/>
                                        <o:lock v:ext="edit" aspectratio="t"/>
                                      </v:shape>
                                    </v:group>
                                    <v:shape id="图片 221" o:spid="_x0000_s1121" type="#_x0000_t75" style="width:828;height:275;left:10207;mso-wrap-style:square;position:absolute;top:21407" o:preferrelative="t" filled="f" stroked="f">
                                      <v:fill o:detectmouseclick="t"/>
                                      <v:stroke linestyle="single"/>
                                      <v:imagedata r:id="rId5" o:title=""/>
                                      <v:shadow color="gray"/>
                                      <v:path o:extrusionok="f"/>
                                      <o:lock v:ext="edit" aspectratio="t"/>
                                    </v:shape>
                                  </v:group>
                                  <v:shape id="文本框 223" o:spid="_x0000_s1122" type="#_x0000_t202" style="width:1605;height:450;left:5641;mso-wrap-style:square;position:absolute;top:21420;v-text-anchor:top" filled="t" fillcolor="white" stroked="f">
                                    <v:fill opacity="0" color2="white"/>
                                    <v:stroke linestyle="single"/>
                                    <v:shadow color="gray"/>
                                    <o:lock v:ext="edit" aspectratio="f"/>
                                    <v:textbox style="layout-flow:horizontal">
                                      <w:txbxContent>
                                        <w:p>
                                          <w:pPr>
                                            <w:ind w:firstLine="400" w:firstLineChars="200"/>
                                            <w:rPr>
                                              <w:rFonts w:eastAsia="宋体" w:hint="default"/>
                                              <w:sz w:val="20"/>
                                              <w:szCs w:val="20"/>
                                              <w:lang w:val="en-US" w:eastAsia="zh-CN"/>
                                            </w:rPr>
                                          </w:pPr>
                                          <w:r>
                                            <w:rPr>
                                              <w:rFonts w:hint="eastAsia"/>
                                              <w:sz w:val="20"/>
                                              <w:szCs w:val="20"/>
                                              <w:lang w:val="en-US" w:eastAsia="zh-CN"/>
                                            </w:rPr>
                                            <w:t>上海浦东</w:t>
                                          </w:r>
                                        </w:p>
                                      </w:txbxContent>
                                    </v:textbox>
                                  </v:shape>
                                </v:group>
                                <v:shape id="文本框 225" o:spid="_x0000_s1123" type="#_x0000_t202" style="width:1605;height:450;left:8446;mso-wrap-style:square;position:absolute;top:21405;v-text-anchor:top" filled="t" fillcolor="white" stroked="f">
                                  <v:fill opacity="0" color2="white"/>
                                  <v:stroke linestyle="single"/>
                                  <v:shadow color="gray"/>
                                  <o:lock v:ext="edit" aspectratio="f"/>
                                  <v:textbox style="layout-flow:horizontal">
                                    <w:txbxContent>
                                      <w:p>
                                        <w:pPr>
                                          <w:ind w:firstLine="400" w:firstLineChars="200"/>
                                          <w:rPr>
                                            <w:rFonts w:eastAsia="宋体" w:hint="default"/>
                                            <w:sz w:val="20"/>
                                            <w:szCs w:val="20"/>
                                            <w:lang w:val="en-US" w:eastAsia="zh-CN"/>
                                          </w:rPr>
                                        </w:pPr>
                                        <w:r>
                                          <w:rPr>
                                            <w:rFonts w:hint="eastAsia"/>
                                            <w:sz w:val="20"/>
                                            <w:szCs w:val="20"/>
                                            <w:lang w:val="en-US" w:eastAsia="zh-CN"/>
                                          </w:rPr>
                                          <w:t>甲地</w:t>
                                        </w:r>
                                      </w:p>
                                    </w:txbxContent>
                                  </v:textbox>
                                </v:shape>
                              </v:group>
                              <v:shape id="文本框 228" o:spid="_x0000_s1124" type="#_x0000_t202" style="width:1874;height:975;left:5521;mso-wrap-style:square;position:absolute;top:21972;v-text-anchor:top" filled="t" fillcolor="white" stroked="f">
                                <v:fill opacity="0" color2="white"/>
                                <v:stroke linestyle="single"/>
                                <v:shadow color="gray"/>
                                <o:lock v:ext="edit" aspectratio="f"/>
                                <v:textbox style="layout-flow:horizontal">
                                  <w:txbxContent>
                                    <w:p>
                                      <w:pPr>
                                        <w:ind w:firstLine="600" w:firstLineChars="300"/>
                                        <w:rPr>
                                          <w:rFonts w:ascii="楷体" w:eastAsia="楷体" w:hAnsi="楷体" w:cs="楷体" w:hint="eastAsia"/>
                                          <w:sz w:val="20"/>
                                          <w:szCs w:val="20"/>
                                          <w:lang w:val="en-US" w:eastAsia="zh-CN"/>
                                        </w:rPr>
                                      </w:pPr>
                                      <w:r>
                                        <w:rPr>
                                          <w:rFonts w:ascii="楷体" w:eastAsia="楷体" w:hAnsi="楷体" w:cs="楷体" w:hint="eastAsia"/>
                                          <w:sz w:val="20"/>
                                          <w:szCs w:val="20"/>
                                          <w:lang w:val="en-US" w:eastAsia="zh-CN"/>
                                        </w:rPr>
                                        <w:t>起飞</w:t>
                                      </w:r>
                                    </w:p>
                                    <w:p>
                                      <w:pPr>
                                        <w:rPr>
                                          <w:rFonts w:ascii="楷体" w:eastAsia="楷体" w:hAnsi="楷体" w:cs="楷体" w:hint="default"/>
                                          <w:sz w:val="20"/>
                                          <w:szCs w:val="20"/>
                                          <w:lang w:val="en-US" w:eastAsia="zh-CN"/>
                                        </w:rPr>
                                      </w:pPr>
                                      <w:r>
                                        <w:rPr>
                                          <w:rFonts w:ascii="楷体" w:eastAsia="楷体" w:hAnsi="楷体" w:cs="楷体" w:hint="eastAsia"/>
                                          <w:sz w:val="20"/>
                                          <w:szCs w:val="20"/>
                                          <w:lang w:val="en-US" w:eastAsia="zh-CN"/>
                                        </w:rPr>
                                        <w:t>10月7日13：00</w:t>
                                      </w:r>
                                    </w:p>
                                  </w:txbxContent>
                                </v:textbox>
                              </v:shape>
                            </v:group>
                            <v:shape id="文本框 230" o:spid="_x0000_s1125" type="#_x0000_t202" style="width:1230;height:405;left:8655;mso-wrap-style:square;position:absolute;top:22107;v-text-anchor:top" filled="t" fillcolor="white" stroked="f">
                              <v:fill opacity="0" color2="white"/>
                              <v:stroke linestyle="single"/>
                              <v:shadow color="gray"/>
                              <o:lock v:ext="edit" aspectratio="f"/>
                              <v:textbox style="layout-flow:horizontal">
                                <w:txbxContent>
                                  <w:p>
                                    <w:pPr>
                                      <w:rPr>
                                        <w:rFonts w:ascii="楷体" w:eastAsia="楷体" w:hAnsi="楷体" w:cs="楷体" w:hint="default"/>
                                        <w:sz w:val="18"/>
                                        <w:szCs w:val="18"/>
                                        <w:lang w:val="en-US" w:eastAsia="zh-CN"/>
                                      </w:rPr>
                                    </w:pPr>
                                  </w:p>
                                </w:txbxContent>
                              </v:textbox>
                            </v:shape>
                          </v:group>
                          <v:shape id="文本框 233" o:spid="_x0000_s1126" type="#_x0000_t202" style="width:1874;height:975;left:11161;mso-wrap-style:square;position:absolute;top:21987;v-text-anchor:top" filled="t" fillcolor="white" stroked="f">
                            <v:fill opacity="0" color2="white"/>
                            <v:stroke linestyle="single"/>
                            <v:shadow color="gray"/>
                            <o:lock v:ext="edit" aspectratio="f"/>
                            <v:textbox style="layout-flow:horizontal">
                              <w:txbxContent>
                                <w:p>
                                  <w:pPr>
                                    <w:ind w:firstLine="600" w:firstLineChars="300"/>
                                    <w:rPr>
                                      <w:rFonts w:ascii="楷体" w:eastAsia="楷体" w:hAnsi="楷体" w:cs="楷体" w:hint="eastAsia"/>
                                      <w:sz w:val="20"/>
                                      <w:szCs w:val="20"/>
                                      <w:lang w:val="en-US" w:eastAsia="zh-CN"/>
                                    </w:rPr>
                                  </w:pPr>
                                  <w:r>
                                    <w:rPr>
                                      <w:rFonts w:ascii="楷体" w:eastAsia="楷体" w:hAnsi="楷体" w:cs="楷体" w:hint="eastAsia"/>
                                      <w:sz w:val="20"/>
                                      <w:szCs w:val="20"/>
                                      <w:lang w:val="en-US" w:eastAsia="zh-CN"/>
                                    </w:rPr>
                                    <w:t>到达</w:t>
                                  </w:r>
                                </w:p>
                                <w:p>
                                  <w:pPr>
                                    <w:rPr>
                                      <w:rFonts w:ascii="楷体" w:eastAsia="楷体" w:hAnsi="楷体" w:cs="楷体" w:hint="default"/>
                                      <w:sz w:val="20"/>
                                      <w:szCs w:val="20"/>
                                      <w:lang w:val="en-US" w:eastAsia="zh-CN"/>
                                    </w:rPr>
                                  </w:pPr>
                                  <w:r>
                                    <w:rPr>
                                      <w:rFonts w:ascii="楷体" w:eastAsia="楷体" w:hAnsi="楷体" w:cs="楷体" w:hint="eastAsia"/>
                                      <w:sz w:val="20"/>
                                      <w:szCs w:val="20"/>
                                      <w:lang w:val="en-US" w:eastAsia="zh-CN"/>
                                    </w:rPr>
                                    <w:t>10月</w:t>
                                  </w:r>
                                  <w:r>
                                    <w:rPr>
                                      <w:rFonts w:ascii="楷体" w:eastAsia="楷体" w:hAnsi="楷体" w:cs="楷体" w:hint="eastAsia"/>
                                      <w:sz w:val="20"/>
                                      <w:szCs w:val="20"/>
                                      <w:u w:val="single"/>
                                      <w:lang w:val="en-US" w:eastAsia="zh-CN"/>
                                    </w:rPr>
                                    <w:t xml:space="preserve">    </w:t>
                                  </w:r>
                                  <w:r>
                                    <w:rPr>
                                      <w:rFonts w:ascii="楷体" w:eastAsia="楷体" w:hAnsi="楷体" w:cs="楷体" w:hint="eastAsia"/>
                                      <w:sz w:val="20"/>
                                      <w:szCs w:val="20"/>
                                      <w:lang w:val="en-US" w:eastAsia="zh-CN"/>
                                    </w:rPr>
                                    <w:t>日</w:t>
                                  </w:r>
                                  <w:r>
                                    <w:rPr>
                                      <w:rFonts w:ascii="楷体" w:eastAsia="楷体" w:hAnsi="楷体" w:cs="楷体" w:hint="eastAsia"/>
                                      <w:sz w:val="20"/>
                                      <w:szCs w:val="20"/>
                                      <w:u w:val="single"/>
                                      <w:lang w:val="en-US" w:eastAsia="zh-CN"/>
                                    </w:rPr>
                                    <w:t xml:space="preserve">    </w:t>
                                  </w:r>
                                  <w:r>
                                    <w:rPr>
                                      <w:rFonts w:ascii="楷体" w:eastAsia="楷体" w:hAnsi="楷体" w:cs="楷体" w:hint="eastAsia"/>
                                      <w:sz w:val="20"/>
                                      <w:szCs w:val="20"/>
                                      <w:lang w:val="en-US" w:eastAsia="zh-CN"/>
                                    </w:rPr>
                                    <w:t xml:space="preserve"> </w:t>
                                  </w:r>
                                </w:p>
                              </w:txbxContent>
                            </v:textbox>
                          </v:shape>
                        </v:group>
                        <v:shape id="文本框 227" o:spid="_x0000_s1127" type="#_x0000_t202" style="width:1605;height:450;left:11251;mso-wrap-style:square;position:absolute;top:22365;v-text-anchor:top" filled="t" fillcolor="white" stroked="f">
                          <v:fill opacity="0" color2="white"/>
                          <v:stroke linestyle="single"/>
                          <v:shadow color="gray"/>
                          <o:lock v:ext="edit" aspectratio="f"/>
                          <v:textbox style="layout-flow:horizontal">
                            <w:txbxContent>
                              <w:p>
                                <w:pPr>
                                  <w:ind w:firstLine="600" w:firstLineChars="300"/>
                                  <w:rPr>
                                    <w:rFonts w:eastAsia="宋体" w:hint="default"/>
                                    <w:sz w:val="20"/>
                                    <w:szCs w:val="20"/>
                                    <w:lang w:val="en-US" w:eastAsia="zh-CN"/>
                                  </w:rPr>
                                </w:pPr>
                                <w:r>
                                  <w:rPr>
                                    <w:rFonts w:hint="eastAsia"/>
                                    <w:sz w:val="20"/>
                                    <w:szCs w:val="20"/>
                                    <w:lang w:val="en-US" w:eastAsia="zh-CN"/>
                                  </w:rPr>
                                  <w:t>休斯顿</w:t>
                                </w:r>
                              </w:p>
                            </w:txbxContent>
                          </v:textbox>
                        </v:shape>
                      </v:group>
                      <v:shape id="文本框 236" o:spid="_x0000_s1128" type="#_x0000_t202" style="width:2189;height:1019;left:8671;mso-wrap-style:square;position:absolute;top:11691;v-text-anchor:top" filled="t" fillcolor="white" stroked="f">
                        <v:fill opacity="0" color2="white"/>
                        <v:stroke linestyle="single"/>
                        <v:shadow color="gray"/>
                        <o:lock v:ext="edit" aspectratio="f"/>
                        <v:textbox style="layout-flow:horizontal">
                          <w:txbxContent>
                            <w:p>
                              <w:pPr>
                                <w:ind w:firstLine="800" w:firstLineChars="400"/>
                                <w:rPr>
                                  <w:rFonts w:ascii="楷体" w:eastAsia="楷体" w:hAnsi="楷体" w:cs="楷体" w:hint="default"/>
                                  <w:sz w:val="20"/>
                                  <w:szCs w:val="20"/>
                                  <w:lang w:val="en-US" w:eastAsia="zh-CN"/>
                                </w:rPr>
                              </w:pPr>
                              <w:r>
                                <w:rPr>
                                  <w:rFonts w:ascii="楷体" w:eastAsia="楷体" w:hAnsi="楷体" w:cs="楷体" w:hint="eastAsia"/>
                                  <w:sz w:val="20"/>
                                  <w:szCs w:val="20"/>
                                  <w:lang w:val="en-US" w:eastAsia="zh-CN"/>
                                </w:rPr>
                                <w:t>中转</w:t>
                              </w:r>
                            </w:p>
                            <w:p>
                              <w:pPr>
                                <w:rPr>
                                  <w:rFonts w:ascii="楷体" w:eastAsia="楷体" w:hAnsi="楷体" w:cs="楷体" w:hint="eastAsia"/>
                                  <w:sz w:val="20"/>
                                  <w:szCs w:val="20"/>
                                  <w:lang w:val="en-US" w:eastAsia="zh-CN"/>
                                </w:rPr>
                              </w:pPr>
                              <w:r>
                                <w:rPr>
                                  <w:rFonts w:ascii="楷体" w:eastAsia="楷体" w:hAnsi="楷体" w:cs="楷体" w:hint="eastAsia"/>
                                  <w:sz w:val="20"/>
                                  <w:szCs w:val="20"/>
                                  <w:lang w:val="en-US" w:eastAsia="zh-CN"/>
                                </w:rPr>
                                <w:t xml:space="preserve">到达：10月7日11：00        </w:t>
                              </w:r>
                            </w:p>
                            <w:p>
                              <w:pPr>
                                <w:rPr>
                                  <w:rFonts w:ascii="楷体" w:eastAsia="楷体" w:hAnsi="楷体" w:cs="楷体" w:hint="default"/>
                                  <w:sz w:val="20"/>
                                  <w:szCs w:val="20"/>
                                  <w:lang w:val="en-US" w:eastAsia="zh-CN"/>
                                </w:rPr>
                              </w:pPr>
                              <w:r>
                                <w:rPr>
                                  <w:rFonts w:ascii="楷体" w:eastAsia="楷体" w:hAnsi="楷体" w:cs="楷体" w:hint="eastAsia"/>
                                  <w:sz w:val="20"/>
                                  <w:szCs w:val="20"/>
                                  <w:lang w:val="en-US" w:eastAsia="zh-CN"/>
                                </w:rPr>
                                <w:t xml:space="preserve">起飞：10月7日14：00  </w:t>
                              </w:r>
                            </w:p>
                          </w:txbxContent>
                        </v:textbox>
                      </v:shape>
                    </v:group>
                    <v:line id="直线 238" o:spid="_x0000_s1129" style="mso-wrap-style:square;position:absolute" from="6766,11376" to="6767,11796" stroked="t">
                      <v:fill o:detectmouseclick="t"/>
                      <v:stroke linestyle="single"/>
                      <v:shadow color="gray"/>
                      <o:lock v:ext="edit" aspectratio="f"/>
                    </v:line>
                  </v:group>
                  <v:line id="直线 240" o:spid="_x0000_s1130" style="mso-wrap-style:square;position:absolute" from="6766,11376" to="9376,11377" stroked="t">
                    <v:fill o:detectmouseclick="t"/>
                    <v:stroke linestyle="single"/>
                    <v:shadow color="gray"/>
                    <o:lock v:ext="edit" aspectratio="f"/>
                  </v:line>
                  <v:line id="直线 242" o:spid="_x0000_s1131" style="mso-wrap-style:square;position:absolute" from="9361,11391" to="9362,11751" stroked="t">
                    <v:fill o:detectmouseclick="t"/>
                    <v:stroke linestyle="single" endarrow="open"/>
                    <v:shadow color="gray"/>
                    <o:lock v:ext="edit" aspectratio="f"/>
                  </v:line>
                  <v:shape id="文本框 244" o:spid="_x0000_s1132" type="#_x0000_t202" style="width:1155;height:450;left:7651;mso-wrap-style:square;position:absolute;top:11016;v-text-anchor:top" filled="t" fillcolor="white" stroked="f">
                    <v:fill opacity="0" color2="white"/>
                    <v:stroke linestyle="single"/>
                    <v:shadow color="gray"/>
                    <o:lock v:ext="edit" aspectratio="f"/>
                    <v:textbox style="layout-flow:horizontal">
                      <w:txbxContent>
                        <w:p>
                          <w:pPr>
                            <w:rPr>
                              <w:rFonts w:ascii="楷体" w:eastAsia="楷体" w:hAnsi="楷体" w:cs="楷体" w:hint="eastAsia"/>
                              <w:sz w:val="20"/>
                              <w:szCs w:val="20"/>
                              <w:lang w:val="en-US" w:eastAsia="zh-CN"/>
                            </w:rPr>
                          </w:pPr>
                          <w:r>
                            <w:rPr>
                              <w:rFonts w:ascii="楷体" w:eastAsia="楷体" w:hAnsi="楷体" w:cs="楷体" w:hint="eastAsia"/>
                              <w:sz w:val="20"/>
                              <w:szCs w:val="20"/>
                              <w:lang w:val="en-US" w:eastAsia="zh-CN"/>
                            </w:rPr>
                            <w:t>13小时</w:t>
                          </w:r>
                        </w:p>
                      </w:txbxContent>
                    </v:textbox>
                  </v:shape>
                </v:group>
                <v:shape id="文本框 251" o:spid="_x0000_s1133" type="#_x0000_t202" style="width:1215;height:390;left:10726;mso-wrap-style:square;position:absolute;top:10971;v-text-anchor:top" filled="t" fillcolor="white" stroked="f">
                  <v:fill opacity="0" color2="white"/>
                  <v:stroke linestyle="single"/>
                  <v:shadow color="gray"/>
                  <o:lock v:ext="edit" aspectratio="f"/>
                  <v:textbox style="layout-flow:horizontal">
                    <w:txbxContent>
                      <w:p>
                        <w:pPr>
                          <w:rPr>
                            <w:rFonts w:ascii="楷体" w:eastAsia="楷体" w:hAnsi="楷体" w:cs="楷体" w:hint="eastAsia"/>
                            <w:sz w:val="20"/>
                            <w:szCs w:val="20"/>
                            <w:lang w:val="en-US" w:eastAsia="zh-CN"/>
                          </w:rPr>
                        </w:pPr>
                        <w:r>
                          <w:rPr>
                            <w:rFonts w:ascii="楷体" w:eastAsia="楷体" w:hAnsi="楷体" w:cs="楷体" w:hint="eastAsia"/>
                            <w:sz w:val="20"/>
                            <w:szCs w:val="20"/>
                            <w:lang w:val="en-US" w:eastAsia="zh-CN"/>
                          </w:rPr>
                          <w:t>3小时</w:t>
                        </w:r>
                      </w:p>
                    </w:txbxContent>
                  </v:textbox>
                </v:shape>
              </v:group>
            </v:group>
            <v:shape id="文本框 506" o:spid="_x0000_s1134" type="#_x0000_t202" style="width:840;height:525;left:9165;mso-wrap-style:square;position:absolute;top:11064;v-text-anchor:top" filled="t" fillcolor="white" stroked="f">
              <v:fill opacity="0" color2="white"/>
              <v:stroke linestyle="single"/>
              <v:shadow color="gray"/>
              <o:lock v:ext="edit" aspectratio="f"/>
              <v:textbox style="layout-flow:horizontal">
                <w:txbxContent>
                  <w:p>
                    <w:pPr>
                      <w:rPr>
                        <w:rFonts w:ascii="黑体" w:eastAsia="黑体" w:hAnsi="黑体" w:cs="黑体" w:hint="eastAsia"/>
                        <w:lang w:val="en-US" w:eastAsia="zh-CN"/>
                      </w:rPr>
                    </w:pPr>
                    <w:r>
                      <w:rPr>
                        <w:rFonts w:ascii="黑体" w:eastAsia="黑体" w:hAnsi="黑体" w:cs="黑体" w:hint="eastAsia"/>
                        <w:lang w:val="en-US" w:eastAsia="zh-CN"/>
                      </w:rPr>
                      <w:t>图2</w:t>
                    </w:r>
                  </w:p>
                </w:txbxContent>
              </v:textbox>
            </v:shape>
          </v:group>
        </w:pict>
      </w:r>
      <w:r>
        <w:rPr>
          <w:rFonts w:ascii="Times New Roman" w:eastAsia="楷体" w:hAnsi="Times New Roman" w:cs="Times New Roman" w:hint="default"/>
          <w:kern w:val="0"/>
          <w:sz w:val="21"/>
          <w:szCs w:val="21"/>
          <w:lang w:val="en-US" w:eastAsia="zh-CN" w:bidi="ar"/>
        </w:rPr>
        <w:t>孙教授乘飞机从上海前往美国休斯顿（95</w:t>
      </w:r>
      <w:r>
        <w:rPr>
          <w:rFonts w:ascii="Times New Roman" w:eastAsia="楷体" w:hAnsi="Times New Roman" w:cs="Times New Roman" w:hint="default"/>
          <w:kern w:val="0"/>
          <w:sz w:val="21"/>
          <w:szCs w:val="21"/>
          <w:lang w:val="en-US" w:eastAsia="zh-CN" w:bidi="ar"/>
        </w:rPr>
        <w:t>°</w:t>
      </w:r>
      <w:r>
        <w:rPr>
          <w:rFonts w:ascii="Times New Roman" w:eastAsia="楷体" w:hAnsi="Times New Roman" w:cs="Times New Roman" w:hint="default"/>
          <w:kern w:val="0"/>
          <w:sz w:val="21"/>
          <w:szCs w:val="21"/>
          <w:lang w:val="en-US" w:eastAsia="zh-CN" w:bidi="ar"/>
        </w:rPr>
        <w:t>W）考察交流，图2为本次行程的航班描述，图上所示时间均为当地时间。</w:t>
      </w:r>
      <w:r>
        <w:rPr>
          <w:rFonts w:ascii="Times New Roman" w:eastAsia="楷体" w:hAnsi="Times New Roman" w:cs="Times New Roman" w:hint="eastAsia"/>
          <w:kern w:val="0"/>
          <w:sz w:val="21"/>
          <w:szCs w:val="21"/>
          <w:lang w:val="en-US" w:eastAsia="zh-CN" w:bidi="ar"/>
        </w:rPr>
        <w:t>甲地</w:t>
      </w:r>
      <w:r>
        <w:rPr>
          <w:rFonts w:ascii="Times New Roman" w:eastAsia="楷体" w:hAnsi="Times New Roman" w:cs="Times New Roman" w:hint="default"/>
          <w:kern w:val="0"/>
          <w:sz w:val="21"/>
          <w:szCs w:val="21"/>
          <w:lang w:val="en-US" w:eastAsia="zh-CN" w:bidi="ar"/>
        </w:rPr>
        <w:t>和休斯顿都采用夏令时（将钟表拨快1小时）。据此完成4～6题。</w:t>
      </w:r>
    </w:p>
    <w:p>
      <w:pPr>
        <w:spacing w:line="360" w:lineRule="auto"/>
        <w:ind w:firstLine="420"/>
        <w:jc w:val="left"/>
        <w:textAlignment w:val="center"/>
        <w:rPr>
          <w:rFonts w:ascii="Times New Roman" w:eastAsia="楷体" w:hAnsi="Times New Roman" w:cs="Times New Roman" w:hint="default"/>
          <w:color w:val="000000"/>
          <w:lang w:val="en-US" w:eastAsia="zh-CN"/>
        </w:rPr>
      </w:pPr>
    </w:p>
    <w:p>
      <w:pPr>
        <w:spacing w:line="360" w:lineRule="auto"/>
        <w:ind w:firstLine="420"/>
        <w:jc w:val="left"/>
        <w:textAlignment w:val="center"/>
        <w:rPr>
          <w:rFonts w:ascii="Times New Roman" w:eastAsia="楷体" w:hAnsi="Times New Roman" w:cs="Times New Roman" w:hint="default"/>
          <w:color w:val="000000"/>
        </w:rPr>
      </w:pPr>
    </w:p>
    <w:p>
      <w:pPr>
        <w:spacing w:line="360" w:lineRule="auto"/>
        <w:ind w:firstLine="420"/>
        <w:jc w:val="left"/>
        <w:textAlignment w:val="center"/>
        <w:rPr>
          <w:rFonts w:ascii="Times New Roman" w:eastAsia="楷体" w:hAnsi="Times New Roman" w:cs="Times New Roman" w:hint="default"/>
          <w:color w:val="000000"/>
        </w:rPr>
      </w:pPr>
    </w:p>
    <w:p>
      <w:pPr>
        <w:spacing w:line="360" w:lineRule="auto"/>
        <w:ind w:firstLine="420"/>
        <w:jc w:val="left"/>
        <w:textAlignment w:val="center"/>
        <w:rPr>
          <w:rFonts w:ascii="Times New Roman" w:eastAsia="楷体" w:hAnsi="Times New Roman" w:cs="Times New Roman" w:hint="default"/>
          <w:color w:val="000000"/>
        </w:rPr>
      </w:pP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4．据图推算</w:t>
      </w:r>
      <w:r>
        <w:rPr>
          <w:rFonts w:ascii="Times New Roman" w:eastAsia="华文中宋" w:hAnsi="Times New Roman" w:cs="Times New Roman" w:hint="eastAsia"/>
          <w:kern w:val="0"/>
          <w:szCs w:val="21"/>
          <w:lang w:val="en-US" w:eastAsia="zh-CN" w:bidi="ar"/>
        </w:rPr>
        <w:t>甲地</w:t>
      </w:r>
      <w:r>
        <w:rPr>
          <w:rFonts w:ascii="Times New Roman" w:eastAsia="华文中宋" w:hAnsi="Times New Roman" w:cs="Times New Roman" w:hint="default"/>
          <w:kern w:val="0"/>
          <w:szCs w:val="21"/>
          <w:lang w:val="en-US" w:eastAsia="zh-CN" w:bidi="ar"/>
        </w:rPr>
        <w:t>所在时区为</w:t>
      </w:r>
    </w:p>
    <w:p>
      <w:pPr>
        <w:pStyle w:val="0"/>
        <w:tabs>
          <w:tab w:val="left" w:pos="2075"/>
          <w:tab w:val="left" w:pos="4156"/>
          <w:tab w:val="left" w:pos="6231"/>
        </w:tabs>
        <w:ind w:firstLine="420" w:firstLineChars="200"/>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A．西五区</w:t>
      </w:r>
      <w:r>
        <w:rPr>
          <w:rFonts w:ascii="Times New Roman" w:eastAsia="华文中宋" w:hAnsi="Times New Roman" w:cs="Times New Roman" w:hint="default"/>
          <w:kern w:val="0"/>
          <w:szCs w:val="21"/>
          <w:lang w:val="en-US" w:eastAsia="zh-CN" w:bidi="ar"/>
        </w:rPr>
        <w:tab/>
      </w:r>
      <w:r>
        <w:rPr>
          <w:rFonts w:ascii="Times New Roman" w:eastAsia="华文中宋" w:hAnsi="Times New Roman" w:cs="Times New Roman" w:hint="default"/>
          <w:kern w:val="0"/>
          <w:szCs w:val="21"/>
          <w:lang w:val="en-US" w:eastAsia="zh-CN" w:bidi="ar"/>
        </w:rPr>
        <w:t xml:space="preserve">   B．西六区</w:t>
      </w:r>
      <w:r>
        <w:rPr>
          <w:rFonts w:ascii="Times New Roman" w:eastAsia="华文中宋" w:hAnsi="Times New Roman" w:cs="Times New Roman" w:hint="default"/>
          <w:kern w:val="0"/>
          <w:szCs w:val="21"/>
          <w:lang w:val="en-US" w:eastAsia="zh-CN" w:bidi="ar"/>
        </w:rPr>
        <w:tab/>
      </w:r>
      <w:r>
        <w:rPr>
          <w:rFonts w:ascii="Times New Roman" w:eastAsia="华文中宋" w:hAnsi="Times New Roman" w:cs="Times New Roman" w:hint="default"/>
          <w:kern w:val="0"/>
          <w:szCs w:val="21"/>
          <w:lang w:val="en-US" w:eastAsia="zh-CN" w:bidi="ar"/>
        </w:rPr>
        <w:t>C．西七区         D．西八区</w:t>
      </w: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5．孙教授到达休斯顿时，应将手表调整为</w:t>
      </w:r>
    </w:p>
    <w:p>
      <w:pPr>
        <w:pStyle w:val="0"/>
        <w:tabs>
          <w:tab w:val="left" w:pos="2075"/>
          <w:tab w:val="left" w:pos="4156"/>
          <w:tab w:val="left" w:pos="6231"/>
        </w:tabs>
        <w:ind w:firstLine="420" w:firstLineChars="200"/>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 xml:space="preserve">A．7日19点  </w:t>
      </w:r>
      <w:r>
        <w:rPr>
          <w:rFonts w:ascii="Times New Roman" w:eastAsia="华文中宋" w:hAnsi="Times New Roman" w:cs="Times New Roman" w:hint="default"/>
          <w:kern w:val="0"/>
          <w:szCs w:val="21"/>
          <w:lang w:val="en-US" w:eastAsia="zh-CN" w:bidi="ar"/>
        </w:rPr>
        <w:tab/>
      </w:r>
      <w:r>
        <w:rPr>
          <w:rFonts w:ascii="Times New Roman" w:eastAsia="华文中宋" w:hAnsi="Times New Roman" w:cs="Times New Roman" w:hint="default"/>
          <w:kern w:val="0"/>
          <w:szCs w:val="21"/>
          <w:lang w:val="en-US" w:eastAsia="zh-CN" w:bidi="ar"/>
        </w:rPr>
        <w:tab/>
      </w:r>
      <w:r>
        <w:rPr>
          <w:rFonts w:ascii="Times New Roman" w:eastAsia="华文中宋" w:hAnsi="Times New Roman" w:cs="Times New Roman" w:hint="default"/>
          <w:kern w:val="0"/>
          <w:szCs w:val="21"/>
          <w:lang w:val="en-US" w:eastAsia="zh-CN" w:bidi="ar"/>
        </w:rPr>
        <w:t>B．7日18点</w:t>
      </w:r>
      <w:r>
        <w:rPr>
          <w:rFonts w:ascii="Times New Roman" w:eastAsia="华文中宋" w:hAnsi="Times New Roman" w:cs="Times New Roman" w:hint="default"/>
          <w:kern w:val="0"/>
          <w:szCs w:val="21"/>
          <w:lang w:val="en-US" w:eastAsia="zh-CN" w:bidi="ar"/>
        </w:rPr>
        <w:tab/>
      </w:r>
    </w:p>
    <w:p>
      <w:pPr>
        <w:pStyle w:val="0"/>
        <w:tabs>
          <w:tab w:val="left" w:pos="2075"/>
          <w:tab w:val="left" w:pos="4156"/>
          <w:tab w:val="left" w:pos="6231"/>
        </w:tabs>
        <w:ind w:firstLine="420" w:firstLineChars="200"/>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C．8日19点</w:t>
      </w:r>
      <w:r>
        <w:rPr>
          <w:rFonts w:ascii="Times New Roman" w:eastAsia="华文中宋" w:hAnsi="Times New Roman" w:cs="Times New Roman" w:hint="default"/>
          <w:kern w:val="0"/>
          <w:szCs w:val="21"/>
          <w:lang w:val="en-US" w:eastAsia="zh-CN" w:bidi="ar"/>
        </w:rPr>
        <w:tab/>
      </w:r>
      <w:r>
        <w:rPr>
          <w:rFonts w:ascii="Times New Roman" w:eastAsia="华文中宋" w:hAnsi="Times New Roman" w:cs="Times New Roman" w:hint="default"/>
          <w:kern w:val="0"/>
          <w:szCs w:val="21"/>
          <w:lang w:val="en-US" w:eastAsia="zh-CN" w:bidi="ar"/>
        </w:rPr>
        <w:tab/>
      </w:r>
      <w:r>
        <w:rPr>
          <w:rFonts w:ascii="Times New Roman" w:eastAsia="华文中宋" w:hAnsi="Times New Roman" w:cs="Times New Roman" w:hint="default"/>
          <w:kern w:val="0"/>
          <w:szCs w:val="21"/>
          <w:lang w:val="en-US" w:eastAsia="zh-CN" w:bidi="ar"/>
        </w:rPr>
        <w:t>D．8日18点</w:t>
      </w: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6．孙教授到达休斯顿时，与北京在同一天的范围约占全球</w:t>
      </w:r>
    </w:p>
    <w:p>
      <w:pPr>
        <w:pStyle w:val="0"/>
        <w:tabs>
          <w:tab w:val="left" w:pos="2075"/>
          <w:tab w:val="left" w:pos="4156"/>
          <w:tab w:val="left" w:pos="6231"/>
        </w:tabs>
        <w:ind w:firstLine="420" w:firstLineChars="200"/>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 xml:space="preserve">A．1/4  </w:t>
      </w:r>
      <w:r>
        <w:rPr>
          <w:rFonts w:ascii="Times New Roman" w:eastAsia="华文中宋" w:hAnsi="Times New Roman" w:cs="Times New Roman" w:hint="default"/>
          <w:kern w:val="0"/>
          <w:szCs w:val="21"/>
          <w:lang w:val="en-US" w:eastAsia="zh-CN" w:bidi="ar"/>
        </w:rPr>
        <w:tab/>
      </w:r>
      <w:r>
        <w:rPr>
          <w:rFonts w:ascii="Times New Roman" w:eastAsia="华文中宋" w:hAnsi="Times New Roman" w:cs="Times New Roman" w:hint="default"/>
          <w:kern w:val="0"/>
          <w:szCs w:val="21"/>
          <w:lang w:val="en-US" w:eastAsia="zh-CN" w:bidi="ar"/>
        </w:rPr>
        <w:t xml:space="preserve">   B．1/2</w:t>
      </w:r>
      <w:r>
        <w:rPr>
          <w:rFonts w:ascii="Times New Roman" w:eastAsia="华文中宋" w:hAnsi="Times New Roman" w:cs="Times New Roman" w:hint="default"/>
          <w:kern w:val="0"/>
          <w:szCs w:val="21"/>
          <w:lang w:val="en-US" w:eastAsia="zh-CN" w:bidi="ar"/>
        </w:rPr>
        <w:tab/>
      </w:r>
      <w:r>
        <w:rPr>
          <w:rFonts w:ascii="Times New Roman" w:eastAsia="华文中宋" w:hAnsi="Times New Roman" w:cs="Times New Roman" w:hint="default"/>
          <w:kern w:val="0"/>
          <w:szCs w:val="21"/>
          <w:lang w:val="en-US" w:eastAsia="zh-CN" w:bidi="ar"/>
        </w:rPr>
        <w:t>C．5/12</w:t>
      </w:r>
      <w:r>
        <w:rPr>
          <w:rFonts w:ascii="Times New Roman" w:eastAsia="华文中宋" w:hAnsi="Times New Roman" w:cs="Times New Roman" w:hint="default"/>
          <w:kern w:val="0"/>
          <w:szCs w:val="21"/>
          <w:lang w:val="en-US" w:eastAsia="zh-CN" w:bidi="ar"/>
        </w:rPr>
        <w:tab/>
      </w:r>
      <w:r>
        <w:rPr>
          <w:rFonts w:ascii="Times New Roman" w:eastAsia="华文中宋" w:hAnsi="Times New Roman" w:cs="Times New Roman" w:hint="default"/>
          <w:kern w:val="0"/>
          <w:szCs w:val="21"/>
          <w:lang w:val="en-US" w:eastAsia="zh-CN" w:bidi="ar"/>
        </w:rPr>
        <w:t>D．7/12</w:t>
      </w:r>
    </w:p>
    <w:p>
      <w:pPr>
        <w:spacing w:before="29"/>
        <w:ind w:right="47" w:firstLine="420" w:firstLineChars="200"/>
        <w:rPr>
          <w:rFonts w:ascii="Times New Roman" w:eastAsia="楷体" w:hAnsi="Times New Roman" w:cs="Times New Roman" w:hint="default"/>
          <w:kern w:val="0"/>
          <w:sz w:val="21"/>
          <w:szCs w:val="21"/>
          <w:lang w:val="en-US" w:eastAsia="zh-CN" w:bidi="ar"/>
        </w:rPr>
      </w:pPr>
      <w:r>
        <w:rPr>
          <w:rFonts w:ascii="Times New Roman" w:eastAsia="楷体" w:hAnsi="Times New Roman" w:cs="Times New Roman" w:hint="default"/>
          <w:kern w:val="0"/>
          <w:sz w:val="21"/>
          <w:szCs w:val="21"/>
          <w:lang w:val="en-US" w:eastAsia="zh-CN" w:bidi="ar"/>
        </w:rPr>
        <w:t>海口（20</w:t>
      </w:r>
      <w:r>
        <w:rPr>
          <w:rFonts w:ascii="Times New Roman" w:eastAsia="楷体" w:hAnsi="Times New Roman" w:cs="Times New Roman" w:hint="default"/>
          <w:kern w:val="0"/>
          <w:sz w:val="21"/>
          <w:szCs w:val="21"/>
          <w:lang w:val="en-US" w:eastAsia="zh-CN" w:bidi="ar"/>
        </w:rPr>
        <w:t>°</w:t>
      </w:r>
      <w:r>
        <w:rPr>
          <w:rFonts w:ascii="Times New Roman" w:eastAsia="楷体" w:hAnsi="Times New Roman" w:cs="Times New Roman" w:hint="default"/>
          <w:kern w:val="0"/>
          <w:sz w:val="21"/>
          <w:szCs w:val="21"/>
          <w:lang w:val="en-US" w:eastAsia="zh-CN" w:bidi="ar"/>
        </w:rPr>
        <w:t>N，110</w:t>
      </w:r>
      <w:r>
        <w:rPr>
          <w:rFonts w:ascii="Times New Roman" w:eastAsia="楷体" w:hAnsi="Times New Roman" w:cs="Times New Roman" w:hint="default"/>
          <w:kern w:val="0"/>
          <w:sz w:val="21"/>
          <w:szCs w:val="21"/>
          <w:lang w:val="en-US" w:eastAsia="zh-CN" w:bidi="ar"/>
        </w:rPr>
        <w:t>°</w:t>
      </w:r>
      <w:r>
        <w:rPr>
          <w:rFonts w:ascii="Times New Roman" w:eastAsia="楷体" w:hAnsi="Times New Roman" w:cs="Times New Roman" w:hint="default"/>
          <w:kern w:val="0"/>
          <w:sz w:val="21"/>
          <w:szCs w:val="21"/>
          <w:lang w:val="en-US" w:eastAsia="zh-CN" w:bidi="ar"/>
        </w:rPr>
        <w:t>E）某校地理兴趣小组进行了旗杆日影日变化的观测活动，绘制了3次旗杆末端影子的轨迹（图3），每次测量时间间隔一个半月。据此完成7～9题。</w:t>
      </w: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r>
        <w:rPr>
          <w:rFonts w:ascii="Times New Roman" w:hAnsi="Times New Roman" w:cs="Times New Roman" w:hint="default"/>
          <w:sz w:val="21"/>
        </w:rPr>
        <w:pict>
          <v:group id="组合 509" o:spid="_x0000_s1135" style="width:223pt;height:167.5pt;margin-top:5.5pt;margin-left:223.25pt;position:absolute;z-index:251662336" coordorigin="9730,20406" coordsize="4460,3350">
            <o:lock v:ext="edit" aspectratio="f"/>
            <v:group id="组合 392" o:spid="_x0000_s1136" style="width:4460;height:3350;left:9730;position:absolute;top:20406" coordorigin="7774,21480" coordsize="4460,3350">
              <o:lock v:ext="edit" aspectratio="f"/>
              <v:oval id="椭圆 300" o:spid="_x0000_s1137" style="width:119;height:119;left:10086;mso-wrap-style:square;position:absolute;top:24264;v-text-anchor:top" filled="t" fillcolor="black" stroked="t">
                <v:fill color2="white"/>
                <v:stroke linestyle="single"/>
                <v:shadow color="gray"/>
                <o:lock v:ext="edit" aspectratio="f"/>
              </v:oval>
              <v:group id="组合 391" o:spid="_x0000_s1138" style="width:4460;height:3350;left:7774;position:absolute;top:21480" coordorigin="7774,21480" coordsize="4460,3350">
                <o:lock v:ext="edit" aspectratio="f"/>
                <v:group id="组合 390" o:spid="_x0000_s1139" style="width:4460;height:3350;left:7774;position:absolute;top:21480" coordorigin="7519,21495" coordsize="4460,3350">
                  <o:lock v:ext="edit" aspectratio="f"/>
                  <v:group id="组合 311" o:spid="_x0000_s1140" style="width:2862;height:2550;left:7848;position:absolute;top:21894" coordorigin="4524,10213" coordsize="2862,2550">
                    <o:lock v:ext="edit" aspectratio="f"/>
                    <v:line id="直线 312" o:spid="_x0000_s1141" style="mso-wrap-style:square;position:absolute" from="4524,11462" to="7386,11475" stroked="t" strokeweight="1pt">
                      <v:fill o:detectmouseclick="t"/>
                      <v:stroke linestyle="single"/>
                      <v:shadow color="gray"/>
                      <o:lock v:ext="edit" aspectratio="f"/>
                    </v:line>
                    <v:line id="直线 313" o:spid="_x0000_s1142" style="flip:x;mso-wrap-style:square;position:absolute" from="6024,10213" to="6036,12763" stroked="t" strokeweight="1pt">
                      <v:fill o:detectmouseclick="t"/>
                      <v:stroke linestyle="single"/>
                      <v:shadow color="gray"/>
                      <o:lock v:ext="edit" aspectratio="f"/>
                    </v:line>
                  </v:group>
                  <v:group id="组合 389" o:spid="_x0000_s1143" style="width:4460;height:3350;left:7519;position:absolute;top:21495" coordorigin="7519,21495" coordsize="4460,3350">
                    <o:lock v:ext="edit" aspectratio="f"/>
                    <v:shape id="文本框 304" o:spid="_x0000_s1144" type="#_x0000_t202" style="width:436;height:438;left:10663;mso-wrap-style:square;position:absolute;top:22928;v-text-anchor:top" filled="t" fillcolor="white" stroked="f">
                      <v:fill opacity="0" color2="white"/>
                      <v:stroke linestyle="single"/>
                      <v:shadow color="gray"/>
                      <o:lock v:ext="edit" aspectratio="f"/>
                      <v:textbox style="layout-flow:horizontal">
                        <w:txbxContent>
                          <w:p>
                            <w:pPr>
                              <w:rPr>
                                <w:rFonts w:ascii="黑体" w:eastAsia="黑体" w:hAnsi="黑体" w:cs="黑体" w:hint="default"/>
                                <w:lang w:val="en-US" w:eastAsia="zh-CN"/>
                              </w:rPr>
                            </w:pPr>
                            <w:r>
                              <w:rPr>
                                <w:rFonts w:ascii="黑体" w:eastAsia="黑体" w:hAnsi="黑体" w:cs="黑体" w:hint="eastAsia"/>
                                <w:lang w:val="en-US" w:eastAsia="zh-CN"/>
                              </w:rPr>
                              <w:t>E</w:t>
                            </w:r>
                          </w:p>
                        </w:txbxContent>
                      </v:textbox>
                    </v:shape>
                    <v:group id="组合 388" o:spid="_x0000_s1145" style="width:4460;height:3350;left:7519;position:absolute;top:21495" coordorigin="7519,21495" coordsize="4460,3350">
                      <o:lock v:ext="edit" aspectratio="f"/>
                      <v:shape id="文本框 294" o:spid="_x0000_s1146" type="#_x0000_t202" style="width:1524;height:438;left:10455;mso-wrap-style:square;position:absolute;top:23189;v-text-anchor:top" filled="t" fillcolor="white" stroked="f">
                        <v:fill opacity="0" color2="white"/>
                        <v:stroke linestyle="single"/>
                        <v:shadow color="gray"/>
                        <o:lock v:ext="edit" aspectratio="f"/>
                        <v:textbox style="layout-flow:horizontal">
                          <w:txbxContent>
                            <w:p>
                              <w:pPr>
                                <w:rPr>
                                  <w:rFonts w:ascii="黑体" w:eastAsia="黑体" w:hAnsi="黑体" w:cs="黑体" w:hint="eastAsia"/>
                                  <w:lang w:val="en-US" w:eastAsia="zh-CN"/>
                                </w:rPr>
                              </w:pPr>
                              <w:r>
                                <w:rPr>
                                  <w:rFonts w:ascii="黑体" w:eastAsia="黑体" w:hAnsi="黑体" w:cs="黑体" w:hint="eastAsia"/>
                                  <w:lang w:val="en-US" w:eastAsia="zh-CN"/>
                                </w:rPr>
                                <w:t>第2次测量</w:t>
                              </w:r>
                            </w:p>
                          </w:txbxContent>
                        </v:textbox>
                      </v:shape>
                      <v:group id="组合 387" o:spid="_x0000_s1147" style="width:3932;height:3350;left:7519;position:absolute;top:21495" coordorigin="7519,21495" coordsize="3932,3350">
                        <o:lock v:ext="edit" aspectratio="f"/>
                        <v:shape id="文本框 298" o:spid="_x0000_s1148" type="#_x0000_t202" style="width:813;height:412;left:10162;mso-wrap-style:square;position:absolute;top:24100;v-text-anchor:top" filled="t" fillcolor="white" stroked="f">
                          <v:fill opacity="0" color2="white"/>
                          <v:stroke linestyle="single"/>
                          <v:shadow color="gray"/>
                          <o:lock v:ext="edit" aspectratio="f"/>
                          <v:textbox style="layout-flow:horizontal">
                            <w:txbxContent>
                              <w:p>
                                <w:pPr>
                                  <w:rPr>
                                    <w:rFonts w:ascii="黑体" w:eastAsia="黑体" w:hAnsi="黑体" w:cs="黑体" w:hint="eastAsia"/>
                                    <w:lang w:val="en-US" w:eastAsia="zh-CN"/>
                                  </w:rPr>
                                </w:pPr>
                                <w:r>
                                  <w:rPr>
                                    <w:rFonts w:ascii="黑体" w:eastAsia="黑体" w:hAnsi="黑体" w:cs="黑体" w:hint="eastAsia"/>
                                    <w:lang w:val="en-US" w:eastAsia="zh-CN"/>
                                  </w:rPr>
                                  <w:t>旗杆</w:t>
                                </w:r>
                              </w:p>
                            </w:txbxContent>
                          </v:textbox>
                        </v:shape>
                        <v:shape id="文本框 302" o:spid="_x0000_s1149" type="#_x0000_t202" style="width:436;height:438;left:9172;mso-wrap-style:square;position:absolute;top:24407;v-text-anchor:top" filled="t" fillcolor="white" stroked="f">
                          <v:fill opacity="0" color2="white"/>
                          <v:stroke linestyle="single"/>
                          <v:shadow color="gray"/>
                          <o:lock v:ext="edit" aspectratio="f"/>
                          <v:textbox style="layout-flow:horizontal">
                            <w:txbxContent>
                              <w:p>
                                <w:pPr>
                                  <w:rPr>
                                    <w:rFonts w:ascii="黑体" w:eastAsia="黑体" w:hAnsi="黑体" w:cs="黑体" w:hint="default"/>
                                    <w:lang w:val="en-US" w:eastAsia="zh-CN"/>
                                  </w:rPr>
                                </w:pPr>
                                <w:r>
                                  <w:rPr>
                                    <w:rFonts w:ascii="黑体" w:eastAsia="黑体" w:hAnsi="黑体" w:cs="黑体" w:hint="eastAsia"/>
                                    <w:lang w:val="en-US" w:eastAsia="zh-CN"/>
                                  </w:rPr>
                                  <w:t>S</w:t>
                                </w:r>
                              </w:p>
                            </w:txbxContent>
                          </v:textbox>
                        </v:shape>
                        <v:shape id="文本框 306" o:spid="_x0000_s1150" type="#_x0000_t202" style="width:436;height:438;left:7519;mso-wrap-style:square;position:absolute;top:22914;v-text-anchor:top" filled="t" fillcolor="white" stroked="f">
                          <v:fill opacity="0" color2="white"/>
                          <v:stroke linestyle="single"/>
                          <v:shadow color="gray"/>
                          <o:lock v:ext="edit" aspectratio="f"/>
                          <v:textbox style="layout-flow:horizontal">
                            <w:txbxContent>
                              <w:p>
                                <w:pPr>
                                  <w:rPr>
                                    <w:rFonts w:ascii="黑体" w:eastAsia="黑体" w:hAnsi="黑体" w:cs="黑体" w:hint="default"/>
                                    <w:lang w:val="en-US" w:eastAsia="zh-CN"/>
                                  </w:rPr>
                                </w:pPr>
                                <w:r>
                                  <w:rPr>
                                    <w:rFonts w:ascii="黑体" w:eastAsia="黑体" w:hAnsi="黑体" w:cs="黑体" w:hint="eastAsia"/>
                                    <w:lang w:val="en-US" w:eastAsia="zh-CN"/>
                                  </w:rPr>
                                  <w:t>W</w:t>
                                </w:r>
                              </w:p>
                            </w:txbxContent>
                          </v:textbox>
                        </v:shape>
                        <v:shape id="文本框 308" o:spid="_x0000_s1151" type="#_x0000_t202" style="width:436;height:438;left:9164;mso-wrap-style:square;position:absolute;top:21495;v-text-anchor:top" filled="t" fillcolor="white" stroked="f">
                          <v:fill opacity="0" color2="white"/>
                          <v:stroke linestyle="single"/>
                          <v:shadow color="gray"/>
                          <o:lock v:ext="edit" aspectratio="f"/>
                          <v:textbox style="layout-flow:horizontal">
                            <w:txbxContent>
                              <w:p>
                                <w:pPr>
                                  <w:rPr>
                                    <w:rFonts w:ascii="黑体" w:eastAsia="黑体" w:hAnsi="黑体" w:cs="黑体" w:hint="default"/>
                                    <w:lang w:val="en-US" w:eastAsia="zh-CN"/>
                                  </w:rPr>
                                </w:pPr>
                                <w:r>
                                  <w:rPr>
                                    <w:rFonts w:ascii="黑体" w:eastAsia="黑体" w:hAnsi="黑体" w:cs="黑体" w:hint="eastAsia"/>
                                    <w:lang w:val="en-US" w:eastAsia="zh-CN"/>
                                  </w:rPr>
                                  <w:t>N</w:t>
                                </w:r>
                              </w:p>
                            </w:txbxContent>
                          </v:textbox>
                        </v:shape>
                        <v:group id="组合 386" o:spid="_x0000_s1152" style="width:3378;height:849;left:8073;position:absolute;top:22577" coordorigin="8073,22577" coordsize="3378,849">
                          <o:lock v:ext="edit" aspectratio="f"/>
                          <v:shape id="文本框 296" o:spid="_x0000_s1153" type="#_x0000_t202" style="width:1425;height:438;left:10027;mso-wrap-style:square;position:absolute;top:22577;v-text-anchor:top" filled="t" fillcolor="white" stroked="f">
                            <v:fill opacity="0" color2="white"/>
                            <v:stroke linestyle="single"/>
                            <v:shadow color="gray"/>
                            <o:lock v:ext="edit" aspectratio="f"/>
                            <v:textbox style="layout-flow:horizontal">
                              <w:txbxContent>
                                <w:p>
                                  <w:pPr>
                                    <w:rPr>
                                      <w:rFonts w:ascii="黑体" w:eastAsia="黑体" w:hAnsi="黑体" w:cs="黑体" w:hint="eastAsia"/>
                                      <w:lang w:val="en-US" w:eastAsia="zh-CN"/>
                                    </w:rPr>
                                  </w:pPr>
                                  <w:r>
                                    <w:rPr>
                                      <w:rFonts w:ascii="黑体" w:eastAsia="黑体" w:hAnsi="黑体" w:cs="黑体" w:hint="eastAsia"/>
                                      <w:lang w:val="en-US" w:eastAsia="zh-CN"/>
                                    </w:rPr>
                                    <w:t>第1次测量</w:t>
                                  </w:r>
                                </w:p>
                              </w:txbxContent>
                            </v:textbox>
                          </v:shape>
                          <v:shape id="任意多边形 315" o:spid="_x0000_s1154" style="width:2546;height:569;left:8088;mso-wrap-style:square;position:absolute;top:22585;v-text-anchor:top" coordsize="2500,555" path="m,530hbc233,414,787,,1287,5hbc1787,10,2283,434,2500,555hbe" filled="f" stroked="t">
                            <v:fill o:detectmouseclick="t"/>
                            <v:stroke linestyle="single"/>
                            <v:shadow color="gray"/>
                            <v:path arrowok="t"/>
                            <o:lock v:ext="edit" aspectratio="f"/>
                          </v:shape>
                          <v:shape id="任意多边形 316" o:spid="_x0000_s1155" style="width:2488;height:556;left:8073;mso-wrap-style:square;position:absolute;top:22870;v-text-anchor:top" coordsize="2500,793" path="m,793hbc233,620,788,10,1288,5hbc1788,,2283,600,2500,768hbe" filled="f" stroked="t">
                            <v:fill o:detectmouseclick="t"/>
                            <v:stroke linestyle="single"/>
                            <v:shadow color="gray"/>
                            <v:path arrowok="t"/>
                            <o:lock v:ext="edit" aspectratio="f"/>
                          </v:shape>
                        </v:group>
                      </v:group>
                    </v:group>
                  </v:group>
                </v:group>
                <v:oval id="椭圆 317" o:spid="_x0000_s1156" style="width:119;height:119;left:9567;mso-wrap-style:square;position:absolute;top:23074;v-text-anchor:top" filled="t" fillcolor="black" stroked="t">
                  <v:fill color2="white"/>
                  <v:stroke linestyle="single"/>
                  <v:shadow color="gray"/>
                  <o:lock v:ext="edit" aspectratio="f"/>
                </v:oval>
              </v:group>
            </v:group>
            <v:shape id="文本框 508" o:spid="_x0000_s1157" type="#_x0000_t202" style="width:840;height:525;left:10530;mso-wrap-style:square;position:absolute;top:23070;v-text-anchor:top" filled="t" fillcolor="white" stroked="f">
              <v:fill opacity="0" color2="white"/>
              <v:stroke linestyle="single"/>
              <v:shadow color="gray"/>
              <o:lock v:ext="edit" aspectratio="f"/>
              <v:textbox style="layout-flow:horizontal">
                <w:txbxContent>
                  <w:p>
                    <w:pPr>
                      <w:rPr>
                        <w:rFonts w:ascii="黑体" w:eastAsia="黑体" w:hAnsi="黑体" w:cs="黑体" w:hint="eastAsia"/>
                        <w:lang w:val="en-US" w:eastAsia="zh-CN"/>
                      </w:rPr>
                    </w:pPr>
                    <w:r>
                      <w:rPr>
                        <w:rFonts w:ascii="黑体" w:eastAsia="黑体" w:hAnsi="黑体" w:cs="黑体" w:hint="eastAsia"/>
                        <w:lang w:val="en-US" w:eastAsia="zh-CN"/>
                      </w:rPr>
                      <w:t>图3</w:t>
                    </w:r>
                  </w:p>
                </w:txbxContent>
              </v:textbox>
            </v:shape>
            <w10:wrap type="square"/>
          </v:group>
        </w:pict>
      </w:r>
      <w:r>
        <w:rPr>
          <w:rFonts w:ascii="Times New Roman" w:eastAsia="华文中宋" w:hAnsi="Times New Roman" w:cs="Times New Roman" w:hint="default"/>
          <w:kern w:val="0"/>
          <w:szCs w:val="21"/>
          <w:lang w:val="en-US" w:eastAsia="zh-CN" w:bidi="ar"/>
        </w:rPr>
        <w:t>7．第1次测量至第2次测量期间，海口</w:t>
      </w:r>
    </w:p>
    <w:p>
      <w:pPr>
        <w:pStyle w:val="0"/>
        <w:tabs>
          <w:tab w:val="left" w:pos="2075"/>
          <w:tab w:val="left" w:pos="4156"/>
          <w:tab w:val="left" w:pos="6231"/>
        </w:tabs>
        <w:ind w:firstLine="420" w:firstLineChars="200"/>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A．出现太阳直射</w:t>
      </w:r>
      <w:r>
        <w:rPr>
          <w:rFonts w:ascii="Times New Roman" w:eastAsia="华文中宋" w:hAnsi="Times New Roman" w:cs="Times New Roman" w:hint="default"/>
          <w:kern w:val="0"/>
          <w:szCs w:val="21"/>
          <w:lang w:val="en-US" w:eastAsia="zh-CN" w:bidi="ar"/>
        </w:rPr>
        <w:tab/>
      </w:r>
      <w:r>
        <w:rPr>
          <w:rFonts w:ascii="Times New Roman" w:eastAsia="华文中宋" w:hAnsi="Times New Roman" w:cs="Times New Roman" w:hint="default"/>
          <w:kern w:val="0"/>
          <w:szCs w:val="21"/>
          <w:lang w:val="en-US" w:eastAsia="zh-CN" w:bidi="ar"/>
        </w:rPr>
        <w:t xml:space="preserve">    </w:t>
      </w:r>
    </w:p>
    <w:p>
      <w:pPr>
        <w:pStyle w:val="0"/>
        <w:tabs>
          <w:tab w:val="left" w:pos="2075"/>
          <w:tab w:val="left" w:pos="4156"/>
          <w:tab w:val="left" w:pos="6231"/>
        </w:tabs>
        <w:ind w:firstLine="420" w:firstLineChars="200"/>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 xml:space="preserve">B．日出时间提前  </w:t>
      </w:r>
      <w:r>
        <w:rPr>
          <w:rFonts w:ascii="Times New Roman" w:eastAsia="华文中宋" w:hAnsi="Times New Roman" w:cs="Times New Roman" w:hint="default"/>
          <w:kern w:val="0"/>
          <w:szCs w:val="21"/>
          <w:lang w:val="en-US" w:eastAsia="zh-CN" w:bidi="ar"/>
        </w:rPr>
        <w:tab/>
      </w:r>
    </w:p>
    <w:p>
      <w:pPr>
        <w:pStyle w:val="0"/>
        <w:tabs>
          <w:tab w:val="left" w:pos="2075"/>
          <w:tab w:val="left" w:pos="4156"/>
          <w:tab w:val="left" w:pos="6231"/>
        </w:tabs>
        <w:ind w:firstLine="420" w:firstLineChars="200"/>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 xml:space="preserve">C．日落西南方向     </w:t>
      </w:r>
    </w:p>
    <w:p>
      <w:pPr>
        <w:pStyle w:val="0"/>
        <w:tabs>
          <w:tab w:val="left" w:pos="2075"/>
          <w:tab w:val="left" w:pos="4156"/>
          <w:tab w:val="left" w:pos="6231"/>
        </w:tabs>
        <w:ind w:firstLine="420" w:firstLineChars="200"/>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D．昼夜差值变小</w:t>
      </w: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8．第2次测量当日，下列可能与海口同时观测日落的城市是</w:t>
      </w:r>
    </w:p>
    <w:p>
      <w:pPr>
        <w:pStyle w:val="0"/>
        <w:tabs>
          <w:tab w:val="left" w:pos="2075"/>
          <w:tab w:val="left" w:pos="4156"/>
          <w:tab w:val="left" w:pos="6231"/>
        </w:tabs>
        <w:ind w:firstLine="420" w:firstLineChars="200"/>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A．兰州</w:t>
      </w:r>
      <w:r>
        <w:rPr>
          <w:rFonts w:ascii="Times New Roman" w:eastAsia="华文中宋" w:hAnsi="Times New Roman" w:cs="Times New Roman" w:hint="default"/>
          <w:kern w:val="0"/>
          <w:szCs w:val="21"/>
          <w:lang w:val="en-US" w:eastAsia="zh-CN" w:bidi="ar"/>
        </w:rPr>
        <w:tab/>
      </w:r>
    </w:p>
    <w:p>
      <w:pPr>
        <w:pStyle w:val="0"/>
        <w:tabs>
          <w:tab w:val="left" w:pos="2075"/>
          <w:tab w:val="left" w:pos="4156"/>
          <w:tab w:val="left" w:pos="6231"/>
        </w:tabs>
        <w:ind w:firstLine="420" w:firstLineChars="200"/>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B．台北</w:t>
      </w:r>
      <w:r>
        <w:rPr>
          <w:rFonts w:ascii="Times New Roman" w:eastAsia="华文中宋" w:hAnsi="Times New Roman" w:cs="Times New Roman" w:hint="default"/>
          <w:kern w:val="0"/>
          <w:szCs w:val="21"/>
          <w:lang w:val="en-US" w:eastAsia="zh-CN" w:bidi="ar"/>
        </w:rPr>
        <w:tab/>
      </w:r>
    </w:p>
    <w:p>
      <w:pPr>
        <w:pStyle w:val="0"/>
        <w:tabs>
          <w:tab w:val="left" w:pos="2075"/>
          <w:tab w:val="left" w:pos="4156"/>
          <w:tab w:val="left" w:pos="6231"/>
        </w:tabs>
        <w:ind w:firstLine="420" w:firstLineChars="200"/>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C．武汉</w:t>
      </w:r>
      <w:r>
        <w:rPr>
          <w:rFonts w:ascii="Times New Roman" w:eastAsia="华文中宋" w:hAnsi="Times New Roman" w:cs="Times New Roman" w:hint="default"/>
          <w:kern w:val="0"/>
          <w:szCs w:val="21"/>
          <w:lang w:val="en-US" w:eastAsia="zh-CN" w:bidi="ar"/>
        </w:rPr>
        <w:tab/>
      </w:r>
    </w:p>
    <w:p>
      <w:pPr>
        <w:pStyle w:val="0"/>
        <w:tabs>
          <w:tab w:val="left" w:pos="2075"/>
          <w:tab w:val="left" w:pos="4156"/>
          <w:tab w:val="left" w:pos="6231"/>
        </w:tabs>
        <w:ind w:firstLine="420" w:firstLineChars="200"/>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D．拉萨</w:t>
      </w: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9．第3次测量旗杆影子末端轨迹最可能是</w:t>
      </w: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pict>
          <v:group id="组合 318" o:spid="_x0000_s1158" style="width:438.15pt;height:124.8pt;margin-top:0.2pt;margin-left:-1.35pt;position:absolute;z-index:251660288" coordorigin="3523,11027" coordsize="8763,2496">
            <o:lock v:ext="edit" aspectratio="f"/>
            <v:group id="组合 319" o:spid="_x0000_s1159" style="width:868;height:424;left:11418;position:absolute;top:13088" coordorigin="11393,13319" coordsize="933,412">
              <o:lock v:ext="edit" aspectratio="f"/>
              <v:oval id="椭圆 320" o:spid="_x0000_s1160" style="width:119;height:119;left:11393;mso-wrap-style:square;position:absolute;top:13496" filled="t" fillcolor="black" stroked="t">
                <v:fill color2="white"/>
                <v:stroke linestyle="single"/>
                <o:lock v:ext="edit" aspectratio="f"/>
              </v:oval>
              <v:shape id="文本框 321" o:spid="_x0000_s1161" type="#_x0000_t202" style="width:813;height:412;left:11514;mso-wrap-style:square;position:absolute;top:13319" filled="t" fillcolor="white" stroked="f">
                <v:fill opacity="0" color2="white"/>
                <v:stroke linestyle="single"/>
                <o:lock v:ext="edit" aspectratio="f"/>
                <v:textbox>
                  <w:txbxContent>
                    <w:p>
                      <w:pPr>
                        <w:rPr>
                          <w:rFonts w:ascii="黑体" w:eastAsia="黑体" w:hAnsi="黑体" w:cs="黑体" w:hint="eastAsia"/>
                          <w:lang w:val="en-US" w:eastAsia="zh-CN"/>
                        </w:rPr>
                      </w:pPr>
                      <w:r>
                        <w:rPr>
                          <w:rFonts w:ascii="黑体" w:eastAsia="黑体" w:hAnsi="黑体" w:cs="黑体" w:hint="eastAsia"/>
                          <w:lang w:val="en-US" w:eastAsia="zh-CN"/>
                        </w:rPr>
                        <w:t>旗杆</w:t>
                      </w:r>
                    </w:p>
                  </w:txbxContent>
                </v:textbox>
              </v:shape>
            </v:group>
            <v:group id="组合 322" o:spid="_x0000_s1162" style="width:8592;height:2496;left:3523;position:absolute;top:11027" coordorigin="3523,11027" coordsize="8592,2496">
              <o:lock v:ext="edit" aspectratio="f"/>
              <v:shape id="任意多边形 323" o:spid="_x0000_s1163" style="width:1338;height:739;left:3862;mso-wrap-style:square;position:absolute;top:11968" coordsize="1338,739" path="m,727hbc125,567,420,,688,2hbc956,4,1222,577,1338,739hbe" filled="f" stroked="t">
                <v:stroke linestyle="single"/>
                <v:path arrowok="t"/>
                <o:lock v:ext="edit" aspectratio="f"/>
              </v:shape>
              <v:group id="组合 324" o:spid="_x0000_s1164" style="width:8593;height:2496;left:3523;position:absolute;top:11027" coordorigin="2910,12131" coordsize="8593,2496">
                <o:lock v:ext="edit" aspectratio="f"/>
                <v:group id="组合 325" o:spid="_x0000_s1165" style="width:6419;height:2497;left:2910;position:absolute;top:12131" coordorigin="2910,12131" coordsize="6419,2497">
                  <o:lock v:ext="edit" aspectratio="f"/>
                  <v:group id="组合 326" o:spid="_x0000_s1166" style="width:4294;height:2475;left:2910;position:absolute;top:12131" coordorigin="2910,12131" coordsize="4294,2475">
                    <o:lock v:ext="edit" aspectratio="f"/>
                    <v:group id="组合 327" o:spid="_x0000_s1167" style="width:2217;height:2447;left:2910;position:absolute;top:12131" coordorigin="3385,12593" coordsize="2829,2584">
                      <o:lock v:ext="edit" aspectratio="f"/>
                      <v:shape id="文本框 328" o:spid="_x0000_s1168" type="#_x0000_t202" style="width:560;height:487;left:5654;mso-wrap-style:square;position:absolute;top:13667" filled="t" fillcolor="white" stroked="f">
                        <v:fill opacity="0" color2="white"/>
                        <v:stroke linestyle="single"/>
                        <o:lock v:ext="edit" aspectratio="f"/>
                        <v:textbox>
                          <w:txbxContent>
                            <w:p>
                              <w:pPr>
                                <w:rPr>
                                  <w:rFonts w:ascii="黑体" w:eastAsia="黑体" w:hAnsi="黑体" w:cs="黑体" w:hint="default"/>
                                  <w:lang w:val="en-US" w:eastAsia="zh-CN"/>
                                </w:rPr>
                              </w:pPr>
                              <w:r>
                                <w:rPr>
                                  <w:rFonts w:ascii="黑体" w:eastAsia="黑体" w:hAnsi="黑体" w:cs="黑体" w:hint="eastAsia"/>
                                  <w:lang w:val="en-US" w:eastAsia="zh-CN"/>
                                </w:rPr>
                                <w:t>E</w:t>
                              </w:r>
                            </w:p>
                          </w:txbxContent>
                        </v:textbox>
                      </v:shape>
                      <v:group id="组合 329" o:spid="_x0000_s1169" style="width:2260;height:2585;left:3385;position:absolute;top:12593" coordorigin="3385,12593" coordsize="2260,2585">
                        <o:lock v:ext="edit" aspectratio="f"/>
                        <v:shape id="文本框 330" o:spid="_x0000_s1170" type="#_x0000_t202" style="width:421;height:384;left:4515;mso-wrap-style:square;position:absolute;top:14794" filled="t" fillcolor="white" stroked="f">
                          <v:fill opacity="0" color2="white"/>
                          <v:stroke linestyle="single"/>
                          <o:lock v:ext="edit" aspectratio="f"/>
                          <v:textbox>
                            <w:txbxContent>
                              <w:p>
                                <w:pPr>
                                  <w:rPr>
                                    <w:rFonts w:ascii="黑体" w:eastAsia="黑体" w:hAnsi="黑体" w:cs="黑体" w:hint="default"/>
                                    <w:lang w:val="en-US" w:eastAsia="zh-CN"/>
                                  </w:rPr>
                                </w:pPr>
                                <w:r>
                                  <w:rPr>
                                    <w:rFonts w:ascii="黑体" w:eastAsia="黑体" w:hAnsi="黑体" w:cs="黑体" w:hint="eastAsia"/>
                                    <w:lang w:val="en-US" w:eastAsia="zh-CN"/>
                                  </w:rPr>
                                  <w:t>S</w:t>
                                </w:r>
                              </w:p>
                            </w:txbxContent>
                          </v:textbox>
                        </v:shape>
                        <v:group id="组合 331" o:spid="_x0000_s1171" style="width:2260;height:2228;left:3385;position:absolute;top:12593" coordorigin="3385,12593" coordsize="2260,2228">
                          <o:lock v:ext="edit" aspectratio="f"/>
                          <v:shape id="文本框 332" o:spid="_x0000_s1172" type="#_x0000_t202" style="width:532;height:384;left:3385;mso-wrap-style:square;position:absolute;top:13654" filled="t" fillcolor="white" stroked="f">
                            <v:fill opacity="0" color2="white"/>
                            <v:stroke linestyle="single"/>
                            <o:lock v:ext="edit" aspectratio="f"/>
                            <v:textbox>
                              <w:txbxContent>
                                <w:p>
                                  <w:pPr>
                                    <w:rPr>
                                      <w:rFonts w:ascii="黑体" w:eastAsia="黑体" w:hAnsi="黑体" w:cs="黑体" w:hint="default"/>
                                      <w:lang w:val="en-US" w:eastAsia="zh-CN"/>
                                    </w:rPr>
                                  </w:pPr>
                                  <w:r>
                                    <w:rPr>
                                      <w:rFonts w:ascii="黑体" w:eastAsia="黑体" w:hAnsi="黑体" w:cs="黑体" w:hint="eastAsia"/>
                                      <w:lang w:val="en-US" w:eastAsia="zh-CN"/>
                                    </w:rPr>
                                    <w:t>W</w:t>
                                  </w:r>
                                </w:p>
                              </w:txbxContent>
                            </v:textbox>
                          </v:shape>
                          <v:group id="组合 333" o:spid="_x0000_s1173" style="width:1970;height:2228;left:3675;position:absolute;top:12593" coordorigin="3675,12593" coordsize="1970,2228">
                            <o:lock v:ext="edit" aspectratio="f"/>
                            <v:shape id="文本框 334" o:spid="_x0000_s1174" type="#_x0000_t202" style="width:627;height:475;left:4521;mso-wrap-style:square;position:absolute;top:12593" filled="t" fillcolor="white" stroked="f">
                              <v:fill opacity="0" color2="white"/>
                              <v:stroke linestyle="single"/>
                              <o:lock v:ext="edit" aspectratio="f"/>
                              <v:textbox>
                                <w:txbxContent>
                                  <w:p>
                                    <w:pPr>
                                      <w:rPr>
                                        <w:rFonts w:ascii="黑体" w:eastAsia="黑体" w:hAnsi="黑体" w:cs="黑体" w:hint="default"/>
                                        <w:lang w:val="en-US" w:eastAsia="zh-CN"/>
                                      </w:rPr>
                                    </w:pPr>
                                    <w:r>
                                      <w:rPr>
                                        <w:rFonts w:ascii="黑体" w:eastAsia="黑体" w:hAnsi="黑体" w:cs="黑体" w:hint="eastAsia"/>
                                        <w:lang w:val="en-US" w:eastAsia="zh-CN"/>
                                      </w:rPr>
                                      <w:t>N</w:t>
                                    </w:r>
                                  </w:p>
                                </w:txbxContent>
                              </v:textbox>
                            </v:shape>
                            <v:group id="组合 335" o:spid="_x0000_s1175" style="width:1971;height:1864;left:3675;position:absolute;top:12957" coordorigin="5739,12352" coordsize="2862,2550">
                              <o:lock v:ext="edit" aspectratio="f"/>
                              <v:group id="组合 336" o:spid="_x0000_s1176" style="width:2862;height:2550;left:5739;position:absolute;top:12352" coordorigin="4524,10213" coordsize="2862,2550">
                                <o:lock v:ext="edit" aspectratio="f"/>
                                <v:line id="直线 337" o:spid="_x0000_s1177" style="mso-wrap-style:square;position:absolute" from="4524,11462" to="7386,11475" stroked="t" strokeweight="1pt">
                                  <v:stroke linestyle="single"/>
                                  <o:lock v:ext="edit" aspectratio="f"/>
                                </v:line>
                                <v:line id="直线 338" o:spid="_x0000_s1178" style="flip:x;mso-wrap-style:square;position:absolute" from="6024,10213" to="6036,12763" stroked="t" strokeweight="1pt">
                                  <v:stroke linestyle="single"/>
                                  <o:lock v:ext="edit" aspectratio="f"/>
                                </v:line>
                              </v:group>
                              <v:oval id="椭圆 339" o:spid="_x0000_s1179" style="width:119;height:119;left:7204;mso-wrap-style:square;position:absolute;top:13542" filled="t" fillcolor="black" stroked="t">
                                <v:fill color2="white"/>
                                <v:stroke linestyle="single"/>
                                <o:lock v:ext="edit" aspectratio="f"/>
                              </v:oval>
                            </v:group>
                          </v:group>
                        </v:group>
                      </v:group>
                    </v:group>
                    <v:group id="组合 340" o:spid="_x0000_s1180" style="width:2216;height:2461;left:4988;position:absolute;top:12146" coordorigin="4988,12146" coordsize="2216,2386">
                      <o:lock v:ext="edit" aspectratio="f"/>
                      <v:group id="组合 341" o:spid="_x0000_s1181" style="width:2217;height:2386;left:4988;position:absolute;top:12146" coordorigin="3385,12593" coordsize="2829,2584">
                        <o:lock v:ext="edit" aspectratio="f"/>
                        <v:shape id="文本框 342" o:spid="_x0000_s1182" type="#_x0000_t202" style="width:560;height:487;left:5654;mso-wrap-style:square;position:absolute;top:13667" filled="t" fillcolor="white" stroked="f">
                          <v:fill opacity="0" color2="white"/>
                          <v:stroke linestyle="single"/>
                          <o:lock v:ext="edit" aspectratio="f"/>
                          <v:textbox>
                            <w:txbxContent>
                              <w:p>
                                <w:pPr>
                                  <w:rPr>
                                    <w:rFonts w:ascii="黑体" w:eastAsia="黑体" w:hAnsi="黑体" w:cs="黑体" w:hint="default"/>
                                    <w:lang w:val="en-US" w:eastAsia="zh-CN"/>
                                  </w:rPr>
                                </w:pPr>
                                <w:r>
                                  <w:rPr>
                                    <w:rFonts w:ascii="黑体" w:eastAsia="黑体" w:hAnsi="黑体" w:cs="黑体" w:hint="eastAsia"/>
                                    <w:lang w:val="en-US" w:eastAsia="zh-CN"/>
                                  </w:rPr>
                                  <w:t>E</w:t>
                                </w:r>
                              </w:p>
                            </w:txbxContent>
                          </v:textbox>
                        </v:shape>
                        <v:group id="组合 343" o:spid="_x0000_s1183" style="width:2260;height:2585;left:3385;position:absolute;top:12593" coordorigin="3385,12593" coordsize="2260,2585">
                          <o:lock v:ext="edit" aspectratio="f"/>
                          <v:shape id="文本框 344" o:spid="_x0000_s1184" type="#_x0000_t202" style="width:421;height:384;left:4515;mso-wrap-style:square;position:absolute;top:14794" filled="t" fillcolor="white" stroked="f">
                            <v:fill opacity="0" color2="white"/>
                            <v:stroke linestyle="single"/>
                            <o:lock v:ext="edit" aspectratio="f"/>
                            <v:textbox>
                              <w:txbxContent>
                                <w:p>
                                  <w:pPr>
                                    <w:rPr>
                                      <w:rFonts w:ascii="黑体" w:eastAsia="黑体" w:hAnsi="黑体" w:cs="黑体" w:hint="default"/>
                                      <w:lang w:val="en-US" w:eastAsia="zh-CN"/>
                                    </w:rPr>
                                  </w:pPr>
                                  <w:r>
                                    <w:rPr>
                                      <w:rFonts w:ascii="黑体" w:eastAsia="黑体" w:hAnsi="黑体" w:cs="黑体" w:hint="eastAsia"/>
                                      <w:lang w:val="en-US" w:eastAsia="zh-CN"/>
                                    </w:rPr>
                                    <w:t>S</w:t>
                                  </w:r>
                                </w:p>
                              </w:txbxContent>
                            </v:textbox>
                          </v:shape>
                          <v:group id="组合 345" o:spid="_x0000_s1185" style="width:2260;height:2228;left:3385;position:absolute;top:12593" coordorigin="3385,12593" coordsize="2260,2228">
                            <o:lock v:ext="edit" aspectratio="f"/>
                            <v:shape id="文本框 346" o:spid="_x0000_s1186" type="#_x0000_t202" style="width:532;height:384;left:3385;mso-wrap-style:square;position:absolute;top:13654" filled="t" fillcolor="white" stroked="f">
                              <v:fill opacity="0" color2="white"/>
                              <v:stroke linestyle="single"/>
                              <o:lock v:ext="edit" aspectratio="f"/>
                              <v:textbox>
                                <w:txbxContent>
                                  <w:p>
                                    <w:pPr>
                                      <w:rPr>
                                        <w:rFonts w:ascii="黑体" w:eastAsia="黑体" w:hAnsi="黑体" w:cs="黑体" w:hint="default"/>
                                        <w:lang w:val="en-US" w:eastAsia="zh-CN"/>
                                      </w:rPr>
                                    </w:pPr>
                                    <w:r>
                                      <w:rPr>
                                        <w:rFonts w:ascii="黑体" w:eastAsia="黑体" w:hAnsi="黑体" w:cs="黑体" w:hint="eastAsia"/>
                                        <w:lang w:val="en-US" w:eastAsia="zh-CN"/>
                                      </w:rPr>
                                      <w:t>W</w:t>
                                    </w:r>
                                  </w:p>
                                </w:txbxContent>
                              </v:textbox>
                            </v:shape>
                            <v:group id="组合 347" o:spid="_x0000_s1187" style="width:1970;height:2228;left:3675;position:absolute;top:12593" coordorigin="3675,12593" coordsize="1970,2228">
                              <o:lock v:ext="edit" aspectratio="f"/>
                              <v:shape id="文本框 348" o:spid="_x0000_s1188" type="#_x0000_t202" style="width:627;height:475;left:4521;mso-wrap-style:square;position:absolute;top:12593" filled="t" fillcolor="white" stroked="f">
                                <v:fill opacity="0" color2="white"/>
                                <v:stroke linestyle="single"/>
                                <o:lock v:ext="edit" aspectratio="f"/>
                                <v:textbox>
                                  <w:txbxContent>
                                    <w:p>
                                      <w:pPr>
                                        <w:rPr>
                                          <w:rFonts w:ascii="黑体" w:eastAsia="黑体" w:hAnsi="黑体" w:cs="黑体" w:hint="default"/>
                                          <w:lang w:val="en-US" w:eastAsia="zh-CN"/>
                                        </w:rPr>
                                      </w:pPr>
                                      <w:r>
                                        <w:rPr>
                                          <w:rFonts w:ascii="黑体" w:eastAsia="黑体" w:hAnsi="黑体" w:cs="黑体" w:hint="eastAsia"/>
                                          <w:lang w:val="en-US" w:eastAsia="zh-CN"/>
                                        </w:rPr>
                                        <w:t>N</w:t>
                                      </w:r>
                                    </w:p>
                                  </w:txbxContent>
                                </v:textbox>
                              </v:shape>
                              <v:group id="组合 349" o:spid="_x0000_s1189" style="width:1971;height:1864;left:3675;position:absolute;top:12957" coordorigin="5739,12352" coordsize="2862,2550">
                                <o:lock v:ext="edit" aspectratio="f"/>
                                <v:group id="组合 350" o:spid="_x0000_s1190" style="width:2862;height:2550;left:5739;position:absolute;top:12352" coordorigin="4524,10213" coordsize="2862,2550">
                                  <o:lock v:ext="edit" aspectratio="f"/>
                                  <v:line id="直线 351" o:spid="_x0000_s1191" style="mso-wrap-style:square;position:absolute" from="4524,11462" to="7386,11475" stroked="t" strokeweight="1pt">
                                    <v:stroke linestyle="single"/>
                                    <o:lock v:ext="edit" aspectratio="f"/>
                                  </v:line>
                                  <v:line id="直线 352" o:spid="_x0000_s1192" style="flip:x;mso-wrap-style:square;position:absolute" from="6024,10213" to="6036,12763" stroked="t" strokeweight="1pt">
                                    <v:stroke linestyle="single"/>
                                    <o:lock v:ext="edit" aspectratio="f"/>
                                  </v:line>
                                </v:group>
                                <v:oval id="椭圆 353" o:spid="_x0000_s1193" style="width:119;height:119;left:7204;mso-wrap-style:square;position:absolute;top:13542" filled="t" fillcolor="black" stroked="t">
                                  <v:fill color2="white"/>
                                  <v:stroke linestyle="single"/>
                                  <o:lock v:ext="edit" aspectratio="f"/>
                                </v:oval>
                              </v:group>
                            </v:group>
                          </v:group>
                        </v:group>
                      </v:group>
                      <v:shape id="任意多边形 354" o:spid="_x0000_s1194" style="width:1486;height:403;left:5275;mso-wrap-style:square;position:absolute;top:13431" coordsize="1325,330" path="m,330hbc122,259,410,10,675,5hbc940,,1208,238,1325,305hbe" filled="f" stroked="t">
                        <v:stroke linestyle="single"/>
                        <v:path arrowok="t"/>
                        <o:lock v:ext="edit" aspectratio="f"/>
                      </v:shape>
                    </v:group>
                  </v:group>
                  <v:group id="组合 355" o:spid="_x0000_s1195" style="width:2216;height:2471;left:7113;position:absolute;top:12158" coordorigin="7113,12158" coordsize="2216,2386">
                    <o:lock v:ext="edit" aspectratio="f"/>
                    <v:group id="组合 356" o:spid="_x0000_s1196" style="width:2217;height:2386;left:7113;position:absolute;top:12158" coordorigin="3385,12593" coordsize="2829,2584">
                      <o:lock v:ext="edit" aspectratio="f"/>
                      <v:shape id="文本框 357" o:spid="_x0000_s1197" type="#_x0000_t202" style="width:560;height:487;left:5654;mso-wrap-style:square;position:absolute;top:13667" filled="t" fillcolor="white" stroked="f">
                        <v:fill opacity="0" color2="white"/>
                        <v:stroke linestyle="single"/>
                        <o:lock v:ext="edit" aspectratio="f"/>
                        <v:textbox>
                          <w:txbxContent>
                            <w:p>
                              <w:pPr>
                                <w:rPr>
                                  <w:rFonts w:ascii="黑体" w:eastAsia="黑体" w:hAnsi="黑体" w:cs="黑体" w:hint="default"/>
                                  <w:lang w:val="en-US" w:eastAsia="zh-CN"/>
                                </w:rPr>
                              </w:pPr>
                              <w:r>
                                <w:rPr>
                                  <w:rFonts w:ascii="黑体" w:eastAsia="黑体" w:hAnsi="黑体" w:cs="黑体" w:hint="eastAsia"/>
                                  <w:lang w:val="en-US" w:eastAsia="zh-CN"/>
                                </w:rPr>
                                <w:t>E</w:t>
                              </w:r>
                            </w:p>
                          </w:txbxContent>
                        </v:textbox>
                      </v:shape>
                      <v:group id="组合 358" o:spid="_x0000_s1198" style="width:2260;height:2585;left:3385;position:absolute;top:12593" coordorigin="3385,12593" coordsize="2260,2585">
                        <o:lock v:ext="edit" aspectratio="f"/>
                        <v:shape id="文本框 359" o:spid="_x0000_s1199" type="#_x0000_t202" style="width:421;height:384;left:4515;mso-wrap-style:square;position:absolute;top:14794" filled="t" fillcolor="white" stroked="f">
                          <v:fill opacity="0" color2="white"/>
                          <v:stroke linestyle="single"/>
                          <o:lock v:ext="edit" aspectratio="f"/>
                          <v:textbox>
                            <w:txbxContent>
                              <w:p>
                                <w:pPr>
                                  <w:rPr>
                                    <w:rFonts w:ascii="黑体" w:eastAsia="黑体" w:hAnsi="黑体" w:cs="黑体" w:hint="default"/>
                                    <w:lang w:val="en-US" w:eastAsia="zh-CN"/>
                                  </w:rPr>
                                </w:pPr>
                                <w:r>
                                  <w:rPr>
                                    <w:rFonts w:ascii="黑体" w:eastAsia="黑体" w:hAnsi="黑体" w:cs="黑体" w:hint="eastAsia"/>
                                    <w:lang w:val="en-US" w:eastAsia="zh-CN"/>
                                  </w:rPr>
                                  <w:t>S</w:t>
                                </w:r>
                              </w:p>
                            </w:txbxContent>
                          </v:textbox>
                        </v:shape>
                        <v:group id="组合 360" o:spid="_x0000_s1200" style="width:2260;height:2228;left:3385;position:absolute;top:12593" coordorigin="3385,12593" coordsize="2260,2228">
                          <o:lock v:ext="edit" aspectratio="f"/>
                          <v:shape id="文本框 361" o:spid="_x0000_s1201" type="#_x0000_t202" style="width:532;height:384;left:3385;mso-wrap-style:square;position:absolute;top:13654" filled="t" fillcolor="white" stroked="f">
                            <v:fill opacity="0" color2="white"/>
                            <v:stroke linestyle="single"/>
                            <o:lock v:ext="edit" aspectratio="f"/>
                            <v:textbox>
                              <w:txbxContent>
                                <w:p>
                                  <w:pPr>
                                    <w:rPr>
                                      <w:rFonts w:ascii="黑体" w:eastAsia="黑体" w:hAnsi="黑体" w:cs="黑体" w:hint="default"/>
                                      <w:lang w:val="en-US" w:eastAsia="zh-CN"/>
                                    </w:rPr>
                                  </w:pPr>
                                  <w:r>
                                    <w:rPr>
                                      <w:rFonts w:ascii="黑体" w:eastAsia="黑体" w:hAnsi="黑体" w:cs="黑体" w:hint="eastAsia"/>
                                      <w:lang w:val="en-US" w:eastAsia="zh-CN"/>
                                    </w:rPr>
                                    <w:t>W</w:t>
                                  </w:r>
                                </w:p>
                              </w:txbxContent>
                            </v:textbox>
                          </v:shape>
                          <v:group id="组合 362" o:spid="_x0000_s1202" style="width:1970;height:2228;left:3675;position:absolute;top:12593" coordorigin="3675,12593" coordsize="1970,2228">
                            <o:lock v:ext="edit" aspectratio="f"/>
                            <v:shape id="文本框 363" o:spid="_x0000_s1203" type="#_x0000_t202" style="width:627;height:475;left:4521;mso-wrap-style:square;position:absolute;top:12593" filled="t" fillcolor="white" stroked="f">
                              <v:fill opacity="0" color2="white"/>
                              <v:stroke linestyle="single"/>
                              <o:lock v:ext="edit" aspectratio="f"/>
                              <v:textbox>
                                <w:txbxContent>
                                  <w:p>
                                    <w:pPr>
                                      <w:rPr>
                                        <w:rFonts w:ascii="黑体" w:eastAsia="黑体" w:hAnsi="黑体" w:cs="黑体" w:hint="default"/>
                                        <w:lang w:val="en-US" w:eastAsia="zh-CN"/>
                                      </w:rPr>
                                    </w:pPr>
                                    <w:r>
                                      <w:rPr>
                                        <w:rFonts w:ascii="黑体" w:eastAsia="黑体" w:hAnsi="黑体" w:cs="黑体" w:hint="eastAsia"/>
                                        <w:lang w:val="en-US" w:eastAsia="zh-CN"/>
                                      </w:rPr>
                                      <w:t>N</w:t>
                                    </w:r>
                                  </w:p>
                                </w:txbxContent>
                              </v:textbox>
                            </v:shape>
                            <v:group id="组合 364" o:spid="_x0000_s1204" style="width:1971;height:1864;left:3675;position:absolute;top:12957" coordorigin="5739,12352" coordsize="2862,2550">
                              <o:lock v:ext="edit" aspectratio="f"/>
                              <v:group id="组合 365" o:spid="_x0000_s1205" style="width:2862;height:2550;left:5739;position:absolute;top:12352" coordorigin="4524,10213" coordsize="2862,2550">
                                <o:lock v:ext="edit" aspectratio="f"/>
                                <v:line id="直线 366" o:spid="_x0000_s1206" style="mso-wrap-style:square;position:absolute" from="4524,11462" to="7386,11475" stroked="t" strokeweight="1pt">
                                  <v:stroke linestyle="single"/>
                                  <o:lock v:ext="edit" aspectratio="f"/>
                                </v:line>
                                <v:line id="直线 367" o:spid="_x0000_s1207" style="flip:x;mso-wrap-style:square;position:absolute" from="6024,10213" to="6036,12763" stroked="t" strokeweight="1pt">
                                  <v:stroke linestyle="single"/>
                                  <o:lock v:ext="edit" aspectratio="f"/>
                                </v:line>
                              </v:group>
                              <v:oval id="椭圆 368" o:spid="_x0000_s1208" style="width:119;height:119;left:7204;mso-wrap-style:square;position:absolute;top:13542" filled="t" fillcolor="black" stroked="t">
                                <v:fill color2="white"/>
                                <v:stroke linestyle="single"/>
                                <o:lock v:ext="edit" aspectratio="f"/>
                              </v:oval>
                            </v:group>
                          </v:group>
                        </v:group>
                      </v:group>
                    </v:group>
                    <v:shape id="任意多边形 369" o:spid="_x0000_s1209" style="width:1411;height:499;left:7439;mso-wrap-style:square;position:absolute;top:13361" coordsize="1200,388" path="m,388hbc113,303,385,,625,hbc865,,1097,303,1200,388hbe" filled="f" stroked="t">
                      <v:stroke linestyle="single"/>
                      <v:path arrowok="t"/>
                      <o:lock v:ext="edit" aspectratio="f"/>
                    </v:shape>
                  </v:group>
                </v:group>
                <v:group id="组合 370" o:spid="_x0000_s1210" style="width:2216;height:2448;left:9287;position:absolute;top:12159" coordorigin="9162,12159" coordsize="2216,2410">
                  <o:lock v:ext="edit" aspectratio="f"/>
                  <v:group id="组合 371" o:spid="_x0000_s1211" style="width:2217;height:2410;left:9162;position:absolute;top:12159" coordorigin="3385,12593" coordsize="2829,2584">
                    <o:lock v:ext="edit" aspectratio="f"/>
                    <v:shape id="文本框 372" o:spid="_x0000_s1212" type="#_x0000_t202" style="width:560;height:487;left:5654;mso-wrap-style:square;position:absolute;top:13667" filled="t" fillcolor="white" stroked="f">
                      <v:fill opacity="0" color2="white"/>
                      <v:stroke linestyle="single"/>
                      <o:lock v:ext="edit" aspectratio="f"/>
                      <v:textbox>
                        <w:txbxContent>
                          <w:p>
                            <w:pPr>
                              <w:rPr>
                                <w:rFonts w:ascii="黑体" w:eastAsia="黑体" w:hAnsi="黑体" w:cs="黑体" w:hint="default"/>
                                <w:lang w:val="en-US" w:eastAsia="zh-CN"/>
                              </w:rPr>
                            </w:pPr>
                            <w:r>
                              <w:rPr>
                                <w:rFonts w:ascii="黑体" w:eastAsia="黑体" w:hAnsi="黑体" w:cs="黑体" w:hint="eastAsia"/>
                                <w:lang w:val="en-US" w:eastAsia="zh-CN"/>
                              </w:rPr>
                              <w:t>E</w:t>
                            </w:r>
                          </w:p>
                        </w:txbxContent>
                      </v:textbox>
                    </v:shape>
                    <v:group id="组合 373" o:spid="_x0000_s1213" style="width:2260;height:2585;left:3385;position:absolute;top:12593" coordorigin="3385,12593" coordsize="2260,2585">
                      <o:lock v:ext="edit" aspectratio="f"/>
                      <v:shape id="文本框 374" o:spid="_x0000_s1214" type="#_x0000_t202" style="width:421;height:384;left:4515;mso-wrap-style:square;position:absolute;top:14794" filled="t" fillcolor="white" stroked="f">
                        <v:fill opacity="0" color2="white"/>
                        <v:stroke linestyle="single"/>
                        <o:lock v:ext="edit" aspectratio="f"/>
                        <v:textbox>
                          <w:txbxContent>
                            <w:p>
                              <w:pPr>
                                <w:rPr>
                                  <w:rFonts w:ascii="黑体" w:eastAsia="黑体" w:hAnsi="黑体" w:cs="黑体" w:hint="default"/>
                                  <w:lang w:val="en-US" w:eastAsia="zh-CN"/>
                                </w:rPr>
                              </w:pPr>
                              <w:r>
                                <w:rPr>
                                  <w:rFonts w:ascii="黑体" w:eastAsia="黑体" w:hAnsi="黑体" w:cs="黑体" w:hint="eastAsia"/>
                                  <w:lang w:val="en-US" w:eastAsia="zh-CN"/>
                                </w:rPr>
                                <w:t>S</w:t>
                              </w:r>
                            </w:p>
                          </w:txbxContent>
                        </v:textbox>
                      </v:shape>
                      <v:group id="组合 375" o:spid="_x0000_s1215" style="width:2260;height:2228;left:3385;position:absolute;top:12593" coordorigin="3385,12593" coordsize="2260,2228">
                        <o:lock v:ext="edit" aspectratio="f"/>
                        <v:shape id="文本框 376" o:spid="_x0000_s1216" type="#_x0000_t202" style="width:532;height:384;left:3385;mso-wrap-style:square;position:absolute;top:13654" filled="t" fillcolor="white" stroked="f">
                          <v:fill opacity="0" color2="white"/>
                          <v:stroke linestyle="single"/>
                          <o:lock v:ext="edit" aspectratio="f"/>
                          <v:textbox>
                            <w:txbxContent>
                              <w:p>
                                <w:pPr>
                                  <w:rPr>
                                    <w:rFonts w:ascii="黑体" w:eastAsia="黑体" w:hAnsi="黑体" w:cs="黑体" w:hint="default"/>
                                    <w:lang w:val="en-US" w:eastAsia="zh-CN"/>
                                  </w:rPr>
                                </w:pPr>
                                <w:r>
                                  <w:rPr>
                                    <w:rFonts w:ascii="黑体" w:eastAsia="黑体" w:hAnsi="黑体" w:cs="黑体" w:hint="eastAsia"/>
                                    <w:lang w:val="en-US" w:eastAsia="zh-CN"/>
                                  </w:rPr>
                                  <w:t>W</w:t>
                                </w:r>
                              </w:p>
                            </w:txbxContent>
                          </v:textbox>
                        </v:shape>
                        <v:group id="组合 377" o:spid="_x0000_s1217" style="width:1970;height:2228;left:3675;position:absolute;top:12593" coordorigin="3675,12593" coordsize="1970,2228">
                          <o:lock v:ext="edit" aspectratio="f"/>
                          <v:shape id="文本框 378" o:spid="_x0000_s1218" type="#_x0000_t202" style="width:627;height:475;left:4521;mso-wrap-style:square;position:absolute;top:12593" filled="t" fillcolor="white" stroked="f">
                            <v:fill opacity="0" color2="white"/>
                            <v:stroke linestyle="single"/>
                            <o:lock v:ext="edit" aspectratio="f"/>
                            <v:textbox>
                              <w:txbxContent>
                                <w:p>
                                  <w:pPr>
                                    <w:rPr>
                                      <w:rFonts w:ascii="黑体" w:eastAsia="黑体" w:hAnsi="黑体" w:cs="黑体" w:hint="default"/>
                                      <w:lang w:val="en-US" w:eastAsia="zh-CN"/>
                                    </w:rPr>
                                  </w:pPr>
                                  <w:r>
                                    <w:rPr>
                                      <w:rFonts w:ascii="黑体" w:eastAsia="黑体" w:hAnsi="黑体" w:cs="黑体" w:hint="eastAsia"/>
                                      <w:lang w:val="en-US" w:eastAsia="zh-CN"/>
                                    </w:rPr>
                                    <w:t>N</w:t>
                                  </w:r>
                                </w:p>
                              </w:txbxContent>
                            </v:textbox>
                          </v:shape>
                          <v:group id="组合 379" o:spid="_x0000_s1219" style="width:1971;height:1864;left:3675;position:absolute;top:12957" coordorigin="5739,12352" coordsize="2862,2550">
                            <o:lock v:ext="edit" aspectratio="f"/>
                            <v:group id="组合 380" o:spid="_x0000_s1220" style="width:2862;height:2550;left:5739;position:absolute;top:12352" coordorigin="4524,10213" coordsize="2862,2550">
                              <o:lock v:ext="edit" aspectratio="f"/>
                              <v:line id="直线 381" o:spid="_x0000_s1221" style="mso-wrap-style:square;position:absolute" from="4524,11462" to="7386,11475" stroked="t" strokeweight="1pt">
                                <v:stroke linestyle="single"/>
                                <o:lock v:ext="edit" aspectratio="f"/>
                              </v:line>
                              <v:line id="直线 382" o:spid="_x0000_s1222" style="flip:x;mso-wrap-style:square;position:absolute" from="6024,10213" to="6036,12763" stroked="t" strokeweight="1pt">
                                <v:stroke linestyle="single"/>
                                <o:lock v:ext="edit" aspectratio="f"/>
                              </v:line>
                            </v:group>
                            <v:oval id="椭圆 383" o:spid="_x0000_s1223" style="width:119;height:119;left:7204;mso-wrap-style:square;position:absolute;top:13542" filled="t" fillcolor="black" stroked="t">
                              <v:fill color2="white"/>
                              <v:stroke linestyle="single"/>
                              <o:lock v:ext="edit" aspectratio="f"/>
                            </v:oval>
                          </v:group>
                        </v:group>
                      </v:group>
                    </v:group>
                  </v:group>
                  <v:shape id="任意多边形 384" o:spid="_x0000_s1224" style="width:1550;height:268;left:9375;mso-wrap-style:square;position:absolute;top:12931" coordsize="1550,268" path="m,243hbc153,190,527,,837,5hbc1147,10,1424,211,1550,268hbe" filled="f" stroked="t">
                    <v:stroke linestyle="single"/>
                    <v:path arrowok="t"/>
                    <o:lock v:ext="edit" aspectratio="f"/>
                  </v:shape>
                </v:group>
              </v:group>
            </v:group>
          </v:group>
        </w:pict>
      </w: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p>
    <w:p>
      <w:pPr>
        <w:pStyle w:val="0"/>
        <w:tabs>
          <w:tab w:val="left" w:pos="2075"/>
          <w:tab w:val="left" w:pos="4156"/>
          <w:tab w:val="left" w:pos="6231"/>
        </w:tabs>
        <w:ind w:firstLine="840" w:firstLineChars="400"/>
        <w:rPr>
          <w:rFonts w:ascii="Times New Roman" w:eastAsia="楷体" w:hAnsi="Times New Roman" w:cs="Times New Roman" w:hint="default"/>
          <w:kern w:val="0"/>
          <w:sz w:val="21"/>
          <w:szCs w:val="21"/>
          <w:lang w:val="en-US" w:eastAsia="zh-CN" w:bidi="ar"/>
        </w:rPr>
      </w:pPr>
      <w:r>
        <w:rPr>
          <w:rFonts w:ascii="Times New Roman" w:eastAsia="华文中宋" w:hAnsi="Times New Roman" w:cs="Times New Roman" w:hint="default"/>
          <w:kern w:val="0"/>
          <w:szCs w:val="21"/>
          <w:lang w:val="en-US" w:eastAsia="zh-CN" w:bidi="ar"/>
        </w:rPr>
        <w:t>A                   B                   C                   D</w:t>
      </w:r>
      <w:r>
        <w:rPr>
          <w:rFonts w:ascii="Times New Roman" w:hAnsi="Times New Roman" w:cs="Times New Roman" w:hint="default"/>
          <w:sz w:val="21"/>
        </w:rPr>
        <w:pict>
          <v:shape id="文本框 385" o:spid="_x0000_s1225" type="#_x0000_t202" style="width:21.8pt;height:21.9pt;margin-top:519.4pt;margin-left:187.75pt;mso-wrap-style:square;position:absolute;z-index:251659264" filled="t" fillcolor="white" stroked="f">
            <v:fill opacity="0" color2="white"/>
            <v:stroke linestyle="single"/>
            <o:lock v:ext="edit" aspectratio="f"/>
            <v:textbox>
              <w:txbxContent>
                <w:p>
                  <w:pPr>
                    <w:rPr>
                      <w:rFonts w:ascii="黑体" w:eastAsia="黑体" w:hAnsi="黑体" w:cs="黑体" w:hint="default"/>
                      <w:lang w:val="en-US" w:eastAsia="zh-CN"/>
                    </w:rPr>
                  </w:pPr>
                  <w:r>
                    <w:rPr>
                      <w:rFonts w:ascii="黑体" w:eastAsia="黑体" w:hAnsi="黑体" w:cs="黑体" w:hint="eastAsia"/>
                      <w:lang w:val="en-US" w:eastAsia="zh-CN"/>
                    </w:rPr>
                    <w:t>W</w:t>
                  </w:r>
                </w:p>
              </w:txbxContent>
            </v:textbox>
          </v:shape>
        </w:pict>
      </w:r>
    </w:p>
    <w:p>
      <w:pPr>
        <w:spacing w:before="29"/>
        <w:ind w:right="47" w:firstLine="420" w:firstLineChars="200"/>
        <w:rPr>
          <w:rFonts w:ascii="Times New Roman" w:eastAsia="楷体" w:hAnsi="Times New Roman" w:cs="Times New Roman" w:hint="default"/>
          <w:kern w:val="0"/>
          <w:sz w:val="21"/>
          <w:szCs w:val="21"/>
          <w:lang w:val="en-US" w:eastAsia="zh-CN" w:bidi="ar"/>
        </w:rPr>
      </w:pPr>
      <w:r>
        <w:rPr>
          <w:rFonts w:ascii="Times New Roman" w:eastAsia="楷体" w:hAnsi="Times New Roman" w:cs="Times New Roman" w:hint="default"/>
          <w:kern w:val="0"/>
          <w:sz w:val="21"/>
          <w:szCs w:val="21"/>
          <w:lang w:val="en-US" w:eastAsia="zh-CN" w:bidi="ar"/>
        </w:rPr>
        <w:t>特立尼达岛位于西印度群岛西南部，岛上大部分地方为平原，北部、中部和南部有三条大致东西走向的低矮山脉。图4为特立尼达位置示意图，据此完成10～11题。</w:t>
      </w: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pict>
          <v:shape id="图片 626" o:spid="_x0000_s1226" type="#_x0000_t75" alt="e4c2a5c0f21cd6775333045196b6f25" style="width:232.4pt;height:180pt;margin-top:1.05pt;margin-left:96.75pt;mso-wrap-style:square;position:absolute;z-index:251672576" o:preferrelative="t" filled="f" stroked="f">
            <v:fill o:detectmouseclick="t"/>
            <v:stroke linestyle="single"/>
            <v:imagedata r:id="rId6" o:title="e4c2a5c0f21cd6775333045196b6f25"/>
            <v:path o:extrusionok="f"/>
            <o:lock v:ext="edit" aspectratio="t"/>
            <w10:wrap type="square"/>
          </v:shape>
        </w:pict>
      </w: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10．一架飞机以最短航线从北京飞行至皮亚尔科机场，航程约</w:t>
      </w:r>
    </w:p>
    <w:p>
      <w:pPr>
        <w:pStyle w:val="0"/>
        <w:tabs>
          <w:tab w:val="left" w:pos="2075"/>
          <w:tab w:val="left" w:pos="4156"/>
          <w:tab w:val="left" w:pos="6231"/>
        </w:tabs>
        <w:ind w:firstLine="420" w:firstLineChars="200"/>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A．5500千米</w:t>
      </w:r>
      <w:r>
        <w:rPr>
          <w:rFonts w:ascii="Times New Roman" w:eastAsia="华文中宋" w:hAnsi="Times New Roman" w:cs="Times New Roman" w:hint="default"/>
          <w:kern w:val="0"/>
          <w:szCs w:val="21"/>
          <w:lang w:val="en-US" w:eastAsia="zh-CN" w:bidi="ar"/>
        </w:rPr>
        <w:tab/>
      </w:r>
      <w:r>
        <w:rPr>
          <w:rFonts w:ascii="Times New Roman" w:eastAsia="华文中宋" w:hAnsi="Times New Roman" w:cs="Times New Roman" w:hint="default"/>
          <w:kern w:val="0"/>
          <w:szCs w:val="21"/>
          <w:lang w:val="en-US" w:eastAsia="zh-CN" w:bidi="ar"/>
        </w:rPr>
        <w:t xml:space="preserve">   B．9950千米</w:t>
      </w:r>
      <w:r>
        <w:rPr>
          <w:rFonts w:ascii="Times New Roman" w:eastAsia="华文中宋" w:hAnsi="Times New Roman" w:cs="Times New Roman" w:hint="default"/>
          <w:kern w:val="0"/>
          <w:szCs w:val="21"/>
          <w:lang w:val="en-US" w:eastAsia="zh-CN" w:bidi="ar"/>
        </w:rPr>
        <w:tab/>
      </w:r>
      <w:r>
        <w:rPr>
          <w:rFonts w:ascii="Times New Roman" w:eastAsia="华文中宋" w:hAnsi="Times New Roman" w:cs="Times New Roman" w:hint="default"/>
          <w:kern w:val="0"/>
          <w:szCs w:val="21"/>
          <w:lang w:val="en-US" w:eastAsia="zh-CN" w:bidi="ar"/>
        </w:rPr>
        <w:t>C．14500千米</w:t>
      </w:r>
      <w:r>
        <w:rPr>
          <w:rFonts w:ascii="Times New Roman" w:eastAsia="华文中宋" w:hAnsi="Times New Roman" w:cs="Times New Roman" w:hint="default"/>
          <w:kern w:val="0"/>
          <w:szCs w:val="21"/>
          <w:lang w:val="en-US" w:eastAsia="zh-CN" w:bidi="ar"/>
        </w:rPr>
        <w:tab/>
      </w:r>
      <w:r>
        <w:rPr>
          <w:rFonts w:ascii="Times New Roman" w:eastAsia="华文中宋" w:hAnsi="Times New Roman" w:cs="Times New Roman" w:hint="default"/>
          <w:kern w:val="0"/>
          <w:szCs w:val="21"/>
          <w:lang w:val="en-US" w:eastAsia="zh-CN" w:bidi="ar"/>
        </w:rPr>
        <w:t>D．18500千米</w:t>
      </w: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11．甲、乙、丙、丁四地中，最有可能看到海蚀崖和海蚀柱地貌的是</w:t>
      </w:r>
    </w:p>
    <w:p>
      <w:pPr>
        <w:pStyle w:val="0"/>
        <w:tabs>
          <w:tab w:val="left" w:pos="2075"/>
          <w:tab w:val="left" w:pos="4156"/>
          <w:tab w:val="left" w:pos="6231"/>
        </w:tabs>
        <w:ind w:firstLine="420" w:firstLineChars="200"/>
        <w:rPr>
          <w:rFonts w:ascii="Times New Roman" w:hAnsi="Times New Roman" w:cs="Times New Roman" w:hint="default"/>
        </w:rPr>
      </w:pPr>
      <w:r>
        <w:rPr>
          <w:rFonts w:ascii="Times New Roman" w:eastAsia="华文中宋" w:hAnsi="Times New Roman" w:cs="Times New Roman" w:hint="default"/>
          <w:kern w:val="0"/>
          <w:szCs w:val="21"/>
          <w:lang w:val="en-US" w:eastAsia="zh-CN" w:bidi="ar"/>
        </w:rPr>
        <w:t>A．甲</w:t>
      </w:r>
      <w:r>
        <w:rPr>
          <w:rFonts w:ascii="Times New Roman" w:eastAsia="华文中宋" w:hAnsi="Times New Roman" w:cs="Times New Roman" w:hint="default"/>
          <w:kern w:val="0"/>
          <w:szCs w:val="21"/>
          <w:lang w:val="en-US" w:eastAsia="zh-CN" w:bidi="ar"/>
        </w:rPr>
        <w:tab/>
      </w:r>
      <w:r>
        <w:rPr>
          <w:rFonts w:ascii="Times New Roman" w:eastAsia="华文中宋" w:hAnsi="Times New Roman" w:cs="Times New Roman" w:hint="default"/>
          <w:kern w:val="0"/>
          <w:szCs w:val="21"/>
          <w:lang w:val="en-US" w:eastAsia="zh-CN" w:bidi="ar"/>
        </w:rPr>
        <w:t xml:space="preserve">   B．乙</w:t>
      </w:r>
      <w:r>
        <w:rPr>
          <w:rFonts w:ascii="Times New Roman" w:eastAsia="华文中宋" w:hAnsi="Times New Roman" w:cs="Times New Roman" w:hint="default"/>
          <w:kern w:val="0"/>
          <w:szCs w:val="21"/>
          <w:lang w:val="en-US" w:eastAsia="zh-CN" w:bidi="ar"/>
        </w:rPr>
        <w:tab/>
      </w:r>
      <w:r>
        <w:rPr>
          <w:rFonts w:ascii="Times New Roman" w:eastAsia="华文中宋" w:hAnsi="Times New Roman" w:cs="Times New Roman" w:hint="default"/>
          <w:kern w:val="0"/>
          <w:szCs w:val="21"/>
          <w:lang w:val="en-US" w:eastAsia="zh-CN" w:bidi="ar"/>
        </w:rPr>
        <w:t>C．丙</w:t>
      </w:r>
      <w:r>
        <w:rPr>
          <w:rFonts w:ascii="Times New Roman" w:eastAsia="华文中宋" w:hAnsi="Times New Roman" w:cs="Times New Roman" w:hint="default"/>
          <w:kern w:val="0"/>
          <w:szCs w:val="21"/>
          <w:lang w:val="en-US" w:eastAsia="zh-CN" w:bidi="ar"/>
        </w:rPr>
        <w:tab/>
      </w:r>
      <w:r>
        <w:rPr>
          <w:rFonts w:ascii="Times New Roman" w:eastAsia="华文中宋" w:hAnsi="Times New Roman" w:cs="Times New Roman" w:hint="default"/>
          <w:kern w:val="0"/>
          <w:szCs w:val="21"/>
          <w:lang w:val="en-US" w:eastAsia="zh-CN" w:bidi="ar"/>
        </w:rPr>
        <w:t>D．丁</w:t>
      </w:r>
    </w:p>
    <w:p>
      <w:pPr>
        <w:ind w:firstLine="420" w:firstLineChars="200"/>
        <w:rPr>
          <w:rFonts w:ascii="Times New Roman" w:eastAsia="华文中宋" w:hAnsi="Times New Roman" w:cs="Times New Roman" w:hint="default"/>
          <w:kern w:val="0"/>
          <w:sz w:val="21"/>
          <w:szCs w:val="21"/>
          <w:lang w:val="en-US" w:eastAsia="zh-CN" w:bidi="ar"/>
        </w:rPr>
      </w:pPr>
      <w:r>
        <w:rPr>
          <w:rFonts w:ascii="Times New Roman" w:eastAsia="楷体" w:hAnsi="Times New Roman" w:cs="Times New Roman" w:hint="default"/>
          <w:sz w:val="21"/>
          <w:szCs w:val="21"/>
        </w:rPr>
        <w:t>太姥山</w:t>
      </w:r>
      <w:r>
        <w:rPr>
          <w:rFonts w:ascii="Times New Roman" w:eastAsia="楷体" w:hAnsi="Times New Roman" w:cs="Times New Roman" w:hint="default"/>
          <w:sz w:val="21"/>
          <w:szCs w:val="21"/>
          <w:lang w:val="en-US" w:eastAsia="zh-CN"/>
        </w:rPr>
        <w:t>位于</w:t>
      </w:r>
      <w:r>
        <w:rPr>
          <w:rFonts w:ascii="Times New Roman" w:eastAsia="楷体" w:hAnsi="Times New Roman" w:cs="Times New Roman" w:hint="default"/>
          <w:sz w:val="21"/>
          <w:szCs w:val="21"/>
        </w:rPr>
        <w:t>闽浙交界处</w:t>
      </w:r>
      <w:r>
        <w:rPr>
          <w:rFonts w:ascii="Times New Roman" w:eastAsia="楷体" w:hAnsi="Times New Roman" w:cs="Times New Roman" w:hint="default"/>
          <w:sz w:val="21"/>
          <w:szCs w:val="21"/>
          <w:lang w:eastAsia="zh-CN"/>
        </w:rPr>
        <w:t>，</w:t>
      </w:r>
      <w:r>
        <w:rPr>
          <w:rFonts w:ascii="Times New Roman" w:eastAsia="楷体" w:hAnsi="Times New Roman" w:cs="Times New Roman" w:hint="default"/>
          <w:sz w:val="21"/>
          <w:szCs w:val="21"/>
        </w:rPr>
        <w:t>是在花岗岩丘陵地形上发育的峰林地貌。</w:t>
      </w:r>
      <w:r>
        <w:rPr>
          <w:rFonts w:ascii="Times New Roman" w:eastAsia="楷体" w:hAnsi="Times New Roman" w:cs="Times New Roman" w:hint="default"/>
          <w:sz w:val="21"/>
          <w:szCs w:val="21"/>
          <w:lang w:val="en-US" w:eastAsia="zh-CN"/>
        </w:rPr>
        <w:t>图5是太姥山景观照片，</w:t>
      </w:r>
      <w:r>
        <w:rPr>
          <w:rFonts w:ascii="Times New Roman" w:eastAsia="楷体" w:hAnsi="Times New Roman" w:cs="Times New Roman" w:hint="default"/>
          <w:sz w:val="21"/>
          <w:szCs w:val="21"/>
        </w:rPr>
        <w:t>图6 是地质循环示意图，据此完成12～14题。</w:t>
      </w:r>
    </w:p>
    <w:p>
      <w:pPr>
        <w:pStyle w:val="0"/>
        <w:tabs>
          <w:tab w:val="left" w:pos="2075"/>
          <w:tab w:val="left" w:pos="4156"/>
          <w:tab w:val="left" w:pos="6231"/>
        </w:tabs>
        <w:rPr>
          <w:rFonts w:ascii="Times New Roman" w:eastAsia="华文中宋" w:hAnsi="Times New Roman" w:cs="Times New Roman" w:hint="default"/>
          <w:kern w:val="0"/>
          <w:sz w:val="21"/>
          <w:szCs w:val="21"/>
          <w:lang w:val="en-US" w:eastAsia="zh-CN" w:bidi="ar"/>
        </w:rPr>
      </w:pPr>
      <w:r>
        <w:rPr>
          <w:sz w:val="21"/>
        </w:rPr>
        <w:pict>
          <v:group id="组合 20" o:spid="_x0000_s1227" style="width:385.1pt;height:170.95pt;margin-top:7.05pt;margin-left:25.8pt;position:absolute;z-index:251671552" coordorigin="5880,1129" coordsize="7702,3419">
            <o:lock v:ext="edit" aspectratio="f"/>
            <v:shape id="文本框 6" o:spid="_x0000_s1228" type="#_x0000_t202" style="width:1035;height:449;left:9930;mso-wrap-style:square;position:absolute;top:3859;v-text-anchor:top" filled="t" fillcolor="white" stroked="f">
              <v:fill opacity="0"/>
              <v:stroke linestyle="single"/>
              <o:lock v:ext="edit" aspectratio="f"/>
              <v:textbox style="layout-flow:horizontal">
                <w:txbxContent>
                  <w:p>
                    <w:pPr>
                      <w:rPr>
                        <w:rFonts w:ascii="黑体" w:eastAsia="黑体" w:hAnsi="黑体" w:cs="黑体" w:hint="eastAsia"/>
                        <w:lang w:val="en-US" w:eastAsia="zh-CN"/>
                      </w:rPr>
                    </w:pPr>
                    <w:r>
                      <w:rPr>
                        <w:rFonts w:ascii="黑体" w:eastAsia="黑体" w:hAnsi="黑体" w:cs="黑体" w:hint="eastAsia"/>
                        <w:lang w:val="en-US" w:eastAsia="zh-CN"/>
                      </w:rPr>
                      <w:t>图6</w:t>
                    </w:r>
                  </w:p>
                </w:txbxContent>
              </v:textbox>
            </v:shape>
            <v:group id="组合 18" o:spid="_x0000_s1229" style="width:7702;height:3419;left:5880;position:absolute;top:1129" coordorigin="5850,2089" coordsize="7702,3419">
              <o:lock v:ext="edit" aspectratio="f"/>
              <v:shape id="文本框 4" o:spid="_x0000_s1230" type="#_x0000_t202" style="width:1035;height:569;left:6615;mso-wrap-style:square;position:absolute;top:4939;v-text-anchor:top" filled="t" fillcolor="white" stroked="f">
                <v:fill opacity="0"/>
                <v:stroke linestyle="single"/>
                <o:lock v:ext="edit" aspectratio="f"/>
                <v:textbox style="layout-flow:horizontal">
                  <w:txbxContent>
                    <w:p>
                      <w:pPr>
                        <w:rPr>
                          <w:rFonts w:ascii="黑体" w:eastAsia="黑体" w:hAnsi="黑体" w:cs="黑体" w:hint="eastAsia"/>
                          <w:lang w:val="en-US" w:eastAsia="zh-CN"/>
                        </w:rPr>
                      </w:pPr>
                      <w:r>
                        <w:rPr>
                          <w:rFonts w:ascii="黑体" w:eastAsia="黑体" w:hAnsi="黑体" w:cs="黑体" w:hint="eastAsia"/>
                          <w:lang w:val="en-US" w:eastAsia="zh-CN"/>
                        </w:rPr>
                        <w:t>图5</w:t>
                      </w:r>
                    </w:p>
                  </w:txbxContent>
                </v:textbox>
              </v:shape>
              <v:group id="组合 17" o:spid="_x0000_s1231" style="width:7702;height:3027;left:5850;position:absolute;top:2089" coordorigin="5850,2089" coordsize="7702,3027">
                <o:lock v:ext="edit" aspectratio="f"/>
                <v:shape id="图片 3" o:spid="_x0000_s1232" type="#_x0000_t75" alt="IMG_256" style="width:3304;height:2868;left:5850;mso-wrap-style:square;position:absolute;top:2089" o:preferrelative="t" filled="f" stroked="f">
                  <v:fill o:detectmouseclick="t"/>
                  <v:stroke linestyle="single"/>
                  <v:imagedata r:id="rId7" o:title="IMG_256"/>
                  <v:path o:extrusionok="f"/>
                  <o:lock v:ext="edit" aspectratio="t"/>
                </v:shape>
                <v:group id="组合 15" o:spid="_x0000_s1233" style="width:4272;height:3000;left:9280;position:absolute;top:2116" coordorigin="9355,2251" coordsize="4272,3000">
                  <o:lock v:ext="edit" aspectratio="f"/>
                  <v:group id="组合 11" o:spid="_x0000_s1234" style="width:4272;height:2903;left:9355;position:absolute;top:2251" coordorigin="7308,2251" coordsize="4272,2903">
                    <o:lock v:ext="edit" aspectratio="f"/>
                    <v:shape id="图片 100021" o:spid="_x0000_s1235" type="#_x0000_t75" alt="@@@ff90185f-2723-43ae-b161-42f27d7f80da" style="width:4272;height:2644;left:7308;mso-wrap-style:square;position:absolute;top:2251" o:preferrelative="t" filled="f" stroked="f">
                      <v:fill o:detectmouseclick="t"/>
                      <v:stroke linestyle="single"/>
                      <v:imagedata r:id="rId8" o:title="@@@ff90185f-2723-43ae-b161-42f27d7f80da"/>
                      <v:path o:extrusionok="f"/>
                      <o:lock v:ext="edit" aspectratio="t"/>
                    </v:shape>
                    <v:shape id="文本框 9" o:spid="_x0000_s1236" type="#_x0000_t202" style="width:1111;height:675;left:8947;mso-wrap-style:square;position:absolute;top:4479;v-text-anchor:top" filled="t" fillcolor="white" stroked="f" strokeweight="0.5pt">
                      <v:stroke linestyle="single"/>
                      <o:lock v:ext="edit" aspectratio="f"/>
                      <v:textbox style="layout-flow:horizontal">
                        <w:txbxContent>
                          <w:p/>
                        </w:txbxContent>
                      </v:textbox>
                    </v:shape>
                  </v:group>
                  <v:shape id="图片 1" o:spid="_x0000_s1237" type="#_x0000_t75" style="width:1125;height:645;left:10995;mso-wrap-style:square;position:absolute;top:4606" o:preferrelative="t" filled="f" stroked="f">
                    <v:fill o:detectmouseclick="t"/>
                    <v:stroke linestyle="single"/>
                    <v:imagedata r:id="rId9" o:title=""/>
                    <v:path o:extrusionok="f"/>
                    <o:lock v:ext="edit" aspectratio="t"/>
                  </v:shape>
                </v:group>
              </v:group>
            </v:group>
            <w10:wrap type="square"/>
          </v:group>
        </w:pict>
      </w:r>
      <w:r>
        <w:rPr>
          <w:rFonts w:ascii="Times New Roman" w:eastAsia="华文中宋" w:hAnsi="Times New Roman" w:cs="Times New Roman" w:hint="default"/>
          <w:kern w:val="0"/>
          <w:sz w:val="21"/>
          <w:szCs w:val="21"/>
          <w:lang w:val="en-US" w:eastAsia="zh-CN" w:bidi="ar"/>
        </w:rPr>
        <w:t>12．组成太姥山岩石属于图6中</w:t>
      </w:r>
    </w:p>
    <w:p>
      <w:pPr>
        <w:pStyle w:val="0"/>
        <w:tabs>
          <w:tab w:val="left" w:pos="2075"/>
          <w:tab w:val="left" w:pos="4156"/>
          <w:tab w:val="left" w:pos="6231"/>
        </w:tabs>
        <w:ind w:firstLine="420" w:firstLineChars="200"/>
        <w:rPr>
          <w:rFonts w:ascii="Times New Roman" w:eastAsia="华文中宋" w:hAnsi="Times New Roman" w:cs="Times New Roman" w:hint="default"/>
          <w:kern w:val="0"/>
          <w:sz w:val="21"/>
          <w:szCs w:val="21"/>
          <w:lang w:val="en-US" w:eastAsia="zh-CN" w:bidi="ar"/>
        </w:rPr>
      </w:pPr>
      <w:r>
        <w:rPr>
          <w:rFonts w:ascii="Times New Roman" w:eastAsia="华文中宋" w:hAnsi="Times New Roman" w:cs="Times New Roman" w:hint="default"/>
          <w:kern w:val="0"/>
          <w:sz w:val="21"/>
          <w:szCs w:val="21"/>
          <w:lang w:val="en-US" w:eastAsia="zh-CN" w:bidi="ar"/>
        </w:rPr>
        <w:t>A．甲</w:t>
      </w:r>
      <w:r>
        <w:rPr>
          <w:rFonts w:ascii="Times New Roman" w:eastAsia="华文中宋" w:hAnsi="Times New Roman" w:cs="Times New Roman" w:hint="default"/>
          <w:kern w:val="0"/>
          <w:sz w:val="21"/>
          <w:szCs w:val="21"/>
          <w:lang w:val="en-US" w:eastAsia="zh-CN" w:bidi="ar"/>
        </w:rPr>
        <w:tab/>
      </w:r>
      <w:r>
        <w:rPr>
          <w:rFonts w:ascii="Times New Roman" w:eastAsia="华文中宋" w:hAnsi="Times New Roman" w:cs="Times New Roman" w:hint="default"/>
          <w:kern w:val="0"/>
          <w:sz w:val="21"/>
          <w:szCs w:val="21"/>
          <w:lang w:val="en-US" w:eastAsia="zh-CN" w:bidi="ar"/>
        </w:rPr>
        <w:t xml:space="preserve">    B．乙</w:t>
      </w:r>
      <w:r>
        <w:rPr>
          <w:rFonts w:ascii="Times New Roman" w:eastAsia="华文中宋" w:hAnsi="Times New Roman" w:cs="Times New Roman" w:hint="default"/>
          <w:kern w:val="0"/>
          <w:sz w:val="21"/>
          <w:szCs w:val="21"/>
          <w:lang w:val="en-US" w:eastAsia="zh-CN" w:bidi="ar"/>
        </w:rPr>
        <w:tab/>
      </w:r>
      <w:r>
        <w:rPr>
          <w:rFonts w:ascii="Times New Roman" w:eastAsia="华文中宋" w:hAnsi="Times New Roman" w:cs="Times New Roman" w:hint="default"/>
          <w:kern w:val="0"/>
          <w:sz w:val="21"/>
          <w:szCs w:val="21"/>
          <w:lang w:val="en-US" w:eastAsia="zh-CN" w:bidi="ar"/>
        </w:rPr>
        <w:t xml:space="preserve"> C．丙</w:t>
      </w:r>
      <w:r>
        <w:rPr>
          <w:rFonts w:ascii="Times New Roman" w:eastAsia="华文中宋" w:hAnsi="Times New Roman" w:cs="Times New Roman" w:hint="default"/>
          <w:kern w:val="0"/>
          <w:sz w:val="21"/>
          <w:szCs w:val="21"/>
          <w:lang w:val="en-US" w:eastAsia="zh-CN" w:bidi="ar"/>
        </w:rPr>
        <w:tab/>
      </w:r>
      <w:r>
        <w:rPr>
          <w:rFonts w:ascii="Times New Roman" w:eastAsia="华文中宋" w:hAnsi="Times New Roman" w:cs="Times New Roman" w:hint="default"/>
          <w:kern w:val="0"/>
          <w:sz w:val="21"/>
          <w:szCs w:val="21"/>
          <w:lang w:val="en-US" w:eastAsia="zh-CN" w:bidi="ar"/>
        </w:rPr>
        <w:t>D．丁</w:t>
      </w:r>
    </w:p>
    <w:p>
      <w:pPr>
        <w:rPr>
          <w:rFonts w:ascii="Times New Roman" w:eastAsia="华文中宋" w:hAnsi="Times New Roman" w:cs="Times New Roman" w:hint="default"/>
          <w:kern w:val="0"/>
          <w:sz w:val="21"/>
          <w:szCs w:val="21"/>
          <w:lang w:val="en-US" w:eastAsia="zh-CN" w:bidi="ar"/>
        </w:rPr>
      </w:pPr>
      <w:r>
        <w:rPr>
          <w:rFonts w:ascii="Times New Roman" w:eastAsia="华文中宋" w:hAnsi="Times New Roman" w:cs="Times New Roman" w:hint="default"/>
          <w:kern w:val="0"/>
          <w:sz w:val="21"/>
          <w:szCs w:val="21"/>
          <w:lang w:val="en-US" w:eastAsia="zh-CN" w:bidi="ar"/>
        </w:rPr>
        <w:t>13．太姥山峰林地貌形成过程是</w:t>
      </w:r>
    </w:p>
    <w:p>
      <w:pPr>
        <w:pStyle w:val="0"/>
        <w:tabs>
          <w:tab w:val="left" w:pos="2075"/>
          <w:tab w:val="left" w:pos="4156"/>
          <w:tab w:val="left" w:pos="6231"/>
        </w:tabs>
        <w:ind w:firstLine="420" w:firstLineChars="200"/>
        <w:rPr>
          <w:rFonts w:ascii="Times New Roman" w:eastAsia="华文中宋" w:hAnsi="Times New Roman" w:cs="Times New Roman" w:hint="default"/>
          <w:kern w:val="0"/>
          <w:sz w:val="21"/>
          <w:szCs w:val="21"/>
          <w:lang w:val="en-US" w:eastAsia="zh-CN" w:bidi="ar"/>
        </w:rPr>
      </w:pPr>
      <w:r>
        <w:rPr>
          <w:rFonts w:ascii="Times New Roman" w:eastAsia="华文中宋" w:hAnsi="Times New Roman" w:cs="Times New Roman" w:hint="default"/>
          <w:kern w:val="0"/>
          <w:sz w:val="21"/>
          <w:szCs w:val="21"/>
          <w:lang w:val="en-US" w:eastAsia="zh-CN" w:bidi="ar"/>
        </w:rPr>
        <w:t xml:space="preserve">A．地壳抬升  外力侵蚀  岩浆活动   </w:t>
      </w:r>
      <w:r>
        <w:rPr>
          <w:rFonts w:ascii="Times New Roman" w:eastAsia="华文中宋" w:hAnsi="Times New Roman" w:cs="Times New Roman" w:hint="default"/>
          <w:kern w:val="0"/>
          <w:sz w:val="21"/>
          <w:szCs w:val="21"/>
          <w:lang w:val="en-US" w:eastAsia="zh-CN" w:bidi="ar"/>
        </w:rPr>
        <w:tab/>
      </w:r>
      <w:r>
        <w:rPr>
          <w:rFonts w:ascii="Times New Roman" w:eastAsia="华文中宋" w:hAnsi="Times New Roman" w:cs="Times New Roman" w:hint="default"/>
          <w:kern w:val="0"/>
          <w:sz w:val="21"/>
          <w:szCs w:val="21"/>
          <w:lang w:val="en-US" w:eastAsia="zh-CN" w:bidi="ar"/>
        </w:rPr>
        <w:t xml:space="preserve"> B．地壳抬升  岩浆活动  外力侵蚀</w:t>
      </w:r>
    </w:p>
    <w:p>
      <w:pPr>
        <w:ind w:firstLine="420" w:firstLineChars="200"/>
        <w:rPr>
          <w:rFonts w:ascii="Times New Roman" w:eastAsia="华文中宋" w:hAnsi="Times New Roman" w:cs="Times New Roman" w:hint="default"/>
          <w:kern w:val="0"/>
          <w:sz w:val="21"/>
          <w:szCs w:val="21"/>
          <w:lang w:val="en-US" w:eastAsia="zh-CN" w:bidi="ar"/>
        </w:rPr>
      </w:pPr>
      <w:r>
        <w:rPr>
          <w:rFonts w:ascii="Times New Roman" w:eastAsia="华文中宋" w:hAnsi="Times New Roman" w:cs="Times New Roman" w:hint="default"/>
          <w:kern w:val="0"/>
          <w:sz w:val="21"/>
          <w:szCs w:val="21"/>
          <w:lang w:val="en-US" w:eastAsia="zh-CN" w:bidi="ar"/>
        </w:rPr>
        <w:t xml:space="preserve">C．岩浆活动  外力侵蚀  地壳抬升   </w:t>
      </w:r>
      <w:r>
        <w:rPr>
          <w:rFonts w:ascii="Times New Roman" w:eastAsia="华文中宋" w:hAnsi="Times New Roman" w:cs="Times New Roman" w:hint="default"/>
          <w:kern w:val="0"/>
          <w:sz w:val="21"/>
          <w:szCs w:val="21"/>
          <w:lang w:val="en-US" w:eastAsia="zh-CN" w:bidi="ar"/>
        </w:rPr>
        <w:tab/>
      </w:r>
      <w:r>
        <w:rPr>
          <w:rFonts w:ascii="Times New Roman" w:eastAsia="华文中宋" w:hAnsi="Times New Roman" w:cs="Times New Roman" w:hint="default"/>
          <w:kern w:val="0"/>
          <w:sz w:val="21"/>
          <w:szCs w:val="21"/>
          <w:lang w:val="en-US" w:eastAsia="zh-CN" w:bidi="ar"/>
        </w:rPr>
        <w:t xml:space="preserve"> D．岩浆活动  地壳抬升  外力侵蚀</w:t>
      </w:r>
    </w:p>
    <w:p>
      <w:pPr>
        <w:rPr>
          <w:rFonts w:ascii="Times New Roman" w:eastAsia="华文中宋" w:hAnsi="Times New Roman" w:cs="Times New Roman" w:hint="default"/>
          <w:kern w:val="0"/>
          <w:sz w:val="21"/>
          <w:szCs w:val="21"/>
          <w:lang w:val="en-US" w:eastAsia="zh-CN" w:bidi="ar"/>
        </w:rPr>
      </w:pPr>
      <w:r>
        <w:rPr>
          <w:rFonts w:ascii="Times New Roman" w:eastAsia="华文中宋" w:hAnsi="Times New Roman" w:cs="Times New Roman" w:hint="default"/>
          <w:kern w:val="0"/>
          <w:sz w:val="21"/>
          <w:szCs w:val="21"/>
          <w:lang w:val="en-US" w:eastAsia="zh-CN" w:bidi="ar"/>
        </w:rPr>
        <w:t>14．太姥山怪石广泛分布，其形成的外力作用主要是</w:t>
      </w:r>
    </w:p>
    <w:p>
      <w:pPr>
        <w:ind w:firstLine="420" w:firstLineChars="200"/>
        <w:rPr>
          <w:rFonts w:ascii="Times New Roman" w:eastAsia="华文中宋" w:hAnsi="Times New Roman" w:cs="Times New Roman" w:hint="default"/>
          <w:kern w:val="0"/>
          <w:sz w:val="21"/>
          <w:szCs w:val="21"/>
          <w:lang w:val="en-US" w:eastAsia="zh-CN" w:bidi="ar"/>
        </w:rPr>
      </w:pPr>
      <w:r>
        <w:rPr>
          <w:rFonts w:ascii="Times New Roman" w:eastAsia="华文中宋" w:hAnsi="Times New Roman" w:cs="Times New Roman" w:hint="default"/>
          <w:kern w:val="0"/>
          <w:sz w:val="21"/>
          <w:szCs w:val="21"/>
          <w:lang w:val="en-US" w:eastAsia="zh-CN" w:bidi="ar"/>
        </w:rPr>
        <w:t>A．搬运沉积</w:t>
      </w:r>
      <w:r>
        <w:rPr>
          <w:rFonts w:ascii="Times New Roman" w:eastAsia="华文中宋" w:hAnsi="Times New Roman" w:cs="Times New Roman" w:hint="default"/>
          <w:kern w:val="0"/>
          <w:sz w:val="21"/>
          <w:szCs w:val="21"/>
          <w:lang w:val="en-US" w:eastAsia="zh-CN" w:bidi="ar"/>
        </w:rPr>
        <w:tab/>
      </w:r>
      <w:r>
        <w:rPr>
          <w:rFonts w:ascii="Times New Roman" w:eastAsia="华文中宋" w:hAnsi="Times New Roman" w:cs="Times New Roman" w:hint="default"/>
          <w:kern w:val="0"/>
          <w:sz w:val="21"/>
          <w:szCs w:val="21"/>
          <w:lang w:val="en-US" w:eastAsia="zh-CN" w:bidi="ar"/>
        </w:rPr>
        <w:t xml:space="preserve">       B．侵蚀堆积</w:t>
      </w:r>
      <w:r>
        <w:rPr>
          <w:rFonts w:ascii="Times New Roman" w:eastAsia="华文中宋" w:hAnsi="Times New Roman" w:cs="Times New Roman" w:hint="default"/>
          <w:kern w:val="0"/>
          <w:sz w:val="21"/>
          <w:szCs w:val="21"/>
          <w:lang w:val="en-US" w:eastAsia="zh-CN" w:bidi="ar"/>
        </w:rPr>
        <w:tab/>
      </w:r>
      <w:r>
        <w:rPr>
          <w:rFonts w:ascii="Times New Roman" w:eastAsia="华文中宋" w:hAnsi="Times New Roman" w:cs="Times New Roman" w:hint="default"/>
          <w:kern w:val="0"/>
          <w:sz w:val="21"/>
          <w:szCs w:val="21"/>
          <w:lang w:val="en-US" w:eastAsia="zh-CN" w:bidi="ar"/>
        </w:rPr>
        <w:t xml:space="preserve"> </w:t>
      </w:r>
      <w:r>
        <w:rPr>
          <w:rFonts w:ascii="Times New Roman" w:eastAsia="华文中宋" w:hAnsi="Times New Roman" w:cs="Times New Roman" w:hint="default"/>
          <w:kern w:val="0"/>
          <w:sz w:val="21"/>
          <w:szCs w:val="21"/>
          <w:lang w:val="en-US" w:eastAsia="zh-CN" w:bidi="ar"/>
        </w:rPr>
        <w:tab/>
      </w:r>
      <w:r>
        <w:rPr>
          <w:rFonts w:ascii="Times New Roman" w:eastAsia="华文中宋" w:hAnsi="Times New Roman" w:cs="Times New Roman" w:hint="default"/>
          <w:kern w:val="0"/>
          <w:sz w:val="21"/>
          <w:szCs w:val="21"/>
          <w:lang w:val="en-US" w:eastAsia="zh-CN" w:bidi="ar"/>
        </w:rPr>
        <w:t xml:space="preserve"> C．固结成岩</w:t>
      </w:r>
      <w:r>
        <w:rPr>
          <w:rFonts w:ascii="Times New Roman" w:eastAsia="华文中宋" w:hAnsi="Times New Roman" w:cs="Times New Roman" w:hint="eastAsia"/>
          <w:kern w:val="0"/>
          <w:sz w:val="21"/>
          <w:szCs w:val="21"/>
          <w:lang w:val="en-US" w:eastAsia="zh-CN" w:bidi="ar"/>
        </w:rPr>
        <w:t xml:space="preserve">          </w:t>
      </w:r>
      <w:r>
        <w:rPr>
          <w:rFonts w:ascii="Times New Roman" w:eastAsia="华文中宋" w:hAnsi="Times New Roman" w:cs="Times New Roman" w:hint="default"/>
          <w:kern w:val="0"/>
          <w:sz w:val="21"/>
          <w:szCs w:val="21"/>
          <w:lang w:val="en-US" w:eastAsia="zh-CN" w:bidi="ar"/>
        </w:rPr>
        <w:t>D．风化剥蚀</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Times New Roman" w:eastAsia="楷体" w:hAnsi="Times New Roman" w:cs="Times New Roman" w:hint="default"/>
          <w:color w:val="000000"/>
        </w:rPr>
      </w:pPr>
      <w:r>
        <w:rPr>
          <w:rFonts w:ascii="Times New Roman" w:eastAsia="楷体" w:hAnsi="Times New Roman" w:cs="Times New Roman" w:hint="default"/>
          <w:color w:val="000000"/>
        </w:rPr>
        <w:t>因河流下切侵蚀，使原来的河谷底部超出一般洪水位之上，呈阶梯状分布在河谷谷坡上，这种地形称为河流阶地。依格孜也尔河发源于昆仑山，向东北汇入塔里木盆地，沿途发育多级河流阶地</w:t>
      </w:r>
      <w:r>
        <w:rPr>
          <w:rFonts w:ascii="Times New Roman" w:eastAsia="楷体" w:hAnsi="Times New Roman" w:cs="Times New Roman" w:hint="default"/>
          <w:color w:val="000000"/>
          <w:lang w:eastAsia="zh-CN"/>
        </w:rPr>
        <w:t>（</w:t>
      </w:r>
      <w:r>
        <w:rPr>
          <w:rFonts w:ascii="Times New Roman" w:eastAsia="楷体" w:hAnsi="Times New Roman" w:cs="Times New Roman" w:hint="default"/>
          <w:color w:val="000000"/>
          <w:lang w:val="en-US" w:eastAsia="zh-CN"/>
        </w:rPr>
        <w:t>图7</w:t>
      </w:r>
      <w:r>
        <w:rPr>
          <w:rFonts w:ascii="Times New Roman" w:eastAsia="楷体" w:hAnsi="Times New Roman" w:cs="Times New Roman" w:hint="default"/>
          <w:color w:val="000000"/>
          <w:lang w:eastAsia="zh-CN"/>
        </w:rPr>
        <w:t>）</w:t>
      </w:r>
      <w:r>
        <w:rPr>
          <w:rFonts w:ascii="Times New Roman" w:eastAsia="楷体" w:hAnsi="Times New Roman" w:cs="Times New Roman" w:hint="default"/>
          <w:color w:val="000000"/>
        </w:rPr>
        <w:t>。</w:t>
      </w:r>
      <w:r>
        <w:rPr>
          <w:rFonts w:ascii="Times New Roman" w:eastAsia="楷体" w:hAnsi="Times New Roman" w:cs="Times New Roman" w:hint="default"/>
          <w:kern w:val="0"/>
          <w:sz w:val="21"/>
          <w:szCs w:val="21"/>
          <w:lang w:val="en-US" w:eastAsia="zh-CN" w:bidi="ar"/>
        </w:rPr>
        <w:t>据此完成15～17题。</w:t>
      </w:r>
    </w:p>
    <w:p>
      <w:pPr>
        <w:shd w:val="clear" w:color="auto" w:fill="FFFFFF"/>
        <w:spacing w:line="360" w:lineRule="auto"/>
        <w:jc w:val="left"/>
        <w:textAlignment w:val="center"/>
        <w:rPr>
          <w:rFonts w:ascii="Times New Roman" w:hAnsi="Times New Roman" w:cs="Times New Roman" w:hint="default"/>
        </w:rPr>
      </w:pPr>
      <w:r>
        <w:rPr>
          <w:rFonts w:ascii="Times New Roman" w:eastAsia="宋体" w:hAnsi="Times New Roman" w:cs="Times New Roman" w:hint="default"/>
          <w:lang w:eastAsia="zh-CN"/>
        </w:rPr>
        <w:pict>
          <v:shape id="图片 539" o:spid="_x0000_s1238" type="#_x0000_t75" alt="3280a3398e4468d47199ed0dacc5673" style="width:332.3pt;height:199.45pt;margin-top:0.55pt;margin-left:54.7pt;mso-wrap-style:square;position:absolute;z-index:251670528" o:preferrelative="t" filled="f" stroked="f">
            <v:fill o:detectmouseclick="t"/>
            <v:stroke linestyle="single"/>
            <v:imagedata r:id="rId10" o:title="3280a3398e4468d47199ed0dacc5673"/>
            <v:path o:extrusionok="f"/>
            <o:lock v:ext="edit" aspectratio="t"/>
            <w10:wrap type="square"/>
          </v:shape>
        </w:pict>
      </w:r>
      <w:r>
        <w:rPr>
          <w:rFonts w:ascii="Times New Roman" w:eastAsia="Times New Roman" w:hAnsi="Times New Roman" w:cs="Times New Roman" w:hint="default"/>
          <w:kern w:val="0"/>
          <w:sz w:val="24"/>
          <w:szCs w:val="24"/>
        </w:rPr>
        <w:t>  </w:t>
      </w:r>
    </w:p>
    <w:p>
      <w:pPr>
        <w:shd w:val="clear" w:color="auto" w:fill="FFFFFF"/>
        <w:spacing w:line="360" w:lineRule="auto"/>
        <w:jc w:val="left"/>
        <w:textAlignment w:val="center"/>
        <w:rPr>
          <w:rFonts w:ascii="Times New Roman" w:eastAsia="宋体" w:hAnsi="Times New Roman" w:cs="Times New Roman" w:hint="default"/>
          <w:lang w:eastAsia="zh-CN"/>
        </w:rPr>
      </w:pPr>
    </w:p>
    <w:p>
      <w:pPr>
        <w:shd w:val="clear" w:color="auto" w:fill="FFFFFF"/>
        <w:spacing w:line="360" w:lineRule="auto"/>
        <w:jc w:val="left"/>
        <w:textAlignment w:val="center"/>
        <w:rPr>
          <w:rFonts w:ascii="Times New Roman" w:hAnsi="Times New Roman" w:cs="Times New Roman" w:hint="default"/>
        </w:rPr>
      </w:pPr>
    </w:p>
    <w:p>
      <w:pPr>
        <w:shd w:val="clear" w:color="auto" w:fill="FFFFFF"/>
        <w:spacing w:line="360" w:lineRule="auto"/>
        <w:jc w:val="left"/>
        <w:textAlignment w:val="center"/>
        <w:rPr>
          <w:rFonts w:ascii="Times New Roman" w:hAnsi="Times New Roman" w:cs="Times New Roman" w:hint="default"/>
        </w:rPr>
      </w:pPr>
    </w:p>
    <w:p>
      <w:pPr>
        <w:shd w:val="clear" w:color="auto" w:fill="FFFFFF"/>
        <w:spacing w:line="360" w:lineRule="auto"/>
        <w:jc w:val="left"/>
        <w:textAlignment w:val="center"/>
        <w:rPr>
          <w:rFonts w:ascii="Times New Roman" w:hAnsi="Times New Roman" w:cs="Times New Roman" w:hint="default"/>
        </w:rPr>
      </w:pPr>
    </w:p>
    <w:p>
      <w:pPr>
        <w:shd w:val="clear" w:color="auto" w:fill="FFFFFF"/>
        <w:spacing w:line="360" w:lineRule="auto"/>
        <w:jc w:val="left"/>
        <w:textAlignment w:val="center"/>
        <w:rPr>
          <w:rFonts w:ascii="Times New Roman" w:hAnsi="Times New Roman" w:cs="Times New Roman" w:hint="default"/>
        </w:rPr>
      </w:pPr>
    </w:p>
    <w:p>
      <w:pPr>
        <w:shd w:val="clear" w:color="auto" w:fill="FFFFFF"/>
        <w:spacing w:line="360" w:lineRule="auto"/>
        <w:jc w:val="left"/>
        <w:textAlignment w:val="center"/>
        <w:rPr>
          <w:rFonts w:ascii="Times New Roman" w:hAnsi="Times New Roman" w:cs="Times New Roman" w:hint="default"/>
        </w:rPr>
      </w:pPr>
    </w:p>
    <w:p>
      <w:pPr>
        <w:shd w:val="clear" w:color="auto" w:fill="FFFFFF"/>
        <w:spacing w:line="360" w:lineRule="auto"/>
        <w:jc w:val="left"/>
        <w:textAlignment w:val="center"/>
        <w:rPr>
          <w:rFonts w:ascii="Times New Roman" w:hAnsi="Times New Roman" w:cs="Times New Roman" w:hint="default"/>
          <w:lang w:val="en-US" w:eastAsia="zh-CN"/>
        </w:rPr>
      </w:pPr>
    </w:p>
    <w:p>
      <w:pPr>
        <w:pStyle w:val="BodyText"/>
        <w:rPr>
          <w:rFonts w:ascii="Times New Roman" w:hAnsi="Times New Roman" w:cs="Times New Roman" w:hint="default"/>
          <w:lang w:val="en-US" w:eastAsia="zh-CN"/>
        </w:rPr>
      </w:pP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15．各级阶地上的河流沉积物形成时间最早的是</w:t>
      </w:r>
    </w:p>
    <w:p>
      <w:pPr>
        <w:pStyle w:val="0"/>
        <w:tabs>
          <w:tab w:val="left" w:pos="2075"/>
          <w:tab w:val="left" w:pos="4156"/>
          <w:tab w:val="left" w:pos="6231"/>
        </w:tabs>
        <w:ind w:firstLine="420" w:firstLineChars="200"/>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A．阶地1</w:t>
      </w:r>
      <w:r>
        <w:rPr>
          <w:rFonts w:ascii="Times New Roman" w:eastAsia="华文中宋" w:hAnsi="Times New Roman" w:cs="Times New Roman" w:hint="default"/>
          <w:kern w:val="0"/>
          <w:szCs w:val="21"/>
          <w:lang w:val="en-US" w:eastAsia="zh-CN" w:bidi="ar"/>
        </w:rPr>
        <w:tab/>
      </w:r>
      <w:r>
        <w:rPr>
          <w:rFonts w:ascii="Times New Roman" w:eastAsia="华文中宋" w:hAnsi="Times New Roman" w:cs="Times New Roman" w:hint="default"/>
          <w:kern w:val="0"/>
          <w:szCs w:val="21"/>
          <w:lang w:val="en-US" w:eastAsia="zh-CN" w:bidi="ar"/>
        </w:rPr>
        <w:t xml:space="preserve">   B．阶地2</w:t>
      </w:r>
      <w:r>
        <w:rPr>
          <w:rFonts w:ascii="Times New Roman" w:eastAsia="华文中宋" w:hAnsi="Times New Roman" w:cs="Times New Roman" w:hint="default"/>
          <w:kern w:val="0"/>
          <w:szCs w:val="21"/>
          <w:lang w:val="en-US" w:eastAsia="zh-CN" w:bidi="ar"/>
        </w:rPr>
        <w:tab/>
      </w:r>
      <w:r>
        <w:rPr>
          <w:rFonts w:ascii="Times New Roman" w:eastAsia="华文中宋" w:hAnsi="Times New Roman" w:cs="Times New Roman" w:hint="default"/>
          <w:kern w:val="0"/>
          <w:szCs w:val="21"/>
          <w:lang w:val="en-US" w:eastAsia="zh-CN" w:bidi="ar"/>
        </w:rPr>
        <w:t>C．阶地3          D．阶地4</w:t>
      </w: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16．依格孜也尔河任一级阶地面的形成过程中，地壳</w:t>
      </w:r>
    </w:p>
    <w:p>
      <w:pPr>
        <w:pStyle w:val="0"/>
        <w:tabs>
          <w:tab w:val="left" w:pos="2075"/>
          <w:tab w:val="left" w:pos="4156"/>
          <w:tab w:val="left" w:pos="6231"/>
        </w:tabs>
        <w:ind w:firstLine="420" w:firstLineChars="200"/>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A．持续抬升</w:t>
      </w:r>
      <w:r>
        <w:rPr>
          <w:rFonts w:ascii="Times New Roman" w:eastAsia="华文中宋" w:hAnsi="Times New Roman" w:cs="Times New Roman" w:hint="default"/>
          <w:kern w:val="0"/>
          <w:szCs w:val="21"/>
          <w:lang w:val="en-US" w:eastAsia="zh-CN" w:bidi="ar"/>
        </w:rPr>
        <w:tab/>
      </w:r>
      <w:r>
        <w:rPr>
          <w:rFonts w:ascii="Times New Roman" w:eastAsia="华文中宋" w:hAnsi="Times New Roman" w:cs="Times New Roman" w:hint="default"/>
          <w:kern w:val="0"/>
          <w:szCs w:val="21"/>
          <w:lang w:val="en-US" w:eastAsia="zh-CN" w:bidi="ar"/>
        </w:rPr>
        <w:t xml:space="preserve">   B．相对稳定</w:t>
      </w:r>
      <w:r>
        <w:rPr>
          <w:rFonts w:ascii="Times New Roman" w:eastAsia="华文中宋" w:hAnsi="Times New Roman" w:cs="Times New Roman" w:hint="default"/>
          <w:kern w:val="0"/>
          <w:szCs w:val="21"/>
          <w:lang w:val="en-US" w:eastAsia="zh-CN" w:bidi="ar"/>
        </w:rPr>
        <w:tab/>
      </w:r>
      <w:r>
        <w:rPr>
          <w:rFonts w:ascii="Times New Roman" w:eastAsia="华文中宋" w:hAnsi="Times New Roman" w:cs="Times New Roman" w:hint="default"/>
          <w:kern w:val="0"/>
          <w:szCs w:val="21"/>
          <w:lang w:val="en-US" w:eastAsia="zh-CN" w:bidi="ar"/>
        </w:rPr>
        <w:t>C．间歇抬升        D．间歇下沉</w:t>
      </w: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17．目前聚落主要集中的阶</w:t>
      </w:r>
      <w:r>
        <w:rPr>
          <w:rFonts w:ascii="Times New Roman" w:eastAsia="华文中宋" w:hAnsi="Times New Roman" w:cs="Times New Roman" w:hint="eastAsia"/>
          <w:kern w:val="0"/>
          <w:szCs w:val="21"/>
          <w:lang w:val="en-US" w:eastAsia="zh-CN" w:bidi="ar"/>
        </w:rPr>
        <w:t>地</w:t>
      </w:r>
      <w:r>
        <w:rPr>
          <w:rFonts w:ascii="Times New Roman" w:eastAsia="华文中宋" w:hAnsi="Times New Roman" w:cs="Times New Roman" w:hint="default"/>
          <w:kern w:val="0"/>
          <w:szCs w:val="21"/>
          <w:lang w:val="en-US" w:eastAsia="zh-CN" w:bidi="ar"/>
        </w:rPr>
        <w:t>及原因是</w:t>
      </w:r>
    </w:p>
    <w:p>
      <w:pPr>
        <w:pStyle w:val="0"/>
        <w:tabs>
          <w:tab w:val="left" w:pos="2075"/>
          <w:tab w:val="left" w:pos="4156"/>
          <w:tab w:val="left" w:pos="6231"/>
        </w:tabs>
        <w:ind w:firstLine="420" w:firstLineChars="200"/>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 xml:space="preserve">A．阶地1  阶面平坦开阔    </w:t>
      </w:r>
      <w:r>
        <w:rPr>
          <w:rFonts w:ascii="Times New Roman" w:eastAsia="华文中宋" w:hAnsi="Times New Roman" w:cs="Times New Roman" w:hint="default"/>
          <w:kern w:val="0"/>
          <w:szCs w:val="21"/>
          <w:lang w:val="en-US" w:eastAsia="zh-CN" w:bidi="ar"/>
        </w:rPr>
        <w:tab/>
      </w:r>
      <w:r>
        <w:rPr>
          <w:rFonts w:ascii="Times New Roman" w:eastAsia="华文中宋" w:hAnsi="Times New Roman" w:cs="Times New Roman" w:hint="default"/>
          <w:kern w:val="0"/>
          <w:szCs w:val="21"/>
          <w:lang w:val="en-US" w:eastAsia="zh-CN" w:bidi="ar"/>
        </w:rPr>
        <w:t>B．阶地2  光照更加充足</w:t>
      </w:r>
    </w:p>
    <w:p>
      <w:pPr>
        <w:pStyle w:val="0"/>
        <w:tabs>
          <w:tab w:val="left" w:pos="2075"/>
          <w:tab w:val="left" w:pos="4156"/>
          <w:tab w:val="left" w:pos="6231"/>
        </w:tabs>
        <w:ind w:firstLine="420" w:firstLineChars="200"/>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 xml:space="preserve">C．阶地3  便于田间管理      </w:t>
      </w:r>
      <w:r>
        <w:rPr>
          <w:rFonts w:ascii="Times New Roman" w:eastAsia="华文中宋" w:hAnsi="Times New Roman" w:cs="Times New Roman" w:hint="default"/>
          <w:kern w:val="0"/>
          <w:szCs w:val="21"/>
          <w:lang w:val="en-US" w:eastAsia="zh-CN" w:bidi="ar"/>
        </w:rPr>
        <w:tab/>
      </w:r>
      <w:r>
        <w:rPr>
          <w:rFonts w:ascii="Times New Roman" w:eastAsia="华文中宋" w:hAnsi="Times New Roman" w:cs="Times New Roman" w:hint="default"/>
          <w:kern w:val="0"/>
          <w:szCs w:val="21"/>
          <w:lang w:val="en-US" w:eastAsia="zh-CN" w:bidi="ar"/>
        </w:rPr>
        <w:t>D．阶地4  避开洪水影响</w:t>
      </w: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firstLine="420"/>
        <w:jc w:val="left"/>
        <w:textAlignment w:val="center"/>
        <w:rPr>
          <w:rFonts w:ascii="Times New Roman" w:hAnsi="Times New Roman" w:cs="Times New Roman" w:hint="default"/>
        </w:rPr>
      </w:pPr>
      <w:r>
        <w:rPr>
          <w:rFonts w:ascii="Times New Roman" w:eastAsia="楷体" w:hAnsi="Times New Roman" w:cs="Times New Roman" w:hint="default"/>
        </w:rPr>
        <w:t>三峡库区生态环境脆弱，曾是国家级贫困县最集中的分布区域。近年来，库区农业生产结构不断调整，由传统的粮作方式向果林生态生产方式转型，库区农业生态系统稳定性逐步提高。图</w:t>
      </w:r>
      <w:r>
        <w:rPr>
          <w:rFonts w:ascii="Times New Roman" w:eastAsia="楷体" w:hAnsi="Times New Roman" w:cs="Times New Roman" w:hint="default"/>
          <w:lang w:val="en-US" w:eastAsia="zh-CN"/>
        </w:rPr>
        <w:t>8</w:t>
      </w:r>
      <w:r>
        <w:rPr>
          <w:rFonts w:ascii="Times New Roman" w:eastAsia="楷体" w:hAnsi="Times New Roman" w:cs="Times New Roman" w:hint="default"/>
        </w:rPr>
        <w:t>示意三峡库区农业生态系统的转型。</w:t>
      </w:r>
      <w:r>
        <w:rPr>
          <w:rFonts w:ascii="Times New Roman" w:eastAsia="楷体" w:hAnsi="Times New Roman" w:cs="Times New Roman" w:hint="default"/>
          <w:kern w:val="0"/>
          <w:sz w:val="21"/>
          <w:szCs w:val="21"/>
          <w:lang w:val="en-US" w:eastAsia="zh-CN" w:bidi="ar"/>
        </w:rPr>
        <w:t>据此完成18～20题。</w:t>
      </w:r>
    </w:p>
    <w:p>
      <w:pPr>
        <w:shd w:val="clear" w:color="auto" w:fill="FFFFFF"/>
        <w:spacing w:line="360" w:lineRule="auto"/>
        <w:jc w:val="left"/>
        <w:textAlignment w:val="center"/>
        <w:rPr>
          <w:rFonts w:ascii="Times New Roman" w:eastAsia="Times New Roman" w:hAnsi="Times New Roman" w:cs="Times New Roman" w:hint="default"/>
          <w:kern w:val="0"/>
          <w:sz w:val="24"/>
          <w:szCs w:val="24"/>
        </w:rPr>
      </w:pPr>
      <w:r>
        <w:rPr>
          <w:rFonts w:ascii="Times New Roman" w:hAnsi="Times New Roman" w:cs="Times New Roman" w:hint="default"/>
          <w:sz w:val="24"/>
        </w:rPr>
        <w:pict>
          <v:group id="组合 519" o:spid="_x0000_s1239" style="width:306pt;height:177.15pt;margin-top:14.6pt;margin-left:84.75pt;position:absolute;z-index:251663360" coordorigin="6960,56078" coordsize="6120,3543">
            <o:lock v:ext="edit" aspectratio="f"/>
            <v:shape id="图片 83" o:spid="_x0000_s1240" type="#_x0000_t75" alt="@@@b19f9814-8b31-4290-a091-4aecbb332dbe" style="width:5045;height:3539;left:6960;mso-wrap-style:square;position:absolute;top:56078" o:preferrelative="t" filled="f" stroked="f">
              <v:fill o:detectmouseclick="t"/>
              <v:stroke linestyle="single"/>
              <v:imagedata r:id="rId11" o:title="@@@b19f9814-8b31-4290-a091-4aecbb332dbe"/>
              <v:shadow color="gray"/>
              <v:path o:extrusionok="f"/>
              <o:lock v:ext="edit" aspectratio="t"/>
            </v:shape>
            <v:shape id="文本框 518" o:spid="_x0000_s1241" type="#_x0000_t202" style="width:840;height:525;left:12240;mso-wrap-style:square;position:absolute;top:59097;v-text-anchor:top" filled="t" fillcolor="white" stroked="f">
              <v:fill opacity="0" color2="white"/>
              <v:stroke linestyle="single"/>
              <v:shadow color="gray"/>
              <o:lock v:ext="edit" aspectratio="f"/>
              <v:textbox style="layout-flow:horizontal">
                <w:txbxContent>
                  <w:p>
                    <w:pPr>
                      <w:rPr>
                        <w:rFonts w:ascii="黑体" w:eastAsia="黑体" w:hAnsi="黑体" w:cs="黑体" w:hint="eastAsia"/>
                        <w:lang w:val="en-US" w:eastAsia="zh-CN"/>
                      </w:rPr>
                    </w:pPr>
                    <w:r>
                      <w:rPr>
                        <w:rFonts w:ascii="黑体" w:eastAsia="黑体" w:hAnsi="黑体" w:cs="黑体" w:hint="eastAsia"/>
                        <w:lang w:val="en-US" w:eastAsia="zh-CN"/>
                      </w:rPr>
                      <w:t>图8</w:t>
                    </w:r>
                  </w:p>
                </w:txbxContent>
              </v:textbox>
            </v:shape>
          </v:group>
        </w:pict>
      </w:r>
      <w:r>
        <w:rPr>
          <w:rFonts w:ascii="Times New Roman" w:eastAsia="Times New Roman" w:hAnsi="Times New Roman" w:cs="Times New Roman" w:hint="default"/>
          <w:kern w:val="0"/>
          <w:sz w:val="24"/>
          <w:szCs w:val="24"/>
        </w:rPr>
        <w:t>  </w:t>
      </w:r>
    </w:p>
    <w:p>
      <w:pPr>
        <w:pStyle w:val="BodyText"/>
        <w:rPr>
          <w:rFonts w:ascii="Times New Roman" w:eastAsia="Times New Roman" w:hAnsi="Times New Roman" w:cs="Times New Roman" w:hint="default"/>
          <w:kern w:val="0"/>
          <w:sz w:val="24"/>
          <w:szCs w:val="24"/>
        </w:rPr>
      </w:pPr>
    </w:p>
    <w:p>
      <w:pPr>
        <w:pStyle w:val="BodyText"/>
        <w:rPr>
          <w:rFonts w:ascii="Times New Roman" w:eastAsia="Times New Roman" w:hAnsi="Times New Roman" w:cs="Times New Roman" w:hint="default"/>
          <w:kern w:val="0"/>
          <w:sz w:val="24"/>
          <w:szCs w:val="24"/>
        </w:rPr>
      </w:pPr>
    </w:p>
    <w:p>
      <w:pPr>
        <w:pStyle w:val="BodyText"/>
        <w:rPr>
          <w:rFonts w:ascii="Times New Roman" w:eastAsia="Times New Roman" w:hAnsi="Times New Roman" w:cs="Times New Roman" w:hint="default"/>
          <w:kern w:val="0"/>
          <w:sz w:val="24"/>
          <w:szCs w:val="24"/>
        </w:rPr>
      </w:pPr>
    </w:p>
    <w:p>
      <w:pPr>
        <w:pStyle w:val="BodyText"/>
        <w:rPr>
          <w:rFonts w:ascii="Times New Roman" w:eastAsia="Times New Roman" w:hAnsi="Times New Roman" w:cs="Times New Roman" w:hint="default"/>
          <w:kern w:val="0"/>
          <w:sz w:val="24"/>
          <w:szCs w:val="24"/>
        </w:rPr>
      </w:pPr>
    </w:p>
    <w:p>
      <w:pPr>
        <w:pStyle w:val="BodyText"/>
        <w:rPr>
          <w:rFonts w:ascii="Times New Roman" w:eastAsia="Times New Roman" w:hAnsi="Times New Roman" w:cs="Times New Roman" w:hint="default"/>
          <w:kern w:val="0"/>
          <w:sz w:val="24"/>
          <w:szCs w:val="24"/>
        </w:rPr>
      </w:pPr>
    </w:p>
    <w:p>
      <w:pPr>
        <w:pStyle w:val="BodyText"/>
        <w:rPr>
          <w:rFonts w:ascii="Times New Roman" w:eastAsia="Times New Roman" w:hAnsi="Times New Roman" w:cs="Times New Roman" w:hint="default"/>
          <w:kern w:val="0"/>
          <w:sz w:val="24"/>
          <w:szCs w:val="24"/>
        </w:rPr>
      </w:pPr>
    </w:p>
    <w:p>
      <w:pPr>
        <w:pStyle w:val="BodyText"/>
        <w:rPr>
          <w:rFonts w:ascii="Times New Roman" w:eastAsia="Times New Roman" w:hAnsi="Times New Roman" w:cs="Times New Roman" w:hint="default"/>
          <w:kern w:val="0"/>
          <w:sz w:val="24"/>
          <w:szCs w:val="24"/>
        </w:rPr>
      </w:pPr>
    </w:p>
    <w:p>
      <w:pPr>
        <w:pStyle w:val="BodyText"/>
        <w:rPr>
          <w:rFonts w:ascii="Times New Roman" w:eastAsia="Times New Roman" w:hAnsi="Times New Roman" w:cs="Times New Roman" w:hint="default"/>
          <w:kern w:val="0"/>
          <w:sz w:val="24"/>
          <w:szCs w:val="24"/>
        </w:rPr>
      </w:pPr>
    </w:p>
    <w:p>
      <w:pPr>
        <w:pStyle w:val="BodyText"/>
        <w:rPr>
          <w:rFonts w:ascii="Times New Roman" w:eastAsia="Times New Roman" w:hAnsi="Times New Roman" w:cs="Times New Roman" w:hint="default"/>
          <w:kern w:val="0"/>
          <w:sz w:val="24"/>
          <w:szCs w:val="24"/>
        </w:rPr>
      </w:pPr>
    </w:p>
    <w:p>
      <w:pPr>
        <w:pStyle w:val="BodyText"/>
        <w:ind w:left="0" w:firstLine="0" w:leftChars="0" w:firstLineChars="0"/>
        <w:rPr>
          <w:rFonts w:ascii="Times New Roman" w:eastAsia="Times New Roman" w:hAnsi="Times New Roman" w:cs="Times New Roman" w:hint="default"/>
          <w:kern w:val="0"/>
          <w:sz w:val="24"/>
          <w:szCs w:val="24"/>
        </w:rPr>
      </w:pP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18．三峡库区土地撂荒主要出现在</w:t>
      </w:r>
    </w:p>
    <w:p>
      <w:pPr>
        <w:pStyle w:val="0"/>
        <w:tabs>
          <w:tab w:val="left" w:pos="2075"/>
          <w:tab w:val="left" w:pos="4156"/>
          <w:tab w:val="left" w:pos="6231"/>
        </w:tabs>
        <w:ind w:firstLine="420" w:firstLineChars="200"/>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A．低海拔耕作区</w:t>
      </w:r>
      <w:r>
        <w:rPr>
          <w:rFonts w:ascii="Times New Roman" w:eastAsia="华文中宋" w:hAnsi="Times New Roman" w:cs="Times New Roman" w:hint="default"/>
          <w:kern w:val="0"/>
          <w:szCs w:val="21"/>
          <w:lang w:val="en-US" w:eastAsia="zh-CN" w:bidi="ar"/>
        </w:rPr>
        <w:tab/>
      </w:r>
      <w:r>
        <w:rPr>
          <w:rFonts w:ascii="Times New Roman" w:eastAsia="华文中宋" w:hAnsi="Times New Roman" w:cs="Times New Roman" w:hint="default"/>
          <w:kern w:val="0"/>
          <w:szCs w:val="21"/>
          <w:lang w:val="en-US" w:eastAsia="zh-CN" w:bidi="ar"/>
        </w:rPr>
        <w:t xml:space="preserve">  B．高海拔坡耕地  </w:t>
      </w:r>
      <w:r>
        <w:rPr>
          <w:rFonts w:ascii="Times New Roman" w:eastAsia="华文中宋" w:hAnsi="Times New Roman" w:cs="Times New Roman" w:hint="default"/>
          <w:kern w:val="0"/>
          <w:szCs w:val="21"/>
          <w:lang w:val="en-US" w:eastAsia="zh-CN" w:bidi="ar"/>
        </w:rPr>
        <w:tab/>
      </w:r>
      <w:r>
        <w:rPr>
          <w:rFonts w:ascii="Times New Roman" w:eastAsia="华文中宋" w:hAnsi="Times New Roman" w:cs="Times New Roman" w:hint="default"/>
          <w:kern w:val="0"/>
          <w:szCs w:val="21"/>
          <w:lang w:val="en-US" w:eastAsia="zh-CN" w:bidi="ar"/>
        </w:rPr>
        <w:t>C．聚落周边地区    D．经济林下部区</w:t>
      </w: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19．农业生态系统的转型过程中，三峡库区</w:t>
      </w:r>
    </w:p>
    <w:p>
      <w:pPr>
        <w:pStyle w:val="0"/>
        <w:tabs>
          <w:tab w:val="left" w:pos="2075"/>
          <w:tab w:val="left" w:pos="4156"/>
          <w:tab w:val="left" w:pos="6231"/>
        </w:tabs>
        <w:ind w:firstLine="420" w:firstLineChars="200"/>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A．山坡水土流失不断加剧</w:t>
      </w:r>
      <w:r>
        <w:rPr>
          <w:rFonts w:ascii="Times New Roman" w:eastAsia="华文中宋" w:hAnsi="Times New Roman" w:cs="Times New Roman" w:hint="default"/>
          <w:kern w:val="0"/>
          <w:szCs w:val="21"/>
          <w:lang w:val="en-US" w:eastAsia="zh-CN" w:bidi="ar"/>
        </w:rPr>
        <w:tab/>
      </w:r>
      <w:r>
        <w:rPr>
          <w:rFonts w:ascii="Times New Roman" w:eastAsia="华文中宋" w:hAnsi="Times New Roman" w:cs="Times New Roman" w:hint="default"/>
          <w:kern w:val="0"/>
          <w:szCs w:val="21"/>
          <w:lang w:val="en-US" w:eastAsia="zh-CN" w:bidi="ar"/>
        </w:rPr>
        <w:t>B．农户经济活动方式更单一</w:t>
      </w:r>
    </w:p>
    <w:p>
      <w:pPr>
        <w:pStyle w:val="0"/>
        <w:tabs>
          <w:tab w:val="left" w:pos="2075"/>
          <w:tab w:val="left" w:pos="4156"/>
          <w:tab w:val="left" w:pos="6231"/>
        </w:tabs>
        <w:ind w:firstLine="420" w:firstLineChars="200"/>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C．坡耕地的规模不断扩大</w:t>
      </w:r>
      <w:r>
        <w:rPr>
          <w:rFonts w:ascii="Times New Roman" w:eastAsia="华文中宋" w:hAnsi="Times New Roman" w:cs="Times New Roman" w:hint="default"/>
          <w:kern w:val="0"/>
          <w:szCs w:val="21"/>
          <w:lang w:val="en-US" w:eastAsia="zh-CN" w:bidi="ar"/>
        </w:rPr>
        <w:tab/>
      </w:r>
      <w:r>
        <w:rPr>
          <w:rFonts w:ascii="Times New Roman" w:eastAsia="华文中宋" w:hAnsi="Times New Roman" w:cs="Times New Roman" w:hint="default"/>
          <w:kern w:val="0"/>
          <w:szCs w:val="21"/>
          <w:lang w:val="en-US" w:eastAsia="zh-CN" w:bidi="ar"/>
        </w:rPr>
        <w:t>D．聚落更可能向低海拔聚集</w:t>
      </w: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20．三峡库区土地利用转型主要是为了</w:t>
      </w:r>
    </w:p>
    <w:p>
      <w:pPr>
        <w:pStyle w:val="0"/>
        <w:tabs>
          <w:tab w:val="left" w:pos="2075"/>
          <w:tab w:val="left" w:pos="4156"/>
          <w:tab w:val="left" w:pos="6231"/>
        </w:tabs>
        <w:ind w:firstLine="420" w:firstLineChars="200"/>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A．优化种植结构</w:t>
      </w:r>
      <w:r>
        <w:rPr>
          <w:rFonts w:ascii="Times New Roman" w:eastAsia="华文中宋" w:hAnsi="Times New Roman" w:cs="Times New Roman" w:hint="default"/>
          <w:kern w:val="0"/>
          <w:szCs w:val="21"/>
          <w:lang w:val="en-US" w:eastAsia="zh-CN" w:bidi="ar"/>
        </w:rPr>
        <w:tab/>
      </w:r>
      <w:r>
        <w:rPr>
          <w:rFonts w:ascii="Times New Roman" w:eastAsia="华文中宋" w:hAnsi="Times New Roman" w:cs="Times New Roman" w:hint="default"/>
          <w:kern w:val="0"/>
          <w:szCs w:val="21"/>
          <w:lang w:val="en-US" w:eastAsia="zh-CN" w:bidi="ar"/>
        </w:rPr>
        <w:tab/>
      </w:r>
      <w:r>
        <w:rPr>
          <w:rFonts w:ascii="Times New Roman" w:eastAsia="华文中宋" w:hAnsi="Times New Roman" w:cs="Times New Roman" w:hint="default"/>
          <w:kern w:val="0"/>
          <w:szCs w:val="21"/>
          <w:lang w:val="en-US" w:eastAsia="zh-CN" w:bidi="ar"/>
        </w:rPr>
        <w:t>B．转换土地功能</w:t>
      </w:r>
    </w:p>
    <w:p>
      <w:pPr>
        <w:pStyle w:val="0"/>
        <w:tabs>
          <w:tab w:val="left" w:pos="2075"/>
          <w:tab w:val="left" w:pos="4156"/>
          <w:tab w:val="left" w:pos="6231"/>
        </w:tabs>
        <w:ind w:firstLine="420" w:firstLineChars="200"/>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C．改善生态环境</w:t>
      </w:r>
      <w:r>
        <w:rPr>
          <w:rFonts w:ascii="Times New Roman" w:eastAsia="华文中宋" w:hAnsi="Times New Roman" w:cs="Times New Roman" w:hint="default"/>
          <w:kern w:val="0"/>
          <w:szCs w:val="21"/>
          <w:lang w:val="en-US" w:eastAsia="zh-CN" w:bidi="ar"/>
        </w:rPr>
        <w:tab/>
      </w:r>
      <w:r>
        <w:rPr>
          <w:rFonts w:ascii="Times New Roman" w:eastAsia="华文中宋" w:hAnsi="Times New Roman" w:cs="Times New Roman" w:hint="default"/>
          <w:kern w:val="0"/>
          <w:szCs w:val="21"/>
          <w:lang w:val="en-US" w:eastAsia="zh-CN" w:bidi="ar"/>
        </w:rPr>
        <w:tab/>
      </w:r>
      <w:r>
        <w:rPr>
          <w:rFonts w:ascii="Times New Roman" w:eastAsia="华文中宋" w:hAnsi="Times New Roman" w:cs="Times New Roman" w:hint="default"/>
          <w:kern w:val="0"/>
          <w:szCs w:val="21"/>
          <w:lang w:val="en-US" w:eastAsia="zh-CN" w:bidi="ar"/>
        </w:rPr>
        <w:t>D．转变纯农生计</w:t>
      </w: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firstLine="420"/>
        <w:jc w:val="left"/>
        <w:textAlignment w:val="center"/>
        <w:rPr>
          <w:rFonts w:ascii="Times New Roman" w:eastAsia="楷体" w:hAnsi="Times New Roman" w:cs="Times New Roman" w:hint="default"/>
        </w:rPr>
      </w:pPr>
      <w:r>
        <w:rPr>
          <w:rFonts w:ascii="Times New Roman" w:hAnsi="Times New Roman" w:cs="Times New Roman" w:hint="default"/>
          <w:sz w:val="21"/>
        </w:rPr>
        <w:pict>
          <v:group id="组合 537" o:spid="_x0000_s1242" style="width:315.1pt;height:196.3pt;margin-top:44.5pt;margin-left:71.35pt;position:absolute;z-index:251668480" coordorigin="6782,63235" coordsize="6436,3702">
            <o:lock v:ext="edit" aspectratio="f"/>
            <v:group id="组合 521" o:spid="_x0000_s1243" style="width:6436;height:3702;left:6782;position:absolute;top:63235" coordorigin="6782,63235" coordsize="6436,3702">
              <o:lock v:ext="edit" aspectratio="f"/>
              <v:group id="组合 463" o:spid="_x0000_s1244" style="width:6437;height:3702;left:6782;position:absolute;top:63235" coordorigin="5890,91494" coordsize="6409,3898">
                <o:lock v:ext="edit" aspectratio="f"/>
                <v:group id="组合 442" o:spid="_x0000_s1245" style="width:5919;height:3899;left:5890;position:absolute;top:91494" coordorigin="5919,432321" coordsize="7800,5414">
                  <o:lock v:ext="edit" aspectratio="f"/>
                  <v:group id="组合 443" o:spid="_x0000_s1246" style="width:7800;height:5414;left:5919;position:absolute;top:432321" coordorigin="5469,432696" coordsize="7800,5414">
                    <o:lock v:ext="edit" aspectratio="f"/>
                    <v:shape id="图片 100029" o:spid="_x0000_s1247" type="#_x0000_t75" alt="学科网(www.zxxk.com)--教育资源门户，提供试卷、教案、课件、论文、素材以及各类教学资源下载，还有大量而丰富的教学相关资讯！" style="width:7800;height:5414;left:5469;mso-wrap-style:square;position:absolute;top:432696" o:preferrelative="t" filled="f" stroked="f">
                      <v:fill o:detectmouseclick="t"/>
                      <v:stroke linestyle="single"/>
                      <v:imagedata r:id="rId12" o:title="学科网(www.zxxk.com)--教育资源门户，提供试卷、教案、课件、论文、素材以及各类教学资源下载，还有大量而丰富的教学相关资讯！"/>
                      <v:shadow color="gray"/>
                      <v:path o:extrusionok="f"/>
                      <o:lock v:ext="edit" aspectratio="t"/>
                    </v:shape>
                    <v:shape id="图片 445" o:spid="_x0000_s1248" type="#_x0000_t75" style="width:390;height:375;left:7914;mso-wrap-style:square;position:absolute;top:437129" o:preferrelative="t" filled="f" stroked="f">
                      <v:fill o:detectmouseclick="t"/>
                      <v:stroke linestyle="single"/>
                      <v:imagedata r:id="rId13" o:title=""/>
                      <v:shadow color="gray"/>
                      <v:path o:extrusionok="f"/>
                      <o:lock v:ext="edit" aspectratio="t"/>
                    </v:shape>
                  </v:group>
                  <v:shape id="图片 446" o:spid="_x0000_s1249" type="#_x0000_t75" style="width:390;height:375;left:9969;mso-wrap-style:square;position:absolute;top:436754" o:preferrelative="t" filled="f" stroked="f">
                    <v:fill o:detectmouseclick="t"/>
                    <v:stroke linestyle="single"/>
                    <v:imagedata r:id="rId13" o:title=""/>
                    <v:shadow color="gray"/>
                    <v:path o:extrusionok="f"/>
                    <o:lock v:ext="edit" aspectratio="t"/>
                  </v:shape>
                </v:group>
                <v:group id="组合 447" o:spid="_x0000_s1250" style="width:1540;height:2907;left:10759;position:absolute;top:92196" coordorigin="13125,432213" coordsize="1754,3210">
                  <o:lock v:ext="edit" aspectratio="f"/>
                  <v:group id="组合 448" o:spid="_x0000_s1251" style="width:1755;height:3210;left:13125;position:absolute;top:432213" coordorigin="13125,432213" coordsize="1755,3210">
                    <o:lock v:ext="edit" aspectratio="f"/>
                    <v:group id="组合 449" o:spid="_x0000_s1252" style="width:1708;height:3210;left:13125;position:absolute;top:432213" coordorigin="13125,432168" coordsize="1708,3210">
                      <o:lock v:ext="edit" aspectratio="f"/>
                      <v:shape id="文本框 450" o:spid="_x0000_s1253" type="#_x0000_t202" style="width:1709;height:3210;left:13125;mso-wrap-style:square;position:absolute;top:432168;v-text-anchor:top" filled="t" fillcolor="white" stroked="f">
                        <v:fill color2="white"/>
                        <v:stroke linestyle="single"/>
                        <v:shadow color="gray"/>
                        <o:lock v:ext="edit" aspectratio="f"/>
                        <v:textbox style="layout-flow:horizontal">
                          <w:txbxContent>
                            <w:p>
                              <w:pPr>
                                <w:ind w:firstLine="360" w:firstLineChars="200"/>
                                <w:rPr>
                                  <w:rFonts w:hint="eastAsia"/>
                                  <w:sz w:val="18"/>
                                  <w:szCs w:val="18"/>
                                  <w:lang w:val="en-US" w:eastAsia="zh-CN"/>
                                </w:rPr>
                              </w:pPr>
                              <w:r>
                                <w:rPr>
                                  <w:rFonts w:hint="eastAsia"/>
                                  <w:sz w:val="18"/>
                                  <w:szCs w:val="18"/>
                                  <w:lang w:val="en-US" w:eastAsia="zh-CN"/>
                                </w:rPr>
                                <w:t>图 例</w:t>
                              </w:r>
                            </w:p>
                            <w:p>
                              <w:pPr>
                                <w:ind w:firstLine="420" w:firstLineChars="200"/>
                                <w:rPr>
                                  <w:rFonts w:hint="default"/>
                                  <w:lang w:val="en-US" w:eastAsia="zh-CN"/>
                                </w:rPr>
                              </w:pPr>
                            </w:p>
                          </w:txbxContent>
                        </v:textbox>
                      </v:shape>
                      <v:shape id="文本框 451" o:spid="_x0000_s1254" type="#_x0000_t202" style="width:600;height:300;left:13305;mso-wrap-style:square;position:absolute;top:432678;v-text-anchor:top" filled="t" fillcolor="white" stroked="t">
                        <v:fill color2="white"/>
                        <v:stroke joinstyle="miter" linestyle="single"/>
                        <v:shadow color="gray"/>
                        <o:lock v:ext="edit" aspectratio="f"/>
                        <v:textbox style="layout-flow:horizontal">
                          <w:txbxContent>
                            <w:p/>
                          </w:txbxContent>
                        </v:textbox>
                      </v:shape>
                      <v:shape id="文本框 452" o:spid="_x0000_s1255" type="#_x0000_t202" style="width:615;height:315;left:13305;mso-wrap-style:square;position:absolute;top:433188;v-text-anchor:top" filled="t" fillcolor="#d9d9d9" stroked="t">
                        <v:fill color2="white"/>
                        <v:stroke joinstyle="miter" linestyle="single"/>
                        <v:shadow color="gray"/>
                        <o:lock v:ext="edit" aspectratio="f"/>
                        <v:textbox style="layout-flow:horizontal">
                          <w:txbxContent>
                            <w:p/>
                          </w:txbxContent>
                        </v:textbox>
                      </v:shape>
                      <v:shape id="文本框 453" o:spid="_x0000_s1256" type="#_x0000_t202" style="width:615;height:315;left:13335;mso-wrap-style:square;position:absolute;top:434283;v-text-anchor:top" filled="t" fillcolor="#a6a6a6" stroked="t">
                        <v:fill color2="white"/>
                        <v:stroke joinstyle="miter" linestyle="single"/>
                        <v:shadow color="gray"/>
                        <o:lock v:ext="edit" aspectratio="f"/>
                        <v:textbox style="layout-flow:horizontal">
                          <w:txbxContent>
                            <w:p/>
                          </w:txbxContent>
                        </v:textbox>
                      </v:shape>
                      <v:shape id="图片 454" o:spid="_x0000_s1257" type="#_x0000_t75" style="width:742;height:435;left:13269;mso-wrap-style:square;position:absolute;top:433708" o:preferrelative="t" filled="f" stroked="f">
                        <v:fill o:detectmouseclick="t"/>
                        <v:stroke linestyle="single"/>
                        <v:imagedata r:id="rId14" o:title=""/>
                        <v:shadow color="gray"/>
                        <v:path o:extrusionok="f"/>
                        <o:lock v:ext="edit" aspectratio="t"/>
                      </v:shape>
                      <v:shape id="图片 455" o:spid="_x0000_s1258" type="#_x0000_t75" style="width:585;height:287;left:13359;mso-wrap-style:square;position:absolute;top:434867" o:preferrelative="t" filled="f" stroked="f">
                        <v:fill o:detectmouseclick="t"/>
                        <v:stroke linestyle="single"/>
                        <v:imagedata r:id="rId15" o:title=""/>
                        <v:shadow color="gray"/>
                        <v:path o:extrusionok="f"/>
                        <o:lock v:ext="edit" aspectratio="t"/>
                      </v:shape>
                    </v:group>
                    <v:group id="组合 456" o:spid="_x0000_s1259" style="width:930;height:2625;left:13950;position:absolute;top:432602" coordorigin="13950,432602" coordsize="930,2625">
                      <o:lock v:ext="edit" aspectratio="f"/>
                      <v:shape id="文本框 457" o:spid="_x0000_s1260" type="#_x0000_t202" style="width:841;height:421;left:13950;mso-wrap-style:square;position:absolute;top:432602;v-text-anchor:top" filled="t" fillcolor="white" stroked="f">
                        <v:fill opacity="0" color2="white"/>
                        <v:stroke linestyle="single"/>
                        <v:shadow color="gray"/>
                        <o:lock v:ext="edit" aspectratio="f"/>
                        <v:textbox style="layout-flow:horizontal">
                          <w:txbxContent>
                            <w:p>
                              <w:pPr>
                                <w:rPr>
                                  <w:rFonts w:eastAsia="宋体" w:hint="eastAsia"/>
                                  <w:sz w:val="16"/>
                                  <w:szCs w:val="16"/>
                                  <w:lang w:val="en-US" w:eastAsia="zh-CN"/>
                                </w:rPr>
                              </w:pPr>
                              <w:r>
                                <w:rPr>
                                  <w:rFonts w:hint="eastAsia"/>
                                  <w:sz w:val="16"/>
                                  <w:szCs w:val="16"/>
                                  <w:lang w:val="en-US" w:eastAsia="zh-CN"/>
                                </w:rPr>
                                <w:t>其他</w:t>
                              </w:r>
                            </w:p>
                          </w:txbxContent>
                        </v:textbox>
                      </v:shape>
                      <v:shape id="文本框 458" o:spid="_x0000_s1261" type="#_x0000_t202" style="width:841;height:421;left:13995;mso-wrap-style:square;position:absolute;top:433127;v-text-anchor:top" filled="t" fillcolor="white" stroked="f">
                        <v:fill opacity="0" color2="white"/>
                        <v:stroke linestyle="single"/>
                        <v:shadow color="gray"/>
                        <o:lock v:ext="edit" aspectratio="f"/>
                        <v:textbox style="layout-flow:horizontal">
                          <w:txbxContent>
                            <w:p>
                              <w:pPr>
                                <w:rPr>
                                  <w:rFonts w:ascii="Times New Roman" w:eastAsia="宋体" w:hAnsi="Times New Roman" w:cs="Times New Roman" w:hint="default"/>
                                  <w:sz w:val="20"/>
                                  <w:szCs w:val="20"/>
                                  <w:lang w:val="en-US" w:eastAsia="zh-CN"/>
                                </w:rPr>
                              </w:pPr>
                              <w:r>
                                <w:rPr>
                                  <w:rFonts w:ascii="Times New Roman" w:eastAsia="宋体" w:hAnsi="Times New Roman" w:cs="Times New Roman" w:hint="default"/>
                                  <w:sz w:val="20"/>
                                  <w:szCs w:val="20"/>
                                  <w:lang w:val="en-US" w:eastAsia="zh-CN"/>
                                </w:rPr>
                                <w:t>①</w:t>
                              </w:r>
                            </w:p>
                          </w:txbxContent>
                        </v:textbox>
                      </v:shape>
                      <v:shape id="文本框 459" o:spid="_x0000_s1262" type="#_x0000_t202" style="width:841;height:421;left:13995;mso-wrap-style:square;position:absolute;top:433697;v-text-anchor:top" filled="t" fillcolor="white" stroked="f">
                        <v:fill opacity="0" color2="white"/>
                        <v:stroke linestyle="single"/>
                        <v:shadow color="gray"/>
                        <o:lock v:ext="edit" aspectratio="f"/>
                        <v:textbox style="layout-flow:horizontal">
                          <w:txbxContent>
                            <w:p>
                              <w:pPr>
                                <w:rPr>
                                  <w:rFonts w:ascii="Times New Roman" w:eastAsia="宋体" w:hAnsi="Times New Roman" w:cs="Times New Roman" w:hint="default"/>
                                  <w:sz w:val="20"/>
                                  <w:szCs w:val="20"/>
                                  <w:lang w:val="en-US" w:eastAsia="zh-CN"/>
                                </w:rPr>
                              </w:pPr>
                              <w:r>
                                <w:rPr>
                                  <w:rFonts w:ascii="宋体" w:eastAsia="宋体" w:hAnsi="宋体" w:cs="宋体" w:hint="eastAsia"/>
                                  <w:sz w:val="20"/>
                                  <w:szCs w:val="20"/>
                                  <w:lang w:val="en-US" w:eastAsia="zh-CN"/>
                                </w:rPr>
                                <w:t>②</w:t>
                              </w:r>
                            </w:p>
                          </w:txbxContent>
                        </v:textbox>
                      </v:shape>
                      <v:shape id="文本框 460" o:spid="_x0000_s1263" type="#_x0000_t202" style="width:841;height:421;left:14010;mso-wrap-style:square;position:absolute;top:434252;v-text-anchor:top" filled="t" fillcolor="white" stroked="f">
                        <v:fill opacity="0" color2="white"/>
                        <v:stroke linestyle="single"/>
                        <v:shadow color="gray"/>
                        <o:lock v:ext="edit" aspectratio="f"/>
                        <v:textbox style="layout-flow:horizontal">
                          <w:txbxContent>
                            <w:p>
                              <w:pPr>
                                <w:rPr>
                                  <w:rFonts w:ascii="Times New Roman" w:eastAsia="宋体" w:hAnsi="Times New Roman" w:cs="Times New Roman" w:hint="default"/>
                                  <w:sz w:val="20"/>
                                  <w:szCs w:val="20"/>
                                  <w:lang w:val="en-US" w:eastAsia="zh-CN"/>
                                </w:rPr>
                              </w:pPr>
                              <w:r>
                                <w:rPr>
                                  <w:rFonts w:ascii="宋体" w:eastAsia="宋体" w:hAnsi="宋体" w:cs="宋体" w:hint="eastAsia"/>
                                  <w:sz w:val="20"/>
                                  <w:szCs w:val="20"/>
                                  <w:lang w:val="en-US" w:eastAsia="zh-CN"/>
                                </w:rPr>
                                <w:t>③</w:t>
                              </w:r>
                            </w:p>
                          </w:txbxContent>
                        </v:textbox>
                      </v:shape>
                      <v:shape id="文本框 461" o:spid="_x0000_s1264" type="#_x0000_t202" style="width:841;height:421;left:14040;mso-wrap-style:square;position:absolute;top:434807;v-text-anchor:top" filled="t" fillcolor="white" stroked="f">
                        <v:fill opacity="0" color2="white"/>
                        <v:stroke linestyle="single"/>
                        <v:shadow color="gray"/>
                        <o:lock v:ext="edit" aspectratio="f"/>
                        <v:textbox style="layout-flow:horizontal">
                          <w:txbxContent>
                            <w:p>
                              <w:pPr>
                                <w:rPr>
                                  <w:rFonts w:ascii="Times New Roman" w:eastAsia="宋体" w:hAnsi="Times New Roman" w:cs="Times New Roman" w:hint="default"/>
                                  <w:sz w:val="20"/>
                                  <w:szCs w:val="20"/>
                                  <w:lang w:val="en-US" w:eastAsia="zh-CN"/>
                                </w:rPr>
                              </w:pPr>
                              <w:r>
                                <w:rPr>
                                  <w:rFonts w:ascii="宋体" w:eastAsia="宋体" w:hAnsi="宋体" w:cs="宋体" w:hint="eastAsia"/>
                                  <w:sz w:val="20"/>
                                  <w:szCs w:val="20"/>
                                  <w:lang w:val="en-US" w:eastAsia="zh-CN"/>
                                </w:rPr>
                                <w:t>④</w:t>
                              </w:r>
                            </w:p>
                          </w:txbxContent>
                        </v:textbox>
                      </v:shape>
                    </v:group>
                  </v:group>
                  <v:shape id="文本框 462" o:spid="_x0000_s1265" type="#_x0000_t202" style="width:600;height:300;left:13350;mso-wrap-style:square;position:absolute;top:434883;v-text-anchor:top" filled="t" fillcolor="white" stroked="t">
                    <v:fill opacity="0" color2="white"/>
                    <v:stroke joinstyle="miter" linestyle="single"/>
                    <v:shadow color="gray"/>
                    <o:lock v:ext="edit" aspectratio="f"/>
                    <v:textbox style="layout-flow:horizontal">
                      <w:txbxContent>
                        <w:p/>
                      </w:txbxContent>
                    </v:textbox>
                  </v:shape>
                </v:group>
              </v:group>
              <v:shape id="文本框 520" o:spid="_x0000_s1266" type="#_x0000_t202" style="width:840;height:525;left:12195;mso-wrap-style:square;position:absolute;top:66402;v-text-anchor:top" filled="t" fillcolor="white" stroked="f">
                <v:fill opacity="0" color2="white"/>
                <v:stroke linestyle="single"/>
                <v:shadow color="gray"/>
                <o:lock v:ext="edit" aspectratio="f"/>
                <v:textbox style="layout-flow:horizontal">
                  <w:txbxContent>
                    <w:p>
                      <w:pPr>
                        <w:rPr>
                          <w:rFonts w:ascii="黑体" w:eastAsia="黑体" w:hAnsi="黑体" w:cs="黑体" w:hint="eastAsia"/>
                          <w:lang w:val="en-US" w:eastAsia="zh-CN"/>
                        </w:rPr>
                      </w:pPr>
                      <w:r>
                        <w:rPr>
                          <w:rFonts w:ascii="黑体" w:eastAsia="黑体" w:hAnsi="黑体" w:cs="黑体" w:hint="eastAsia"/>
                          <w:lang w:val="en-US" w:eastAsia="zh-CN"/>
                        </w:rPr>
                        <w:t>图9</w:t>
                      </w:r>
                    </w:p>
                  </w:txbxContent>
                </v:textbox>
              </v:shape>
            </v:group>
            <v:shape id="文本框 536" o:spid="_x0000_s1267" type="#_x0000_t202" style="width:586;height:285;left:11820;mso-wrap-style:square;position:absolute;top:65256;v-text-anchor:top" filled="t" fillcolor="white" stroked="t">
              <v:fill opacity="0" color2="white"/>
              <v:stroke joinstyle="miter" linestyle="single"/>
              <v:shadow color="gray"/>
              <o:lock v:ext="edit" aspectratio="f"/>
              <v:textbox style="layout-flow:horizontal">
                <w:txbxContent>
                  <w:p/>
                </w:txbxContent>
              </v:textbox>
            </v:shape>
          </v:group>
        </w:pict>
      </w:r>
      <w:r>
        <w:rPr>
          <w:rFonts w:ascii="Times New Roman" w:eastAsia="楷体" w:hAnsi="Times New Roman" w:cs="Times New Roman" w:hint="default"/>
        </w:rPr>
        <w:t>一天内电力网络的供电量应与实际需求相匹配。图</w:t>
      </w:r>
      <w:r>
        <w:rPr>
          <w:rFonts w:ascii="Times New Roman" w:eastAsia="楷体" w:hAnsi="Times New Roman" w:cs="Times New Roman" w:hint="default"/>
          <w:lang w:val="en-US" w:eastAsia="zh-CN"/>
        </w:rPr>
        <w:t>9</w:t>
      </w:r>
      <w:r>
        <w:rPr>
          <w:rFonts w:ascii="Times New Roman" w:eastAsia="楷体" w:hAnsi="Times New Roman" w:cs="Times New Roman" w:hint="default"/>
        </w:rPr>
        <w:t>为</w:t>
      </w:r>
      <w:r>
        <w:rPr>
          <w:rFonts w:ascii="Times New Roman" w:eastAsia="楷体" w:hAnsi="Times New Roman" w:cs="Times New Roman" w:hint="default"/>
          <w:lang w:val="en-US" w:eastAsia="zh-CN"/>
        </w:rPr>
        <w:t>位于</w:t>
      </w:r>
      <w:r>
        <w:rPr>
          <w:rFonts w:ascii="Times New Roman" w:eastAsia="楷体" w:hAnsi="Times New Roman" w:cs="Times New Roman" w:hint="default"/>
        </w:rPr>
        <w:t>西五区</w:t>
      </w:r>
      <w:r>
        <w:rPr>
          <w:rFonts w:ascii="Times New Roman" w:eastAsia="楷体" w:hAnsi="Times New Roman" w:cs="Times New Roman" w:hint="default"/>
          <w:lang w:val="en-US" w:eastAsia="zh-CN"/>
        </w:rPr>
        <w:t>某地</w:t>
      </w:r>
      <w:r>
        <w:rPr>
          <w:rFonts w:ascii="Times New Roman" w:eastAsia="楷体" w:hAnsi="Times New Roman" w:cs="Times New Roman" w:hint="default"/>
        </w:rPr>
        <w:t>一周</w:t>
      </w:r>
      <w:r>
        <w:rPr>
          <w:rFonts w:ascii="Times New Roman" w:eastAsia="楷体" w:hAnsi="Times New Roman" w:cs="Times New Roman" w:hint="default"/>
          <w:lang w:val="en-US" w:eastAsia="zh-CN"/>
        </w:rPr>
        <w:t>内</w:t>
      </w:r>
      <w:r>
        <w:rPr>
          <w:rFonts w:ascii="Times New Roman" w:eastAsia="楷体" w:hAnsi="Times New Roman" w:cs="Times New Roman" w:hint="default"/>
        </w:rPr>
        <w:t>不同时刻平均发电量来源划分统计图，</w:t>
      </w:r>
      <w:r>
        <w:rPr>
          <w:rFonts w:ascii="Times New Roman" w:eastAsia="楷体" w:hAnsi="Times New Roman" w:cs="Times New Roman" w:hint="default"/>
          <w:lang w:val="en-US" w:eastAsia="zh-CN"/>
        </w:rPr>
        <w:t>该地区能源供应多样，天然气、煤炭、太阳能、核能等电能互补性较强，</w:t>
      </w:r>
      <w:r>
        <w:rPr>
          <w:rFonts w:ascii="Times New Roman" w:eastAsia="楷体" w:hAnsi="Times New Roman" w:cs="Times New Roman" w:hint="default"/>
        </w:rPr>
        <w:t>其中</w:t>
      </w:r>
      <w:r>
        <w:rPr>
          <w:rFonts w:ascii="Times New Roman" w:eastAsia="楷体" w:hAnsi="Times New Roman" w:cs="Times New Roman" w:hint="default"/>
        </w:rPr>
        <w:t>①②③④</w:t>
      </w:r>
      <w:r>
        <w:rPr>
          <w:rFonts w:ascii="Times New Roman" w:eastAsia="楷体" w:hAnsi="Times New Roman" w:cs="Times New Roman" w:hint="default"/>
        </w:rPr>
        <w:t>表示</w:t>
      </w:r>
      <w:r>
        <w:rPr>
          <w:rFonts w:ascii="Times New Roman" w:eastAsia="楷体" w:hAnsi="Times New Roman" w:cs="Times New Roman" w:hint="default"/>
          <w:lang w:val="en-US" w:eastAsia="zh-CN"/>
        </w:rPr>
        <w:t>四</w:t>
      </w:r>
      <w:r>
        <w:rPr>
          <w:rFonts w:ascii="Times New Roman" w:eastAsia="楷体" w:hAnsi="Times New Roman" w:cs="Times New Roman" w:hint="default"/>
        </w:rPr>
        <w:t>种不同类型能源发电量。</w:t>
      </w:r>
      <w:r>
        <w:rPr>
          <w:rFonts w:ascii="Times New Roman" w:eastAsia="楷体" w:hAnsi="Times New Roman" w:cs="Times New Roman" w:hint="default"/>
          <w:lang w:val="en-US" w:eastAsia="zh-CN"/>
        </w:rPr>
        <w:t>据此完成21～23题。</w:t>
      </w:r>
    </w:p>
    <w:p>
      <w:pPr>
        <w:spacing w:line="360" w:lineRule="auto"/>
        <w:jc w:val="left"/>
        <w:textAlignment w:val="center"/>
        <w:rPr>
          <w:rFonts w:ascii="Times New Roman" w:hAnsi="Times New Roman" w:cs="Times New Roman" w:hint="default"/>
          <w:color w:val="000000"/>
        </w:rPr>
      </w:pPr>
      <w:r>
        <w:rPr>
          <w:rFonts w:ascii="Times New Roman" w:eastAsia="Times New Roman" w:hAnsi="Times New Roman" w:cs="Times New Roman" w:hint="default"/>
          <w:color w:val="000000"/>
        </w:rPr>
        <w:t xml:space="preserve">  </w:t>
      </w:r>
    </w:p>
    <w:p>
      <w:pPr>
        <w:spacing w:line="360" w:lineRule="auto"/>
        <w:jc w:val="left"/>
        <w:textAlignment w:val="center"/>
        <w:rPr>
          <w:rFonts w:ascii="Times New Roman" w:hAnsi="Times New Roman" w:cs="Times New Roman" w:hint="default"/>
          <w:color w:val="000000"/>
        </w:rPr>
      </w:pPr>
    </w:p>
    <w:p>
      <w:pPr>
        <w:spacing w:line="360" w:lineRule="auto"/>
        <w:jc w:val="left"/>
        <w:textAlignment w:val="center"/>
        <w:rPr>
          <w:rFonts w:ascii="Times New Roman" w:hAnsi="Times New Roman" w:cs="Times New Roman" w:hint="default"/>
          <w:color w:val="000000"/>
        </w:rPr>
      </w:pPr>
    </w:p>
    <w:p>
      <w:pPr>
        <w:spacing w:line="360" w:lineRule="auto"/>
        <w:jc w:val="left"/>
        <w:textAlignment w:val="center"/>
        <w:rPr>
          <w:rFonts w:ascii="Times New Roman" w:hAnsi="Times New Roman" w:cs="Times New Roman" w:hint="default"/>
          <w:color w:val="000000"/>
        </w:rPr>
      </w:pPr>
    </w:p>
    <w:p>
      <w:pPr>
        <w:spacing w:line="360" w:lineRule="auto"/>
        <w:jc w:val="left"/>
        <w:textAlignment w:val="center"/>
        <w:rPr>
          <w:rFonts w:ascii="Times New Roman" w:hAnsi="Times New Roman" w:cs="Times New Roman" w:hint="default"/>
          <w:color w:val="000000"/>
        </w:rPr>
      </w:pPr>
    </w:p>
    <w:p>
      <w:pPr>
        <w:spacing w:line="360" w:lineRule="auto"/>
        <w:jc w:val="left"/>
        <w:textAlignment w:val="center"/>
        <w:rPr>
          <w:rFonts w:ascii="Times New Roman" w:hAnsi="Times New Roman" w:cs="Times New Roman" w:hint="default"/>
          <w:color w:val="000000"/>
        </w:rPr>
      </w:pPr>
    </w:p>
    <w:p>
      <w:pPr>
        <w:spacing w:line="360" w:lineRule="auto"/>
        <w:jc w:val="left"/>
        <w:textAlignment w:val="center"/>
        <w:rPr>
          <w:rFonts w:ascii="Times New Roman" w:hAnsi="Times New Roman" w:cs="Times New Roman" w:hint="default"/>
          <w:color w:val="000000"/>
        </w:rPr>
      </w:pPr>
    </w:p>
    <w:p>
      <w:pPr>
        <w:pStyle w:val="BodyText"/>
        <w:rPr>
          <w:rFonts w:ascii="Times New Roman" w:hAnsi="Times New Roman" w:cs="Times New Roman" w:hint="default"/>
        </w:rPr>
      </w:pP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21．图中</w:t>
      </w:r>
      <w:r>
        <w:rPr>
          <w:rFonts w:ascii="Times New Roman" w:eastAsia="华文中宋" w:hAnsi="Times New Roman" w:cs="Times New Roman" w:hint="default"/>
          <w:kern w:val="0"/>
          <w:szCs w:val="21"/>
          <w:lang w:val="en-US" w:eastAsia="zh-CN" w:bidi="ar"/>
        </w:rPr>
        <w:t>①②③④</w:t>
      </w:r>
      <w:r>
        <w:rPr>
          <w:rFonts w:ascii="Times New Roman" w:eastAsia="华文中宋" w:hAnsi="Times New Roman" w:cs="Times New Roman" w:hint="default"/>
          <w:kern w:val="0"/>
          <w:szCs w:val="21"/>
          <w:lang w:val="en-US" w:eastAsia="zh-CN" w:bidi="ar"/>
        </w:rPr>
        <w:t>表示太阳能发电的是</w:t>
      </w:r>
    </w:p>
    <w:p>
      <w:pPr>
        <w:pStyle w:val="0"/>
        <w:tabs>
          <w:tab w:val="left" w:pos="2075"/>
          <w:tab w:val="left" w:pos="4156"/>
          <w:tab w:val="left" w:pos="6231"/>
        </w:tabs>
        <w:ind w:firstLine="420" w:firstLineChars="200"/>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A．</w:t>
      </w:r>
      <w:r>
        <w:rPr>
          <w:rFonts w:ascii="Times New Roman" w:eastAsia="华文中宋" w:hAnsi="Times New Roman" w:cs="Times New Roman" w:hint="default"/>
          <w:kern w:val="0"/>
          <w:szCs w:val="21"/>
          <w:lang w:val="en-US" w:eastAsia="zh-CN" w:bidi="ar"/>
        </w:rPr>
        <w:t>①</w:t>
      </w:r>
      <w:r>
        <w:rPr>
          <w:rFonts w:ascii="Times New Roman" w:eastAsia="华文中宋" w:hAnsi="Times New Roman" w:cs="Times New Roman" w:hint="default"/>
          <w:kern w:val="0"/>
          <w:szCs w:val="21"/>
          <w:lang w:val="en-US" w:eastAsia="zh-CN" w:bidi="ar"/>
        </w:rPr>
        <w:tab/>
      </w:r>
      <w:r>
        <w:rPr>
          <w:rFonts w:ascii="Times New Roman" w:eastAsia="华文中宋" w:hAnsi="Times New Roman" w:cs="Times New Roman" w:hint="default"/>
          <w:kern w:val="0"/>
          <w:szCs w:val="21"/>
          <w:lang w:val="en-US" w:eastAsia="zh-CN" w:bidi="ar"/>
        </w:rPr>
        <w:t xml:space="preserve">  B． </w:t>
      </w:r>
      <w:r>
        <w:rPr>
          <w:rFonts w:ascii="Times New Roman" w:eastAsia="华文中宋" w:hAnsi="Times New Roman" w:cs="Times New Roman" w:hint="default"/>
          <w:kern w:val="0"/>
          <w:szCs w:val="21"/>
          <w:lang w:val="en-US" w:eastAsia="zh-CN" w:bidi="ar"/>
        </w:rPr>
        <w:t>②</w:t>
      </w:r>
      <w:r>
        <w:rPr>
          <w:rFonts w:ascii="Times New Roman" w:eastAsia="华文中宋" w:hAnsi="Times New Roman" w:cs="Times New Roman" w:hint="default"/>
          <w:kern w:val="0"/>
          <w:szCs w:val="21"/>
          <w:lang w:val="en-US" w:eastAsia="zh-CN" w:bidi="ar"/>
        </w:rPr>
        <w:tab/>
      </w:r>
      <w:r>
        <w:rPr>
          <w:rFonts w:ascii="Times New Roman" w:eastAsia="华文中宋" w:hAnsi="Times New Roman" w:cs="Times New Roman" w:hint="default"/>
          <w:kern w:val="0"/>
          <w:szCs w:val="21"/>
          <w:lang w:val="en-US" w:eastAsia="zh-CN" w:bidi="ar"/>
        </w:rPr>
        <w:t>C．</w:t>
      </w:r>
      <w:r>
        <w:rPr>
          <w:rFonts w:ascii="Times New Roman" w:eastAsia="华文中宋" w:hAnsi="Times New Roman" w:cs="Times New Roman" w:hint="default"/>
          <w:kern w:val="0"/>
          <w:szCs w:val="21"/>
          <w:lang w:val="en-US" w:eastAsia="zh-CN" w:bidi="ar"/>
        </w:rPr>
        <w:t>③</w:t>
      </w:r>
      <w:r>
        <w:rPr>
          <w:rFonts w:ascii="Times New Roman" w:eastAsia="华文中宋" w:hAnsi="Times New Roman" w:cs="Times New Roman" w:hint="default"/>
          <w:kern w:val="0"/>
          <w:szCs w:val="21"/>
          <w:lang w:val="en-US" w:eastAsia="zh-CN" w:bidi="ar"/>
        </w:rPr>
        <w:t xml:space="preserve">           D．</w:t>
      </w:r>
      <w:r>
        <w:rPr>
          <w:rFonts w:ascii="Times New Roman" w:eastAsia="华文中宋" w:hAnsi="Times New Roman" w:cs="Times New Roman" w:hint="default"/>
          <w:kern w:val="0"/>
          <w:szCs w:val="21"/>
          <w:lang w:val="en-US" w:eastAsia="zh-CN" w:bidi="ar"/>
        </w:rPr>
        <w:t>④</w:t>
      </w: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22．当太阳能发电量在7日达到最大值时，北京时间约为</w:t>
      </w:r>
    </w:p>
    <w:p>
      <w:pPr>
        <w:pStyle w:val="0"/>
        <w:tabs>
          <w:tab w:val="left" w:pos="2075"/>
          <w:tab w:val="left" w:pos="4156"/>
          <w:tab w:val="left" w:pos="6231"/>
        </w:tabs>
        <w:ind w:firstLine="420" w:firstLineChars="200"/>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A．7日1</w:t>
      </w:r>
      <w:r>
        <w:rPr>
          <w:rFonts w:ascii="Times New Roman" w:eastAsia="宋体" w:hAnsi="Times New Roman" w:cs="Times New Roman" w:hint="default"/>
          <w:kern w:val="0"/>
          <w:szCs w:val="21"/>
          <w:lang w:val="en-US" w:eastAsia="zh-CN" w:bidi="ar"/>
        </w:rPr>
        <w:t>-</w:t>
      </w:r>
      <w:r>
        <w:rPr>
          <w:rFonts w:ascii="Times New Roman" w:eastAsia="华文中宋" w:hAnsi="Times New Roman" w:cs="Times New Roman" w:hint="default"/>
          <w:kern w:val="0"/>
          <w:szCs w:val="21"/>
          <w:lang w:val="en-US" w:eastAsia="zh-CN" w:bidi="ar"/>
        </w:rPr>
        <w:t>2时左右</w:t>
      </w:r>
      <w:r>
        <w:rPr>
          <w:rFonts w:ascii="Times New Roman" w:eastAsia="华文中宋" w:hAnsi="Times New Roman" w:cs="Times New Roman" w:hint="default"/>
          <w:kern w:val="0"/>
          <w:szCs w:val="21"/>
          <w:lang w:val="en-US" w:eastAsia="zh-CN" w:bidi="ar"/>
        </w:rPr>
        <w:tab/>
      </w:r>
      <w:r>
        <w:rPr>
          <w:rFonts w:ascii="Times New Roman" w:eastAsia="华文中宋" w:hAnsi="Times New Roman" w:cs="Times New Roman" w:hint="default"/>
          <w:kern w:val="0"/>
          <w:szCs w:val="21"/>
          <w:lang w:val="en-US" w:eastAsia="zh-CN" w:bidi="ar"/>
        </w:rPr>
        <w:t>B．7日7</w:t>
      </w:r>
      <w:r>
        <w:rPr>
          <w:rFonts w:ascii="Times New Roman" w:eastAsia="宋体" w:hAnsi="Times New Roman" w:cs="Times New Roman" w:hint="default"/>
          <w:kern w:val="0"/>
          <w:szCs w:val="21"/>
          <w:lang w:val="en-US" w:eastAsia="zh-CN" w:bidi="ar"/>
        </w:rPr>
        <w:t>-</w:t>
      </w:r>
      <w:r>
        <w:rPr>
          <w:rFonts w:ascii="Times New Roman" w:eastAsia="华文中宋" w:hAnsi="Times New Roman" w:cs="Times New Roman" w:hint="default"/>
          <w:kern w:val="0"/>
          <w:szCs w:val="21"/>
          <w:lang w:val="en-US" w:eastAsia="zh-CN" w:bidi="ar"/>
        </w:rPr>
        <w:t>8时左右</w:t>
      </w:r>
      <w:r>
        <w:rPr>
          <w:rFonts w:ascii="Times New Roman" w:eastAsia="华文中宋" w:hAnsi="Times New Roman" w:cs="Times New Roman" w:hint="default"/>
          <w:kern w:val="0"/>
          <w:szCs w:val="21"/>
          <w:lang w:val="en-US" w:eastAsia="zh-CN" w:bidi="ar"/>
        </w:rPr>
        <w:tab/>
      </w:r>
    </w:p>
    <w:p>
      <w:pPr>
        <w:pStyle w:val="0"/>
        <w:tabs>
          <w:tab w:val="left" w:pos="2075"/>
          <w:tab w:val="left" w:pos="4156"/>
          <w:tab w:val="left" w:pos="6231"/>
        </w:tabs>
        <w:ind w:firstLine="420" w:firstLineChars="200"/>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C．8日3</w:t>
      </w:r>
      <w:r>
        <w:rPr>
          <w:rFonts w:ascii="Times New Roman" w:eastAsia="宋体" w:hAnsi="Times New Roman" w:cs="Times New Roman" w:hint="default"/>
          <w:kern w:val="0"/>
          <w:szCs w:val="21"/>
          <w:lang w:val="en-US" w:eastAsia="zh-CN" w:bidi="ar"/>
        </w:rPr>
        <w:t>-</w:t>
      </w:r>
      <w:r>
        <w:rPr>
          <w:rFonts w:ascii="Times New Roman" w:eastAsia="华文中宋" w:hAnsi="Times New Roman" w:cs="Times New Roman" w:hint="default"/>
          <w:kern w:val="0"/>
          <w:szCs w:val="21"/>
          <w:lang w:val="en-US" w:eastAsia="zh-CN" w:bidi="ar"/>
        </w:rPr>
        <w:t>4时左右</w:t>
      </w:r>
      <w:r>
        <w:rPr>
          <w:rFonts w:ascii="Times New Roman" w:eastAsia="华文中宋" w:hAnsi="Times New Roman" w:cs="Times New Roman" w:hint="default"/>
          <w:kern w:val="0"/>
          <w:szCs w:val="21"/>
          <w:lang w:val="en-US" w:eastAsia="zh-CN" w:bidi="ar"/>
        </w:rPr>
        <w:tab/>
      </w:r>
      <w:r>
        <w:rPr>
          <w:rFonts w:ascii="Times New Roman" w:eastAsia="华文中宋" w:hAnsi="Times New Roman" w:cs="Times New Roman" w:hint="default"/>
          <w:kern w:val="0"/>
          <w:szCs w:val="21"/>
          <w:lang w:val="en-US" w:eastAsia="zh-CN" w:bidi="ar"/>
        </w:rPr>
        <w:t>D．8日8</w:t>
      </w:r>
      <w:r>
        <w:rPr>
          <w:rFonts w:ascii="Times New Roman" w:eastAsia="宋体" w:hAnsi="Times New Roman" w:cs="Times New Roman" w:hint="default"/>
          <w:kern w:val="0"/>
          <w:szCs w:val="21"/>
          <w:lang w:val="en-US" w:eastAsia="zh-CN" w:bidi="ar"/>
        </w:rPr>
        <w:t>-</w:t>
      </w:r>
      <w:r>
        <w:rPr>
          <w:rFonts w:ascii="Times New Roman" w:eastAsia="华文中宋" w:hAnsi="Times New Roman" w:cs="Times New Roman" w:hint="default"/>
          <w:kern w:val="0"/>
          <w:szCs w:val="21"/>
          <w:lang w:val="en-US" w:eastAsia="zh-CN" w:bidi="ar"/>
        </w:rPr>
        <w:t>9时左右</w:t>
      </w: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23．为平衡日内供电量与需求量，该地区宜采取的主要措施是</w:t>
      </w:r>
    </w:p>
    <w:p>
      <w:pPr>
        <w:pStyle w:val="0"/>
        <w:tabs>
          <w:tab w:val="left" w:pos="2075"/>
          <w:tab w:val="left" w:pos="4156"/>
          <w:tab w:val="left" w:pos="6231"/>
        </w:tabs>
        <w:ind w:firstLine="420" w:firstLineChars="200"/>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A．增加再生能源发电量</w:t>
      </w:r>
      <w:r>
        <w:rPr>
          <w:rFonts w:ascii="Times New Roman" w:eastAsia="华文中宋" w:hAnsi="Times New Roman" w:cs="Times New Roman" w:hint="default"/>
          <w:kern w:val="0"/>
          <w:szCs w:val="21"/>
          <w:lang w:val="en-US" w:eastAsia="zh-CN" w:bidi="ar"/>
        </w:rPr>
        <w:tab/>
      </w:r>
      <w:r>
        <w:rPr>
          <w:rFonts w:ascii="Times New Roman" w:eastAsia="华文中宋" w:hAnsi="Times New Roman" w:cs="Times New Roman" w:hint="default"/>
          <w:kern w:val="0"/>
          <w:szCs w:val="21"/>
          <w:lang w:val="en-US" w:eastAsia="zh-CN" w:bidi="ar"/>
        </w:rPr>
        <w:t>B．调整能源消费结构</w:t>
      </w:r>
      <w:r>
        <w:rPr>
          <w:rFonts w:ascii="Times New Roman" w:eastAsia="华文中宋" w:hAnsi="Times New Roman" w:cs="Times New Roman" w:hint="default"/>
          <w:kern w:val="0"/>
          <w:szCs w:val="21"/>
          <w:lang w:val="en-US" w:eastAsia="zh-CN" w:bidi="ar"/>
        </w:rPr>
        <w:tab/>
      </w:r>
    </w:p>
    <w:p>
      <w:pPr>
        <w:pStyle w:val="0"/>
        <w:tabs>
          <w:tab w:val="left" w:pos="2075"/>
          <w:tab w:val="left" w:pos="4156"/>
          <w:tab w:val="left" w:pos="6231"/>
        </w:tabs>
        <w:ind w:firstLine="420" w:firstLineChars="200"/>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C．拓宽电能进口的渠道</w:t>
      </w:r>
      <w:r>
        <w:rPr>
          <w:rFonts w:ascii="Times New Roman" w:eastAsia="华文中宋" w:hAnsi="Times New Roman" w:cs="Times New Roman" w:hint="default"/>
          <w:kern w:val="0"/>
          <w:szCs w:val="21"/>
          <w:lang w:val="en-US" w:eastAsia="zh-CN" w:bidi="ar"/>
        </w:rPr>
        <w:tab/>
      </w:r>
      <w:r>
        <w:rPr>
          <w:rFonts w:ascii="Times New Roman" w:eastAsia="华文中宋" w:hAnsi="Times New Roman" w:cs="Times New Roman" w:hint="default"/>
          <w:kern w:val="0"/>
          <w:szCs w:val="21"/>
          <w:lang w:val="en-US" w:eastAsia="zh-CN" w:bidi="ar"/>
        </w:rPr>
        <w:t>D．调节燃气火力发电</w:t>
      </w:r>
    </w:p>
    <w:p>
      <w:pPr>
        <w:spacing w:after="0" w:line="240" w:lineRule="auto"/>
        <w:rPr>
          <w:rFonts w:ascii="Times New Roman" w:hAnsi="Times New Roman" w:cs="Times New Roman" w:hint="default"/>
        </w:rPr>
      </w:pPr>
      <w:r>
        <w:rPr>
          <w:rFonts w:ascii="Times New Roman" w:eastAsia="黑体" w:hAnsi="Times New Roman" w:cs="Times New Roman" w:hint="default"/>
          <w:bCs/>
          <w:szCs w:val="21"/>
        </w:rPr>
        <w:t xml:space="preserve">二、综合题：（本大题共3 小题，共 </w:t>
      </w:r>
      <w:r>
        <w:rPr>
          <w:rFonts w:ascii="Times New Roman" w:eastAsia="黑体" w:hAnsi="Times New Roman" w:cs="Times New Roman" w:hint="default"/>
          <w:bCs/>
          <w:szCs w:val="21"/>
          <w:lang w:val="en-US" w:eastAsia="zh-CN"/>
        </w:rPr>
        <w:t>54</w:t>
      </w:r>
      <w:r>
        <w:rPr>
          <w:rFonts w:ascii="Times New Roman" w:eastAsia="黑体" w:hAnsi="Times New Roman" w:cs="Times New Roman" w:hint="default"/>
          <w:bCs/>
          <w:szCs w:val="21"/>
        </w:rPr>
        <w:t xml:space="preserve"> 分）</w:t>
      </w:r>
    </w:p>
    <w:p>
      <w:pPr>
        <w:shd w:val="clear" w:color="auto" w:fill="FFFFFF"/>
        <w:spacing w:line="360" w:lineRule="auto"/>
        <w:jc w:val="left"/>
        <w:textAlignment w:val="center"/>
        <w:rPr>
          <w:rFonts w:ascii="Times New Roman" w:eastAsia="华文中宋" w:hAnsi="Times New Roman" w:cs="Times New Roman" w:hint="default"/>
          <w:kern w:val="0"/>
          <w:sz w:val="21"/>
          <w:szCs w:val="21"/>
          <w:lang w:val="en-US" w:eastAsia="zh-CN" w:bidi="ar"/>
        </w:rPr>
      </w:pPr>
      <w:r>
        <w:rPr>
          <w:rFonts w:ascii="Times New Roman" w:eastAsia="华文中宋" w:hAnsi="Times New Roman" w:cs="Times New Roman" w:hint="default"/>
          <w:kern w:val="0"/>
          <w:sz w:val="21"/>
          <w:szCs w:val="21"/>
          <w:lang w:val="en-US" w:eastAsia="zh-CN" w:bidi="ar"/>
        </w:rPr>
        <w:t>24．阅读材料，完成下列问题。</w:t>
      </w:r>
      <w:r>
        <w:rPr>
          <w:rFonts w:ascii="Times New Roman" w:eastAsia="华文中宋" w:hAnsi="Times New Roman" w:cs="Times New Roman" w:hint="default"/>
          <w:kern w:val="0"/>
          <w:szCs w:val="21"/>
          <w:lang w:val="en-US" w:eastAsia="zh-CN" w:bidi="ar"/>
        </w:rPr>
        <w:t>（18分）</w:t>
      </w: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firstLine="420"/>
        <w:jc w:val="left"/>
        <w:textAlignment w:val="center"/>
        <w:rPr>
          <w:rFonts w:ascii="Times New Roman" w:eastAsia="楷体" w:hAnsi="Times New Roman" w:cs="Times New Roman" w:hint="default"/>
        </w:rPr>
      </w:pPr>
      <w:r>
        <w:rPr>
          <w:rFonts w:ascii="Times New Roman" w:eastAsia="楷体" w:hAnsi="Times New Roman" w:cs="Times New Roman" w:hint="default"/>
          <w:lang w:val="en-US" w:eastAsia="zh-CN"/>
        </w:rPr>
        <w:t xml:space="preserve">材料一 </w:t>
      </w:r>
      <w:r>
        <w:rPr>
          <w:rFonts w:ascii="Times New Roman" w:eastAsia="楷体" w:hAnsi="Times New Roman" w:cs="Times New Roman" w:hint="default"/>
        </w:rPr>
        <w:t>墙面太阳总辐射指墙面接收到的太阳直接辐射、散射辐射和反射辐射的总和，其多少与纬度、太阳高度角、天气状况、地形、墙面朝向等因素有关。</w:t>
      </w: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firstLine="420"/>
        <w:jc w:val="left"/>
        <w:textAlignment w:val="center"/>
        <w:rPr>
          <w:rFonts w:ascii="Times New Roman" w:eastAsia="华文中宋" w:hAnsi="Times New Roman" w:cs="Times New Roman" w:hint="default"/>
          <w:kern w:val="0"/>
          <w:szCs w:val="21"/>
          <w:lang w:val="en-US" w:eastAsia="zh-CN" w:bidi="ar"/>
        </w:rPr>
      </w:pPr>
      <w:r>
        <w:rPr>
          <w:rFonts w:ascii="Times New Roman" w:hAnsi="Times New Roman" w:cs="Times New Roman" w:hint="default"/>
          <w:sz w:val="24"/>
        </w:rPr>
        <w:pict>
          <v:group id="组合 523" o:spid="_x0000_s1268" style="width:415.4pt;height:172.4pt;margin-top:49.95pt;margin-left:7.5pt;position:absolute;z-index:251664384" coordorigin="5415,75934" coordsize="8308,3448">
            <o:lock v:ext="edit" aspectratio="f"/>
            <v:group id="组合 135" o:spid="_x0000_s1269" style="width:8308;height:3057;left:5415;position:absolute;top:75934" coordorigin="5304,312415" coordsize="8308,3072">
              <o:lock v:ext="edit" aspectratio="f"/>
              <v:group id="组合 132" o:spid="_x0000_s1270" style="width:8308;height:3072;left:5304;position:absolute;top:312415" coordorigin="5304,312415" coordsize="8308,3072">
                <o:lock v:ext="edit" aspectratio="f"/>
                <v:group id="组合 130" o:spid="_x0000_s1271" style="width:8308;height:3072;left:5304;position:absolute;top:312415" coordorigin="5229,312400" coordsize="8308,3072">
                  <o:lock v:ext="edit" aspectratio="f"/>
                  <v:group id="组合 128" o:spid="_x0000_s1272" style="width:8308;height:3072;left:5229;position:absolute;top:312400" coordorigin="5229,312400" coordsize="8308,3072">
                    <o:lock v:ext="edit" aspectratio="f"/>
                    <v:shape id="图片 126" o:spid="_x0000_s1273" type="#_x0000_t75" alt="@@@01b252fe-02d9-4a49-b331-cbe0e2b73890" style="width:8309;height:3072;left:5229;mso-wrap-style:square;position:absolute;top:312400" o:preferrelative="t" filled="f" stroked="f">
                      <v:fill o:detectmouseclick="t"/>
                      <v:stroke linestyle="single"/>
                      <v:imagedata r:id="rId16" o:title="@@@01b252fe-02d9-4a49-b331-cbe0e2b73890"/>
                      <v:shadow color="gray"/>
                      <v:path o:extrusionok="f"/>
                      <o:lock v:ext="edit" aspectratio="t"/>
                    </v:shape>
                    <v:shape id="文本框 127" o:spid="_x0000_s1274" type="#_x0000_t202" style="width:196;height:180;left:10771;mso-wrap-style:square;position:absolute;top:313629;v-text-anchor:top" filled="t" fillcolor="white" stroked="f">
                      <v:fill color2="white"/>
                      <v:stroke linestyle="single"/>
                      <v:shadow color="gray"/>
                      <o:lock v:ext="edit" aspectratio="f"/>
                      <v:textbox style="layout-flow:horizontal">
                        <w:txbxContent>
                          <w:p/>
                        </w:txbxContent>
                      </v:textbox>
                    </v:shape>
                  </v:group>
                  <v:shape id="文本框 129" o:spid="_x0000_s1275" type="#_x0000_t202" style="width:196;height:180;left:11551;mso-wrap-style:square;position:absolute;top:315024;v-text-anchor:top" filled="t" fillcolor="white" stroked="f">
                    <v:fill color2="white"/>
                    <v:stroke linestyle="single"/>
                    <v:shadow color="gray"/>
                    <o:lock v:ext="edit" aspectratio="f"/>
                    <v:textbox style="layout-flow:horizontal">
                      <w:txbxContent>
                        <w:p/>
                      </w:txbxContent>
                    </v:textbox>
                  </v:shape>
                </v:group>
                <v:shape id="文本框 131" o:spid="_x0000_s1276" type="#_x0000_t202" style="width:1170;height:525;left:8476;mso-wrap-style:square;position:absolute;top:314514;v-text-anchor:top" filled="t" fillcolor="white" stroked="f">
                  <v:fill opacity="0" color2="white"/>
                  <v:stroke linestyle="single"/>
                  <v:shadow color="gray"/>
                  <o:lock v:ext="edit" aspectratio="f"/>
                  <v:textbox style="layout-flow:horizontal">
                    <w:txbxContent>
                      <w:p>
                        <w:pPr>
                          <w:keepNext w:val="0"/>
                          <w:keepLines w:val="0"/>
                          <w:pageBreakBefore w:val="0"/>
                          <w:widowControl w:val="0"/>
                          <w:kinsoku/>
                          <w:wordWrap/>
                          <w:overflowPunct/>
                          <w:topLinePunct w:val="0"/>
                          <w:bidi w:val="0"/>
                          <w:adjustRightInd/>
                          <w:snapToGrid/>
                          <w:textAlignment w:val="auto"/>
                          <w:rPr>
                            <w:rFonts w:eastAsia="宋体" w:hint="eastAsia"/>
                            <w:b w:val="0"/>
                            <w:bCs w:val="0"/>
                            <w:color w:val="000000"/>
                            <w:sz w:val="16"/>
                            <w:szCs w:val="16"/>
                            <w:lang w:val="en-US" w:eastAsia="zh-CN"/>
                          </w:rPr>
                        </w:pPr>
                        <w:r>
                          <w:rPr>
                            <w:rFonts w:hint="eastAsia"/>
                            <w:b w:val="0"/>
                            <w:bCs w:val="0"/>
                            <w:color w:val="000000"/>
                            <w:sz w:val="16"/>
                            <w:szCs w:val="16"/>
                            <w:lang w:val="en-US" w:eastAsia="zh-CN"/>
                          </w:rPr>
                          <w:t>南通市</w:t>
                        </w:r>
                      </w:p>
                    </w:txbxContent>
                  </v:textbox>
                </v:shape>
              </v:group>
              <v:shape id="文本框 134" o:spid="_x0000_s1277" type="#_x0000_t202" style="width:495;height:405;left:8356;mso-wrap-style:square;position:absolute;top:314577;v-text-anchor:top" filled="t" fillcolor="white" stroked="f">
                <v:fill opacity="0" color2="white"/>
                <v:stroke linestyle="single"/>
                <v:shadow color="gray"/>
                <o:lock v:ext="edit" aspectratio="f"/>
                <v:textbox style="layout-flow:horizontal">
                  <w:txbxContent>
                    <w:p>
                      <w:r>
                        <w:rPr>
                          <w:rFonts w:ascii="Times New Roman" w:hAnsi="Times New Roman" w:cs="Times New Roman" w:hint="default"/>
                        </w:rPr>
                        <w:t>●</w:t>
                      </w:r>
                    </w:p>
                  </w:txbxContent>
                </v:textbox>
              </v:shape>
            </v:group>
            <v:shape id="文本框 522" o:spid="_x0000_s1278" type="#_x0000_t202" style="width:840;height:525;left:9240;mso-wrap-style:square;position:absolute;top:78858;v-text-anchor:top" filled="t" fillcolor="white" stroked="f">
              <v:fill opacity="0" color2="white"/>
              <v:stroke linestyle="single"/>
              <v:shadow color="gray"/>
              <o:lock v:ext="edit" aspectratio="f"/>
              <v:textbox style="layout-flow:horizontal">
                <w:txbxContent>
                  <w:p>
                    <w:pPr>
                      <w:rPr>
                        <w:rFonts w:ascii="黑体" w:eastAsia="黑体" w:hAnsi="黑体" w:cs="黑体" w:hint="default"/>
                        <w:lang w:val="en-US" w:eastAsia="zh-CN"/>
                      </w:rPr>
                    </w:pPr>
                    <w:r>
                      <w:rPr>
                        <w:rFonts w:ascii="黑体" w:eastAsia="黑体" w:hAnsi="黑体" w:cs="黑体" w:hint="eastAsia"/>
                        <w:lang w:val="en-US" w:eastAsia="zh-CN"/>
                      </w:rPr>
                      <w:t>图10</w:t>
                    </w:r>
                  </w:p>
                </w:txbxContent>
              </v:textbox>
            </v:shape>
            <w10:wrap type="square"/>
          </v:group>
        </w:pict>
      </w:r>
      <w:r>
        <w:rPr>
          <w:rFonts w:ascii="Times New Roman" w:eastAsia="楷体" w:hAnsi="Times New Roman" w:cs="Times New Roman" w:hint="default"/>
          <w:lang w:val="en-US" w:eastAsia="zh-CN"/>
        </w:rPr>
        <w:t>材料二 南通（32</w:t>
      </w:r>
      <w:r>
        <w:rPr>
          <w:rFonts w:ascii="Times New Roman" w:eastAsia="楷体" w:hAnsi="Times New Roman" w:cs="Times New Roman" w:hint="default"/>
          <w:lang w:val="en-US" w:eastAsia="zh-CN"/>
        </w:rPr>
        <w:t>°</w:t>
      </w:r>
      <w:r>
        <w:rPr>
          <w:rFonts w:ascii="Times New Roman" w:eastAsia="楷体" w:hAnsi="Times New Roman" w:cs="Times New Roman" w:hint="default"/>
          <w:lang w:val="en-US" w:eastAsia="zh-CN"/>
        </w:rPr>
        <w:t>N）</w:t>
      </w:r>
      <w:r>
        <w:rPr>
          <w:rFonts w:ascii="Times New Roman" w:eastAsia="楷体" w:hAnsi="Times New Roman" w:cs="Times New Roman" w:hint="default"/>
        </w:rPr>
        <w:t>某</w:t>
      </w:r>
      <w:r>
        <w:rPr>
          <w:rFonts w:ascii="Times New Roman" w:eastAsia="楷体" w:hAnsi="Times New Roman" w:cs="Times New Roman" w:hint="default"/>
          <w:lang w:val="en-US" w:eastAsia="zh-CN"/>
        </w:rPr>
        <w:t>地理兴趣小</w:t>
      </w:r>
      <w:r>
        <w:rPr>
          <w:rFonts w:ascii="Times New Roman" w:eastAsia="楷体" w:hAnsi="Times New Roman" w:cs="Times New Roman" w:hint="default"/>
        </w:rPr>
        <w:t>组统计</w:t>
      </w:r>
      <w:r>
        <w:rPr>
          <w:rFonts w:ascii="Times New Roman" w:eastAsia="楷体" w:hAnsi="Times New Roman" w:cs="Times New Roman" w:hint="default"/>
        </w:rPr>
        <w:t>了</w:t>
      </w:r>
      <w:r>
        <w:rPr>
          <w:rFonts w:ascii="Times New Roman" w:eastAsia="楷体" w:hAnsi="Times New Roman" w:cs="Times New Roman" w:hint="default"/>
          <w:lang w:val="en-US" w:eastAsia="zh-CN"/>
        </w:rPr>
        <w:t>我国</w:t>
      </w:r>
      <w:r>
        <w:rPr>
          <w:rFonts w:ascii="Times New Roman" w:eastAsia="楷体" w:hAnsi="Times New Roman" w:cs="Times New Roman" w:hint="default"/>
        </w:rPr>
        <w:t>不同季节南北向</w:t>
      </w:r>
      <w:r>
        <w:rPr>
          <w:rFonts w:ascii="Times New Roman" w:eastAsia="楷体" w:hAnsi="Times New Roman" w:cs="Times New Roman" w:hint="default"/>
          <w:lang w:val="en-US" w:eastAsia="zh-CN"/>
        </w:rPr>
        <w:t>垂直</w:t>
      </w:r>
      <w:r>
        <w:rPr>
          <w:rFonts w:ascii="Times New Roman" w:eastAsia="楷体" w:hAnsi="Times New Roman" w:cs="Times New Roman" w:hint="default"/>
        </w:rPr>
        <w:t>墙面的太阳总辐射的平均值，</w:t>
      </w:r>
      <w:r>
        <w:rPr>
          <w:rFonts w:ascii="Times New Roman" w:eastAsia="楷体" w:hAnsi="Times New Roman" w:cs="Times New Roman" w:hint="default"/>
          <w:lang w:val="en-US" w:eastAsia="zh-CN"/>
        </w:rPr>
        <w:t>绘制了我国部分地区</w:t>
      </w:r>
      <w:r>
        <w:rPr>
          <w:rFonts w:ascii="Times New Roman" w:eastAsia="楷体" w:hAnsi="Times New Roman" w:cs="Times New Roman" w:hint="default"/>
        </w:rPr>
        <w:t>1月</w:t>
      </w:r>
      <w:r>
        <w:rPr>
          <w:rFonts w:ascii="Times New Roman" w:eastAsia="楷体" w:hAnsi="Times New Roman" w:cs="Times New Roman" w:hint="default"/>
          <w:lang w:val="en-US" w:eastAsia="zh-CN"/>
        </w:rPr>
        <w:t>和</w:t>
      </w:r>
      <w:r>
        <w:rPr>
          <w:rFonts w:ascii="Times New Roman" w:eastAsia="楷体" w:hAnsi="Times New Roman" w:cs="Times New Roman" w:hint="default"/>
        </w:rPr>
        <w:t>7月南墙墙面太阳总辐射等值线（</w:t>
      </w:r>
      <w:r>
        <w:rPr>
          <w:rFonts w:ascii="Times New Roman" w:eastAsia="楷体" w:hAnsi="Times New Roman" w:cs="Times New Roman" w:hint="default"/>
          <w:lang w:val="en-US" w:eastAsia="zh-CN"/>
        </w:rPr>
        <w:t>图10，</w:t>
      </w:r>
      <w:r>
        <w:rPr>
          <w:rFonts w:ascii="Times New Roman" w:eastAsia="楷体" w:hAnsi="Times New Roman" w:cs="Times New Roman" w:hint="default"/>
        </w:rPr>
        <w:t>单位：W/m</w:t>
      </w:r>
      <w:r>
        <w:rPr>
          <w:rFonts w:ascii="Times New Roman" w:eastAsia="楷体" w:hAnsi="Times New Roman" w:cs="Times New Roman" w:hint="default"/>
          <w:vertAlign w:val="superscript"/>
        </w:rPr>
        <w:t>2</w:t>
      </w:r>
      <w:r>
        <w:rPr>
          <w:rFonts w:ascii="Times New Roman" w:eastAsia="楷体" w:hAnsi="Times New Roman" w:cs="Times New Roman" w:hint="default"/>
        </w:rPr>
        <w:t>）</w:t>
      </w:r>
      <w:r>
        <w:rPr>
          <w:rFonts w:ascii="Times New Roman" w:eastAsia="楷体" w:hAnsi="Times New Roman" w:cs="Times New Roman" w:hint="default"/>
          <w:lang w:eastAsia="zh-CN"/>
        </w:rPr>
        <w:t>。</w:t>
      </w:r>
      <w:r>
        <w:rPr>
          <w:rFonts w:ascii="Times New Roman" w:eastAsia="楷体" w:hAnsi="Times New Roman" w:cs="Times New Roman" w:hint="default"/>
          <w:lang w:val="en-US" w:eastAsia="zh-CN"/>
        </w:rPr>
        <w:t>研究还发现，南通市北墙面太阳总辐射7月远大于1月</w:t>
      </w:r>
      <w:r>
        <w:rPr>
          <w:rFonts w:ascii="Times New Roman" w:eastAsia="楷体" w:hAnsi="Times New Roman" w:cs="Times New Roman" w:hint="default"/>
        </w:rPr>
        <w:t>。</w:t>
      </w: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（1）与7月相比，简述我国1月南墙墙面太阳总辐射空间分布差异。（6分）</w:t>
      </w: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（2）分别计算南通市冬至和夏至正午太阳光线与南墙的夹角数值（夹角取锐角，黄赤交角取23.5</w:t>
      </w:r>
      <w:r>
        <w:rPr>
          <w:rFonts w:ascii="Times New Roman" w:eastAsia="华文中宋" w:hAnsi="Times New Roman" w:cs="Times New Roman" w:hint="default"/>
          <w:kern w:val="0"/>
          <w:szCs w:val="21"/>
          <w:lang w:val="en-US" w:eastAsia="zh-CN" w:bidi="ar"/>
        </w:rPr>
        <w:t>°</w:t>
      </w:r>
      <w:r>
        <w:rPr>
          <w:rFonts w:ascii="Times New Roman" w:eastAsia="华文中宋" w:hAnsi="Times New Roman" w:cs="Times New Roman" w:hint="default"/>
          <w:kern w:val="0"/>
          <w:szCs w:val="21"/>
          <w:lang w:val="en-US" w:eastAsia="zh-CN" w:bidi="ar"/>
        </w:rPr>
        <w:t>），并用所得结论解释南通市1月和7月南墙墙面太阳总辐射值差异的原因。（6分）</w:t>
      </w: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（3）绘制南通市夏至日和冬至日太阳视运动大致轨迹（标出日出、正午、日落位置），并据图说明南通市北墙面太阳总辐射7月远大于1月的原因。（6分）</w:t>
      </w:r>
    </w:p>
    <w:p>
      <w:pPr>
        <w:shd w:val="clear" w:color="auto" w:fill="FFFFFF"/>
        <w:spacing w:line="360" w:lineRule="auto"/>
        <w:jc w:val="left"/>
        <w:textAlignment w:val="center"/>
        <w:rPr>
          <w:rFonts w:ascii="Times New Roman" w:hAnsi="Times New Roman" w:cs="Times New Roman" w:hint="default"/>
          <w:lang w:val="en-US" w:eastAsia="zh-CN"/>
        </w:rPr>
      </w:pPr>
      <w:r>
        <w:rPr>
          <w:rFonts w:ascii="Times New Roman" w:eastAsia="Times New Roman" w:hAnsi="Times New Roman" w:cs="Times New Roman" w:hint="default"/>
          <w:strike w:val="0"/>
          <w:kern w:val="0"/>
          <w:sz w:val="24"/>
          <w:szCs w:val="24"/>
          <w:u w:val="none"/>
        </w:rPr>
        <w:pict>
          <v:shape id="图片 136" o:spid="_x0000_s1279" type="#_x0000_t75" alt="@@@ede09d08-6442-4462-b40c-8ce5fc4f7f3d" style="width:215.25pt;height:129pt;margin-top:7.35pt;margin-left:90.75pt;mso-wrap-style:square;position:absolute;z-index:251658240" o:preferrelative="t" filled="f" stroked="f">
            <v:fill o:detectmouseclick="t"/>
            <v:stroke linestyle="single"/>
            <v:imagedata r:id="rId17" o:title="@@@ede09d08-6442-4462-b40c-8ce5fc4f7f3d"/>
            <v:shadow color="gray"/>
            <v:path o:extrusionok="f"/>
            <o:lock v:ext="edit" aspectratio="t"/>
            <w10:wrap type="square"/>
          </v:shape>
        </w:pict>
      </w:r>
    </w:p>
    <w:p>
      <w:pPr>
        <w:shd w:val="clear" w:color="auto" w:fill="FFFFFF"/>
        <w:spacing w:line="360" w:lineRule="auto"/>
        <w:jc w:val="left"/>
        <w:textAlignment w:val="center"/>
        <w:rPr>
          <w:rFonts w:ascii="Times New Roman" w:hAnsi="Times New Roman" w:cs="Times New Roman" w:hint="default"/>
          <w:lang w:val="en-US" w:eastAsia="zh-CN"/>
        </w:rPr>
      </w:pPr>
    </w:p>
    <w:p>
      <w:pPr>
        <w:shd w:val="clear" w:color="auto" w:fill="FFFFFF"/>
        <w:spacing w:line="360" w:lineRule="auto"/>
        <w:jc w:val="left"/>
        <w:textAlignment w:val="center"/>
        <w:rPr>
          <w:rFonts w:ascii="Times New Roman" w:hAnsi="Times New Roman" w:cs="Times New Roman" w:hint="default"/>
          <w:lang w:val="en-US" w:eastAsia="zh-CN"/>
        </w:rPr>
      </w:pPr>
    </w:p>
    <w:p>
      <w:pPr>
        <w:shd w:val="clear" w:color="auto" w:fill="FFFFFF"/>
        <w:spacing w:line="360" w:lineRule="auto"/>
        <w:jc w:val="left"/>
        <w:textAlignment w:val="center"/>
        <w:rPr>
          <w:rFonts w:ascii="Times New Roman" w:hAnsi="Times New Roman" w:cs="Times New Roman" w:hint="default"/>
          <w:lang w:val="en-US" w:eastAsia="zh-CN"/>
        </w:rPr>
      </w:pPr>
    </w:p>
    <w:p>
      <w:pPr>
        <w:shd w:val="clear" w:color="auto" w:fill="FFFFFF"/>
        <w:spacing w:line="360" w:lineRule="auto"/>
        <w:jc w:val="left"/>
        <w:textAlignment w:val="center"/>
        <w:rPr>
          <w:rFonts w:ascii="Times New Roman" w:hAnsi="Times New Roman" w:cs="Times New Roman" w:hint="default"/>
          <w:lang w:val="en-US" w:eastAsia="zh-CN"/>
        </w:rPr>
      </w:pPr>
    </w:p>
    <w:p>
      <w:pPr>
        <w:shd w:val="clear" w:color="auto" w:fill="FFFFFF"/>
        <w:spacing w:line="360" w:lineRule="auto"/>
        <w:jc w:val="left"/>
        <w:textAlignment w:val="center"/>
        <w:rPr>
          <w:rFonts w:ascii="Times New Roman" w:hAnsi="Times New Roman" w:cs="Times New Roman" w:hint="default"/>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280" w:lineRule="exact"/>
        <w:jc w:val="left"/>
        <w:textAlignment w:val="center"/>
        <w:rPr>
          <w:rFonts w:ascii="Times New Roman" w:hAnsi="Times New Roman" w:cs="Times New Roman" w:hint="default"/>
          <w:lang w:val="en-US" w:eastAsia="zh-CN"/>
        </w:rPr>
      </w:pPr>
      <w:r>
        <w:rPr>
          <w:rFonts w:ascii="Times New Roman" w:hAnsi="Times New Roman" w:cs="Times New Roman" w:hint="default"/>
          <w:lang w:val="en-US" w:eastAsia="zh-CN"/>
        </w:rPr>
        <w:t>25</w:t>
      </w:r>
      <w:r>
        <w:rPr>
          <w:rFonts w:ascii="Times New Roman" w:hAnsi="Times New Roman" w:cs="Times New Roman" w:hint="default"/>
        </w:rPr>
        <w:t>．</w:t>
      </w:r>
      <w:r>
        <w:rPr>
          <w:rFonts w:ascii="Times New Roman" w:eastAsia="华文中宋" w:hAnsi="Times New Roman" w:cs="Times New Roman" w:hint="default"/>
          <w:kern w:val="0"/>
          <w:sz w:val="21"/>
          <w:szCs w:val="21"/>
          <w:lang w:val="en-US" w:eastAsia="zh-CN" w:bidi="ar"/>
        </w:rPr>
        <w:t>阅读材料，完成下列问题。</w:t>
      </w:r>
      <w:r>
        <w:rPr>
          <w:rFonts w:ascii="Times New Roman" w:eastAsia="华文中宋" w:hAnsi="Times New Roman" w:cs="Times New Roman" w:hint="default"/>
          <w:kern w:val="0"/>
          <w:szCs w:val="21"/>
          <w:lang w:val="en-US" w:eastAsia="zh-CN" w:bidi="ar"/>
        </w:rPr>
        <w:t>（18分）</w:t>
      </w:r>
    </w:p>
    <w:p>
      <w:pPr>
        <w:keepNext w:val="0"/>
        <w:keepLines w:val="0"/>
        <w:pageBreakBefore w:val="0"/>
        <w:widowControl w:val="0"/>
        <w:shd w:val="clear" w:color="auto" w:fill="FFFFFF"/>
        <w:kinsoku/>
        <w:wordWrap/>
        <w:overflowPunct/>
        <w:topLinePunct w:val="0"/>
        <w:autoSpaceDE/>
        <w:autoSpaceDN/>
        <w:bidi w:val="0"/>
        <w:adjustRightInd/>
        <w:snapToGrid/>
        <w:spacing w:line="280" w:lineRule="exact"/>
        <w:ind w:firstLine="420"/>
        <w:jc w:val="left"/>
        <w:textAlignment w:val="center"/>
        <w:rPr>
          <w:rFonts w:ascii="Times New Roman" w:eastAsia="楷体" w:hAnsi="Times New Roman" w:cs="Times New Roman" w:hint="default"/>
          <w:lang w:val="en-US" w:eastAsia="zh-CN"/>
        </w:rPr>
      </w:pPr>
      <w:r>
        <w:rPr>
          <w:rFonts w:ascii="Times New Roman" w:eastAsia="楷体" w:hAnsi="Times New Roman" w:cs="Times New Roman" w:hint="default"/>
          <w:lang w:val="en-US" w:eastAsia="zh-CN"/>
        </w:rPr>
        <w:t>材料一 五色山位于四川盆地向青藏高原的过渡地带，海拔5430米，由玄武岩、变质砂岩、板岩及蚀变玄武岩组成。夏天部分冰雪融化，阳光照射下，呈现出灰白、灰黄、浅绿、紫红、灰黑五色半圆弧，像一道美丽的彩虹。6000～4000万年前，印度板块与亚欧板块开始激烈碰撞，五色山地区伴随青藏高原整体抬升形成褶皱山脉。约78万年前，第四纪冰期冰川作用再次深刻地改造了五色山地区的地貌，最终造就了现今五色山的奇异美景。</w:t>
      </w: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firstLine="420"/>
        <w:jc w:val="left"/>
        <w:textAlignment w:val="center"/>
        <w:rPr>
          <w:rFonts w:ascii="Times New Roman" w:eastAsia="楷体" w:hAnsi="Times New Roman" w:cs="Times New Roman" w:hint="default"/>
          <w:lang w:val="en-US" w:eastAsia="zh-CN"/>
        </w:rPr>
      </w:pPr>
      <w:r>
        <w:rPr>
          <w:rFonts w:ascii="Times New Roman" w:hAnsi="Times New Roman" w:cs="Times New Roman" w:hint="default"/>
          <w:sz w:val="21"/>
        </w:rPr>
        <w:pict>
          <v:group id="组合 525" o:spid="_x0000_s1280" style="width:375pt;height:161.95pt;margin-top:14.65pt;margin-left:17.2pt;position:absolute;z-index:251665408" coordorigin="5609,90129" coordsize="7500,3239">
            <o:lock v:ext="edit" aspectratio="f"/>
            <v:group id="组合 475" o:spid="_x0000_s1281" style="width:7501;height:3100;left:5609;position:absolute;top:90129" coordorigin="5708,124218" coordsize="7590,3100">
              <o:lock v:ext="edit" aspectratio="f"/>
              <v:group id="组合 473" o:spid="_x0000_s1282" style="width:7591;height:3100;left:5708;position:absolute;top:124218" coordorigin="5708,124218" coordsize="7591,3100">
                <o:lock v:ext="edit" aspectratio="f"/>
                <v:group id="组合 470" o:spid="_x0000_s1283" style="width:3704;height:3100;left:9595;position:absolute;top:124218" coordorigin="9595,124218" coordsize="3704,3100">
                  <o:lock v:ext="edit" aspectratio="f"/>
                  <v:group id="组合 464" o:spid="_x0000_s1284" style="width:3705;height:3100;left:9595;position:absolute;top:124218" coordorigin="2696,56593" coordsize="6254,4762">
                    <o:lock v:ext="edit" aspectratio="f"/>
                    <v:group id="组合 465" o:spid="_x0000_s1285" style="width:6254;height:4762;left:2696;position:absolute;top:56593" coordorigin="6071,57478" coordsize="6254,4762">
                      <o:lock v:ext="edit" aspectratio="f"/>
                      <v:shape id="图片 466" o:spid="_x0000_s1286" type="#_x0000_t75" alt="@@@ac830bb9-c374-4576-bb4d-2b7ee266c170" style="width:6255;height:4763;left:6071;mso-wrap-style:square;position:absolute;top:57478" o:preferrelative="t" filled="f" stroked="f">
                        <v:fill o:detectmouseclick="t"/>
                        <v:stroke linestyle="single"/>
                        <v:imagedata r:id="rId18" o:title="@@@ac830bb9-c374-4576-bb4d-2b7ee266c170"/>
                        <v:shadow color="gray"/>
                        <v:path o:extrusionok="f"/>
                        <o:lock v:ext="edit" aspectratio="t"/>
                      </v:shape>
                      <v:shape id="文本框 467" o:spid="_x0000_s1287" type="#_x0000_t202" style="width:1380;height:240;left:8986;mso-wrap-style:square;position:absolute;top:59299;v-text-anchor:top" filled="t" fillcolor="white" stroked="f">
                        <v:fill color2="white"/>
                        <v:stroke linestyle="single"/>
                        <v:shadow color="gray"/>
                        <o:lock v:ext="edit" aspectratio="f"/>
                        <v:textbox style="layout-flow:horizontal">
                          <w:txbxContent>
                            <w:p/>
                          </w:txbxContent>
                        </v:textbox>
                      </v:shape>
                    </v:group>
                    <v:shape id="图片 468" o:spid="_x0000_s1288" type="#_x0000_t75" style="width:371;height:278;left:5591;mso-wrap-style:square;position:absolute;top:58382" o:preferrelative="t" filled="f" stroked="f">
                      <v:fill o:detectmouseclick="t"/>
                      <v:stroke linestyle="single"/>
                      <v:imagedata r:id="rId19" o:title=""/>
                      <v:shadow color="gray"/>
                      <v:path o:extrusionok="f"/>
                      <o:lock v:ext="edit" aspectratio="t"/>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自选图形 469" o:spid="_x0000_s1289" type="#_x0000_t5" style="width:120;height:210;left:11130;mso-wrap-style:square;position:absolute;top:125323;v-text-anchor:top" adj="10800" filled="t" fillcolor="black" stroked="t">
                    <v:fill color2="white"/>
                    <v:stroke joinstyle="miter" linestyle="single"/>
                    <v:shadow color="gray"/>
                    <o:lock v:ext="edit" aspectratio="f"/>
                  </v:shape>
                </v:group>
                <v:group id="组合 472" o:spid="_x0000_s1290" style="width:5481;height:2850;left:5708;position:absolute;top:124446" coordorigin="5708,124446" coordsize="5481,2850">
                  <o:lock v:ext="edit" aspectratio="f"/>
                  <v:shape id="图片 125" o:spid="_x0000_s1291" type="#_x0000_t75" alt="IMG_256" style="width:3577;height:2851;left:5708;mso-wrap-style:square;position:absolute;top:124446" o:preferrelative="t" filled="f" stroked="f">
                    <v:fill o:detectmouseclick="t"/>
                    <v:stroke linestyle="single"/>
                    <v:imagedata r:id="rId20" o:title="IMG_256" cropbottom="4429f"/>
                    <v:shadow color="gray"/>
                    <v:path o:extrusionok="f"/>
                    <o:lock v:ext="edit" aspectratio="t"/>
                  </v:shape>
                  <v:line id="直线 471" o:spid="_x0000_s1292" style="mso-wrap-style:square;position:absolute" from="9269,124474" to="11190,125494" stroked="t">
                    <v:fill o:detectmouseclick="t"/>
                    <v:stroke linestyle="single"/>
                    <v:shadow color="gray"/>
                    <o:lock v:ext="edit" aspectratio="f"/>
                  </v:line>
                </v:group>
              </v:group>
              <v:line id="直线 474" o:spid="_x0000_s1293" style="flip:y;mso-wrap-style:square;position:absolute" from="9255,125524" to="11175,127279" stroked="t">
                <v:fill o:detectmouseclick="t"/>
                <v:stroke linestyle="single"/>
                <v:shadow color="gray"/>
                <o:lock v:ext="edit" aspectratio="f"/>
              </v:line>
            </v:group>
            <v:shape id="文本框 524" o:spid="_x0000_s1294" type="#_x0000_t202" style="width:840;height:525;left:9540;mso-wrap-style:square;position:absolute;top:92844;v-text-anchor:top" filled="t" fillcolor="white" stroked="f">
              <v:fill opacity="0" color2="white"/>
              <v:stroke linestyle="single"/>
              <v:shadow color="gray"/>
              <o:lock v:ext="edit" aspectratio="f"/>
              <v:textbox style="layout-flow:horizontal">
                <w:txbxContent>
                  <w:p>
                    <w:pPr>
                      <w:rPr>
                        <w:rFonts w:ascii="黑体" w:eastAsia="黑体" w:hAnsi="黑体" w:cs="黑体" w:hint="default"/>
                        <w:lang w:val="en-US" w:eastAsia="zh-CN"/>
                      </w:rPr>
                    </w:pPr>
                    <w:r>
                      <w:rPr>
                        <w:rFonts w:ascii="黑体" w:eastAsia="黑体" w:hAnsi="黑体" w:cs="黑体" w:hint="eastAsia"/>
                        <w:lang w:val="en-US" w:eastAsia="zh-CN"/>
                      </w:rPr>
                      <w:t>图11</w:t>
                    </w:r>
                  </w:p>
                </w:txbxContent>
              </v:textbox>
            </v:shape>
          </v:group>
        </w:pict>
      </w:r>
      <w:r>
        <w:rPr>
          <w:rFonts w:ascii="Times New Roman" w:eastAsia="楷体" w:hAnsi="Times New Roman" w:cs="Times New Roman" w:hint="default"/>
          <w:lang w:val="en-US" w:eastAsia="zh-CN"/>
        </w:rPr>
        <w:t>材料二 图11为五色山景观照片和地理位置示意图。</w:t>
      </w:r>
    </w:p>
    <w:p>
      <w:pPr>
        <w:bidi w:val="0"/>
        <w:rPr>
          <w:rFonts w:ascii="Times New Roman" w:hAnsi="Times New Roman" w:cs="Times New Roman" w:hint="default"/>
          <w:lang w:val="en-US" w:eastAsia="zh-CN"/>
        </w:rPr>
      </w:pPr>
    </w:p>
    <w:p>
      <w:pPr>
        <w:bidi w:val="0"/>
        <w:rPr>
          <w:rFonts w:ascii="Times New Roman" w:hAnsi="Times New Roman" w:cs="Times New Roman" w:hint="default"/>
          <w:lang w:val="en-US" w:eastAsia="zh-CN"/>
        </w:rPr>
      </w:pPr>
    </w:p>
    <w:p>
      <w:pPr>
        <w:bidi w:val="0"/>
        <w:rPr>
          <w:rFonts w:ascii="Times New Roman" w:hAnsi="Times New Roman" w:cs="Times New Roman" w:hint="default"/>
          <w:lang w:val="en-US" w:eastAsia="zh-CN"/>
        </w:rPr>
      </w:pPr>
    </w:p>
    <w:p>
      <w:pPr>
        <w:bidi w:val="0"/>
        <w:rPr>
          <w:rFonts w:ascii="Times New Roman" w:hAnsi="Times New Roman" w:cs="Times New Roman" w:hint="default"/>
          <w:lang w:val="en-US" w:eastAsia="zh-CN"/>
        </w:rPr>
      </w:pPr>
    </w:p>
    <w:p>
      <w:pPr>
        <w:bidi w:val="0"/>
        <w:rPr>
          <w:rFonts w:ascii="Times New Roman" w:hAnsi="Times New Roman" w:cs="Times New Roman" w:hint="default"/>
          <w:lang w:val="en-US" w:eastAsia="zh-CN"/>
        </w:rPr>
      </w:pPr>
    </w:p>
    <w:p>
      <w:pPr>
        <w:bidi w:val="0"/>
        <w:rPr>
          <w:rFonts w:ascii="Times New Roman" w:hAnsi="Times New Roman" w:cs="Times New Roman" w:hint="default"/>
          <w:lang w:val="en-US" w:eastAsia="zh-CN"/>
        </w:rPr>
      </w:pPr>
    </w:p>
    <w:p>
      <w:pPr>
        <w:bidi w:val="0"/>
        <w:rPr>
          <w:rFonts w:ascii="Times New Roman" w:hAnsi="Times New Roman" w:cs="Times New Roman" w:hint="default"/>
          <w:lang w:val="en-US" w:eastAsia="zh-CN"/>
        </w:rPr>
      </w:pPr>
    </w:p>
    <w:p>
      <w:pPr>
        <w:bidi w:val="0"/>
        <w:rPr>
          <w:rFonts w:ascii="Times New Roman" w:hAnsi="Times New Roman" w:cs="Times New Roman" w:hint="default"/>
          <w:lang w:val="en-US" w:eastAsia="zh-CN"/>
        </w:rPr>
      </w:pPr>
    </w:p>
    <w:p>
      <w:pPr>
        <w:bidi w:val="0"/>
        <w:rPr>
          <w:rFonts w:ascii="Times New Roman" w:hAnsi="Times New Roman" w:cs="Times New Roman" w:hint="default"/>
          <w:lang w:val="en-US" w:eastAsia="zh-CN"/>
        </w:rPr>
      </w:pPr>
    </w:p>
    <w:p>
      <w:pPr>
        <w:bidi w:val="0"/>
        <w:rPr>
          <w:rFonts w:ascii="Times New Roman" w:hAnsi="Times New Roman" w:cs="Times New Roman" w:hint="default"/>
          <w:lang w:val="en-US" w:eastAsia="zh-CN"/>
        </w:rPr>
      </w:pP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（1）指出五色山的构造地貌类型并描述五色山景观特征。（6分）</w:t>
      </w: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（2）从内力作用角度</w:t>
      </w:r>
      <w:r>
        <w:rPr>
          <w:rFonts w:ascii="Times New Roman" w:eastAsia="华文中宋" w:hAnsi="Times New Roman" w:cs="Times New Roman" w:hint="eastAsia"/>
          <w:kern w:val="0"/>
          <w:szCs w:val="21"/>
          <w:lang w:val="en-US" w:eastAsia="zh-CN" w:bidi="ar"/>
        </w:rPr>
        <w:t>分析</w:t>
      </w:r>
      <w:r>
        <w:rPr>
          <w:rFonts w:ascii="Times New Roman" w:eastAsia="华文中宋" w:hAnsi="Times New Roman" w:cs="Times New Roman" w:hint="default"/>
          <w:kern w:val="0"/>
          <w:szCs w:val="21"/>
          <w:lang w:val="en-US" w:eastAsia="zh-CN" w:bidi="ar"/>
        </w:rPr>
        <w:t>五色山岩层特征形成的原因。（6分）</w:t>
      </w: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（3）说明外力作用对五色山地表形态的塑造。（6分）</w:t>
      </w:r>
    </w:p>
    <w:p>
      <w:pPr>
        <w:rPr>
          <w:rFonts w:ascii="Times New Roman" w:eastAsia="宋体" w:hAnsi="Times New Roman" w:cs="Times New Roman" w:hint="default"/>
          <w:sz w:val="22"/>
          <w:szCs w:val="28"/>
        </w:rPr>
      </w:pPr>
      <w:r>
        <w:rPr>
          <w:rFonts w:ascii="Times New Roman" w:eastAsia="华文中宋" w:hAnsi="Times New Roman" w:cs="Times New Roman" w:hint="default"/>
          <w:kern w:val="0"/>
          <w:sz w:val="21"/>
          <w:szCs w:val="21"/>
          <w:lang w:val="en-US" w:eastAsia="zh-CN" w:bidi="ar"/>
        </w:rPr>
        <w:t>26．阅读材料，完成下列问题。</w:t>
      </w:r>
      <w:r>
        <w:rPr>
          <w:rFonts w:ascii="Times New Roman" w:eastAsia="华文中宋" w:hAnsi="Times New Roman" w:cs="Times New Roman" w:hint="default"/>
          <w:kern w:val="0"/>
          <w:szCs w:val="21"/>
          <w:lang w:val="en-US" w:eastAsia="zh-CN" w:bidi="ar"/>
        </w:rPr>
        <w:t>（18分）</w:t>
      </w:r>
    </w:p>
    <w:p>
      <w:pPr>
        <w:keepNext w:val="0"/>
        <w:keepLines w:val="0"/>
        <w:pageBreakBefore w:val="0"/>
        <w:widowControl w:val="0"/>
        <w:shd w:val="clear" w:color="auto" w:fill="FFFFFF"/>
        <w:kinsoku/>
        <w:wordWrap/>
        <w:overflowPunct/>
        <w:topLinePunct w:val="0"/>
        <w:autoSpaceDE/>
        <w:autoSpaceDN/>
        <w:bidi w:val="0"/>
        <w:adjustRightInd/>
        <w:snapToGrid/>
        <w:spacing w:line="280" w:lineRule="exact"/>
        <w:ind w:firstLine="420"/>
        <w:jc w:val="left"/>
        <w:textAlignment w:val="center"/>
        <w:rPr>
          <w:rFonts w:ascii="Times New Roman" w:eastAsia="楷体" w:hAnsi="Times New Roman" w:cs="Times New Roman" w:hint="default"/>
          <w:lang w:val="en-US" w:eastAsia="zh-CN"/>
        </w:rPr>
      </w:pPr>
      <w:r>
        <w:rPr>
          <w:rFonts w:ascii="Times New Roman" w:eastAsia="楷体" w:hAnsi="Times New Roman" w:cs="Times New Roman" w:hint="default"/>
          <w:lang w:val="en-US" w:eastAsia="zh-CN"/>
        </w:rPr>
        <w:t>材料一 玻利维亚是南美洲中部的高原内陆国，经济较为落后，但铁矿资源极为丰富，最大的铁矿位于苏亚雷斯港市的穆通镇，平均品位超过50%。但受制于运输条件，铁矿石仅仅输往邻近国家，开发程度较低。图12示意苏亚雷斯港和穆通镇铁矿产地位置示意图。</w:t>
      </w:r>
    </w:p>
    <w:p>
      <w:pPr>
        <w:keepNext w:val="0"/>
        <w:keepLines w:val="0"/>
        <w:pageBreakBefore w:val="0"/>
        <w:widowControl w:val="0"/>
        <w:shd w:val="clear" w:color="auto" w:fill="FFFFFF"/>
        <w:kinsoku/>
        <w:wordWrap/>
        <w:overflowPunct/>
        <w:topLinePunct w:val="0"/>
        <w:autoSpaceDE/>
        <w:autoSpaceDN/>
        <w:bidi w:val="0"/>
        <w:adjustRightInd/>
        <w:snapToGrid/>
        <w:spacing w:line="280" w:lineRule="exact"/>
        <w:ind w:firstLine="420"/>
        <w:jc w:val="left"/>
        <w:textAlignment w:val="center"/>
        <w:rPr>
          <w:rFonts w:ascii="Times New Roman" w:eastAsia="楷体" w:hAnsi="Times New Roman" w:cs="Times New Roman" w:hint="default"/>
          <w:lang w:val="en-US" w:eastAsia="zh-CN"/>
        </w:rPr>
      </w:pPr>
      <w:r>
        <w:rPr>
          <w:rFonts w:ascii="Times New Roman" w:hAnsi="Times New Roman" w:cs="Times New Roman" w:hint="default"/>
          <w:sz w:val="24"/>
        </w:rPr>
        <w:pict>
          <v:group id="组合 527" o:spid="_x0000_s1295" style="width:254.75pt;height:181.35pt;margin-top:41.75pt;margin-left:115pt;position:absolute;z-index:251666432" coordorigin="7565,96191" coordsize="5095,3627">
            <o:lock v:ext="edit" aspectratio="f"/>
            <v:shape id="图片 492" o:spid="_x0000_s1296" type="#_x0000_t75" alt="@@@90e56227-76e0-4302-aee3-419e7295f667" style="width:4248;height:3585;left:7565;mso-wrap-style:square;position:absolute;top:96191" o:preferrelative="t" filled="f" stroked="f">
              <v:fill o:detectmouseclick="t"/>
              <v:stroke linestyle="single"/>
              <v:imagedata r:id="rId21" o:title="@@@90e56227-76e0-4302-aee3-419e7295f667"/>
              <v:shadow color="gray"/>
              <v:path o:extrusionok="f"/>
              <o:lock v:ext="edit" aspectratio="t"/>
            </v:shape>
            <v:shape id="文本框 526" o:spid="_x0000_s1297" type="#_x0000_t202" style="width:840;height:525;left:11820;mso-wrap-style:square;position:absolute;top:99294;v-text-anchor:top" filled="t" fillcolor="white" stroked="f">
              <v:fill opacity="0" color2="white"/>
              <v:stroke linestyle="single"/>
              <v:shadow color="gray"/>
              <o:lock v:ext="edit" aspectratio="f"/>
              <v:textbox style="layout-flow:horizontal">
                <w:txbxContent>
                  <w:p>
                    <w:pPr>
                      <w:rPr>
                        <w:rFonts w:ascii="黑体" w:eastAsia="黑体" w:hAnsi="黑体" w:cs="黑体" w:hint="default"/>
                        <w:lang w:val="en-US" w:eastAsia="zh-CN"/>
                      </w:rPr>
                    </w:pPr>
                    <w:r>
                      <w:rPr>
                        <w:rFonts w:ascii="黑体" w:eastAsia="黑体" w:hAnsi="黑体" w:cs="黑体" w:hint="eastAsia"/>
                        <w:lang w:val="en-US" w:eastAsia="zh-CN"/>
                      </w:rPr>
                      <w:t>图12</w:t>
                    </w:r>
                  </w:p>
                </w:txbxContent>
              </v:textbox>
            </v:shape>
          </v:group>
        </w:pict>
      </w:r>
      <w:r>
        <w:rPr>
          <w:rFonts w:ascii="Times New Roman" w:eastAsia="楷体" w:hAnsi="Times New Roman" w:cs="Times New Roman" w:hint="default"/>
          <w:lang w:val="en-US" w:eastAsia="zh-CN"/>
        </w:rPr>
        <w:t>材料二 中国企业承建的穆通综合钢厂项目正在紧锣密鼓建设中，这座现代高效、绿色低碳的钢厂建成后，将填补玻利维亚现代化钢铁生产的空白，吸引众多企业入驻并解决数万人就业，带来明显的产业集聚效应，成为玻利维亚工业化、城镇化进程的重要支柱。</w:t>
      </w:r>
    </w:p>
    <w:p>
      <w:pPr>
        <w:jc w:val="center"/>
        <w:rPr>
          <w:rFonts w:ascii="Times New Roman" w:eastAsia="宋体" w:hAnsi="Times New Roman" w:cs="Times New Roman" w:hint="default"/>
          <w:sz w:val="22"/>
          <w:szCs w:val="28"/>
        </w:rPr>
      </w:pPr>
    </w:p>
    <w:p>
      <w:pPr>
        <w:rPr>
          <w:rFonts w:ascii="Times New Roman" w:hAnsi="Times New Roman" w:cs="Times New Roman" w:hint="default"/>
          <w:sz w:val="22"/>
          <w:szCs w:val="28"/>
          <w:lang w:eastAsia="zh-CN"/>
        </w:rPr>
      </w:pPr>
    </w:p>
    <w:p>
      <w:pPr>
        <w:rPr>
          <w:rFonts w:ascii="Times New Roman" w:hAnsi="Times New Roman" w:cs="Times New Roman" w:hint="default"/>
          <w:sz w:val="22"/>
          <w:szCs w:val="28"/>
          <w:lang w:eastAsia="zh-CN"/>
        </w:rPr>
      </w:pPr>
    </w:p>
    <w:p>
      <w:pPr>
        <w:rPr>
          <w:rFonts w:ascii="Times New Roman" w:hAnsi="Times New Roman" w:cs="Times New Roman" w:hint="default"/>
          <w:sz w:val="22"/>
          <w:szCs w:val="28"/>
          <w:lang w:eastAsia="zh-CN"/>
        </w:rPr>
      </w:pPr>
    </w:p>
    <w:p>
      <w:pPr>
        <w:rPr>
          <w:rFonts w:ascii="Times New Roman" w:hAnsi="Times New Roman" w:cs="Times New Roman" w:hint="default"/>
          <w:sz w:val="22"/>
          <w:szCs w:val="28"/>
          <w:lang w:eastAsia="zh-CN"/>
        </w:rPr>
      </w:pPr>
    </w:p>
    <w:p>
      <w:pPr>
        <w:rPr>
          <w:rFonts w:ascii="Times New Roman" w:hAnsi="Times New Roman" w:cs="Times New Roman" w:hint="default"/>
          <w:sz w:val="22"/>
          <w:szCs w:val="28"/>
          <w:lang w:eastAsia="zh-CN"/>
        </w:rPr>
      </w:pPr>
    </w:p>
    <w:p>
      <w:pPr>
        <w:rPr>
          <w:rFonts w:ascii="Times New Roman" w:hAnsi="Times New Roman" w:cs="Times New Roman" w:hint="default"/>
          <w:sz w:val="22"/>
          <w:szCs w:val="28"/>
          <w:lang w:eastAsia="zh-CN"/>
        </w:rPr>
      </w:pPr>
    </w:p>
    <w:p>
      <w:pPr>
        <w:rPr>
          <w:rFonts w:ascii="Times New Roman" w:hAnsi="Times New Roman" w:cs="Times New Roman" w:hint="default"/>
          <w:sz w:val="22"/>
          <w:szCs w:val="28"/>
          <w:lang w:eastAsia="zh-CN"/>
        </w:rPr>
      </w:pPr>
    </w:p>
    <w:p>
      <w:pPr>
        <w:rPr>
          <w:rFonts w:ascii="Times New Roman" w:hAnsi="Times New Roman" w:cs="Times New Roman" w:hint="default"/>
          <w:sz w:val="22"/>
          <w:szCs w:val="28"/>
          <w:lang w:eastAsia="zh-CN"/>
        </w:rPr>
      </w:pPr>
    </w:p>
    <w:p>
      <w:pPr>
        <w:rPr>
          <w:rFonts w:ascii="Times New Roman" w:hAnsi="Times New Roman" w:cs="Times New Roman" w:hint="default"/>
          <w:sz w:val="22"/>
          <w:szCs w:val="28"/>
          <w:lang w:eastAsia="zh-CN"/>
        </w:rPr>
      </w:pPr>
    </w:p>
    <w:p>
      <w:pPr>
        <w:rPr>
          <w:rFonts w:ascii="Times New Roman" w:hAnsi="Times New Roman" w:cs="Times New Roman" w:hint="default"/>
          <w:sz w:val="22"/>
          <w:szCs w:val="28"/>
          <w:lang w:eastAsia="zh-CN"/>
        </w:rPr>
      </w:pPr>
    </w:p>
    <w:p>
      <w:pPr>
        <w:rPr>
          <w:rFonts w:ascii="Times New Roman" w:hAnsi="Times New Roman" w:cs="Times New Roman" w:hint="default"/>
          <w:sz w:val="22"/>
          <w:szCs w:val="28"/>
          <w:lang w:eastAsia="zh-CN"/>
        </w:rPr>
      </w:pP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（1）简析制约穆通铁矿石外运的主要交通条件。(6分)</w:t>
      </w:r>
    </w:p>
    <w:p>
      <w:pPr>
        <w:pStyle w:val="0"/>
        <w:tabs>
          <w:tab w:val="left" w:pos="2075"/>
          <w:tab w:val="left" w:pos="4156"/>
          <w:tab w:val="left" w:pos="6231"/>
        </w:tabs>
        <w:rPr>
          <w:rFonts w:ascii="Times New Roman" w:eastAsia="华文中宋" w:hAnsi="Times New Roman" w:cs="Times New Roman" w:hint="default"/>
          <w:kern w:val="0"/>
          <w:szCs w:val="21"/>
          <w:lang w:val="en-US" w:eastAsia="zh-CN" w:bidi="ar"/>
        </w:rPr>
      </w:pPr>
      <w:r>
        <w:rPr>
          <w:rFonts w:ascii="Times New Roman" w:eastAsia="华文中宋" w:hAnsi="Times New Roman" w:cs="Times New Roman" w:hint="default"/>
          <w:kern w:val="0"/>
          <w:szCs w:val="21"/>
          <w:lang w:val="en-US" w:eastAsia="zh-CN" w:bidi="ar"/>
        </w:rPr>
        <w:t>（2）从生产联系角度举例说明穆通钢厂的建成投产将引发的工业集聚效应。(6分)</w:t>
      </w:r>
    </w:p>
    <w:p>
      <w:pPr>
        <w:pStyle w:val="0"/>
        <w:tabs>
          <w:tab w:val="left" w:pos="2075"/>
          <w:tab w:val="left" w:pos="4156"/>
          <w:tab w:val="left" w:pos="6231"/>
        </w:tabs>
        <w:rPr>
          <w:rFonts w:ascii="Times New Roman" w:eastAsia="宋体" w:hAnsi="Times New Roman" w:cs="Times New Roman" w:hint="default"/>
          <w:sz w:val="22"/>
          <w:szCs w:val="28"/>
          <w:lang w:val="en-US" w:eastAsia="zh-CN"/>
        </w:rPr>
      </w:pPr>
      <w:r>
        <w:rPr>
          <w:rFonts w:ascii="Times New Roman" w:eastAsia="华文中宋" w:hAnsi="Times New Roman" w:cs="Times New Roman" w:hint="default"/>
          <w:kern w:val="0"/>
          <w:szCs w:val="21"/>
          <w:lang w:val="en-US" w:eastAsia="zh-CN" w:bidi="ar"/>
        </w:rPr>
        <w:t>（3）分析穆通钢厂的建立对苏亚雷斯港市城镇化的促进作用。(6分)</w:t>
      </w:r>
      <w:r>
        <w:rPr>
          <w:rFonts w:ascii="Times New Roman" w:eastAsia="宋体" w:hAnsi="Times New Roman" w:cs="Times New Roman" w:hint="default"/>
          <w:sz w:val="22"/>
          <w:szCs w:val="28"/>
          <w:lang w:val="en-US" w:eastAsia="zh-CN"/>
        </w:rPr>
        <w:br w:type="page"/>
      </w:r>
      <w:r>
        <w:rPr>
          <w:rFonts w:ascii="Times New Roman" w:eastAsia="宋体" w:hAnsi="Times New Roman" w:cs="Times New Roman" w:hint="default"/>
          <w:sz w:val="22"/>
          <w:szCs w:val="28"/>
          <w:lang w:val="en-US" w:eastAsia="zh-CN"/>
        </w:rPr>
        <w:drawing>
          <wp:inline>
            <wp:extent cx="4950460" cy="5924583"/>
            <wp:docPr id="100285"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5" name=""/>
                    <pic:cNvPicPr>
                      <a:picLocks noChangeAspect="1"/>
                    </pic:cNvPicPr>
                  </pic:nvPicPr>
                  <pic:blipFill>
                    <a:blip xmlns:r="http://schemas.openxmlformats.org/officeDocument/2006/relationships" r:embed="rId22"/>
                    <a:stretch>
                      <a:fillRect/>
                    </a:stretch>
                  </pic:blipFill>
                  <pic:spPr>
                    <a:xfrm>
                      <a:off x="0" y="0"/>
                      <a:ext cx="4950460" cy="5924583"/>
                    </a:xfrm>
                    <a:prstGeom prst="rect">
                      <a:avLst/>
                    </a:prstGeom>
                  </pic:spPr>
                </pic:pic>
              </a:graphicData>
            </a:graphic>
          </wp:inline>
        </w:drawing>
      </w:r>
    </w:p>
    <w:sectPr>
      <w:headerReference w:type="default" r:id="rId23"/>
      <w:footerReference w:type="default" r:id="rId24"/>
      <w:type w:val="nextPage"/>
      <w:pgSz w:w="11906" w:h="16838"/>
      <w:pgMar w:top="2268" w:right="1701" w:bottom="1701" w:left="1701" w:header="851" w:footer="992" w:gutter="0"/>
      <w:paperSrc w:first="0" w:other="0"/>
      <w:cols w:space="708"/>
      <w:titlePg w:val="0"/>
      <w:rtlGutter w:val="0"/>
      <w:docGrid w:type="lines" w:linePitch="312" w:charSpace="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400401FF" w:csb1="FFFF0000"/>
  </w:font>
  <w:font w:name="宋体">
    <w:altName w:val="SimSun"/>
    <w:panose1 w:val="02010600030101010101"/>
    <w:charset w:val="86"/>
    <w:family w:val="roman"/>
    <w:pitch w:val="variable"/>
    <w:sig w:usb0="00000003" w:usb1="288F0000" w:usb2="00000006" w:usb3="00000000" w:csb0="00140001" w:csb1="00000000"/>
    <w:embedRegular r:id="rId1" w:subsetted="1" w:fontKey="{F4CE8739-FB1B-438E-A1C9-000E2FB8C6BF}"/>
  </w:font>
  <w:font w:name="Calibri">
    <w:panose1 w:val="020F0502020204030204"/>
    <w:charset w:val="00"/>
    <w:family w:val="swiss"/>
    <w:pitch w:val="variable"/>
    <w:sig w:usb0="E4002EFF" w:usb1="C000247B" w:usb2="00000009" w:usb3="00000000" w:csb0="200001FF" w:csb1="00000000"/>
    <w:embedRegular r:id="rId2" w:subsetted="1" w:fontKey="{F0F4E151-3FA6-4122-BAE1-CADB638A34E0}"/>
  </w:font>
  <w:font w:name="楷体">
    <w:panose1 w:val="02010609060101010101"/>
    <w:charset w:val="86"/>
    <w:family w:val="modern"/>
    <w:pitch w:val="default"/>
    <w:sig w:usb0="800002BF" w:usb1="38CF7CFA" w:usb2="00000016" w:usb3="00000000" w:csb0="00040001" w:csb1="00000000"/>
    <w:embedRegular r:id="rId3" w:subsetted="1" w:fontKey="{88AEEF5E-BDD8-44F6-BD1D-5B7AC03F0835}"/>
  </w:font>
  <w:font w:name="Courier New">
    <w:panose1 w:val="02070309020205020404"/>
    <w:charset w:val="01"/>
    <w:family w:val="modern"/>
    <w:pitch w:val="default"/>
    <w:sig w:usb0="E0002EFF" w:usb1="C0007843" w:usb2="00000009" w:usb3="00000000" w:csb0="400001FF" w:csb1="FFFF0000"/>
  </w:font>
  <w:font w:name="华文中宋">
    <w:panose1 w:val="02010600040101010101"/>
    <w:charset w:val="86"/>
    <w:family w:val="auto"/>
    <w:pitch w:val="default"/>
    <w:sig w:usb0="00000287" w:usb1="080F0000" w:usb2="00000000" w:usb3="00000000" w:csb0="0004009F" w:csb1="DFD70000"/>
    <w:embedRegular r:id="rId4" w:subsetted="1" w:fontKey="{4EF5551B-251B-44B6-9532-AF56ACF51484}"/>
  </w:font>
  <w:font w:name="方正小标宋简体">
    <w:panose1 w:val="02000000000000000000"/>
    <w:charset w:val="86"/>
    <w:family w:val="script"/>
    <w:pitch w:val="default"/>
    <w:sig w:usb0="00000001" w:usb1="08000000" w:usb2="00000000" w:usb3="00000000" w:csb0="00040000" w:csb1="00000000"/>
    <w:embedRegular r:id="rId5" w:subsetted="1" w:fontKey="{884F5D2C-4455-41CF-B037-073CC004DBF3}"/>
  </w:font>
  <w:font w:name="黑体">
    <w:panose1 w:val="02010609060101010101"/>
    <w:charset w:val="86"/>
    <w:family w:val="auto"/>
    <w:pitch w:val="default"/>
    <w:sig w:usb0="800002BF" w:usb1="38CF7CFA" w:usb2="00000016" w:usb3="00000000" w:csb0="00040001" w:csb1="00000000"/>
    <w:embedRegular r:id="rId6" w:subsetted="1" w:fontKey="{0465C4A0-2CC3-47F5-9EB8-03789899C697}"/>
  </w:font>
  <w:font w:name="Cambria">
    <w:charset w:val="00"/>
    <w:family w:val="auto"/>
    <w:pitch w:val="default"/>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enter" w:pos="4153"/>
        <w:tab w:val="right" w:pos="8306"/>
      </w:tabs>
      <w:jc w:val="center"/>
    </w:pPr>
    <w:r>
      <w:rPr>
        <w:rFonts w:eastAsia="华文中宋" w:hAnsi="华文中宋"/>
      </w:rPr>
      <w:t>高</w:t>
    </w:r>
    <w:r>
      <w:rPr>
        <w:rFonts w:eastAsia="华文中宋" w:hAnsi="华文中宋" w:hint="eastAsia"/>
      </w:rPr>
      <w:t>三</w:t>
    </w:r>
    <w:r>
      <w:rPr>
        <w:rFonts w:eastAsia="华文中宋" w:hAnsi="华文中宋" w:hint="eastAsia"/>
        <w:lang w:eastAsia="zh-CN"/>
      </w:rPr>
      <w:t>地</w:t>
    </w:r>
    <w:r>
      <w:rPr>
        <w:rFonts w:eastAsia="华文中宋" w:hAnsi="华文中宋" w:hint="eastAsia"/>
      </w:rPr>
      <w:t xml:space="preserve">理 </w:t>
    </w:r>
    <w:r>
      <w:rPr>
        <w:rFonts w:eastAsia="华文中宋" w:hint="eastAsia"/>
      </w:rPr>
      <w:t xml:space="preserve"> </w:t>
    </w:r>
    <w:r>
      <w:rPr>
        <w:rFonts w:eastAsia="华文中宋" w:hint="eastAsia"/>
        <w:lang w:val="en-US" w:eastAsia="zh-CN"/>
      </w:rPr>
      <w:t xml:space="preserve"> </w:t>
    </w:r>
    <w:r>
      <w:rPr>
        <w:rFonts w:eastAsia="华文中宋" w:hAnsi="华文中宋"/>
        <w:kern w:val="0"/>
        <w:szCs w:val="21"/>
      </w:rPr>
      <w:t>第</w:t>
    </w:r>
    <w:r>
      <w:rPr>
        <w:rFonts w:eastAsia="华文中宋"/>
        <w:kern w:val="0"/>
        <w:szCs w:val="21"/>
      </w:rPr>
      <w:t xml:space="preserve"> </w:t>
    </w:r>
    <w:r>
      <w:rPr>
        <w:rFonts w:eastAsia="华文中宋"/>
        <w:kern w:val="0"/>
        <w:szCs w:val="21"/>
      </w:rPr>
      <w:fldChar w:fldCharType="begin"/>
    </w:r>
    <w:r>
      <w:rPr>
        <w:rFonts w:eastAsia="华文中宋"/>
        <w:kern w:val="0"/>
        <w:szCs w:val="21"/>
      </w:rPr>
      <w:instrText xml:space="preserve"> PAGE </w:instrText>
    </w:r>
    <w:r>
      <w:rPr>
        <w:rFonts w:eastAsia="华文中宋"/>
        <w:kern w:val="0"/>
        <w:szCs w:val="21"/>
      </w:rPr>
      <w:fldChar w:fldCharType="separate"/>
    </w:r>
    <w:r>
      <w:rPr>
        <w:rFonts w:eastAsia="华文中宋"/>
        <w:kern w:val="0"/>
        <w:szCs w:val="21"/>
      </w:rPr>
      <w:t>6</w:t>
    </w:r>
    <w:r>
      <w:rPr>
        <w:rFonts w:eastAsia="华文中宋"/>
        <w:kern w:val="0"/>
        <w:szCs w:val="21"/>
      </w:rPr>
      <w:fldChar w:fldCharType="end"/>
    </w:r>
    <w:r>
      <w:rPr>
        <w:rFonts w:eastAsia="华文中宋"/>
        <w:kern w:val="0"/>
        <w:szCs w:val="21"/>
      </w:rPr>
      <w:t xml:space="preserve"> </w:t>
    </w:r>
    <w:r>
      <w:rPr>
        <w:rFonts w:eastAsia="华文中宋" w:hAnsi="华文中宋"/>
        <w:kern w:val="0"/>
        <w:szCs w:val="21"/>
      </w:rPr>
      <w:t>页</w:t>
    </w:r>
    <w:r>
      <w:rPr>
        <w:rFonts w:eastAsia="华文中宋" w:hAnsi="华文中宋" w:hint="eastAsia"/>
        <w:kern w:val="0"/>
        <w:szCs w:val="21"/>
      </w:rPr>
      <w:t xml:space="preserve"> </w:t>
    </w:r>
    <w:r>
      <w:rPr>
        <w:rFonts w:eastAsia="华文中宋" w:hAnsi="华文中宋" w:hint="eastAsia"/>
        <w:kern w:val="0"/>
        <w:szCs w:val="21"/>
        <w:lang w:val="en-US" w:eastAsia="zh-CN"/>
      </w:rPr>
      <w:t xml:space="preserve"> </w:t>
    </w:r>
    <w:r>
      <w:rPr>
        <w:rFonts w:eastAsia="华文中宋" w:hint="eastAsia"/>
        <w:kern w:val="0"/>
        <w:szCs w:val="21"/>
      </w:rPr>
      <w:t xml:space="preserve"> </w:t>
    </w:r>
    <w:r>
      <w:rPr>
        <w:rFonts w:eastAsia="华文中宋" w:hAnsi="华文中宋"/>
        <w:kern w:val="0"/>
        <w:szCs w:val="21"/>
      </w:rPr>
      <w:t>共</w:t>
    </w:r>
    <w:r>
      <w:rPr>
        <w:rFonts w:eastAsia="华文中宋"/>
        <w:kern w:val="0"/>
        <w:szCs w:val="21"/>
      </w:rPr>
      <w:t xml:space="preserve"> </w:t>
    </w:r>
    <w:r>
      <w:rPr>
        <w:rFonts w:eastAsia="华文中宋"/>
        <w:kern w:val="0"/>
        <w:szCs w:val="21"/>
      </w:rPr>
      <w:fldChar w:fldCharType="begin"/>
    </w:r>
    <w:r>
      <w:rPr>
        <w:rFonts w:eastAsia="华文中宋"/>
        <w:kern w:val="0"/>
        <w:szCs w:val="21"/>
      </w:rPr>
      <w:instrText xml:space="preserve"> NUMPAGES </w:instrText>
    </w:r>
    <w:r>
      <w:rPr>
        <w:rFonts w:eastAsia="华文中宋"/>
        <w:kern w:val="0"/>
        <w:szCs w:val="21"/>
      </w:rPr>
      <w:fldChar w:fldCharType="separate"/>
    </w:r>
    <w:r>
      <w:rPr>
        <w:rFonts w:eastAsia="华文中宋"/>
        <w:kern w:val="0"/>
        <w:szCs w:val="21"/>
      </w:rPr>
      <w:t>6</w:t>
    </w:r>
    <w:r>
      <w:rPr>
        <w:rFonts w:eastAsia="华文中宋"/>
        <w:kern w:val="0"/>
        <w:szCs w:val="21"/>
      </w:rPr>
      <w:fldChar w:fldCharType="end"/>
    </w:r>
    <w:r>
      <w:rPr>
        <w:rFonts w:eastAsia="华文中宋"/>
        <w:kern w:val="0"/>
        <w:szCs w:val="21"/>
      </w:rPr>
      <w:t xml:space="preserve"> </w:t>
    </w:r>
    <w:r>
      <w:rPr>
        <w:rFonts w:eastAsia="华文中宋" w:hAnsi="华文中宋"/>
        <w:kern w:val="0"/>
        <w:szCs w:val="21"/>
      </w:rPr>
      <w:t>页</w:t>
    </w:r>
  </w:p>
  <w:p>
    <w:pPr>
      <w:pStyle w:val="Footer"/>
      <w:tabs>
        <w:tab w:val="center" w:pos="4153"/>
        <w:tab w:val="right" w:pos="8306"/>
      </w:tabs>
    </w:pPr>
  </w:p>
  <w:p w:rsidR="004151FC">
    <w:pPr>
      <w:tabs>
        <w:tab w:val="center" w:pos="4153"/>
        <w:tab w:val="right" w:pos="8306"/>
      </w:tabs>
      <w:snapToGrid w:val="0"/>
      <w:jc w:val="left"/>
      <w:rPr>
        <w:rFonts w:ascii="Times New Roman" w:hAnsi="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ascii="Times New Roman" w:hAnsi="Times New Roman" w:hint="eastAsia"/>
        <w:color w:val="FFFFFF"/>
        <w:kern w:val="0"/>
        <w:sz w:val="2"/>
        <w:szCs w:val="2"/>
      </w:rPr>
      <w:t>学科网（北京）股份有限公司</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1FC">
    <w:pPr>
      <w:pBdr>
        <w:bottom w:val="none" w:sz="0" w:space="1" w:color="auto"/>
      </w:pBdr>
      <w:tabs>
        <w:tab w:val="clear" w:pos="4153"/>
        <w:tab w:val="clear" w:pos="8306"/>
      </w:tabs>
      <w:snapToGrid w:val="0"/>
      <w:rPr>
        <w:rFonts w:ascii="Times New Roman" w:hAnsi="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defaultTabStop w:val="420"/>
  <w:drawingGridVerticalSpacing w:val="156"/>
  <w:noPunctuationKerning/>
  <w:characterSpacingControl w:val="compressPunctuation"/>
  <w:noLineBreaksAfter w:lang="en-US" w:val="([{·‘“〈《「『【〔〖（．［｛￡￥"/>
  <w:noLineBreaksBefore w:lang="en-US" w:val="!),.:;?]}¨·ˇˉ―‖’”…∶、。〃々〉》」』】〕〗！＂＇），．：；？］｀｜｝～￠"/>
  <w:endnotePr>
    <w:numFmt w:val="decimal"/>
  </w:endnotePr>
  <w:compat>
    <w:spaceForUL/>
    <w:balanceSingleByteDoubleByteWidth/>
    <w:doNotLeaveBackslashAlone/>
    <w:ulTrailSpace/>
    <w:doNotExpandShiftReturn/>
    <w:adjustLineHeightInTable/>
    <w:doNotWrapTextWithPunct/>
    <w:doNotUseEastAsianBreak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5B4771DE"/>
    <w:rsid w:val="004151FC"/>
    <w:rsid w:val="00790B5B"/>
    <w:rsid w:val="00C02FC6"/>
    <w:rsid w:val="010021CF"/>
    <w:rsid w:val="01F13442"/>
    <w:rsid w:val="08FD2706"/>
    <w:rsid w:val="097C6CE6"/>
    <w:rsid w:val="0A8B5655"/>
    <w:rsid w:val="0BAA75F2"/>
    <w:rsid w:val="0C3E178C"/>
    <w:rsid w:val="0C700267"/>
    <w:rsid w:val="0D0C3638"/>
    <w:rsid w:val="0D300461"/>
    <w:rsid w:val="0EA11A50"/>
    <w:rsid w:val="0FE40E8A"/>
    <w:rsid w:val="11203344"/>
    <w:rsid w:val="117343ED"/>
    <w:rsid w:val="120F0980"/>
    <w:rsid w:val="121C22E7"/>
    <w:rsid w:val="176D412F"/>
    <w:rsid w:val="18DD657B"/>
    <w:rsid w:val="19741FA0"/>
    <w:rsid w:val="1D261FD6"/>
    <w:rsid w:val="1EA8307C"/>
    <w:rsid w:val="1F843297"/>
    <w:rsid w:val="1F925C1F"/>
    <w:rsid w:val="201F407E"/>
    <w:rsid w:val="204066ED"/>
    <w:rsid w:val="20BE1FB0"/>
    <w:rsid w:val="23FA02A3"/>
    <w:rsid w:val="25420FC5"/>
    <w:rsid w:val="255143DB"/>
    <w:rsid w:val="26643760"/>
    <w:rsid w:val="2707780A"/>
    <w:rsid w:val="27817F45"/>
    <w:rsid w:val="282132EE"/>
    <w:rsid w:val="28AA0D3F"/>
    <w:rsid w:val="2A28114C"/>
    <w:rsid w:val="2B253DEB"/>
    <w:rsid w:val="2B6E595B"/>
    <w:rsid w:val="2BB91CF5"/>
    <w:rsid w:val="2C346EBC"/>
    <w:rsid w:val="2D2C32D2"/>
    <w:rsid w:val="2D726BFC"/>
    <w:rsid w:val="2E175D6E"/>
    <w:rsid w:val="2E3A5DFF"/>
    <w:rsid w:val="3115207E"/>
    <w:rsid w:val="32420D39"/>
    <w:rsid w:val="32B36180"/>
    <w:rsid w:val="338D4A31"/>
    <w:rsid w:val="340A0D53"/>
    <w:rsid w:val="344D0F69"/>
    <w:rsid w:val="34AD15E3"/>
    <w:rsid w:val="356B7B62"/>
    <w:rsid w:val="35F62190"/>
    <w:rsid w:val="371A05E1"/>
    <w:rsid w:val="37D9227A"/>
    <w:rsid w:val="3B634ADD"/>
    <w:rsid w:val="3C011D0B"/>
    <w:rsid w:val="3CCD78C1"/>
    <w:rsid w:val="3D0F6B54"/>
    <w:rsid w:val="3EBC53C4"/>
    <w:rsid w:val="3F1B49F5"/>
    <w:rsid w:val="3F522DEF"/>
    <w:rsid w:val="3F737A45"/>
    <w:rsid w:val="40330688"/>
    <w:rsid w:val="40CF6436"/>
    <w:rsid w:val="430942CE"/>
    <w:rsid w:val="43A85972"/>
    <w:rsid w:val="45001588"/>
    <w:rsid w:val="474F09D8"/>
    <w:rsid w:val="484102DB"/>
    <w:rsid w:val="49E85ABA"/>
    <w:rsid w:val="4A9E644F"/>
    <w:rsid w:val="4B66149F"/>
    <w:rsid w:val="4C5641D6"/>
    <w:rsid w:val="4FD15414"/>
    <w:rsid w:val="4FFB3E40"/>
    <w:rsid w:val="525309A8"/>
    <w:rsid w:val="528F1887"/>
    <w:rsid w:val="52966575"/>
    <w:rsid w:val="558570B1"/>
    <w:rsid w:val="56FE18B4"/>
    <w:rsid w:val="581F476A"/>
    <w:rsid w:val="58563096"/>
    <w:rsid w:val="5A0D79FC"/>
    <w:rsid w:val="5B4771DE"/>
    <w:rsid w:val="5B5F685F"/>
    <w:rsid w:val="5CA97A4D"/>
    <w:rsid w:val="5E921A77"/>
    <w:rsid w:val="5F46072B"/>
    <w:rsid w:val="60DB7108"/>
    <w:rsid w:val="60F579C4"/>
    <w:rsid w:val="62FA742D"/>
    <w:rsid w:val="652E30F1"/>
    <w:rsid w:val="675F3886"/>
    <w:rsid w:val="6778021F"/>
    <w:rsid w:val="678C7D6C"/>
    <w:rsid w:val="68870C55"/>
    <w:rsid w:val="68D3547E"/>
    <w:rsid w:val="690F7DCE"/>
    <w:rsid w:val="6A824287"/>
    <w:rsid w:val="6AC975E8"/>
    <w:rsid w:val="6AFE6837"/>
    <w:rsid w:val="6BCF47AA"/>
    <w:rsid w:val="6EB17C48"/>
    <w:rsid w:val="6F675F3F"/>
    <w:rsid w:val="72B43725"/>
    <w:rsid w:val="746C035C"/>
    <w:rsid w:val="75BD4CF5"/>
    <w:rsid w:val="795346CE"/>
    <w:rsid w:val="7B5406B4"/>
  </w:rsids>
  <w:docVars>
    <w:docVar w:name="commondata" w:val="eyJoZGlkIjoiYmQ0MTY3YjNkNzAzZWE5NGZjMTNiNmU4OWYyMTZjYTcifQ=="/>
  </w:docVars>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lsdException w:name="footer" w:semiHidden="0" w:uiPriority="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lsdException w:name="Body Text" w:semiHidden="0" w:unhideWhenUsed="0" w:qFormat="1"/>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qFormat="1"/>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qFormat="1"/>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Calibri" w:eastAsia="宋体" w:hAnsi="Calibri" w:cs="Times New Roman"/>
      <w:kern w:val="2"/>
      <w:sz w:val="21"/>
      <w:szCs w:val="24"/>
      <w:lang w:val="en-US" w:eastAsia="zh-CN" w:bidi="ar-SA"/>
    </w:rPr>
  </w:style>
  <w:style w:type="character" w:default="1" w:styleId="DefaultParagraphFont">
    <w:name w:val="Default Paragraph Font"/>
    <w:semiHidden/>
  </w:style>
  <w:style w:type="table" w:default="1" w:styleId="TableNormal">
    <w:name w:val="Normal Table"/>
    <w:semiHidden/>
    <w:tblPr>
      <w:tblCellMar>
        <w:top w:w="0" w:type="dxa"/>
        <w:left w:w="108" w:type="dxa"/>
        <w:bottom w:w="0" w:type="dxa"/>
        <w:right w:w="108" w:type="dxa"/>
      </w:tblCellMar>
    </w:tblPr>
  </w:style>
  <w:style w:type="paragraph" w:styleId="BodyText">
    <w:name w:val="Body Text"/>
    <w:basedOn w:val="Normal"/>
    <w:uiPriority w:val="99"/>
    <w:qFormat/>
    <w:pPr>
      <w:spacing w:before="28"/>
      <w:ind w:left="100"/>
    </w:pPr>
    <w:rPr>
      <w:rFonts w:ascii="楷体" w:eastAsia="楷体" w:hAnsi="楷体"/>
      <w:szCs w:val="21"/>
    </w:rPr>
  </w:style>
  <w:style w:type="paragraph" w:styleId="PlainText">
    <w:name w:val="Plain Text"/>
    <w:basedOn w:val="Normal"/>
    <w:qFormat/>
    <w:rPr>
      <w:rFonts w:ascii="宋体" w:hAnsi="Courier New" w:cs="Courier New"/>
      <w:szCs w:val="21"/>
    </w:rPr>
  </w:style>
  <w:style w:type="paragraph" w:styleId="Footer">
    <w:name w:val="footer"/>
    <w:basedOn w:val="Normal"/>
    <w:pPr>
      <w:tabs>
        <w:tab w:val="center" w:pos="4153"/>
        <w:tab w:val="right" w:pos="8306"/>
      </w:tabs>
      <w:snapToGrid w:val="0"/>
      <w:jc w:val="left"/>
    </w:pPr>
    <w:rPr>
      <w:sz w:val="18"/>
    </w:rPr>
  </w:style>
  <w:style w:type="paragraph" w:styleId="Header">
    <w:name w:val="header"/>
    <w:basedOn w:val="Normal"/>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outlineLvl w:val="9"/>
    </w:pPr>
    <w:rPr>
      <w:sz w:val="18"/>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正文_0"/>
    <w:qFormat/>
    <w:pPr>
      <w:widowControl w:val="0"/>
      <w:jc w:val="both"/>
    </w:pPr>
    <w:rPr>
      <w:rFonts w:ascii="Calibri" w:eastAsia="宋体" w:hAnsi="Calibri" w:cs="Times New Roman"/>
      <w:kern w:val="2"/>
      <w:sz w:val="21"/>
      <w:szCs w:val="22"/>
      <w:lang w:val="en-US" w:eastAsia="zh-CN" w:bidi="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header" Target="header1.xml" /><Relationship Id="rId24" Type="http://schemas.openxmlformats.org/officeDocument/2006/relationships/footer" Target="footer1.xml" /><Relationship Id="rId25" Type="http://schemas.openxmlformats.org/officeDocument/2006/relationships/theme" Target="theme/theme1.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pn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png" /><Relationship Id="rId9" Type="http://schemas.openxmlformats.org/officeDocument/2006/relationships/image" Target="media/image6.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_rels/footer1.xml.rels><?xml version="1.0" encoding="utf-8" standalone="yes"?><Relationships xmlns="http://schemas.openxmlformats.org/package/2006/relationships"><Relationship Id="rId1" Type="http://schemas.openxmlformats.org/officeDocument/2006/relationships/image" Target="media/image20.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20.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157289280</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泥菩萨</dc:creator>
  <cp:lastModifiedBy>泥菩萨</cp:lastModifiedBy>
  <cp:revision>1</cp:revision>
  <dcterms:created xsi:type="dcterms:W3CDTF">2023-10-04T09:43:00Z</dcterms:created>
  <dcterms:modified xsi:type="dcterms:W3CDTF">2023-11-16T02:36:25Z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26FF225746224804A3BF0C023A4B5A01_11</vt:lpwstr>
  </property>
  <property fmtid="{D5CDD505-2E9C-101B-9397-08002B2CF9AE}" pid="3" name="KSOProductBuildVer">
    <vt:lpwstr>2052-12.1.0.15712</vt:lpwstr>
  </property>
</Properties>
</file>