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textAlignment w:val="center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江苏省仪征中学202</w:t>
      </w:r>
      <w:r>
        <w:rPr>
          <w:rFonts w:hint="eastAsia" w:ascii="Times New Roman" w:hAnsi="Times New Roman" w:eastAsia="黑体" w:cs="Times New Roman"/>
          <w:b/>
          <w:sz w:val="28"/>
          <w:szCs w:val="28"/>
          <w:lang w:val="en-US" w:eastAsia="zh-CN"/>
        </w:rPr>
        <w:t>3</w:t>
      </w:r>
      <w:r>
        <w:rPr>
          <w:rFonts w:ascii="Times New Roman" w:hAnsi="Times New Roman" w:eastAsia="黑体" w:cs="Times New Roman"/>
          <w:b/>
          <w:sz w:val="28"/>
          <w:szCs w:val="28"/>
        </w:rPr>
        <w:t>届</w:t>
      </w:r>
      <w:r>
        <w:rPr>
          <w:rFonts w:hint="eastAsia" w:ascii="Times New Roman" w:hAnsi="Times New Roman" w:eastAsia="黑体" w:cs="Times New Roman"/>
          <w:b/>
          <w:sz w:val="28"/>
          <w:szCs w:val="28"/>
          <w:lang w:eastAsia="zh-CN"/>
        </w:rPr>
        <w:t>二模</w:t>
      </w:r>
      <w:r>
        <w:rPr>
          <w:rFonts w:ascii="Times New Roman" w:hAnsi="Times New Roman" w:eastAsia="黑体" w:cs="Times New Roman"/>
          <w:b/>
          <w:sz w:val="28"/>
          <w:szCs w:val="28"/>
        </w:rPr>
        <w:t>高三物理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>选择题专项练习</w:t>
      </w:r>
    </w:p>
    <w:p>
      <w:pPr>
        <w:spacing w:line="240" w:lineRule="atLeast"/>
        <w:jc w:val="center"/>
        <w:textAlignment w:val="center"/>
        <w:rPr>
          <w:rFonts w:ascii="Times New Roman" w:hAnsi="Times New Roman" w:eastAsia="宋体" w:cs="Times New Roman"/>
          <w:b/>
          <w:sz w:val="32"/>
        </w:rPr>
      </w:pPr>
      <w:r>
        <w:rPr>
          <w:rFonts w:hint="eastAsia" w:ascii="Times New Roman" w:hAnsi="Times New Roman" w:eastAsia="黑体" w:cs="Times New Roman"/>
          <w:b/>
          <w:sz w:val="28"/>
          <w:szCs w:val="28"/>
        </w:rPr>
        <w:t>题组</w:t>
      </w:r>
      <w:r>
        <w:rPr>
          <w:rFonts w:ascii="Times New Roman" w:hAnsi="Times New Roman" w:eastAsia="黑体" w:cs="Times New Roman"/>
          <w:b/>
          <w:sz w:val="28"/>
          <w:szCs w:val="28"/>
        </w:rPr>
        <w:t>（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>一</w:t>
      </w:r>
      <w:r>
        <w:rPr>
          <w:rFonts w:ascii="Times New Roman" w:hAnsi="Times New Roman" w:eastAsia="黑体" w:cs="Times New Roman"/>
          <w:b/>
          <w:sz w:val="28"/>
          <w:szCs w:val="28"/>
        </w:rPr>
        <w:t>）</w:t>
      </w:r>
      <w:r>
        <w:rPr>
          <w:rFonts w:ascii="Times New Roman" w:hAnsi="Times New Roman" w:eastAsia="宋体" w:cs="Times New Roman"/>
          <w:b/>
          <w:sz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11709400</wp:posOffset>
            </wp:positionH>
            <wp:positionV relativeFrom="page">
              <wp:posOffset>12484100</wp:posOffset>
            </wp:positionV>
            <wp:extent cx="254000" cy="317500"/>
            <wp:effectExtent l="0" t="0" r="0" b="6350"/>
            <wp:wrapNone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0" w:lineRule="atLeast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3698240</wp:posOffset>
            </wp:positionH>
            <wp:positionV relativeFrom="paragraph">
              <wp:posOffset>258445</wp:posOffset>
            </wp:positionV>
            <wp:extent cx="1401445" cy="1019175"/>
            <wp:effectExtent l="0" t="0" r="889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1366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  <w:w w:val="105"/>
          <w:szCs w:val="21"/>
        </w:rPr>
        <w:t>1．</w:t>
      </w:r>
      <w:bookmarkStart w:id="0" w:name="topic_e0acd3a5-2b0a-4fb5-afaf-7369a500f5"/>
      <w:r>
        <w:rPr>
          <w:rFonts w:ascii="宋体" w:hAnsi="宋体" w:eastAsia="宋体" w:cs="宋体"/>
          <w:kern w:val="0"/>
          <w:szCs w:val="21"/>
        </w:rPr>
        <w:t>居里夫人一份约</w:t>
      </w:r>
      <m:oMath>
        <m:r>
          <m:rPr/>
          <w:rPr>
            <w:rFonts w:ascii="Cambria Math" w:hAnsi="Cambria Math"/>
          </w:rPr>
          <m:t>120</m:t>
        </m:r>
      </m:oMath>
      <w:r>
        <w:rPr>
          <w:rFonts w:ascii="宋体" w:hAnsi="宋体" w:eastAsia="宋体" w:cs="宋体"/>
          <w:kern w:val="0"/>
          <w:szCs w:val="21"/>
        </w:rPr>
        <w:t>年前的手稿被保存在法国国立图书馆，记载了放射性元素钋和镭的发现。手稿中残留有镭至今仍具有放射性，因此存放在铅盒里。已知镭的半衰期是</w:t>
      </w:r>
      <m:oMath>
        <m:r>
          <m:rPr/>
          <w:rPr>
            <w:rFonts w:ascii="Cambria Math" w:hAnsi="Cambria Math"/>
          </w:rPr>
          <m:t>1620</m:t>
        </m:r>
      </m:oMath>
      <w:r>
        <w:rPr>
          <w:rFonts w:ascii="宋体" w:hAnsi="宋体" w:eastAsia="宋体" w:cs="宋体"/>
          <w:kern w:val="0"/>
          <w:szCs w:val="21"/>
        </w:rPr>
        <w:t>年。如图所示表示镭含量的直方图中，“今年”表示今年手稿上镭的含量，则可以表示当年手稿上镭含量的是</w:t>
      </w:r>
      <m:oMath>
        <m:r>
          <m:rPr/>
          <w:rPr>
            <w:rFonts w:ascii="Cambria Math" w:hAnsi="Cambria Math"/>
          </w:rPr>
          <m:t>(       )</m:t>
        </m:r>
      </m:oMath>
      <w:bookmarkEnd w:id="0"/>
      <w:bookmarkStart w:id="20" w:name="_GoBack"/>
      <w:bookmarkEnd w:id="20"/>
    </w:p>
    <w:p>
      <w:pPr>
        <w:tabs>
          <w:tab w:val="left" w:pos="2310"/>
          <w:tab w:val="left" w:pos="4200"/>
          <w:tab w:val="left" w:pos="6090"/>
        </w:tabs>
        <w:spacing w:line="0" w:lineRule="atLeast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</w:rPr>
        <w:t xml:space="preserve">A. </w:t>
      </w:r>
      <m:oMath>
        <m:r>
          <m:rPr/>
          <w:rPr>
            <w:rFonts w:ascii="Cambria Math" w:hAnsi="Cambria Math"/>
          </w:rPr>
          <m:t>①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B. </w:t>
      </w:r>
      <m:oMath>
        <m:r>
          <m:rPr/>
          <w:rPr>
            <w:rFonts w:ascii="Cambria Math" w:hAnsi="Cambria Math"/>
          </w:rPr>
          <m:t>②</m:t>
        </m:r>
      </m:oMath>
      <w:r>
        <w:tab/>
      </w:r>
    </w:p>
    <w:p>
      <w:pPr>
        <w:tabs>
          <w:tab w:val="left" w:pos="2310"/>
          <w:tab w:val="left" w:pos="4200"/>
          <w:tab w:val="left" w:pos="6090"/>
        </w:tabs>
        <w:spacing w:line="0" w:lineRule="atLeast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</w:rPr>
        <w:t xml:space="preserve">C. </w:t>
      </w:r>
      <m:oMath>
        <m:r>
          <m:rPr/>
          <w:rPr>
            <w:rFonts w:ascii="Cambria Math" w:hAnsi="Cambria Math"/>
          </w:rPr>
          <m:t>③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D. </w:t>
      </w:r>
      <m:oMath>
        <m:r>
          <m:rPr/>
          <w:rPr>
            <w:rFonts w:ascii="Cambria Math" w:hAnsi="Cambria Math"/>
          </w:rPr>
          <m:t>④</m:t>
        </m:r>
      </m:oMath>
    </w:p>
    <w:p>
      <w:pPr>
        <w:widowControl/>
        <w:spacing w:line="0" w:lineRule="atLeast"/>
        <w:jc w:val="left"/>
        <w:textAlignment w:val="center"/>
        <w:rPr>
          <w:rFonts w:ascii="Times New Roman" w:hAnsi="Times New Roman" w:eastAsia="黑体" w:cs="Times New Roman"/>
          <w:w w:val="105"/>
          <w:szCs w:val="21"/>
        </w:rPr>
      </w:pPr>
    </w:p>
    <w:p>
      <w:pPr>
        <w:widowControl/>
        <w:spacing w:line="0" w:lineRule="atLeast"/>
        <w:jc w:val="left"/>
        <w:textAlignment w:val="center"/>
      </w:pPr>
      <w:r>
        <w:rPr>
          <w:rFonts w:hint="eastAsia" w:ascii="Times New Roman" w:hAnsi="Times New Roman" w:eastAsia="黑体" w:cs="Times New Roman"/>
          <w:w w:val="105"/>
          <w:szCs w:val="21"/>
        </w:rPr>
        <w:t>2</w:t>
      </w:r>
      <w:r>
        <w:rPr>
          <w:rFonts w:ascii="Times New Roman" w:hAnsi="Times New Roman" w:eastAsia="黑体" w:cs="Times New Roman"/>
          <w:w w:val="105"/>
          <w:szCs w:val="21"/>
        </w:rPr>
        <w:t>．</w:t>
      </w:r>
      <w:bookmarkStart w:id="1" w:name="topic_0719598c-ee24-49c8-a190-0cd73a291e"/>
      <w:r>
        <w:rPr>
          <w:rFonts w:ascii="宋体" w:hAnsi="宋体" w:eastAsia="宋体" w:cs="宋体"/>
          <w:kern w:val="0"/>
          <w:szCs w:val="21"/>
        </w:rPr>
        <w:t>如图，在水平晾衣杆</w:t>
      </w:r>
      <m:oMath>
        <m:r>
          <m:rPr/>
          <w:rPr>
            <w:rFonts w:ascii="Cambria Math" w:hAnsi="Cambria Math"/>
          </w:rPr>
          <m:t>(</m:t>
        </m:r>
      </m:oMath>
      <w:r>
        <w:rPr>
          <w:rFonts w:ascii="宋体" w:hAnsi="宋体" w:eastAsia="宋体" w:cs="宋体"/>
          <w:kern w:val="0"/>
          <w:szCs w:val="21"/>
        </w:rPr>
        <w:t>可视为光滑杆</w:t>
      </w:r>
      <m:oMath>
        <m:r>
          <m:rPr/>
          <w:rPr>
            <w:rFonts w:ascii="Cambria Math" w:hAnsi="Cambria Math"/>
          </w:rPr>
          <m:t>)</m:t>
        </m:r>
      </m:oMath>
      <w:r>
        <w:rPr>
          <w:rFonts w:ascii="宋体" w:hAnsi="宋体" w:eastAsia="宋体" w:cs="宋体"/>
          <w:kern w:val="0"/>
          <w:szCs w:val="21"/>
        </w:rPr>
        <w:t>上晾晒床单时，为了尽快使床单晾干，可在床单间支撑轻质细杆。随着细杆位置的不同，细杆上边两侧床单间夹角</w:t>
      </w:r>
      <m:oMath>
        <m:r>
          <m:rPr/>
          <w:rPr>
            <w:rFonts w:ascii="Cambria Math" w:hAnsi="Cambria Math"/>
          </w:rPr>
          <m:t>θ(θ&lt;150°)</m:t>
        </m:r>
      </m:oMath>
      <w:r>
        <w:rPr>
          <w:rFonts w:ascii="宋体" w:hAnsi="宋体" w:eastAsia="宋体" w:cs="宋体"/>
          <w:kern w:val="0"/>
          <w:szCs w:val="21"/>
        </w:rPr>
        <w:t>将不同。设床单重力为</w:t>
      </w:r>
      <m:oMath>
        <m:r>
          <m:rPr/>
          <w:rPr>
            <w:rFonts w:ascii="Cambria Math" w:hAnsi="Cambria Math"/>
          </w:rPr>
          <m:t>G</m:t>
        </m:r>
      </m:oMath>
      <w:r>
        <w:rPr>
          <w:rFonts w:ascii="宋体" w:hAnsi="宋体" w:eastAsia="宋体" w:cs="宋体"/>
          <w:kern w:val="0"/>
          <w:szCs w:val="21"/>
        </w:rPr>
        <w:t>，晾衣杆所受压力大小为</w:t>
      </w:r>
      <m:oMath>
        <m:r>
          <m:rPr/>
          <w:rPr>
            <w:rFonts w:ascii="Cambria Math" w:hAnsi="Cambria Math"/>
          </w:rPr>
          <m:t>N</m:t>
        </m:r>
      </m:oMath>
      <w:r>
        <w:rPr>
          <w:rFonts w:ascii="宋体" w:hAnsi="宋体" w:eastAsia="宋体" w:cs="宋体"/>
          <w:kern w:val="0"/>
          <w:szCs w:val="21"/>
        </w:rPr>
        <w:t>，下列说法正确的是</w:t>
      </w:r>
      <m:oMath>
        <m:r>
          <m:rPr/>
          <w:rPr>
            <w:rFonts w:ascii="Cambria Math" w:hAnsi="Cambria Math"/>
          </w:rPr>
          <m:t>(       )</m:t>
        </m:r>
      </m:oMath>
      <w:bookmarkEnd w:id="1"/>
    </w:p>
    <w:p>
      <w:pPr>
        <w:tabs>
          <w:tab w:val="left" w:pos="4200"/>
        </w:tabs>
        <w:spacing w:line="0" w:lineRule="atLeast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3879850</wp:posOffset>
            </wp:positionH>
            <wp:positionV relativeFrom="line">
              <wp:posOffset>118110</wp:posOffset>
            </wp:positionV>
            <wp:extent cx="1304925" cy="643890"/>
            <wp:effectExtent l="0" t="0" r="9525" b="3810"/>
            <wp:wrapSquare wrapText="left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w:rPr>
            <w:rFonts w:ascii="Cambria Math" w:hAnsi="Cambria Math"/>
          </w:rPr>
          <m:t>θ=60°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w:rPr>
            <w:rFonts w:ascii="Cambria Math" w:hAnsi="Cambria Math"/>
          </w:rPr>
          <m:t>N=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3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G</m:t>
        </m:r>
      </m:oMath>
      <w:r>
        <w:tab/>
      </w:r>
    </w:p>
    <w:p>
      <w:pPr>
        <w:tabs>
          <w:tab w:val="left" w:pos="4200"/>
        </w:tabs>
        <w:spacing w:line="0" w:lineRule="atLeast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w:rPr>
            <w:rFonts w:ascii="Cambria Math" w:hAnsi="Cambria Math"/>
          </w:rPr>
          <m:t>θ=90°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w:rPr>
            <w:rFonts w:ascii="Cambria Math" w:hAnsi="Cambria Math"/>
          </w:rPr>
          <m:t>N=</m:t>
        </m:r>
        <m:f>
          <m:fPr>
            <m:ctrlPr>
              <w:rPr>
                <w:rFonts w:hAnsi="Cambria Math"/>
              </w:rPr>
            </m:ctrlPr>
          </m:fPr>
          <m:num>
            <m:rad>
              <m:radPr>
                <m:degHide m:val="1"/>
                <m:ctrlPr>
                  <w:rPr>
                    <w:rFonts w:hAnsi="Cambria Math"/>
                  </w:rPr>
                </m:ctrlPr>
              </m:radPr>
              <m:deg>
                <m:ctrlPr>
                  <w:rPr>
                    <w:rFonts w:hAnsi="Cambria Math"/>
                  </w:rPr>
                </m:ctrlPr>
              </m:deg>
              <m:e>
                <m:r>
                  <m:rPr/>
                  <w:rPr>
                    <w:rFonts w:ascii="Cambria Math" w:hAnsi="Cambria Math"/>
                  </w:rPr>
                  <m:t>2</m:t>
                </m:r>
                <m:ctrlPr>
                  <w:rPr>
                    <w:rFonts w:hAnsi="Cambria Math"/>
                  </w:rPr>
                </m:ctrlPr>
              </m:e>
            </m:rad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den>
        </m:f>
        <m:r>
          <m:rPr/>
          <w:rPr>
            <w:rFonts w:ascii="Cambria Math" w:hAnsi="Cambria Math"/>
          </w:rPr>
          <m:t>G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只有当</w:t>
      </w:r>
      <m:oMath>
        <m:r>
          <m:rPr/>
          <w:rPr>
            <w:rFonts w:ascii="Cambria Math" w:hAnsi="Cambria Math"/>
          </w:rPr>
          <m:t>θ=120°</m:t>
        </m:r>
      </m:oMath>
      <w:r>
        <w:rPr>
          <w:rFonts w:ascii="宋体" w:hAnsi="宋体" w:eastAsia="宋体" w:cs="宋体"/>
          <w:kern w:val="0"/>
          <w:szCs w:val="21"/>
        </w:rPr>
        <w:t>时，才有</w:t>
      </w:r>
      <m:oMath>
        <m:r>
          <m:rPr/>
          <w:rPr>
            <w:rFonts w:ascii="Cambria Math" w:hAnsi="Cambria Math"/>
          </w:rPr>
          <m:t>N=G</m:t>
        </m:r>
      </m:oMath>
      <w:r>
        <w:tab/>
      </w:r>
    </w:p>
    <w:p>
      <w:pPr>
        <w:tabs>
          <w:tab w:val="left" w:pos="4200"/>
        </w:tabs>
        <w:spacing w:line="0" w:lineRule="atLeast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无论</w:t>
      </w:r>
      <m:oMath>
        <m:r>
          <m:rPr/>
          <w:rPr>
            <w:rFonts w:ascii="Cambria Math" w:hAnsi="Cambria Math"/>
          </w:rPr>
          <m:t>θ</m:t>
        </m:r>
      </m:oMath>
      <w:r>
        <w:rPr>
          <w:rFonts w:ascii="宋体" w:hAnsi="宋体" w:eastAsia="宋体" w:cs="宋体"/>
          <w:kern w:val="0"/>
          <w:szCs w:val="21"/>
        </w:rPr>
        <w:t>取何值，都有</w:t>
      </w:r>
      <m:oMath>
        <m:r>
          <m:rPr/>
          <w:rPr>
            <w:rFonts w:ascii="Cambria Math" w:hAnsi="Cambria Math"/>
          </w:rPr>
          <m:t>N=G</m:t>
        </m:r>
      </m:oMath>
    </w:p>
    <w:p>
      <w:pPr>
        <w:widowControl/>
        <w:spacing w:line="0" w:lineRule="atLeast"/>
        <w:jc w:val="left"/>
        <w:textAlignment w:val="center"/>
        <w:rPr>
          <w:rFonts w:ascii="Times New Roman" w:hAnsi="Times New Roman" w:eastAsia="黑体" w:cs="Times New Roman"/>
          <w:w w:val="105"/>
          <w:szCs w:val="21"/>
        </w:rPr>
      </w:pPr>
    </w:p>
    <w:p>
      <w:pPr>
        <w:widowControl/>
        <w:spacing w:line="0" w:lineRule="atLeast"/>
        <w:jc w:val="left"/>
        <w:textAlignment w:val="center"/>
      </w:pPr>
      <w:r>
        <w:rPr>
          <w:rFonts w:hint="eastAsia" w:ascii="Times New Roman" w:hAnsi="Times New Roman" w:eastAsia="黑体" w:cs="Times New Roman"/>
          <w:w w:val="105"/>
          <w:szCs w:val="21"/>
        </w:rPr>
        <w:t>3</w:t>
      </w:r>
      <w:r>
        <w:rPr>
          <w:rFonts w:ascii="Times New Roman" w:hAnsi="Times New Roman" w:eastAsia="黑体" w:cs="Times New Roman"/>
          <w:w w:val="105"/>
          <w:szCs w:val="21"/>
        </w:rPr>
        <w:t>．</w:t>
      </w:r>
      <w:bookmarkStart w:id="2" w:name="topic_5bb00176-2153-4e19-82ca-5edbf26141"/>
      <w:r>
        <w:rPr>
          <w:rFonts w:ascii="宋体" w:hAnsi="宋体" w:eastAsia="宋体" w:cs="宋体"/>
          <w:kern w:val="0"/>
          <w:szCs w:val="21"/>
        </w:rPr>
        <w:t>如图所示，一定质量的理想气体用质量为</w:t>
      </w:r>
      <m:oMath>
        <m:r>
          <m:rPr/>
          <w:rPr>
            <w:rFonts w:ascii="Cambria Math" w:hAnsi="Cambria Math"/>
          </w:rPr>
          <m:t>M</m:t>
        </m:r>
      </m:oMath>
      <w:r>
        <w:rPr>
          <w:rFonts w:ascii="宋体" w:hAnsi="宋体" w:eastAsia="宋体" w:cs="宋体"/>
          <w:kern w:val="0"/>
          <w:szCs w:val="21"/>
        </w:rPr>
        <w:t>的活塞封闭在容器中，活塞与容器间光滑</w:t>
      </w:r>
      <w:r>
        <w:rPr>
          <w:rFonts w:ascii="Times New Roman" w:hAnsi="Times New Roman" w:eastAsia="Times New Roman" w:cs="Times New Roman"/>
          <w:kern w:val="0"/>
          <w:sz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3717925</wp:posOffset>
            </wp:positionH>
            <wp:positionV relativeFrom="line">
              <wp:posOffset>64135</wp:posOffset>
            </wp:positionV>
            <wp:extent cx="1447800" cy="695325"/>
            <wp:effectExtent l="0" t="0" r="0" b="9525"/>
            <wp:wrapSquare wrapText="left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接触，在图示三种稳定状态下的温度分别为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T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T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T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T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T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T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的大小关系为</w:t>
      </w:r>
      <m:oMath>
        <m:r>
          <m:rPr/>
          <w:rPr>
            <w:rFonts w:ascii="Cambria Math" w:hAnsi="Cambria Math"/>
          </w:rPr>
          <m:t>(       )</m:t>
        </m:r>
      </m:oMath>
      <w:bookmarkEnd w:id="2"/>
    </w:p>
    <w:p>
      <w:pPr>
        <w:tabs>
          <w:tab w:val="left" w:pos="2670"/>
          <w:tab w:val="left" w:pos="4200"/>
          <w:tab w:val="left" w:pos="6090"/>
        </w:tabs>
        <w:spacing w:line="0" w:lineRule="atLeast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</w:rPr>
        <w:t xml:space="preserve">A.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T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T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T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sub>
        </m:sSub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B.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T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T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T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sub>
        </m:sSub>
      </m:oMath>
      <w:r>
        <w:tab/>
      </w:r>
    </w:p>
    <w:p>
      <w:pPr>
        <w:tabs>
          <w:tab w:val="left" w:pos="2670"/>
          <w:tab w:val="left" w:pos="4200"/>
          <w:tab w:val="left" w:pos="6090"/>
        </w:tabs>
        <w:spacing w:line="0" w:lineRule="atLeast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</w:rPr>
        <w:t xml:space="preserve">C.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T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T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T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sub>
        </m:sSub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D.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T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T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T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sub>
        </m:sSub>
      </m:oMath>
    </w:p>
    <w:p>
      <w:pPr>
        <w:widowControl/>
        <w:spacing w:line="0" w:lineRule="atLeast"/>
        <w:jc w:val="left"/>
        <w:textAlignment w:val="center"/>
        <w:rPr>
          <w:rFonts w:ascii="Times New Roman" w:hAnsi="Times New Roman" w:eastAsia="黑体" w:cs="Times New Roman"/>
          <w:w w:val="105"/>
          <w:szCs w:val="21"/>
        </w:rPr>
      </w:pPr>
    </w:p>
    <w:p>
      <w:pPr>
        <w:widowControl/>
        <w:spacing w:line="0" w:lineRule="atLeast"/>
        <w:jc w:val="left"/>
        <w:textAlignment w:val="center"/>
        <w:rPr>
          <w:rFonts w:hint="eastAsia" w:ascii="Times New Roman" w:hAnsi="Times New Roman" w:eastAsia="黑体" w:cs="Times New Roman"/>
          <w:w w:val="105"/>
          <w:szCs w:val="21"/>
        </w:rPr>
      </w:pPr>
    </w:p>
    <w:p>
      <w:pPr>
        <w:widowControl/>
        <w:spacing w:line="0" w:lineRule="atLeast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3966210</wp:posOffset>
            </wp:positionH>
            <wp:positionV relativeFrom="line">
              <wp:posOffset>220980</wp:posOffset>
            </wp:positionV>
            <wp:extent cx="1314450" cy="847090"/>
            <wp:effectExtent l="0" t="0" r="0" b="0"/>
            <wp:wrapSquare wrapText="left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  <w:w w:val="105"/>
          <w:szCs w:val="21"/>
        </w:rPr>
        <w:t>4．</w:t>
      </w:r>
      <w:bookmarkStart w:id="3" w:name="topic_374b4233-6f4d-4208-8b95-2219fbad57"/>
      <w:r>
        <w:rPr>
          <w:rFonts w:ascii="宋体" w:hAnsi="宋体" w:eastAsia="宋体" w:cs="宋体"/>
          <w:kern w:val="0"/>
          <w:szCs w:val="21"/>
        </w:rPr>
        <w:t>某半导体</w:t>
      </w:r>
      <m:oMath>
        <m:r>
          <m:rPr/>
          <w:rPr>
            <w:rFonts w:ascii="Cambria Math" w:hAnsi="Cambria Math"/>
          </w:rPr>
          <m:t>PN</m:t>
        </m:r>
      </m:oMath>
      <w:r>
        <w:rPr>
          <w:rFonts w:ascii="宋体" w:hAnsi="宋体" w:eastAsia="宋体" w:cs="宋体"/>
          <w:kern w:val="0"/>
          <w:szCs w:val="21"/>
        </w:rPr>
        <w:t>结中存在电场，取电场强度</w:t>
      </w:r>
      <m:oMath>
        <m:r>
          <m:rPr/>
          <w:rPr>
            <w:rFonts w:ascii="Cambria Math" w:hAnsi="Cambria Math"/>
          </w:rPr>
          <m:t>E</m:t>
        </m:r>
      </m:oMath>
      <w:r>
        <w:rPr>
          <w:rFonts w:ascii="宋体" w:hAnsi="宋体" w:eastAsia="宋体" w:cs="宋体"/>
          <w:kern w:val="0"/>
          <w:szCs w:val="21"/>
        </w:rPr>
        <w:t>的方向为</w:t>
      </w:r>
      <m:oMath>
        <m:r>
          <m:rPr/>
          <w:rPr>
            <w:rFonts w:ascii="Cambria Math" w:hAnsi="Cambria Math"/>
          </w:rPr>
          <m:t>x</m:t>
        </m:r>
      </m:oMath>
      <w:r>
        <w:rPr>
          <w:rFonts w:ascii="宋体" w:hAnsi="宋体" w:eastAsia="宋体" w:cs="宋体"/>
          <w:kern w:val="0"/>
          <w:szCs w:val="21"/>
        </w:rPr>
        <w:t>轴正方向，其</w:t>
      </w:r>
      <m:oMath>
        <m:r>
          <m:rPr/>
          <w:rPr>
            <w:rFonts w:ascii="Cambria Math" w:hAnsi="Cambria Math"/>
          </w:rPr>
          <m:t>E−x</m:t>
        </m:r>
      </m:oMath>
      <w:r>
        <w:rPr>
          <w:rFonts w:ascii="宋体" w:hAnsi="宋体" w:eastAsia="宋体" w:cs="宋体"/>
          <w:kern w:val="0"/>
          <w:szCs w:val="21"/>
        </w:rPr>
        <w:t>关系如图所示，</w:t>
      </w:r>
      <m:oMath>
        <m:r>
          <m:rPr/>
          <w:rPr>
            <w:rFonts w:ascii="Cambria Math" w:hAnsi="Cambria Math"/>
          </w:rPr>
          <m:t>ON=OP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w:rPr>
            <w:rFonts w:ascii="Cambria Math" w:hAnsi="Cambria Math"/>
          </w:rPr>
          <m:t>OA=OB</m:t>
        </m:r>
      </m:oMath>
      <w:r>
        <w:rPr>
          <w:rFonts w:ascii="宋体" w:hAnsi="宋体" w:eastAsia="宋体" w:cs="宋体"/>
          <w:kern w:val="0"/>
          <w:szCs w:val="21"/>
        </w:rPr>
        <w:t>。取</w:t>
      </w:r>
      <m:oMath>
        <m:r>
          <m:rPr/>
          <w:rPr>
            <w:rFonts w:ascii="Cambria Math" w:hAnsi="Cambria Math"/>
          </w:rPr>
          <m:t>O</m:t>
        </m:r>
      </m:oMath>
      <w:r>
        <w:rPr>
          <w:rFonts w:ascii="宋体" w:hAnsi="宋体" w:eastAsia="宋体" w:cs="宋体"/>
          <w:kern w:val="0"/>
          <w:szCs w:val="21"/>
        </w:rPr>
        <w:t>点的电势为零，则</w:t>
      </w:r>
      <m:oMath>
        <m:r>
          <m:rPr/>
          <w:rPr>
            <w:rFonts w:ascii="Cambria Math" w:hAnsi="Cambria Math"/>
          </w:rPr>
          <m:t>(       )</m:t>
        </m:r>
        <w:bookmarkEnd w:id="3"/>
      </m:oMath>
    </w:p>
    <w:p>
      <w:pPr>
        <w:spacing w:line="0" w:lineRule="atLeast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</w:rPr>
        <w:t xml:space="preserve">A. 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w:rPr>
            <w:rFonts w:ascii="Cambria Math" w:hAnsi="Cambria Math"/>
          </w:rPr>
          <m:t>B</m:t>
        </m:r>
      </m:oMath>
      <w:r>
        <w:rPr>
          <w:rFonts w:ascii="宋体" w:hAnsi="宋体" w:eastAsia="宋体" w:cs="宋体"/>
          <w:kern w:val="0"/>
          <w:szCs w:val="21"/>
        </w:rPr>
        <w:t>的电势相等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从</w:t>
      </w:r>
      <m:oMath>
        <m:r>
          <m:rPr/>
          <w:rPr>
            <w:rFonts w:ascii="Cambria Math" w:hAnsi="Cambria Math"/>
          </w:rPr>
          <m:t>N</m:t>
        </m:r>
      </m:oMath>
      <w:r>
        <w:rPr>
          <w:rFonts w:ascii="宋体" w:hAnsi="宋体" w:eastAsia="宋体" w:cs="宋体"/>
          <w:kern w:val="0"/>
          <w:szCs w:val="21"/>
        </w:rPr>
        <w:t>到</w:t>
      </w:r>
      <m:oMath>
        <m:r>
          <m:rPr/>
          <w:rPr>
            <w:rFonts w:ascii="Cambria Math" w:hAnsi="Cambria Math"/>
          </w:rPr>
          <m:t>O</m:t>
        </m:r>
      </m:oMath>
      <w:r>
        <w:rPr>
          <w:rFonts w:ascii="宋体" w:hAnsi="宋体" w:eastAsia="宋体" w:cs="宋体"/>
          <w:kern w:val="0"/>
          <w:szCs w:val="21"/>
        </w:rPr>
        <w:t>的过程中，电势一直增大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电子从</w:t>
      </w:r>
      <m:oMath>
        <m:r>
          <m:rPr/>
          <w:rPr>
            <w:rFonts w:ascii="Cambria Math" w:hAnsi="Cambria Math"/>
          </w:rPr>
          <m:t>N</m:t>
        </m:r>
      </m:oMath>
      <w:r>
        <w:rPr>
          <w:rFonts w:ascii="宋体" w:hAnsi="宋体" w:eastAsia="宋体" w:cs="宋体"/>
          <w:kern w:val="0"/>
          <w:szCs w:val="21"/>
        </w:rPr>
        <w:t>移到</w:t>
      </w:r>
      <m:oMath>
        <m:r>
          <m:rPr/>
          <w:rPr>
            <w:rFonts w:ascii="Cambria Math" w:hAnsi="Cambria Math"/>
          </w:rPr>
          <m:t>P</m:t>
        </m:r>
      </m:oMath>
      <w:r>
        <w:rPr>
          <w:rFonts w:ascii="宋体" w:hAnsi="宋体" w:eastAsia="宋体" w:cs="宋体"/>
          <w:kern w:val="0"/>
          <w:szCs w:val="21"/>
        </w:rPr>
        <w:t>的过程中，电势能先增大后减小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电子从</w:t>
      </w:r>
      <m:oMath>
        <m:r>
          <m:rPr/>
          <w:rPr>
            <w:rFonts w:ascii="Cambria Math" w:hAnsi="Cambria Math"/>
          </w:rPr>
          <m:t>N</m:t>
        </m:r>
      </m:oMath>
      <w:r>
        <w:rPr>
          <w:rFonts w:ascii="宋体" w:hAnsi="宋体" w:eastAsia="宋体" w:cs="宋体"/>
          <w:kern w:val="0"/>
          <w:szCs w:val="21"/>
        </w:rPr>
        <w:t>移到</w:t>
      </w:r>
      <m:oMath>
        <m:r>
          <m:rPr/>
          <w:rPr>
            <w:rFonts w:ascii="Cambria Math" w:hAnsi="Cambria Math"/>
          </w:rPr>
          <m:t>O</m:t>
        </m:r>
      </m:oMath>
      <w:r>
        <w:rPr>
          <w:rFonts w:ascii="宋体" w:hAnsi="宋体" w:eastAsia="宋体" w:cs="宋体"/>
          <w:kern w:val="0"/>
          <w:szCs w:val="21"/>
        </w:rPr>
        <w:t>和从</w:t>
      </w:r>
      <m:oMath>
        <m:r>
          <m:rPr/>
          <w:rPr>
            <w:rFonts w:ascii="Cambria Math" w:hAnsi="Cambria Math"/>
          </w:rPr>
          <m:t>O</m:t>
        </m:r>
      </m:oMath>
      <w:r>
        <w:rPr>
          <w:rFonts w:ascii="宋体" w:hAnsi="宋体" w:eastAsia="宋体" w:cs="宋体"/>
          <w:kern w:val="0"/>
          <w:szCs w:val="21"/>
        </w:rPr>
        <w:t>移到</w:t>
      </w:r>
      <m:oMath>
        <m:r>
          <m:rPr/>
          <w:rPr>
            <w:rFonts w:ascii="Cambria Math" w:hAnsi="Cambria Math"/>
          </w:rPr>
          <m:t>P</m:t>
        </m:r>
      </m:oMath>
      <w:r>
        <w:rPr>
          <w:rFonts w:ascii="宋体" w:hAnsi="宋体" w:eastAsia="宋体" w:cs="宋体"/>
          <w:kern w:val="0"/>
          <w:szCs w:val="21"/>
        </w:rPr>
        <w:t>的过程中，电场力做功相等</w:t>
      </w:r>
      <w:r>
        <w:br w:type="textWrapping"/>
      </w:r>
    </w:p>
    <w:p>
      <w:pPr>
        <w:widowControl/>
        <w:spacing w:line="0" w:lineRule="atLeast"/>
        <w:jc w:val="left"/>
        <w:textAlignment w:val="center"/>
      </w:pPr>
      <w:r>
        <w:rPr>
          <w:rFonts w:ascii="Times New Roman" w:hAnsi="Times New Roman" w:eastAsia="黑体" w:cs="Times New Roman"/>
          <w:w w:val="105"/>
          <w:szCs w:val="21"/>
        </w:rPr>
        <w:t>5．</w:t>
      </w:r>
      <w:bookmarkStart w:id="4" w:name="topic_1a5aa78c-5431-4f9e-ad53-14ae467a26"/>
      <w:r>
        <w:rPr>
          <w:rFonts w:ascii="宋体" w:hAnsi="宋体" w:eastAsia="宋体" w:cs="宋体"/>
          <w:kern w:val="0"/>
          <w:szCs w:val="21"/>
        </w:rPr>
        <w:t>据研究发现，新冠病毒感染的肺炎传播途径之一是气溶胶传播。气溶胶是指悬浮在气</w:t>
      </w:r>
      <w:r>
        <w:rPr>
          <w:rFonts w:ascii="Times New Roman" w:hAnsi="Times New Roman" w:eastAsia="Times New Roman" w:cs="Times New Roman"/>
          <w:kern w:val="0"/>
          <w:sz w:val="24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4042410</wp:posOffset>
            </wp:positionH>
            <wp:positionV relativeFrom="line">
              <wp:posOffset>86995</wp:posOffset>
            </wp:positionV>
            <wp:extent cx="1123950" cy="757555"/>
            <wp:effectExtent l="0" t="0" r="0" b="4445"/>
            <wp:wrapSquare wrapText="left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体介质中的固态或液态颗粒所组成的气态分散系统。这些固态或液态颗粒的大小一般在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10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−3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～</m:t>
        </m:r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10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μm</m:t>
        </m:r>
      </m:oMath>
      <w:r>
        <w:rPr>
          <w:rFonts w:ascii="宋体" w:hAnsi="宋体" w:eastAsia="宋体" w:cs="宋体"/>
          <w:kern w:val="0"/>
          <w:szCs w:val="21"/>
        </w:rPr>
        <w:t>之间。已知布朗运动微粒大小通常在</w:t>
      </w:r>
      <m:oMath>
        <m:sSup>
          <m:sSupPr>
            <m:ctrlPr>
              <w:rPr>
                <w:rFonts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10</m:t>
            </m:r>
            <m:ctrlPr>
              <w:rPr>
                <w:rFonts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−6</m:t>
            </m:r>
            <m:ctrlPr>
              <w:rPr>
                <w:rFonts w:hAnsi="Cambria Math"/>
              </w:rPr>
            </m:ctrlPr>
          </m:sup>
        </m:sSup>
        <m:r>
          <m:rPr/>
          <w:rPr>
            <w:rFonts w:ascii="Cambria Math" w:hAnsi="Cambria Math"/>
          </w:rPr>
          <m:t>m</m:t>
        </m:r>
      </m:oMath>
      <w:r>
        <w:rPr>
          <w:rFonts w:ascii="宋体" w:hAnsi="宋体" w:eastAsia="宋体" w:cs="宋体"/>
          <w:kern w:val="0"/>
          <w:szCs w:val="21"/>
        </w:rPr>
        <w:t>数量级。下列说法正确的是</w:t>
      </w:r>
      <m:oMath>
        <m:r>
          <m:rPr/>
          <w:rPr>
            <w:rFonts w:ascii="Cambria Math" w:hAnsi="Cambria Math"/>
          </w:rPr>
          <m:t>(       )</m:t>
        </m:r>
        <w:bookmarkEnd w:id="4"/>
      </m:oMath>
    </w:p>
    <w:p>
      <w:pPr>
        <w:spacing w:line="0" w:lineRule="atLeast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布朗运动是气体介质分子的无规则的运动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在布朗运动中，固态或液态颗粒越小，布朗运动越剧烈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在布朗运动中，颗粒无规则运动的轨迹就是分子的无规则运动的轨迹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当固态或液态颗粒很小时，能很长时间都悬浮在气体中，颗粒的运动属于布朗运动，能长时间悬浮是因为气体浮力作用</w:t>
      </w:r>
    </w:p>
    <w:p>
      <w:pPr>
        <w:widowControl/>
        <w:spacing w:line="0" w:lineRule="atLeast"/>
        <w:jc w:val="left"/>
        <w:textAlignment w:val="center"/>
        <w:rPr>
          <w:rFonts w:ascii="Times New Roman" w:hAnsi="Times New Roman" w:eastAsia="黑体" w:cs="Times New Roman"/>
          <w:w w:val="105"/>
          <w:szCs w:val="21"/>
        </w:rPr>
      </w:pPr>
    </w:p>
    <w:p>
      <w:pPr>
        <w:widowControl/>
        <w:spacing w:line="0" w:lineRule="atLeast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4072890</wp:posOffset>
            </wp:positionH>
            <wp:positionV relativeFrom="line">
              <wp:posOffset>13335</wp:posOffset>
            </wp:positionV>
            <wp:extent cx="1101090" cy="1047750"/>
            <wp:effectExtent l="0" t="0" r="3810" b="0"/>
            <wp:wrapSquare wrapText="left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109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  <w:w w:val="105"/>
          <w:szCs w:val="21"/>
        </w:rPr>
        <w:t>6．</w:t>
      </w:r>
      <w:bookmarkStart w:id="5" w:name="topic_875e5943-7098-4f0a-a3a9-f96bc113a3"/>
      <w:r>
        <w:rPr>
          <w:rFonts w:ascii="宋体" w:hAnsi="宋体" w:eastAsia="宋体" w:cs="宋体"/>
          <w:kern w:val="0"/>
          <w:szCs w:val="21"/>
        </w:rPr>
        <w:t>在图示的光电效应实验中，将滑动触头</w:t>
      </w:r>
      <m:oMath>
        <m:r>
          <m:rPr/>
          <w:rPr>
            <w:rFonts w:ascii="Cambria Math" w:hAnsi="Cambria Math"/>
          </w:rPr>
          <m:t>P</m:t>
        </m:r>
      </m:oMath>
      <w:r>
        <w:rPr>
          <w:rFonts w:ascii="宋体" w:hAnsi="宋体" w:eastAsia="宋体" w:cs="宋体"/>
          <w:kern w:val="0"/>
          <w:szCs w:val="21"/>
        </w:rPr>
        <w:t>移到</w:t>
      </w:r>
      <m:oMath>
        <m:r>
          <m:rPr/>
          <w:rPr>
            <w:rFonts w:ascii="Cambria Math" w:hAnsi="Cambria Math"/>
          </w:rPr>
          <m:t>a</m:t>
        </m:r>
      </m:oMath>
      <w:r>
        <w:rPr>
          <w:rFonts w:ascii="宋体" w:hAnsi="宋体" w:eastAsia="宋体" w:cs="宋体"/>
          <w:kern w:val="0"/>
          <w:szCs w:val="21"/>
        </w:rPr>
        <w:t>端，用单色光</w:t>
      </w:r>
      <m:oMath>
        <m:r>
          <m:rPr/>
          <w:rPr>
            <w:rFonts w:ascii="Cambria Math" w:hAnsi="Cambria Math"/>
          </w:rPr>
          <m:t>M</m:t>
        </m:r>
      </m:oMath>
      <w:r>
        <w:rPr>
          <w:rFonts w:ascii="宋体" w:hAnsi="宋体" w:eastAsia="宋体" w:cs="宋体"/>
          <w:kern w:val="0"/>
          <w:szCs w:val="21"/>
        </w:rPr>
        <w:t>照射阴极</w:t>
      </w:r>
      <m:oMath>
        <m:r>
          <m:rPr/>
          <w:rPr>
            <w:rFonts w:ascii="Cambria Math" w:hAnsi="Cambria Math"/>
          </w:rPr>
          <m:t>K</m:t>
        </m:r>
      </m:oMath>
      <w:r>
        <w:rPr>
          <w:rFonts w:ascii="宋体" w:hAnsi="宋体" w:eastAsia="宋体" w:cs="宋体"/>
          <w:kern w:val="0"/>
          <w:szCs w:val="21"/>
        </w:rPr>
        <w:t>时电流计</w:t>
      </w:r>
      <m:oMath>
        <m:r>
          <m:rPr/>
          <w:rPr>
            <w:rFonts w:ascii="Cambria Math" w:hAnsi="Cambria Math"/>
          </w:rPr>
          <m:t>G</m:t>
        </m:r>
      </m:oMath>
      <w:r>
        <w:rPr>
          <w:rFonts w:ascii="宋体" w:hAnsi="宋体" w:eastAsia="宋体" w:cs="宋体"/>
          <w:kern w:val="0"/>
          <w:szCs w:val="21"/>
        </w:rPr>
        <w:t>的指针不会发生偏转；将滑动触头</w:t>
      </w:r>
      <m:oMath>
        <m:r>
          <m:rPr/>
          <w:rPr>
            <w:rFonts w:ascii="Cambria Math" w:hAnsi="Cambria Math"/>
          </w:rPr>
          <m:t>P</m:t>
        </m:r>
      </m:oMath>
      <w:r>
        <w:rPr>
          <w:rFonts w:ascii="宋体" w:hAnsi="宋体" w:eastAsia="宋体" w:cs="宋体"/>
          <w:kern w:val="0"/>
          <w:szCs w:val="21"/>
        </w:rPr>
        <w:t>移到</w:t>
      </w:r>
      <m:oMath>
        <m:r>
          <m:rPr/>
          <w:rPr>
            <w:rFonts w:ascii="Cambria Math" w:hAnsi="Cambria Math"/>
          </w:rPr>
          <m:t>b</m:t>
        </m:r>
      </m:oMath>
      <w:r>
        <w:rPr>
          <w:rFonts w:ascii="宋体" w:hAnsi="宋体" w:eastAsia="宋体" w:cs="宋体"/>
          <w:kern w:val="0"/>
          <w:szCs w:val="21"/>
        </w:rPr>
        <w:t>端，用单色光</w:t>
      </w:r>
      <m:oMath>
        <m:r>
          <m:rPr/>
          <w:rPr>
            <w:rFonts w:ascii="Cambria Math" w:hAnsi="Cambria Math"/>
          </w:rPr>
          <m:t>N</m:t>
        </m:r>
      </m:oMath>
      <w:r>
        <w:rPr>
          <w:rFonts w:ascii="宋体" w:hAnsi="宋体" w:eastAsia="宋体" w:cs="宋体"/>
          <w:kern w:val="0"/>
          <w:szCs w:val="21"/>
        </w:rPr>
        <w:t>照射阴极</w:t>
      </w:r>
      <m:oMath>
        <m:r>
          <m:rPr/>
          <w:rPr>
            <w:rFonts w:ascii="Cambria Math" w:hAnsi="Cambria Math"/>
          </w:rPr>
          <m:t>K</m:t>
        </m:r>
      </m:oMath>
      <w:r>
        <w:rPr>
          <w:rFonts w:ascii="宋体" w:hAnsi="宋体" w:eastAsia="宋体" w:cs="宋体"/>
          <w:kern w:val="0"/>
          <w:szCs w:val="21"/>
        </w:rPr>
        <w:t>时电流计</w:t>
      </w:r>
      <m:oMath>
        <m:r>
          <m:rPr/>
          <w:rPr>
            <w:rFonts w:ascii="Cambria Math" w:hAnsi="Cambria Math"/>
          </w:rPr>
          <m:t>G</m:t>
        </m:r>
      </m:oMath>
      <w:r>
        <w:rPr>
          <w:rFonts w:ascii="宋体" w:hAnsi="宋体" w:eastAsia="宋体" w:cs="宋体"/>
          <w:kern w:val="0"/>
          <w:szCs w:val="21"/>
        </w:rPr>
        <w:t>的指针会发生偏转，则</w:t>
      </w:r>
      <m:oMath>
        <m:r>
          <m:rPr/>
          <w:rPr>
            <w:rFonts w:ascii="Cambria Math" w:hAnsi="Cambria Math"/>
          </w:rPr>
          <m:t>(        )</m:t>
        </m:r>
      </m:oMath>
      <w:bookmarkEnd w:id="5"/>
    </w:p>
    <w:p>
      <w:pPr>
        <w:spacing w:line="0" w:lineRule="atLeast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</w:rPr>
        <w:t xml:space="preserve">A. </w:t>
      </w:r>
      <m:oMath>
        <m:r>
          <m:rPr/>
          <w:rPr>
            <w:rFonts w:ascii="Cambria Math" w:hAnsi="Cambria Math"/>
          </w:rPr>
          <m:t>M</m:t>
        </m:r>
      </m:oMath>
      <w:r>
        <w:rPr>
          <w:rFonts w:ascii="宋体" w:hAnsi="宋体" w:eastAsia="宋体" w:cs="宋体"/>
          <w:kern w:val="0"/>
          <w:szCs w:val="21"/>
        </w:rPr>
        <w:t>光的强度小于</w:t>
      </w:r>
      <m:oMath>
        <m:r>
          <m:rPr/>
          <w:rPr>
            <w:rFonts w:ascii="Cambria Math" w:hAnsi="Cambria Math"/>
          </w:rPr>
          <m:t>N</m:t>
        </m:r>
      </m:oMath>
      <w:r>
        <w:rPr>
          <w:rFonts w:ascii="宋体" w:hAnsi="宋体" w:eastAsia="宋体" w:cs="宋体"/>
          <w:kern w:val="0"/>
          <w:szCs w:val="21"/>
        </w:rPr>
        <w:t>光的强度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B. </w:t>
      </w:r>
      <m:oMath>
        <m:r>
          <m:rPr/>
          <w:rPr>
            <w:rFonts w:ascii="Cambria Math" w:hAnsi="Cambria Math"/>
          </w:rPr>
          <m:t>M</m:t>
        </m:r>
      </m:oMath>
      <w:r>
        <w:rPr>
          <w:rFonts w:ascii="宋体" w:hAnsi="宋体" w:eastAsia="宋体" w:cs="宋体"/>
          <w:kern w:val="0"/>
          <w:szCs w:val="21"/>
        </w:rPr>
        <w:t>光的频率大于</w:t>
      </w:r>
      <m:oMath>
        <m:r>
          <m:rPr/>
          <w:rPr>
            <w:rFonts w:ascii="Cambria Math" w:hAnsi="Cambria Math"/>
          </w:rPr>
          <m:t>N</m:t>
        </m:r>
      </m:oMath>
      <w:r>
        <w:rPr>
          <w:rFonts w:ascii="宋体" w:hAnsi="宋体" w:eastAsia="宋体" w:cs="宋体"/>
          <w:kern w:val="0"/>
          <w:szCs w:val="21"/>
        </w:rPr>
        <w:t>光的频率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用</w:t>
      </w:r>
      <m:oMath>
        <m:r>
          <m:rPr/>
          <w:rPr>
            <w:rFonts w:ascii="Cambria Math" w:hAnsi="Cambria Math"/>
          </w:rPr>
          <m:t>N</m:t>
        </m:r>
      </m:oMath>
      <w:r>
        <w:rPr>
          <w:rFonts w:ascii="宋体" w:hAnsi="宋体" w:eastAsia="宋体" w:cs="宋体"/>
          <w:kern w:val="0"/>
          <w:szCs w:val="21"/>
        </w:rPr>
        <w:t>光照射阴极</w:t>
      </w:r>
      <m:oMath>
        <m:r>
          <m:rPr/>
          <w:rPr>
            <w:rFonts w:ascii="Cambria Math" w:hAnsi="Cambria Math"/>
          </w:rPr>
          <m:t>K</m:t>
        </m:r>
      </m:oMath>
      <w:r>
        <w:rPr>
          <w:rFonts w:ascii="宋体" w:hAnsi="宋体" w:eastAsia="宋体" w:cs="宋体"/>
          <w:kern w:val="0"/>
          <w:szCs w:val="21"/>
        </w:rPr>
        <w:t>时将</w:t>
      </w:r>
      <m:oMath>
        <m:r>
          <m:rPr/>
          <w:rPr>
            <w:rFonts w:ascii="Cambria Math" w:hAnsi="Cambria Math"/>
          </w:rPr>
          <m:t>P</m:t>
        </m:r>
      </m:oMath>
      <w:r>
        <w:rPr>
          <w:rFonts w:ascii="宋体" w:hAnsi="宋体" w:eastAsia="宋体" w:cs="宋体"/>
          <w:kern w:val="0"/>
          <w:szCs w:val="21"/>
        </w:rPr>
        <w:t>移到</w:t>
      </w:r>
      <m:oMath>
        <m:r>
          <m:rPr/>
          <w:rPr>
            <w:rFonts w:ascii="Cambria Math" w:hAnsi="Cambria Math"/>
          </w:rPr>
          <m:t>a</m:t>
        </m:r>
      </m:oMath>
      <w:r>
        <w:rPr>
          <w:rFonts w:ascii="宋体" w:hAnsi="宋体" w:eastAsia="宋体" w:cs="宋体"/>
          <w:kern w:val="0"/>
          <w:szCs w:val="21"/>
        </w:rPr>
        <w:t>端，电流计</w:t>
      </w:r>
      <m:oMath>
        <m:r>
          <m:rPr/>
          <w:rPr>
            <w:rFonts w:ascii="Cambria Math" w:hAnsi="Cambria Math"/>
          </w:rPr>
          <m:t>G</m:t>
        </m:r>
      </m:oMath>
      <w:r>
        <w:rPr>
          <w:rFonts w:ascii="宋体" w:hAnsi="宋体" w:eastAsia="宋体" w:cs="宋体"/>
          <w:kern w:val="0"/>
          <w:szCs w:val="21"/>
        </w:rPr>
        <w:t>的指针一定会发生偏转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用</w:t>
      </w:r>
      <m:oMath>
        <m:r>
          <m:rPr/>
          <w:rPr>
            <w:rFonts w:ascii="Cambria Math" w:hAnsi="Cambria Math"/>
          </w:rPr>
          <m:t>M</m:t>
        </m:r>
      </m:oMath>
      <w:r>
        <w:rPr>
          <w:rFonts w:ascii="宋体" w:hAnsi="宋体" w:eastAsia="宋体" w:cs="宋体"/>
          <w:kern w:val="0"/>
          <w:szCs w:val="21"/>
        </w:rPr>
        <w:t>光照射阴极</w:t>
      </w:r>
      <m:oMath>
        <m:r>
          <m:rPr/>
          <w:rPr>
            <w:rFonts w:ascii="Cambria Math" w:hAnsi="Cambria Math"/>
          </w:rPr>
          <m:t>K</m:t>
        </m:r>
      </m:oMath>
      <w:r>
        <w:rPr>
          <w:rFonts w:ascii="宋体" w:hAnsi="宋体" w:eastAsia="宋体" w:cs="宋体"/>
          <w:kern w:val="0"/>
          <w:szCs w:val="21"/>
        </w:rPr>
        <w:t>时将</w:t>
      </w:r>
      <m:oMath>
        <m:r>
          <m:rPr/>
          <w:rPr>
            <w:rFonts w:ascii="Cambria Math" w:hAnsi="Cambria Math"/>
          </w:rPr>
          <m:t>P</m:t>
        </m:r>
      </m:oMath>
      <w:r>
        <w:rPr>
          <w:rFonts w:ascii="宋体" w:hAnsi="宋体" w:eastAsia="宋体" w:cs="宋体"/>
          <w:kern w:val="0"/>
          <w:szCs w:val="21"/>
        </w:rPr>
        <w:t>移到</w:t>
      </w:r>
      <m:oMath>
        <m:r>
          <m:rPr/>
          <w:rPr>
            <w:rFonts w:ascii="Cambria Math" w:hAnsi="Cambria Math"/>
          </w:rPr>
          <m:t>c</m:t>
        </m:r>
      </m:oMath>
      <w:r>
        <w:rPr>
          <w:rFonts w:ascii="宋体" w:hAnsi="宋体" w:eastAsia="宋体" w:cs="宋体"/>
          <w:kern w:val="0"/>
          <w:szCs w:val="21"/>
        </w:rPr>
        <w:t>处，电流计</w:t>
      </w:r>
      <m:oMath>
        <m:r>
          <m:rPr/>
          <w:rPr>
            <w:rFonts w:ascii="Cambria Math" w:hAnsi="Cambria Math"/>
          </w:rPr>
          <m:t>G</m:t>
        </m:r>
      </m:oMath>
      <w:r>
        <w:rPr>
          <w:rFonts w:ascii="宋体" w:hAnsi="宋体" w:eastAsia="宋体" w:cs="宋体"/>
          <w:kern w:val="0"/>
          <w:szCs w:val="21"/>
        </w:rPr>
        <w:t>的指针可能会发生偏转</w:t>
      </w:r>
      <w:r>
        <w:br w:type="textWrapping"/>
      </w:r>
    </w:p>
    <w:p>
      <w:pPr>
        <w:widowControl/>
        <w:spacing w:line="0" w:lineRule="atLeast"/>
        <w:jc w:val="left"/>
        <w:textAlignment w:val="center"/>
      </w:pPr>
      <w:r>
        <w:rPr>
          <w:rFonts w:ascii="Times New Roman" w:hAnsi="Times New Roman" w:eastAsia="黑体" w:cs="Times New Roman"/>
          <w:w w:val="105"/>
          <w:szCs w:val="21"/>
        </w:rPr>
        <w:t>7．</w:t>
      </w:r>
      <w:bookmarkStart w:id="6" w:name="topic_0f0d0c6f-a64a-496d-9b58-ad2288bef1"/>
      <w:r>
        <w:rPr>
          <w:rFonts w:ascii="宋体" w:hAnsi="宋体" w:eastAsia="宋体" w:cs="宋体"/>
          <w:kern w:val="0"/>
          <w:szCs w:val="21"/>
        </w:rPr>
        <w:t>一学生用两个颜色不同的篮球做斜抛运动游戏，如图所示，第一次出手时，红色篮球</w:t>
      </w:r>
      <w:r>
        <w:rPr>
          <w:rFonts w:ascii="Times New Roman" w:hAnsi="Times New Roman" w:eastAsia="Times New Roman" w:cs="Times New Roman"/>
          <w:kern w:val="0"/>
          <w:sz w:val="24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3862705</wp:posOffset>
            </wp:positionH>
            <wp:positionV relativeFrom="line">
              <wp:posOffset>105410</wp:posOffset>
            </wp:positionV>
            <wp:extent cx="1398270" cy="866775"/>
            <wp:effectExtent l="0" t="0" r="0" b="9525"/>
            <wp:wrapSquare wrapText="left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的初速度与竖直方向的夹角</w:t>
      </w:r>
      <m:oMath>
        <m:r>
          <m:rPr/>
          <w:rPr>
            <w:rFonts w:ascii="Cambria Math" w:hAnsi="Cambria Math"/>
          </w:rPr>
          <m:t>α=60°</m:t>
        </m:r>
      </m:oMath>
      <w:r>
        <w:rPr>
          <w:rFonts w:ascii="宋体" w:hAnsi="宋体" w:eastAsia="宋体" w:cs="宋体"/>
          <w:kern w:val="0"/>
          <w:szCs w:val="21"/>
        </w:rPr>
        <w:t>；第二次出手时，橙色篮球的初速度与竖直方向的夹角为</w:t>
      </w:r>
      <m:oMath>
        <m:r>
          <m:rPr/>
          <w:rPr>
            <w:rFonts w:ascii="Cambria Math" w:hAnsi="Cambria Math"/>
          </w:rPr>
          <m:t>β=30°</m:t>
        </m:r>
      </m:oMath>
      <w:r>
        <w:rPr>
          <w:rFonts w:ascii="宋体" w:hAnsi="宋体" w:eastAsia="宋体" w:cs="宋体"/>
          <w:kern w:val="0"/>
          <w:szCs w:val="21"/>
        </w:rPr>
        <w:t>；两次出手的位置在同一竖直线上，结果两篮球正好到达相同的最高点</w:t>
      </w:r>
      <m:oMath>
        <m:r>
          <m:rPr/>
          <w:rPr>
            <w:rFonts w:ascii="Cambria Math" w:hAnsi="Cambria Math"/>
          </w:rPr>
          <m:t>C</m:t>
        </m:r>
      </m:oMath>
      <w:r>
        <w:rPr>
          <w:rFonts w:ascii="宋体" w:hAnsi="宋体" w:eastAsia="宋体" w:cs="宋体"/>
          <w:kern w:val="0"/>
          <w:szCs w:val="21"/>
        </w:rPr>
        <w:t>，则红色篮球与橙色篮球运动的高度之比为</w:t>
      </w:r>
      <m:oMath>
        <m:r>
          <m:rPr/>
          <w:rPr>
            <w:rFonts w:ascii="Cambria Math" w:hAnsi="Cambria Math"/>
          </w:rPr>
          <m:t>(       )</m:t>
        </m:r>
        <w:bookmarkEnd w:id="6"/>
      </m:oMath>
    </w:p>
    <w:p>
      <w:pPr>
        <w:tabs>
          <w:tab w:val="left" w:pos="1710"/>
          <w:tab w:val="left" w:pos="3240"/>
          <w:tab w:val="left" w:pos="4770"/>
        </w:tabs>
        <w:spacing w:line="0" w:lineRule="atLeast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</w:rPr>
        <w:t xml:space="preserve">A.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B.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</w:rPr>
        <w:t>C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hAnsi="Cambria Math"/>
              </w:rPr>
            </m:ctrlP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D. 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5</m:t>
            </m:r>
            <m:ctrlPr>
              <w:rPr>
                <w:rFonts w:hAnsi="Cambria Math"/>
              </w:rPr>
            </m:ctrlPr>
          </m:den>
        </m:f>
      </m:oMath>
    </w:p>
    <w:p>
      <w:pPr>
        <w:widowControl/>
        <w:spacing w:line="0" w:lineRule="atLeast"/>
        <w:jc w:val="left"/>
        <w:textAlignment w:val="center"/>
        <w:rPr>
          <w:rFonts w:ascii="Times New Roman" w:hAnsi="Times New Roman" w:eastAsia="黑体" w:cs="Times New Roman"/>
          <w:w w:val="105"/>
          <w:szCs w:val="21"/>
        </w:rPr>
      </w:pPr>
    </w:p>
    <w:p>
      <w:pPr>
        <w:widowControl/>
        <w:spacing w:line="0" w:lineRule="atLeast"/>
        <w:jc w:val="left"/>
        <w:textAlignment w:val="center"/>
      </w:pPr>
      <w:r>
        <w:rPr>
          <w:rFonts w:ascii="Times New Roman" w:hAnsi="Times New Roman" w:eastAsia="黑体" w:cs="Times New Roman"/>
          <w:w w:val="105"/>
          <w:szCs w:val="21"/>
        </w:rPr>
        <w:t>8．</w:t>
      </w:r>
      <w:bookmarkStart w:id="7" w:name="topic_7e48b4cb-8d01-4aa9-bbd9-ee329a6b14"/>
      <w:r>
        <w:rPr>
          <w:rFonts w:ascii="Times New Roman" w:hAnsi="Times New Roman" w:eastAsia="Times New Roman" w:cs="Times New Roman"/>
          <w:kern w:val="0"/>
          <w:sz w:val="24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90675" cy="1095375"/>
            <wp:effectExtent l="0" t="0" r="9525" b="9525"/>
            <wp:wrapSquare wrapText="left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两点电荷的带电量分别为</w:t>
      </w:r>
      <m:oMath>
        <m:r>
          <m:rPr/>
          <w:rPr>
            <w:rFonts w:ascii="Cambria Math" w:hAnsi="Cambria Math"/>
          </w:rPr>
          <m:t>+4q</m:t>
        </m:r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w:rPr>
            <w:rFonts w:ascii="Cambria Math" w:hAnsi="Cambria Math"/>
          </w:rPr>
          <m:t>−q</m:t>
        </m:r>
      </m:oMath>
      <w:r>
        <w:rPr>
          <w:rFonts w:ascii="宋体" w:hAnsi="宋体" w:eastAsia="宋体" w:cs="宋体"/>
          <w:kern w:val="0"/>
          <w:szCs w:val="21"/>
        </w:rPr>
        <w:t>，组成弧立的电荷系统，其电场线分布如图中实线所示，虚线上有</w:t>
      </w:r>
      <m:oMath>
        <m:r>
          <m:rPr/>
          <w:rPr>
            <w:rFonts w:ascii="Cambria Math" w:hAnsi="Cambria Math"/>
          </w:rPr>
          <m:t>AB=BC=CD</m:t>
        </m:r>
      </m:oMath>
      <w:r>
        <w:rPr>
          <w:rFonts w:ascii="宋体" w:hAnsi="宋体" w:eastAsia="宋体" w:cs="宋体"/>
          <w:kern w:val="0"/>
          <w:szCs w:val="21"/>
        </w:rPr>
        <w:t>，则可以判断下列说法中正确的有</w:t>
      </w:r>
      <m:oMath>
        <m:r>
          <m:rPr/>
          <w:rPr>
            <w:rFonts w:ascii="Cambria Math" w:hAnsi="Cambria Math"/>
          </w:rPr>
          <m:t>(       )</m:t>
        </m:r>
      </m:oMath>
      <w:bookmarkEnd w:id="7"/>
    </w:p>
    <w:p>
      <w:pPr>
        <w:spacing w:line="0" w:lineRule="atLeast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</w:rPr>
        <w:t xml:space="preserve">A. </w:t>
      </w:r>
      <m:oMath>
        <m:r>
          <m:rPr/>
          <w:rPr>
            <w:rFonts w:ascii="Cambria Math" w:hAnsi="Cambria Math"/>
          </w:rPr>
          <m:t>A</m:t>
        </m:r>
      </m:oMath>
      <w:r>
        <w:rPr>
          <w:rFonts w:ascii="宋体" w:hAnsi="宋体" w:eastAsia="宋体" w:cs="宋体"/>
          <w:kern w:val="0"/>
          <w:szCs w:val="21"/>
        </w:rPr>
        <w:t>点附近没有电场线，电场强度为零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若把一个负的试探电荷</w:t>
      </w:r>
      <m:oMath>
        <m:r>
          <m:rPr/>
          <w:rPr>
            <w:rFonts w:ascii="Cambria Math" w:hAnsi="Cambria Math"/>
          </w:rPr>
          <m:t>q</m:t>
        </m:r>
      </m:oMath>
      <w:r>
        <w:rPr>
          <w:rFonts w:ascii="宋体" w:hAnsi="宋体" w:eastAsia="宋体" w:cs="宋体"/>
          <w:kern w:val="0"/>
          <w:szCs w:val="21"/>
        </w:rPr>
        <w:t>沿虚线从</w:t>
      </w:r>
      <m:oMath>
        <m:r>
          <m:rPr/>
          <w:rPr>
            <w:rFonts w:ascii="Cambria Math" w:hAnsi="Cambria Math"/>
          </w:rPr>
          <m:t>C</m:t>
        </m:r>
      </m:oMath>
      <w:r>
        <w:rPr>
          <w:rFonts w:ascii="宋体" w:hAnsi="宋体" w:eastAsia="宋体" w:cs="宋体"/>
          <w:kern w:val="0"/>
          <w:szCs w:val="21"/>
        </w:rPr>
        <w:t>移到</w:t>
      </w:r>
      <m:oMath>
        <m:r>
          <m:rPr/>
          <w:rPr>
            <w:rFonts w:ascii="Cambria Math" w:hAnsi="Cambria Math"/>
          </w:rPr>
          <m:t>D</m:t>
        </m:r>
      </m:oMath>
      <w:r>
        <w:rPr>
          <w:rFonts w:ascii="宋体" w:hAnsi="宋体" w:eastAsia="宋体" w:cs="宋体"/>
          <w:kern w:val="0"/>
          <w:szCs w:val="21"/>
        </w:rPr>
        <w:t>的过程中，试探电荷</w:t>
      </w:r>
      <m:oMath>
        <m:r>
          <m:rPr/>
          <w:rPr>
            <w:rFonts w:ascii="Cambria Math" w:hAnsi="Cambria Math"/>
          </w:rPr>
          <m:t>q</m:t>
        </m:r>
      </m:oMath>
      <w:r>
        <w:rPr>
          <w:rFonts w:ascii="宋体" w:hAnsi="宋体" w:eastAsia="宋体" w:cs="宋体"/>
          <w:kern w:val="0"/>
          <w:szCs w:val="21"/>
        </w:rPr>
        <w:t>的电势能增大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C. 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w:rPr>
            <w:rFonts w:ascii="Cambria Math" w:hAnsi="Cambria Math"/>
          </w:rPr>
          <m:t>C</m:t>
        </m:r>
      </m:oMath>
      <w:r>
        <w:rPr>
          <w:rFonts w:ascii="宋体" w:hAnsi="宋体" w:eastAsia="宋体" w:cs="宋体"/>
          <w:kern w:val="0"/>
          <w:szCs w:val="21"/>
        </w:rPr>
        <w:t>间电场线的方向由</w:t>
      </w:r>
      <m:oMath>
        <m:r>
          <m:rPr/>
          <w:rPr>
            <w:rFonts w:ascii="Cambria Math" w:hAnsi="Cambria Math"/>
          </w:rPr>
          <m:t>B</m:t>
        </m:r>
      </m:oMath>
      <w:r>
        <w:rPr>
          <w:rFonts w:ascii="宋体" w:hAnsi="宋体" w:eastAsia="宋体" w:cs="宋体"/>
          <w:kern w:val="0"/>
          <w:szCs w:val="21"/>
        </w:rPr>
        <w:t>指向</w:t>
      </w:r>
      <m:oMath>
        <m:r>
          <m:rPr/>
          <w:rPr>
            <w:rFonts w:ascii="Cambria Math" w:hAnsi="Cambria Math"/>
          </w:rPr>
          <m:t>C</m:t>
        </m:r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若在虚线上引入第三个点电荷，使三个电荷仅在库仑力作用下平衡，则第三个电荷应就放在</w:t>
      </w:r>
      <m:oMath>
        <m:r>
          <m:rPr/>
          <w:rPr>
            <w:rFonts w:ascii="Cambria Math" w:hAnsi="Cambria Math"/>
          </w:rPr>
          <m:t>A</m:t>
        </m:r>
      </m:oMath>
      <w:r>
        <w:rPr>
          <w:rFonts w:ascii="宋体" w:hAnsi="宋体" w:eastAsia="宋体" w:cs="宋体"/>
          <w:kern w:val="0"/>
          <w:szCs w:val="21"/>
        </w:rPr>
        <w:t>点</w:t>
      </w:r>
      <w:r>
        <w:br w:type="textWrapping"/>
      </w:r>
    </w:p>
    <w:p>
      <w:pPr>
        <w:widowControl/>
        <w:spacing w:line="0" w:lineRule="atLeast"/>
        <w:jc w:val="left"/>
        <w:textAlignment w:val="center"/>
      </w:pPr>
      <w:r>
        <w:rPr>
          <w:rFonts w:ascii="Times New Roman" w:hAnsi="Times New Roman" w:eastAsia="黑体" w:cs="Times New Roman"/>
          <w:w w:val="105"/>
          <w:szCs w:val="21"/>
        </w:rPr>
        <w:t>9．</w:t>
      </w:r>
      <w:bookmarkStart w:id="8" w:name="topic_757d7c7e-5d49-42f2-a58a-9067852090"/>
      <w:r>
        <w:rPr>
          <w:rFonts w:ascii="宋体" w:cs="宋体"/>
          <w:kern w:val="0"/>
          <w:szCs w:val="21"/>
        </w:rPr>
        <w:t>某光敏电阻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R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T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没有受到光照射</w:t>
      </w:r>
      <m:oMath>
        <m:r>
          <m:rPr/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或光较暗</w:t>
      </w:r>
      <m:oMath>
        <m:r>
          <m:rPr/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时，阻值较大，有光照射时，阻值较小。现利</w:t>
      </w:r>
      <w:r>
        <w:rPr>
          <w:rFonts w:ascii="Times New Roman" w:hAnsi="Times New Roman" w:eastAsia="Times New Roman" w:cs="Times New Roman"/>
          <w:kern w:val="0"/>
          <w:sz w:val="24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3223895</wp:posOffset>
            </wp:positionH>
            <wp:positionV relativeFrom="line">
              <wp:posOffset>67945</wp:posOffset>
            </wp:positionV>
            <wp:extent cx="1961515" cy="1104900"/>
            <wp:effectExtent l="0" t="0" r="635" b="0"/>
            <wp:wrapSquare wrapText="bothSides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用该光敏电阻、低压电源和电磁继电器设计了自动控制电路，如图所示。下列说法正确的是</w:t>
      </w:r>
      <m:oMath>
        <m:r>
          <m:rPr/>
          <w:rPr>
            <w:rFonts w:hAnsi="Cambria Math"/>
          </w:rPr>
          <m:t>(  </m:t>
        </m:r>
        <m:r>
          <m:rPr/>
          <w:rPr>
            <w:rFonts w:ascii="Cambria Math" w:hAnsi="Cambria Math"/>
          </w:rPr>
          <m:t xml:space="preserve">   </m:t>
        </m:r>
        <m:r>
          <m:rPr/>
          <w:rPr>
            <w:rFonts w:hAnsi="Cambria Math"/>
          </w:rPr>
          <m:t>  )</m:t>
        </m:r>
        <w:bookmarkEnd w:id="8"/>
      </m:oMath>
    </w:p>
    <w:p>
      <w:pPr>
        <w:spacing w:line="0" w:lineRule="atLeast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</w:rPr>
        <w:t xml:space="preserve">A. </w:t>
      </w:r>
      <w:r>
        <w:rPr>
          <w:rFonts w:ascii="宋体" w:cs="宋体"/>
          <w:kern w:val="0"/>
          <w:szCs w:val="21"/>
        </w:rPr>
        <w:t>白天流过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R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的电流小于晚上流过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hAnsi="Cambria Math"/>
              </w:rPr>
              <m:t>R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cs="宋体"/>
          <w:kern w:val="0"/>
          <w:szCs w:val="21"/>
        </w:rPr>
        <w:t>的电流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B. </w:t>
      </w:r>
      <w:r>
        <w:rPr>
          <w:rFonts w:ascii="宋体" w:cs="宋体"/>
          <w:kern w:val="0"/>
          <w:szCs w:val="21"/>
        </w:rPr>
        <w:t>该控制电路用到了电磁感应现象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C. </w:t>
      </w:r>
      <w:r>
        <w:rPr>
          <w:rFonts w:ascii="宋体" w:cs="宋体"/>
          <w:kern w:val="0"/>
          <w:szCs w:val="21"/>
        </w:rPr>
        <w:t>该电路能实现灯泡晚上亮，白天不亮的功能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D. </w:t>
      </w:r>
      <w:r>
        <w:rPr>
          <w:rFonts w:ascii="宋体" w:cs="宋体"/>
          <w:kern w:val="0"/>
          <w:szCs w:val="21"/>
        </w:rPr>
        <w:t>继电器所在电路，电源的输出功率晚上比白天的大</w:t>
      </w:r>
    </w:p>
    <w:p>
      <w:pPr>
        <w:widowControl/>
        <w:spacing w:line="0" w:lineRule="atLeast"/>
        <w:jc w:val="left"/>
        <w:textAlignment w:val="center"/>
        <w:rPr>
          <w:rFonts w:ascii="Times New Roman" w:hAnsi="Times New Roman" w:eastAsia="黑体" w:cs="Times New Roman"/>
          <w:w w:val="105"/>
          <w:szCs w:val="21"/>
        </w:rPr>
      </w:pPr>
    </w:p>
    <w:p>
      <w:pPr>
        <w:widowControl/>
        <w:spacing w:line="0" w:lineRule="atLeast"/>
        <w:jc w:val="left"/>
        <w:textAlignment w:val="center"/>
      </w:pPr>
      <w:r>
        <w:rPr>
          <w:rFonts w:ascii="Times New Roman" w:hAnsi="Times New Roman" w:eastAsia="黑体" w:cs="Times New Roman"/>
          <w:w w:val="105"/>
          <w:szCs w:val="21"/>
        </w:rPr>
        <w:t>10．</w:t>
      </w:r>
      <w:bookmarkStart w:id="9" w:name="topic_b3429687-07fd-4752-ac34-f3b1dfdca4"/>
      <w:r>
        <w:rPr>
          <w:rFonts w:ascii="宋体" w:hAnsi="宋体" w:eastAsia="宋体" w:cs="宋体"/>
          <w:kern w:val="0"/>
          <w:szCs w:val="21"/>
        </w:rPr>
        <w:t>如图所示，两相同物体</w:t>
      </w:r>
      <m:oMath>
        <m:r>
          <m:rPr/>
          <w:rPr>
            <w:rFonts w:ascii="Cambria Math" w:hAnsi="Cambria Math"/>
          </w:rPr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w:rPr>
            <w:rFonts w:ascii="Cambria Math" w:hAnsi="Cambria Math"/>
          </w:rPr>
          <m:t>B</m:t>
        </m:r>
      </m:oMath>
      <w:r>
        <w:rPr>
          <w:rFonts w:ascii="宋体" w:hAnsi="宋体" w:eastAsia="宋体" w:cs="宋体"/>
          <w:kern w:val="0"/>
          <w:szCs w:val="21"/>
        </w:rPr>
        <w:t>放在粗糙水平面上，通过一根倾斜的轻绳连接</w:t>
      </w:r>
      <m:oMath>
        <m:r>
          <m:rPr/>
          <w:rPr>
            <w:rFonts w:ascii="Cambria Math" w:hAnsi="Cambria Math"/>
          </w:rPr>
          <m:t>.</m:t>
        </m:r>
      </m:oMath>
      <w:r>
        <w:rPr>
          <w:rFonts w:ascii="宋体" w:hAnsi="宋体" w:eastAsia="宋体" w:cs="宋体"/>
          <w:kern w:val="0"/>
          <w:szCs w:val="21"/>
        </w:rPr>
        <w:t>若用恒力向左拉物体</w:t>
      </w:r>
      <m:oMath>
        <m:r>
          <m:rPr/>
          <w:rPr>
            <w:rFonts w:ascii="Cambria Math" w:hAnsi="Cambria Math"/>
          </w:rPr>
          <m:t>A</m:t>
        </m:r>
      </m:oMath>
      <w:r>
        <w:rPr>
          <w:rFonts w:ascii="宋体" w:hAnsi="宋体" w:eastAsia="宋体" w:cs="宋体"/>
          <w:kern w:val="0"/>
          <w:szCs w:val="21"/>
        </w:rPr>
        <w:t>，两物体运动的加速度为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、绳中的张力为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；若用大小相等的恒力向右拉物体</w:t>
      </w:r>
      <m:oMath>
        <m:r>
          <m:rPr/>
          <w:rPr>
            <w:rFonts w:ascii="Cambria Math" w:hAnsi="Cambria Math"/>
          </w:rPr>
          <m:t>B</m:t>
        </m:r>
      </m:oMath>
      <w:r>
        <w:rPr>
          <w:rFonts w:ascii="宋体" w:hAnsi="宋体" w:eastAsia="宋体" w:cs="宋体"/>
          <w:kern w:val="0"/>
          <w:szCs w:val="21"/>
        </w:rPr>
        <w:t>，两物体运动的加速度为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、绳中的张力为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。则</w:t>
      </w:r>
      <m:oMath>
        <m:r>
          <m:rPr/>
          <w:rPr>
            <w:rFonts w:ascii="Cambria Math" w:hAnsi="Cambria Math"/>
          </w:rPr>
          <m:t>(       )</m:t>
        </m:r>
      </m:oMath>
      <w:r>
        <w:rPr>
          <w:rFonts w:ascii="Times New Roman" w:hAnsi="Times New Roman" w:eastAsia="Times New Roman" w:cs="Times New Roman"/>
          <w:kern w:val="0"/>
          <w:sz w:val="24"/>
        </w:rPr>
        <w:br w:type="textWrapping"/>
      </w:r>
      <w:bookmarkEnd w:id="9"/>
      <w:r>
        <w:t xml:space="preserve">    </w:t>
      </w:r>
      <w:r>
        <w:rPr>
          <w:rFonts w:ascii="Times New Roman" w:hAnsi="Times New Roman" w:eastAsia="Times New Roman" w:cs="Times New Roman"/>
          <w:kern w:val="0"/>
          <w:sz w:val="24"/>
        </w:rPr>
        <w:t xml:space="preserve">A.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tab/>
      </w:r>
    </w:p>
    <w:p>
      <w:pPr>
        <w:tabs>
          <w:tab w:val="left" w:pos="4200"/>
        </w:tabs>
        <w:spacing w:line="0" w:lineRule="atLeast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13335</wp:posOffset>
            </wp:positionV>
            <wp:extent cx="2305050" cy="523875"/>
            <wp:effectExtent l="0" t="0" r="0" b="9525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 w:val="24"/>
        </w:rPr>
        <w:t xml:space="preserve">B.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C.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&lt;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tab/>
      </w:r>
    </w:p>
    <w:p>
      <w:pPr>
        <w:tabs>
          <w:tab w:val="left" w:pos="4200"/>
        </w:tabs>
        <w:spacing w:line="0" w:lineRule="atLeast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</w:rPr>
        <w:t xml:space="preserve">D. 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hAnsi="Cambria Math"/>
              </w:rPr>
            </m:ctrlPr>
          </m:sub>
        </m:sSub>
        <m:r>
          <m:rPr/>
          <w:rPr>
            <w:rFonts w:ascii="Cambria Math"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F</m:t>
            </m:r>
            <m:ctrlPr>
              <w:rPr>
                <w:rFonts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hAnsi="Cambria Math"/>
              </w:rPr>
            </m:ctrlPr>
          </m:sub>
        </m:sSub>
      </m:oMath>
    </w:p>
    <w:p>
      <w:pPr>
        <w:widowControl/>
        <w:spacing w:line="0" w:lineRule="atLeast"/>
        <w:jc w:val="left"/>
        <w:textAlignment w:val="center"/>
        <w:rPr>
          <w:rFonts w:hint="eastAsia" w:ascii="Times New Roman" w:hAnsi="Times New Roman" w:eastAsia="黑体" w:cs="Times New Roman"/>
          <w:w w:val="105"/>
          <w:szCs w:val="21"/>
        </w:rPr>
      </w:pPr>
    </w:p>
    <w:p>
      <w:pPr>
        <w:widowControl/>
        <w:spacing w:line="0" w:lineRule="atLeast"/>
        <w:jc w:val="left"/>
        <w:textAlignment w:val="center"/>
        <w:rPr>
          <w:rFonts w:hint="eastAsia" w:ascii="Times New Roman" w:hAnsi="Times New Roman" w:eastAsia="宋体" w:cs="Times New Roman"/>
          <w:kern w:val="0"/>
          <w:szCs w:val="21"/>
        </w:rPr>
      </w:pPr>
    </w:p>
    <w:p>
      <w:pPr>
        <w:spacing w:line="240" w:lineRule="atLeast"/>
        <w:jc w:val="center"/>
        <w:textAlignment w:val="center"/>
        <w:rPr>
          <w:rFonts w:ascii="Times New Roman" w:hAnsi="Times New Roman" w:eastAsia="宋体" w:cs="Times New Roman"/>
          <w:b/>
          <w:sz w:val="32"/>
        </w:rPr>
      </w:pPr>
      <w:r>
        <w:rPr>
          <w:rFonts w:hint="eastAsia" w:ascii="Times New Roman" w:hAnsi="Times New Roman" w:eastAsia="黑体" w:cs="Times New Roman"/>
          <w:b/>
          <w:sz w:val="28"/>
          <w:szCs w:val="28"/>
        </w:rPr>
        <w:t>题组</w:t>
      </w:r>
      <w:r>
        <w:rPr>
          <w:rFonts w:ascii="Times New Roman" w:hAnsi="Times New Roman" w:eastAsia="黑体" w:cs="Times New Roman"/>
          <w:b/>
          <w:sz w:val="28"/>
          <w:szCs w:val="28"/>
        </w:rPr>
        <w:t>（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>二</w:t>
      </w:r>
      <w:r>
        <w:rPr>
          <w:rFonts w:ascii="Times New Roman" w:hAnsi="Times New Roman" w:eastAsia="黑体" w:cs="Times New Roman"/>
          <w:b/>
          <w:sz w:val="28"/>
          <w:szCs w:val="28"/>
        </w:rPr>
        <w:t>）</w:t>
      </w:r>
      <w:r>
        <w:rPr>
          <w:rFonts w:ascii="Times New Roman" w:hAnsi="Times New Roman" w:eastAsia="宋体" w:cs="Times New Roman"/>
          <w:b/>
          <w:sz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11709400</wp:posOffset>
            </wp:positionH>
            <wp:positionV relativeFrom="page">
              <wp:posOffset>12484100</wp:posOffset>
            </wp:positionV>
            <wp:extent cx="254000" cy="317500"/>
            <wp:effectExtent l="0" t="0" r="0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0" w:lineRule="atLeast"/>
        <w:jc w:val="left"/>
        <w:textAlignment w:val="center"/>
      </w:pPr>
      <w:r>
        <w:rPr>
          <w:rFonts w:ascii="Times New Roman" w:hAnsi="Times New Roman" w:eastAsia="黑体" w:cs="Times New Roman"/>
          <w:w w:val="105"/>
          <w:szCs w:val="21"/>
        </w:rPr>
        <w:t>1．</w:t>
      </w:r>
      <m:oMath>
        <w:bookmarkStart w:id="10" w:name="topic_d723cfb9-1df3-4718-a17a-b74f123fcd"/>
        <m:r>
          <m:rPr/>
          <w:rPr>
            <w:rFonts w:hAnsi="Cambria Math"/>
          </w:rPr>
          <m:t>2016</m:t>
        </m:r>
      </m:oMath>
      <w:r>
        <w:rPr>
          <w:rFonts w:ascii="宋体" w:cs="宋体"/>
          <w:kern w:val="0"/>
          <w:szCs w:val="21"/>
        </w:rPr>
        <w:t>年</w:t>
      </w:r>
      <m:oMath>
        <m:r>
          <m:rPr/>
          <w:rPr>
            <w:rFonts w:hAnsi="Cambria Math"/>
          </w:rPr>
          <m:t>4</m:t>
        </m:r>
      </m:oMath>
      <w:r>
        <w:rPr>
          <w:rFonts w:ascii="宋体" w:cs="宋体"/>
          <w:kern w:val="0"/>
          <w:szCs w:val="21"/>
        </w:rPr>
        <w:t>月</w:t>
      </w:r>
      <m:oMath>
        <m:r>
          <m:rPr/>
          <w:rPr>
            <w:rFonts w:hAnsi="Cambria Math"/>
          </w:rPr>
          <m:t>6</m:t>
        </m:r>
      </m:oMath>
      <w:r>
        <w:rPr>
          <w:rFonts w:ascii="宋体" w:cs="宋体"/>
          <w:kern w:val="0"/>
          <w:szCs w:val="21"/>
        </w:rPr>
        <w:t>日，我国成功发射首颗微重力卫星“实践十号”。设想在该卫星内进行制造</w:t>
      </w:r>
      <w:r>
        <w:rPr>
          <w:rFonts w:ascii="Times New Roman" w:hAnsi="Times New Roman" w:eastAsia="Times New Roman" w:cs="Times New Roman"/>
          <w:kern w:val="0"/>
          <w:sz w:val="24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posOffset>3994785</wp:posOffset>
            </wp:positionH>
            <wp:positionV relativeFrom="line">
              <wp:posOffset>111125</wp:posOffset>
            </wp:positionV>
            <wp:extent cx="1257300" cy="942975"/>
            <wp:effectExtent l="0" t="0" r="0" b="9525"/>
            <wp:wrapSquare wrapText="left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泡沫铝的实验。给金属铝加热，使之熔化成液体，在液体中通入氢气，液体内将会产生大量气泡，冷凝液体，将会得到带有微孔的泡沫铝，样品如图所示。下列说法中正确的是</w:t>
      </w:r>
      <m:oMath>
        <m:r>
          <m:rPr/>
          <w:rPr>
            <w:rFonts w:hAnsi="Cambria Math"/>
          </w:rPr>
          <m:t>(   </m:t>
        </m:r>
        <m:r>
          <m:rPr/>
          <w:rPr>
            <w:rFonts w:ascii="Cambria Math" w:hAnsi="Cambria Math"/>
          </w:rPr>
          <m:t xml:space="preserve">   </m:t>
        </m:r>
        <m:r>
          <m:rPr/>
          <w:rPr>
            <w:rFonts w:hAnsi="Cambria Math"/>
          </w:rPr>
          <m:t> )</m:t>
        </m:r>
      </m:oMath>
      <w:bookmarkEnd w:id="10"/>
    </w:p>
    <w:p>
      <w:pPr>
        <w:spacing w:line="0" w:lineRule="atLeast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</w:rPr>
        <w:t xml:space="preserve">A. </w:t>
      </w:r>
      <w:r>
        <w:rPr>
          <w:rFonts w:ascii="宋体" w:cs="宋体"/>
          <w:kern w:val="0"/>
          <w:szCs w:val="21"/>
        </w:rPr>
        <w:t>液态铝内的气泡呈球状，说明液体表面分子间只存在引力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B. </w:t>
      </w:r>
      <w:r>
        <w:rPr>
          <w:rFonts w:ascii="宋体" w:cs="宋体"/>
          <w:kern w:val="0"/>
          <w:szCs w:val="21"/>
        </w:rPr>
        <w:t>液态铝表面张力将会阻碍气泡的膨胀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C. </w:t>
      </w:r>
      <w:r>
        <w:rPr>
          <w:rFonts w:ascii="宋体" w:cs="宋体"/>
          <w:kern w:val="0"/>
          <w:szCs w:val="21"/>
        </w:rPr>
        <w:t>在冷凝过程中，气泡收缩，外界对气体做功，气体内能增大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D. </w:t>
      </w:r>
      <w:r>
        <w:rPr>
          <w:rFonts w:ascii="宋体" w:cs="宋体"/>
          <w:kern w:val="0"/>
          <w:szCs w:val="21"/>
        </w:rPr>
        <w:t>泡沫铝是非晶体</w:t>
      </w:r>
    </w:p>
    <w:p>
      <w:pPr>
        <w:widowControl/>
        <w:spacing w:line="0" w:lineRule="atLeast"/>
        <w:jc w:val="left"/>
        <w:textAlignment w:val="center"/>
        <w:rPr>
          <w:rFonts w:ascii="Times New Roman" w:hAnsi="Times New Roman" w:eastAsia="黑体" w:cs="Times New Roman"/>
          <w:w w:val="105"/>
          <w:szCs w:val="21"/>
        </w:rPr>
      </w:pPr>
    </w:p>
    <w:p>
      <w:pPr>
        <w:widowControl/>
        <w:spacing w:line="0" w:lineRule="atLeast"/>
        <w:jc w:val="left"/>
        <w:textAlignment w:val="center"/>
        <w:rPr>
          <w:rFonts w:ascii="Cambria Math" w:hAnsi="宋体" w:eastAsia="宋体" w:cs="Cambria Math"/>
          <w:szCs w:val="22"/>
        </w:rPr>
      </w:pPr>
      <w:r>
        <w:rPr>
          <w:rFonts w:hint="eastAsia" w:ascii="Times New Roman" w:hAnsi="Times New Roman" w:eastAsia="黑体" w:cs="Times New Roman"/>
          <w:w w:val="105"/>
          <w:szCs w:val="21"/>
        </w:rPr>
        <w:t>2</w:t>
      </w:r>
      <w:r>
        <w:rPr>
          <w:rFonts w:ascii="Times New Roman" w:hAnsi="Times New Roman" w:eastAsia="黑体" w:cs="Times New Roman"/>
          <w:w w:val="105"/>
          <w:szCs w:val="21"/>
        </w:rPr>
        <w:t>．</w:t>
      </w:r>
      <w:bookmarkStart w:id="11" w:name="topic_a6d96f47-8654-495d-a3e9-99bfa991a0"/>
      <w:r>
        <w:rPr>
          <w:rFonts w:ascii="宋体" w:hAnsi="宋体" w:eastAsia="宋体" w:cs="宋体"/>
          <w:kern w:val="0"/>
          <w:szCs w:val="21"/>
        </w:rPr>
        <w:t>如图所示为核反应堆的示意图，铀棒是核燃料，其反应方程为</w:t>
      </w:r>
      <m:oMath>
        <m:sSubSup>
          <m:sSubSupPr>
            <m:ctrlPr>
              <w:rPr>
                <w:rFonts w:ascii="Cambria Math" w:hAnsi="Cambria Math" w:eastAsia="宋体" w:cs="Cambria Math"/>
                <w:szCs w:val="22"/>
              </w:rPr>
            </m:ctrlPr>
          </m:sSubSupPr>
          <m:e>
            <m:r>
              <m:rPr/>
              <w:rPr>
                <w:rFonts w:ascii="Cambria Math" w:hAnsi="Cambria Math" w:eastAsia="宋体" w:cs="Cambria Math"/>
                <w:szCs w:val="22"/>
              </w:rPr>
              <m:t> </m:t>
            </m:r>
            <m:ctrlPr>
              <w:rPr>
                <w:rFonts w:ascii="Cambria Math" w:hAnsi="Cambria Math" w:eastAsia="宋体" w:cs="Cambria Math"/>
                <w:szCs w:val="22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Cs w:val="22"/>
              </w:rPr>
              <m:t>92</m:t>
            </m:r>
            <m:ctrlPr>
              <w:rPr>
                <w:rFonts w:ascii="Cambria Math" w:hAnsi="Cambria Math" w:eastAsia="宋体" w:cs="Cambria Math"/>
                <w:szCs w:val="22"/>
              </w:rPr>
            </m:ctrlPr>
          </m:sub>
          <m:sup>
            <m:r>
              <m:rPr/>
              <w:rPr>
                <w:rFonts w:ascii="Cambria Math" w:hAnsi="Cambria Math" w:eastAsia="宋体" w:cs="Cambria Math"/>
                <w:szCs w:val="22"/>
              </w:rPr>
              <m:t>235</m:t>
            </m:r>
            <m:ctrlPr>
              <w:rPr>
                <w:rFonts w:ascii="Cambria Math" w:hAnsi="Cambria Math" w:eastAsia="宋体" w:cs="Cambria Math"/>
                <w:szCs w:val="22"/>
              </w:rPr>
            </m:ctrlPr>
          </m:sup>
        </m:sSubSup>
        <m:r>
          <m:rPr/>
          <w:rPr>
            <w:rFonts w:ascii="Cambria Math" w:hAnsi="Cambria Math" w:eastAsia="宋体" w:cs="Cambria Math"/>
            <w:szCs w:val="22"/>
          </w:rPr>
          <m:t>U</m:t>
        </m:r>
        <m:sSubSup>
          <m:sSubSupPr>
            <m:ctrlPr>
              <w:rPr>
                <w:rFonts w:ascii="Cambria Math" w:hAnsi="Cambria Math" w:eastAsia="宋体" w:cs="Cambria Math"/>
                <w:szCs w:val="22"/>
              </w:rPr>
            </m:ctrlPr>
          </m:sSubSupPr>
          <m:e>
            <m:r>
              <m:rPr/>
              <w:rPr>
                <w:rFonts w:ascii="Cambria Math" w:hAnsi="Cambria Math" w:eastAsia="宋体" w:cs="Cambria Math"/>
                <w:szCs w:val="22"/>
              </w:rPr>
              <m:t>+</m:t>
            </m:r>
            <m:ctrlPr>
              <w:rPr>
                <w:rFonts w:ascii="Cambria Math" w:hAnsi="Cambria Math" w:eastAsia="宋体" w:cs="Cambria Math"/>
                <w:szCs w:val="22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Cs w:val="22"/>
              </w:rPr>
              <m:t>0</m:t>
            </m:r>
            <m:ctrlPr>
              <w:rPr>
                <w:rFonts w:ascii="Cambria Math" w:hAnsi="Cambria Math" w:eastAsia="宋体" w:cs="Cambria Math"/>
                <w:szCs w:val="22"/>
              </w:rPr>
            </m:ctrlPr>
          </m:sub>
          <m:sup>
            <m:r>
              <m:rPr/>
              <w:rPr>
                <w:rFonts w:ascii="Cambria Math" w:hAnsi="Cambria Math" w:eastAsia="宋体" w:cs="Cambria Math"/>
                <w:szCs w:val="22"/>
              </w:rPr>
              <m:t>1</m:t>
            </m:r>
            <m:ctrlPr>
              <w:rPr>
                <w:rFonts w:ascii="Cambria Math" w:hAnsi="Cambria Math" w:eastAsia="宋体" w:cs="Cambria Math"/>
                <w:szCs w:val="22"/>
              </w:rPr>
            </m:ctrlPr>
          </m:sup>
        </m:sSubSup>
        <m:r>
          <m:rPr/>
          <w:rPr>
            <w:rFonts w:ascii="Cambria Math" w:hAnsi="Cambria Math" w:eastAsia="宋体" w:cs="Cambria Math"/>
            <w:szCs w:val="22"/>
          </w:rPr>
          <m:t>n</m:t>
        </m:r>
        <m:sSubSup>
          <m:sSubSupPr>
            <m:ctrlPr>
              <w:rPr>
                <w:rFonts w:ascii="Cambria Math" w:hAnsi="Cambria Math" w:eastAsia="宋体" w:cs="Cambria Math"/>
                <w:szCs w:val="22"/>
              </w:rPr>
            </m:ctrlPr>
          </m:sSubSupPr>
          <m:e>
            <m:r>
              <m:rPr/>
              <w:rPr>
                <w:rFonts w:ascii="Cambria Math" w:hAnsi="Cambria Math" w:eastAsia="宋体" w:cs="Cambria Math"/>
                <w:szCs w:val="22"/>
              </w:rPr>
              <m:t>→</m:t>
            </m:r>
            <m:ctrlPr>
              <w:rPr>
                <w:rFonts w:ascii="Cambria Math" w:hAnsi="Cambria Math" w:eastAsia="宋体" w:cs="Cambria Math"/>
                <w:szCs w:val="22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Cs w:val="22"/>
              </w:rPr>
              <m:t>56</m:t>
            </m:r>
            <m:ctrlPr>
              <w:rPr>
                <w:rFonts w:ascii="Cambria Math" w:hAnsi="Cambria Math" w:eastAsia="宋体" w:cs="Cambria Math"/>
                <w:szCs w:val="22"/>
              </w:rPr>
            </m:ctrlPr>
          </m:sub>
          <m:sup>
            <m:r>
              <m:rPr/>
              <w:rPr>
                <w:rFonts w:ascii="Cambria Math" w:hAnsi="Cambria Math" w:eastAsia="宋体" w:cs="Cambria Math"/>
                <w:szCs w:val="22"/>
              </w:rPr>
              <m:t>144</m:t>
            </m:r>
            <m:ctrlPr>
              <w:rPr>
                <w:rFonts w:ascii="Cambria Math" w:hAnsi="Cambria Math" w:eastAsia="宋体" w:cs="Cambria Math"/>
                <w:szCs w:val="22"/>
              </w:rPr>
            </m:ctrlPr>
          </m:sup>
        </m:sSubSup>
        <m:r>
          <m:rPr/>
          <w:rPr>
            <w:rFonts w:ascii="Cambria Math" w:hAnsi="Cambria Math" w:eastAsia="宋体" w:cs="Cambria Math"/>
            <w:szCs w:val="22"/>
          </w:rPr>
          <m:t>Ba</m:t>
        </m:r>
        <m:sSubSup>
          <m:sSubSupPr>
            <m:ctrlPr>
              <w:rPr>
                <w:rFonts w:ascii="Cambria Math" w:hAnsi="Cambria Math" w:eastAsia="宋体" w:cs="Cambria Math"/>
                <w:szCs w:val="22"/>
              </w:rPr>
            </m:ctrlPr>
          </m:sSubSupPr>
          <m:e>
            <m:r>
              <m:rPr/>
              <w:rPr>
                <w:rFonts w:ascii="Cambria Math" w:hAnsi="Cambria Math" w:eastAsia="宋体" w:cs="Cambria Math"/>
                <w:szCs w:val="22"/>
              </w:rPr>
              <m:t>+</m:t>
            </m:r>
            <m:ctrlPr>
              <w:rPr>
                <w:rFonts w:ascii="Cambria Math" w:hAnsi="Cambria Math" w:eastAsia="宋体" w:cs="Cambria Math"/>
                <w:szCs w:val="22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Cs w:val="22"/>
              </w:rPr>
              <m:t>36</m:t>
            </m:r>
            <m:ctrlPr>
              <w:rPr>
                <w:rFonts w:ascii="Cambria Math" w:hAnsi="Cambria Math" w:eastAsia="宋体" w:cs="Cambria Math"/>
                <w:szCs w:val="22"/>
              </w:rPr>
            </m:ctrlPr>
          </m:sub>
          <m:sup>
            <m:r>
              <m:rPr/>
              <w:rPr>
                <w:rFonts w:ascii="Cambria Math" w:hAnsi="Cambria Math" w:eastAsia="宋体" w:cs="Cambria Math"/>
                <w:szCs w:val="22"/>
              </w:rPr>
              <m:t>89</m:t>
            </m:r>
            <m:ctrlPr>
              <w:rPr>
                <w:rFonts w:ascii="Cambria Math" w:hAnsi="Cambria Math" w:eastAsia="宋体" w:cs="Cambria Math"/>
                <w:szCs w:val="22"/>
              </w:rPr>
            </m:ctrlPr>
          </m:sup>
        </m:sSubSup>
        <m:r>
          <m:rPr/>
          <w:rPr>
            <w:rFonts w:ascii="Cambria Math" w:hAnsi="Cambria Math" w:eastAsia="宋体" w:cs="Cambria Math"/>
            <w:szCs w:val="22"/>
          </w:rPr>
          <m:t>Kr+</m:t>
        </m:r>
        <m:sSubSup>
          <m:sSubSupPr>
            <m:ctrlPr>
              <w:rPr>
                <w:rFonts w:ascii="Cambria Math" w:hAnsi="Cambria Math" w:eastAsia="宋体" w:cs="Cambria Math"/>
                <w:szCs w:val="22"/>
              </w:rPr>
            </m:ctrlPr>
          </m:sSubSupPr>
          <m:e>
            <m:r>
              <m:rPr/>
              <w:rPr>
                <w:rFonts w:ascii="Cambria Math" w:hAnsi="Cambria Math" w:eastAsia="宋体" w:cs="Cambria Math"/>
                <w:szCs w:val="22"/>
              </w:rPr>
              <m:t>3</m:t>
            </m:r>
            <m:ctrlPr>
              <w:rPr>
                <w:rFonts w:ascii="Cambria Math" w:hAnsi="Cambria Math" w:eastAsia="宋体" w:cs="Cambria Math"/>
                <w:szCs w:val="22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Cs w:val="22"/>
              </w:rPr>
              <m:t>0</m:t>
            </m:r>
            <m:ctrlPr>
              <w:rPr>
                <w:rFonts w:ascii="Cambria Math" w:hAnsi="Cambria Math" w:eastAsia="宋体" w:cs="Cambria Math"/>
                <w:szCs w:val="22"/>
              </w:rPr>
            </m:ctrlPr>
          </m:sub>
          <m:sup>
            <m:r>
              <m:rPr/>
              <w:rPr>
                <w:rFonts w:ascii="Cambria Math" w:hAnsi="Cambria Math" w:eastAsia="宋体" w:cs="Cambria Math"/>
                <w:szCs w:val="22"/>
              </w:rPr>
              <m:t>1</m:t>
            </m:r>
            <m:ctrlPr>
              <w:rPr>
                <w:rFonts w:ascii="Cambria Math" w:hAnsi="Cambria Math" w:eastAsia="宋体" w:cs="Cambria Math"/>
                <w:szCs w:val="22"/>
              </w:rPr>
            </m:ctrlPr>
          </m:sup>
        </m:sSubSup>
        <m:r>
          <m:rPr/>
          <w:rPr>
            <w:rFonts w:ascii="Cambria Math" w:hAnsi="Cambria Math" w:eastAsia="宋体" w:cs="Cambria Math"/>
            <w:szCs w:val="22"/>
          </w:rPr>
          <m:t>n.</m:t>
        </m:r>
      </m:oMath>
      <w:r>
        <w:rPr>
          <w:rFonts w:ascii="宋体" w:hAnsi="宋体" w:eastAsia="宋体" w:cs="宋体"/>
          <w:kern w:val="0"/>
          <w:szCs w:val="21"/>
        </w:rPr>
        <w:t>用重水做慢化剂可使快中子减速，假设中子与重水中的氘核</w:t>
      </w:r>
      <m:oMath>
        <m:sSubSup>
          <m:sSubSupPr>
            <m:ctrlPr>
              <w:rPr>
                <w:rFonts w:ascii="Cambria Math" w:hAnsi="Cambria Math" w:eastAsia="宋体" w:cs="Cambria Math"/>
                <w:szCs w:val="22"/>
              </w:rPr>
            </m:ctrlPr>
          </m:sSubSupPr>
          <m:e>
            <m:r>
              <m:rPr/>
              <w:rPr>
                <w:rFonts w:ascii="Cambria Math" w:hAnsi="Cambria Math" w:eastAsia="宋体" w:cs="Cambria Math"/>
                <w:szCs w:val="22"/>
              </w:rPr>
              <m:t>(</m:t>
            </m:r>
            <m:ctrlPr>
              <w:rPr>
                <w:rFonts w:ascii="Cambria Math" w:hAnsi="Cambria Math" w:eastAsia="宋体" w:cs="Cambria Math"/>
                <w:szCs w:val="22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Cs w:val="22"/>
              </w:rPr>
              <m:t>1</m:t>
            </m:r>
            <m:ctrlPr>
              <w:rPr>
                <w:rFonts w:ascii="Cambria Math" w:hAnsi="Cambria Math" w:eastAsia="宋体" w:cs="Cambria Math"/>
                <w:szCs w:val="22"/>
              </w:rPr>
            </m:ctrlPr>
          </m:sub>
          <m:sup>
            <m:r>
              <m:rPr/>
              <w:rPr>
                <w:rFonts w:ascii="Cambria Math" w:hAnsi="Cambria Math" w:eastAsia="宋体" w:cs="Cambria Math"/>
                <w:szCs w:val="22"/>
              </w:rPr>
              <m:t>2</m:t>
            </m:r>
            <m:ctrlPr>
              <w:rPr>
                <w:rFonts w:ascii="Cambria Math" w:hAnsi="Cambria Math" w:eastAsia="宋体" w:cs="Cambria Math"/>
                <w:szCs w:val="22"/>
              </w:rPr>
            </m:ctrlPr>
          </m:sup>
        </m:sSubSup>
        <m:r>
          <m:rPr/>
          <w:rPr>
            <w:rFonts w:ascii="Cambria Math" w:hAnsi="Cambria Math" w:eastAsia="宋体" w:cs="Cambria Math"/>
            <w:szCs w:val="22"/>
          </w:rPr>
          <m:t>H)</m:t>
        </m:r>
      </m:oMath>
      <w:r>
        <w:rPr>
          <w:rFonts w:ascii="宋体" w:hAnsi="宋体" w:eastAsia="宋体" w:cs="宋体"/>
          <w:kern w:val="0"/>
          <w:szCs w:val="21"/>
        </w:rPr>
        <w:t>每次碰撞均为弹性正</w:t>
      </w:r>
      <w:r>
        <w:rPr>
          <w:rFonts w:ascii="Times New Roman" w:hAnsi="Times New Roman" w:eastAsia="Times New Roman" w:cs="Times New Roman"/>
          <w:kern w:val="0"/>
          <w:sz w:val="24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column">
              <wp:posOffset>4156710</wp:posOffset>
            </wp:positionH>
            <wp:positionV relativeFrom="line">
              <wp:posOffset>48895</wp:posOffset>
            </wp:positionV>
            <wp:extent cx="1032510" cy="895985"/>
            <wp:effectExtent l="0" t="0" r="0" b="0"/>
            <wp:wrapSquare wrapText="bothSides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碰，而且认为碰撞前氘核是静止的，则下列说法正确的是</w:t>
      </w:r>
      <m:oMath>
        <m:r>
          <m:rPr/>
          <w:rPr>
            <w:rFonts w:ascii="Cambria Math" w:hAnsi="Cambria Math" w:eastAsia="宋体" w:cs="Cambria Math"/>
            <w:szCs w:val="22"/>
          </w:rPr>
          <m:t>(       )</m:t>
        </m:r>
        <w:bookmarkEnd w:id="11"/>
      </m:oMath>
    </w:p>
    <w:p>
      <w:pPr>
        <w:widowControl/>
        <w:spacing w:line="0" w:lineRule="atLeast"/>
        <w:ind w:left="420"/>
        <w:jc w:val="left"/>
        <w:textAlignment w:val="center"/>
        <w:rPr>
          <w:rFonts w:ascii="Cambria Math" w:hAnsi="宋体" w:eastAsia="宋体" w:cs="Cambria Math"/>
          <w:szCs w:val="22"/>
        </w:rPr>
      </w:pPr>
      <w:r>
        <w:rPr>
          <w:rFonts w:ascii="Times New Roman" w:hAnsi="Times New Roman" w:eastAsia="Times New Roman" w:cs="Times New Roman"/>
          <w:kern w:val="0"/>
          <w:sz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铀核的比结合能比钡核的小</w:t>
      </w:r>
      <w:r>
        <w:rPr>
          <w:rFonts w:ascii="Cambria Math" w:hAnsi="宋体" w:eastAsia="宋体" w:cs="Cambria Math"/>
          <w:szCs w:val="22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该反应为热核反应</w:t>
      </w:r>
      <w:r>
        <w:rPr>
          <w:rFonts w:ascii="Cambria Math" w:hAnsi="宋体" w:eastAsia="宋体" w:cs="Cambria Math"/>
          <w:szCs w:val="22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中子与氘核碰后可原速反弹</w:t>
      </w:r>
      <w:r>
        <w:rPr>
          <w:rFonts w:ascii="Cambria Math" w:hAnsi="宋体" w:eastAsia="宋体" w:cs="Cambria Math"/>
          <w:szCs w:val="22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镉棒插入深一些可增大链式反应的速度</w:t>
      </w:r>
    </w:p>
    <w:p>
      <w:pPr>
        <w:widowControl/>
        <w:spacing w:line="0" w:lineRule="atLeast"/>
        <w:jc w:val="left"/>
        <w:textAlignment w:val="center"/>
        <w:rPr>
          <w:rFonts w:ascii="Times New Roman" w:hAnsi="Times New Roman" w:eastAsia="黑体" w:cs="Times New Roman"/>
          <w:w w:val="105"/>
          <w:szCs w:val="21"/>
        </w:rPr>
      </w:pPr>
    </w:p>
    <w:p>
      <w:pPr>
        <w:widowControl/>
        <w:spacing w:line="0" w:lineRule="atLeast"/>
        <w:jc w:val="left"/>
        <w:textAlignment w:val="center"/>
      </w:pPr>
      <w:r>
        <w:rPr>
          <w:rFonts w:hint="eastAsia" w:ascii="Times New Roman" w:hAnsi="Times New Roman" w:eastAsia="黑体" w:cs="Times New Roman"/>
          <w:w w:val="105"/>
          <w:szCs w:val="21"/>
        </w:rPr>
        <w:t>3</w:t>
      </w:r>
      <w:r>
        <w:rPr>
          <w:rFonts w:ascii="Times New Roman" w:hAnsi="Times New Roman" w:eastAsia="黑体" w:cs="Times New Roman"/>
          <w:w w:val="105"/>
          <w:szCs w:val="21"/>
        </w:rPr>
        <w:t>．</w:t>
      </w:r>
      <w:bookmarkStart w:id="12" w:name="topic_97866a00-2ace-4ac0-826a-36ed034794"/>
      <m:oMath>
        <m:r>
          <m:rPr/>
          <w:rPr>
            <w:rFonts w:ascii="Cambria Math" w:hAnsi="Cambria Math"/>
          </w:rPr>
          <m:t>2020</m:t>
        </m:r>
      </m:oMath>
      <w:r>
        <w:rPr>
          <w:rFonts w:ascii="宋体" w:hAnsi="宋体" w:eastAsia="宋体" w:cs="宋体"/>
          <w:kern w:val="0"/>
          <w:szCs w:val="21"/>
        </w:rPr>
        <w:t>年</w:t>
      </w:r>
      <m:oMath>
        <m:r>
          <m:rPr/>
          <w:rPr>
            <w:rFonts w:ascii="Cambria Math" w:hAnsi="Cambria Math"/>
          </w:rPr>
          <m:t>3</m:t>
        </m:r>
      </m:oMath>
      <w:r>
        <w:rPr>
          <w:rFonts w:ascii="宋体" w:hAnsi="宋体" w:eastAsia="宋体" w:cs="宋体"/>
          <w:kern w:val="0"/>
          <w:szCs w:val="21"/>
        </w:rPr>
        <w:t>月</w:t>
      </w:r>
      <m:oMath>
        <m:r>
          <m:rPr/>
          <w:rPr>
            <w:rFonts w:ascii="Cambria Math" w:hAnsi="Cambria Math"/>
          </w:rPr>
          <m:t>17</m:t>
        </m:r>
      </m:oMath>
      <w:r>
        <w:rPr>
          <w:rFonts w:ascii="宋体" w:hAnsi="宋体" w:eastAsia="宋体" w:cs="宋体"/>
          <w:kern w:val="0"/>
          <w:szCs w:val="21"/>
        </w:rPr>
        <w:t>日，南京紫金山天文台首次发现的小行星</w:t>
      </w:r>
      <m:oMath>
        <m:r>
          <m:rPr/>
          <w:rPr>
            <w:rFonts w:ascii="Cambria Math" w:hAnsi="Cambria Math"/>
          </w:rPr>
          <m:t>2020FD2</m:t>
        </m:r>
      </m:oMath>
      <w:r>
        <w:rPr>
          <w:rFonts w:ascii="宋体" w:hAnsi="宋体" w:eastAsia="宋体" w:cs="宋体"/>
          <w:kern w:val="0"/>
          <w:szCs w:val="21"/>
        </w:rPr>
        <w:t>，它的轨道是一个狭</w:t>
      </w:r>
      <w:r>
        <w:rPr>
          <w:rFonts w:ascii="Times New Roman" w:hAnsi="Times New Roman" w:eastAsia="Times New Roman" w:cs="Times New Roman"/>
          <w:kern w:val="0"/>
          <w:sz w:val="24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column">
              <wp:posOffset>3880485</wp:posOffset>
            </wp:positionH>
            <wp:positionV relativeFrom="line">
              <wp:posOffset>21590</wp:posOffset>
            </wp:positionV>
            <wp:extent cx="1181100" cy="825500"/>
            <wp:effectExtent l="0" t="0" r="0" b="0"/>
            <wp:wrapSquare wrapText="left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长的椭圆，如图所示。它的近日点在水星轨道以内，远日点在木星轨道之外。水星、木星的轨道近似为圆，且与小行星轨道几乎在同一平面。下列关于小行星</w:t>
      </w:r>
      <m:oMath>
        <m:r>
          <m:rPr/>
          <w:rPr>
            <w:rFonts w:ascii="Cambria Math" w:hAnsi="Cambria Math"/>
          </w:rPr>
          <m:t>2020FD2</m:t>
        </m:r>
      </m:oMath>
      <w:r>
        <w:rPr>
          <w:rFonts w:ascii="宋体" w:hAnsi="宋体" w:eastAsia="宋体" w:cs="宋体"/>
          <w:kern w:val="0"/>
          <w:szCs w:val="21"/>
        </w:rPr>
        <w:t>说法正确的是</w:t>
      </w:r>
      <m:oMath>
        <m:r>
          <m:rPr/>
          <w:rPr>
            <w:rFonts w:ascii="Cambria Math" w:hAnsi="Cambria Math"/>
          </w:rPr>
          <m:t>(       )</m:t>
        </m:r>
      </m:oMath>
      <w:bookmarkEnd w:id="12"/>
    </w:p>
    <w:p>
      <w:pPr>
        <w:tabs>
          <w:tab w:val="left" w:pos="4200"/>
        </w:tabs>
        <w:spacing w:line="0" w:lineRule="atLeast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近日点速率比水星速率小</w:t>
      </w:r>
      <w:r>
        <w:tab/>
      </w:r>
    </w:p>
    <w:p>
      <w:pPr>
        <w:tabs>
          <w:tab w:val="left" w:pos="4200"/>
        </w:tabs>
        <w:spacing w:line="0" w:lineRule="atLeast"/>
        <w:ind w:left="420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远日点速率比木星速率大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公转周期比木星公转周期小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公转周期比水星公转周期小</w:t>
      </w:r>
    </w:p>
    <w:p>
      <w:pPr>
        <w:widowControl/>
        <w:spacing w:line="0" w:lineRule="atLeast"/>
        <w:jc w:val="left"/>
        <w:textAlignment w:val="center"/>
        <w:rPr>
          <w:rFonts w:ascii="Times New Roman" w:hAnsi="Times New Roman" w:eastAsia="黑体" w:cs="Times New Roman"/>
          <w:w w:val="105"/>
          <w:szCs w:val="21"/>
        </w:rPr>
      </w:pPr>
    </w:p>
    <w:p>
      <w:pPr>
        <w:widowControl/>
        <w:spacing w:line="0" w:lineRule="atLeast"/>
        <w:jc w:val="left"/>
        <w:textAlignment w:val="center"/>
        <w:rPr>
          <w:rFonts w:ascii="Cambria Math" w:hAnsi="宋体" w:eastAsia="宋体" w:cs="Cambria Math"/>
          <w:szCs w:val="22"/>
        </w:rPr>
      </w:pPr>
      <w:r>
        <w:rPr>
          <w:rFonts w:ascii="Times New Roman" w:hAnsi="Times New Roman" w:eastAsia="黑体" w:cs="Times New Roman"/>
          <w:w w:val="105"/>
          <w:szCs w:val="21"/>
        </w:rPr>
        <w:t>4．</w:t>
      </w:r>
      <w:bookmarkStart w:id="13" w:name="topic_794e00e6-f76b-48e7-abc0-1d3bf7317d"/>
      <w:r>
        <w:rPr>
          <w:rFonts w:ascii="宋体" w:hAnsi="宋体" w:eastAsia="宋体" w:cs="宋体"/>
          <w:kern w:val="0"/>
          <w:szCs w:val="21"/>
        </w:rPr>
        <w:t>如图所示，</w:t>
      </w:r>
      <m:oMath>
        <m:r>
          <m:rPr/>
          <w:rPr>
            <w:rFonts w:ascii="Cambria Math" w:hAnsi="Cambria Math" w:eastAsia="宋体" w:cs="Cambria Math"/>
            <w:szCs w:val="22"/>
          </w:rPr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w:rPr>
            <w:rFonts w:ascii="Cambria Math" w:hAnsi="Cambria Math" w:eastAsia="宋体" w:cs="Cambria Math"/>
            <w:szCs w:val="22"/>
          </w:rPr>
          <m:t>b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w:rPr>
            <w:rFonts w:ascii="Cambria Math" w:hAnsi="Cambria Math" w:eastAsia="宋体" w:cs="Cambria Math"/>
            <w:szCs w:val="22"/>
          </w:rPr>
          <m:t>c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w:rPr>
            <w:rFonts w:ascii="Cambria Math" w:hAnsi="Cambria Math" w:eastAsia="宋体" w:cs="Cambria Math"/>
            <w:szCs w:val="22"/>
          </w:rPr>
          <m:t>d</m:t>
        </m:r>
      </m:oMath>
      <w:r>
        <w:rPr>
          <w:rFonts w:ascii="宋体" w:hAnsi="宋体" w:eastAsia="宋体" w:cs="宋体"/>
          <w:kern w:val="0"/>
          <w:szCs w:val="21"/>
        </w:rPr>
        <w:t>表示一定质量的理想气体状态变化过程中的四个状态，图中</w:t>
      </w:r>
      <m:oMath>
        <m:r>
          <m:rPr/>
          <w:rPr>
            <w:rFonts w:ascii="Cambria Math" w:hAnsi="Cambria Math" w:eastAsia="宋体" w:cs="Cambria Math"/>
            <w:szCs w:val="22"/>
          </w:rPr>
          <m:t>ad</m:t>
        </m:r>
      </m:oMath>
      <w:r>
        <w:rPr>
          <w:rFonts w:ascii="宋体" w:hAnsi="宋体" w:eastAsia="宋体" w:cs="宋体"/>
          <w:kern w:val="0"/>
          <w:szCs w:val="21"/>
        </w:rPr>
        <w:t>平行于横坐标轴，</w:t>
      </w:r>
      <m:oMath>
        <m:r>
          <m:rPr/>
          <w:rPr>
            <w:rFonts w:ascii="Cambria Math" w:hAnsi="Cambria Math" w:eastAsia="宋体" w:cs="Cambria Math"/>
            <w:szCs w:val="22"/>
          </w:rPr>
          <m:t>ab</m:t>
        </m:r>
      </m:oMath>
      <w:r>
        <w:rPr>
          <w:rFonts w:ascii="宋体" w:hAnsi="宋体" w:eastAsia="宋体" w:cs="宋体"/>
          <w:kern w:val="0"/>
          <w:szCs w:val="21"/>
        </w:rPr>
        <w:t>的延长线过原点，</w:t>
      </w:r>
      <m:oMath>
        <m:r>
          <m:rPr/>
          <w:rPr>
            <w:rFonts w:ascii="Cambria Math" w:hAnsi="Cambria Math" w:eastAsia="宋体" w:cs="Cambria Math"/>
            <w:szCs w:val="22"/>
          </w:rPr>
          <m:t>dc</m:t>
        </m:r>
      </m:oMath>
      <w:r>
        <w:rPr>
          <w:rFonts w:ascii="宋体" w:hAnsi="宋体" w:eastAsia="宋体" w:cs="宋体"/>
          <w:kern w:val="0"/>
          <w:szCs w:val="21"/>
        </w:rPr>
        <w:t>平行于纵轴，以下说法错误的是</w:t>
      </w:r>
      <m:oMath>
        <m:r>
          <m:rPr/>
          <w:rPr>
            <w:rFonts w:ascii="Cambria Math" w:hAnsi="Cambria Math" w:eastAsia="宋体" w:cs="Cambria Math"/>
            <w:szCs w:val="22"/>
          </w:rPr>
          <m:t>(       )</m:t>
        </m:r>
        <w:bookmarkEnd w:id="13"/>
      </m:oMath>
    </w:p>
    <w:p>
      <w:pPr>
        <w:widowControl/>
        <w:spacing w:line="0" w:lineRule="atLeast"/>
        <w:ind w:left="420"/>
        <w:jc w:val="left"/>
        <w:textAlignment w:val="center"/>
        <w:rPr>
          <w:rFonts w:ascii="Cambria Math" w:hAnsi="宋体" w:eastAsia="宋体" w:cs="Cambria Math"/>
          <w:szCs w:val="22"/>
        </w:rPr>
      </w:pPr>
      <w:r>
        <w:rPr>
          <w:rFonts w:ascii="Times New Roman" w:hAnsi="Times New Roman" w:eastAsia="Times New Roman" w:cs="Times New Roman"/>
          <w:kern w:val="0"/>
          <w:sz w:val="24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column">
              <wp:posOffset>4109085</wp:posOffset>
            </wp:positionH>
            <wp:positionV relativeFrom="line">
              <wp:posOffset>46990</wp:posOffset>
            </wp:positionV>
            <wp:extent cx="1076325" cy="789940"/>
            <wp:effectExtent l="0" t="0" r="9525" b="0"/>
            <wp:wrapSquare wrapText="bothSides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从状态</w:t>
      </w:r>
      <m:oMath>
        <m:r>
          <m:rPr/>
          <w:rPr>
            <w:rFonts w:ascii="Cambria Math" w:hAnsi="Cambria Math" w:eastAsia="宋体" w:cs="Cambria Math"/>
            <w:szCs w:val="22"/>
          </w:rPr>
          <m:t>d</m:t>
        </m:r>
      </m:oMath>
      <w:r>
        <w:rPr>
          <w:rFonts w:ascii="宋体" w:hAnsi="宋体" w:eastAsia="宋体" w:cs="宋体"/>
          <w:kern w:val="0"/>
          <w:szCs w:val="21"/>
        </w:rPr>
        <w:t>到</w:t>
      </w:r>
      <m:oMath>
        <m:r>
          <m:rPr/>
          <w:rPr>
            <w:rFonts w:ascii="Cambria Math" w:hAnsi="Cambria Math" w:eastAsia="宋体" w:cs="Cambria Math"/>
            <w:szCs w:val="22"/>
          </w:rPr>
          <m:t>c</m:t>
        </m:r>
      </m:oMath>
      <w:r>
        <w:rPr>
          <w:rFonts w:ascii="宋体" w:hAnsi="宋体" w:eastAsia="宋体" w:cs="宋体"/>
          <w:kern w:val="0"/>
          <w:szCs w:val="21"/>
        </w:rPr>
        <w:t>，气体对外做功，气体吸热</w:t>
      </w:r>
      <w:r>
        <w:rPr>
          <w:rFonts w:ascii="Cambria Math" w:hAnsi="宋体" w:eastAsia="宋体" w:cs="Cambria Math"/>
          <w:szCs w:val="22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从状态</w:t>
      </w:r>
      <m:oMath>
        <m:r>
          <m:rPr/>
          <w:rPr>
            <w:rFonts w:ascii="Cambria Math" w:hAnsi="Cambria Math" w:eastAsia="宋体" w:cs="Cambria Math"/>
            <w:szCs w:val="22"/>
          </w:rPr>
          <m:t>c</m:t>
        </m:r>
      </m:oMath>
      <w:r>
        <w:rPr>
          <w:rFonts w:ascii="宋体" w:hAnsi="宋体" w:eastAsia="宋体" w:cs="宋体"/>
          <w:kern w:val="0"/>
          <w:szCs w:val="21"/>
        </w:rPr>
        <w:t>到</w:t>
      </w:r>
      <m:oMath>
        <m:r>
          <m:rPr/>
          <w:rPr>
            <w:rFonts w:ascii="Cambria Math" w:hAnsi="Cambria Math" w:eastAsia="宋体" w:cs="Cambria Math"/>
            <w:szCs w:val="22"/>
          </w:rPr>
          <m:t>b</m:t>
        </m:r>
      </m:oMath>
      <w:r>
        <w:rPr>
          <w:rFonts w:ascii="宋体" w:hAnsi="宋体" w:eastAsia="宋体" w:cs="宋体"/>
          <w:kern w:val="0"/>
          <w:szCs w:val="21"/>
        </w:rPr>
        <w:t>，外界对气体做功，气体放热</w:t>
      </w:r>
      <w:r>
        <w:rPr>
          <w:rFonts w:ascii="Cambria Math" w:hAnsi="宋体" w:eastAsia="宋体" w:cs="Cambria Math"/>
          <w:szCs w:val="22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从状态</w:t>
      </w:r>
      <m:oMath>
        <m:r>
          <m:rPr/>
          <w:rPr>
            <w:rFonts w:ascii="Cambria Math" w:hAnsi="Cambria Math" w:eastAsia="宋体" w:cs="Cambria Math"/>
            <w:szCs w:val="22"/>
          </w:rPr>
          <m:t>b</m:t>
        </m:r>
      </m:oMath>
      <w:r>
        <w:rPr>
          <w:rFonts w:ascii="宋体" w:hAnsi="宋体" w:eastAsia="宋体" w:cs="宋体"/>
          <w:kern w:val="0"/>
          <w:szCs w:val="21"/>
        </w:rPr>
        <w:t>到</w:t>
      </w:r>
      <m:oMath>
        <m:r>
          <m:rPr/>
          <w:rPr>
            <w:rFonts w:ascii="Cambria Math" w:hAnsi="Cambria Math" w:eastAsia="宋体" w:cs="Cambria Math"/>
            <w:szCs w:val="22"/>
          </w:rPr>
          <m:t>a</m:t>
        </m:r>
      </m:oMath>
      <w:r>
        <w:rPr>
          <w:rFonts w:ascii="宋体" w:hAnsi="宋体" w:eastAsia="宋体" w:cs="宋体"/>
          <w:kern w:val="0"/>
          <w:szCs w:val="21"/>
        </w:rPr>
        <w:t>，气体对外做功，气体吸热</w:t>
      </w:r>
      <w:r>
        <w:rPr>
          <w:rFonts w:ascii="Cambria Math" w:hAnsi="宋体" w:eastAsia="宋体" w:cs="Cambria Math"/>
          <w:szCs w:val="22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从状态</w:t>
      </w:r>
      <m:oMath>
        <m:r>
          <m:rPr/>
          <w:rPr>
            <w:rFonts w:ascii="Cambria Math" w:hAnsi="Cambria Math" w:eastAsia="宋体" w:cs="Cambria Math"/>
            <w:szCs w:val="22"/>
          </w:rPr>
          <m:t>a</m:t>
        </m:r>
      </m:oMath>
      <w:r>
        <w:rPr>
          <w:rFonts w:ascii="宋体" w:hAnsi="宋体" w:eastAsia="宋体" w:cs="宋体"/>
          <w:kern w:val="0"/>
          <w:szCs w:val="21"/>
        </w:rPr>
        <w:t>到</w:t>
      </w:r>
      <m:oMath>
        <m:r>
          <m:rPr/>
          <w:rPr>
            <w:rFonts w:ascii="Cambria Math" w:hAnsi="Cambria Math" w:eastAsia="宋体" w:cs="Cambria Math"/>
            <w:szCs w:val="22"/>
          </w:rPr>
          <m:t>d</m:t>
        </m:r>
      </m:oMath>
      <w:r>
        <w:rPr>
          <w:rFonts w:ascii="宋体" w:hAnsi="宋体" w:eastAsia="宋体" w:cs="宋体"/>
          <w:kern w:val="0"/>
          <w:szCs w:val="21"/>
        </w:rPr>
        <w:t>，气体对外做功，气体吸热</w:t>
      </w:r>
    </w:p>
    <w:p>
      <w:pPr>
        <w:widowControl/>
        <w:spacing w:line="0" w:lineRule="atLeast"/>
        <w:jc w:val="left"/>
        <w:textAlignment w:val="center"/>
        <w:rPr>
          <w:rFonts w:ascii="Times New Roman" w:hAnsi="Times New Roman" w:eastAsia="黑体" w:cs="Times New Roman"/>
          <w:w w:val="105"/>
          <w:szCs w:val="21"/>
        </w:rPr>
      </w:pPr>
    </w:p>
    <w:p>
      <w:pPr>
        <w:widowControl/>
        <w:spacing w:line="0" w:lineRule="atLeast"/>
        <w:jc w:val="left"/>
        <w:textAlignment w:val="center"/>
        <w:rPr>
          <w:rFonts w:ascii="Cambria Math" w:hAnsi="宋体" w:eastAsia="宋体" w:cs="Cambria Math"/>
          <w:szCs w:val="22"/>
        </w:rPr>
      </w:pPr>
      <w:r>
        <w:rPr>
          <w:rFonts w:ascii="Times New Roman" w:hAnsi="Times New Roman" w:eastAsia="黑体" w:cs="Times New Roman"/>
          <w:w w:val="105"/>
          <w:szCs w:val="21"/>
        </w:rPr>
        <w:t>5．</w:t>
      </w:r>
      <w:bookmarkStart w:id="14" w:name="topic_bc365e75-cb26-423d-92d6-98e6b33663"/>
      <w:r>
        <w:rPr>
          <w:rFonts w:ascii="宋体" w:hAnsi="宋体" w:eastAsia="宋体" w:cs="宋体"/>
          <w:kern w:val="0"/>
          <w:szCs w:val="21"/>
        </w:rPr>
        <w:t>如图所示，用</w:t>
      </w:r>
      <m:oMath>
        <m:r>
          <m:rPr/>
          <w:rPr>
            <w:rFonts w:ascii="Cambria Math" w:hAnsi="Cambria Math" w:eastAsia="宋体" w:cs="Cambria Math"/>
            <w:szCs w:val="22"/>
          </w:rPr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w:rPr>
            <w:rFonts w:ascii="Cambria Math" w:hAnsi="Cambria Math" w:eastAsia="宋体" w:cs="Cambria Math"/>
            <w:szCs w:val="22"/>
          </w:rPr>
          <m:t>b</m:t>
        </m:r>
      </m:oMath>
      <w:r>
        <w:rPr>
          <w:rFonts w:ascii="宋体" w:hAnsi="宋体" w:eastAsia="宋体" w:cs="宋体"/>
          <w:kern w:val="0"/>
          <w:szCs w:val="21"/>
        </w:rPr>
        <w:t>两种不同频率的光分别照射同一金属板，发现当</w:t>
      </w:r>
      <m:oMath>
        <m:r>
          <m:rPr/>
          <w:rPr>
            <w:rFonts w:ascii="Cambria Math" w:hAnsi="Cambria Math" w:eastAsia="宋体" w:cs="Cambria Math"/>
            <w:szCs w:val="22"/>
          </w:rPr>
          <m:t>a</m:t>
        </m:r>
      </m:oMath>
      <w:r>
        <w:rPr>
          <w:rFonts w:ascii="宋体" w:hAnsi="宋体" w:eastAsia="宋体" w:cs="宋体"/>
          <w:kern w:val="0"/>
          <w:szCs w:val="21"/>
        </w:rPr>
        <w:t>光照射时验电器的</w:t>
      </w:r>
      <w:r>
        <w:rPr>
          <w:rFonts w:ascii="Times New Roman" w:hAnsi="Times New Roman" w:eastAsia="Times New Roman" w:cs="Times New Roman"/>
          <w:kern w:val="0"/>
          <w:sz w:val="24"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column">
              <wp:posOffset>4024630</wp:posOffset>
            </wp:positionH>
            <wp:positionV relativeFrom="line">
              <wp:posOffset>59055</wp:posOffset>
            </wp:positionV>
            <wp:extent cx="1331595" cy="990600"/>
            <wp:effectExtent l="0" t="0" r="1905" b="0"/>
            <wp:wrapSquare wrapText="left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指针未偏转，</w:t>
      </w:r>
      <m:oMath>
        <m:r>
          <m:rPr/>
          <w:rPr>
            <w:rFonts w:ascii="Cambria Math" w:hAnsi="Cambria Math" w:eastAsia="宋体" w:cs="Cambria Math"/>
            <w:szCs w:val="22"/>
          </w:rPr>
          <m:t>b</m:t>
        </m:r>
      </m:oMath>
      <w:r>
        <w:rPr>
          <w:rFonts w:ascii="宋体" w:hAnsi="宋体" w:eastAsia="宋体" w:cs="宋体"/>
          <w:kern w:val="0"/>
          <w:szCs w:val="21"/>
        </w:rPr>
        <w:t>光照射时指针偏转，以下说法正确的是</w:t>
      </w:r>
      <m:oMath>
        <m:r>
          <m:rPr/>
          <w:rPr>
            <w:rFonts w:ascii="Cambria Math" w:hAnsi="Cambria Math" w:eastAsia="宋体" w:cs="Cambria Math"/>
            <w:szCs w:val="22"/>
          </w:rPr>
          <m:t>(       )</m:t>
        </m:r>
      </m:oMath>
      <w:bookmarkEnd w:id="14"/>
    </w:p>
    <w:p>
      <w:pPr>
        <w:widowControl/>
        <w:spacing w:line="0" w:lineRule="atLeast"/>
        <w:ind w:left="420"/>
        <w:jc w:val="left"/>
        <w:textAlignment w:val="center"/>
        <w:rPr>
          <w:rFonts w:ascii="Cambria Math" w:hAnsi="宋体" w:eastAsia="宋体" w:cs="Cambria Math"/>
          <w:szCs w:val="22"/>
        </w:rPr>
      </w:pPr>
      <w:r>
        <w:rPr>
          <w:rFonts w:ascii="Times New Roman" w:hAnsi="Times New Roman" w:eastAsia="Times New Roman" w:cs="Times New Roman"/>
          <w:kern w:val="0"/>
          <w:sz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增大</w:t>
      </w:r>
      <m:oMath>
        <m:r>
          <m:rPr/>
          <w:rPr>
            <w:rFonts w:ascii="Cambria Math" w:hAnsi="Cambria Math" w:eastAsia="宋体" w:cs="Cambria Math"/>
            <w:szCs w:val="22"/>
          </w:rPr>
          <m:t>b</m:t>
        </m:r>
      </m:oMath>
      <w:r>
        <w:rPr>
          <w:rFonts w:ascii="宋体" w:hAnsi="宋体" w:eastAsia="宋体" w:cs="宋体"/>
          <w:kern w:val="0"/>
          <w:szCs w:val="21"/>
        </w:rPr>
        <w:t>光的强度，验电器的指针偏角一定减小</w:t>
      </w:r>
      <w:r>
        <w:rPr>
          <w:rFonts w:ascii="Cambria Math" w:hAnsi="宋体" w:eastAsia="宋体" w:cs="Cambria Math"/>
          <w:szCs w:val="22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B. </w:t>
      </w:r>
      <m:oMath>
        <m:r>
          <m:rPr/>
          <w:rPr>
            <w:rFonts w:ascii="Cambria Math" w:hAnsi="Cambria Math" w:eastAsia="宋体" w:cs="Cambria Math"/>
            <w:szCs w:val="22"/>
          </w:rPr>
          <m:t>a</m:t>
        </m:r>
      </m:oMath>
      <w:r>
        <w:rPr>
          <w:rFonts w:ascii="宋体" w:hAnsi="宋体" w:eastAsia="宋体" w:cs="宋体"/>
          <w:kern w:val="0"/>
          <w:szCs w:val="21"/>
        </w:rPr>
        <w:t>光照射金属板时验电器的金属小球带负电</w:t>
      </w:r>
      <w:r>
        <w:rPr>
          <w:rFonts w:ascii="Cambria Math" w:hAnsi="宋体" w:eastAsia="宋体" w:cs="Cambria Math"/>
          <w:szCs w:val="22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两束单色光分别入射到同一双缝干涉装置时，在光屏上</w:t>
      </w:r>
      <m:oMath>
        <m:r>
          <m:rPr/>
          <w:rPr>
            <w:rFonts w:ascii="Cambria Math" w:hAnsi="Cambria Math" w:eastAsia="宋体" w:cs="Cambria Math"/>
            <w:szCs w:val="22"/>
          </w:rPr>
          <m:t>b</m:t>
        </m:r>
      </m:oMath>
      <w:r>
        <w:rPr>
          <w:rFonts w:ascii="宋体" w:hAnsi="宋体" w:eastAsia="宋体" w:cs="宋体"/>
          <w:kern w:val="0"/>
          <w:szCs w:val="21"/>
        </w:rPr>
        <w:t>光亮条纹更宽</w:t>
      </w:r>
      <w:r>
        <w:rPr>
          <w:rFonts w:ascii="Cambria Math" w:hAnsi="宋体" w:eastAsia="宋体" w:cs="Cambria Math"/>
          <w:szCs w:val="22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在同一介质中传播，</w:t>
      </w:r>
      <m:oMath>
        <m:r>
          <m:rPr/>
          <w:rPr>
            <w:rFonts w:ascii="Cambria Math" w:hAnsi="Cambria Math" w:eastAsia="宋体" w:cs="Cambria Math"/>
            <w:szCs w:val="22"/>
          </w:rPr>
          <m:t>a</m:t>
        </m:r>
      </m:oMath>
      <w:r>
        <w:rPr>
          <w:rFonts w:ascii="宋体" w:hAnsi="宋体" w:eastAsia="宋体" w:cs="宋体"/>
          <w:kern w:val="0"/>
          <w:szCs w:val="21"/>
        </w:rPr>
        <w:t>光的传播速度比</w:t>
      </w:r>
      <m:oMath>
        <m:r>
          <m:rPr/>
          <w:rPr>
            <w:rFonts w:ascii="Cambria Math" w:hAnsi="Cambria Math" w:eastAsia="宋体" w:cs="Cambria Math"/>
            <w:szCs w:val="22"/>
          </w:rPr>
          <m:t>b</m:t>
        </m:r>
      </m:oMath>
      <w:r>
        <w:rPr>
          <w:rFonts w:ascii="宋体" w:hAnsi="宋体" w:eastAsia="宋体" w:cs="宋体"/>
          <w:kern w:val="0"/>
          <w:szCs w:val="21"/>
        </w:rPr>
        <w:t>光大</w:t>
      </w:r>
      <w:r>
        <w:rPr>
          <w:rFonts w:ascii="Cambria Math" w:hAnsi="宋体" w:eastAsia="宋体" w:cs="Cambria Math"/>
          <w:szCs w:val="22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column">
              <wp:posOffset>4175760</wp:posOffset>
            </wp:positionH>
            <wp:positionV relativeFrom="line">
              <wp:posOffset>104775</wp:posOffset>
            </wp:positionV>
            <wp:extent cx="971550" cy="870585"/>
            <wp:effectExtent l="0" t="0" r="0" b="5715"/>
            <wp:wrapSquare wrapText="left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7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widowControl/>
        <w:spacing w:line="0" w:lineRule="atLeast"/>
        <w:jc w:val="left"/>
        <w:textAlignment w:val="center"/>
        <w:rPr>
          <w:rFonts w:ascii="Cambria Math" w:hAnsi="宋体" w:eastAsia="宋体" w:cs="Cambria Math"/>
          <w:szCs w:val="22"/>
        </w:rPr>
      </w:pPr>
      <w:r>
        <w:rPr>
          <w:rFonts w:ascii="Times New Roman" w:hAnsi="Times New Roman" w:eastAsia="黑体" w:cs="Times New Roman"/>
          <w:w w:val="105"/>
          <w:szCs w:val="21"/>
        </w:rPr>
        <w:t>6．</w:t>
      </w:r>
      <w:bookmarkStart w:id="15" w:name="topic_c477fb1d-119c-4f7c-9830-5be1a1411d"/>
      <w:r>
        <w:rPr>
          <w:rFonts w:ascii="宋体" w:hAnsi="宋体" w:eastAsia="宋体" w:cs="宋体"/>
          <w:kern w:val="0"/>
          <w:szCs w:val="21"/>
        </w:rPr>
        <w:t>如图所示，下端封闭、上端开口、内壁光滑的细玻璃管竖直放置，管子底部有一带电小球。整个装置以水平向右的速度匀速运动，垂直于磁场方向进入方向水平的匀强磁场，由于外力的作用，玻璃管在磁场中的速度保持不变，最终小球从上端口飞出，小球的电荷量始终保持不变，则小球从玻璃管进入磁场至飞出上端口的过程中</w:t>
      </w:r>
      <m:oMath>
        <m:r>
          <m:rPr/>
          <w:rPr>
            <w:rFonts w:ascii="Cambria Math" w:hAnsi="Cambria Math" w:eastAsia="宋体" w:cs="Cambria Math"/>
            <w:szCs w:val="22"/>
          </w:rPr>
          <m:t>(       )</m:t>
        </m:r>
      </m:oMath>
      <w:bookmarkEnd w:id="15"/>
    </w:p>
    <w:p>
      <w:pPr>
        <w:widowControl/>
        <w:tabs>
          <w:tab w:val="left" w:pos="3480"/>
        </w:tabs>
        <w:spacing w:line="0" w:lineRule="atLeast"/>
        <w:ind w:left="420"/>
        <w:jc w:val="left"/>
        <w:textAlignment w:val="center"/>
        <w:rPr>
          <w:rFonts w:ascii="Cambria Math" w:hAnsi="宋体" w:eastAsia="宋体" w:cs="Cambria Math"/>
          <w:szCs w:val="22"/>
        </w:rPr>
      </w:pPr>
      <w:r>
        <w:rPr>
          <w:rFonts w:ascii="Times New Roman" w:hAnsi="Times New Roman" w:eastAsia="Times New Roman" w:cs="Times New Roman"/>
          <w:kern w:val="0"/>
          <w:sz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小球运动轨迹是一段圆弧</w:t>
      </w:r>
      <w:r>
        <w:rPr>
          <w:rFonts w:ascii="Cambria Math" w:hAnsi="宋体" w:eastAsia="宋体" w:cs="Cambria Math"/>
          <w:szCs w:val="22"/>
        </w:rPr>
        <w:tab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小球运动轨迹是抛物线</w:t>
      </w:r>
      <w:r>
        <w:rPr>
          <w:rFonts w:ascii="Cambria Math" w:hAnsi="宋体" w:eastAsia="宋体" w:cs="Cambria Math"/>
          <w:szCs w:val="22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洛伦兹力对小球做正功</w:t>
      </w:r>
      <w:r>
        <w:rPr>
          <w:rFonts w:ascii="Cambria Math" w:hAnsi="宋体" w:eastAsia="宋体" w:cs="Cambria Math"/>
          <w:szCs w:val="22"/>
        </w:rPr>
        <w:tab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管壁的弹力对小球做负功</w:t>
      </w:r>
    </w:p>
    <w:p>
      <w:pPr>
        <w:widowControl/>
        <w:spacing w:line="0" w:lineRule="atLeast"/>
        <w:jc w:val="left"/>
        <w:textAlignment w:val="center"/>
        <w:rPr>
          <w:rFonts w:ascii="Times New Roman" w:hAnsi="Times New Roman" w:eastAsia="黑体" w:cs="Times New Roman"/>
          <w:w w:val="105"/>
          <w:szCs w:val="21"/>
        </w:rPr>
      </w:pPr>
    </w:p>
    <w:p>
      <w:pPr>
        <w:widowControl/>
        <w:spacing w:line="0" w:lineRule="atLeast"/>
        <w:jc w:val="left"/>
        <w:textAlignment w:val="center"/>
        <w:rPr>
          <w:rFonts w:ascii="Cambria Math" w:hAnsi="宋体" w:eastAsia="宋体" w:cs="Cambria Math"/>
          <w:szCs w:val="22"/>
        </w:rPr>
      </w:pPr>
      <w:r>
        <w:rPr>
          <w:rFonts w:ascii="Times New Roman" w:hAnsi="Times New Roman" w:eastAsia="黑体" w:cs="Times New Roman"/>
          <w:w w:val="105"/>
          <w:szCs w:val="21"/>
        </w:rPr>
        <w:t>7．</w:t>
      </w:r>
      <w:bookmarkStart w:id="16" w:name="topic_07266b6f-686b-48dd-a4c4-afcf896b64"/>
      <w:r>
        <w:rPr>
          <w:rFonts w:ascii="宋体" w:hAnsi="宋体" w:eastAsia="宋体" w:cs="宋体"/>
          <w:kern w:val="0"/>
          <w:szCs w:val="21"/>
        </w:rPr>
        <w:t>如图所示，轻弹簧竖直放置，下端固定在水平地面上，一质量为</w:t>
      </w:r>
      <m:oMath>
        <m:r>
          <m:rPr/>
          <w:rPr>
            <w:rFonts w:ascii="Cambria Math" w:hAnsi="Cambria Math" w:eastAsia="宋体" w:cs="Cambria Math"/>
            <w:szCs w:val="22"/>
          </w:rPr>
          <m:t>m</m:t>
        </m:r>
      </m:oMath>
      <w:r>
        <w:rPr>
          <w:rFonts w:ascii="宋体" w:hAnsi="宋体" w:eastAsia="宋体" w:cs="宋体"/>
          <w:kern w:val="0"/>
          <w:szCs w:val="21"/>
        </w:rPr>
        <w:t>的小球，从离弹簧上端高</w:t>
      </w:r>
      <m:oMath>
        <m:r>
          <m:rPr/>
          <w:rPr>
            <w:rFonts w:ascii="Cambria Math" w:hAnsi="Cambria Math" w:eastAsia="宋体" w:cs="Cambria Math"/>
            <w:szCs w:val="22"/>
          </w:rPr>
          <m:t>ℎ</m:t>
        </m:r>
      </m:oMath>
      <w:r>
        <w:rPr>
          <w:rFonts w:ascii="宋体" w:hAnsi="宋体" w:eastAsia="宋体" w:cs="宋体"/>
          <w:kern w:val="0"/>
          <w:szCs w:val="21"/>
        </w:rPr>
        <w:t>处由静止释放。某同学探究小球在接触弹簧后向下的运动过程，他以小球开始下落的位置为原点，沿竖直向下方向建立坐标轴</w:t>
      </w:r>
      <m:oMath>
        <m:r>
          <m:rPr/>
          <w:rPr>
            <w:rFonts w:ascii="Cambria Math" w:hAnsi="Cambria Math" w:eastAsia="宋体" w:cs="Cambria Math"/>
            <w:szCs w:val="22"/>
          </w:rPr>
          <m:t>Ox</m:t>
        </m:r>
      </m:oMath>
      <w:r>
        <w:rPr>
          <w:rFonts w:ascii="宋体" w:hAnsi="宋体" w:eastAsia="宋体" w:cs="宋体"/>
          <w:kern w:val="0"/>
          <w:szCs w:val="21"/>
        </w:rPr>
        <w:t>，作出小球所受弹力</w:t>
      </w:r>
      <m:oMath>
        <m:r>
          <m:rPr/>
          <w:rPr>
            <w:rFonts w:ascii="Cambria Math" w:hAnsi="Cambria Math" w:eastAsia="宋体" w:cs="Cambria Math"/>
            <w:szCs w:val="22"/>
          </w:rPr>
          <m:t>F</m:t>
        </m:r>
      </m:oMath>
      <w:r>
        <w:rPr>
          <w:rFonts w:ascii="宋体" w:hAnsi="宋体" w:eastAsia="宋体" w:cs="宋体"/>
          <w:kern w:val="0"/>
          <w:szCs w:val="21"/>
        </w:rPr>
        <w:t>大小随小球下落的</w:t>
      </w:r>
      <w:r>
        <w:rPr>
          <w:rFonts w:ascii="Times New Roman" w:hAnsi="Times New Roman" w:eastAsia="Times New Roman" w:cs="Times New Roman"/>
          <w:kern w:val="0"/>
          <w:sz w:val="24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column">
              <wp:posOffset>3489960</wp:posOffset>
            </wp:positionH>
            <wp:positionV relativeFrom="line">
              <wp:posOffset>176530</wp:posOffset>
            </wp:positionV>
            <wp:extent cx="1628775" cy="1029335"/>
            <wp:effectExtent l="0" t="0" r="9525" b="0"/>
            <wp:wrapSquare wrapText="bothSides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02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位置坐标</w:t>
      </w:r>
      <m:oMath>
        <m:r>
          <m:rPr/>
          <w:rPr>
            <w:rFonts w:ascii="Cambria Math" w:hAnsi="Cambria Math" w:eastAsia="宋体" w:cs="Cambria Math"/>
            <w:szCs w:val="22"/>
          </w:rPr>
          <m:t>x</m:t>
        </m:r>
      </m:oMath>
      <w:r>
        <w:rPr>
          <w:rFonts w:ascii="宋体" w:hAnsi="宋体" w:eastAsia="宋体" w:cs="宋体"/>
          <w:kern w:val="0"/>
          <w:szCs w:val="21"/>
        </w:rPr>
        <w:t>的变化关系如图乙所示，不计空气阻力，重力加速度为</w:t>
      </w:r>
      <m:oMath>
        <m:r>
          <m:rPr/>
          <w:rPr>
            <w:rFonts w:ascii="Cambria Math" w:hAnsi="Cambria Math" w:eastAsia="宋体" w:cs="Cambria Math"/>
            <w:szCs w:val="22"/>
          </w:rPr>
          <m:t>g</m:t>
        </m:r>
      </m:oMath>
      <w:r>
        <w:rPr>
          <w:rFonts w:ascii="宋体" w:hAnsi="宋体" w:eastAsia="宋体" w:cs="宋体"/>
          <w:kern w:val="0"/>
          <w:szCs w:val="21"/>
        </w:rPr>
        <w:t>。以下判断正确的</w:t>
      </w:r>
      <m:oMath>
        <m:r>
          <m:rPr/>
          <w:rPr>
            <w:rFonts w:ascii="Cambria Math" w:hAnsi="Cambria Math" w:eastAsia="宋体" w:cs="Cambria Math"/>
            <w:szCs w:val="22"/>
          </w:rPr>
          <m:t>(       )</m:t>
        </m:r>
      </m:oMath>
      <w:bookmarkEnd w:id="16"/>
    </w:p>
    <w:p>
      <w:pPr>
        <w:widowControl/>
        <w:spacing w:line="0" w:lineRule="atLeast"/>
        <w:ind w:left="420"/>
        <w:jc w:val="left"/>
        <w:textAlignment w:val="center"/>
        <w:rPr>
          <w:rFonts w:ascii="Cambria Math" w:hAnsi="宋体" w:eastAsia="宋体" w:cs="Cambria Math"/>
          <w:szCs w:val="22"/>
        </w:rPr>
      </w:pPr>
      <w:r>
        <w:rPr>
          <w:rFonts w:ascii="Times New Roman" w:hAnsi="Times New Roman" w:eastAsia="Times New Roman" w:cs="Times New Roman"/>
          <w:kern w:val="0"/>
          <w:sz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从</w:t>
      </w:r>
      <m:oMath>
        <m:r>
          <m:rPr/>
          <w:rPr>
            <w:rFonts w:ascii="Cambria Math" w:hAnsi="Cambria Math" w:eastAsia="宋体" w:cs="Cambria Math"/>
            <w:szCs w:val="22"/>
          </w:rPr>
          <m:t>x=ℎ+</m:t>
        </m:r>
        <m:sSub>
          <m:sSubPr>
            <m:ctrlPr>
              <w:rPr>
                <w:rFonts w:ascii="Cambria Math" w:hAnsi="Cambria Math" w:eastAsia="宋体" w:cs="Cambria Math"/>
                <w:szCs w:val="22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:szCs w:val="22"/>
              </w:rPr>
              <m:t>x</m:t>
            </m:r>
            <m:ctrlPr>
              <w:rPr>
                <w:rFonts w:ascii="Cambria Math" w:hAnsi="Cambria Math" w:eastAsia="宋体" w:cs="Cambria Math"/>
                <w:szCs w:val="22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Cs w:val="22"/>
              </w:rPr>
              <m:t>0</m:t>
            </m:r>
            <m:ctrlPr>
              <w:rPr>
                <w:rFonts w:ascii="Cambria Math" w:hAnsi="Cambria Math" w:eastAsia="宋体" w:cs="Cambria Math"/>
                <w:szCs w:val="22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到</w:t>
      </w:r>
      <m:oMath>
        <m:r>
          <m:rPr/>
          <w:rPr>
            <w:rFonts w:ascii="Cambria Math" w:hAnsi="Cambria Math" w:eastAsia="宋体" w:cs="Cambria Math"/>
            <w:szCs w:val="22"/>
          </w:rPr>
          <m:t>x=ℎ+2</m:t>
        </m:r>
        <m:sSub>
          <m:sSubPr>
            <m:ctrlPr>
              <w:rPr>
                <w:rFonts w:ascii="Cambria Math" w:hAnsi="Cambria Math" w:eastAsia="宋体" w:cs="Cambria Math"/>
                <w:szCs w:val="22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:szCs w:val="22"/>
              </w:rPr>
              <m:t>x</m:t>
            </m:r>
            <m:ctrlPr>
              <w:rPr>
                <w:rFonts w:ascii="Cambria Math" w:hAnsi="Cambria Math" w:eastAsia="宋体" w:cs="Cambria Math"/>
                <w:szCs w:val="22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Cs w:val="22"/>
              </w:rPr>
              <m:t>0</m:t>
            </m:r>
            <m:ctrlPr>
              <w:rPr>
                <w:rFonts w:ascii="Cambria Math" w:hAnsi="Cambria Math" w:eastAsia="宋体" w:cs="Cambria Math"/>
                <w:szCs w:val="22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的过程中，重力势能与弹性势能之和先增大后减小</w:t>
      </w:r>
      <w:r>
        <w:rPr>
          <w:rFonts w:ascii="Cambria Math" w:hAnsi="宋体" w:eastAsia="宋体" w:cs="Cambria Math"/>
          <w:szCs w:val="22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最低点的坐标为</w:t>
      </w:r>
      <m:oMath>
        <m:r>
          <m:rPr/>
          <w:rPr>
            <w:rFonts w:ascii="Cambria Math" w:hAnsi="Cambria Math" w:eastAsia="宋体" w:cs="Cambria Math"/>
            <w:szCs w:val="22"/>
          </w:rPr>
          <m:t>x=ℎ+2</m:t>
        </m:r>
        <m:sSub>
          <m:sSubPr>
            <m:ctrlPr>
              <w:rPr>
                <w:rFonts w:ascii="Cambria Math" w:hAnsi="Cambria Math" w:eastAsia="宋体" w:cs="Cambria Math"/>
                <w:szCs w:val="22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:szCs w:val="22"/>
              </w:rPr>
              <m:t>x</m:t>
            </m:r>
            <m:ctrlPr>
              <w:rPr>
                <w:rFonts w:ascii="Cambria Math" w:hAnsi="Cambria Math" w:eastAsia="宋体" w:cs="Cambria Math"/>
                <w:szCs w:val="22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Cs w:val="22"/>
              </w:rPr>
              <m:t>0</m:t>
            </m:r>
            <m:ctrlPr>
              <w:rPr>
                <w:rFonts w:ascii="Cambria Math" w:hAnsi="Cambria Math" w:eastAsia="宋体" w:cs="Cambria Math"/>
                <w:szCs w:val="22"/>
              </w:rPr>
            </m:ctrlPr>
          </m:sub>
        </m:sSub>
      </m:oMath>
      <w:r>
        <w:rPr>
          <w:rFonts w:ascii="Cambria Math" w:hAnsi="宋体" w:eastAsia="宋体" w:cs="Cambria Math"/>
          <w:szCs w:val="22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小球受到的弹力最大值等于</w:t>
      </w:r>
      <m:oMath>
        <m:r>
          <m:rPr/>
          <w:rPr>
            <w:rFonts w:ascii="Cambria Math" w:hAnsi="Cambria Math" w:eastAsia="宋体" w:cs="Cambria Math"/>
            <w:szCs w:val="22"/>
          </w:rPr>
          <m:t>2mg</m:t>
        </m:r>
      </m:oMath>
      <w:r>
        <w:rPr>
          <w:rFonts w:ascii="Cambria Math" w:hAnsi="宋体" w:eastAsia="宋体" w:cs="Cambria Math"/>
          <w:szCs w:val="22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小球动能的最大值为</w:t>
      </w:r>
      <m:oMath>
        <m:r>
          <m:rPr/>
          <w:rPr>
            <w:rFonts w:ascii="Cambria Math" w:hAnsi="Cambria Math" w:eastAsia="宋体" w:cs="Cambria Math"/>
            <w:szCs w:val="22"/>
          </w:rPr>
          <m:t>mgℎ+</m:t>
        </m:r>
        <m:f>
          <m:fPr>
            <m:ctrlPr>
              <w:rPr>
                <w:rFonts w:ascii="Cambria Math" w:hAnsi="Cambria Math" w:eastAsia="宋体" w:cs="Cambria Math"/>
                <w:szCs w:val="22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Cs w:val="22"/>
              </w:rPr>
              <m:t>1</m:t>
            </m:r>
            <m:ctrlPr>
              <w:rPr>
                <w:rFonts w:ascii="Cambria Math" w:hAnsi="Cambria Math" w:eastAsia="宋体" w:cs="Cambria Math"/>
                <w:szCs w:val="22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Cs w:val="22"/>
              </w:rPr>
              <m:t>2</m:t>
            </m:r>
            <m:ctrlPr>
              <w:rPr>
                <w:rFonts w:ascii="Cambria Math" w:hAnsi="Cambria Math" w:eastAsia="宋体" w:cs="Cambria Math"/>
                <w:szCs w:val="22"/>
              </w:rPr>
            </m:ctrlPr>
          </m:den>
        </m:f>
        <m:r>
          <m:rPr/>
          <w:rPr>
            <w:rFonts w:ascii="Cambria Math" w:hAnsi="Cambria Math" w:eastAsia="宋体" w:cs="Cambria Math"/>
            <w:szCs w:val="22"/>
          </w:rPr>
          <m:t>mg</m:t>
        </m:r>
        <m:sSub>
          <m:sSubPr>
            <m:ctrlPr>
              <w:rPr>
                <w:rFonts w:ascii="Cambria Math" w:hAnsi="Cambria Math" w:eastAsia="宋体" w:cs="Cambria Math"/>
                <w:szCs w:val="22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:szCs w:val="22"/>
              </w:rPr>
              <m:t>x</m:t>
            </m:r>
            <m:ctrlPr>
              <w:rPr>
                <w:rFonts w:ascii="Cambria Math" w:hAnsi="Cambria Math" w:eastAsia="宋体" w:cs="Cambria Math"/>
                <w:szCs w:val="22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Cs w:val="22"/>
              </w:rPr>
              <m:t>0</m:t>
            </m:r>
            <m:ctrlPr>
              <w:rPr>
                <w:rFonts w:ascii="Cambria Math" w:hAnsi="Cambria Math" w:eastAsia="宋体" w:cs="Cambria Math"/>
                <w:szCs w:val="22"/>
              </w:rPr>
            </m:ctrlPr>
          </m:sub>
        </m:sSub>
      </m:oMath>
    </w:p>
    <w:p>
      <w:pPr>
        <w:widowControl/>
        <w:spacing w:line="0" w:lineRule="atLeast"/>
        <w:jc w:val="left"/>
        <w:textAlignment w:val="center"/>
        <w:rPr>
          <w:rFonts w:ascii="Times New Roman" w:hAnsi="Times New Roman" w:eastAsia="黑体" w:cs="Times New Roman"/>
          <w:w w:val="105"/>
          <w:szCs w:val="21"/>
        </w:rPr>
      </w:pPr>
    </w:p>
    <w:p>
      <w:pPr>
        <w:widowControl/>
        <w:spacing w:line="0" w:lineRule="atLeast"/>
        <w:jc w:val="left"/>
        <w:textAlignment w:val="center"/>
        <w:rPr>
          <w:rFonts w:ascii="Cambria Math" w:hAnsi="宋体" w:eastAsia="宋体" w:cs="Cambria Math"/>
          <w:szCs w:val="22"/>
        </w:rPr>
      </w:pPr>
      <w:r>
        <w:rPr>
          <w:rFonts w:ascii="Times New Roman" w:hAnsi="Times New Roman" w:eastAsia="黑体" w:cs="Times New Roman"/>
          <w:w w:val="105"/>
          <w:szCs w:val="21"/>
        </w:rPr>
        <w:t>8．</w:t>
      </w:r>
      <w:bookmarkStart w:id="17" w:name="topic_cbe0d528-1bc3-4f01-9c88-7e81bc2d33"/>
      <w:r>
        <w:rPr>
          <w:rFonts w:ascii="宋体" w:hAnsi="宋体" w:eastAsia="宋体" w:cs="宋体"/>
          <w:kern w:val="0"/>
          <w:szCs w:val="21"/>
        </w:rPr>
        <w:t>如图所示，在水平方向的匀强电场中，一绝缘细线的一端固定在</w:t>
      </w:r>
      <m:oMath>
        <m:r>
          <m:rPr/>
          <w:rPr>
            <w:rFonts w:ascii="Cambria Math" w:hAnsi="Cambria Math" w:eastAsia="宋体" w:cs="Cambria Math"/>
            <w:szCs w:val="22"/>
          </w:rPr>
          <m:t>O</m:t>
        </m:r>
      </m:oMath>
      <w:r>
        <w:rPr>
          <w:rFonts w:ascii="宋体" w:hAnsi="宋体" w:eastAsia="宋体" w:cs="宋体"/>
          <w:kern w:val="0"/>
          <w:szCs w:val="21"/>
        </w:rPr>
        <w:t>点，另一端系一带正电的小球，小球在只受重力、电场力、绳子的拉力作用下在竖直平面内做圆周运动，小球</w:t>
      </w:r>
      <w:r>
        <w:rPr>
          <w:rFonts w:ascii="Times New Roman" w:hAnsi="Times New Roman" w:eastAsia="Times New Roman" w:cs="Times New Roman"/>
          <w:kern w:val="0"/>
          <w:sz w:val="24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4159250</wp:posOffset>
            </wp:positionH>
            <wp:positionV relativeFrom="line">
              <wp:posOffset>58420</wp:posOffset>
            </wp:positionV>
            <wp:extent cx="1026160" cy="809625"/>
            <wp:effectExtent l="0" t="0" r="2540" b="9525"/>
            <wp:wrapSquare wrapText="left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616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Cs w:val="21"/>
        </w:rPr>
        <w:t>所受的电场力大小等于重力大小．比较</w:t>
      </w:r>
      <m:oMath>
        <m:r>
          <m:rPr/>
          <w:rPr>
            <w:rFonts w:ascii="Cambria Math" w:hAnsi="Cambria Math" w:eastAsia="宋体" w:cs="Cambria Math"/>
            <w:szCs w:val="22"/>
          </w:rPr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w:rPr>
            <w:rFonts w:ascii="Cambria Math" w:hAnsi="Cambria Math" w:eastAsia="宋体" w:cs="Cambria Math"/>
            <w:szCs w:val="22"/>
          </w:rPr>
          <m:t>b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w:rPr>
            <w:rFonts w:ascii="Cambria Math" w:hAnsi="Cambria Math" w:eastAsia="宋体" w:cs="Cambria Math"/>
            <w:szCs w:val="22"/>
          </w:rPr>
          <m:t>c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w:rPr>
            <w:rFonts w:ascii="Cambria Math" w:hAnsi="Cambria Math" w:eastAsia="宋体" w:cs="Cambria Math"/>
            <w:szCs w:val="22"/>
          </w:rPr>
          <m:t>d</m:t>
        </m:r>
      </m:oMath>
      <w:r>
        <w:rPr>
          <w:rFonts w:ascii="宋体" w:hAnsi="宋体" w:eastAsia="宋体" w:cs="宋体"/>
          <w:kern w:val="0"/>
          <w:szCs w:val="21"/>
        </w:rPr>
        <w:t>这四点，小球</w:t>
      </w:r>
      <m:oMath>
        <m:r>
          <m:rPr/>
          <w:rPr>
            <w:rFonts w:ascii="Cambria Math" w:hAnsi="Cambria Math" w:eastAsia="宋体" w:cs="Cambria Math"/>
            <w:szCs w:val="22"/>
          </w:rPr>
          <m:t>(       )</m:t>
        </m:r>
      </m:oMath>
      <w:bookmarkEnd w:id="17"/>
    </w:p>
    <w:p>
      <w:pPr>
        <w:widowControl/>
        <w:spacing w:line="0" w:lineRule="atLeast"/>
        <w:ind w:left="420"/>
        <w:jc w:val="left"/>
        <w:textAlignment w:val="center"/>
        <w:rPr>
          <w:rFonts w:ascii="Cambria Math" w:hAnsi="宋体" w:eastAsia="宋体" w:cs="Cambria Math"/>
          <w:szCs w:val="22"/>
        </w:rPr>
      </w:pPr>
      <w:r>
        <w:rPr>
          <w:rFonts w:ascii="Times New Roman" w:hAnsi="Times New Roman" w:eastAsia="Times New Roman" w:cs="Times New Roman"/>
          <w:kern w:val="0"/>
          <w:sz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在最高点</w:t>
      </w:r>
      <m:oMath>
        <m:r>
          <m:rPr/>
          <w:rPr>
            <w:rFonts w:ascii="Cambria Math" w:hAnsi="Cambria Math" w:eastAsia="宋体" w:cs="Cambria Math"/>
            <w:szCs w:val="22"/>
          </w:rPr>
          <m:t>a</m:t>
        </m:r>
      </m:oMath>
      <w:r>
        <w:rPr>
          <w:rFonts w:ascii="宋体" w:hAnsi="宋体" w:eastAsia="宋体" w:cs="宋体"/>
          <w:kern w:val="0"/>
          <w:szCs w:val="21"/>
        </w:rPr>
        <w:t>处的动能最小</w:t>
      </w:r>
      <w:r>
        <w:rPr>
          <w:rFonts w:ascii="Cambria Math" w:hAnsi="宋体" w:eastAsia="宋体" w:cs="Cambria Math"/>
          <w:szCs w:val="22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在最低点</w:t>
      </w:r>
      <m:oMath>
        <m:r>
          <m:rPr/>
          <w:rPr>
            <w:rFonts w:ascii="Cambria Math" w:hAnsi="Cambria Math" w:eastAsia="宋体" w:cs="Cambria Math"/>
            <w:szCs w:val="22"/>
          </w:rPr>
          <m:t>c</m:t>
        </m:r>
      </m:oMath>
      <w:r>
        <w:rPr>
          <w:rFonts w:ascii="宋体" w:hAnsi="宋体" w:eastAsia="宋体" w:cs="宋体"/>
          <w:kern w:val="0"/>
          <w:szCs w:val="21"/>
        </w:rPr>
        <w:t>处的机械能最小</w:t>
      </w:r>
      <w:r>
        <w:rPr>
          <w:rFonts w:ascii="Cambria Math" w:hAnsi="宋体" w:eastAsia="宋体" w:cs="Cambria Math"/>
          <w:szCs w:val="22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在水平直径右端</w:t>
      </w:r>
      <m:oMath>
        <m:r>
          <m:rPr/>
          <w:rPr>
            <w:rFonts w:ascii="Cambria Math" w:hAnsi="Cambria Math" w:eastAsia="宋体" w:cs="Cambria Math"/>
            <w:szCs w:val="22"/>
          </w:rPr>
          <m:t>b</m:t>
        </m:r>
      </m:oMath>
      <w:r>
        <w:rPr>
          <w:rFonts w:ascii="宋体" w:hAnsi="宋体" w:eastAsia="宋体" w:cs="宋体"/>
          <w:kern w:val="0"/>
          <w:szCs w:val="21"/>
        </w:rPr>
        <w:t>处的机械能最大</w:t>
      </w:r>
      <w:r>
        <w:rPr>
          <w:rFonts w:ascii="Cambria Math" w:hAnsi="宋体" w:eastAsia="宋体" w:cs="Cambria Math"/>
          <w:szCs w:val="22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在水平直径左端</w:t>
      </w:r>
      <m:oMath>
        <m:r>
          <m:rPr/>
          <w:rPr>
            <w:rFonts w:ascii="Cambria Math" w:hAnsi="Cambria Math" w:eastAsia="宋体" w:cs="Cambria Math"/>
            <w:szCs w:val="22"/>
          </w:rPr>
          <m:t>d</m:t>
        </m:r>
      </m:oMath>
      <w:r>
        <w:rPr>
          <w:rFonts w:ascii="宋体" w:hAnsi="宋体" w:eastAsia="宋体" w:cs="宋体"/>
          <w:kern w:val="0"/>
          <w:szCs w:val="21"/>
        </w:rPr>
        <w:t>处的机械能最大</w:t>
      </w:r>
    </w:p>
    <w:p>
      <w:pPr>
        <w:widowControl/>
        <w:spacing w:line="0" w:lineRule="atLeast"/>
        <w:jc w:val="left"/>
        <w:textAlignment w:val="center"/>
        <w:rPr>
          <w:rFonts w:ascii="Times New Roman" w:hAnsi="Times New Roman" w:eastAsia="黑体" w:cs="Times New Roman"/>
          <w:w w:val="105"/>
          <w:szCs w:val="21"/>
        </w:rPr>
      </w:pPr>
    </w:p>
    <w:p>
      <w:pPr>
        <w:widowControl/>
        <w:spacing w:line="0" w:lineRule="atLeast"/>
        <w:jc w:val="left"/>
        <w:textAlignment w:val="center"/>
        <w:rPr>
          <w:rFonts w:ascii="Cambria Math" w:hAnsi="宋体" w:eastAsia="宋体" w:cs="Cambria Math"/>
          <w:szCs w:val="22"/>
        </w:rPr>
      </w:pPr>
      <w:r>
        <w:rPr>
          <w:rFonts w:ascii="Times New Roman" w:hAnsi="Times New Roman" w:eastAsia="黑体" w:cs="Times New Roman"/>
          <w:w w:val="105"/>
          <w:szCs w:val="21"/>
        </w:rPr>
        <w:t>9．</w:t>
      </w:r>
      <w:bookmarkStart w:id="18" w:name="topic_1f22640e-ac8d-4660-9ce3-b2143495f7"/>
      <w:r>
        <w:rPr>
          <w:rFonts w:ascii="宋体" w:hAnsi="宋体" w:eastAsia="宋体" w:cs="宋体"/>
          <w:kern w:val="0"/>
          <w:szCs w:val="21"/>
        </w:rPr>
        <w:t>质量为</w:t>
      </w:r>
      <m:oMath>
        <m:r>
          <m:rPr/>
          <w:rPr>
            <w:rFonts w:ascii="Cambria Math" w:hAnsi="Cambria Math" w:eastAsia="宋体" w:cs="Cambria Math"/>
            <w:szCs w:val="22"/>
          </w:rPr>
          <m:t>m</m:t>
        </m:r>
      </m:oMath>
      <w:r>
        <w:rPr>
          <w:rFonts w:ascii="宋体" w:hAnsi="宋体" w:eastAsia="宋体" w:cs="宋体"/>
          <w:kern w:val="0"/>
          <w:szCs w:val="21"/>
        </w:rPr>
        <w:t>的球从地面以初速度</w:t>
      </w:r>
      <m:oMath>
        <m:sSub>
          <m:sSubPr>
            <m:ctrlPr>
              <w:rPr>
                <w:rFonts w:ascii="Cambria Math" w:hAnsi="Cambria Math" w:eastAsia="宋体" w:cs="Cambria Math"/>
                <w:szCs w:val="22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:szCs w:val="22"/>
              </w:rPr>
              <m:t>v</m:t>
            </m:r>
            <m:ctrlPr>
              <w:rPr>
                <w:rFonts w:ascii="Cambria Math" w:hAnsi="Cambria Math" w:eastAsia="宋体" w:cs="Cambria Math"/>
                <w:szCs w:val="22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Cs w:val="22"/>
              </w:rPr>
              <m:t>0</m:t>
            </m:r>
            <m:ctrlPr>
              <w:rPr>
                <w:rFonts w:ascii="Cambria Math" w:hAnsi="Cambria Math" w:eastAsia="宋体" w:cs="Cambria Math"/>
                <w:szCs w:val="22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竖直向上抛出，已知球所受空气阻力与速度大小成正比，下图分别描述了球在空中运动的加速度</w:t>
      </w:r>
      <m:oMath>
        <m:r>
          <m:rPr/>
          <w:rPr>
            <w:rFonts w:ascii="Cambria Math" w:hAnsi="Cambria Math" w:eastAsia="宋体" w:cs="Cambria Math"/>
            <w:szCs w:val="22"/>
          </w:rPr>
          <m:t>a</m:t>
        </m:r>
      </m:oMath>
      <w:r>
        <w:rPr>
          <w:rFonts w:ascii="宋体" w:hAnsi="宋体" w:eastAsia="宋体" w:cs="宋体"/>
          <w:kern w:val="0"/>
          <w:szCs w:val="21"/>
        </w:rPr>
        <w:t>、速度</w:t>
      </w:r>
      <m:oMath>
        <m:r>
          <m:rPr/>
          <w:rPr>
            <w:rFonts w:ascii="Cambria Math" w:hAnsi="Cambria Math" w:eastAsia="宋体" w:cs="Cambria Math"/>
            <w:szCs w:val="22"/>
          </w:rPr>
          <m:t>v</m:t>
        </m:r>
      </m:oMath>
      <w:r>
        <w:rPr>
          <w:rFonts w:ascii="宋体" w:hAnsi="宋体" w:eastAsia="宋体" w:cs="宋体"/>
          <w:kern w:val="0"/>
          <w:szCs w:val="21"/>
        </w:rPr>
        <w:t>随时间</w:t>
      </w:r>
      <m:oMath>
        <m:r>
          <m:rPr/>
          <w:rPr>
            <w:rFonts w:ascii="Cambria Math" w:hAnsi="Cambria Math" w:eastAsia="宋体" w:cs="Cambria Math"/>
            <w:szCs w:val="22"/>
          </w:rPr>
          <m:t>t</m:t>
        </m:r>
      </m:oMath>
      <w:r>
        <w:rPr>
          <w:rFonts w:ascii="宋体" w:hAnsi="宋体" w:eastAsia="宋体" w:cs="宋体"/>
          <w:kern w:val="0"/>
          <w:szCs w:val="21"/>
        </w:rPr>
        <w:t>的变化关系和动能</w:t>
      </w:r>
      <m:oMath>
        <m:sSub>
          <m:sSubPr>
            <m:ctrlPr>
              <w:rPr>
                <w:rFonts w:ascii="Cambria Math" w:hAnsi="Cambria Math" w:eastAsia="宋体" w:cs="Cambria Math"/>
                <w:szCs w:val="22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:szCs w:val="22"/>
              </w:rPr>
              <m:t>E</m:t>
            </m:r>
            <m:ctrlPr>
              <w:rPr>
                <w:rFonts w:ascii="Cambria Math" w:hAnsi="Cambria Math" w:eastAsia="宋体" w:cs="Cambria Math"/>
                <w:szCs w:val="22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:szCs w:val="22"/>
              </w:rPr>
              <m:t>k</m:t>
            </m:r>
            <m:ctrlPr>
              <w:rPr>
                <w:rFonts w:ascii="Cambria Math" w:hAnsi="Cambria Math" w:eastAsia="宋体" w:cs="Cambria Math"/>
                <w:szCs w:val="22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</w:rPr>
        <w:t>、机械能</w:t>
      </w:r>
      <m:oMath>
        <m:r>
          <m:rPr/>
          <w:rPr>
            <w:rFonts w:ascii="Cambria Math" w:hAnsi="Cambria Math" w:eastAsia="宋体" w:cs="Cambria Math"/>
            <w:szCs w:val="22"/>
          </w:rPr>
          <m:t>E(</m:t>
        </m:r>
      </m:oMath>
      <w:r>
        <w:rPr>
          <w:rFonts w:ascii="宋体" w:hAnsi="宋体" w:eastAsia="宋体" w:cs="宋体"/>
          <w:kern w:val="0"/>
          <w:szCs w:val="21"/>
        </w:rPr>
        <w:t>选地面处重力势能为零</w:t>
      </w:r>
      <m:oMath>
        <m:r>
          <m:rPr/>
          <w:rPr>
            <w:rFonts w:ascii="Cambria Math" w:hAnsi="Cambria Math" w:eastAsia="宋体" w:cs="Cambria Math"/>
            <w:szCs w:val="22"/>
          </w:rPr>
          <m:t>)</m:t>
        </m:r>
      </m:oMath>
      <w:r>
        <w:rPr>
          <w:rFonts w:ascii="宋体" w:hAnsi="宋体" w:eastAsia="宋体" w:cs="宋体"/>
          <w:kern w:val="0"/>
          <w:szCs w:val="21"/>
        </w:rPr>
        <w:t>随球距离地面高度</w:t>
      </w:r>
      <m:oMath>
        <m:r>
          <m:rPr/>
          <w:rPr>
            <w:rFonts w:ascii="Cambria Math" w:hAnsi="Cambria Math" w:eastAsia="宋体" w:cs="Cambria Math"/>
            <w:szCs w:val="22"/>
          </w:rPr>
          <m:t>ℎ</m:t>
        </m:r>
      </m:oMath>
      <w:r>
        <w:rPr>
          <w:rFonts w:ascii="宋体" w:hAnsi="宋体" w:eastAsia="宋体" w:cs="宋体"/>
          <w:kern w:val="0"/>
          <w:szCs w:val="21"/>
        </w:rPr>
        <w:t>的变化关系，其中可能正确的是</w:t>
      </w:r>
      <w:bookmarkEnd w:id="18"/>
      <m:oMath>
        <m:d>
          <m:dPr>
            <m:ctrlPr>
              <w:rPr>
                <w:rFonts w:ascii="Cambria Math" w:hAnsi="Cambria Math" w:eastAsia="宋体" w:cs="Cambria Math"/>
                <w:i/>
                <w:szCs w:val="22"/>
              </w:rPr>
            </m:ctrlPr>
          </m:dPr>
          <m:e>
            <m:r>
              <m:rPr/>
              <w:rPr>
                <w:rFonts w:ascii="Cambria Math" w:hAnsi="Cambria Math" w:eastAsia="宋体" w:cs="Cambria Math"/>
                <w:szCs w:val="22"/>
              </w:rPr>
              <m:t>      </m:t>
            </m:r>
            <m:ctrlPr>
              <w:rPr>
                <w:rFonts w:ascii="Cambria Math" w:hAnsi="Cambria Math" w:eastAsia="宋体" w:cs="Cambria Math"/>
                <w:i/>
                <w:szCs w:val="22"/>
              </w:rPr>
            </m:ctrlPr>
          </m:e>
        </m:d>
        <m:r>
          <m:rPr/>
          <w:rPr>
            <w:rFonts w:ascii="Cambria Math" w:hAnsi="Cambria Math" w:eastAsia="宋体" w:cs="Cambria Math"/>
            <w:szCs w:val="22"/>
          </w:rPr>
          <m:t xml:space="preserve">  </m:t>
        </m:r>
      </m:oMath>
    </w:p>
    <w:p>
      <w:pPr>
        <w:widowControl/>
        <w:spacing w:line="0" w:lineRule="atLeast"/>
        <w:jc w:val="left"/>
        <w:textAlignment w:val="center"/>
        <w:rPr>
          <w:rFonts w:ascii="Times New Roman" w:hAnsi="Times New Roman" w:eastAsia="黑体" w:cs="Times New Roman"/>
          <w:w w:val="105"/>
          <w:szCs w:val="21"/>
        </w:rPr>
      </w:pPr>
      <w:r>
        <w:rPr>
          <w:rFonts w:ascii="Times New Roman" w:hAnsi="Times New Roman" w:eastAsia="黑体" w:cs="Times New Roman"/>
          <w:w w:val="105"/>
          <w:szCs w:val="21"/>
        </w:rPr>
        <w:drawing>
          <wp:inline distT="0" distB="0" distL="0" distR="0">
            <wp:extent cx="5181600" cy="981075"/>
            <wp:effectExtent l="0" t="0" r="0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0" w:lineRule="atLeast"/>
        <w:jc w:val="left"/>
        <w:textAlignment w:val="center"/>
        <w:rPr>
          <w:rFonts w:hint="eastAsia" w:ascii="Times New Roman" w:hAnsi="Times New Roman" w:eastAsia="黑体" w:cs="Times New Roman"/>
          <w:w w:val="105"/>
          <w:szCs w:val="21"/>
        </w:rPr>
      </w:pPr>
    </w:p>
    <w:p>
      <w:pPr>
        <w:widowControl/>
        <w:spacing w:line="0" w:lineRule="atLeast"/>
        <w:jc w:val="left"/>
        <w:textAlignment w:val="center"/>
        <w:rPr>
          <w:rFonts w:ascii="Cambria Math" w:hAnsi="宋体" w:eastAsia="宋体" w:cs="Cambria Math"/>
          <w:szCs w:val="22"/>
        </w:rPr>
      </w:pPr>
      <w:r>
        <w:rPr>
          <w:rFonts w:ascii="Times New Roman" w:hAnsi="Times New Roman" w:eastAsia="黑体" w:cs="Times New Roman"/>
          <w:w w:val="105"/>
          <w:szCs w:val="21"/>
        </w:rPr>
        <w:t>10．</w:t>
      </w:r>
      <w:bookmarkStart w:id="19" w:name="topic_351b593c-d250-4157-bf04-536b9f6fea"/>
      <w:r>
        <w:rPr>
          <w:rFonts w:ascii="宋体" w:hAnsi="宋体" w:eastAsia="宋体" w:cs="宋体"/>
          <w:kern w:val="0"/>
          <w:szCs w:val="21"/>
        </w:rPr>
        <w:t>如图所示，两根质量均为</w:t>
      </w:r>
      <m:oMath>
        <m:r>
          <m:rPr/>
          <w:rPr>
            <w:rFonts w:ascii="Cambria Math" w:hAnsi="Cambria Math" w:eastAsia="宋体" w:cs="Cambria Math"/>
            <w:szCs w:val="22"/>
          </w:rPr>
          <m:t>m</m:t>
        </m:r>
      </m:oMath>
      <w:r>
        <w:rPr>
          <w:rFonts w:ascii="宋体" w:hAnsi="宋体" w:eastAsia="宋体" w:cs="宋体"/>
          <w:kern w:val="0"/>
          <w:szCs w:val="21"/>
        </w:rPr>
        <w:t>的金属棒垂直地放在光滑的水平导轨上，左、右两部分导轨间距之比为</w:t>
      </w:r>
      <m:oMath>
        <m:r>
          <m:rPr/>
          <w:rPr>
            <w:rFonts w:ascii="Cambria Math" w:hAnsi="Cambria Math" w:eastAsia="宋体" w:cs="Cambria Math"/>
            <w:szCs w:val="22"/>
          </w:rPr>
          <m:t>1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w:rPr>
            <w:rFonts w:ascii="Cambria Math" w:hAnsi="Cambria Math" w:eastAsia="宋体" w:cs="Cambria Math"/>
            <w:szCs w:val="22"/>
          </w:rPr>
          <m:t>2</m:t>
        </m:r>
      </m:oMath>
      <w:r>
        <w:rPr>
          <w:rFonts w:ascii="宋体" w:hAnsi="宋体" w:eastAsia="宋体" w:cs="宋体"/>
          <w:kern w:val="0"/>
          <w:szCs w:val="21"/>
        </w:rPr>
        <w:t>，导轨间左、右两部分有大小相等、方向相反的匀强磁场，两棒单位长度的电阻相同，不计导轨电阻，现用水平恒力</w:t>
      </w:r>
      <m:oMath>
        <m:r>
          <m:rPr/>
          <w:rPr>
            <w:rFonts w:ascii="Cambria Math" w:hAnsi="Cambria Math" w:eastAsia="宋体" w:cs="Cambria Math"/>
            <w:szCs w:val="22"/>
          </w:rPr>
          <m:t>F</m:t>
        </m:r>
      </m:oMath>
      <w:r>
        <w:rPr>
          <w:rFonts w:ascii="宋体" w:hAnsi="宋体" w:eastAsia="宋体" w:cs="宋体"/>
          <w:kern w:val="0"/>
          <w:szCs w:val="21"/>
        </w:rPr>
        <w:t>向右拉</w:t>
      </w:r>
      <m:oMath>
        <m:r>
          <m:rPr/>
          <w:rPr>
            <w:rFonts w:ascii="Cambria Math" w:hAnsi="Cambria Math" w:eastAsia="宋体" w:cs="Cambria Math"/>
            <w:szCs w:val="22"/>
          </w:rPr>
          <m:t>CD</m:t>
        </m:r>
      </m:oMath>
      <w:r>
        <w:rPr>
          <w:rFonts w:ascii="宋体" w:hAnsi="宋体" w:eastAsia="宋体" w:cs="宋体"/>
          <w:kern w:val="0"/>
          <w:szCs w:val="21"/>
        </w:rPr>
        <w:t>棒，在</w:t>
      </w:r>
      <m:oMath>
        <m:r>
          <m:rPr/>
          <w:rPr>
            <w:rFonts w:ascii="Cambria Math" w:hAnsi="Cambria Math" w:eastAsia="宋体" w:cs="Cambria Math"/>
            <w:szCs w:val="22"/>
          </w:rPr>
          <m:t>CD</m:t>
        </m:r>
      </m:oMath>
      <w:r>
        <w:rPr>
          <w:rFonts w:ascii="宋体" w:hAnsi="宋体" w:eastAsia="宋体" w:cs="宋体"/>
          <w:kern w:val="0"/>
          <w:szCs w:val="21"/>
        </w:rPr>
        <w:t>棒向右运动距离为</w:t>
      </w:r>
      <m:oMath>
        <m:r>
          <m:rPr/>
          <w:rPr>
            <w:rFonts w:ascii="Cambria Math" w:hAnsi="Cambria Math" w:eastAsia="宋体" w:cs="Cambria Math"/>
            <w:szCs w:val="22"/>
          </w:rPr>
          <m:t>s</m:t>
        </m:r>
      </m:oMath>
      <w:r>
        <w:rPr>
          <w:rFonts w:ascii="宋体" w:hAnsi="宋体" w:eastAsia="宋体" w:cs="宋体"/>
          <w:kern w:val="0"/>
          <w:szCs w:val="21"/>
        </w:rPr>
        <w:t>的过程中，</w:t>
      </w:r>
      <m:oMath>
        <m:r>
          <m:rPr/>
          <w:rPr>
            <w:rFonts w:ascii="Cambria Math" w:hAnsi="Cambria Math" w:eastAsia="宋体" w:cs="Cambria Math"/>
            <w:szCs w:val="22"/>
          </w:rPr>
          <m:t>AB</m:t>
        </m:r>
      </m:oMath>
      <w:r>
        <w:rPr>
          <w:rFonts w:ascii="宋体" w:hAnsi="宋体" w:eastAsia="宋体" w:cs="宋体"/>
          <w:kern w:val="0"/>
          <w:szCs w:val="21"/>
        </w:rPr>
        <w:t>棒上产生的焦耳热为</w:t>
      </w:r>
      <m:oMath>
        <m:r>
          <m:rPr/>
          <w:rPr>
            <w:rFonts w:ascii="Cambria Math" w:hAnsi="Cambria Math" w:eastAsia="宋体" w:cs="Cambria Math"/>
            <w:szCs w:val="22"/>
          </w:rPr>
          <m:t>Q</m:t>
        </m:r>
      </m:oMath>
      <w:r>
        <w:rPr>
          <w:rFonts w:ascii="宋体" w:hAnsi="宋体" w:eastAsia="宋体" w:cs="宋体"/>
          <w:kern w:val="0"/>
          <w:szCs w:val="21"/>
        </w:rPr>
        <w:t>，此时</w:t>
      </w:r>
      <m:oMath>
        <m:r>
          <m:rPr/>
          <w:rPr>
            <w:rFonts w:ascii="Cambria Math" w:hAnsi="Cambria Math" w:eastAsia="宋体" w:cs="Cambria Math"/>
            <w:szCs w:val="22"/>
          </w:rPr>
          <m:t>AB</m:t>
        </m:r>
      </m:oMath>
      <w:r>
        <w:rPr>
          <w:rFonts w:ascii="宋体" w:hAnsi="宋体" w:eastAsia="宋体" w:cs="宋体"/>
          <w:kern w:val="0"/>
          <w:szCs w:val="21"/>
        </w:rPr>
        <w:t>棒和</w:t>
      </w:r>
      <m:oMath>
        <m:r>
          <m:rPr/>
          <w:rPr>
            <w:rFonts w:ascii="Cambria Math" w:hAnsi="Cambria Math" w:eastAsia="宋体" w:cs="Cambria Math"/>
            <w:szCs w:val="22"/>
          </w:rPr>
          <m:t>CD</m:t>
        </m:r>
      </m:oMath>
      <w:r>
        <w:rPr>
          <w:rFonts w:ascii="宋体" w:hAnsi="宋体" w:eastAsia="宋体" w:cs="宋体"/>
          <w:kern w:val="0"/>
          <w:szCs w:val="21"/>
        </w:rPr>
        <w:t>棒的速度大小均为</w:t>
      </w:r>
      <m:oMath>
        <m:r>
          <m:rPr/>
          <w:rPr>
            <w:rFonts w:ascii="Cambria Math" w:hAnsi="Cambria Math" w:eastAsia="宋体" w:cs="Cambria Math"/>
            <w:szCs w:val="22"/>
          </w:rPr>
          <m:t>v</m:t>
        </m:r>
      </m:oMath>
      <w:r>
        <w:rPr>
          <w:rFonts w:ascii="宋体" w:hAnsi="宋体" w:eastAsia="宋体" w:cs="宋体"/>
          <w:kern w:val="0"/>
          <w:szCs w:val="21"/>
        </w:rPr>
        <w:t>，此时立即撤去拉力</w:t>
      </w:r>
      <m:oMath>
        <m:r>
          <m:rPr/>
          <w:rPr>
            <w:rFonts w:ascii="Cambria Math" w:hAnsi="Cambria Math" w:eastAsia="宋体" w:cs="Cambria Math"/>
            <w:szCs w:val="22"/>
          </w:rPr>
          <m:t>F</m:t>
        </m:r>
      </m:oMath>
      <w:r>
        <w:rPr>
          <w:rFonts w:ascii="宋体" w:hAnsi="宋体" w:eastAsia="宋体" w:cs="宋体"/>
          <w:kern w:val="0"/>
          <w:szCs w:val="21"/>
        </w:rPr>
        <w:t>，设导轨足够长且两棒始终在不同磁场中运动，则下列说法正确的是</w:t>
      </w:r>
      <m:oMath>
        <m:r>
          <m:rPr/>
          <w:rPr>
            <w:rFonts w:ascii="Cambria Math" w:hAnsi="Cambria Math" w:eastAsia="宋体" w:cs="Cambria Math"/>
            <w:szCs w:val="22"/>
          </w:rPr>
          <m:t>(       )</m:t>
        </m:r>
      </m:oMath>
      <w:bookmarkEnd w:id="19"/>
    </w:p>
    <w:p>
      <w:pPr>
        <w:widowControl/>
        <w:spacing w:line="0" w:lineRule="atLeast"/>
        <w:ind w:left="420"/>
        <w:jc w:val="left"/>
        <w:textAlignment w:val="center"/>
        <w:rPr>
          <w:rFonts w:ascii="Cambria Math" w:hAnsi="宋体" w:eastAsia="宋体" w:cs="Cambria Math"/>
          <w:szCs w:val="22"/>
        </w:rPr>
      </w:pPr>
      <w:r>
        <w:rPr>
          <w:rFonts w:ascii="Times New Roman" w:hAnsi="Times New Roman" w:eastAsia="Times New Roman" w:cs="Times New Roman"/>
          <w:kern w:val="0"/>
          <w:sz w:val="24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column">
              <wp:posOffset>3689985</wp:posOffset>
            </wp:positionH>
            <wp:positionV relativeFrom="line">
              <wp:posOffset>213360</wp:posOffset>
            </wp:positionV>
            <wp:extent cx="1552575" cy="984250"/>
            <wp:effectExtent l="0" t="0" r="9525" b="6350"/>
            <wp:wrapSquare wrapText="bothSides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kern w:val="0"/>
          <w:sz w:val="24"/>
        </w:rPr>
        <w:t xml:space="preserve">A. </w:t>
      </w:r>
      <m:oMath>
        <m:r>
          <m:rPr/>
          <w:rPr>
            <w:rFonts w:ascii="Cambria Math" w:hAnsi="Cambria Math" w:eastAsia="宋体" w:cs="Cambria Math"/>
            <w:szCs w:val="22"/>
          </w:rPr>
          <m:t>v</m:t>
        </m:r>
      </m:oMath>
      <w:r>
        <w:rPr>
          <w:rFonts w:ascii="宋体" w:hAnsi="宋体" w:eastAsia="宋体" w:cs="宋体"/>
          <w:kern w:val="0"/>
          <w:szCs w:val="21"/>
        </w:rPr>
        <w:t>的大小等于</w:t>
      </w:r>
      <m:oMath>
        <m:rad>
          <m:radPr>
            <m:degHide m:val="1"/>
            <m:ctrlPr>
              <w:rPr>
                <w:rFonts w:ascii="Cambria Math" w:hAnsi="Cambria Math" w:eastAsia="宋体" w:cs="Cambria Math"/>
                <w:szCs w:val="22"/>
              </w:rPr>
            </m:ctrlPr>
          </m:radPr>
          <m:deg>
            <m:ctrlPr>
              <w:rPr>
                <w:rFonts w:ascii="Cambria Math" w:hAnsi="Cambria Math" w:eastAsia="宋体" w:cs="Cambria Math"/>
                <w:szCs w:val="22"/>
              </w:rPr>
            </m:ctrlPr>
          </m:deg>
          <m:e>
            <m:f>
              <m:fPr>
                <m:ctrlPr>
                  <w:rPr>
                    <w:rFonts w:ascii="Cambria Math" w:hAnsi="Cambria Math" w:eastAsia="宋体" w:cs="Cambria Math"/>
                    <w:szCs w:val="22"/>
                  </w:rPr>
                </m:ctrlPr>
              </m:fPr>
              <m:num>
                <m:r>
                  <m:rPr/>
                  <w:rPr>
                    <w:rFonts w:ascii="Cambria Math" w:hAnsi="Cambria Math" w:eastAsia="宋体" w:cs="Cambria Math"/>
                    <w:szCs w:val="22"/>
                  </w:rPr>
                  <m:t>Fs−Q</m:t>
                </m:r>
                <m:ctrlPr>
                  <w:rPr>
                    <w:rFonts w:ascii="Cambria Math" w:hAnsi="Cambria Math" w:eastAsia="宋体" w:cs="Cambria Math"/>
                    <w:szCs w:val="22"/>
                  </w:rPr>
                </m:ctrlPr>
              </m:num>
              <m:den>
                <m:r>
                  <m:rPr/>
                  <w:rPr>
                    <w:rFonts w:ascii="Cambria Math" w:hAnsi="Cambria Math" w:eastAsia="宋体" w:cs="Cambria Math"/>
                    <w:szCs w:val="22"/>
                  </w:rPr>
                  <m:t>m</m:t>
                </m:r>
                <m:ctrlPr>
                  <w:rPr>
                    <w:rFonts w:ascii="Cambria Math" w:hAnsi="Cambria Math" w:eastAsia="宋体" w:cs="Cambria Math"/>
                    <w:szCs w:val="22"/>
                  </w:rPr>
                </m:ctrlPr>
              </m:den>
            </m:f>
            <m:ctrlPr>
              <w:rPr>
                <w:rFonts w:ascii="Cambria Math" w:hAnsi="Cambria Math" w:eastAsia="宋体" w:cs="Cambria Math"/>
                <w:szCs w:val="22"/>
              </w:rPr>
            </m:ctrlPr>
          </m:e>
        </m:rad>
      </m:oMath>
      <w:r>
        <w:rPr>
          <w:rFonts w:ascii="Cambria Math" w:hAnsi="宋体" w:eastAsia="宋体" w:cs="Cambria Math"/>
          <w:szCs w:val="22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撤去拉力</w:t>
      </w:r>
      <m:oMath>
        <m:r>
          <m:rPr/>
          <w:rPr>
            <w:rFonts w:ascii="Cambria Math" w:hAnsi="Cambria Math" w:eastAsia="宋体" w:cs="Cambria Math"/>
            <w:szCs w:val="22"/>
          </w:rPr>
          <m:t>F</m:t>
        </m:r>
      </m:oMath>
      <w:r>
        <w:rPr>
          <w:rFonts w:ascii="宋体" w:hAnsi="宋体" w:eastAsia="宋体" w:cs="宋体"/>
          <w:kern w:val="0"/>
          <w:szCs w:val="21"/>
        </w:rPr>
        <w:t>后，</w:t>
      </w:r>
      <m:oMath>
        <m:r>
          <m:rPr/>
          <w:rPr>
            <w:rFonts w:ascii="Cambria Math" w:hAnsi="Cambria Math" w:eastAsia="宋体" w:cs="Cambria Math"/>
            <w:szCs w:val="22"/>
          </w:rPr>
          <m:t>AB</m:t>
        </m:r>
      </m:oMath>
      <w:r>
        <w:rPr>
          <w:rFonts w:ascii="宋体" w:hAnsi="宋体" w:eastAsia="宋体" w:cs="宋体"/>
          <w:kern w:val="0"/>
          <w:szCs w:val="21"/>
        </w:rPr>
        <w:t>棒的最终速度大小为</w:t>
      </w:r>
      <m:oMath>
        <m:f>
          <m:fPr>
            <m:ctrlPr>
              <w:rPr>
                <w:rFonts w:ascii="Cambria Math" w:hAnsi="Cambria Math" w:eastAsia="宋体" w:cs="Cambria Math"/>
                <w:szCs w:val="22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Cs w:val="22"/>
              </w:rPr>
              <m:t>6</m:t>
            </m:r>
            <m:ctrlPr>
              <w:rPr>
                <w:rFonts w:ascii="Cambria Math" w:hAnsi="Cambria Math" w:eastAsia="宋体" w:cs="Cambria Math"/>
                <w:szCs w:val="22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Cs w:val="22"/>
              </w:rPr>
              <m:t>5</m:t>
            </m:r>
            <m:ctrlPr>
              <w:rPr>
                <w:rFonts w:ascii="Cambria Math" w:hAnsi="Cambria Math" w:eastAsia="宋体" w:cs="Cambria Math"/>
                <w:szCs w:val="22"/>
              </w:rPr>
            </m:ctrlPr>
          </m:den>
        </m:f>
        <m:r>
          <m:rPr/>
          <w:rPr>
            <w:rFonts w:ascii="Cambria Math" w:hAnsi="Cambria Math" w:eastAsia="宋体" w:cs="Cambria Math"/>
            <w:szCs w:val="22"/>
          </w:rPr>
          <m:t>v</m:t>
        </m:r>
      </m:oMath>
      <w:r>
        <w:rPr>
          <w:rFonts w:ascii="宋体" w:hAnsi="宋体" w:eastAsia="宋体" w:cs="宋体"/>
          <w:kern w:val="0"/>
          <w:szCs w:val="21"/>
        </w:rPr>
        <w:t>，方向向右</w:t>
      </w:r>
      <w:r>
        <w:rPr>
          <w:rFonts w:ascii="Cambria Math" w:hAnsi="宋体" w:eastAsia="宋体" w:cs="Cambria Math"/>
          <w:szCs w:val="22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撤去拉力</w:t>
      </w:r>
      <m:oMath>
        <m:r>
          <m:rPr/>
          <w:rPr>
            <w:rFonts w:ascii="Cambria Math" w:hAnsi="Cambria Math" w:eastAsia="宋体" w:cs="Cambria Math"/>
            <w:szCs w:val="22"/>
          </w:rPr>
          <m:t>F</m:t>
        </m:r>
      </m:oMath>
      <w:r>
        <w:rPr>
          <w:rFonts w:ascii="宋体" w:hAnsi="宋体" w:eastAsia="宋体" w:cs="宋体"/>
          <w:kern w:val="0"/>
          <w:szCs w:val="21"/>
        </w:rPr>
        <w:t>后，</w:t>
      </w:r>
      <m:oMath>
        <m:r>
          <m:rPr/>
          <w:rPr>
            <w:rFonts w:ascii="Cambria Math" w:hAnsi="Cambria Math" w:eastAsia="宋体" w:cs="Cambria Math"/>
            <w:szCs w:val="22"/>
          </w:rPr>
          <m:t>CD</m:t>
        </m:r>
      </m:oMath>
      <w:r>
        <w:rPr>
          <w:rFonts w:ascii="宋体" w:hAnsi="宋体" w:eastAsia="宋体" w:cs="宋体"/>
          <w:kern w:val="0"/>
          <w:szCs w:val="21"/>
        </w:rPr>
        <w:t>棒的最终速度大小为</w:t>
      </w:r>
      <m:oMath>
        <m:f>
          <m:fPr>
            <m:ctrlPr>
              <w:rPr>
                <w:rFonts w:ascii="Cambria Math" w:hAnsi="Cambria Math" w:eastAsia="宋体" w:cs="Cambria Math"/>
                <w:szCs w:val="22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Cs w:val="22"/>
              </w:rPr>
              <m:t>3</m:t>
            </m:r>
            <m:ctrlPr>
              <w:rPr>
                <w:rFonts w:ascii="Cambria Math" w:hAnsi="Cambria Math" w:eastAsia="宋体" w:cs="Cambria Math"/>
                <w:szCs w:val="22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Cs w:val="22"/>
              </w:rPr>
              <m:t>5</m:t>
            </m:r>
            <m:ctrlPr>
              <w:rPr>
                <w:rFonts w:ascii="Cambria Math" w:hAnsi="Cambria Math" w:eastAsia="宋体" w:cs="Cambria Math"/>
                <w:szCs w:val="22"/>
              </w:rPr>
            </m:ctrlPr>
          </m:den>
        </m:f>
        <m:r>
          <m:rPr/>
          <w:rPr>
            <w:rFonts w:ascii="Cambria Math" w:hAnsi="Cambria Math" w:eastAsia="宋体" w:cs="Cambria Math"/>
            <w:szCs w:val="22"/>
          </w:rPr>
          <m:t>v</m:t>
        </m:r>
      </m:oMath>
      <w:r>
        <w:rPr>
          <w:rFonts w:ascii="宋体" w:hAnsi="宋体" w:eastAsia="宋体" w:cs="宋体"/>
          <w:kern w:val="0"/>
          <w:szCs w:val="21"/>
        </w:rPr>
        <w:t>，方向向右</w:t>
      </w:r>
      <w:r>
        <w:rPr>
          <w:rFonts w:ascii="Cambria Math" w:hAnsi="宋体" w:eastAsia="宋体" w:cs="Cambria Math"/>
          <w:szCs w:val="22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撤去拉力</w:t>
      </w:r>
      <m:oMath>
        <m:r>
          <m:rPr/>
          <w:rPr>
            <w:rFonts w:ascii="Cambria Math" w:hAnsi="Cambria Math" w:eastAsia="宋体" w:cs="Cambria Math"/>
            <w:szCs w:val="22"/>
          </w:rPr>
          <m:t>F</m:t>
        </m:r>
      </m:oMath>
      <w:r>
        <w:rPr>
          <w:rFonts w:ascii="宋体" w:hAnsi="宋体" w:eastAsia="宋体" w:cs="宋体"/>
          <w:kern w:val="0"/>
          <w:szCs w:val="21"/>
        </w:rPr>
        <w:t>后，整个回路产生的焦耳热为</w:t>
      </w:r>
      <m:oMath>
        <m:f>
          <m:fPr>
            <m:ctrlPr>
              <w:rPr>
                <w:rFonts w:ascii="Cambria Math" w:hAnsi="Cambria Math" w:eastAsia="宋体" w:cs="Cambria Math"/>
                <w:szCs w:val="22"/>
              </w:rPr>
            </m:ctrlPr>
          </m:fPr>
          <m:num>
            <m:r>
              <m:rPr/>
              <w:rPr>
                <w:rFonts w:ascii="Cambria Math" w:hAnsi="Cambria Math" w:eastAsia="宋体" w:cs="Cambria Math"/>
                <w:szCs w:val="22"/>
              </w:rPr>
              <m:t>1</m:t>
            </m:r>
            <m:ctrlPr>
              <w:rPr>
                <w:rFonts w:ascii="Cambria Math" w:hAnsi="Cambria Math" w:eastAsia="宋体" w:cs="Cambria Math"/>
                <w:szCs w:val="22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Cs w:val="22"/>
              </w:rPr>
              <m:t>5</m:t>
            </m:r>
            <m:ctrlPr>
              <w:rPr>
                <w:rFonts w:ascii="Cambria Math" w:hAnsi="Cambria Math" w:eastAsia="宋体" w:cs="Cambria Math"/>
                <w:szCs w:val="22"/>
              </w:rPr>
            </m:ctrlPr>
          </m:den>
        </m:f>
        <m:r>
          <m:rPr/>
          <w:rPr>
            <w:rFonts w:ascii="Cambria Math" w:hAnsi="Cambria Math" w:eastAsia="宋体" w:cs="Cambria Math"/>
            <w:szCs w:val="22"/>
          </w:rPr>
          <m:t>m</m:t>
        </m:r>
        <m:sSup>
          <m:sSupPr>
            <m:ctrlPr>
              <w:rPr>
                <w:rFonts w:ascii="Cambria Math" w:hAnsi="Cambria Math" w:eastAsia="宋体" w:cs="Cambria Math"/>
                <w:szCs w:val="22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:szCs w:val="22"/>
              </w:rPr>
              <m:t>v</m:t>
            </m:r>
            <m:ctrlPr>
              <w:rPr>
                <w:rFonts w:ascii="Cambria Math" w:hAnsi="Cambria Math" w:eastAsia="宋体" w:cs="Cambria Math"/>
                <w:szCs w:val="22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:szCs w:val="22"/>
              </w:rPr>
              <m:t>2</m:t>
            </m:r>
            <m:ctrlPr>
              <w:rPr>
                <w:rFonts w:ascii="Cambria Math" w:hAnsi="Cambria Math" w:eastAsia="宋体" w:cs="Cambria Math"/>
                <w:szCs w:val="22"/>
              </w:rPr>
            </m:ctrlPr>
          </m:sup>
        </m:sSup>
      </m:oMath>
    </w:p>
    <w:p>
      <w:pPr>
        <w:widowControl/>
        <w:spacing w:line="0" w:lineRule="atLeast"/>
        <w:jc w:val="left"/>
        <w:textAlignment w:val="center"/>
        <w:rPr>
          <w:rFonts w:hint="eastAsia" w:ascii="Times New Roman" w:hAnsi="Times New Roman" w:eastAsia="黑体" w:cs="Times New Roman"/>
          <w:w w:val="105"/>
          <w:szCs w:val="21"/>
        </w:rPr>
      </w:pPr>
    </w:p>
    <w:p>
      <w:pPr>
        <w:widowControl/>
        <w:spacing w:line="0" w:lineRule="atLeast"/>
        <w:jc w:val="left"/>
        <w:textAlignment w:val="center"/>
        <w:rPr>
          <w:rFonts w:ascii="Times New Roman" w:hAnsi="Times New Roman" w:eastAsia="宋体" w:cs="Times New Roman"/>
          <w:szCs w:val="22"/>
        </w:rPr>
      </w:pPr>
    </w:p>
    <w:p>
      <w:pPr>
        <w:spacing w:line="240" w:lineRule="atLeast"/>
        <w:jc w:val="center"/>
        <w:textAlignment w:val="center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szCs w:val="22"/>
        </w:rPr>
        <w:tab/>
      </w:r>
      <w:r>
        <w:rPr>
          <w:rFonts w:ascii="Times New Roman" w:hAnsi="Times New Roman" w:eastAsia="黑体" w:cs="Times New Roman"/>
          <w:b/>
          <w:sz w:val="28"/>
          <w:szCs w:val="28"/>
        </w:rPr>
        <w:t>高三物理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>选择题专项练习参考答案</w:t>
      </w:r>
    </w:p>
    <w:p>
      <w:pPr>
        <w:spacing w:line="240" w:lineRule="atLeast"/>
        <w:jc w:val="center"/>
        <w:textAlignment w:val="center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sz w:val="28"/>
          <w:szCs w:val="28"/>
        </w:rPr>
        <w:t>题组</w:t>
      </w:r>
      <w:r>
        <w:rPr>
          <w:rFonts w:ascii="Times New Roman" w:hAnsi="Times New Roman" w:eastAsia="黑体" w:cs="Times New Roman"/>
          <w:b/>
          <w:sz w:val="28"/>
          <w:szCs w:val="28"/>
        </w:rPr>
        <w:t>（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>一</w:t>
      </w:r>
      <w:r>
        <w:rPr>
          <w:rFonts w:ascii="Times New Roman" w:hAnsi="Times New Roman" w:eastAsia="黑体" w:cs="Times New Roman"/>
          <w:b/>
          <w:sz w:val="28"/>
          <w:szCs w:val="28"/>
        </w:rPr>
        <w:t>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题号</w:t>
            </w:r>
          </w:p>
        </w:tc>
        <w:tc>
          <w:tcPr>
            <w:tcW w:w="762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1</w:t>
            </w:r>
          </w:p>
        </w:tc>
        <w:tc>
          <w:tcPr>
            <w:tcW w:w="762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2</w:t>
            </w:r>
          </w:p>
        </w:tc>
        <w:tc>
          <w:tcPr>
            <w:tcW w:w="762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3</w:t>
            </w:r>
          </w:p>
        </w:tc>
        <w:tc>
          <w:tcPr>
            <w:tcW w:w="762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4</w:t>
            </w:r>
          </w:p>
        </w:tc>
        <w:tc>
          <w:tcPr>
            <w:tcW w:w="762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5</w:t>
            </w:r>
          </w:p>
        </w:tc>
        <w:tc>
          <w:tcPr>
            <w:tcW w:w="762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6</w:t>
            </w:r>
          </w:p>
        </w:tc>
        <w:tc>
          <w:tcPr>
            <w:tcW w:w="762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7</w:t>
            </w:r>
          </w:p>
        </w:tc>
        <w:tc>
          <w:tcPr>
            <w:tcW w:w="762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8</w:t>
            </w:r>
          </w:p>
        </w:tc>
        <w:tc>
          <w:tcPr>
            <w:tcW w:w="762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9</w:t>
            </w:r>
          </w:p>
        </w:tc>
        <w:tc>
          <w:tcPr>
            <w:tcW w:w="762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答案</w:t>
            </w:r>
          </w:p>
        </w:tc>
        <w:tc>
          <w:tcPr>
            <w:tcW w:w="762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B</w:t>
            </w:r>
          </w:p>
        </w:tc>
        <w:tc>
          <w:tcPr>
            <w:tcW w:w="762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D</w:t>
            </w:r>
          </w:p>
        </w:tc>
        <w:tc>
          <w:tcPr>
            <w:tcW w:w="762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B</w:t>
            </w:r>
          </w:p>
        </w:tc>
        <w:tc>
          <w:tcPr>
            <w:tcW w:w="762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D</w:t>
            </w:r>
          </w:p>
        </w:tc>
        <w:tc>
          <w:tcPr>
            <w:tcW w:w="762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B</w:t>
            </w:r>
          </w:p>
        </w:tc>
        <w:tc>
          <w:tcPr>
            <w:tcW w:w="762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C</w:t>
            </w:r>
          </w:p>
        </w:tc>
        <w:tc>
          <w:tcPr>
            <w:tcW w:w="762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B</w:t>
            </w:r>
          </w:p>
        </w:tc>
        <w:tc>
          <w:tcPr>
            <w:tcW w:w="762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C</w:t>
            </w:r>
          </w:p>
        </w:tc>
        <w:tc>
          <w:tcPr>
            <w:tcW w:w="762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C</w:t>
            </w:r>
          </w:p>
        </w:tc>
        <w:tc>
          <w:tcPr>
            <w:tcW w:w="762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A</w:t>
            </w:r>
          </w:p>
        </w:tc>
      </w:tr>
    </w:tbl>
    <w:p>
      <w:pPr>
        <w:spacing w:line="240" w:lineRule="atLeast"/>
        <w:jc w:val="center"/>
        <w:textAlignment w:val="center"/>
        <w:rPr>
          <w:rFonts w:hint="eastAsia" w:ascii="Times New Roman" w:hAnsi="Times New Roman" w:eastAsia="黑体" w:cs="Times New Roman"/>
          <w:b/>
          <w:sz w:val="28"/>
          <w:szCs w:val="28"/>
        </w:rPr>
      </w:pPr>
    </w:p>
    <w:p>
      <w:pPr>
        <w:spacing w:line="240" w:lineRule="atLeast"/>
        <w:jc w:val="center"/>
        <w:textAlignment w:val="center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sz w:val="28"/>
          <w:szCs w:val="28"/>
        </w:rPr>
        <w:t>题组</w:t>
      </w:r>
      <w:r>
        <w:rPr>
          <w:rFonts w:ascii="Times New Roman" w:hAnsi="Times New Roman" w:eastAsia="黑体" w:cs="Times New Roman"/>
          <w:b/>
          <w:sz w:val="28"/>
          <w:szCs w:val="28"/>
        </w:rPr>
        <w:t>（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>二</w:t>
      </w:r>
      <w:r>
        <w:rPr>
          <w:rFonts w:ascii="Times New Roman" w:hAnsi="Times New Roman" w:eastAsia="黑体" w:cs="Times New Roman"/>
          <w:b/>
          <w:sz w:val="28"/>
          <w:szCs w:val="28"/>
        </w:rPr>
        <w:t>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题号</w:t>
            </w:r>
          </w:p>
        </w:tc>
        <w:tc>
          <w:tcPr>
            <w:tcW w:w="762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1</w:t>
            </w:r>
          </w:p>
        </w:tc>
        <w:tc>
          <w:tcPr>
            <w:tcW w:w="762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2</w:t>
            </w:r>
          </w:p>
        </w:tc>
        <w:tc>
          <w:tcPr>
            <w:tcW w:w="762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3</w:t>
            </w:r>
          </w:p>
        </w:tc>
        <w:tc>
          <w:tcPr>
            <w:tcW w:w="762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4</w:t>
            </w:r>
          </w:p>
        </w:tc>
        <w:tc>
          <w:tcPr>
            <w:tcW w:w="762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5</w:t>
            </w:r>
          </w:p>
        </w:tc>
        <w:tc>
          <w:tcPr>
            <w:tcW w:w="762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6</w:t>
            </w:r>
          </w:p>
        </w:tc>
        <w:tc>
          <w:tcPr>
            <w:tcW w:w="762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7</w:t>
            </w:r>
          </w:p>
        </w:tc>
        <w:tc>
          <w:tcPr>
            <w:tcW w:w="762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8</w:t>
            </w:r>
          </w:p>
        </w:tc>
        <w:tc>
          <w:tcPr>
            <w:tcW w:w="762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9</w:t>
            </w:r>
          </w:p>
        </w:tc>
        <w:tc>
          <w:tcPr>
            <w:tcW w:w="762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答案</w:t>
            </w:r>
          </w:p>
        </w:tc>
        <w:tc>
          <w:tcPr>
            <w:tcW w:w="762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B</w:t>
            </w:r>
          </w:p>
        </w:tc>
        <w:tc>
          <w:tcPr>
            <w:tcW w:w="762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A</w:t>
            </w:r>
          </w:p>
        </w:tc>
        <w:tc>
          <w:tcPr>
            <w:tcW w:w="762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C</w:t>
            </w:r>
          </w:p>
        </w:tc>
        <w:tc>
          <w:tcPr>
            <w:tcW w:w="762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C</w:t>
            </w:r>
          </w:p>
        </w:tc>
        <w:tc>
          <w:tcPr>
            <w:tcW w:w="762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D</w:t>
            </w:r>
          </w:p>
        </w:tc>
        <w:tc>
          <w:tcPr>
            <w:tcW w:w="762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B</w:t>
            </w:r>
          </w:p>
        </w:tc>
        <w:tc>
          <w:tcPr>
            <w:tcW w:w="762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D</w:t>
            </w:r>
          </w:p>
        </w:tc>
        <w:tc>
          <w:tcPr>
            <w:tcW w:w="762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C</w:t>
            </w:r>
          </w:p>
        </w:tc>
        <w:tc>
          <w:tcPr>
            <w:tcW w:w="762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C</w:t>
            </w:r>
          </w:p>
        </w:tc>
        <w:tc>
          <w:tcPr>
            <w:tcW w:w="762" w:type="dxa"/>
          </w:tcPr>
          <w:p>
            <w:pPr>
              <w:spacing w:line="360" w:lineRule="auto"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>C</w:t>
            </w:r>
          </w:p>
        </w:tc>
      </w:tr>
    </w:tbl>
    <w:p>
      <w:pPr>
        <w:spacing w:line="240" w:lineRule="atLeast"/>
        <w:jc w:val="center"/>
        <w:textAlignment w:val="center"/>
        <w:rPr>
          <w:rFonts w:hint="eastAsia" w:ascii="Times New Roman" w:hAnsi="Times New Roman" w:eastAsia="黑体" w:cs="Times New Roman"/>
          <w:b/>
          <w:sz w:val="28"/>
          <w:szCs w:val="28"/>
        </w:rPr>
      </w:pPr>
    </w:p>
    <w:p>
      <w:pPr>
        <w:spacing w:line="240" w:lineRule="atLeast"/>
        <w:jc w:val="center"/>
        <w:textAlignment w:val="center"/>
        <w:rPr>
          <w:rFonts w:hint="eastAsia" w:ascii="Times New Roman" w:hAnsi="Times New Roman" w:eastAsia="黑体" w:cs="Times New Roman"/>
          <w:b/>
          <w:sz w:val="28"/>
          <w:szCs w:val="28"/>
        </w:rPr>
      </w:pPr>
    </w:p>
    <w:p>
      <w:pPr>
        <w:spacing w:line="240" w:lineRule="atLeast"/>
        <w:jc w:val="center"/>
        <w:textAlignment w:val="center"/>
        <w:rPr>
          <w:rFonts w:hint="eastAsia" w:ascii="Times New Roman" w:hAnsi="Times New Roman" w:eastAsia="黑体" w:cs="Times New Roman"/>
          <w:b/>
          <w:sz w:val="28"/>
          <w:szCs w:val="28"/>
        </w:rPr>
      </w:pPr>
    </w:p>
    <w:p>
      <w:pPr>
        <w:tabs>
          <w:tab w:val="left" w:pos="2025"/>
        </w:tabs>
        <w:rPr>
          <w:rFonts w:ascii="Times New Roman" w:hAnsi="Times New Roman" w:eastAsia="宋体" w:cs="Times New Roman"/>
          <w:szCs w:val="22"/>
        </w:rPr>
      </w:pPr>
    </w:p>
    <w:p>
      <w:pPr>
        <w:rPr>
          <w:rFonts w:ascii="Times New Roman" w:hAnsi="Times New Roman" w:eastAsia="宋体" w:cs="Times New Roman"/>
          <w:szCs w:val="22"/>
        </w:rPr>
      </w:pPr>
    </w:p>
    <w:p>
      <w:pPr>
        <w:rPr>
          <w:rFonts w:ascii="Times New Roman" w:hAnsi="Times New Roman" w:eastAsia="宋体" w:cs="Times New Roman"/>
          <w:szCs w:val="22"/>
        </w:rPr>
      </w:pPr>
    </w:p>
    <w:p>
      <w:pPr>
        <w:rPr>
          <w:rFonts w:ascii="Times New Roman" w:hAnsi="Times New Roman" w:eastAsia="宋体" w:cs="Times New Roman"/>
          <w:szCs w:val="22"/>
        </w:rPr>
      </w:pPr>
    </w:p>
    <w:p>
      <w:pPr>
        <w:rPr>
          <w:rFonts w:ascii="Times New Roman" w:hAnsi="Times New Roman" w:eastAsia="宋体" w:cs="Times New Roman"/>
          <w:szCs w:val="22"/>
        </w:rPr>
      </w:pPr>
    </w:p>
    <w:p>
      <w:pPr>
        <w:tabs>
          <w:tab w:val="left" w:pos="4545"/>
        </w:tabs>
        <w:rPr>
          <w:rFonts w:ascii="Times New Roman" w:hAnsi="Times New Roman" w:eastAsia="宋体" w:cs="Times New Roman"/>
          <w:szCs w:val="22"/>
        </w:rPr>
      </w:pPr>
      <w:r>
        <w:rPr>
          <w:rFonts w:ascii="Times New Roman" w:hAnsi="Times New Roman" w:eastAsia="宋体" w:cs="Times New Roman"/>
          <w:szCs w:val="22"/>
        </w:rPr>
        <w:tab/>
      </w:r>
    </w:p>
    <w:p>
      <w:pPr>
        <w:rPr>
          <w:rFonts w:ascii="Times New Roman" w:hAnsi="Times New Roman" w:eastAsia="宋体" w:cs="Times New Roman"/>
          <w:szCs w:val="22"/>
        </w:rPr>
      </w:pPr>
    </w:p>
    <w:p>
      <w:pPr>
        <w:rPr>
          <w:rFonts w:ascii="Times New Roman" w:hAnsi="Times New Roman" w:eastAsia="宋体" w:cs="Times New Roman"/>
          <w:szCs w:val="22"/>
        </w:rPr>
      </w:pPr>
    </w:p>
    <w:p>
      <w:pPr>
        <w:rPr>
          <w:rFonts w:ascii="Times New Roman" w:hAnsi="Times New Roman" w:eastAsia="宋体" w:cs="Times New Roman"/>
          <w:szCs w:val="22"/>
        </w:rPr>
      </w:pPr>
    </w:p>
    <w:p>
      <w:pPr>
        <w:rPr>
          <w:rFonts w:ascii="Times New Roman" w:hAnsi="Times New Roman" w:eastAsia="宋体" w:cs="Times New Roman"/>
          <w:szCs w:val="22"/>
        </w:rPr>
      </w:pPr>
    </w:p>
    <w:p>
      <w:pPr>
        <w:rPr>
          <w:rFonts w:ascii="Times New Roman" w:hAnsi="Times New Roman" w:eastAsia="宋体" w:cs="Times New Roman"/>
          <w:szCs w:val="22"/>
        </w:rPr>
      </w:pPr>
    </w:p>
    <w:p>
      <w:pPr>
        <w:rPr>
          <w:rFonts w:ascii="Times New Roman" w:hAnsi="Times New Roman" w:eastAsia="宋体" w:cs="Times New Roman"/>
          <w:szCs w:val="22"/>
        </w:rPr>
      </w:pPr>
    </w:p>
    <w:p>
      <w:pPr>
        <w:rPr>
          <w:rFonts w:ascii="Times New Roman" w:hAnsi="Times New Roman" w:eastAsia="宋体" w:cs="Times New Roman"/>
          <w:szCs w:val="22"/>
        </w:rPr>
      </w:pPr>
    </w:p>
    <w:p>
      <w:pPr>
        <w:rPr>
          <w:rFonts w:ascii="Times New Roman" w:hAnsi="Times New Roman" w:eastAsia="宋体" w:cs="Times New Roman"/>
          <w:szCs w:val="22"/>
        </w:rPr>
      </w:pPr>
    </w:p>
    <w:p>
      <w:pPr>
        <w:rPr>
          <w:rFonts w:ascii="Times New Roman" w:hAnsi="Times New Roman" w:eastAsia="宋体" w:cs="Times New Roman"/>
          <w:szCs w:val="22"/>
        </w:rPr>
      </w:pPr>
    </w:p>
    <w:p>
      <w:pPr>
        <w:rPr>
          <w:rFonts w:ascii="Times New Roman" w:hAnsi="Times New Roman" w:eastAsia="宋体" w:cs="Times New Roman"/>
          <w:szCs w:val="22"/>
        </w:rPr>
      </w:pPr>
    </w:p>
    <w:p>
      <w:pPr>
        <w:rPr>
          <w:rFonts w:ascii="Times New Roman" w:hAnsi="Times New Roman" w:eastAsia="宋体" w:cs="Times New Roman"/>
          <w:szCs w:val="22"/>
        </w:rPr>
      </w:pPr>
    </w:p>
    <w:p>
      <w:pPr>
        <w:rPr>
          <w:rFonts w:ascii="Times New Roman" w:hAnsi="Times New Roman" w:eastAsia="宋体" w:cs="Times New Roman"/>
          <w:szCs w:val="22"/>
        </w:rPr>
      </w:pPr>
    </w:p>
    <w:p>
      <w:pPr>
        <w:rPr>
          <w:rFonts w:ascii="Times New Roman" w:hAnsi="Times New Roman" w:eastAsia="宋体" w:cs="Times New Roman"/>
          <w:szCs w:val="22"/>
        </w:rPr>
      </w:pPr>
    </w:p>
    <w:sectPr>
      <w:footerReference r:id="rId3" w:type="default"/>
      <w:pgSz w:w="10433" w:h="14742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8282790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YTAwZmVlNjI1N2E5YWMxZmQ0YTA4MjIxMzQzZGMifQ=="/>
  </w:docVars>
  <w:rsids>
    <w:rsidRoot w:val="00165FAA"/>
    <w:rsid w:val="00001242"/>
    <w:rsid w:val="00002DE6"/>
    <w:rsid w:val="00005F07"/>
    <w:rsid w:val="00011E1F"/>
    <w:rsid w:val="00015208"/>
    <w:rsid w:val="00015589"/>
    <w:rsid w:val="00015674"/>
    <w:rsid w:val="00021604"/>
    <w:rsid w:val="00021B4F"/>
    <w:rsid w:val="00025B96"/>
    <w:rsid w:val="00026CE5"/>
    <w:rsid w:val="0003163A"/>
    <w:rsid w:val="000350FD"/>
    <w:rsid w:val="00036DA6"/>
    <w:rsid w:val="000405CB"/>
    <w:rsid w:val="0004367C"/>
    <w:rsid w:val="00050F67"/>
    <w:rsid w:val="00052C36"/>
    <w:rsid w:val="0005382F"/>
    <w:rsid w:val="0006494B"/>
    <w:rsid w:val="0007050E"/>
    <w:rsid w:val="0007275B"/>
    <w:rsid w:val="000731D1"/>
    <w:rsid w:val="00075BA9"/>
    <w:rsid w:val="000803B8"/>
    <w:rsid w:val="0008686E"/>
    <w:rsid w:val="0008705E"/>
    <w:rsid w:val="0008747F"/>
    <w:rsid w:val="000A6A51"/>
    <w:rsid w:val="000B57F0"/>
    <w:rsid w:val="000C07FC"/>
    <w:rsid w:val="000C0B6C"/>
    <w:rsid w:val="000C2240"/>
    <w:rsid w:val="000C33FD"/>
    <w:rsid w:val="000C5258"/>
    <w:rsid w:val="000C5DBA"/>
    <w:rsid w:val="000D06F4"/>
    <w:rsid w:val="000E13D2"/>
    <w:rsid w:val="000F1158"/>
    <w:rsid w:val="000F3CBA"/>
    <w:rsid w:val="0010357F"/>
    <w:rsid w:val="00106D00"/>
    <w:rsid w:val="00111009"/>
    <w:rsid w:val="00120D01"/>
    <w:rsid w:val="00126339"/>
    <w:rsid w:val="001349BB"/>
    <w:rsid w:val="00140E12"/>
    <w:rsid w:val="00140FA2"/>
    <w:rsid w:val="001555F9"/>
    <w:rsid w:val="00155C3A"/>
    <w:rsid w:val="0016165B"/>
    <w:rsid w:val="001638AE"/>
    <w:rsid w:val="00165FAA"/>
    <w:rsid w:val="00166891"/>
    <w:rsid w:val="001748A0"/>
    <w:rsid w:val="0017600F"/>
    <w:rsid w:val="00182DC7"/>
    <w:rsid w:val="00182FE4"/>
    <w:rsid w:val="00186532"/>
    <w:rsid w:val="0018729A"/>
    <w:rsid w:val="001906DE"/>
    <w:rsid w:val="00193DED"/>
    <w:rsid w:val="001A558A"/>
    <w:rsid w:val="001B065C"/>
    <w:rsid w:val="001B20BD"/>
    <w:rsid w:val="001B5E64"/>
    <w:rsid w:val="001C264C"/>
    <w:rsid w:val="001C3253"/>
    <w:rsid w:val="001C3C4C"/>
    <w:rsid w:val="001C3FDC"/>
    <w:rsid w:val="001C6413"/>
    <w:rsid w:val="001C68AE"/>
    <w:rsid w:val="001D3188"/>
    <w:rsid w:val="001D4EC1"/>
    <w:rsid w:val="001E1065"/>
    <w:rsid w:val="001E44F2"/>
    <w:rsid w:val="001E6A12"/>
    <w:rsid w:val="001F123B"/>
    <w:rsid w:val="001F136D"/>
    <w:rsid w:val="001F2B14"/>
    <w:rsid w:val="001F5808"/>
    <w:rsid w:val="001F583B"/>
    <w:rsid w:val="00231E00"/>
    <w:rsid w:val="00234560"/>
    <w:rsid w:val="002351FC"/>
    <w:rsid w:val="00235FCC"/>
    <w:rsid w:val="00236D6D"/>
    <w:rsid w:val="002427E0"/>
    <w:rsid w:val="00250763"/>
    <w:rsid w:val="002616EB"/>
    <w:rsid w:val="0026206A"/>
    <w:rsid w:val="0026423B"/>
    <w:rsid w:val="00267FA6"/>
    <w:rsid w:val="0027012C"/>
    <w:rsid w:val="00282B11"/>
    <w:rsid w:val="002834BE"/>
    <w:rsid w:val="00284BE0"/>
    <w:rsid w:val="0028557A"/>
    <w:rsid w:val="00286EC8"/>
    <w:rsid w:val="002A3DA0"/>
    <w:rsid w:val="002A502F"/>
    <w:rsid w:val="002A5F8A"/>
    <w:rsid w:val="002C4F02"/>
    <w:rsid w:val="002C5360"/>
    <w:rsid w:val="002C6A95"/>
    <w:rsid w:val="002D3624"/>
    <w:rsid w:val="002D6DDF"/>
    <w:rsid w:val="002E0B71"/>
    <w:rsid w:val="002E0F1E"/>
    <w:rsid w:val="002E21A2"/>
    <w:rsid w:val="002E3429"/>
    <w:rsid w:val="002E3BE0"/>
    <w:rsid w:val="002F051F"/>
    <w:rsid w:val="002F0BFA"/>
    <w:rsid w:val="002F43E4"/>
    <w:rsid w:val="002F4426"/>
    <w:rsid w:val="002F5D93"/>
    <w:rsid w:val="002F72F6"/>
    <w:rsid w:val="003016DD"/>
    <w:rsid w:val="003026DF"/>
    <w:rsid w:val="00303B73"/>
    <w:rsid w:val="003056E4"/>
    <w:rsid w:val="00306028"/>
    <w:rsid w:val="0030696C"/>
    <w:rsid w:val="003129A6"/>
    <w:rsid w:val="00313DA1"/>
    <w:rsid w:val="00315B65"/>
    <w:rsid w:val="0031726B"/>
    <w:rsid w:val="00326625"/>
    <w:rsid w:val="00333CD5"/>
    <w:rsid w:val="00337B06"/>
    <w:rsid w:val="00347296"/>
    <w:rsid w:val="00352448"/>
    <w:rsid w:val="00355E5B"/>
    <w:rsid w:val="00357610"/>
    <w:rsid w:val="00364752"/>
    <w:rsid w:val="00365046"/>
    <w:rsid w:val="003674C3"/>
    <w:rsid w:val="00383AD3"/>
    <w:rsid w:val="0039394A"/>
    <w:rsid w:val="00393AD1"/>
    <w:rsid w:val="00393DCA"/>
    <w:rsid w:val="00395AC9"/>
    <w:rsid w:val="00396BE3"/>
    <w:rsid w:val="00397F99"/>
    <w:rsid w:val="003A32CA"/>
    <w:rsid w:val="003B0BB5"/>
    <w:rsid w:val="003B233E"/>
    <w:rsid w:val="003B6882"/>
    <w:rsid w:val="003C3BE4"/>
    <w:rsid w:val="003C6032"/>
    <w:rsid w:val="003C6832"/>
    <w:rsid w:val="003C7672"/>
    <w:rsid w:val="003D0B09"/>
    <w:rsid w:val="003D2DA9"/>
    <w:rsid w:val="003E5541"/>
    <w:rsid w:val="003F1624"/>
    <w:rsid w:val="003F4C46"/>
    <w:rsid w:val="003F4E1F"/>
    <w:rsid w:val="003F6F92"/>
    <w:rsid w:val="00412964"/>
    <w:rsid w:val="004160B8"/>
    <w:rsid w:val="00423B93"/>
    <w:rsid w:val="004306FF"/>
    <w:rsid w:val="00430DBE"/>
    <w:rsid w:val="004324D4"/>
    <w:rsid w:val="00433931"/>
    <w:rsid w:val="00436EA3"/>
    <w:rsid w:val="004460DE"/>
    <w:rsid w:val="00453696"/>
    <w:rsid w:val="00453860"/>
    <w:rsid w:val="00455CAC"/>
    <w:rsid w:val="004679B5"/>
    <w:rsid w:val="004806A0"/>
    <w:rsid w:val="0049348A"/>
    <w:rsid w:val="004B0D3F"/>
    <w:rsid w:val="004B1F74"/>
    <w:rsid w:val="004B4E6E"/>
    <w:rsid w:val="004B5C99"/>
    <w:rsid w:val="004C3934"/>
    <w:rsid w:val="004C5093"/>
    <w:rsid w:val="004C630A"/>
    <w:rsid w:val="004C70F8"/>
    <w:rsid w:val="004D390B"/>
    <w:rsid w:val="004D61C6"/>
    <w:rsid w:val="004E3EA3"/>
    <w:rsid w:val="004F0DF3"/>
    <w:rsid w:val="004F10B1"/>
    <w:rsid w:val="004F1762"/>
    <w:rsid w:val="004F2349"/>
    <w:rsid w:val="004F402D"/>
    <w:rsid w:val="004F4235"/>
    <w:rsid w:val="00503B95"/>
    <w:rsid w:val="0050487F"/>
    <w:rsid w:val="005134A5"/>
    <w:rsid w:val="00514DA7"/>
    <w:rsid w:val="005172EA"/>
    <w:rsid w:val="0052050B"/>
    <w:rsid w:val="005264DA"/>
    <w:rsid w:val="00542FFD"/>
    <w:rsid w:val="00544DF3"/>
    <w:rsid w:val="005549B0"/>
    <w:rsid w:val="005672A1"/>
    <w:rsid w:val="005820C1"/>
    <w:rsid w:val="00585E06"/>
    <w:rsid w:val="005866FE"/>
    <w:rsid w:val="00586BC6"/>
    <w:rsid w:val="005871F9"/>
    <w:rsid w:val="00587A7F"/>
    <w:rsid w:val="00593F2F"/>
    <w:rsid w:val="005A0929"/>
    <w:rsid w:val="005A35A4"/>
    <w:rsid w:val="005A63C0"/>
    <w:rsid w:val="005C3359"/>
    <w:rsid w:val="005C58F6"/>
    <w:rsid w:val="005C6029"/>
    <w:rsid w:val="005D0987"/>
    <w:rsid w:val="005D4C1E"/>
    <w:rsid w:val="005D6F9C"/>
    <w:rsid w:val="005E0FD7"/>
    <w:rsid w:val="005F1564"/>
    <w:rsid w:val="005F559C"/>
    <w:rsid w:val="00604B98"/>
    <w:rsid w:val="00605D74"/>
    <w:rsid w:val="00605DA6"/>
    <w:rsid w:val="00606F8C"/>
    <w:rsid w:val="0060708E"/>
    <w:rsid w:val="00612EF9"/>
    <w:rsid w:val="00613A03"/>
    <w:rsid w:val="00613EFC"/>
    <w:rsid w:val="00615D99"/>
    <w:rsid w:val="00615E68"/>
    <w:rsid w:val="00617152"/>
    <w:rsid w:val="0062060B"/>
    <w:rsid w:val="006304F1"/>
    <w:rsid w:val="00637A0A"/>
    <w:rsid w:val="00643364"/>
    <w:rsid w:val="00645367"/>
    <w:rsid w:val="006505EC"/>
    <w:rsid w:val="0065102B"/>
    <w:rsid w:val="006513E7"/>
    <w:rsid w:val="00651F61"/>
    <w:rsid w:val="006546A1"/>
    <w:rsid w:val="006614FA"/>
    <w:rsid w:val="00666894"/>
    <w:rsid w:val="00671DA4"/>
    <w:rsid w:val="00671E8C"/>
    <w:rsid w:val="00675856"/>
    <w:rsid w:val="00675F09"/>
    <w:rsid w:val="006800AB"/>
    <w:rsid w:val="00684DAA"/>
    <w:rsid w:val="00697074"/>
    <w:rsid w:val="006A0CB6"/>
    <w:rsid w:val="006A3A1C"/>
    <w:rsid w:val="006C6073"/>
    <w:rsid w:val="006C66DD"/>
    <w:rsid w:val="006D02BC"/>
    <w:rsid w:val="006E2193"/>
    <w:rsid w:val="006E3554"/>
    <w:rsid w:val="006F05A7"/>
    <w:rsid w:val="006F288A"/>
    <w:rsid w:val="006F644D"/>
    <w:rsid w:val="007066E5"/>
    <w:rsid w:val="007147D1"/>
    <w:rsid w:val="007264D0"/>
    <w:rsid w:val="007350CA"/>
    <w:rsid w:val="007369DD"/>
    <w:rsid w:val="007376E2"/>
    <w:rsid w:val="00737D10"/>
    <w:rsid w:val="00740349"/>
    <w:rsid w:val="0075642F"/>
    <w:rsid w:val="00760621"/>
    <w:rsid w:val="0076127C"/>
    <w:rsid w:val="00762B31"/>
    <w:rsid w:val="007638A6"/>
    <w:rsid w:val="007662E0"/>
    <w:rsid w:val="00772E6F"/>
    <w:rsid w:val="00774661"/>
    <w:rsid w:val="00781056"/>
    <w:rsid w:val="00783B2D"/>
    <w:rsid w:val="0078453F"/>
    <w:rsid w:val="00784EB7"/>
    <w:rsid w:val="0079366C"/>
    <w:rsid w:val="0079499C"/>
    <w:rsid w:val="007A205F"/>
    <w:rsid w:val="007A2BE6"/>
    <w:rsid w:val="007B600C"/>
    <w:rsid w:val="007C239F"/>
    <w:rsid w:val="007C35D7"/>
    <w:rsid w:val="007C3F1D"/>
    <w:rsid w:val="007C6878"/>
    <w:rsid w:val="007C71A2"/>
    <w:rsid w:val="007C738E"/>
    <w:rsid w:val="007D0326"/>
    <w:rsid w:val="007D1606"/>
    <w:rsid w:val="007D279B"/>
    <w:rsid w:val="007D2E35"/>
    <w:rsid w:val="007D6563"/>
    <w:rsid w:val="007E69BC"/>
    <w:rsid w:val="007F1374"/>
    <w:rsid w:val="007F5543"/>
    <w:rsid w:val="007F5A70"/>
    <w:rsid w:val="007F66C1"/>
    <w:rsid w:val="008073AE"/>
    <w:rsid w:val="00812E06"/>
    <w:rsid w:val="008144BC"/>
    <w:rsid w:val="00822760"/>
    <w:rsid w:val="00822FED"/>
    <w:rsid w:val="0083033A"/>
    <w:rsid w:val="00830AFF"/>
    <w:rsid w:val="008337FE"/>
    <w:rsid w:val="00837189"/>
    <w:rsid w:val="00845200"/>
    <w:rsid w:val="00857BE5"/>
    <w:rsid w:val="00861CD2"/>
    <w:rsid w:val="00865290"/>
    <w:rsid w:val="008702AF"/>
    <w:rsid w:val="00874E46"/>
    <w:rsid w:val="00876665"/>
    <w:rsid w:val="008767F8"/>
    <w:rsid w:val="00877B25"/>
    <w:rsid w:val="00880089"/>
    <w:rsid w:val="00886CB6"/>
    <w:rsid w:val="00890990"/>
    <w:rsid w:val="00891A2C"/>
    <w:rsid w:val="00892A67"/>
    <w:rsid w:val="008947CB"/>
    <w:rsid w:val="00895DCB"/>
    <w:rsid w:val="008A3F7C"/>
    <w:rsid w:val="008B149E"/>
    <w:rsid w:val="008B3C80"/>
    <w:rsid w:val="008B4577"/>
    <w:rsid w:val="008C2540"/>
    <w:rsid w:val="008D3742"/>
    <w:rsid w:val="008D73E4"/>
    <w:rsid w:val="008E01C7"/>
    <w:rsid w:val="008E3E70"/>
    <w:rsid w:val="008E538A"/>
    <w:rsid w:val="008E53FC"/>
    <w:rsid w:val="008F7338"/>
    <w:rsid w:val="008F7510"/>
    <w:rsid w:val="0090015D"/>
    <w:rsid w:val="00900B92"/>
    <w:rsid w:val="00904F8C"/>
    <w:rsid w:val="00905011"/>
    <w:rsid w:val="00911B98"/>
    <w:rsid w:val="00917580"/>
    <w:rsid w:val="00921A14"/>
    <w:rsid w:val="00924A29"/>
    <w:rsid w:val="00925DA7"/>
    <w:rsid w:val="00934ACB"/>
    <w:rsid w:val="009353DD"/>
    <w:rsid w:val="009355A2"/>
    <w:rsid w:val="00950F39"/>
    <w:rsid w:val="009514F1"/>
    <w:rsid w:val="009522BE"/>
    <w:rsid w:val="0095335A"/>
    <w:rsid w:val="00957D45"/>
    <w:rsid w:val="00962337"/>
    <w:rsid w:val="009678ED"/>
    <w:rsid w:val="0097473E"/>
    <w:rsid w:val="00976D06"/>
    <w:rsid w:val="00984195"/>
    <w:rsid w:val="00986677"/>
    <w:rsid w:val="00990327"/>
    <w:rsid w:val="009A03ED"/>
    <w:rsid w:val="009A431D"/>
    <w:rsid w:val="009B176A"/>
    <w:rsid w:val="009B69D2"/>
    <w:rsid w:val="009C3E45"/>
    <w:rsid w:val="009C5620"/>
    <w:rsid w:val="009C5D1B"/>
    <w:rsid w:val="009C70AE"/>
    <w:rsid w:val="009D3603"/>
    <w:rsid w:val="009D6A8C"/>
    <w:rsid w:val="009E69E8"/>
    <w:rsid w:val="009F6277"/>
    <w:rsid w:val="00A00435"/>
    <w:rsid w:val="00A03245"/>
    <w:rsid w:val="00A0696E"/>
    <w:rsid w:val="00A145C3"/>
    <w:rsid w:val="00A16E62"/>
    <w:rsid w:val="00A179E2"/>
    <w:rsid w:val="00A17B4B"/>
    <w:rsid w:val="00A21C70"/>
    <w:rsid w:val="00A22798"/>
    <w:rsid w:val="00A236AD"/>
    <w:rsid w:val="00A275E4"/>
    <w:rsid w:val="00A31348"/>
    <w:rsid w:val="00A62EE5"/>
    <w:rsid w:val="00A632FE"/>
    <w:rsid w:val="00A6405E"/>
    <w:rsid w:val="00A72A05"/>
    <w:rsid w:val="00A74A93"/>
    <w:rsid w:val="00A74AC0"/>
    <w:rsid w:val="00A7680A"/>
    <w:rsid w:val="00A83944"/>
    <w:rsid w:val="00A90D10"/>
    <w:rsid w:val="00A93D93"/>
    <w:rsid w:val="00AA5082"/>
    <w:rsid w:val="00AB1A79"/>
    <w:rsid w:val="00AB1D4F"/>
    <w:rsid w:val="00AD12D9"/>
    <w:rsid w:val="00AE270D"/>
    <w:rsid w:val="00AE4751"/>
    <w:rsid w:val="00AE5A51"/>
    <w:rsid w:val="00AE7728"/>
    <w:rsid w:val="00AF150C"/>
    <w:rsid w:val="00AF2E91"/>
    <w:rsid w:val="00AF318D"/>
    <w:rsid w:val="00AF3E83"/>
    <w:rsid w:val="00B02524"/>
    <w:rsid w:val="00B0266D"/>
    <w:rsid w:val="00B04220"/>
    <w:rsid w:val="00B070EF"/>
    <w:rsid w:val="00B11497"/>
    <w:rsid w:val="00B132C2"/>
    <w:rsid w:val="00B15311"/>
    <w:rsid w:val="00B17FF4"/>
    <w:rsid w:val="00B222D6"/>
    <w:rsid w:val="00B26168"/>
    <w:rsid w:val="00B41A61"/>
    <w:rsid w:val="00B44A78"/>
    <w:rsid w:val="00B55C68"/>
    <w:rsid w:val="00B56810"/>
    <w:rsid w:val="00B56C9E"/>
    <w:rsid w:val="00B64C00"/>
    <w:rsid w:val="00B74CF2"/>
    <w:rsid w:val="00B8100C"/>
    <w:rsid w:val="00B82D78"/>
    <w:rsid w:val="00B95EE7"/>
    <w:rsid w:val="00BB0752"/>
    <w:rsid w:val="00BB3B0C"/>
    <w:rsid w:val="00BC1C99"/>
    <w:rsid w:val="00BC3477"/>
    <w:rsid w:val="00BD180E"/>
    <w:rsid w:val="00BD1B91"/>
    <w:rsid w:val="00BD48D4"/>
    <w:rsid w:val="00BD637D"/>
    <w:rsid w:val="00BD7E65"/>
    <w:rsid w:val="00BE04E9"/>
    <w:rsid w:val="00BE2F7E"/>
    <w:rsid w:val="00BE77B3"/>
    <w:rsid w:val="00BF18F1"/>
    <w:rsid w:val="00C003FE"/>
    <w:rsid w:val="00C066AC"/>
    <w:rsid w:val="00C124D7"/>
    <w:rsid w:val="00C125AB"/>
    <w:rsid w:val="00C1557E"/>
    <w:rsid w:val="00C15F0F"/>
    <w:rsid w:val="00C200CE"/>
    <w:rsid w:val="00C31623"/>
    <w:rsid w:val="00C37AD3"/>
    <w:rsid w:val="00C5291A"/>
    <w:rsid w:val="00C65057"/>
    <w:rsid w:val="00C65D78"/>
    <w:rsid w:val="00C72DB9"/>
    <w:rsid w:val="00C755FD"/>
    <w:rsid w:val="00C83D4F"/>
    <w:rsid w:val="00C9065F"/>
    <w:rsid w:val="00C90A46"/>
    <w:rsid w:val="00CA2DAE"/>
    <w:rsid w:val="00CA37DF"/>
    <w:rsid w:val="00CA6128"/>
    <w:rsid w:val="00CB51E8"/>
    <w:rsid w:val="00CB56A8"/>
    <w:rsid w:val="00CB5EB6"/>
    <w:rsid w:val="00CB7276"/>
    <w:rsid w:val="00CC501D"/>
    <w:rsid w:val="00CD5C02"/>
    <w:rsid w:val="00CF2C0B"/>
    <w:rsid w:val="00CF76C3"/>
    <w:rsid w:val="00D01379"/>
    <w:rsid w:val="00D07DD2"/>
    <w:rsid w:val="00D11078"/>
    <w:rsid w:val="00D133F9"/>
    <w:rsid w:val="00D13EC0"/>
    <w:rsid w:val="00D203DE"/>
    <w:rsid w:val="00D26636"/>
    <w:rsid w:val="00D30121"/>
    <w:rsid w:val="00D33D28"/>
    <w:rsid w:val="00D35C61"/>
    <w:rsid w:val="00D45DB0"/>
    <w:rsid w:val="00D4777C"/>
    <w:rsid w:val="00D522CC"/>
    <w:rsid w:val="00D537BE"/>
    <w:rsid w:val="00D56ADE"/>
    <w:rsid w:val="00D60C5F"/>
    <w:rsid w:val="00D65BAD"/>
    <w:rsid w:val="00D676A5"/>
    <w:rsid w:val="00D7315C"/>
    <w:rsid w:val="00D73C36"/>
    <w:rsid w:val="00D765F0"/>
    <w:rsid w:val="00D8541F"/>
    <w:rsid w:val="00D91FE0"/>
    <w:rsid w:val="00D92DFE"/>
    <w:rsid w:val="00D93FEA"/>
    <w:rsid w:val="00D9588A"/>
    <w:rsid w:val="00D95FA7"/>
    <w:rsid w:val="00DA1F91"/>
    <w:rsid w:val="00DA386D"/>
    <w:rsid w:val="00DA53FD"/>
    <w:rsid w:val="00DA60C4"/>
    <w:rsid w:val="00DB0585"/>
    <w:rsid w:val="00DB09B1"/>
    <w:rsid w:val="00DB27D7"/>
    <w:rsid w:val="00DC21B9"/>
    <w:rsid w:val="00DC430E"/>
    <w:rsid w:val="00DC4A2C"/>
    <w:rsid w:val="00DE29FC"/>
    <w:rsid w:val="00DF120C"/>
    <w:rsid w:val="00DF21CB"/>
    <w:rsid w:val="00DF541E"/>
    <w:rsid w:val="00E03708"/>
    <w:rsid w:val="00E046CA"/>
    <w:rsid w:val="00E0732B"/>
    <w:rsid w:val="00E20D57"/>
    <w:rsid w:val="00E217C2"/>
    <w:rsid w:val="00E22FA2"/>
    <w:rsid w:val="00E311B5"/>
    <w:rsid w:val="00E33AF0"/>
    <w:rsid w:val="00E37A20"/>
    <w:rsid w:val="00E57CC0"/>
    <w:rsid w:val="00E57D9C"/>
    <w:rsid w:val="00E8139F"/>
    <w:rsid w:val="00E8140F"/>
    <w:rsid w:val="00E8405E"/>
    <w:rsid w:val="00E9016A"/>
    <w:rsid w:val="00E91EDC"/>
    <w:rsid w:val="00E92C2C"/>
    <w:rsid w:val="00E939A5"/>
    <w:rsid w:val="00E96476"/>
    <w:rsid w:val="00EA0717"/>
    <w:rsid w:val="00EA54F4"/>
    <w:rsid w:val="00EB067A"/>
    <w:rsid w:val="00EB5C50"/>
    <w:rsid w:val="00EC5512"/>
    <w:rsid w:val="00ED233E"/>
    <w:rsid w:val="00ED3550"/>
    <w:rsid w:val="00ED4944"/>
    <w:rsid w:val="00ED4E15"/>
    <w:rsid w:val="00ED77A3"/>
    <w:rsid w:val="00EE092B"/>
    <w:rsid w:val="00EF2908"/>
    <w:rsid w:val="00EF471D"/>
    <w:rsid w:val="00EF7B42"/>
    <w:rsid w:val="00F16CCD"/>
    <w:rsid w:val="00F21265"/>
    <w:rsid w:val="00F21E07"/>
    <w:rsid w:val="00F327DA"/>
    <w:rsid w:val="00F35C75"/>
    <w:rsid w:val="00F44B58"/>
    <w:rsid w:val="00F44CD2"/>
    <w:rsid w:val="00F45270"/>
    <w:rsid w:val="00F45AA2"/>
    <w:rsid w:val="00F52244"/>
    <w:rsid w:val="00F57A51"/>
    <w:rsid w:val="00F57D63"/>
    <w:rsid w:val="00F61FAC"/>
    <w:rsid w:val="00F62D59"/>
    <w:rsid w:val="00F6376C"/>
    <w:rsid w:val="00F66C83"/>
    <w:rsid w:val="00F759CF"/>
    <w:rsid w:val="00F77F8C"/>
    <w:rsid w:val="00F86FED"/>
    <w:rsid w:val="00F94C18"/>
    <w:rsid w:val="00FA43D9"/>
    <w:rsid w:val="00FA61DD"/>
    <w:rsid w:val="00FA6E27"/>
    <w:rsid w:val="00FB5516"/>
    <w:rsid w:val="00FB6481"/>
    <w:rsid w:val="00FB674B"/>
    <w:rsid w:val="00FB6750"/>
    <w:rsid w:val="00FC3060"/>
    <w:rsid w:val="00FC364A"/>
    <w:rsid w:val="00FC6DAF"/>
    <w:rsid w:val="00FD299B"/>
    <w:rsid w:val="00FD29B8"/>
    <w:rsid w:val="00FE05D1"/>
    <w:rsid w:val="00FE192C"/>
    <w:rsid w:val="00FE39B4"/>
    <w:rsid w:val="00FE4708"/>
    <w:rsid w:val="00FF0DD7"/>
    <w:rsid w:val="00FF3A2C"/>
    <w:rsid w:val="00FF46A1"/>
    <w:rsid w:val="00FF54BA"/>
    <w:rsid w:val="00FF68C1"/>
    <w:rsid w:val="5201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99"/>
    <w:rPr>
      <w:rFonts w:ascii="Times New Roman" w:hAnsi="Times New Roman" w:eastAsia="宋体"/>
      <w:szCs w:val="21"/>
    </w:rPr>
  </w:style>
  <w:style w:type="paragraph" w:styleId="3">
    <w:name w:val="Plain Text"/>
    <w:basedOn w:val="1"/>
    <w:link w:val="13"/>
    <w:qFormat/>
    <w:uiPriority w:val="0"/>
    <w:pPr>
      <w:widowControl/>
      <w:jc w:val="left"/>
    </w:pPr>
    <w:rPr>
      <w:rFonts w:ascii="宋体" w:hAnsi="Courier New" w:eastAsia="Times New Roman" w:cs="Courier New"/>
      <w:kern w:val="0"/>
      <w:sz w:val="24"/>
      <w:szCs w:val="21"/>
    </w:rPr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kern w:val="0"/>
      <w:sz w:val="24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字符"/>
    <w:basedOn w:val="10"/>
    <w:link w:val="4"/>
    <w:semiHidden/>
    <w:uiPriority w:val="99"/>
    <w:rPr>
      <w:sz w:val="18"/>
      <w:szCs w:val="18"/>
    </w:rPr>
  </w:style>
  <w:style w:type="character" w:customStyle="1" w:styleId="12">
    <w:name w:val="正文文本 字符"/>
    <w:basedOn w:val="10"/>
    <w:link w:val="2"/>
    <w:uiPriority w:val="99"/>
    <w:rPr>
      <w:rFonts w:ascii="Times New Roman" w:hAnsi="Times New Roman" w:eastAsia="宋体"/>
      <w:szCs w:val="21"/>
    </w:rPr>
  </w:style>
  <w:style w:type="character" w:customStyle="1" w:styleId="13">
    <w:name w:val="纯文本 字符"/>
    <w:basedOn w:val="10"/>
    <w:link w:val="3"/>
    <w:uiPriority w:val="0"/>
    <w:rPr>
      <w:rFonts w:ascii="宋体" w:hAnsi="Courier New" w:eastAsia="Times New Roman" w:cs="Courier New"/>
      <w:kern w:val="0"/>
      <w:sz w:val="24"/>
      <w:szCs w:val="21"/>
    </w:rPr>
  </w:style>
  <w:style w:type="paragraph" w:customStyle="1" w:styleId="14">
    <w:name w:val="Normal_0"/>
    <w:qFormat/>
    <w:uiPriority w:val="0"/>
    <w:rPr>
      <w:rFonts w:ascii="Calibri" w:hAnsi="Calibri" w:eastAsia="Times New Roman" w:cs="Times New Roman"/>
      <w:kern w:val="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0"/>
    <w:link w:val="6"/>
    <w:uiPriority w:val="99"/>
    <w:rPr>
      <w:sz w:val="18"/>
      <w:szCs w:val="18"/>
    </w:rPr>
  </w:style>
  <w:style w:type="character" w:customStyle="1" w:styleId="17">
    <w:name w:val="页脚 字符"/>
    <w:basedOn w:val="10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F1015-BE2C-4386-B493-30C7AA9561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692</Words>
  <Characters>3948</Characters>
  <Lines>32</Lines>
  <Paragraphs>9</Paragraphs>
  <TotalTime>332</TotalTime>
  <ScaleCrop>false</ScaleCrop>
  <LinksUpToDate>false</LinksUpToDate>
  <CharactersWithSpaces>4631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2021-12-27T08:25:00Z</dcterms:created>
  <dc:creator>PC</dc:creator>
  <cp:lastModifiedBy>凡</cp:lastModifiedBy>
  <dcterms:modified xsi:type="dcterms:W3CDTF">2023-03-16T02:27:33Z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92EC120313E541F5B06968ABD5CF7C0B</vt:lpwstr>
  </property>
</Properties>
</file>