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96" w:rsidRDefault="0036486E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仪征中学2021—2022学年度第二学期高三语文学科导学案</w:t>
      </w:r>
    </w:p>
    <w:p w:rsidR="00586296" w:rsidRDefault="0036486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小说阅读（</w:t>
      </w:r>
      <w:r w:rsidR="008E0D49">
        <w:rPr>
          <w:rFonts w:ascii="黑体" w:eastAsia="黑体" w:hAnsi="宋体" w:hint="eastAsia"/>
          <w:b/>
          <w:sz w:val="28"/>
          <w:szCs w:val="28"/>
        </w:rPr>
        <w:t>十</w:t>
      </w:r>
      <w:r>
        <w:rPr>
          <w:rFonts w:ascii="黑体" w:eastAsia="黑体" w:hAnsi="宋体" w:hint="eastAsia"/>
          <w:b/>
          <w:sz w:val="28"/>
          <w:szCs w:val="28"/>
        </w:rPr>
        <w:t>）——</w:t>
      </w:r>
      <w:r w:rsidR="008E0D49">
        <w:rPr>
          <w:rFonts w:ascii="黑体" w:eastAsia="黑体" w:hAnsi="宋体" w:hint="eastAsia"/>
          <w:b/>
          <w:sz w:val="28"/>
          <w:szCs w:val="28"/>
        </w:rPr>
        <w:t>场景</w:t>
      </w:r>
      <w:r w:rsidR="00CE1918">
        <w:rPr>
          <w:rFonts w:ascii="黑体" w:eastAsia="黑体" w:hAnsi="宋体" w:hint="eastAsia"/>
          <w:b/>
          <w:sz w:val="28"/>
          <w:szCs w:val="28"/>
        </w:rPr>
        <w:t>描写、</w:t>
      </w:r>
      <w:r w:rsidR="008E0D49">
        <w:rPr>
          <w:rFonts w:ascii="黑体" w:eastAsia="黑体" w:hAnsi="宋体" w:hint="eastAsia"/>
          <w:b/>
          <w:sz w:val="28"/>
          <w:szCs w:val="28"/>
        </w:rPr>
        <w:t>语言</w:t>
      </w:r>
      <w:r w:rsidR="00CE1918">
        <w:rPr>
          <w:rFonts w:ascii="黑体" w:eastAsia="黑体" w:hAnsi="宋体" w:hint="eastAsia"/>
          <w:b/>
          <w:sz w:val="28"/>
          <w:szCs w:val="28"/>
        </w:rPr>
        <w:t>描写</w:t>
      </w:r>
      <w:r>
        <w:rPr>
          <w:rFonts w:ascii="黑体" w:eastAsia="黑体" w:hAnsi="宋体" w:hint="eastAsia"/>
          <w:b/>
          <w:sz w:val="28"/>
          <w:szCs w:val="28"/>
        </w:rPr>
        <w:t>艺术</w:t>
      </w:r>
    </w:p>
    <w:p w:rsidR="00586296" w:rsidRDefault="0036486E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7179B5">
        <w:rPr>
          <w:rFonts w:ascii="楷体" w:eastAsia="楷体" w:hAnsi="楷体" w:cs="楷体" w:hint="eastAsia"/>
          <w:bCs/>
          <w:sz w:val="24"/>
        </w:rPr>
        <w:t>时</w:t>
      </w:r>
      <w:proofErr w:type="gramStart"/>
      <w:r w:rsidR="007179B5">
        <w:rPr>
          <w:rFonts w:ascii="楷体" w:eastAsia="楷体" w:hAnsi="楷体" w:cs="楷体" w:hint="eastAsia"/>
          <w:bCs/>
          <w:sz w:val="24"/>
        </w:rPr>
        <w:t>花兰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审核人：周娟娟</w:t>
      </w:r>
    </w:p>
    <w:p w:rsidR="00586296" w:rsidRDefault="0036486E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  <w:bookmarkStart w:id="0" w:name="_Hlk96710907"/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  <w:r w:rsidR="00294CB4">
        <w:rPr>
          <w:rFonts w:ascii="楷体" w:eastAsia="楷体" w:hAnsi="楷体" w:cs="楷体" w:hint="eastAsia"/>
          <w:bCs/>
          <w:sz w:val="24"/>
          <w:u w:val="single"/>
        </w:rPr>
        <w:t>3</w:t>
      </w:r>
      <w:r>
        <w:rPr>
          <w:rFonts w:ascii="楷体" w:eastAsia="楷体" w:hAnsi="楷体" w:cs="楷体" w:hint="eastAsia"/>
          <w:bCs/>
          <w:sz w:val="24"/>
          <w:u w:val="single"/>
        </w:rPr>
        <w:t>月</w:t>
      </w:r>
      <w:r w:rsidR="00294CB4">
        <w:rPr>
          <w:rFonts w:ascii="楷体" w:eastAsia="楷体" w:hAnsi="楷体" w:cs="楷体" w:hint="eastAsia"/>
          <w:bCs/>
          <w:sz w:val="24"/>
          <w:u w:val="single"/>
        </w:rPr>
        <w:t>10</w:t>
      </w:r>
      <w:r>
        <w:rPr>
          <w:rFonts w:ascii="楷体" w:eastAsia="楷体" w:hAnsi="楷体" w:cs="楷体" w:hint="eastAsia"/>
          <w:bCs/>
          <w:sz w:val="24"/>
          <w:u w:val="single"/>
        </w:rPr>
        <w:t>日</w:t>
      </w:r>
      <w:bookmarkStart w:id="1" w:name="_GoBack"/>
      <w:bookmarkEnd w:id="1"/>
    </w:p>
    <w:bookmarkEnd w:id="0"/>
    <w:p w:rsidR="00586296" w:rsidRDefault="0036486E">
      <w:pPr>
        <w:pStyle w:val="a4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素养导航：</w:t>
      </w:r>
    </w:p>
    <w:p w:rsidR="007179B5" w:rsidRDefault="007179B5" w:rsidP="003E1386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小</w:t>
      </w:r>
      <w:r w:rsidRPr="00F363AC">
        <w:rPr>
          <w:rFonts w:ascii="Times New Roman" w:hAnsi="Times New Roman" w:cs="Times New Roman"/>
        </w:rPr>
        <w:t>说以综合运用各种表现手法来塑造人物形象为中心任务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并以塑造典型的艺术形象为最高目标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小说在塑造人物形象时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可以采用叙述语言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也可以采用对话语言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还可以采用心理描写等手法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小说的表达方式多种多样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表现手法更是灵活多变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单就小说而言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它作为一种叙事文体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其艺术技巧更突出叙事艺术</w:t>
      </w:r>
      <w:r>
        <w:rPr>
          <w:rFonts w:ascii="Times New Roman" w:hAnsi="Times New Roman" w:cs="Times New Roman"/>
        </w:rPr>
        <w:t>、</w:t>
      </w:r>
      <w:r w:rsidRPr="00F363AC">
        <w:rPr>
          <w:rFonts w:ascii="Times New Roman" w:hAnsi="Times New Roman" w:cs="Times New Roman"/>
        </w:rPr>
        <w:t>描写艺术和语言艺术三大方面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前一种艺术在任务一</w:t>
      </w:r>
      <w:r>
        <w:rPr>
          <w:rFonts w:ascii="Times New Roman" w:hAnsi="Times New Roman" w:cs="Times New Roman"/>
        </w:rPr>
        <w:t>、</w:t>
      </w:r>
      <w:r w:rsidRPr="00F363AC">
        <w:rPr>
          <w:rFonts w:ascii="Times New Roman" w:hAnsi="Times New Roman" w:cs="Times New Roman"/>
        </w:rPr>
        <w:t>二都已涉及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这次任务重点放在后两种艺术上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要能准确判断艺术技巧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说出它们在文中的表达效果</w:t>
      </w:r>
      <w:r>
        <w:rPr>
          <w:rFonts w:ascii="Times New Roman" w:hAnsi="Times New Roman" w:cs="Times New Roman"/>
        </w:rPr>
        <w:t>。</w:t>
      </w:r>
    </w:p>
    <w:p w:rsidR="00586296" w:rsidRPr="00CE1918" w:rsidRDefault="0036486E" w:rsidP="00CE1918">
      <w:pPr>
        <w:pStyle w:val="a4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内容导读：</w:t>
      </w:r>
    </w:p>
    <w:p w:rsidR="008E0D49" w:rsidRDefault="008E0D49" w:rsidP="008E0D4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（一）</w:t>
      </w:r>
      <w:r w:rsidRPr="00F363AC">
        <w:rPr>
          <w:rFonts w:ascii="Times New Roman" w:hAnsi="Times New Roman" w:cs="Times New Roman"/>
        </w:rPr>
        <w:t>场景描写艺术</w:t>
      </w:r>
    </w:p>
    <w:p w:rsidR="008E0D49" w:rsidRDefault="008E0D49" w:rsidP="008E0D49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363AC">
        <w:rPr>
          <w:rFonts w:ascii="Times New Roman" w:hAnsi="Times New Roman" w:cs="Times New Roman"/>
        </w:rPr>
        <w:t>场景描写就是我们常常说的场面描写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它与单纯的环境描写不同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它是以人物为中心的环境描写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一般由人物</w:t>
      </w:r>
      <w:r>
        <w:rPr>
          <w:rFonts w:ascii="Times New Roman" w:hAnsi="Times New Roman" w:cs="Times New Roman"/>
        </w:rPr>
        <w:t>、</w:t>
      </w:r>
      <w:r w:rsidRPr="00F363AC">
        <w:rPr>
          <w:rFonts w:ascii="Times New Roman" w:hAnsi="Times New Roman" w:cs="Times New Roman"/>
        </w:rPr>
        <w:t>事件和环境组成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它是某一段时间内社会生活的横截面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小说就是由一个接一个这样的</w:t>
      </w:r>
      <w:r w:rsidRPr="00F363AC">
        <w:rPr>
          <w:rFonts w:hAnsi="宋体" w:cs="Times New Roman"/>
        </w:rPr>
        <w:t>“</w:t>
      </w:r>
      <w:r w:rsidRPr="00F363AC">
        <w:rPr>
          <w:rFonts w:ascii="Times New Roman" w:hAnsi="Times New Roman" w:cs="Times New Roman"/>
        </w:rPr>
        <w:t>面</w:t>
      </w:r>
      <w:r w:rsidRPr="00F363AC">
        <w:rPr>
          <w:rFonts w:hAnsi="宋体" w:cs="Times New Roman"/>
        </w:rPr>
        <w:t>”</w:t>
      </w:r>
      <w:r w:rsidRPr="00F363AC">
        <w:rPr>
          <w:rFonts w:ascii="Times New Roman" w:hAnsi="Times New Roman" w:cs="Times New Roman"/>
        </w:rPr>
        <w:t>构成的</w:t>
      </w:r>
      <w:r>
        <w:rPr>
          <w:rFonts w:ascii="Times New Roman" w:hAnsi="Times New Roman" w:cs="Times New Roman"/>
        </w:rPr>
        <w:t>。</w:t>
      </w:r>
    </w:p>
    <w:p w:rsidR="008E0D49" w:rsidRDefault="008E0D49" w:rsidP="008E0D49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363AC">
        <w:rPr>
          <w:rFonts w:ascii="Times New Roman" w:hAnsi="Times New Roman" w:cs="Times New Roman"/>
        </w:rPr>
        <w:t>场景又有公共场景和私人场景之分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在开放的公共空间里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人物受到社会道德</w:t>
      </w:r>
      <w:r>
        <w:rPr>
          <w:rFonts w:ascii="Times New Roman" w:hAnsi="Times New Roman" w:cs="Times New Roman"/>
        </w:rPr>
        <w:t>、</w:t>
      </w:r>
      <w:r w:rsidRPr="00F363AC">
        <w:rPr>
          <w:rFonts w:ascii="Times New Roman" w:hAnsi="Times New Roman" w:cs="Times New Roman"/>
        </w:rPr>
        <w:t>行为规范的约束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言行必须符合身份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表现人物须有分寸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而在封闭的私人空间里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人物得到充分舒展个性的自由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人物的真性情得以表露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如安娜</w:t>
      </w:r>
      <w:r w:rsidRPr="00F363AC">
        <w:rPr>
          <w:rFonts w:ascii="Times New Roman" w:hAnsi="Times New Roman" w:cs="Times New Roman"/>
        </w:rPr>
        <w:t>·</w:t>
      </w:r>
      <w:r w:rsidRPr="00F363AC">
        <w:rPr>
          <w:rFonts w:ascii="Times New Roman" w:hAnsi="Times New Roman" w:cs="Times New Roman"/>
        </w:rPr>
        <w:t>卡列尼娜在公共场景里端庄雍容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在与情人渥伦斯基的秘密约会里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却是那么热烈奔放</w:t>
      </w:r>
      <w:r>
        <w:rPr>
          <w:rFonts w:ascii="Times New Roman" w:hAnsi="Times New Roman" w:cs="Times New Roman"/>
        </w:rPr>
        <w:t>。</w:t>
      </w:r>
      <w:r w:rsidRPr="00F363AC">
        <w:rPr>
          <w:rFonts w:ascii="Times New Roman" w:hAnsi="Times New Roman" w:cs="Times New Roman"/>
        </w:rPr>
        <w:t>把人物放在这两个场景中交替表现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更能全面立体地揭示人物性格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展开故事的全貌和反映社会的道德风尚</w:t>
      </w:r>
      <w:r>
        <w:rPr>
          <w:rFonts w:ascii="Times New Roman" w:hAnsi="Times New Roman" w:cs="Times New Roman"/>
        </w:rPr>
        <w:t>。</w:t>
      </w:r>
    </w:p>
    <w:p w:rsidR="008E0D49" w:rsidRDefault="008E0D49" w:rsidP="008E0D49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363AC">
        <w:rPr>
          <w:rFonts w:ascii="Times New Roman" w:hAnsi="Times New Roman" w:cs="Times New Roman"/>
        </w:rPr>
        <w:t>场景描写的作用</w:t>
      </w:r>
      <w:r>
        <w:rPr>
          <w:rFonts w:ascii="Times New Roman" w:hAnsi="Times New Roman" w:cs="Times New Roman"/>
        </w:rPr>
        <w:t>：</w:t>
      </w:r>
      <w:r w:rsidRPr="00F363AC">
        <w:rPr>
          <w:rFonts w:hAnsi="宋体" w:cs="Times New Roman"/>
        </w:rPr>
        <w:t>①</w:t>
      </w:r>
      <w:r w:rsidRPr="00F363AC">
        <w:rPr>
          <w:rFonts w:ascii="Times New Roman" w:hAnsi="Times New Roman" w:cs="Times New Roman"/>
        </w:rPr>
        <w:t>给全篇</w:t>
      </w:r>
      <w:r w:rsidRPr="00F363AC">
        <w:rPr>
          <w:rFonts w:hAnsi="宋体" w:cs="Times New Roman"/>
        </w:rPr>
        <w:t>“</w:t>
      </w:r>
      <w:r w:rsidRPr="00F363AC">
        <w:rPr>
          <w:rFonts w:ascii="Times New Roman" w:hAnsi="Times New Roman" w:cs="Times New Roman"/>
        </w:rPr>
        <w:t>定调</w:t>
      </w:r>
      <w:r w:rsidRPr="00F363A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F363AC">
        <w:rPr>
          <w:rFonts w:ascii="Times New Roman" w:hAnsi="Times New Roman" w:cs="Times New Roman"/>
        </w:rPr>
        <w:t>使叙述更加自然</w:t>
      </w:r>
      <w:r>
        <w:rPr>
          <w:rFonts w:ascii="Times New Roman" w:hAnsi="Times New Roman" w:cs="Times New Roman"/>
        </w:rPr>
        <w:t>；</w:t>
      </w:r>
      <w:r w:rsidRPr="00F363AC">
        <w:rPr>
          <w:rFonts w:hAnsi="宋体" w:cs="Times New Roman"/>
        </w:rPr>
        <w:t>②</w:t>
      </w:r>
      <w:r w:rsidRPr="00F363AC">
        <w:rPr>
          <w:rFonts w:ascii="Times New Roman" w:hAnsi="Times New Roman" w:cs="Times New Roman"/>
        </w:rPr>
        <w:t>营造意境和渲染气氛</w:t>
      </w:r>
      <w:r>
        <w:rPr>
          <w:rFonts w:ascii="Times New Roman" w:hAnsi="Times New Roman" w:cs="Times New Roman"/>
        </w:rPr>
        <w:t>；</w:t>
      </w:r>
      <w:r w:rsidRPr="00F363AC">
        <w:rPr>
          <w:rFonts w:hAnsi="宋体" w:cs="Times New Roman"/>
        </w:rPr>
        <w:t>③</w:t>
      </w:r>
      <w:r w:rsidRPr="00F363AC">
        <w:rPr>
          <w:rFonts w:ascii="Times New Roman" w:hAnsi="Times New Roman" w:cs="Times New Roman"/>
        </w:rPr>
        <w:t>导引人物出场</w:t>
      </w:r>
      <w:r>
        <w:rPr>
          <w:rFonts w:ascii="Times New Roman" w:hAnsi="Times New Roman" w:cs="Times New Roman"/>
        </w:rPr>
        <w:t>；</w:t>
      </w:r>
      <w:r w:rsidRPr="00F363AC">
        <w:rPr>
          <w:rFonts w:hAnsi="宋体" w:cs="Times New Roman"/>
        </w:rPr>
        <w:t>④</w:t>
      </w:r>
      <w:r w:rsidRPr="00F363AC">
        <w:rPr>
          <w:rFonts w:ascii="Times New Roman" w:hAnsi="Times New Roman" w:cs="Times New Roman"/>
        </w:rPr>
        <w:t>揭示人物性格</w:t>
      </w:r>
      <w:r>
        <w:rPr>
          <w:rFonts w:ascii="Times New Roman" w:hAnsi="Times New Roman" w:cs="Times New Roman"/>
        </w:rPr>
        <w:t>；</w:t>
      </w:r>
      <w:r w:rsidRPr="00F363AC">
        <w:rPr>
          <w:rFonts w:hAnsi="宋体" w:cs="Times New Roman"/>
        </w:rPr>
        <w:t>⑤</w:t>
      </w:r>
      <w:r w:rsidRPr="00F363AC">
        <w:rPr>
          <w:rFonts w:ascii="Times New Roman" w:hAnsi="Times New Roman" w:cs="Times New Roman"/>
        </w:rPr>
        <w:t>作为一种象征</w:t>
      </w:r>
      <w:r>
        <w:rPr>
          <w:rFonts w:ascii="Times New Roman" w:hAnsi="Times New Roman" w:cs="Times New Roman"/>
        </w:rPr>
        <w:t>。</w:t>
      </w:r>
    </w:p>
    <w:p w:rsidR="008E0D49" w:rsidRDefault="008E0D49" w:rsidP="008E0D49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F363AC">
        <w:rPr>
          <w:rFonts w:ascii="Times New Roman" w:hAnsi="Times New Roman" w:cs="Times New Roman"/>
        </w:rPr>
        <w:t>语言描写艺术</w:t>
      </w:r>
    </w:p>
    <w:p w:rsidR="008E0D49" w:rsidRDefault="008E0D49" w:rsidP="008E0D49">
      <w:pPr>
        <w:pStyle w:val="a3"/>
        <w:snapToGrid w:val="0"/>
        <w:spacing w:line="360" w:lineRule="auto"/>
        <w:ind w:left="440"/>
        <w:rPr>
          <w:rFonts w:ascii="Times New Roman" w:hAnsi="Times New Roman" w:cs="Times New Roman"/>
        </w:rPr>
      </w:pPr>
      <w:r w:rsidRPr="00F363AC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363AC">
        <w:rPr>
          <w:rFonts w:ascii="Times New Roman" w:eastAsia="黑体" w:hAnsi="Times New Roman" w:cs="Times New Roman"/>
        </w:rPr>
        <w:t>小说语言分类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440"/>
      </w:tblGrid>
      <w:tr w:rsidR="008E0D49" w:rsidRPr="00F363AC" w:rsidTr="00FD3E7C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叙述人</w:t>
            </w:r>
            <w:r>
              <w:rPr>
                <w:rFonts w:ascii="Times New Roman" w:hAnsi="Times New Roman" w:cs="Times New Roman"/>
              </w:rPr>
              <w:t>(</w:t>
            </w:r>
            <w:r w:rsidRPr="00F363AC">
              <w:rPr>
                <w:rFonts w:ascii="Times New Roman" w:hAnsi="Times New Roman" w:cs="Times New Roman"/>
              </w:rPr>
              <w:t>作者</w:t>
            </w:r>
            <w:r>
              <w:rPr>
                <w:rFonts w:ascii="Times New Roman" w:hAnsi="Times New Roman" w:cs="Times New Roman"/>
              </w:rPr>
              <w:t>)</w:t>
            </w:r>
            <w:r w:rsidRPr="00F363AC">
              <w:rPr>
                <w:rFonts w:ascii="Times New Roman" w:hAnsi="Times New Roman" w:cs="Times New Roman"/>
              </w:rPr>
              <w:t>语言</w:t>
            </w:r>
            <w:r>
              <w:rPr>
                <w:rFonts w:ascii="Times New Roman" w:hAnsi="Times New Roman" w:cs="Times New Roman"/>
              </w:rPr>
              <w:t>(</w:t>
            </w:r>
            <w:r w:rsidRPr="00F363AC">
              <w:rPr>
                <w:rFonts w:ascii="Times New Roman" w:hAnsi="Times New Roman" w:cs="Times New Roman"/>
              </w:rPr>
              <w:t>语言题考查重点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作者独有的言语方式和腔调，具体为语言风格、修辞、遣词造句的习惯，也包括作者语言的地域性色彩和语体色彩。表现在人物描述、故事叙述、环境描写的各个元素之中</w:t>
            </w:r>
          </w:p>
        </w:tc>
      </w:tr>
      <w:tr w:rsidR="008E0D49" w:rsidTr="00FD3E7C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作品中人物语言</w:t>
            </w:r>
            <w:r>
              <w:rPr>
                <w:rFonts w:ascii="Times New Roman" w:hAnsi="Times New Roman" w:cs="Times New Roman"/>
              </w:rPr>
              <w:t>(</w:t>
            </w:r>
            <w:r w:rsidRPr="00F363AC">
              <w:rPr>
                <w:rFonts w:ascii="Times New Roman" w:hAnsi="Times New Roman" w:cs="Times New Roman"/>
              </w:rPr>
              <w:t>多在分析人物中考查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8E0D49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主要表现为人物的对话或独白。强调人物语言的个性化，符合人物身份、地位、文化背景、性格特征的形象设定，也推动着情节的发展，有时也点明或深化小说的主题</w:t>
            </w:r>
          </w:p>
        </w:tc>
      </w:tr>
    </w:tbl>
    <w:p w:rsidR="008E0D49" w:rsidRDefault="008E0D49" w:rsidP="008E0D4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8E0D49" w:rsidRDefault="008E0D49" w:rsidP="008E0D4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F363AC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363AC">
        <w:rPr>
          <w:rFonts w:ascii="Times New Roman" w:eastAsia="黑体" w:hAnsi="Times New Roman" w:cs="Times New Roman"/>
        </w:rPr>
        <w:t>语言特点</w:t>
      </w:r>
    </w:p>
    <w:tbl>
      <w:tblPr>
        <w:tblW w:w="6656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1346"/>
        <w:gridCol w:w="1507"/>
        <w:gridCol w:w="1507"/>
      </w:tblGrid>
      <w:tr w:rsidR="008E0D49" w:rsidRPr="00F363AC" w:rsidTr="008E0D49">
        <w:trPr>
          <w:jc w:val="center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用词特点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感情色彩、</w:t>
            </w:r>
            <w:r w:rsidRPr="00F363AC">
              <w:rPr>
                <w:rFonts w:ascii="Times New Roman" w:hAnsi="Times New Roman" w:cs="Times New Roman"/>
              </w:rPr>
              <w:lastRenderedPageBreak/>
              <w:t>语体色彩上的搭配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lastRenderedPageBreak/>
              <w:t>感情色彩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是否鲜明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是褒是贬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语体色彩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文言词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口头语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书面语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方言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叠词、关联词、动词、形容词、副词的使用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63AC">
              <w:rPr>
                <w:rFonts w:ascii="Times New Roman" w:hAnsi="Times New Roman" w:cs="Times New Roman"/>
              </w:rPr>
              <w:t>运用叠词</w:t>
            </w:r>
            <w:proofErr w:type="gramEnd"/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精练的动词、形容词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准确的副词、关联词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造句特点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句式变化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8E0D49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排比句、对偶句、</w:t>
            </w:r>
          </w:p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反复句的使用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整散句的搭配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长短句的使用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修辞特点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比喻、拟人、排比、夸张等修辞手法的运用，使语言更加形象、生动、准确</w:t>
            </w:r>
          </w:p>
        </w:tc>
      </w:tr>
      <w:tr w:rsidR="008E0D49" w:rsidRPr="00F363AC" w:rsidTr="008E0D49">
        <w:trPr>
          <w:jc w:val="center"/>
        </w:trPr>
        <w:tc>
          <w:tcPr>
            <w:tcW w:w="2296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描写特点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如白描、动静结合、视听结合、铺陈渲染等手法运用，渲染氛围，烘托或衬托人物形象、心情等</w:t>
            </w:r>
          </w:p>
        </w:tc>
      </w:tr>
      <w:tr w:rsidR="008E0D49" w:rsidTr="008E0D49">
        <w:trPr>
          <w:jc w:val="center"/>
        </w:trPr>
        <w:tc>
          <w:tcPr>
            <w:tcW w:w="2296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风格特点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8E0D49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平实、自然、幽默辛辣、含蓄深沉、婉约柔美、有地方色彩、口语化等</w:t>
            </w:r>
          </w:p>
        </w:tc>
      </w:tr>
    </w:tbl>
    <w:p w:rsidR="008E0D49" w:rsidRDefault="008E0D49" w:rsidP="008E0D49">
      <w:pPr>
        <w:pStyle w:val="a3"/>
        <w:snapToGrid w:val="0"/>
        <w:spacing w:line="360" w:lineRule="auto"/>
        <w:ind w:left="440"/>
        <w:rPr>
          <w:rFonts w:ascii="Times New Roman" w:eastAsia="黑体" w:hAnsi="Times New Roman" w:cs="Times New Roman"/>
        </w:rPr>
      </w:pPr>
    </w:p>
    <w:p w:rsidR="008E0D49" w:rsidRDefault="008E0D49" w:rsidP="008E0D4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F363AC">
        <w:rPr>
          <w:rFonts w:ascii="Times New Roman" w:eastAsia="黑体" w:hAnsi="Times New Roman" w:cs="Times New Roman"/>
        </w:rPr>
        <w:t>3.</w:t>
      </w:r>
      <w:r w:rsidRPr="00F363AC">
        <w:rPr>
          <w:rFonts w:ascii="Times New Roman" w:eastAsia="黑体" w:hAnsi="Times New Roman" w:cs="Times New Roman"/>
        </w:rPr>
        <w:t>语言风格及其形成因素或手法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236"/>
        <w:gridCol w:w="4535"/>
      </w:tblGrid>
      <w:tr w:rsidR="008E0D49" w:rsidRPr="00F363AC" w:rsidTr="00FD3E7C"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豪放与柔婉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豪放</w:t>
            </w: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景象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境界开阔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动词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富有力度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形容词和副词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色彩鲜明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抒情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大多激越昂扬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修辞手法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多用排比、夸张、反复、反问等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豪放与柔婉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柔婉</w:t>
            </w: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对象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纤巧细致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情感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细腻缠绵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画面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色调柔和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修辞手法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少用排比、夸张、设问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直露与含蓄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直露</w:t>
            </w: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表达感受和观点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比较直接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含蓄</w:t>
            </w: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托物言志；借景抒情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多用象征、设问、比喻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质朴与华丽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质朴平实</w:t>
            </w: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通俗化、口语化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少用修辞，少描绘性语言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华丽典雅</w:t>
            </w: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多描绘性语言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讲究节奏韵律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修辞手法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多用引用、排比、对偶、用典等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庄重与诙谐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庄重</w:t>
            </w: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话题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较为严肃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语言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凝重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句式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整齐、完整而绵长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363AC">
              <w:rPr>
                <w:rFonts w:ascii="Times New Roman" w:hAnsi="Times New Roman" w:cs="Times New Roman"/>
              </w:rPr>
              <w:t>关联词运用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完整准确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诙谐</w:t>
            </w:r>
          </w:p>
        </w:tc>
        <w:tc>
          <w:tcPr>
            <w:tcW w:w="4535" w:type="dxa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语气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轻松幽默</w:t>
            </w:r>
          </w:p>
        </w:tc>
      </w:tr>
      <w:tr w:rsidR="008E0D49" w:rsidRPr="00F363AC" w:rsidTr="00FD3E7C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8E0D49" w:rsidRPr="00F363AC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535" w:type="dxa"/>
            <w:vAlign w:val="center"/>
          </w:tcPr>
          <w:p w:rsidR="008E0D49" w:rsidRDefault="008E0D49" w:rsidP="00FD3E7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63AC">
              <w:rPr>
                <w:rFonts w:ascii="Times New Roman" w:hAnsi="Times New Roman" w:cs="Times New Roman"/>
              </w:rPr>
              <w:t>修辞手法</w:t>
            </w:r>
            <w:r w:rsidRPr="00F363AC">
              <w:rPr>
                <w:rFonts w:hAnsi="宋体" w:cs="Times New Roman"/>
              </w:rPr>
              <w:t>→</w:t>
            </w:r>
            <w:r w:rsidRPr="00F363AC">
              <w:rPr>
                <w:rFonts w:ascii="Times New Roman" w:hAnsi="Times New Roman" w:cs="Times New Roman"/>
              </w:rPr>
              <w:t>多用夸张、反语、比喻</w:t>
            </w:r>
            <w:r>
              <w:rPr>
                <w:rFonts w:ascii="Times New Roman" w:hAnsi="Times New Roman" w:cs="Times New Roman"/>
              </w:rPr>
              <w:t>(</w:t>
            </w:r>
            <w:r w:rsidRPr="00F363AC">
              <w:rPr>
                <w:rFonts w:ascii="Times New Roman" w:hAnsi="Times New Roman" w:cs="Times New Roman"/>
              </w:rPr>
              <w:t>有趣味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86296" w:rsidRDefault="0036486E">
      <w:pPr>
        <w:pStyle w:val="a4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典例调研（约2</w:t>
      </w:r>
      <w:r>
        <w:rPr>
          <w:rFonts w:ascii="宋体" w:hAnsi="宋体"/>
          <w:b/>
          <w:bCs/>
        </w:rPr>
        <w:t>0</w:t>
      </w:r>
      <w:r>
        <w:rPr>
          <w:rFonts w:ascii="宋体" w:hAnsi="宋体" w:hint="eastAsia"/>
          <w:b/>
          <w:bCs/>
        </w:rPr>
        <w:t>分钟）</w:t>
      </w:r>
    </w:p>
    <w:p w:rsidR="008E0D49" w:rsidRDefault="008E0D49" w:rsidP="008E0D49">
      <w:pPr>
        <w:pStyle w:val="a3"/>
        <w:snapToGrid w:val="0"/>
        <w:spacing w:line="360" w:lineRule="auto"/>
        <w:ind w:left="44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363AC">
        <w:rPr>
          <w:rFonts w:ascii="Times New Roman" w:eastAsia="楷体_GB2312" w:hAnsi="Times New Roman" w:cs="Times New Roman"/>
        </w:rPr>
        <w:t>2020·</w:t>
      </w:r>
      <w:r w:rsidRPr="00F363AC">
        <w:rPr>
          <w:rFonts w:ascii="Times New Roman" w:eastAsia="楷体_GB2312" w:hAnsi="Times New Roman" w:cs="Times New Roman"/>
        </w:rPr>
        <w:t>浙江</w:t>
      </w:r>
      <w:r>
        <w:rPr>
          <w:rFonts w:ascii="Times New Roman" w:eastAsia="楷体_GB2312" w:hAnsi="Times New Roman" w:cs="Times New Roman"/>
        </w:rPr>
        <w:t>)</w:t>
      </w:r>
      <w:r w:rsidRPr="00F363AC">
        <w:rPr>
          <w:rFonts w:ascii="Times New Roman" w:eastAsia="黑体" w:hAnsi="Times New Roman" w:cs="Times New Roman"/>
        </w:rPr>
        <w:t>阅读下面的文字，完成文后题目。</w:t>
      </w:r>
    </w:p>
    <w:p w:rsidR="008E0D49" w:rsidRDefault="008E0D49" w:rsidP="008E0D49">
      <w:pPr>
        <w:pStyle w:val="a3"/>
        <w:snapToGrid w:val="0"/>
        <w:spacing w:line="360" w:lineRule="auto"/>
        <w:ind w:firstLineChars="250" w:firstLine="525"/>
        <w:rPr>
          <w:rFonts w:ascii="Times New Roman" w:eastAsia="楷体_GB2312" w:hAnsi="Times New Roman" w:cs="Times New Roman"/>
        </w:rPr>
      </w:pPr>
      <w:r w:rsidRPr="00F363AC">
        <w:rPr>
          <w:rFonts w:ascii="IPAPANNEW" w:hAnsi="IPAPANNEW" w:cs="Times New Roman"/>
        </w:rPr>
        <w:t>[</w:t>
      </w:r>
      <w:r w:rsidRPr="00F363AC">
        <w:rPr>
          <w:rFonts w:ascii="IPAPANNEW" w:hAnsi="IPAPANNEW" w:cs="Times New Roman"/>
        </w:rPr>
        <w:t>前情概要：</w:t>
      </w:r>
      <w:r w:rsidRPr="00F363AC">
        <w:rPr>
          <w:rFonts w:ascii="IPAPANNEW" w:eastAsia="仿宋_GB2312" w:hAnsi="IPAPANNEW" w:cs="Times New Roman"/>
        </w:rPr>
        <w:t>女歌唱家彼得洛芙娜离婚后带着女儿离开莫斯科后住进了一座小城。在寄居的去世的波塔波夫老人的房子里，她意外读到了老人儿子、因在前线打仗而负伤的海军中尉波塔波夫写给父亲的信，信中充满了对家的思念，并说出院后要回家一趟。她把房子及院子赶紧收拾一番。</w:t>
      </w:r>
      <w:r w:rsidRPr="00F363AC">
        <w:rPr>
          <w:rFonts w:ascii="IPAPANNEW" w:eastAsia="仿宋_GB2312" w:hAnsi="IPAPANNEW" w:cs="Times New Roman"/>
        </w:rPr>
        <w:t>]</w:t>
      </w:r>
    </w:p>
    <w:p w:rsidR="008E0D49" w:rsidRDefault="008E0D49" w:rsidP="008E0D49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F363AC">
        <w:rPr>
          <w:rFonts w:ascii="Times New Roman" w:eastAsia="楷体_GB2312" w:hAnsi="Times New Roman" w:cs="Times New Roman"/>
          <w:u w:val="single"/>
        </w:rPr>
        <w:t>穿过小城，一片暮霭中，波塔波夫终于走到了房子跟前。小心翼翼地打开小门，可是小门还是咯吱地响了一声。花园仿佛抖动了一下。树枝上有雪花簌簌飘落，沙沙作响。他环视四周。雪地里，一条已打扫干净的小径通向旧亭子，他不知不觉地走到了亭子里，把手放在年代已久的栏杆上。远方，森林的尽头，天空雾蒙蒙一片，呈现出粉红色的霞光，大概是月亮在云层后面慢慢升起的缘故。</w:t>
      </w:r>
    </w:p>
    <w:p w:rsidR="008E0D49" w:rsidRDefault="008E0D49" w:rsidP="008E0D4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F363AC">
        <w:rPr>
          <w:rFonts w:hAnsi="宋体" w:cs="Times New Roman"/>
        </w:rPr>
        <w:t>“</w:t>
      </w:r>
      <w:r w:rsidRPr="00F363AC">
        <w:rPr>
          <w:rFonts w:ascii="Times New Roman" w:eastAsia="楷体_GB2312" w:hAnsi="Times New Roman" w:cs="Times New Roman"/>
        </w:rPr>
        <w:t>怎么会是这样？</w:t>
      </w:r>
      <w:r w:rsidRPr="00F363AC">
        <w:rPr>
          <w:rFonts w:hAnsi="宋体" w:cs="Times New Roman"/>
        </w:rPr>
        <w:t>”</w:t>
      </w:r>
      <w:r w:rsidRPr="00F363AC">
        <w:rPr>
          <w:rFonts w:ascii="Times New Roman" w:eastAsia="楷体_GB2312" w:hAnsi="Times New Roman" w:cs="Times New Roman"/>
        </w:rPr>
        <w:t>波塔波夫一脸茫然，轻声地自言自语道。</w:t>
      </w:r>
      <w:r>
        <w:rPr>
          <w:rFonts w:ascii="Times New Roman" w:eastAsia="仿宋_GB2312" w:hAnsi="Times New Roman" w:cs="Times New Roman"/>
        </w:rPr>
        <w:t>(</w:t>
      </w:r>
      <w:r w:rsidRPr="00F363AC">
        <w:rPr>
          <w:rFonts w:ascii="Times New Roman" w:eastAsia="仿宋_GB2312" w:hAnsi="Times New Roman" w:cs="Times New Roman"/>
        </w:rPr>
        <w:t>节选自康斯坦丁</w:t>
      </w:r>
      <w:r w:rsidRPr="00F363AC">
        <w:rPr>
          <w:rFonts w:ascii="Times New Roman" w:eastAsia="仿宋_GB2312" w:hAnsi="Times New Roman" w:cs="Times New Roman"/>
        </w:rPr>
        <w:t>·</w:t>
      </w:r>
      <w:r w:rsidRPr="00F363AC">
        <w:rPr>
          <w:rFonts w:ascii="Times New Roman" w:eastAsia="仿宋_GB2312" w:hAnsi="Times New Roman" w:cs="Times New Roman"/>
        </w:rPr>
        <w:t>帕乌斯托夫斯基《雪》</w:t>
      </w:r>
      <w:r>
        <w:rPr>
          <w:rFonts w:ascii="Times New Roman" w:eastAsia="仿宋_GB2312" w:hAnsi="Times New Roman" w:cs="Times New Roman"/>
        </w:rPr>
        <w:t>)</w:t>
      </w:r>
    </w:p>
    <w:p w:rsidR="008E0D49" w:rsidRDefault="008E0D49" w:rsidP="008E0D49">
      <w:pPr>
        <w:pStyle w:val="a3"/>
        <w:snapToGrid w:val="0"/>
        <w:spacing w:line="360" w:lineRule="auto"/>
        <w:ind w:left="440"/>
        <w:rPr>
          <w:rFonts w:ascii="Times New Roman" w:hAnsi="Times New Roman" w:cs="Times New Roman"/>
        </w:rPr>
      </w:pPr>
      <w:r w:rsidRPr="00F363AC">
        <w:rPr>
          <w:rFonts w:ascii="Times New Roman" w:hAnsi="Times New Roman" w:cs="Times New Roman"/>
        </w:rPr>
        <w:t>赏析文中画线部分的语言特点</w:t>
      </w:r>
      <w:r>
        <w:rPr>
          <w:rFonts w:ascii="Times New Roman" w:hAnsi="Times New Roman" w:cs="Times New Roman"/>
        </w:rPr>
        <w:t>。</w:t>
      </w:r>
    </w:p>
    <w:p w:rsidR="003E1386" w:rsidRDefault="003E1386" w:rsidP="007179B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答：</w:t>
      </w: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296" w:rsidRDefault="0036486E">
      <w:pPr>
        <w:pStyle w:val="a4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达标导练（约2</w:t>
      </w:r>
      <w:r>
        <w:rPr>
          <w:rFonts w:ascii="宋体" w:hAnsi="宋体"/>
          <w:b/>
          <w:bCs/>
        </w:rPr>
        <w:t>5</w:t>
      </w:r>
      <w:r>
        <w:rPr>
          <w:rFonts w:ascii="宋体" w:hAnsi="宋体" w:hint="eastAsia"/>
          <w:b/>
          <w:bCs/>
        </w:rPr>
        <w:t>分钟）</w:t>
      </w:r>
    </w:p>
    <w:p w:rsidR="00586296" w:rsidRDefault="0036486E">
      <w:pPr>
        <w:pStyle w:val="a3"/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阅读《</w:t>
      </w:r>
      <w:r w:rsidR="00CE1918">
        <w:rPr>
          <w:rFonts w:ascii="Times New Roman" w:hAnsi="Times New Roman" w:cs="Times New Roman" w:hint="eastAsia"/>
        </w:rPr>
        <w:t>步步高</w:t>
      </w:r>
      <w:r>
        <w:rPr>
          <w:rFonts w:ascii="Times New Roman" w:hAnsi="Times New Roman" w:cs="Times New Roman" w:hint="eastAsia"/>
        </w:rPr>
        <w:t>》</w:t>
      </w:r>
      <w:r w:rsidR="00CE1918">
        <w:rPr>
          <w:rFonts w:ascii="Times New Roman" w:hAnsi="Times New Roman" w:cs="Times New Roman" w:hint="eastAsia"/>
        </w:rPr>
        <w:t>204</w:t>
      </w:r>
      <w:r>
        <w:rPr>
          <w:rFonts w:ascii="Times New Roman" w:hAnsi="Times New Roman" w:cs="Times New Roman" w:hint="eastAsia"/>
        </w:rPr>
        <w:t>页的《</w:t>
      </w:r>
      <w:r w:rsidR="00CE1918">
        <w:rPr>
          <w:rFonts w:ascii="Times New Roman" w:hAnsi="Times New Roman" w:cs="Times New Roman" w:hint="eastAsia"/>
        </w:rPr>
        <w:t>棋王（节选</w:t>
      </w:r>
      <w:r>
        <w:rPr>
          <w:rFonts w:ascii="Times New Roman" w:hAnsi="Times New Roman" w:cs="Times New Roman" w:hint="eastAsia"/>
        </w:rPr>
        <w:t>》完成下列问题：</w:t>
      </w:r>
    </w:p>
    <w:p w:rsidR="00CE1918" w:rsidRDefault="00CE1918" w:rsidP="00CE191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F363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="008E0D49" w:rsidRPr="00F363AC">
        <w:rPr>
          <w:rFonts w:ascii="Times New Roman" w:hAnsi="Times New Roman" w:cs="Times New Roman"/>
        </w:rPr>
        <w:t>小说第</w:t>
      </w:r>
      <w:r w:rsidR="008E0D49" w:rsidRPr="00F363AC">
        <w:rPr>
          <w:rFonts w:hAnsi="宋体" w:cs="Times New Roman"/>
        </w:rPr>
        <w:t>⑨</w:t>
      </w:r>
      <w:proofErr w:type="gramStart"/>
      <w:r w:rsidR="008E0D49" w:rsidRPr="00F363AC">
        <w:rPr>
          <w:rFonts w:ascii="Times New Roman" w:hAnsi="Times New Roman" w:cs="Times New Roman"/>
        </w:rPr>
        <w:t>段画横线</w:t>
      </w:r>
      <w:proofErr w:type="gramEnd"/>
      <w:r w:rsidR="008E0D49" w:rsidRPr="00F363AC">
        <w:rPr>
          <w:rFonts w:ascii="Times New Roman" w:hAnsi="Times New Roman" w:cs="Times New Roman"/>
        </w:rPr>
        <w:t>部分的语言有哪些特点和表达效果</w:t>
      </w:r>
      <w:r w:rsidR="008E0D49">
        <w:rPr>
          <w:rFonts w:ascii="Times New Roman" w:hAnsi="Times New Roman" w:cs="Times New Roman"/>
        </w:rPr>
        <w:t>？</w:t>
      </w:r>
      <w:r w:rsidR="008E0D49" w:rsidRPr="00F363AC">
        <w:rPr>
          <w:rFonts w:ascii="Times New Roman" w:hAnsi="Times New Roman" w:cs="Times New Roman"/>
        </w:rPr>
        <w:t>请简要分析</w:t>
      </w:r>
      <w:r w:rsidR="008E0D49">
        <w:rPr>
          <w:rFonts w:ascii="Times New Roman" w:hAnsi="Times New Roman" w:cs="Times New Roman"/>
        </w:rPr>
        <w:t>。</w:t>
      </w:r>
    </w:p>
    <w:p w:rsidR="00586296" w:rsidRDefault="0036486E">
      <w:pPr>
        <w:pStyle w:val="a3"/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bookmarkStart w:id="2" w:name="_Hlk96712837"/>
      <w:r>
        <w:rPr>
          <w:rFonts w:ascii="Times New Roman" w:hAnsi="Times New Roman" w:cs="Times New Roman"/>
        </w:rPr>
        <w:t>___________________________________________________________________________________</w:t>
      </w:r>
      <w:bookmarkEnd w:id="2"/>
    </w:p>
    <w:p w:rsidR="008E0D49" w:rsidRDefault="0036486E" w:rsidP="008E0D4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CE1918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="008E0D49" w:rsidRPr="00F363AC">
        <w:rPr>
          <w:rFonts w:ascii="Times New Roman" w:hAnsi="Times New Roman" w:cs="Times New Roman"/>
        </w:rPr>
        <w:t>请简要说明本文的语言风格</w:t>
      </w:r>
      <w:r w:rsidR="008E0D49">
        <w:rPr>
          <w:rFonts w:ascii="Times New Roman" w:hAnsi="Times New Roman" w:cs="Times New Roman"/>
        </w:rPr>
        <w:t>。</w:t>
      </w:r>
    </w:p>
    <w:p w:rsidR="00586296" w:rsidRDefault="0036486E">
      <w:pPr>
        <w:pStyle w:val="a3"/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86296" w:rsidRDefault="0036486E">
      <w:pPr>
        <w:pStyle w:val="a3"/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E0D49" w:rsidRDefault="0036486E" w:rsidP="008E0D4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★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="008E0D49" w:rsidRPr="00F363AC">
        <w:rPr>
          <w:rFonts w:ascii="Times New Roman" w:hAnsi="Times New Roman" w:cs="Times New Roman"/>
        </w:rPr>
        <w:t>这篇小说主要的艺术特色是什么</w:t>
      </w:r>
      <w:r w:rsidR="008E0D49">
        <w:rPr>
          <w:rFonts w:ascii="Times New Roman" w:hAnsi="Times New Roman" w:cs="Times New Roman"/>
        </w:rPr>
        <w:t>？</w:t>
      </w:r>
      <w:r w:rsidR="008E0D49" w:rsidRPr="00F363AC">
        <w:rPr>
          <w:rFonts w:ascii="Times New Roman" w:hAnsi="Times New Roman" w:cs="Times New Roman"/>
        </w:rPr>
        <w:t>请选择其中两种简要说明</w:t>
      </w:r>
      <w:r w:rsidR="008E0D49">
        <w:rPr>
          <w:rFonts w:ascii="Times New Roman" w:hAnsi="Times New Roman" w:cs="Times New Roman"/>
        </w:rPr>
        <w:t>。</w:t>
      </w:r>
    </w:p>
    <w:p w:rsidR="00586296" w:rsidRDefault="0036486E" w:rsidP="008E0D4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86296" w:rsidRDefault="0036486E">
      <w:pPr>
        <w:pStyle w:val="a3"/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sectPr w:rsidR="00586296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16" w:rsidRDefault="006F6216" w:rsidP="008E0D49">
      <w:r>
        <w:separator/>
      </w:r>
    </w:p>
  </w:endnote>
  <w:endnote w:type="continuationSeparator" w:id="0">
    <w:p w:rsidR="006F6216" w:rsidRDefault="006F6216" w:rsidP="008E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IPAPANNEW">
    <w:altName w:val="Segoe UI"/>
    <w:charset w:val="00"/>
    <w:family w:val="auto"/>
    <w:pitch w:val="variable"/>
    <w:sig w:usb0="00000001" w:usb1="00000001" w:usb2="00000021" w:usb3="00000000" w:csb0="00000197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16" w:rsidRDefault="006F6216" w:rsidP="008E0D49">
      <w:r>
        <w:separator/>
      </w:r>
    </w:p>
  </w:footnote>
  <w:footnote w:type="continuationSeparator" w:id="0">
    <w:p w:rsidR="006F6216" w:rsidRDefault="006F6216" w:rsidP="008E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D6A"/>
    <w:multiLevelType w:val="hybridMultilevel"/>
    <w:tmpl w:val="C4B28308"/>
    <w:lvl w:ilvl="0" w:tplc="310E4984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5817C2"/>
    <w:multiLevelType w:val="multilevel"/>
    <w:tmpl w:val="272AF87E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285BFD"/>
    <w:rsid w:val="00294CB4"/>
    <w:rsid w:val="0033578F"/>
    <w:rsid w:val="0036486E"/>
    <w:rsid w:val="00382622"/>
    <w:rsid w:val="003E1386"/>
    <w:rsid w:val="004F04B2"/>
    <w:rsid w:val="00586296"/>
    <w:rsid w:val="006F6216"/>
    <w:rsid w:val="007179B5"/>
    <w:rsid w:val="008E0D49"/>
    <w:rsid w:val="00932D77"/>
    <w:rsid w:val="00AF19B8"/>
    <w:rsid w:val="00CE1918"/>
    <w:rsid w:val="00D77F52"/>
    <w:rsid w:val="00DA0FC1"/>
    <w:rsid w:val="00DA79A3"/>
    <w:rsid w:val="00DC4074"/>
    <w:rsid w:val="00EF072D"/>
    <w:rsid w:val="4D3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7179B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179B5"/>
    <w:rPr>
      <w:rFonts w:ascii="MT Extra" w:eastAsia="宋体" w:hAnsi="MT Extra" w:cs="MT Extra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E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E0D49"/>
    <w:rPr>
      <w:rFonts w:ascii="MT Extra" w:eastAsia="宋体" w:hAnsi="MT Extra" w:cs="MT Extra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E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E0D49"/>
    <w:rPr>
      <w:rFonts w:ascii="MT Extra" w:eastAsia="宋体" w:hAnsi="MT Extra" w:cs="MT Extr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7179B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179B5"/>
    <w:rPr>
      <w:rFonts w:ascii="MT Extra" w:eastAsia="宋体" w:hAnsi="MT Extra" w:cs="MT Extra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E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E0D49"/>
    <w:rPr>
      <w:rFonts w:ascii="MT Extra" w:eastAsia="宋体" w:hAnsi="MT Extra" w:cs="MT Extra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E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E0D49"/>
    <w:rPr>
      <w:rFonts w:ascii="MT Extra" w:eastAsia="宋体" w:hAnsi="MT Extra" w:cs="MT Extr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505178779@qq.com</dc:creator>
  <cp:lastModifiedBy>PC</cp:lastModifiedBy>
  <cp:revision>8</cp:revision>
  <dcterms:created xsi:type="dcterms:W3CDTF">2022-02-25T11:45:00Z</dcterms:created>
  <dcterms:modified xsi:type="dcterms:W3CDTF">2022-03-07T08:05:00Z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F3814086BFC44A1881A451A1DCED9C00</vt:lpwstr>
  </property>
</Properties>
</file>