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4DD3" w14:textId="006F6C3A" w:rsidR="002033F0" w:rsidRDefault="001B777B">
      <w:pPr>
        <w:jc w:val="center"/>
        <w:rPr>
          <w:sz w:val="32"/>
        </w:rPr>
      </w:pPr>
      <w:r>
        <w:rPr>
          <w:rFonts w:hint="eastAsia"/>
          <w:sz w:val="32"/>
        </w:rPr>
        <w:t>江苏省仪征中学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 w:rsidR="00430091">
        <w:rPr>
          <w:rFonts w:hint="eastAsia"/>
          <w:sz w:val="32"/>
          <w:u w:val="single"/>
        </w:rPr>
        <w:t>高二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年级</w:t>
      </w:r>
      <w:r>
        <w:rPr>
          <w:rFonts w:hint="eastAsia"/>
          <w:sz w:val="32"/>
          <w:u w:val="single"/>
        </w:rPr>
        <w:t xml:space="preserve"> </w:t>
      </w:r>
      <w:r w:rsidR="00430091">
        <w:rPr>
          <w:rFonts w:hint="eastAsia"/>
          <w:sz w:val="32"/>
          <w:u w:val="single"/>
        </w:rPr>
        <w:t>体育与健康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学科</w:t>
      </w:r>
    </w:p>
    <w:p w14:paraId="54E74103" w14:textId="77777777" w:rsidR="002033F0" w:rsidRDefault="001B777B">
      <w:pPr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</w:t>
      </w:r>
      <w:r>
        <w:rPr>
          <w:rFonts w:hint="eastAsia"/>
          <w:sz w:val="32"/>
        </w:rPr>
        <w:t>——</w:t>
      </w:r>
      <w:r>
        <w:rPr>
          <w:sz w:val="32"/>
        </w:rPr>
        <w:t>20</w:t>
      </w:r>
      <w:r>
        <w:rPr>
          <w:rFonts w:hint="eastAsia"/>
          <w:sz w:val="32"/>
        </w:rPr>
        <w:t>23</w:t>
      </w:r>
      <w:r>
        <w:rPr>
          <w:rFonts w:hint="eastAsia"/>
          <w:sz w:val="32"/>
        </w:rPr>
        <w:t>学年度第一学期教学计划</w:t>
      </w:r>
    </w:p>
    <w:p w14:paraId="46B5F41F" w14:textId="77777777" w:rsidR="002033F0" w:rsidRDefault="001B77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一、情况分析</w:t>
      </w:r>
    </w:p>
    <w:p w14:paraId="5C8F6D17" w14:textId="3A5B19AB" w:rsidR="002033F0" w:rsidRDefault="003876D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经过高</w:t>
      </w:r>
      <w:r>
        <w:rPr>
          <w:sz w:val="28"/>
          <w:szCs w:val="28"/>
          <w:u w:val="single"/>
        </w:rPr>
        <w:t>一的</w:t>
      </w:r>
      <w:r>
        <w:rPr>
          <w:rFonts w:hint="eastAsia"/>
          <w:sz w:val="28"/>
          <w:szCs w:val="28"/>
          <w:u w:val="single"/>
        </w:rPr>
        <w:t>体育与健康课程教学</w:t>
      </w:r>
      <w:r>
        <w:rPr>
          <w:sz w:val="28"/>
          <w:szCs w:val="28"/>
          <w:u w:val="single"/>
        </w:rPr>
        <w:t>，学生</w:t>
      </w:r>
      <w:r>
        <w:rPr>
          <w:rFonts w:hint="eastAsia"/>
          <w:sz w:val="28"/>
          <w:szCs w:val="28"/>
          <w:u w:val="single"/>
        </w:rPr>
        <w:t>基本</w:t>
      </w:r>
      <w:r>
        <w:rPr>
          <w:sz w:val="28"/>
          <w:szCs w:val="28"/>
          <w:u w:val="single"/>
        </w:rPr>
        <w:t>适应了</w:t>
      </w:r>
      <w:r>
        <w:rPr>
          <w:rFonts w:hint="eastAsia"/>
          <w:sz w:val="28"/>
          <w:szCs w:val="28"/>
          <w:u w:val="single"/>
        </w:rPr>
        <w:t>我校</w:t>
      </w:r>
      <w:r>
        <w:rPr>
          <w:sz w:val="28"/>
          <w:szCs w:val="28"/>
          <w:u w:val="single"/>
        </w:rPr>
        <w:t>的体育教学</w:t>
      </w:r>
      <w:r>
        <w:rPr>
          <w:rFonts w:hint="eastAsia"/>
          <w:sz w:val="28"/>
          <w:szCs w:val="28"/>
          <w:u w:val="single"/>
        </w:rPr>
        <w:t>流程与要求</w:t>
      </w:r>
      <w:r>
        <w:rPr>
          <w:sz w:val="28"/>
          <w:szCs w:val="28"/>
          <w:u w:val="single"/>
        </w:rPr>
        <w:t>，运动</w:t>
      </w:r>
      <w:r>
        <w:rPr>
          <w:rFonts w:hint="eastAsia"/>
          <w:sz w:val="28"/>
          <w:szCs w:val="28"/>
          <w:u w:val="single"/>
        </w:rPr>
        <w:t>技能在初中的基础上有了</w:t>
      </w:r>
      <w:r>
        <w:rPr>
          <w:sz w:val="28"/>
          <w:szCs w:val="28"/>
          <w:u w:val="single"/>
        </w:rPr>
        <w:t>显著</w:t>
      </w:r>
      <w:r>
        <w:rPr>
          <w:rFonts w:hint="eastAsia"/>
          <w:sz w:val="28"/>
          <w:szCs w:val="28"/>
          <w:u w:val="single"/>
        </w:rPr>
        <w:t>提高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  <w:u w:val="single"/>
        </w:rPr>
        <w:t>运动能力与身体素质有了较大进步，学生的提前到位候课、课堂常规纪律遵守等情况符合规范。在平时教学过程中我们也发现</w:t>
      </w:r>
      <w:r>
        <w:rPr>
          <w:sz w:val="28"/>
          <w:szCs w:val="28"/>
          <w:u w:val="single"/>
        </w:rPr>
        <w:t>一些问题：</w:t>
      </w:r>
      <w:r w:rsidR="00C35879">
        <w:rPr>
          <w:rFonts w:hint="eastAsia"/>
          <w:sz w:val="28"/>
          <w:szCs w:val="28"/>
          <w:u w:val="single"/>
        </w:rPr>
        <w:t>少</w:t>
      </w:r>
      <w:r>
        <w:rPr>
          <w:rFonts w:hint="eastAsia"/>
          <w:sz w:val="28"/>
          <w:szCs w:val="28"/>
          <w:u w:val="single"/>
        </w:rPr>
        <w:t>部分</w:t>
      </w:r>
      <w:r>
        <w:rPr>
          <w:sz w:val="28"/>
          <w:szCs w:val="28"/>
          <w:u w:val="single"/>
        </w:rPr>
        <w:t>学生</w:t>
      </w:r>
      <w:r>
        <w:rPr>
          <w:rFonts w:hint="eastAsia"/>
          <w:sz w:val="28"/>
          <w:szCs w:val="28"/>
          <w:u w:val="single"/>
        </w:rPr>
        <w:t>对</w:t>
      </w:r>
      <w:r>
        <w:rPr>
          <w:sz w:val="28"/>
          <w:szCs w:val="28"/>
          <w:u w:val="single"/>
        </w:rPr>
        <w:t>体育课堂的认知态度</w:t>
      </w:r>
      <w:r>
        <w:rPr>
          <w:rFonts w:hint="eastAsia"/>
          <w:sz w:val="28"/>
          <w:szCs w:val="28"/>
          <w:u w:val="single"/>
        </w:rPr>
        <w:t>以及</w:t>
      </w:r>
      <w:r>
        <w:rPr>
          <w:sz w:val="28"/>
          <w:szCs w:val="28"/>
          <w:u w:val="single"/>
        </w:rPr>
        <w:t>课堂纪律性</w:t>
      </w:r>
      <w:r>
        <w:rPr>
          <w:rFonts w:hint="eastAsia"/>
          <w:sz w:val="28"/>
          <w:szCs w:val="28"/>
          <w:u w:val="single"/>
        </w:rPr>
        <w:t>方面</w:t>
      </w:r>
      <w:r w:rsidR="00C35879">
        <w:rPr>
          <w:rFonts w:hint="eastAsia"/>
          <w:sz w:val="28"/>
          <w:szCs w:val="28"/>
          <w:u w:val="single"/>
        </w:rPr>
        <w:t>还需要</w:t>
      </w:r>
      <w:r>
        <w:rPr>
          <w:sz w:val="28"/>
          <w:szCs w:val="28"/>
          <w:u w:val="single"/>
        </w:rPr>
        <w:t>加强。</w:t>
      </w:r>
      <w:r w:rsidR="00C35879">
        <w:rPr>
          <w:rFonts w:hint="eastAsia"/>
          <w:sz w:val="28"/>
          <w:szCs w:val="28"/>
          <w:u w:val="single"/>
        </w:rPr>
        <w:t>学生</w:t>
      </w:r>
      <w:r>
        <w:rPr>
          <w:sz w:val="28"/>
          <w:szCs w:val="28"/>
          <w:u w:val="single"/>
        </w:rPr>
        <w:t>在高</w:t>
      </w: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年级第二学期</w:t>
      </w:r>
      <w:r w:rsidR="00C35879">
        <w:rPr>
          <w:rFonts w:hint="eastAsia"/>
          <w:sz w:val="28"/>
          <w:szCs w:val="28"/>
          <w:u w:val="single"/>
        </w:rPr>
        <w:t>就进行了</w:t>
      </w:r>
      <w:r>
        <w:rPr>
          <w:rFonts w:hint="eastAsia"/>
          <w:sz w:val="28"/>
          <w:szCs w:val="28"/>
          <w:u w:val="single"/>
        </w:rPr>
        <w:t>选</w:t>
      </w:r>
      <w:r>
        <w:rPr>
          <w:sz w:val="28"/>
          <w:szCs w:val="28"/>
          <w:u w:val="single"/>
        </w:rPr>
        <w:t>科</w:t>
      </w:r>
      <w:r>
        <w:rPr>
          <w:rFonts w:hint="eastAsia"/>
          <w:sz w:val="28"/>
          <w:szCs w:val="28"/>
          <w:u w:val="single"/>
        </w:rPr>
        <w:t>重新</w:t>
      </w:r>
      <w:r>
        <w:rPr>
          <w:sz w:val="28"/>
          <w:szCs w:val="28"/>
          <w:u w:val="single"/>
        </w:rPr>
        <w:t>分班</w:t>
      </w:r>
      <w:r>
        <w:rPr>
          <w:rFonts w:hint="eastAsia"/>
          <w:sz w:val="28"/>
          <w:szCs w:val="28"/>
          <w:u w:val="single"/>
        </w:rPr>
        <w:t>，</w:t>
      </w:r>
      <w:r>
        <w:rPr>
          <w:sz w:val="28"/>
          <w:szCs w:val="28"/>
          <w:u w:val="single"/>
        </w:rPr>
        <w:t>不同的选科组合导致了</w:t>
      </w:r>
      <w:r>
        <w:rPr>
          <w:rFonts w:hint="eastAsia"/>
          <w:sz w:val="28"/>
          <w:szCs w:val="28"/>
          <w:u w:val="single"/>
        </w:rPr>
        <w:t>班</w:t>
      </w:r>
      <w:r>
        <w:rPr>
          <w:sz w:val="28"/>
          <w:szCs w:val="28"/>
          <w:u w:val="single"/>
        </w:rPr>
        <w:t>级学生人数（尤其是男女生比例）</w:t>
      </w:r>
      <w:r w:rsidR="00C35879">
        <w:rPr>
          <w:rFonts w:hint="eastAsia"/>
          <w:sz w:val="28"/>
          <w:szCs w:val="28"/>
          <w:u w:val="single"/>
        </w:rPr>
        <w:t>有</w:t>
      </w:r>
      <w:r>
        <w:rPr>
          <w:sz w:val="28"/>
          <w:szCs w:val="28"/>
          <w:u w:val="single"/>
        </w:rPr>
        <w:t>了</w:t>
      </w:r>
      <w:r w:rsidR="00C35879">
        <w:rPr>
          <w:rFonts w:hint="eastAsia"/>
          <w:sz w:val="28"/>
          <w:szCs w:val="28"/>
          <w:u w:val="single"/>
        </w:rPr>
        <w:t>一定</w:t>
      </w:r>
      <w:r>
        <w:rPr>
          <w:sz w:val="28"/>
          <w:szCs w:val="28"/>
          <w:u w:val="single"/>
        </w:rPr>
        <w:t>差异</w:t>
      </w:r>
      <w:r w:rsidR="00C35879">
        <w:rPr>
          <w:rFonts w:hint="eastAsia"/>
          <w:sz w:val="28"/>
          <w:szCs w:val="28"/>
          <w:u w:val="single"/>
        </w:rPr>
        <w:t>，这给我们平时的教学带来了一定挑战（教学内容选择、场地器材分配等）。在上学年的《标准》测试中有部分学生成绩不理想，后虽经针对性补差、反复补测等工作，最后仍有较少部分学生还没能达到及格以上，另外，年级的整体良好率、优秀率还需要进一步提升。</w:t>
      </w:r>
      <w:r w:rsidR="00C35879">
        <w:rPr>
          <w:rFonts w:hint="eastAsia"/>
          <w:sz w:val="28"/>
          <w:szCs w:val="28"/>
          <w:u w:val="single"/>
        </w:rPr>
        <w:t xml:space="preserve"> </w:t>
      </w:r>
      <w:r w:rsidR="00C35879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</w:p>
    <w:p w14:paraId="0558FE60" w14:textId="77777777" w:rsidR="002033F0" w:rsidRDefault="001B77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二、目的要求</w:t>
      </w:r>
    </w:p>
    <w:p w14:paraId="3B8623C5" w14:textId="1D913500" w:rsidR="00C35879" w:rsidRPr="002670F9" w:rsidRDefault="00C35879" w:rsidP="00C3587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通过</w:t>
      </w:r>
      <w:r w:rsidR="00EF4F0F">
        <w:rPr>
          <w:rFonts w:hint="eastAsia"/>
          <w:sz w:val="28"/>
          <w:szCs w:val="28"/>
          <w:u w:val="single"/>
        </w:rPr>
        <w:t>有针对性的选项</w:t>
      </w:r>
      <w:r>
        <w:rPr>
          <w:rFonts w:hint="eastAsia"/>
          <w:sz w:val="28"/>
          <w:szCs w:val="28"/>
          <w:u w:val="single"/>
        </w:rPr>
        <w:t>教学让学生掌握</w:t>
      </w:r>
      <w:r>
        <w:rPr>
          <w:rFonts w:hint="eastAsia"/>
          <w:sz w:val="28"/>
          <w:szCs w:val="28"/>
          <w:u w:val="single"/>
        </w:rPr>
        <w:t>1-2</w:t>
      </w:r>
      <w:r>
        <w:rPr>
          <w:rFonts w:hint="eastAsia"/>
          <w:sz w:val="28"/>
          <w:szCs w:val="28"/>
          <w:u w:val="single"/>
        </w:rPr>
        <w:t>项体育基本知识、技术和技能</w:t>
      </w:r>
      <w:r w:rsidR="00EF4F0F">
        <w:rPr>
          <w:rFonts w:hint="eastAsia"/>
          <w:sz w:val="28"/>
          <w:szCs w:val="28"/>
          <w:u w:val="single"/>
        </w:rPr>
        <w:t>和</w:t>
      </w:r>
      <w:r>
        <w:rPr>
          <w:rFonts w:hint="eastAsia"/>
          <w:sz w:val="28"/>
          <w:szCs w:val="28"/>
          <w:u w:val="single"/>
        </w:rPr>
        <w:t>科学锻炼身体的</w:t>
      </w:r>
      <w:r>
        <w:rPr>
          <w:sz w:val="28"/>
          <w:szCs w:val="28"/>
          <w:u w:val="single"/>
        </w:rPr>
        <w:t>方法</w:t>
      </w:r>
      <w:r>
        <w:rPr>
          <w:rFonts w:hint="eastAsia"/>
          <w:sz w:val="28"/>
          <w:szCs w:val="28"/>
          <w:u w:val="single"/>
        </w:rPr>
        <w:t>，养成终身体育意识</w:t>
      </w:r>
      <w:r>
        <w:rPr>
          <w:sz w:val="28"/>
          <w:szCs w:val="28"/>
          <w:u w:val="single"/>
        </w:rPr>
        <w:t>与</w:t>
      </w:r>
      <w:r>
        <w:rPr>
          <w:rFonts w:hint="eastAsia"/>
          <w:sz w:val="28"/>
          <w:szCs w:val="28"/>
          <w:u w:val="single"/>
        </w:rPr>
        <w:t>锻炼的好习惯，在反复</w:t>
      </w:r>
      <w:r>
        <w:rPr>
          <w:sz w:val="28"/>
          <w:szCs w:val="28"/>
          <w:u w:val="single"/>
        </w:rPr>
        <w:t>练习中</w:t>
      </w:r>
      <w:r>
        <w:rPr>
          <w:rFonts w:hint="eastAsia"/>
          <w:sz w:val="28"/>
          <w:szCs w:val="28"/>
          <w:u w:val="single"/>
        </w:rPr>
        <w:t>提高运动技术水平</w:t>
      </w:r>
      <w:r w:rsidR="00EF4F0F">
        <w:rPr>
          <w:rFonts w:hint="eastAsia"/>
          <w:sz w:val="28"/>
          <w:szCs w:val="28"/>
          <w:u w:val="single"/>
        </w:rPr>
        <w:t>、提升身体素质与运动能力</w:t>
      </w:r>
      <w:r>
        <w:rPr>
          <w:rFonts w:hint="eastAsia"/>
          <w:sz w:val="28"/>
          <w:szCs w:val="28"/>
          <w:u w:val="single"/>
        </w:rPr>
        <w:t>。通过体育教学、训练和比赛，对学生进行思想品德教育，培养学生正确价值</w:t>
      </w:r>
      <w:r>
        <w:rPr>
          <w:sz w:val="28"/>
          <w:szCs w:val="28"/>
          <w:u w:val="single"/>
        </w:rPr>
        <w:t>观与</w:t>
      </w:r>
      <w:r>
        <w:rPr>
          <w:rFonts w:hint="eastAsia"/>
          <w:sz w:val="28"/>
          <w:szCs w:val="28"/>
          <w:u w:val="single"/>
        </w:rPr>
        <w:t>高尚</w:t>
      </w:r>
      <w:r>
        <w:rPr>
          <w:sz w:val="28"/>
          <w:szCs w:val="28"/>
          <w:u w:val="single"/>
        </w:rPr>
        <w:t>的爱国主义情操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</w:t>
      </w:r>
      <w:r w:rsidR="000D46DB">
        <w:rPr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76AB0455" w14:textId="6087AECA" w:rsidR="002033F0" w:rsidRDefault="00C35879" w:rsidP="00C3587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="00EF4F0F">
        <w:rPr>
          <w:rFonts w:hint="eastAsia"/>
          <w:sz w:val="28"/>
          <w:szCs w:val="28"/>
          <w:u w:val="single"/>
        </w:rPr>
        <w:t>在平时教学过程中对</w:t>
      </w:r>
      <w:r>
        <w:rPr>
          <w:sz w:val="28"/>
          <w:szCs w:val="28"/>
          <w:u w:val="single"/>
        </w:rPr>
        <w:t>学生</w:t>
      </w:r>
      <w:r>
        <w:rPr>
          <w:rFonts w:hint="eastAsia"/>
          <w:sz w:val="28"/>
          <w:szCs w:val="28"/>
          <w:u w:val="single"/>
        </w:rPr>
        <w:t>严格</w:t>
      </w:r>
      <w:r w:rsidR="00EF4F0F">
        <w:rPr>
          <w:rFonts w:hint="eastAsia"/>
          <w:sz w:val="28"/>
          <w:szCs w:val="28"/>
          <w:u w:val="single"/>
        </w:rPr>
        <w:t>要求，通过加强</w:t>
      </w:r>
      <w:r>
        <w:rPr>
          <w:rFonts w:hint="eastAsia"/>
          <w:sz w:val="28"/>
          <w:szCs w:val="28"/>
          <w:u w:val="single"/>
        </w:rPr>
        <w:t>课堂常规（不迟到、不早退、</w:t>
      </w:r>
      <w:r>
        <w:rPr>
          <w:sz w:val="28"/>
          <w:szCs w:val="28"/>
          <w:u w:val="single"/>
        </w:rPr>
        <w:t>不无故</w:t>
      </w:r>
      <w:r>
        <w:rPr>
          <w:rFonts w:hint="eastAsia"/>
          <w:sz w:val="28"/>
          <w:szCs w:val="28"/>
          <w:u w:val="single"/>
        </w:rPr>
        <w:t>缺席</w:t>
      </w:r>
      <w:r>
        <w:rPr>
          <w:sz w:val="28"/>
          <w:szCs w:val="28"/>
          <w:u w:val="single"/>
        </w:rPr>
        <w:t>，建立请假制度，</w:t>
      </w:r>
      <w:r>
        <w:rPr>
          <w:rFonts w:hint="eastAsia"/>
          <w:sz w:val="28"/>
          <w:szCs w:val="28"/>
          <w:u w:val="single"/>
        </w:rPr>
        <w:t>着运动服装和鞋子。提前</w:t>
      </w:r>
      <w:r w:rsidR="00EF4F0F">
        <w:rPr>
          <w:rFonts w:hint="eastAsia"/>
          <w:sz w:val="28"/>
          <w:szCs w:val="28"/>
          <w:u w:val="single"/>
        </w:rPr>
        <w:t>到位</w:t>
      </w:r>
      <w:r w:rsidR="00EF4F0F">
        <w:rPr>
          <w:rFonts w:hint="eastAsia"/>
          <w:sz w:val="28"/>
          <w:szCs w:val="28"/>
          <w:u w:val="single"/>
        </w:rPr>
        <w:lastRenderedPageBreak/>
        <w:t>候课</w:t>
      </w:r>
      <w:r>
        <w:rPr>
          <w:rFonts w:hint="eastAsia"/>
          <w:sz w:val="28"/>
          <w:szCs w:val="28"/>
          <w:u w:val="single"/>
        </w:rPr>
        <w:t>，课前、课后协助教师收运器材，学习</w:t>
      </w:r>
      <w:r>
        <w:rPr>
          <w:sz w:val="28"/>
          <w:szCs w:val="28"/>
          <w:u w:val="single"/>
        </w:rPr>
        <w:t>与练习时注意安全</w:t>
      </w:r>
      <w:r>
        <w:rPr>
          <w:rFonts w:hint="eastAsia"/>
          <w:sz w:val="28"/>
          <w:szCs w:val="28"/>
          <w:u w:val="single"/>
        </w:rPr>
        <w:t>）</w:t>
      </w:r>
      <w:r w:rsidR="00EF4F0F">
        <w:rPr>
          <w:rFonts w:hint="eastAsia"/>
          <w:sz w:val="28"/>
          <w:szCs w:val="28"/>
          <w:u w:val="single"/>
        </w:rPr>
        <w:t>等要求</w:t>
      </w:r>
      <w:r>
        <w:rPr>
          <w:rFonts w:hint="eastAsia"/>
          <w:sz w:val="28"/>
          <w:szCs w:val="28"/>
          <w:u w:val="single"/>
        </w:rPr>
        <w:t>，</w:t>
      </w:r>
      <w:r w:rsidR="00EF4F0F">
        <w:rPr>
          <w:rFonts w:hint="eastAsia"/>
          <w:sz w:val="28"/>
          <w:szCs w:val="28"/>
          <w:u w:val="single"/>
        </w:rPr>
        <w:t>强化对学生进行</w:t>
      </w:r>
      <w:r>
        <w:rPr>
          <w:rFonts w:hint="eastAsia"/>
          <w:sz w:val="28"/>
          <w:szCs w:val="28"/>
          <w:u w:val="single"/>
        </w:rPr>
        <w:t>良好的教学秩序</w:t>
      </w:r>
      <w:r w:rsidR="00EF4F0F">
        <w:rPr>
          <w:rFonts w:hint="eastAsia"/>
          <w:sz w:val="28"/>
          <w:szCs w:val="28"/>
          <w:u w:val="single"/>
        </w:rPr>
        <w:t>教育</w:t>
      </w:r>
      <w:r>
        <w:rPr>
          <w:rFonts w:hint="eastAsia"/>
          <w:sz w:val="28"/>
          <w:szCs w:val="28"/>
          <w:u w:val="single"/>
        </w:rPr>
        <w:t>，</w:t>
      </w:r>
      <w:r w:rsidR="00EF4F0F">
        <w:rPr>
          <w:rFonts w:hint="eastAsia"/>
          <w:sz w:val="28"/>
          <w:szCs w:val="28"/>
          <w:u w:val="single"/>
        </w:rPr>
        <w:t>形成</w:t>
      </w:r>
      <w:r>
        <w:rPr>
          <w:rFonts w:hint="eastAsia"/>
          <w:sz w:val="28"/>
          <w:szCs w:val="28"/>
          <w:u w:val="single"/>
        </w:rPr>
        <w:t>利于课堂教学</w:t>
      </w:r>
      <w:r w:rsidR="00EF4F0F">
        <w:rPr>
          <w:rFonts w:hint="eastAsia"/>
          <w:sz w:val="28"/>
          <w:szCs w:val="28"/>
          <w:u w:val="single"/>
        </w:rPr>
        <w:t>的良好氛围</w:t>
      </w:r>
      <w:r>
        <w:rPr>
          <w:rFonts w:hint="eastAsia"/>
          <w:sz w:val="28"/>
          <w:szCs w:val="28"/>
          <w:u w:val="single"/>
        </w:rPr>
        <w:t>。</w:t>
      </w:r>
      <w:r w:rsidR="00EF4F0F">
        <w:rPr>
          <w:rFonts w:hint="eastAsia"/>
          <w:sz w:val="28"/>
          <w:szCs w:val="28"/>
          <w:u w:val="single"/>
        </w:rPr>
        <w:t xml:space="preserve"> </w:t>
      </w:r>
      <w:r w:rsidR="00EF4F0F">
        <w:rPr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19D21CDA" w14:textId="3CAABE9E" w:rsidR="002033F0" w:rsidRDefault="001B77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三、具体措施</w:t>
      </w:r>
    </w:p>
    <w:p w14:paraId="700BEA6B" w14:textId="02AA147D" w:rsidR="00EF4F0F" w:rsidRPr="00CA5299" w:rsidRDefault="00EF4F0F" w:rsidP="00EF4F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CA5299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CD2D74">
        <w:rPr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精心学习、进一步理解《普通高中体育与健康课堂标准（</w:t>
      </w:r>
      <w:r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017</w:t>
      </w:r>
      <w:r>
        <w:rPr>
          <w:rFonts w:hint="eastAsia"/>
          <w:sz w:val="28"/>
          <w:szCs w:val="28"/>
          <w:u w:val="single"/>
        </w:rPr>
        <w:t>版）》，</w:t>
      </w:r>
      <w:r w:rsidRPr="00CA5299">
        <w:rPr>
          <w:rFonts w:hint="eastAsia"/>
          <w:sz w:val="28"/>
          <w:szCs w:val="28"/>
          <w:u w:val="single"/>
        </w:rPr>
        <w:t>全面认识与把握本课程目标体系，结合</w:t>
      </w:r>
      <w:r w:rsidR="00CD2D74">
        <w:rPr>
          <w:rFonts w:hint="eastAsia"/>
          <w:sz w:val="28"/>
          <w:szCs w:val="28"/>
          <w:u w:val="single"/>
        </w:rPr>
        <w:t>校情、学情</w:t>
      </w:r>
      <w:r w:rsidRPr="00CA5299">
        <w:rPr>
          <w:rFonts w:hint="eastAsia"/>
          <w:sz w:val="28"/>
          <w:szCs w:val="28"/>
          <w:u w:val="single"/>
        </w:rPr>
        <w:t>，认真制定教学计划</w:t>
      </w:r>
      <w:r w:rsidR="00CD2D74">
        <w:rPr>
          <w:rFonts w:hint="eastAsia"/>
          <w:sz w:val="28"/>
          <w:szCs w:val="28"/>
          <w:u w:val="single"/>
        </w:rPr>
        <w:t>，合理安排教学进度</w:t>
      </w:r>
      <w:r>
        <w:rPr>
          <w:rFonts w:hint="eastAsia"/>
          <w:sz w:val="28"/>
          <w:szCs w:val="28"/>
          <w:u w:val="single"/>
        </w:rPr>
        <w:t>。</w:t>
      </w:r>
      <w:r w:rsidRPr="00CA5299"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</w:t>
      </w:r>
    </w:p>
    <w:p w14:paraId="142CFC51" w14:textId="7B892B4F" w:rsidR="00EF4F0F" w:rsidRDefault="00EF4F0F" w:rsidP="00EF4F0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2</w:t>
      </w:r>
      <w:r w:rsidR="00CD2D74">
        <w:rPr>
          <w:sz w:val="28"/>
          <w:szCs w:val="28"/>
          <w:u w:val="single"/>
        </w:rPr>
        <w:t>.</w:t>
      </w:r>
      <w:r w:rsidR="00CD2D74">
        <w:rPr>
          <w:rFonts w:hint="eastAsia"/>
          <w:sz w:val="28"/>
          <w:szCs w:val="28"/>
          <w:u w:val="single"/>
        </w:rPr>
        <w:t>基于课程核心素养要求，依托教材</w:t>
      </w:r>
      <w:r>
        <w:rPr>
          <w:sz w:val="28"/>
          <w:szCs w:val="28"/>
          <w:u w:val="single"/>
        </w:rPr>
        <w:t>，认真</w:t>
      </w:r>
      <w:r>
        <w:rPr>
          <w:rFonts w:hint="eastAsia"/>
          <w:sz w:val="28"/>
          <w:szCs w:val="28"/>
          <w:u w:val="single"/>
        </w:rPr>
        <w:t>钻研教法，加强</w:t>
      </w:r>
      <w:r w:rsidR="00CD2D74">
        <w:rPr>
          <w:rFonts w:hint="eastAsia"/>
          <w:sz w:val="28"/>
          <w:szCs w:val="28"/>
          <w:u w:val="single"/>
        </w:rPr>
        <w:t>集体</w:t>
      </w:r>
      <w:r>
        <w:rPr>
          <w:rFonts w:hint="eastAsia"/>
          <w:sz w:val="28"/>
          <w:szCs w:val="28"/>
          <w:u w:val="single"/>
        </w:rPr>
        <w:t>备课</w:t>
      </w:r>
      <w:r w:rsidR="00CD2D74">
        <w:rPr>
          <w:rFonts w:hint="eastAsia"/>
          <w:sz w:val="28"/>
          <w:szCs w:val="28"/>
          <w:u w:val="single"/>
        </w:rPr>
        <w:t>研讨</w:t>
      </w:r>
      <w:r>
        <w:rPr>
          <w:rFonts w:hint="eastAsia"/>
          <w:sz w:val="28"/>
          <w:szCs w:val="28"/>
          <w:u w:val="single"/>
        </w:rPr>
        <w:t>，</w:t>
      </w:r>
      <w:r w:rsidR="00CD2D74">
        <w:rPr>
          <w:rFonts w:hint="eastAsia"/>
          <w:sz w:val="28"/>
          <w:szCs w:val="28"/>
          <w:u w:val="single"/>
        </w:rPr>
        <w:t>充分</w:t>
      </w:r>
      <w:r>
        <w:rPr>
          <w:rFonts w:hint="eastAsia"/>
          <w:sz w:val="28"/>
          <w:szCs w:val="28"/>
          <w:u w:val="single"/>
        </w:rPr>
        <w:t>培养</w:t>
      </w:r>
      <w:r w:rsidR="00CD2D74"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调动学生的学习兴趣。</w:t>
      </w:r>
      <w:r>
        <w:rPr>
          <w:rFonts w:hint="eastAsia"/>
          <w:sz w:val="28"/>
          <w:szCs w:val="28"/>
          <w:u w:val="single"/>
        </w:rPr>
        <w:t xml:space="preserve">  </w:t>
      </w:r>
      <w:r w:rsidR="00CD2D74"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3466D4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</w:p>
    <w:p w14:paraId="1CD86334" w14:textId="3EA45E68" w:rsidR="00EF4F0F" w:rsidRDefault="00EF4F0F" w:rsidP="00EF4F0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3</w:t>
      </w:r>
      <w:r w:rsidR="00CD2D74">
        <w:rPr>
          <w:sz w:val="28"/>
          <w:szCs w:val="28"/>
          <w:u w:val="single"/>
        </w:rPr>
        <w:t>.</w:t>
      </w:r>
      <w:r w:rsidRPr="00CA5299">
        <w:rPr>
          <w:rFonts w:hint="eastAsia"/>
          <w:sz w:val="28"/>
          <w:szCs w:val="28"/>
          <w:u w:val="single"/>
        </w:rPr>
        <w:t>强调以学生为中心，注重学生运动爱好和专长的形成，倡导“自主、合作、探究”学习方法，提高学生学会体育</w:t>
      </w:r>
      <w:r>
        <w:rPr>
          <w:rFonts w:hint="eastAsia"/>
          <w:sz w:val="28"/>
          <w:szCs w:val="28"/>
          <w:u w:val="single"/>
        </w:rPr>
        <w:t>学习</w:t>
      </w:r>
      <w:r>
        <w:rPr>
          <w:sz w:val="28"/>
          <w:szCs w:val="28"/>
          <w:u w:val="single"/>
        </w:rPr>
        <w:t>与锻炼</w:t>
      </w:r>
      <w:r w:rsidRPr="00CA5299">
        <w:rPr>
          <w:rFonts w:hint="eastAsia"/>
          <w:sz w:val="28"/>
          <w:szCs w:val="28"/>
          <w:u w:val="single"/>
        </w:rPr>
        <w:t>的能力。</w:t>
      </w:r>
    </w:p>
    <w:p w14:paraId="34628913" w14:textId="08797F71" w:rsidR="00EF4F0F" w:rsidRDefault="00EF4F0F" w:rsidP="00EF4F0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4</w:t>
      </w:r>
      <w:r w:rsidR="00CD2D74">
        <w:rPr>
          <w:sz w:val="28"/>
          <w:szCs w:val="28"/>
          <w:u w:val="single"/>
        </w:rPr>
        <w:t>.</w:t>
      </w:r>
      <w:r w:rsidR="00CD2D74">
        <w:rPr>
          <w:rFonts w:hint="eastAsia"/>
          <w:sz w:val="28"/>
          <w:szCs w:val="28"/>
          <w:u w:val="single"/>
        </w:rPr>
        <w:t>在教学中勇于创新，改进教学方法，</w:t>
      </w:r>
      <w:r>
        <w:rPr>
          <w:rFonts w:hint="eastAsia"/>
          <w:sz w:val="28"/>
          <w:szCs w:val="28"/>
          <w:u w:val="single"/>
        </w:rPr>
        <w:t>结合我校实际，提高课堂教学质量，培养学生的</w:t>
      </w:r>
      <w:r w:rsidR="00CD2D74">
        <w:rPr>
          <w:rFonts w:hint="eastAsia"/>
          <w:sz w:val="28"/>
          <w:szCs w:val="28"/>
          <w:u w:val="single"/>
        </w:rPr>
        <w:t>坚毅果敢和团结协作</w:t>
      </w:r>
      <w:r>
        <w:rPr>
          <w:rFonts w:hint="eastAsia"/>
          <w:sz w:val="28"/>
          <w:szCs w:val="28"/>
          <w:u w:val="single"/>
        </w:rPr>
        <w:t>精神，</w:t>
      </w:r>
      <w:r w:rsidR="00CD2D74">
        <w:rPr>
          <w:rFonts w:hint="eastAsia"/>
          <w:sz w:val="28"/>
          <w:szCs w:val="28"/>
          <w:u w:val="single"/>
        </w:rPr>
        <w:t>为学生的</w:t>
      </w:r>
      <w:r>
        <w:rPr>
          <w:rFonts w:hint="eastAsia"/>
          <w:sz w:val="28"/>
          <w:szCs w:val="28"/>
          <w:u w:val="single"/>
        </w:rPr>
        <w:t>终身体育</w:t>
      </w:r>
      <w:r w:rsidR="00CD2D74">
        <w:rPr>
          <w:rFonts w:hint="eastAsia"/>
          <w:sz w:val="28"/>
          <w:szCs w:val="28"/>
          <w:u w:val="single"/>
        </w:rPr>
        <w:t>打下坚实基础。</w:t>
      </w:r>
      <w:r w:rsidR="00CD2D74">
        <w:rPr>
          <w:rFonts w:hint="eastAsia"/>
          <w:sz w:val="28"/>
          <w:szCs w:val="28"/>
          <w:u w:val="single"/>
        </w:rPr>
        <w:t xml:space="preserve"> </w:t>
      </w:r>
      <w:r w:rsidR="00CD2D74"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14:paraId="433166CF" w14:textId="55E41B68" w:rsidR="00EF4F0F" w:rsidRDefault="00EF4F0F" w:rsidP="00EF4F0F">
      <w:pPr>
        <w:tabs>
          <w:tab w:val="left" w:pos="56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5</w:t>
      </w:r>
      <w:r w:rsidR="00CD2D74">
        <w:rPr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>充分发挥班干部、体育班委和小组长的作用，促使他们在教学中起组织</w:t>
      </w:r>
      <w:r w:rsidR="00BA7538">
        <w:rPr>
          <w:rFonts w:hint="eastAsia"/>
          <w:sz w:val="28"/>
          <w:szCs w:val="28"/>
          <w:u w:val="single"/>
        </w:rPr>
        <w:t>模范带头</w:t>
      </w:r>
      <w:r>
        <w:rPr>
          <w:rFonts w:hint="eastAsia"/>
          <w:sz w:val="28"/>
          <w:szCs w:val="28"/>
          <w:u w:val="single"/>
        </w:rPr>
        <w:t>、配合教师进行教学工作的作用。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</w:t>
      </w:r>
    </w:p>
    <w:p w14:paraId="5941E2EC" w14:textId="0876B0E6" w:rsidR="00EF4F0F" w:rsidRDefault="00EF4F0F" w:rsidP="00EF4F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6</w:t>
      </w:r>
      <w:r w:rsidR="00CD2D74">
        <w:rPr>
          <w:sz w:val="28"/>
          <w:szCs w:val="28"/>
          <w:u w:val="single"/>
        </w:rPr>
        <w:t>.</w:t>
      </w:r>
      <w:r w:rsidR="00BA7538"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  <w:u w:val="single"/>
        </w:rPr>
        <w:t>常规教学</w:t>
      </w:r>
      <w:r w:rsidR="00BA7538">
        <w:rPr>
          <w:rFonts w:hint="eastAsia"/>
          <w:sz w:val="28"/>
          <w:szCs w:val="28"/>
          <w:u w:val="single"/>
        </w:rPr>
        <w:t>中严格执行考勤制度</w:t>
      </w:r>
      <w:r>
        <w:rPr>
          <w:rFonts w:hint="eastAsia"/>
          <w:sz w:val="28"/>
          <w:szCs w:val="28"/>
          <w:u w:val="single"/>
        </w:rPr>
        <w:t>，</w:t>
      </w:r>
      <w:r>
        <w:rPr>
          <w:sz w:val="28"/>
          <w:szCs w:val="28"/>
          <w:u w:val="single"/>
        </w:rPr>
        <w:t>保持与班</w:t>
      </w:r>
      <w:r>
        <w:rPr>
          <w:rFonts w:hint="eastAsia"/>
          <w:sz w:val="28"/>
          <w:szCs w:val="28"/>
          <w:u w:val="single"/>
        </w:rPr>
        <w:t>主任及</w:t>
      </w:r>
      <w:r>
        <w:rPr>
          <w:sz w:val="28"/>
          <w:szCs w:val="28"/>
          <w:u w:val="single"/>
        </w:rPr>
        <w:t>教务处、学生发展中心的常规联系</w:t>
      </w:r>
      <w:r>
        <w:rPr>
          <w:rFonts w:hint="eastAsia"/>
          <w:sz w:val="28"/>
          <w:szCs w:val="28"/>
          <w:u w:val="single"/>
        </w:rPr>
        <w:t>。</w:t>
      </w:r>
      <w:r w:rsidR="00BA7538">
        <w:rPr>
          <w:rFonts w:hint="eastAsia"/>
          <w:sz w:val="28"/>
          <w:szCs w:val="28"/>
          <w:u w:val="single"/>
        </w:rPr>
        <w:t xml:space="preserve"> </w:t>
      </w:r>
      <w:r w:rsidR="00BA7538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14:paraId="4FAB5BC3" w14:textId="6BB2B6C3" w:rsidR="00EF4F0F" w:rsidRDefault="003466D4" w:rsidP="00EF4F0F">
      <w:pPr>
        <w:rPr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DDE4761" wp14:editId="3FDE44E6">
            <wp:simplePos x="0" y="0"/>
            <wp:positionH relativeFrom="margin">
              <wp:posOffset>3962400</wp:posOffset>
            </wp:positionH>
            <wp:positionV relativeFrom="paragraph">
              <wp:posOffset>1160145</wp:posOffset>
            </wp:positionV>
            <wp:extent cx="638175" cy="3714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F0F">
        <w:rPr>
          <w:rFonts w:hint="eastAsia"/>
          <w:sz w:val="28"/>
          <w:szCs w:val="28"/>
          <w:u w:val="single"/>
        </w:rPr>
        <w:t xml:space="preserve">  </w:t>
      </w:r>
      <w:r w:rsidR="00EF4F0F">
        <w:rPr>
          <w:sz w:val="28"/>
          <w:szCs w:val="28"/>
          <w:u w:val="single"/>
        </w:rPr>
        <w:t xml:space="preserve"> </w:t>
      </w:r>
      <w:r w:rsidR="00EF4F0F">
        <w:rPr>
          <w:rFonts w:hint="eastAsia"/>
          <w:sz w:val="28"/>
          <w:szCs w:val="28"/>
          <w:u w:val="single"/>
        </w:rPr>
        <w:t>7</w:t>
      </w:r>
      <w:r w:rsidR="00CD2D74">
        <w:rPr>
          <w:sz w:val="28"/>
          <w:szCs w:val="28"/>
          <w:u w:val="single"/>
        </w:rPr>
        <w:t>.</w:t>
      </w:r>
      <w:r w:rsidR="00EF4F0F">
        <w:rPr>
          <w:sz w:val="28"/>
          <w:szCs w:val="28"/>
          <w:u w:val="single"/>
        </w:rPr>
        <w:t>认真完成本年度</w:t>
      </w:r>
      <w:r>
        <w:rPr>
          <w:rFonts w:hint="eastAsia"/>
          <w:sz w:val="28"/>
          <w:szCs w:val="28"/>
          <w:u w:val="single"/>
        </w:rPr>
        <w:t>《国家学生体质健康标准》</w:t>
      </w:r>
      <w:r w:rsidR="00EF4F0F">
        <w:rPr>
          <w:rFonts w:hint="eastAsia"/>
          <w:sz w:val="28"/>
          <w:szCs w:val="28"/>
          <w:u w:val="single"/>
        </w:rPr>
        <w:t>测试工作</w:t>
      </w:r>
      <w:r>
        <w:rPr>
          <w:rFonts w:hint="eastAsia"/>
          <w:sz w:val="28"/>
          <w:szCs w:val="28"/>
          <w:u w:val="single"/>
        </w:rPr>
        <w:t>，注意加强针对《标准》测试成绩不及格学生（体质健康弱势群体）的监测与补练、补测工作，</w:t>
      </w:r>
      <w:r w:rsidR="007C6DC5">
        <w:rPr>
          <w:rFonts w:hint="eastAsia"/>
          <w:sz w:val="28"/>
          <w:szCs w:val="28"/>
          <w:u w:val="single"/>
        </w:rPr>
        <w:t>尽力</w:t>
      </w:r>
      <w:r>
        <w:rPr>
          <w:rFonts w:hint="eastAsia"/>
          <w:sz w:val="28"/>
          <w:szCs w:val="28"/>
          <w:u w:val="single"/>
        </w:rPr>
        <w:t>提升他们的成绩与运动能力</w:t>
      </w:r>
      <w:r w:rsidR="00EF4F0F">
        <w:rPr>
          <w:rFonts w:hint="eastAsia"/>
          <w:sz w:val="28"/>
          <w:szCs w:val="28"/>
          <w:u w:val="single"/>
        </w:rPr>
        <w:t>。</w:t>
      </w:r>
      <w:r w:rsidR="00EF4F0F">
        <w:rPr>
          <w:rFonts w:hint="eastAsia"/>
          <w:sz w:val="28"/>
          <w:szCs w:val="28"/>
          <w:u w:val="single"/>
        </w:rPr>
        <w:t xml:space="preserve">  </w:t>
      </w:r>
      <w:r w:rsidR="00EF4F0F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 w:rsidR="00EF4F0F">
        <w:rPr>
          <w:sz w:val="28"/>
          <w:szCs w:val="28"/>
          <w:u w:val="single"/>
        </w:rPr>
        <w:t xml:space="preserve">     </w:t>
      </w:r>
      <w:r w:rsidR="00EF4F0F">
        <w:rPr>
          <w:rFonts w:hint="eastAsia"/>
          <w:sz w:val="28"/>
          <w:szCs w:val="28"/>
          <w:u w:val="single"/>
        </w:rPr>
        <w:t xml:space="preserve">   </w:t>
      </w:r>
    </w:p>
    <w:p w14:paraId="4583B414" w14:textId="4AF91F03" w:rsidR="001B777B" w:rsidRPr="00780CA9" w:rsidRDefault="001B777B" w:rsidP="003466D4">
      <w:pPr>
        <w:rPr>
          <w:u w:val="single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备课组长：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sectPr w:rsidR="001B777B" w:rsidRPr="00780C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DE65" w14:textId="77777777" w:rsidR="00433CA3" w:rsidRDefault="00433CA3" w:rsidP="00780CA9">
      <w:r>
        <w:separator/>
      </w:r>
    </w:p>
  </w:endnote>
  <w:endnote w:type="continuationSeparator" w:id="0">
    <w:p w14:paraId="347834E1" w14:textId="77777777" w:rsidR="00433CA3" w:rsidRDefault="00433CA3" w:rsidP="0078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CBE" w14:textId="77777777" w:rsidR="00433CA3" w:rsidRDefault="00433CA3" w:rsidP="00780CA9">
      <w:r>
        <w:separator/>
      </w:r>
    </w:p>
  </w:footnote>
  <w:footnote w:type="continuationSeparator" w:id="0">
    <w:p w14:paraId="37318693" w14:textId="77777777" w:rsidR="00433CA3" w:rsidRDefault="00433CA3" w:rsidP="0078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5ZjY4MDE2N2QwYTg2OGZlZWU1MjgwZWI3MTJkYzgifQ=="/>
  </w:docVars>
  <w:rsids>
    <w:rsidRoot w:val="00D20D8E"/>
    <w:rsid w:val="0000375B"/>
    <w:rsid w:val="00093F96"/>
    <w:rsid w:val="000D46DB"/>
    <w:rsid w:val="001B2C53"/>
    <w:rsid w:val="001B777B"/>
    <w:rsid w:val="002033F0"/>
    <w:rsid w:val="002677C5"/>
    <w:rsid w:val="002D3889"/>
    <w:rsid w:val="002D64FA"/>
    <w:rsid w:val="003466D4"/>
    <w:rsid w:val="003876D4"/>
    <w:rsid w:val="003A0B27"/>
    <w:rsid w:val="003A3F86"/>
    <w:rsid w:val="00430091"/>
    <w:rsid w:val="00433CA3"/>
    <w:rsid w:val="00511E82"/>
    <w:rsid w:val="006A58CC"/>
    <w:rsid w:val="006B1A8C"/>
    <w:rsid w:val="0072799B"/>
    <w:rsid w:val="0075755D"/>
    <w:rsid w:val="007806C6"/>
    <w:rsid w:val="00780CA9"/>
    <w:rsid w:val="007C6DC5"/>
    <w:rsid w:val="007E168D"/>
    <w:rsid w:val="00931444"/>
    <w:rsid w:val="009843C1"/>
    <w:rsid w:val="00986F5A"/>
    <w:rsid w:val="00995D84"/>
    <w:rsid w:val="0099767F"/>
    <w:rsid w:val="00B75164"/>
    <w:rsid w:val="00BA7538"/>
    <w:rsid w:val="00C35879"/>
    <w:rsid w:val="00C91C09"/>
    <w:rsid w:val="00CD2D74"/>
    <w:rsid w:val="00CE76C4"/>
    <w:rsid w:val="00D20D8E"/>
    <w:rsid w:val="00D232DE"/>
    <w:rsid w:val="00E40DB1"/>
    <w:rsid w:val="00EE5A72"/>
    <w:rsid w:val="00EF4F0F"/>
    <w:rsid w:val="00FD7082"/>
    <w:rsid w:val="016E62FA"/>
    <w:rsid w:val="01C370FE"/>
    <w:rsid w:val="01F12C93"/>
    <w:rsid w:val="03675440"/>
    <w:rsid w:val="041E5F60"/>
    <w:rsid w:val="07155021"/>
    <w:rsid w:val="07CE38F6"/>
    <w:rsid w:val="08093ED6"/>
    <w:rsid w:val="08D071C0"/>
    <w:rsid w:val="09D174DF"/>
    <w:rsid w:val="0A065083"/>
    <w:rsid w:val="0DD202E1"/>
    <w:rsid w:val="0EE92B0B"/>
    <w:rsid w:val="0FA10248"/>
    <w:rsid w:val="0FB77CA2"/>
    <w:rsid w:val="102227D2"/>
    <w:rsid w:val="10463BF2"/>
    <w:rsid w:val="10686AEA"/>
    <w:rsid w:val="10AE163B"/>
    <w:rsid w:val="12A728B6"/>
    <w:rsid w:val="13243B4F"/>
    <w:rsid w:val="137A77F2"/>
    <w:rsid w:val="13854BBB"/>
    <w:rsid w:val="146E1EBB"/>
    <w:rsid w:val="147C24D5"/>
    <w:rsid w:val="15C21145"/>
    <w:rsid w:val="19347D6C"/>
    <w:rsid w:val="1983792B"/>
    <w:rsid w:val="1BCB312A"/>
    <w:rsid w:val="1C5828A7"/>
    <w:rsid w:val="1E111AF3"/>
    <w:rsid w:val="1E741317"/>
    <w:rsid w:val="1F046D01"/>
    <w:rsid w:val="20207A68"/>
    <w:rsid w:val="221055CB"/>
    <w:rsid w:val="226022FD"/>
    <w:rsid w:val="230508D9"/>
    <w:rsid w:val="243E0550"/>
    <w:rsid w:val="247F03C3"/>
    <w:rsid w:val="2664446E"/>
    <w:rsid w:val="26D6709D"/>
    <w:rsid w:val="27870C4D"/>
    <w:rsid w:val="29145ADC"/>
    <w:rsid w:val="2C521385"/>
    <w:rsid w:val="2D234E7E"/>
    <w:rsid w:val="2E4622F7"/>
    <w:rsid w:val="2EC7230A"/>
    <w:rsid w:val="2F654D74"/>
    <w:rsid w:val="30AF79CE"/>
    <w:rsid w:val="310944AF"/>
    <w:rsid w:val="31257667"/>
    <w:rsid w:val="359766C6"/>
    <w:rsid w:val="35BD0057"/>
    <w:rsid w:val="35ED6745"/>
    <w:rsid w:val="36207782"/>
    <w:rsid w:val="364C6D5B"/>
    <w:rsid w:val="36906EA8"/>
    <w:rsid w:val="36F43D71"/>
    <w:rsid w:val="37560D69"/>
    <w:rsid w:val="38B64652"/>
    <w:rsid w:val="3A6B46C4"/>
    <w:rsid w:val="3B037937"/>
    <w:rsid w:val="3B602D7E"/>
    <w:rsid w:val="3C5B2175"/>
    <w:rsid w:val="40DE0C6C"/>
    <w:rsid w:val="46CC2EC2"/>
    <w:rsid w:val="48795FB1"/>
    <w:rsid w:val="49C73D09"/>
    <w:rsid w:val="4A1669F7"/>
    <w:rsid w:val="4A434B0C"/>
    <w:rsid w:val="4C5258B9"/>
    <w:rsid w:val="4E2A32BB"/>
    <w:rsid w:val="4EBE3F62"/>
    <w:rsid w:val="4F1D50B6"/>
    <w:rsid w:val="4FB10981"/>
    <w:rsid w:val="511939BC"/>
    <w:rsid w:val="52BC1B96"/>
    <w:rsid w:val="530A1809"/>
    <w:rsid w:val="54C0682D"/>
    <w:rsid w:val="54C816BE"/>
    <w:rsid w:val="565E06CE"/>
    <w:rsid w:val="5697346B"/>
    <w:rsid w:val="57D167BE"/>
    <w:rsid w:val="5A0C23D1"/>
    <w:rsid w:val="5C155DA7"/>
    <w:rsid w:val="5C8514FC"/>
    <w:rsid w:val="60C02D0A"/>
    <w:rsid w:val="60E24EF0"/>
    <w:rsid w:val="611C1D74"/>
    <w:rsid w:val="654A249B"/>
    <w:rsid w:val="657563E6"/>
    <w:rsid w:val="67D02275"/>
    <w:rsid w:val="68A75357"/>
    <w:rsid w:val="68CF512C"/>
    <w:rsid w:val="696E08DD"/>
    <w:rsid w:val="6A601499"/>
    <w:rsid w:val="6F3D6D84"/>
    <w:rsid w:val="6FF918E6"/>
    <w:rsid w:val="710A3302"/>
    <w:rsid w:val="72F53A95"/>
    <w:rsid w:val="742C1950"/>
    <w:rsid w:val="749C3C0C"/>
    <w:rsid w:val="7566165E"/>
    <w:rsid w:val="75F47D85"/>
    <w:rsid w:val="77A21854"/>
    <w:rsid w:val="78533CCD"/>
    <w:rsid w:val="7867401A"/>
    <w:rsid w:val="79187B6B"/>
    <w:rsid w:val="7B612960"/>
    <w:rsid w:val="7C0953FF"/>
    <w:rsid w:val="7C3833EB"/>
    <w:rsid w:val="7CC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8F87B"/>
  <w15:chartTrackingRefBased/>
  <w15:docId w15:val="{E968B178-ACB8-4AFD-9615-1CC56BA7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王甫</cp:lastModifiedBy>
  <cp:revision>9</cp:revision>
  <dcterms:created xsi:type="dcterms:W3CDTF">2022-08-31T07:02:00Z</dcterms:created>
  <dcterms:modified xsi:type="dcterms:W3CDTF">2022-09-08T06:35:00Z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AACCA43F2D544F0EAA5B1F62A880C16D</vt:lpwstr>
  </property>
</Properties>
</file>