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062B">
      <w:pPr>
        <w:ind w:firstLine="562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江苏省仪征中学2024-2025学年度第一学期高二数学学科导学案</w:t>
      </w:r>
    </w:p>
    <w:p w14:paraId="30DD85C0">
      <w:pPr>
        <w:pStyle w:val="3"/>
      </w:pPr>
      <w:bookmarkStart w:id="0" w:name="_Toc110515858"/>
      <w:bookmarkStart w:id="1" w:name="_Toc171157499"/>
      <w:r>
        <w:rPr>
          <w:rFonts w:hint="eastAsia"/>
        </w:rPr>
        <w:t>3.1.1</w:t>
      </w:r>
      <w:r>
        <w:t xml:space="preserve"> </w:t>
      </w:r>
      <w:r>
        <w:rPr>
          <w:rFonts w:hint="eastAsia"/>
        </w:rPr>
        <w:t>椭圆的标准方程(2)</w:t>
      </w:r>
      <w:bookmarkEnd w:id="0"/>
      <w:bookmarkEnd w:id="1"/>
    </w:p>
    <w:p w14:paraId="3D60E054"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研制人：葛生芳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审核人：鲁媛媛</w:t>
      </w:r>
    </w:p>
    <w:p w14:paraId="488ADE97"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 w14:paraId="09891C6F">
      <w:pPr>
        <w:pStyle w:val="61"/>
      </w:pPr>
    </w:p>
    <w:p w14:paraId="59CCEA8C">
      <w:pPr>
        <w:pStyle w:val="61"/>
      </w:pPr>
      <w:r>
        <w:rPr>
          <w:rFonts w:hint="eastAsia"/>
        </w:rPr>
        <w:t>【课标表述】</w:t>
      </w:r>
    </w:p>
    <w:p w14:paraId="254EEBE8">
      <w:pPr>
        <w:pStyle w:val="81"/>
      </w:pPr>
      <w:r>
        <w:rPr>
          <w:rFonts w:hint="eastAsia"/>
        </w:rPr>
        <w:t>经历从具体情境中抽象出椭圆的过程，掌握椭圆的定义、标准方程及简单几何性质.</w:t>
      </w:r>
    </w:p>
    <w:p w14:paraId="5FBCDE19">
      <w:pPr>
        <w:ind w:firstLine="0" w:firstLineChars="0"/>
        <w:jc w:val="both"/>
        <w:rPr>
          <w:rFonts w:ascii="宋体" w:hAnsi="宋体" w:cs="黑体"/>
          <w:b/>
          <w:sz w:val="24"/>
        </w:rPr>
      </w:pPr>
    </w:p>
    <w:p w14:paraId="6BA15579">
      <w:pPr>
        <w:ind w:firstLine="0" w:firstLineChars="0"/>
        <w:jc w:val="both"/>
        <w:rPr>
          <w:rFonts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 xml:space="preserve">一、学习目标                                           </w:t>
      </w:r>
    </w:p>
    <w:p w14:paraId="2758EE7B">
      <w:pPr>
        <w:pStyle w:val="81"/>
      </w:pPr>
      <w:r>
        <w:t>1</w:t>
      </w:r>
      <w:r>
        <w:rPr>
          <w:rFonts w:hint="eastAsia"/>
        </w:rPr>
        <w:t>．掌握椭圆的标准方程，熟练使用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的数量关系；</w:t>
      </w:r>
    </w:p>
    <w:p w14:paraId="19C1B157">
      <w:pPr>
        <w:pStyle w:val="81"/>
      </w:pPr>
      <w:r>
        <w:rPr>
          <w:rFonts w:hint="eastAsia"/>
        </w:rPr>
        <w:t xml:space="preserve">2．会求简单的轨迹问题；  </w:t>
      </w:r>
    </w:p>
    <w:p w14:paraId="36BD031D">
      <w:pPr>
        <w:pStyle w:val="81"/>
      </w:pPr>
      <w:r>
        <w:rPr>
          <w:rFonts w:hint="eastAsia"/>
        </w:rPr>
        <w:t>3．会判断直线和椭圆的位置关系.</w:t>
      </w:r>
    </w:p>
    <w:p w14:paraId="674363FB">
      <w:pPr>
        <w:pStyle w:val="61"/>
      </w:pPr>
    </w:p>
    <w:p w14:paraId="3FC98088">
      <w:pPr>
        <w:pStyle w:val="61"/>
      </w:pPr>
      <w:r>
        <w:rPr>
          <w:rFonts w:hint="eastAsia"/>
        </w:rPr>
        <w:t>二、课前自学</w:t>
      </w:r>
    </w:p>
    <w:p w14:paraId="3C69BF87">
      <w:pPr>
        <w:ind w:firstLine="420"/>
        <w:rPr>
          <w:rFonts w:hint="eastAsia"/>
        </w:rPr>
      </w:pP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已知方程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m−5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9−m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=1</m:t>
        </m:r>
      </m:oMath>
      <w:r>
        <w:rPr>
          <w:rFonts w:hint="eastAsia"/>
        </w:rPr>
        <w:t>表示焦点在</w:t>
      </w:r>
      <m:oMath>
        <m:r>
          <m:rPr/>
          <w:rPr>
            <w:rFonts w:ascii="Cambria Math" w:hAnsi="Cambria Math"/>
          </w:rPr>
          <m:t>y</m:t>
        </m:r>
      </m:oMath>
      <w:r>
        <w:rPr>
          <w:rFonts w:hint="eastAsia"/>
        </w:rPr>
        <w:t>轴上的椭圆，则</w:t>
      </w:r>
      <m:oMath>
        <m:r>
          <m:rPr/>
          <w:rPr>
            <w:rFonts w:ascii="Cambria Math"/>
          </w:rPr>
          <m:t>m</m:t>
        </m:r>
      </m:oMath>
      <w:r>
        <w:rPr>
          <w:rFonts w:hint="eastAsia"/>
        </w:rPr>
        <w:t xml:space="preserve">的范围是_____________ </w:t>
      </w:r>
    </w:p>
    <w:p w14:paraId="3FE56826">
      <w:pPr>
        <w:ind w:firstLine="422"/>
      </w:pPr>
      <w:r>
        <w:rPr>
          <w:rFonts w:hint="eastAsia"/>
          <w:b/>
        </w:rPr>
        <w:t xml:space="preserve">变式 </w:t>
      </w:r>
      <w:r>
        <w:rPr>
          <w:rFonts w:hint="eastAsia"/>
        </w:rPr>
        <w:t>若表示椭圆，则</w:t>
      </w:r>
      <m:oMath>
        <m:r>
          <m:rPr/>
          <w:rPr>
            <w:rFonts w:ascii="Cambria Math"/>
          </w:rPr>
          <m:t>m</m:t>
        </m:r>
      </m:oMath>
      <w:r>
        <w:rPr>
          <w:rFonts w:hint="eastAsia"/>
        </w:rPr>
        <w:t>的范围是_____________</w:t>
      </w:r>
    </w:p>
    <w:p w14:paraId="505CAA47">
      <w:pPr>
        <w:ind w:firstLine="0" w:firstLineChars="0"/>
        <w:rPr>
          <w:rFonts w:hint="eastAsia"/>
        </w:rPr>
      </w:pPr>
    </w:p>
    <w:p w14:paraId="0DFD5870">
      <w:pPr>
        <w:ind w:firstLine="420"/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椭圆</w:t>
      </w:r>
      <m:oMath>
        <m:r>
          <m:rPr/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=5</m:t>
        </m:r>
      </m:oMath>
      <w:r>
        <w:rPr>
          <w:rFonts w:hint="eastAsia"/>
        </w:rPr>
        <w:t>的一个焦点是(0，2)，那么</w:t>
      </w:r>
      <m:oMath>
        <m:r>
          <m:rPr/>
          <w:rPr>
            <w:rFonts w:ascii="Cambria Math"/>
          </w:rPr>
          <m:t>k</m:t>
        </m:r>
      </m:oMath>
      <w:r>
        <w:rPr>
          <w:rFonts w:hint="eastAsia"/>
        </w:rPr>
        <w:t xml:space="preserve"> =______________</w:t>
      </w:r>
    </w:p>
    <w:p w14:paraId="4B3670B7">
      <w:pPr>
        <w:ind w:firstLine="420"/>
      </w:pPr>
    </w:p>
    <w:p w14:paraId="028F06E2">
      <w:pPr>
        <w:ind w:firstLine="420"/>
      </w:pP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椭圆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=1</m:t>
        </m:r>
      </m:oMath>
      <w:r>
        <w:rPr>
          <w:rFonts w:hint="eastAsia"/>
        </w:rPr>
        <w:t>的焦距是2，则</w:t>
      </w:r>
      <m:oMath>
        <m:r>
          <m:rPr/>
          <w:rPr>
            <w:rFonts w:ascii="Cambria Math"/>
          </w:rPr>
          <m:t>m</m:t>
        </m:r>
      </m:oMath>
      <w:r>
        <w:rPr>
          <w:rFonts w:hint="eastAsia"/>
        </w:rPr>
        <w:t xml:space="preserve"> =__________________</w:t>
      </w:r>
    </w:p>
    <w:p w14:paraId="307BEF42">
      <w:pPr>
        <w:pStyle w:val="61"/>
      </w:pPr>
    </w:p>
    <w:p w14:paraId="77E5E718">
      <w:pPr>
        <w:pStyle w:val="61"/>
        <w:rPr>
          <w:rFonts w:cs="宋体"/>
          <w:szCs w:val="21"/>
        </w:rPr>
      </w:pPr>
      <w:r>
        <w:t>三、问题探究</w:t>
      </w:r>
    </w:p>
    <w:p w14:paraId="7E7E1CF6">
      <w:pPr>
        <w:ind w:firstLine="420"/>
      </w:pPr>
      <w:r>
        <w:rPr>
          <w:rFonts w:ascii="宋体" w:hAnsi="宋体"/>
        </w:rPr>
        <w:t>例</w:t>
      </w:r>
      <w:r>
        <w:rPr>
          <w:rFonts w:hint="eastAsia" w:ascii="宋体" w:hAnsi="宋体"/>
        </w:rPr>
        <w:t>1.</w:t>
      </w:r>
      <w:r>
        <w:rPr>
          <w:rFonts w:hint="eastAsia"/>
        </w:rPr>
        <w:t>将圆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=4</m:t>
        </m:r>
      </m:oMath>
      <w:r>
        <w:rPr>
          <w:rFonts w:hint="eastAsia"/>
        </w:rPr>
        <w:t>上</w:t>
      </w:r>
      <w:r>
        <w:t>各点的横坐标保持不变</w:t>
      </w:r>
      <w:r>
        <w:rPr>
          <w:rFonts w:hint="eastAsia"/>
        </w:rPr>
        <w:t>，纵坐标</w:t>
      </w:r>
      <w:r>
        <w:t>变为原来的一半，</w:t>
      </w:r>
      <w:r>
        <w:rPr>
          <w:rFonts w:hint="eastAsia"/>
        </w:rPr>
        <w:t>求</w:t>
      </w:r>
      <w:r>
        <w:t>所得</w:t>
      </w:r>
      <w:r>
        <w:rPr>
          <w:rFonts w:hint="eastAsia"/>
        </w:rPr>
        <w:t>曲线</w:t>
      </w:r>
      <w:r>
        <w:t>的方程，并说明</w:t>
      </w:r>
      <w:r>
        <w:rPr>
          <w:rFonts w:hint="eastAsia"/>
        </w:rPr>
        <w:t>它是什么曲线.</w:t>
      </w:r>
    </w:p>
    <w:p w14:paraId="49DF6F04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</w:t>
      </w:r>
      <w:r>
        <w:rPr>
          <w:rFonts w:hint="eastAsia" w:cs="Times New Roman"/>
          <w:szCs w:val="24"/>
          <w:u w:val="dotted"/>
        </w:rPr>
        <w:t xml:space="preserve">                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BB2CA7E"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50EF5AD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9F3C6A4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8183E6C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51F7B98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73D53F32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6E65E38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EB96A53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7C4088C2">
      <w:pPr>
        <w:ind w:firstLine="420"/>
        <w:rPr>
          <w:rFonts w:ascii="宋体"/>
        </w:rPr>
      </w:pPr>
    </w:p>
    <w:p w14:paraId="0A30E625">
      <w:pPr>
        <w:ind w:firstLine="420"/>
        <w:rPr>
          <w:rFonts w:ascii="宋体"/>
          <w:szCs w:val="21"/>
        </w:rPr>
      </w:pPr>
      <w:r>
        <w:rPr>
          <w:rFonts w:ascii="宋体"/>
        </w:rPr>
        <w:t>例</w:t>
      </w:r>
      <w:r>
        <w:rPr>
          <w:rFonts w:hint="eastAsia" w:ascii="宋体"/>
        </w:rPr>
        <w:t>2.</w:t>
      </w:r>
      <w:r>
        <w:rPr>
          <w:rFonts w:hint="eastAsia"/>
        </w:rPr>
        <w:t>求直线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m:rPr/>
              <w:rPr>
                <w:rFonts w:asci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rad>
        <m:r>
          <m:rPr/>
          <w:rPr>
            <w:rFonts w:ascii="Cambria Math"/>
          </w:rPr>
          <m:t>x−2y−2=0</m:t>
        </m:r>
      </m:oMath>
      <w:r>
        <w:t>和</w:t>
      </w:r>
      <w:r>
        <w:rPr>
          <w:rFonts w:hint="eastAsia"/>
        </w:rPr>
        <w:t>椭圆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=1</m:t>
        </m:r>
      </m:oMath>
      <w:r>
        <w:rPr>
          <w:rFonts w:hint="eastAsia"/>
        </w:rPr>
        <w:t>的</w:t>
      </w:r>
      <w:r>
        <w:t>公共点的坐标</w:t>
      </w:r>
      <w:r>
        <w:rPr>
          <w:rFonts w:hint="eastAsia"/>
        </w:rPr>
        <w:t>.</w:t>
      </w:r>
    </w:p>
    <w:p w14:paraId="10F9D3D0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</w:t>
      </w:r>
      <w:r>
        <w:rPr>
          <w:rFonts w:hint="eastAsia" w:cs="Times New Roman"/>
          <w:szCs w:val="24"/>
          <w:u w:val="dotted"/>
        </w:rPr>
        <w:t xml:space="preserve">                     </w:t>
      </w:r>
      <w:r>
        <w:rPr>
          <w:rFonts w:cs="Times New Roman"/>
          <w:szCs w:val="24"/>
          <w:u w:val="dotted"/>
        </w:rPr>
        <w:t xml:space="preserve">                   </w:t>
      </w:r>
    </w:p>
    <w:p w14:paraId="5B3F992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1E2FE54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6C43A6D8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7A648D7F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0CD9D91">
      <w:pPr>
        <w:ind w:firstLine="420"/>
        <w:rPr>
          <w:rFonts w:hint="eastAsia" w:ascii="宋体"/>
        </w:rPr>
      </w:pPr>
    </w:p>
    <w:p w14:paraId="4045E95A">
      <w:pPr>
        <w:ind w:firstLine="420"/>
        <w:rPr>
          <w:rFonts w:hint="eastAsia"/>
        </w:rPr>
      </w:pPr>
      <w:r>
        <w:rPr>
          <w:rFonts w:ascii="宋体"/>
        </w:rPr>
        <w:t>例</w:t>
      </w:r>
      <w:r>
        <w:rPr>
          <w:rFonts w:hint="eastAsia" w:ascii="宋体"/>
        </w:rPr>
        <w:t>3.</w:t>
      </w:r>
      <w:r>
        <w:rPr>
          <w:rFonts w:hint="eastAsia"/>
        </w:rPr>
        <w:t>已知圆</w:t>
      </w:r>
      <w:r>
        <w:rPr>
          <w:rFonts w:hint="eastAsia"/>
          <w:i/>
        </w:rPr>
        <w:t>A</w:t>
      </w:r>
      <w:r>
        <w:rPr>
          <w:rFonts w:hint="eastAsia"/>
        </w:rPr>
        <w:t>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/>
                  </w:rPr>
                  <m:t>x+3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=100</m:t>
        </m:r>
      </m:oMath>
      <w:r>
        <w:rPr>
          <w:rFonts w:hint="eastAsia"/>
        </w:rPr>
        <w:t xml:space="preserve"> ，圆</w:t>
      </w:r>
      <w:r>
        <w:rPr>
          <w:rFonts w:hint="eastAsia"/>
          <w:i/>
        </w:rPr>
        <w:t>A</w:t>
      </w:r>
      <w:r>
        <w:rPr>
          <w:rFonts w:hint="eastAsia"/>
        </w:rPr>
        <w:t>内一定点</w:t>
      </w:r>
      <w:r>
        <w:rPr>
          <w:rFonts w:hint="eastAsia"/>
          <w:i/>
        </w:rPr>
        <w:t>B</w:t>
      </w:r>
      <w:r>
        <w:rPr>
          <w:rFonts w:hint="eastAsia"/>
        </w:rPr>
        <w:t>(3，0)，动圆</w:t>
      </w:r>
      <w:r>
        <w:rPr>
          <w:rFonts w:hint="eastAsia"/>
          <w:i/>
        </w:rPr>
        <w:t>M</w:t>
      </w:r>
      <w:r>
        <w:rPr>
          <w:rFonts w:hint="eastAsia"/>
        </w:rPr>
        <w:t>过</w:t>
      </w:r>
      <w:r>
        <w:rPr>
          <w:rFonts w:hint="eastAsia"/>
          <w:i/>
        </w:rPr>
        <w:t>B</w:t>
      </w:r>
      <w:r>
        <w:rPr>
          <w:rFonts w:hint="eastAsia"/>
        </w:rPr>
        <w:t>点且与圆</w:t>
      </w:r>
      <w:r>
        <w:rPr>
          <w:rFonts w:hint="eastAsia"/>
          <w:i/>
        </w:rPr>
        <w:t>A</w:t>
      </w:r>
      <w:r>
        <w:rPr>
          <w:rFonts w:hint="eastAsia"/>
        </w:rPr>
        <w:t>内切，求圆心</w:t>
      </w:r>
      <w:r>
        <w:rPr>
          <w:rFonts w:hint="eastAsia"/>
          <w:i/>
        </w:rPr>
        <w:t>M</w:t>
      </w:r>
      <w:r>
        <w:rPr>
          <w:rFonts w:hint="eastAsia"/>
        </w:rPr>
        <w:t>的轨迹方程.</w:t>
      </w:r>
    </w:p>
    <w:p w14:paraId="5515F072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45B61B9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4709E46"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                       </w:t>
      </w:r>
      <w:r>
        <w:rPr>
          <w:rFonts w:cs="Times New Roman"/>
          <w:szCs w:val="24"/>
          <w:u w:val="dotted"/>
        </w:rPr>
        <w:t xml:space="preserve">  </w:t>
      </w:r>
      <w:r>
        <w:rPr>
          <w:rFonts w:hint="eastAsia" w:cs="Times New Roman"/>
          <w:szCs w:val="24"/>
          <w:u w:val="dotted"/>
        </w:rPr>
        <w:t xml:space="preserve"> </w:t>
      </w:r>
    </w:p>
    <w:p w14:paraId="764CF89E">
      <w:pPr>
        <w:ind w:firstLine="420"/>
        <w:rPr>
          <w:rFonts w:cs="Times New Roman"/>
          <w:szCs w:val="24"/>
        </w:rPr>
      </w:pPr>
      <w:r>
        <w:rPr>
          <w:rFonts w:hint="eastAsia" w:cs="Times New Roman"/>
          <w:szCs w:val="24"/>
          <w:u w:val="dotted"/>
        </w:rPr>
        <w:t xml:space="preserve">                       </w:t>
      </w:r>
      <w:r>
        <w:rPr>
          <w:rFonts w:cs="Times New Roman"/>
          <w:szCs w:val="24"/>
          <w:u w:val="dotted"/>
        </w:rPr>
        <w:t xml:space="preserve">              </w:t>
      </w:r>
      <w:r>
        <w:rPr>
          <w:rFonts w:hint="eastAsia" w:cs="Times New Roman"/>
          <w:szCs w:val="24"/>
          <w:u w:val="dotted"/>
        </w:rPr>
        <w:t xml:space="preserve">                                           </w:t>
      </w:r>
      <w:r>
        <w:rPr>
          <w:rFonts w:cs="Times New Roman"/>
          <w:szCs w:val="24"/>
          <w:u w:val="dotted"/>
        </w:rPr>
        <w:t xml:space="preserve">          </w:t>
      </w:r>
    </w:p>
    <w:p w14:paraId="01EACF4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81E45F0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C6DC0B0"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</w:t>
      </w:r>
    </w:p>
    <w:p w14:paraId="0985E8C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713F9652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F76AFF1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7748769B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1FB122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6059D78C">
      <w:pPr>
        <w:ind w:firstLine="422"/>
        <w:rPr>
          <w:rFonts w:ascii="宋体" w:cs="黑体"/>
          <w:b/>
          <w:bCs/>
        </w:rPr>
      </w:pPr>
    </w:p>
    <w:p w14:paraId="07F3D668">
      <w:pPr>
        <w:ind w:firstLine="422"/>
      </w:pPr>
      <w:r>
        <w:rPr>
          <w:rFonts w:hint="eastAsia" w:ascii="宋体" w:cs="黑体"/>
          <w:b/>
          <w:bCs/>
        </w:rPr>
        <w:t>变式</w:t>
      </w:r>
      <w:r>
        <w:rPr>
          <w:rFonts w:hint="eastAsia"/>
        </w:rPr>
        <w:t xml:space="preserve"> </w:t>
      </w:r>
      <w:r>
        <w:t>已知直线</w:t>
      </w:r>
      <w:r>
        <w:rPr>
          <w:i/>
        </w:rPr>
        <w:t>l</w:t>
      </w:r>
      <w:r>
        <w:t>：</w:t>
      </w:r>
      <w:r>
        <w:rPr>
          <w:i/>
        </w:rPr>
        <w:t>y</w:t>
      </w:r>
      <w:r>
        <w:t>＝2</w:t>
      </w:r>
      <w:r>
        <w:rPr>
          <w:i/>
        </w:rPr>
        <w:t>x</w:t>
      </w:r>
      <w:r>
        <w:t>＋</w:t>
      </w:r>
      <w:r>
        <w:rPr>
          <w:i/>
        </w:rPr>
        <w:t>m</w:t>
      </w:r>
      <w:r>
        <w:t>，椭圆</w:t>
      </w:r>
      <w:r>
        <w:rPr>
          <w:i/>
        </w:rPr>
        <w:t>C</w:t>
      </w:r>
      <w:r>
        <w:t>：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=1</m:t>
        </m:r>
      </m:oMath>
      <w:r>
        <w:t>.试问当</w:t>
      </w:r>
      <w:r>
        <w:rPr>
          <w:i/>
        </w:rPr>
        <w:t>m</w:t>
      </w:r>
      <w:r>
        <w:t>取何值时，直线</w:t>
      </w:r>
      <w:r>
        <w:rPr>
          <w:i/>
        </w:rPr>
        <w:t>l</w:t>
      </w:r>
      <w:r>
        <w:t>与椭圆</w:t>
      </w:r>
      <w:r>
        <w:rPr>
          <w:i/>
        </w:rPr>
        <w:t>C</w:t>
      </w:r>
      <w:r>
        <w:t>：</w:t>
      </w:r>
    </w:p>
    <w:p w14:paraId="307519C4">
      <w:pPr>
        <w:ind w:firstLine="630" w:firstLineChars="300"/>
      </w:pPr>
      <w:r>
        <w:t>(1)有两个不同的公共点；</w:t>
      </w:r>
      <w:r>
        <w:rPr>
          <w:rFonts w:hint="eastAsia"/>
        </w:rPr>
        <w:t>(弦长多少？)</w:t>
      </w:r>
    </w:p>
    <w:p w14:paraId="176A40B5">
      <w:pPr>
        <w:ind w:firstLine="630" w:firstLineChars="300"/>
      </w:pPr>
      <w:r>
        <w:t>(2)有且只有一个公共点；</w:t>
      </w:r>
    </w:p>
    <w:p w14:paraId="624124B0">
      <w:pPr>
        <w:ind w:firstLine="630" w:firstLineChars="300"/>
      </w:pPr>
      <w:r>
        <w:t>(3)没有公共点？</w:t>
      </w:r>
    </w:p>
    <w:p w14:paraId="782951F8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643A95B8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68EB326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B7B8396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6D1951F0"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                        </w:t>
      </w:r>
      <w:r>
        <w:rPr>
          <w:rFonts w:cs="Times New Roman"/>
          <w:szCs w:val="24"/>
          <w:u w:val="dotted"/>
        </w:rPr>
        <w:t xml:space="preserve">     </w:t>
      </w:r>
    </w:p>
    <w:p w14:paraId="6C73CF9B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</w:t>
      </w:r>
      <w:r>
        <w:rPr>
          <w:rFonts w:hint="eastAsia" w:cs="Times New Roman"/>
          <w:szCs w:val="24"/>
          <w:u w:val="dotted"/>
        </w:rPr>
        <w:t xml:space="preserve">                                              </w:t>
      </w:r>
      <w:r>
        <w:rPr>
          <w:rFonts w:cs="Times New Roman"/>
          <w:szCs w:val="24"/>
          <w:u w:val="dotted"/>
        </w:rPr>
        <w:t xml:space="preserve">             </w:t>
      </w:r>
    </w:p>
    <w:p w14:paraId="4A086C1C"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</w:t>
      </w:r>
      <w:r>
        <w:rPr>
          <w:rFonts w:hint="eastAsia" w:cs="Times New Roman"/>
          <w:szCs w:val="24"/>
          <w:u w:val="dotted"/>
        </w:rPr>
        <w:t xml:space="preserve">                                                         </w:t>
      </w:r>
      <w:r>
        <w:rPr>
          <w:rFonts w:cs="Times New Roman"/>
          <w:szCs w:val="24"/>
          <w:u w:val="dotted"/>
        </w:rPr>
        <w:t xml:space="preserve">          </w:t>
      </w:r>
    </w:p>
    <w:p w14:paraId="31F05D67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</w:t>
      </w:r>
      <w:r>
        <w:rPr>
          <w:rFonts w:hint="eastAsia" w:cs="Times New Roman"/>
          <w:szCs w:val="24"/>
          <w:u w:val="dotted"/>
        </w:rPr>
        <w:t xml:space="preserve">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6D3C0810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30E513D">
      <w:pPr>
        <w:pStyle w:val="61"/>
        <w:ind w:firstLine="420"/>
        <w:rPr>
          <w:rFonts w:ascii="宋体"/>
          <w:bCs/>
        </w:rPr>
      </w:pPr>
    </w:p>
    <w:p w14:paraId="474F5BB7">
      <w:pPr>
        <w:pStyle w:val="61"/>
        <w:ind w:firstLine="420"/>
      </w:pPr>
      <w:r>
        <w:rPr>
          <w:rFonts w:hint="eastAsia" w:ascii="宋体"/>
          <w:bCs/>
        </w:rPr>
        <w:t xml:space="preserve">四、反馈练习  </w:t>
      </w:r>
    </w:p>
    <w:p w14:paraId="4A7E4B0E">
      <w:pPr>
        <w:ind w:firstLine="630" w:firstLineChars="300"/>
      </w:pPr>
      <w:r>
        <w:rPr>
          <w:rFonts w:hint="eastAsia"/>
        </w:rPr>
        <w:t>课本练习7</w:t>
      </w:r>
    </w:p>
    <w:p w14:paraId="6A122E2D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682693C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640C0A6C">
      <w:pPr>
        <w:ind w:firstLine="420"/>
      </w:pPr>
    </w:p>
    <w:p w14:paraId="3CF8B317">
      <w:pPr>
        <w:pStyle w:val="61"/>
        <w:ind w:firstLine="420"/>
      </w:pPr>
      <w:r>
        <w:rPr>
          <w:rFonts w:hint="eastAsia"/>
        </w:rPr>
        <w:t>五、小结</w:t>
      </w:r>
    </w:p>
    <w:p w14:paraId="72D9855C">
      <w:pPr>
        <w:widowControl/>
        <w:ind w:firstLine="0" w:firstLineChars="0"/>
        <w:rPr>
          <w:b w:val="0"/>
        </w:rPr>
      </w:pP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01F3747D"/>
    <w:rsid w:val="2A8C20B2"/>
    <w:rsid w:val="424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26146</Words>
  <Characters>30332</Characters>
  <Lines>1199</Lines>
  <Paragraphs>337</Paragraphs>
  <TotalTime>62</TotalTime>
  <ScaleCrop>false</ScaleCrop>
  <LinksUpToDate>false</LinksUpToDate>
  <CharactersWithSpaces>155704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2024-10-06T02:26:23Z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FFDEBBCB12B84AD088009AC66821E022_13</vt:lpwstr>
  </property>
</Properties>
</file>