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BA52B">
      <w:pPr>
        <w:pStyle w:val="65"/>
      </w:pPr>
      <w:bookmarkStart w:id="0" w:name="_Toc110515852"/>
      <w:bookmarkStart w:id="1" w:name="_Toc110243088"/>
      <w:r>
        <w:rPr>
          <w:rFonts w:hint="eastAsia"/>
        </w:rPr>
        <w:t>江苏省仪征中学2024-2025学年度第一学期高二数学学科导学案</w:t>
      </w:r>
    </w:p>
    <w:p w14:paraId="2DEC39B0">
      <w:pPr>
        <w:pStyle w:val="3"/>
      </w:pPr>
      <w:bookmarkStart w:id="2" w:name="_Toc171157493"/>
      <w:r>
        <w:rPr>
          <w:rFonts w:hint="eastAsia"/>
        </w:rPr>
        <w:t>2.2</w:t>
      </w:r>
      <w:r>
        <w:t xml:space="preserve"> </w:t>
      </w:r>
      <w:r>
        <w:rPr>
          <w:rFonts w:hint="eastAsia"/>
        </w:rPr>
        <w:t>直线与圆的位置关系(1)</w:t>
      </w:r>
      <w:bookmarkEnd w:id="0"/>
      <w:bookmarkEnd w:id="1"/>
      <w:bookmarkEnd w:id="2"/>
    </w:p>
    <w:p w14:paraId="5A6DF153">
      <w:pPr>
        <w:ind w:firstLine="480"/>
        <w:jc w:val="center"/>
        <w:rPr>
          <w:rFonts w:ascii="宋体" w:hAnsi="宋体" w:cs="Times New Roman"/>
          <w:bCs/>
          <w:szCs w:val="21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研制人：张顺军   审核人：鲁媛媛</w:t>
      </w:r>
    </w:p>
    <w:p w14:paraId="46CFD591">
      <w:pPr>
        <w:ind w:firstLine="199" w:firstLineChars="83"/>
        <w:rPr>
          <w:rFonts w:ascii="宋体" w:hAnsi="宋体" w:cs="Times New Roman"/>
          <w:bCs/>
          <w:szCs w:val="21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学号：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 w14:paraId="2E410267">
      <w:pPr>
        <w:pStyle w:val="61"/>
        <w:ind w:firstLine="420"/>
      </w:pPr>
    </w:p>
    <w:p w14:paraId="0F060462">
      <w:pPr>
        <w:pStyle w:val="61"/>
      </w:pPr>
      <w:r>
        <w:rPr>
          <w:rFonts w:hint="eastAsia"/>
        </w:rPr>
        <w:t>【课标表述】</w:t>
      </w:r>
    </w:p>
    <w:p w14:paraId="74E2EAB5">
      <w:pPr>
        <w:ind w:firstLine="420"/>
      </w:pPr>
      <w:r>
        <w:rPr>
          <w:rFonts w:hint="eastAsia"/>
        </w:rPr>
        <w:t>1.能根据给定直线、圆的方程，判断直线与圆、圆与圆的位置关系.</w:t>
      </w:r>
    </w:p>
    <w:p w14:paraId="40530A0E">
      <w:pPr>
        <w:ind w:firstLine="420"/>
      </w:pPr>
      <w:r>
        <w:rPr>
          <w:rFonts w:hint="eastAsia" w:cs="宋体"/>
        </w:rPr>
        <w:t>2.</w:t>
      </w:r>
      <w:r>
        <w:rPr>
          <w:rFonts w:hint="eastAsia"/>
        </w:rPr>
        <w:t>能用直线和圆的方程解决一些简单的数学问题与实际问题.</w:t>
      </w:r>
    </w:p>
    <w:p w14:paraId="4CB58EEE">
      <w:pPr>
        <w:pStyle w:val="61"/>
        <w:ind w:firstLine="420"/>
      </w:pPr>
    </w:p>
    <w:p w14:paraId="6C39241D">
      <w:pPr>
        <w:pStyle w:val="61"/>
      </w:pPr>
      <w:r>
        <w:rPr>
          <w:rFonts w:hint="eastAsia"/>
        </w:rPr>
        <w:t>一．学习目标</w:t>
      </w:r>
    </w:p>
    <w:p w14:paraId="672B5CB3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1．理解方程组的解和直线与圆的位置关系的对应关系；</w:t>
      </w:r>
    </w:p>
    <w:p w14:paraId="05903C16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2．能利用直线和圆的方程研究与圆有关的问题，提高思维能力；</w:t>
      </w:r>
    </w:p>
    <w:p w14:paraId="095DD18A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3．通过观察图形，理解并掌握直线与圆的位置关系，培养数形结合的思想．</w:t>
      </w:r>
    </w:p>
    <w:p w14:paraId="6F3C61CA">
      <w:pPr>
        <w:pStyle w:val="61"/>
        <w:ind w:firstLine="420"/>
      </w:pPr>
    </w:p>
    <w:p w14:paraId="7A80673C">
      <w:pPr>
        <w:pStyle w:val="61"/>
      </w:pPr>
      <w:r>
        <w:rPr>
          <w:rFonts w:hint="eastAsia"/>
        </w:rPr>
        <w:t>二．课前自学</w:t>
      </w:r>
    </w:p>
    <w:p w14:paraId="2B055585">
      <w:pPr>
        <w:ind w:firstLine="42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问题1</w:t>
      </w:r>
      <w:r>
        <w:rPr>
          <w:rFonts w:hint="eastAsia" w:ascii="宋体" w:hAnsi="宋体" w:cs="宋体"/>
          <w:szCs w:val="21"/>
        </w:rPr>
        <w:t xml:space="preserve"> 直线和圆的位置关系有几种情况？直线和圆的位置关系是用什么方法研究的？</w:t>
      </w:r>
    </w:p>
    <w:p w14:paraId="06AE9860"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u w:val="dotted"/>
        </w:rPr>
        <w:t xml:space="preserve">                                                                                                </w:t>
      </w:r>
    </w:p>
    <w:p w14:paraId="7318522B">
      <w:pPr>
        <w:ind w:firstLine="42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问题</w:t>
      </w:r>
      <w:r>
        <w:rPr>
          <w:rFonts w:ascii="宋体" w:hAnsi="宋体" w:cs="宋体"/>
          <w:b/>
          <w:szCs w:val="21"/>
        </w:rPr>
        <w:t>2</w:t>
      </w:r>
      <w:r>
        <w:rPr>
          <w:rFonts w:hint="eastAsia" w:ascii="宋体" w:hAnsi="宋体" w:cs="宋体"/>
          <w:szCs w:val="21"/>
        </w:rPr>
        <w:t xml:space="preserve"> 我们在解析几何中已经学习了直线的方程和圆的方程分别为</w:t>
      </w:r>
      <m:oMath>
        <m:r>
          <m:rPr/>
          <w:rPr>
            <w:rFonts w:ascii="Cambria Math" w:hAnsi="Cambria Math" w:cs="宋体"/>
            <w:szCs w:val="21"/>
          </w:rPr>
          <m:t>Ax+By+C=0</m:t>
        </m:r>
      </m:oMath>
      <w:r>
        <w:rPr>
          <w:rFonts w:hint="eastAsia" w:ascii="宋体" w:hAnsi="宋体" w:cs="宋体"/>
          <w:szCs w:val="21"/>
        </w:rPr>
        <w:t>，</w:t>
      </w:r>
      <m:oMath>
        <m:sSup>
          <m:sSupPr>
            <m:ctrlPr>
              <w:rPr>
                <w:rFonts w:ascii="Cambria Math" w:hAnsi="Cambria Math" w:cs="宋体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 w:cs="宋体"/>
                <w:szCs w:val="21"/>
              </w:rPr>
              <m:t>x</m:t>
            </m:r>
            <m:ctrlPr>
              <w:rPr>
                <w:rFonts w:ascii="Cambria Math" w:hAnsi="Cambria Math" w:cs="宋体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 w:cs="宋体"/>
                <w:szCs w:val="21"/>
              </w:rPr>
              <m:t>2</m:t>
            </m:r>
            <m:ctrlPr>
              <w:rPr>
                <w:rFonts w:ascii="Cambria Math" w:hAnsi="Cambria Math" w:cs="宋体"/>
                <w:i/>
                <w:szCs w:val="21"/>
              </w:rPr>
            </m:ctrlPr>
          </m:sup>
        </m:sSup>
        <m:r>
          <m:rPr/>
          <w:rPr>
            <w:rFonts w:ascii="Cambria Math" w:hAnsi="Cambria Math" w:cs="宋体"/>
            <w:szCs w:val="21"/>
          </w:rPr>
          <m:t>+</m:t>
        </m:r>
        <m:sSup>
          <m:sSupPr>
            <m:ctrlPr>
              <w:rPr>
                <w:rFonts w:ascii="Cambria Math" w:hAnsi="Cambria Math" w:cs="宋体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 w:cs="宋体"/>
                <w:szCs w:val="21"/>
              </w:rPr>
              <m:t>y</m:t>
            </m:r>
            <m:ctrlPr>
              <w:rPr>
                <w:rFonts w:ascii="Cambria Math" w:hAnsi="Cambria Math" w:cs="宋体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 w:cs="宋体"/>
                <w:szCs w:val="21"/>
              </w:rPr>
              <m:t>2</m:t>
            </m:r>
            <m:ctrlPr>
              <w:rPr>
                <w:rFonts w:ascii="Cambria Math" w:hAnsi="Cambria Math" w:cs="宋体"/>
                <w:i/>
                <w:szCs w:val="21"/>
              </w:rPr>
            </m:ctrlPr>
          </m:sup>
        </m:sSup>
        <m:r>
          <m:rPr/>
          <w:rPr>
            <w:rFonts w:ascii="Cambria Math" w:hAnsi="Cambria Math" w:cs="宋体"/>
            <w:szCs w:val="21"/>
          </w:rPr>
          <m:t>+Dx+Ey+F=0</m:t>
        </m:r>
        <m:r>
          <m:rPr/>
          <w:rPr>
            <w:rFonts w:ascii="Cambria Math" w:hAnsi="宋体" w:cs="宋体"/>
            <w:szCs w:val="21"/>
          </w:rPr>
          <m:t>(</m:t>
        </m:r>
        <m:sSup>
          <m:sSupPr>
            <m:ctrlPr>
              <w:rPr>
                <w:rFonts w:ascii="Cambria Math" w:hAnsi="宋体" w:cs="宋体"/>
                <w:i/>
                <w:szCs w:val="21"/>
              </w:rPr>
            </m:ctrlPr>
          </m:sSupPr>
          <m:e>
            <m:r>
              <m:rPr/>
              <w:rPr>
                <w:rFonts w:ascii="Cambria Math" w:hAnsi="宋体" w:cs="宋体"/>
                <w:szCs w:val="21"/>
              </w:rPr>
              <m:t>D</m:t>
            </m:r>
            <m:ctrlPr>
              <w:rPr>
                <w:rFonts w:ascii="Cambria Math" w:hAnsi="宋体" w:cs="宋体"/>
                <w:i/>
                <w:szCs w:val="21"/>
              </w:rPr>
            </m:ctrlPr>
          </m:e>
          <m:sup>
            <m:r>
              <m:rPr/>
              <w:rPr>
                <w:rFonts w:ascii="Cambria Math" w:hAnsi="宋体" w:cs="宋体"/>
                <w:szCs w:val="21"/>
              </w:rPr>
              <m:t>2</m:t>
            </m:r>
            <m:ctrlPr>
              <w:rPr>
                <w:rFonts w:ascii="Cambria Math" w:hAnsi="宋体" w:cs="宋体"/>
                <w:i/>
                <w:szCs w:val="21"/>
              </w:rPr>
            </m:ctrlPr>
          </m:sup>
        </m:sSup>
        <m:r>
          <m:rPr/>
          <w:rPr>
            <w:rFonts w:ascii="Cambria Math" w:hAnsi="宋体" w:cs="宋体"/>
            <w:szCs w:val="21"/>
          </w:rPr>
          <m:t>+</m:t>
        </m:r>
        <m:sSup>
          <m:sSupPr>
            <m:ctrlPr>
              <w:rPr>
                <w:rFonts w:ascii="Cambria Math" w:hAnsi="宋体" w:cs="宋体"/>
                <w:i/>
                <w:szCs w:val="21"/>
              </w:rPr>
            </m:ctrlPr>
          </m:sSupPr>
          <m:e>
            <m:r>
              <m:rPr/>
              <w:rPr>
                <w:rFonts w:ascii="Cambria Math" w:hAnsi="宋体" w:cs="宋体"/>
                <w:szCs w:val="21"/>
              </w:rPr>
              <m:t>E</m:t>
            </m:r>
            <m:ctrlPr>
              <w:rPr>
                <w:rFonts w:ascii="Cambria Math" w:hAnsi="宋体" w:cs="宋体"/>
                <w:i/>
                <w:szCs w:val="21"/>
              </w:rPr>
            </m:ctrlPr>
          </m:e>
          <m:sup>
            <m:r>
              <m:rPr/>
              <w:rPr>
                <w:rFonts w:ascii="Cambria Math" w:hAnsi="宋体" w:cs="宋体"/>
                <w:szCs w:val="21"/>
              </w:rPr>
              <m:t>2</m:t>
            </m:r>
            <m:ctrlPr>
              <w:rPr>
                <w:rFonts w:ascii="Cambria Math" w:hAnsi="宋体" w:cs="宋体"/>
                <w:i/>
                <w:szCs w:val="21"/>
              </w:rPr>
            </m:ctrlPr>
          </m:sup>
        </m:sSup>
        <m:r>
          <m:rPr/>
          <w:rPr>
            <w:rFonts w:hint="eastAsia" w:ascii="Cambria Math" w:hAnsi="Cambria Math" w:eastAsia="微软雅黑" w:cs="微软雅黑"/>
            <w:szCs w:val="21"/>
          </w:rPr>
          <m:t>−</m:t>
        </m:r>
        <m:r>
          <m:rPr/>
          <w:rPr>
            <w:rFonts w:ascii="Cambria Math" w:hAnsi="宋体" w:cs="宋体"/>
            <w:szCs w:val="21"/>
          </w:rPr>
          <m:t>4F&gt;0)</m:t>
        </m:r>
      </m:oMath>
      <w:r>
        <w:rPr>
          <w:rFonts w:hint="eastAsia" w:ascii="宋体" w:hAnsi="宋体" w:cs="宋体"/>
          <w:szCs w:val="21"/>
        </w:rPr>
        <w:t>，怎样根据方程判断直线和圆的位置关系呢？</w:t>
      </w:r>
    </w:p>
    <w:p w14:paraId="07153DC6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</w:t>
      </w:r>
    </w:p>
    <w:p w14:paraId="54EF9C09">
      <w:pPr>
        <w:ind w:left="420" w:leftChars="200"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1．已知直线</w:t>
      </w:r>
      <m:oMath>
        <m:r>
          <m:rPr/>
          <w:rPr>
            <w:rFonts w:ascii="Cambria Math" w:hAnsi="Cambria Math" w:cs="宋体"/>
            <w:szCs w:val="21"/>
          </w:rPr>
          <m:t>l</m:t>
        </m:r>
      </m:oMath>
      <w:r>
        <w:rPr>
          <w:rFonts w:hint="eastAsia" w:ascii="宋体" w:hAnsi="宋体" w:cs="宋体"/>
          <w:szCs w:val="21"/>
        </w:rPr>
        <w:t>和圆</w:t>
      </w:r>
      <m:oMath>
        <m:r>
          <m:rPr/>
          <w:rPr>
            <w:rFonts w:ascii="Cambria Math" w:hAnsi="Cambria Math" w:cs="宋体"/>
            <w:szCs w:val="21"/>
          </w:rPr>
          <m:t>C</m:t>
        </m:r>
      </m:oMath>
      <w:r>
        <w:rPr>
          <w:rFonts w:hint="eastAsia" w:ascii="宋体" w:hAnsi="宋体" w:cs="宋体"/>
          <w:szCs w:val="21"/>
        </w:rPr>
        <w:t>的方程分别为</w:t>
      </w:r>
      <m:oMath>
        <m:r>
          <m:rPr/>
          <w:rPr>
            <w:rFonts w:ascii="Cambria Math" w:hAnsi="Cambria Math" w:cs="宋体"/>
            <w:szCs w:val="21"/>
          </w:rPr>
          <m:t>Ax+By+C=0</m:t>
        </m:r>
      </m:oMath>
      <w:r>
        <w:rPr>
          <w:rFonts w:hint="eastAsia" w:ascii="宋体" w:hAnsi="宋体" w:cs="宋体"/>
          <w:szCs w:val="21"/>
        </w:rPr>
        <w:t>，</w:t>
      </w:r>
      <m:oMath>
        <m:sSup>
          <m:sSupPr>
            <m:ctrlPr>
              <w:rPr>
                <w:rFonts w:ascii="Cambria Math" w:hAnsi="Cambria Math" w:cs="宋体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 w:cs="宋体"/>
                <w:szCs w:val="21"/>
              </w:rPr>
              <m:t>x</m:t>
            </m:r>
            <m:ctrlPr>
              <w:rPr>
                <w:rFonts w:ascii="Cambria Math" w:hAnsi="Cambria Math" w:cs="宋体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 w:cs="宋体"/>
                <w:szCs w:val="21"/>
              </w:rPr>
              <m:t>2</m:t>
            </m:r>
            <m:ctrlPr>
              <w:rPr>
                <w:rFonts w:ascii="Cambria Math" w:hAnsi="Cambria Math" w:cs="宋体"/>
                <w:i/>
                <w:szCs w:val="21"/>
              </w:rPr>
            </m:ctrlPr>
          </m:sup>
        </m:sSup>
        <m:r>
          <m:rPr/>
          <w:rPr>
            <w:rFonts w:ascii="Cambria Math" w:hAnsi="Cambria Math" w:cs="宋体"/>
            <w:szCs w:val="21"/>
          </w:rPr>
          <m:t>+</m:t>
        </m:r>
        <m:sSup>
          <m:sSupPr>
            <m:ctrlPr>
              <w:rPr>
                <w:rFonts w:ascii="Cambria Math" w:hAnsi="Cambria Math" w:cs="宋体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 w:cs="宋体"/>
                <w:szCs w:val="21"/>
              </w:rPr>
              <m:t>y</m:t>
            </m:r>
            <m:ctrlPr>
              <w:rPr>
                <w:rFonts w:ascii="Cambria Math" w:hAnsi="Cambria Math" w:cs="宋体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 w:cs="宋体"/>
                <w:szCs w:val="21"/>
              </w:rPr>
              <m:t>2</m:t>
            </m:r>
            <m:ctrlPr>
              <w:rPr>
                <w:rFonts w:ascii="Cambria Math" w:hAnsi="Cambria Math" w:cs="宋体"/>
                <w:i/>
                <w:szCs w:val="21"/>
              </w:rPr>
            </m:ctrlPr>
          </m:sup>
        </m:sSup>
        <m:r>
          <m:rPr/>
          <w:rPr>
            <w:rFonts w:ascii="Cambria Math" w:hAnsi="Cambria Math" w:cs="宋体"/>
            <w:szCs w:val="21"/>
          </w:rPr>
          <m:t>+Dx+Ey+F=0</m:t>
        </m:r>
      </m:oMath>
      <w:r>
        <w:rPr>
          <w:rFonts w:hint="eastAsia" w:ascii="宋体" w:hAnsi="宋体" w:cs="宋体"/>
          <w:szCs w:val="21"/>
        </w:rPr>
        <w:t>，</w:t>
      </w:r>
      <m:oMath>
        <m:r>
          <m:rPr/>
          <w:rPr>
            <w:rFonts w:ascii="Cambria Math" w:hAnsi="宋体" w:cs="宋体"/>
            <w:szCs w:val="21"/>
          </w:rPr>
          <m:t>(</m:t>
        </m:r>
        <m:sSup>
          <m:sSupPr>
            <m:ctrlPr>
              <w:rPr>
                <w:rFonts w:ascii="Cambria Math" w:hAnsi="宋体" w:cs="宋体"/>
                <w:i/>
                <w:szCs w:val="21"/>
              </w:rPr>
            </m:ctrlPr>
          </m:sSupPr>
          <m:e>
            <m:r>
              <m:rPr/>
              <w:rPr>
                <w:rFonts w:ascii="Cambria Math" w:hAnsi="宋体" w:cs="宋体"/>
                <w:szCs w:val="21"/>
              </w:rPr>
              <m:t>D</m:t>
            </m:r>
            <m:ctrlPr>
              <w:rPr>
                <w:rFonts w:ascii="Cambria Math" w:hAnsi="宋体" w:cs="宋体"/>
                <w:i/>
                <w:szCs w:val="21"/>
              </w:rPr>
            </m:ctrlPr>
          </m:e>
          <m:sup>
            <m:r>
              <m:rPr/>
              <w:rPr>
                <w:rFonts w:ascii="Cambria Math" w:hAnsi="宋体" w:cs="宋体"/>
                <w:szCs w:val="21"/>
              </w:rPr>
              <m:t>2</m:t>
            </m:r>
            <m:ctrlPr>
              <w:rPr>
                <w:rFonts w:ascii="Cambria Math" w:hAnsi="宋体" w:cs="宋体"/>
                <w:i/>
                <w:szCs w:val="21"/>
              </w:rPr>
            </m:ctrlPr>
          </m:sup>
        </m:sSup>
        <m:r>
          <m:rPr/>
          <w:rPr>
            <w:rFonts w:ascii="Cambria Math" w:hAnsi="宋体" w:cs="宋体"/>
            <w:szCs w:val="21"/>
          </w:rPr>
          <m:t>+</m:t>
        </m:r>
        <m:sSup>
          <m:sSupPr>
            <m:ctrlPr>
              <w:rPr>
                <w:rFonts w:ascii="Cambria Math" w:hAnsi="宋体" w:cs="宋体"/>
                <w:i/>
                <w:szCs w:val="21"/>
              </w:rPr>
            </m:ctrlPr>
          </m:sSupPr>
          <m:e>
            <m:r>
              <m:rPr/>
              <w:rPr>
                <w:rFonts w:ascii="Cambria Math" w:hAnsi="宋体" w:cs="宋体"/>
                <w:szCs w:val="21"/>
              </w:rPr>
              <m:t>E</m:t>
            </m:r>
            <m:ctrlPr>
              <w:rPr>
                <w:rFonts w:ascii="Cambria Math" w:hAnsi="宋体" w:cs="宋体"/>
                <w:i/>
                <w:szCs w:val="21"/>
              </w:rPr>
            </m:ctrlPr>
          </m:e>
          <m:sup>
            <m:r>
              <m:rPr/>
              <w:rPr>
                <w:rFonts w:ascii="Cambria Math" w:hAnsi="宋体" w:cs="宋体"/>
                <w:szCs w:val="21"/>
              </w:rPr>
              <m:t>2</m:t>
            </m:r>
            <m:ctrlPr>
              <w:rPr>
                <w:rFonts w:ascii="Cambria Math" w:hAnsi="宋体" w:cs="宋体"/>
                <w:i/>
                <w:szCs w:val="21"/>
              </w:rPr>
            </m:ctrlPr>
          </m:sup>
        </m:sSup>
        <m:r>
          <m:rPr/>
          <w:rPr>
            <w:rFonts w:hint="eastAsia" w:ascii="Cambria Math" w:hAnsi="Cambria Math" w:eastAsia="微软雅黑" w:cs="微软雅黑"/>
            <w:szCs w:val="21"/>
          </w:rPr>
          <m:t>−</m:t>
        </m:r>
        <m:r>
          <m:rPr/>
          <w:rPr>
            <w:rFonts w:ascii="Cambria Math" w:hAnsi="宋体" w:cs="宋体"/>
            <w:szCs w:val="21"/>
          </w:rPr>
          <m:t>4F&gt;0)</m:t>
        </m:r>
      </m:oMath>
      <w:r>
        <w:rPr>
          <w:rFonts w:hint="eastAsia" w:ascii="宋体" w:hAnsi="宋体" w:cs="宋体"/>
          <w:szCs w:val="21"/>
        </w:rPr>
        <w:t>，如何求直线和圆的交点坐标？</w:t>
      </w:r>
    </w:p>
    <w:p w14:paraId="0741ED93"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</w:t>
      </w:r>
    </w:p>
    <w:p w14:paraId="0743CDE3"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2.方程组</w:t>
      </w:r>
      <m:oMath>
        <m:d>
          <m:dPr>
            <m:begChr m:val="{"/>
            <m:endChr m:val=""/>
            <m:ctrlPr>
              <w:rPr>
                <w:rFonts w:ascii="Cambria Math" w:hAnsi="宋体" w:cs="宋体"/>
                <w:i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宋体" w:cs="宋体"/>
                    <w:i/>
                    <w:szCs w:val="21"/>
                  </w:rPr>
                </m:ctrlPr>
              </m:eqArrPr>
              <m:e>
                <m:r>
                  <m:rPr/>
                  <w:rPr>
                    <w:rFonts w:ascii="Cambria Math" w:hAnsi="宋体" w:cs="宋体"/>
                    <w:szCs w:val="21"/>
                  </w:rPr>
                  <m:t>&amp;Ax+By+C=0</m:t>
                </m:r>
                <m:ctrlPr>
                  <w:rPr>
                    <w:rFonts w:ascii="Cambria Math" w:hAnsi="宋体" w:cs="宋体"/>
                    <w:i/>
                    <w:szCs w:val="21"/>
                  </w:rPr>
                </m:ctrlPr>
              </m:e>
              <m:e>
                <m:r>
                  <m:rPr/>
                  <w:rPr>
                    <w:rFonts w:ascii="Cambria Math" w:hAnsi="宋体" w:cs="宋体"/>
                    <w:szCs w:val="21"/>
                  </w:rPr>
                  <m:t>&amp;</m:t>
                </m:r>
                <m:sSup>
                  <m:sSupP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宋体" w:cs="宋体"/>
                        <w:szCs w:val="21"/>
                      </w:rPr>
                      <m:t>x</m:t>
                    </m: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宋体" w:cs="宋体"/>
                        <w:szCs w:val="21"/>
                      </w:rPr>
                      <m:t>2</m:t>
                    </m: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sup>
                </m:sSup>
                <m:r>
                  <m:rPr/>
                  <w:rPr>
                    <w:rFonts w:ascii="Cambria Math" w:hAnsi="宋体" w:cs="宋体"/>
                    <w:szCs w:val="21"/>
                  </w:rPr>
                  <m:t>+</m:t>
                </m:r>
                <m:sSup>
                  <m:sSupP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宋体" w:cs="宋体"/>
                        <w:szCs w:val="21"/>
                      </w:rPr>
                      <m:t>y</m:t>
                    </m: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宋体" w:cs="宋体"/>
                        <w:szCs w:val="21"/>
                      </w:rPr>
                      <m:t>2</m:t>
                    </m: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sup>
                </m:sSup>
                <m:r>
                  <m:rPr/>
                  <w:rPr>
                    <w:rFonts w:ascii="Cambria Math" w:hAnsi="宋体" w:cs="宋体"/>
                    <w:szCs w:val="21"/>
                  </w:rPr>
                  <m:t>+Dx+Ey+F=0(</m:t>
                </m:r>
                <m:sSup>
                  <m:sSupP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宋体" w:cs="宋体"/>
                        <w:szCs w:val="21"/>
                      </w:rPr>
                      <m:t>D</m:t>
                    </m: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宋体" w:cs="宋体"/>
                        <w:szCs w:val="21"/>
                      </w:rPr>
                      <m:t>2</m:t>
                    </m: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sup>
                </m:sSup>
                <m:r>
                  <m:rPr/>
                  <w:rPr>
                    <w:rFonts w:ascii="Cambria Math" w:hAnsi="宋体" w:cs="宋体"/>
                    <w:szCs w:val="21"/>
                  </w:rPr>
                  <m:t>+</m:t>
                </m:r>
                <m:sSup>
                  <m:sSupP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宋体" w:cs="宋体"/>
                        <w:szCs w:val="21"/>
                      </w:rPr>
                      <m:t>E</m:t>
                    </m: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宋体" w:cs="宋体"/>
                        <w:szCs w:val="21"/>
                      </w:rPr>
                      <m:t>2</m:t>
                    </m:r>
                    <m:ctrlPr>
                      <w:rPr>
                        <w:rFonts w:ascii="Cambria Math" w:hAnsi="宋体" w:cs="宋体"/>
                        <w:i/>
                        <w:szCs w:val="21"/>
                      </w:rPr>
                    </m:ctrlPr>
                  </m:sup>
                </m:sSup>
                <m:r>
                  <m:rPr/>
                  <w:rPr>
                    <w:rFonts w:hint="eastAsia" w:ascii="微软雅黑" w:hAnsi="微软雅黑" w:eastAsia="微软雅黑" w:cs="微软雅黑"/>
                    <w:szCs w:val="21"/>
                  </w:rPr>
                  <m:t>−</m:t>
                </m:r>
                <m:r>
                  <m:rPr/>
                  <w:rPr>
                    <w:rFonts w:ascii="Cambria Math" w:hAnsi="宋体" w:cs="宋体"/>
                    <w:szCs w:val="21"/>
                  </w:rPr>
                  <m:t>4F&gt;0)</m:t>
                </m:r>
                <m:ctrlPr>
                  <w:rPr>
                    <w:rFonts w:ascii="Cambria Math" w:hAnsi="宋体" w:cs="宋体"/>
                    <w:i/>
                    <w:szCs w:val="21"/>
                  </w:rPr>
                </m:ctrlPr>
              </m:e>
            </m:eqArr>
            <m:ctrlPr>
              <w:rPr>
                <w:rFonts w:ascii="Cambria Math" w:hAnsi="Cambria Math" w:cs="宋体"/>
                <w:i/>
                <w:szCs w:val="21"/>
              </w:rPr>
            </m:ctrlPr>
          </m:e>
        </m:d>
      </m:oMath>
      <w:r>
        <w:rPr>
          <w:rFonts w:hint="eastAsia" w:ascii="宋体" w:hAnsi="宋体" w:cs="宋体"/>
          <w:szCs w:val="21"/>
        </w:rPr>
        <w:t>的解有几种情况？</w:t>
      </w: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</w:t>
      </w:r>
    </w:p>
    <w:p w14:paraId="4F3E3AC1">
      <w:pPr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我们通常有如下结论：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251"/>
        <w:gridCol w:w="2252"/>
      </w:tblGrid>
      <w:tr w14:paraId="6AB9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EE48">
            <w:pPr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相离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16C7">
            <w:pPr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82DF">
            <w:pPr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相交</w:t>
            </w:r>
          </w:p>
        </w:tc>
      </w:tr>
      <w:tr w14:paraId="67C57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7CDC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F403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0D1B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E95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F4A2">
            <w:pPr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方程组______解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8AC7D">
            <w:pPr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方程组______解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15BF">
            <w:pPr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方程组________解</w:t>
            </w:r>
          </w:p>
        </w:tc>
      </w:tr>
      <w:tr w14:paraId="7CFB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D2990">
            <w:pPr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Theme="minorHAnsi" w:hAnsiTheme="minorHAnsi" w:eastAsiaTheme="minorEastAsi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113665</wp:posOffset>
                      </wp:positionV>
                      <wp:extent cx="1333500" cy="806450"/>
                      <wp:effectExtent l="0" t="0" r="19050" b="12700"/>
                      <wp:wrapNone/>
                      <wp:docPr id="179" name="组合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806450"/>
                                <a:chOff x="0" y="0"/>
                                <a:chExt cx="2100" cy="1270"/>
                              </a:xfrm>
                            </wpg:grpSpPr>
                            <wps:wsp>
                              <wps:cNvPr id="106" name="椭圆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0"/>
                                  <a:ext cx="958" cy="95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直线 35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70"/>
                                  <a:ext cx="2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8" name="自选图形 3532"/>
                              <wps:cNvSpPr/>
                              <wps:spPr bwMode="auto">
                                <a:xfrm>
                                  <a:off x="909" y="490"/>
                                  <a:ext cx="105" cy="780"/>
                                </a:xfrm>
                                <a:prstGeom prst="leftBrace">
                                  <a:avLst>
                                    <a:gd name="adj1" fmla="val 61905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直线 35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" y="490"/>
                                  <a:ext cx="0" cy="7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10" name="文本框 35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" y="549"/>
                                  <a:ext cx="567" cy="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4552F5">
                                    <w:pPr>
                                      <w:ind w:firstLine="420"/>
                                    </w:pPr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任意多边形 3535"/>
                              <wps:cNvSpPr/>
                              <wps:spPr bwMode="auto">
                                <a:xfrm>
                                  <a:off x="1026" y="383"/>
                                  <a:ext cx="463" cy="106"/>
                                </a:xfrm>
                                <a:custGeom>
                                  <a:avLst/>
                                  <a:gdLst>
                                    <a:gd name="T0" fmla="*/ 0 w 463"/>
                                    <a:gd name="T1" fmla="*/ 106 h 106"/>
                                    <a:gd name="T2" fmla="*/ 463 w 463"/>
                                    <a:gd name="T3" fmla="*/ 0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63" h="106">
                                      <a:moveTo>
                                        <a:pt x="0" y="106"/>
                                      </a:moveTo>
                                      <a:lnTo>
                                        <a:pt x="46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文本框 35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8" y="117"/>
                                  <a:ext cx="567" cy="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8C5A3E">
                                    <w:pPr>
                                      <w:ind w:firstLine="420"/>
                                    </w:pPr>
                                    <w: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03" o:spid="_x0000_s1026" o:spt="203" style="position:absolute;left:0pt;margin-left:-0.75pt;margin-top:8.95pt;height:63.5pt;width:105pt;z-index:251659264;mso-width-relative:page;mso-height-relative:page;" coordsize="2100,1270" o:gfxdata="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A0MgIj2QAAAAkBAAAPAAAAAAAAAAEAIAAAACIAAABk&#10;cnMvZG93bnJldi54bWxQSwECFAAUAAAACACHTuJAriDdaOoEAADwEwAADgAAAAAAAAABACAAAAAo&#10;AQAAZHJzL2Uyb0RvYy54bWxQSwUGAAAAAAYABgBZAQAAhAgAAAAA&#10;">
                      <o:lock v:ext="edit" aspectratio="f"/>
                      <v:shape id="_x0000_s1026" o:spid="_x0000_s1026" o:spt="3" type="#_x0000_t3" style="position:absolute;left:542;top:0;height:958;width:958;" filled="f" stroked="t" coordsize="21600,21600" o:gfxdata="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jnVN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line id="直线 3531" o:spid="_x0000_s1026" o:spt="20" style="position:absolute;left:0;top:1270;height:0;width:2100;" filled="f" stroked="t" coordsize="21600,21600" o:gfxdata="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FAFT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自选图形 3532" o:spid="_x0000_s1026" o:spt="87" type="#_x0000_t87" style="position:absolute;left:909;top:490;height:780;width:105;" filled="f" stroked="t" coordsize="21600,21600" o:gfxdata="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N1CO/&#10;AAAA3AAAAA8AAAAAAAAAAQAgAAAAIgAAAGRycy9kb3ducmV2LnhtbFBLAQIUABQAAAAIAIdO4kAz&#10;LwWeOwAAADkAAAAQAAAAAAAAAAEAIAAAAA4BAABkcnMvc2hhcGV4bWwueG1sUEsFBgAAAAAGAAYA&#10;WwEAALgDAAAAAA==&#10;" adj="1800,10800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line id="直线 3533" o:spid="_x0000_s1026" o:spt="20" style="position:absolute;left:1023;top:490;height:780;width:0;" filled="f" stroked="t" coordsize="21600,21600" o:gfxdata="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xzC6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文本框 3534" o:spid="_x0000_s1026" o:spt="202" type="#_x0000_t202" style="position:absolute;left:618;top:549;height:565;width:567;" filled="f" stroked="f" coordsize="21600,21600" o:gfxdata="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eOs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604552F5">
                              <w:pPr>
                                <w:ind w:firstLine="420"/>
                              </w:pPr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任意多边形 3535" o:spid="_x0000_s1026" o:spt="100" style="position:absolute;left:1026;top:383;height:106;width:463;" filled="f" stroked="t" coordsize="463,106" o:gfxdata="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RzVyrsAAADc&#10;AAAADwAAAAAAAAABACAAAAAiAAAAZHJzL2Rvd25yZXYueG1sUEsBAhQAFAAAAAgAh07iQDMvBZ47&#10;AAAAOQAAABAAAAAAAAAAAQAgAAAACgEAAGRycy9zaGFwZXhtbC54bWxQSwUGAAAAAAYABgBbAQAA&#10;tAMAAAAA&#10;" path="m0,106l463,0e">
                        <v:path o:connectlocs="0,106;463,0" o:connectangles="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文本框 3536" o:spid="_x0000_s1026" o:spt="202" type="#_x0000_t202" style="position:absolute;left:918;top:117;height:565;width:567;" filled="f" stroked="f" coordsize="21600,21600" o:gfxdata="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JtVy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5E8C5A3E">
                              <w:pPr>
                                <w:ind w:firstLine="420"/>
                              </w:pPr>
                              <w: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05E18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HAnsi" w:hAnsiTheme="minorHAnsi" w:eastAsiaTheme="minorEastAsi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308610</wp:posOffset>
                      </wp:positionV>
                      <wp:extent cx="1333500" cy="611505"/>
                      <wp:effectExtent l="0" t="0" r="19050" b="17145"/>
                      <wp:wrapNone/>
                      <wp:docPr id="175" name="组合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611505"/>
                                <a:chOff x="0" y="0"/>
                                <a:chExt cx="2100" cy="963"/>
                              </a:xfrm>
                            </wpg:grpSpPr>
                            <wps:wsp>
                              <wps:cNvPr id="102" name="椭圆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0"/>
                                  <a:ext cx="958" cy="95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直线 35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63"/>
                                  <a:ext cx="2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4" name="任意多边形 3540"/>
                              <wps:cNvSpPr/>
                              <wps:spPr bwMode="auto">
                                <a:xfrm>
                                  <a:off x="1023" y="490"/>
                                  <a:ext cx="1" cy="471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471"/>
                                    <a:gd name="T2" fmla="*/ 1 w 1"/>
                                    <a:gd name="T3" fmla="*/ 471 h 4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471">
                                      <a:moveTo>
                                        <a:pt x="0" y="0"/>
                                      </a:moveTo>
                                      <a:lnTo>
                                        <a:pt x="1" y="47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02" o:spid="_x0000_s1026" o:spt="203" style="position:absolute;left:0pt;margin-left:-0.9pt;margin-top:24.3pt;height:48.15pt;width:105pt;z-index:251660288;mso-width-relative:page;mso-height-relative:page;" coordsize="2100,963" o:gfxdata="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">
                      <o:lock v:ext="edit" aspectratio="f"/>
                      <v:shape id="_x0000_s1026" o:spid="_x0000_s1026" o:spt="3" type="#_x0000_t3" style="position:absolute;left:542;top:0;height:958;width:958;" filled="f" stroked="t" coordsize="21600,21600" o:gfxdata="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VzT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line id="直线 3539" o:spid="_x0000_s1026" o:spt="20" style="position:absolute;left:0;top:963;height:0;width:2100;" filled="f" stroked="t" coordsize="21600,21600" o:gfxdata="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vB1C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任意多边形 3540" o:spid="_x0000_s1026" o:spt="100" style="position:absolute;left:1023;top:490;height:471;width:1;" filled="f" stroked="t" coordsize="1,471" o:gfxdata="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Kd0CrgAAADcAAAA&#10;DwAAAAAAAAABACAAAAAiAAAAZHJzL2Rvd25yZXYueG1sUEsBAhQAFAAAAAgAh07iQDMvBZ47AAAA&#10;OQAAABAAAAAAAAAAAQAgAAAABwEAAGRycy9zaGFwZXhtbC54bWxQSwUGAAAAAAYABgBbAQAAsQMA&#10;AAAA&#10;" path="m0,0l1,471e">
                        <v:path o:connectlocs="0,0;1,471" o:connectangles="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67DF5">
            <w:pPr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HAnsi" w:hAnsiTheme="minorHAnsi" w:eastAsiaTheme="minorEastAsi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359410</wp:posOffset>
                      </wp:positionV>
                      <wp:extent cx="1333500" cy="650240"/>
                      <wp:effectExtent l="0" t="0" r="19050" b="0"/>
                      <wp:wrapNone/>
                      <wp:docPr id="168" name="组合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650240"/>
                                <a:chOff x="0" y="0"/>
                                <a:chExt cx="2100" cy="1024"/>
                              </a:xfrm>
                            </wpg:grpSpPr>
                            <wps:wsp>
                              <wps:cNvPr id="95" name="椭圆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" y="0"/>
                                  <a:ext cx="958" cy="95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直线 35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71"/>
                                  <a:ext cx="2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7" name="任意多边形 3544"/>
                              <wps:cNvSpPr/>
                              <wps:spPr bwMode="auto">
                                <a:xfrm>
                                  <a:off x="1022" y="487"/>
                                  <a:ext cx="1" cy="374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374"/>
                                    <a:gd name="T2" fmla="*/ 0 w 1"/>
                                    <a:gd name="T3" fmla="*/ 374 h 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374">
                                      <a:moveTo>
                                        <a:pt x="0" y="0"/>
                                      </a:moveTo>
                                      <a:lnTo>
                                        <a:pt x="0" y="37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文本框 35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1" y="459"/>
                                  <a:ext cx="567" cy="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6EE32D">
                                    <w:pPr>
                                      <w:ind w:firstLine="420"/>
                                    </w:pPr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任意多边形 3546"/>
                              <wps:cNvSpPr/>
                              <wps:spPr bwMode="auto">
                                <a:xfrm>
                                  <a:off x="1025" y="490"/>
                                  <a:ext cx="264" cy="381"/>
                                </a:xfrm>
                                <a:custGeom>
                                  <a:avLst/>
                                  <a:gdLst>
                                    <a:gd name="T0" fmla="*/ 0 w 264"/>
                                    <a:gd name="T1" fmla="*/ 0 h 381"/>
                                    <a:gd name="T2" fmla="*/ 264 w 264"/>
                                    <a:gd name="T3" fmla="*/ 381 h 3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64" h="381">
                                      <a:moveTo>
                                        <a:pt x="0" y="0"/>
                                      </a:moveTo>
                                      <a:lnTo>
                                        <a:pt x="264" y="38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文本框 35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7" y="370"/>
                                  <a:ext cx="567" cy="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0E0958">
                                    <w:pPr>
                                      <w:ind w:firstLine="420"/>
                                    </w:pPr>
                                    <w: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01" o:spid="_x0000_s1026" o:spt="203" style="position:absolute;left:0pt;margin-left:-1.75pt;margin-top:28.3pt;height:51.2pt;width:105pt;z-index:251661312;mso-width-relative:page;mso-height-relative:page;" coordsize="2100,1024" o:gfxdata="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">
                      <o:lock v:ext="edit" aspectratio="f"/>
                      <v:shape id="_x0000_s1026" o:spid="_x0000_s1026" o:spt="3" type="#_x0000_t3" style="position:absolute;left:541;top:0;height:958;width:958;" filled="f" stroked="t" coordsize="21600,21600" o:gfxdata="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Npbe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line id="直线 3543" o:spid="_x0000_s1026" o:spt="20" style="position:absolute;left:0;top:871;height:0;width:2100;" filled="f" stroked="t" coordsize="21600,21600" o:gfxdata="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ruH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任意多边形 3544" o:spid="_x0000_s1026" o:spt="100" style="position:absolute;left:1022;top:487;height:374;width:1;" filled="f" stroked="t" coordsize="1,374" o:gfxdata="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xJ0S8AAAA&#10;2wAAAA8AAAAAAAAAAQAgAAAAIgAAAGRycy9kb3ducmV2LnhtbFBLAQIUABQAAAAIAIdO4kAzLwWe&#10;OwAAADkAAAAQAAAAAAAAAAEAIAAAAAsBAABkcnMvc2hhcGV4bWwueG1sUEsFBgAAAAAGAAYAWwEA&#10;ALUDAAAAAA==&#10;" path="m0,0l0,374e">
                        <v:path o:connectlocs="0,0;0,374" o:connectangles="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文本框 3545" o:spid="_x0000_s1026" o:spt="202" type="#_x0000_t202" style="position:absolute;left:701;top:459;height:565;width:567;" filled="f" stroked="f" coordsize="21600,21600" o:gfxdata="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BaJq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496EE32D">
                              <w:pPr>
                                <w:ind w:firstLine="420"/>
                              </w:pPr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任意多边形 3546" o:spid="_x0000_s1026" o:spt="100" style="position:absolute;left:1025;top:490;height:381;width:264;" filled="f" stroked="t" coordsize="264,381" o:gfxdata="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jyCtvQAA&#10;ANsAAAAPAAAAAAAAAAEAIAAAACIAAABkcnMvZG93bnJldi54bWxQSwECFAAUAAAACACHTuJAMy8F&#10;njsAAAA5AAAAEAAAAAAAAAABACAAAAAMAQAAZHJzL3NoYXBleG1sLnhtbFBLBQYAAAAABgAGAFsB&#10;AAC2AwAAAAA=&#10;" path="m0,0l264,381e">
                        <v:path o:connectlocs="0,0;264,381" o:connectangles="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文本框 3547" o:spid="_x0000_s1026" o:spt="202" type="#_x0000_t202" style="position:absolute;left:1057;top:370;height:565;width:567;" filled="f" stroked="f" coordsize="21600,21600" o:gfxdata="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Dhht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3E0E0958">
                              <w:pPr>
                                <w:ind w:firstLine="420"/>
                              </w:pPr>
                              <w: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467B690">
      <w:pPr>
        <w:pStyle w:val="61"/>
      </w:pPr>
      <w:r>
        <w:rPr>
          <w:rFonts w:hint="eastAsia"/>
        </w:rPr>
        <w:t>三、问题探究</w:t>
      </w:r>
    </w:p>
    <w:p w14:paraId="69D37C31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例1(课本例1)求直线</w:t>
      </w:r>
      <m:oMath>
        <m:r>
          <m:rPr/>
          <w:rPr>
            <w:rFonts w:ascii="Cambria Math" w:hAnsi="Cambria Math" w:cs="宋体"/>
            <w:szCs w:val="24"/>
          </w:rPr>
          <m:t>4x+3y=40</m:t>
        </m:r>
      </m:oMath>
      <w:r>
        <w:rPr>
          <w:rFonts w:hint="eastAsia" w:ascii="宋体" w:hAnsi="宋体" w:cs="宋体"/>
          <w:szCs w:val="24"/>
        </w:rPr>
        <w:t>和圆</w:t>
      </w:r>
      <m:oMath>
        <m:sSup>
          <m:sSupPr>
            <m:ctrlPr>
              <w:rPr>
                <w:rFonts w:ascii="Cambria Math" w:hAnsi="宋体" w:cs="宋体"/>
                <w:i/>
                <w:szCs w:val="24"/>
              </w:rPr>
            </m:ctrlPr>
          </m:sSupPr>
          <m:e>
            <m:r>
              <m:rPr/>
              <w:rPr>
                <w:rFonts w:ascii="Cambria Math" w:hAnsi="宋体" w:cs="宋体"/>
                <w:szCs w:val="24"/>
              </w:rPr>
              <m:t>x</m:t>
            </m:r>
            <m:ctrlPr>
              <w:rPr>
                <w:rFonts w:ascii="Cambria Math" w:hAnsi="宋体" w:cs="宋体"/>
                <w:i/>
                <w:szCs w:val="24"/>
              </w:rPr>
            </m:ctrlPr>
          </m:e>
          <m:sup>
            <m:r>
              <m:rPr/>
              <w:rPr>
                <w:rFonts w:ascii="Cambria Math" w:hAnsi="宋体" w:cs="宋体"/>
                <w:szCs w:val="24"/>
              </w:rPr>
              <m:t>2</m:t>
            </m:r>
            <m:ctrlPr>
              <w:rPr>
                <w:rFonts w:ascii="Cambria Math" w:hAnsi="宋体" w:cs="宋体"/>
                <w:i/>
                <w:szCs w:val="24"/>
              </w:rPr>
            </m:ctrlPr>
          </m:sup>
        </m:sSup>
        <m:r>
          <m:rPr/>
          <w:rPr>
            <w:rFonts w:ascii="Cambria Math" w:hAnsi="宋体" w:cs="宋体"/>
            <w:szCs w:val="24"/>
          </w:rPr>
          <m:t>+</m:t>
        </m:r>
        <m:sSup>
          <m:sSupPr>
            <m:ctrlPr>
              <w:rPr>
                <w:rFonts w:ascii="Cambria Math" w:hAnsi="宋体" w:cs="宋体"/>
                <w:i/>
                <w:szCs w:val="24"/>
              </w:rPr>
            </m:ctrlPr>
          </m:sSupPr>
          <m:e>
            <m:r>
              <m:rPr/>
              <w:rPr>
                <w:rFonts w:ascii="Cambria Math" w:hAnsi="宋体" w:cs="宋体"/>
                <w:szCs w:val="24"/>
              </w:rPr>
              <m:t>y</m:t>
            </m:r>
            <m:ctrlPr>
              <w:rPr>
                <w:rFonts w:ascii="Cambria Math" w:hAnsi="宋体" w:cs="宋体"/>
                <w:i/>
                <w:szCs w:val="24"/>
              </w:rPr>
            </m:ctrlPr>
          </m:e>
          <m:sup>
            <m:r>
              <m:rPr/>
              <w:rPr>
                <w:rFonts w:ascii="Cambria Math" w:hAnsi="宋体" w:cs="宋体"/>
                <w:szCs w:val="24"/>
              </w:rPr>
              <m:t>2</m:t>
            </m:r>
            <m:ctrlPr>
              <w:rPr>
                <w:rFonts w:ascii="Cambria Math" w:hAnsi="宋体" w:cs="宋体"/>
                <w:i/>
                <w:szCs w:val="24"/>
              </w:rPr>
            </m:ctrlPr>
          </m:sup>
        </m:sSup>
        <m:r>
          <m:rPr/>
          <w:rPr>
            <w:rFonts w:ascii="Cambria Math" w:hAnsi="宋体" w:cs="宋体"/>
            <w:szCs w:val="24"/>
          </w:rPr>
          <m:t>=100</m:t>
        </m:r>
      </m:oMath>
      <w:r>
        <w:rPr>
          <w:rFonts w:hint="eastAsia" w:ascii="宋体" w:hAnsi="宋体" w:cs="宋体"/>
          <w:szCs w:val="24"/>
        </w:rPr>
        <w:t>的公共点的坐标，并判断它们的位置关系．</w:t>
      </w:r>
    </w:p>
    <w:p w14:paraId="71504162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</w:t>
      </w:r>
    </w:p>
    <w:p w14:paraId="2EE947C9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</w:t>
      </w:r>
    </w:p>
    <w:p w14:paraId="7660596B">
      <w:pPr>
        <w:ind w:firstLine="422"/>
        <w:rPr>
          <w:rFonts w:ascii="宋体" w:hAnsi="宋体" w:cs="宋体"/>
          <w:b/>
          <w:szCs w:val="24"/>
        </w:rPr>
      </w:pPr>
    </w:p>
    <w:p w14:paraId="1D8DAE0A">
      <w:pPr>
        <w:ind w:firstLine="422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szCs w:val="24"/>
        </w:rPr>
        <w:t>变式</w:t>
      </w:r>
      <w:r>
        <w:rPr>
          <w:rFonts w:hint="eastAsia" w:ascii="宋体" w:hAnsi="宋体" w:cs="宋体"/>
          <w:szCs w:val="24"/>
        </w:rPr>
        <w:t xml:space="preserve"> 求直线</w:t>
      </w:r>
      <m:oMath>
        <m:r>
          <m:rPr/>
          <w:rPr>
            <w:rFonts w:ascii="Cambria Math" w:hAnsi="Cambria Math" w:cs="宋体"/>
            <w:szCs w:val="24"/>
          </w:rPr>
          <m:t>4x+3y=40</m:t>
        </m:r>
      </m:oMath>
      <w:r>
        <w:rPr>
          <w:rFonts w:hint="eastAsia" w:ascii="宋体" w:hAnsi="宋体" w:cs="宋体"/>
          <w:szCs w:val="24"/>
        </w:rPr>
        <w:t>和圆</w:t>
      </w:r>
      <m:oMath>
        <m:sSup>
          <m:sSupPr>
            <m:ctrlPr>
              <w:rPr>
                <w:rFonts w:ascii="Cambria Math" w:hAnsi="宋体" w:cs="宋体"/>
                <w:i/>
                <w:szCs w:val="24"/>
              </w:rPr>
            </m:ctrlPr>
          </m:sSupPr>
          <m:e>
            <m:r>
              <m:rPr/>
              <w:rPr>
                <w:rFonts w:ascii="Cambria Math" w:hAnsi="宋体" w:cs="宋体"/>
                <w:szCs w:val="24"/>
              </w:rPr>
              <m:t>x</m:t>
            </m:r>
            <m:ctrlPr>
              <w:rPr>
                <w:rFonts w:ascii="Cambria Math" w:hAnsi="宋体" w:cs="宋体"/>
                <w:i/>
                <w:szCs w:val="24"/>
              </w:rPr>
            </m:ctrlPr>
          </m:e>
          <m:sup>
            <m:r>
              <m:rPr/>
              <w:rPr>
                <w:rFonts w:ascii="Cambria Math" w:hAnsi="宋体" w:cs="宋体"/>
                <w:szCs w:val="24"/>
              </w:rPr>
              <m:t>2</m:t>
            </m:r>
            <m:ctrlPr>
              <w:rPr>
                <w:rFonts w:ascii="Cambria Math" w:hAnsi="宋体" w:cs="宋体"/>
                <w:i/>
                <w:szCs w:val="24"/>
              </w:rPr>
            </m:ctrlPr>
          </m:sup>
        </m:sSup>
        <m:r>
          <m:rPr/>
          <w:rPr>
            <w:rFonts w:ascii="Cambria Math" w:hAnsi="宋体" w:cs="宋体"/>
            <w:szCs w:val="24"/>
          </w:rPr>
          <m:t>+</m:t>
        </m:r>
        <m:sSup>
          <m:sSupPr>
            <m:ctrlPr>
              <w:rPr>
                <w:rFonts w:ascii="Cambria Math" w:hAnsi="宋体" w:cs="宋体"/>
                <w:i/>
                <w:szCs w:val="24"/>
              </w:rPr>
            </m:ctrlPr>
          </m:sSupPr>
          <m:e>
            <m:r>
              <m:rPr/>
              <w:rPr>
                <w:rFonts w:ascii="Cambria Math" w:hAnsi="宋体" w:cs="宋体"/>
                <w:szCs w:val="24"/>
              </w:rPr>
              <m:t>y</m:t>
            </m:r>
            <m:ctrlPr>
              <w:rPr>
                <w:rFonts w:ascii="Cambria Math" w:hAnsi="宋体" w:cs="宋体"/>
                <w:i/>
                <w:szCs w:val="24"/>
              </w:rPr>
            </m:ctrlPr>
          </m:e>
          <m:sup>
            <m:r>
              <m:rPr/>
              <w:rPr>
                <w:rFonts w:ascii="Cambria Math" w:hAnsi="宋体" w:cs="宋体"/>
                <w:szCs w:val="24"/>
              </w:rPr>
              <m:t>2</m:t>
            </m:r>
            <m:ctrlPr>
              <w:rPr>
                <w:rFonts w:ascii="Cambria Math" w:hAnsi="宋体" w:cs="宋体"/>
                <w:i/>
                <w:szCs w:val="24"/>
              </w:rPr>
            </m:ctrlPr>
          </m:sup>
        </m:sSup>
        <m:r>
          <m:rPr/>
          <w:rPr>
            <w:rFonts w:ascii="Cambria Math" w:hAnsi="宋体" w:cs="宋体"/>
            <w:szCs w:val="24"/>
          </w:rPr>
          <m:t>+4x+8y=100</m:t>
        </m:r>
      </m:oMath>
      <w:r>
        <w:rPr>
          <w:rFonts w:hint="eastAsia" w:ascii="宋体" w:hAnsi="宋体" w:cs="宋体"/>
          <w:szCs w:val="24"/>
        </w:rPr>
        <w:t>所成方程组解的个数？并判断该直线和圆的位置关系．</w:t>
      </w:r>
    </w:p>
    <w:p w14:paraId="340D8CBF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</w:t>
      </w:r>
    </w:p>
    <w:p w14:paraId="5F5A8727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</w:t>
      </w:r>
    </w:p>
    <w:p w14:paraId="5922D3D3">
      <w:pPr>
        <w:ind w:firstLine="420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 </w:t>
      </w:r>
    </w:p>
    <w:p w14:paraId="279A9E04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小结：判断直线与圆的位置关系的基本方法：</w:t>
      </w:r>
    </w:p>
    <w:p w14:paraId="71ACCA74">
      <w:pPr>
        <w:numPr>
          <w:ilvl w:val="0"/>
          <w:numId w:val="1"/>
        </w:numPr>
        <w:tabs>
          <w:tab w:val="left" w:pos="360"/>
        </w:tabs>
        <w:ind w:firstLine="420" w:firstLineChars="0"/>
        <w:jc w:val="both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计算圆心到直线距离</w:t>
      </w:r>
      <m:oMath>
        <m:r>
          <m:rPr/>
          <w:rPr>
            <w:rFonts w:ascii="Cambria Math" w:hAnsi="Cambria Math" w:cs="宋体"/>
            <w:szCs w:val="24"/>
          </w:rPr>
          <m:t>d</m:t>
        </m:r>
      </m:oMath>
      <w:r>
        <w:rPr>
          <w:rFonts w:hint="eastAsia" w:ascii="宋体" w:hAnsi="宋体" w:cs="宋体"/>
          <w:szCs w:val="24"/>
        </w:rPr>
        <w:t>和半径</w:t>
      </w:r>
      <m:oMath>
        <m:r>
          <m:rPr/>
          <w:rPr>
            <w:rFonts w:ascii="Cambria Math" w:hAnsi="Cambria Math" w:cs="宋体"/>
            <w:szCs w:val="24"/>
          </w:rPr>
          <m:t>r</m:t>
        </m:r>
      </m:oMath>
      <w:r>
        <w:rPr>
          <w:rFonts w:hint="eastAsia" w:ascii="宋体" w:hAnsi="宋体" w:cs="宋体"/>
          <w:szCs w:val="24"/>
        </w:rPr>
        <w:t>，比较</w:t>
      </w:r>
      <m:oMath>
        <m:r>
          <m:rPr/>
          <w:rPr>
            <w:rFonts w:ascii="Cambria Math" w:hAnsi="Cambria Math" w:cs="宋体"/>
            <w:szCs w:val="24"/>
          </w:rPr>
          <m:t>d</m:t>
        </m:r>
      </m:oMath>
      <w:r>
        <w:rPr>
          <w:rFonts w:hint="eastAsia" w:ascii="宋体" w:hAnsi="宋体" w:cs="宋体"/>
          <w:szCs w:val="24"/>
        </w:rPr>
        <w:t>和</w:t>
      </w:r>
      <m:oMath>
        <m:r>
          <m:rPr/>
          <w:rPr>
            <w:rFonts w:ascii="Cambria Math" w:hAnsi="宋体" w:cs="宋体"/>
            <w:szCs w:val="24"/>
          </w:rPr>
          <m:t>r</m:t>
        </m:r>
      </m:oMath>
      <w:r>
        <w:rPr>
          <w:rFonts w:hint="eastAsia" w:ascii="宋体" w:hAnsi="宋体" w:cs="宋体"/>
          <w:szCs w:val="24"/>
        </w:rPr>
        <w:t>的大小；2．利用△，判断直线和圆的方程公共解的个数．</w:t>
      </w:r>
    </w:p>
    <w:p w14:paraId="0CDFBD87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例2(课本例2)．自点</w:t>
      </w:r>
      <m:oMath>
        <m:r>
          <m:rPr/>
          <w:rPr>
            <w:rFonts w:ascii="Cambria Math" w:hAnsi="Cambria Math" w:cs="宋体"/>
            <w:szCs w:val="24"/>
          </w:rPr>
          <m:t>A(−1,4)</m:t>
        </m:r>
      </m:oMath>
      <w:r>
        <w:rPr>
          <w:rFonts w:hint="eastAsia" w:ascii="宋体" w:hAnsi="宋体" w:cs="宋体"/>
          <w:szCs w:val="24"/>
        </w:rPr>
        <w:t>作圆C：</w:t>
      </w:r>
      <m:oMath>
        <m:r>
          <m:rPr/>
          <w:rPr>
            <w:rFonts w:ascii="Cambria Math" w:hAnsi="Cambria Math" w:cs="宋体"/>
            <w:szCs w:val="24"/>
          </w:rPr>
          <m:t>(x−2</m:t>
        </m:r>
        <m:sSup>
          <m:sSupPr>
            <m:ctrlPr>
              <w:rPr>
                <w:rFonts w:ascii="Cambria Math" w:hAnsi="Cambria Math" w:cs="宋体"/>
                <w:i/>
                <w:szCs w:val="24"/>
              </w:rPr>
            </m:ctrlPr>
          </m:sSupPr>
          <m:e>
            <m:r>
              <m:rPr/>
              <w:rPr>
                <w:rFonts w:ascii="Cambria Math" w:hAnsi="Cambria Math" w:cs="宋体"/>
                <w:szCs w:val="24"/>
              </w:rPr>
              <m:t>)</m:t>
            </m:r>
            <m:ctrlPr>
              <w:rPr>
                <w:rFonts w:ascii="Cambria Math" w:hAnsi="Cambria Math" w:cs="宋体"/>
                <w:i/>
                <w:szCs w:val="24"/>
              </w:rPr>
            </m:ctrlPr>
          </m:e>
          <m:sup>
            <m:r>
              <m:rPr/>
              <w:rPr>
                <w:rFonts w:ascii="Cambria Math" w:hAnsi="Cambria Math" w:cs="宋体"/>
                <w:szCs w:val="24"/>
              </w:rPr>
              <m:t>2</m:t>
            </m:r>
            <m:ctrlPr>
              <w:rPr>
                <w:rFonts w:ascii="Cambria Math" w:hAnsi="Cambria Math" w:cs="宋体"/>
                <w:i/>
                <w:szCs w:val="24"/>
              </w:rPr>
            </m:ctrlPr>
          </m:sup>
        </m:sSup>
        <m:r>
          <m:rPr/>
          <w:rPr>
            <w:rFonts w:ascii="Cambria Math" w:hAnsi="Cambria Math" w:cs="宋体"/>
            <w:szCs w:val="24"/>
          </w:rPr>
          <m:t>+(y−3</m:t>
        </m:r>
        <m:sSup>
          <m:sSupPr>
            <m:ctrlPr>
              <w:rPr>
                <w:rFonts w:ascii="Cambria Math" w:hAnsi="Cambria Math" w:cs="宋体"/>
                <w:i/>
                <w:szCs w:val="24"/>
              </w:rPr>
            </m:ctrlPr>
          </m:sSupPr>
          <m:e>
            <m:r>
              <m:rPr/>
              <w:rPr>
                <w:rFonts w:ascii="Cambria Math" w:hAnsi="Cambria Math" w:cs="宋体"/>
                <w:szCs w:val="24"/>
              </w:rPr>
              <m:t>)</m:t>
            </m:r>
            <m:ctrlPr>
              <w:rPr>
                <w:rFonts w:ascii="Cambria Math" w:hAnsi="Cambria Math" w:cs="宋体"/>
                <w:i/>
                <w:szCs w:val="24"/>
              </w:rPr>
            </m:ctrlPr>
          </m:e>
          <m:sup>
            <m:r>
              <m:rPr/>
              <w:rPr>
                <w:rFonts w:ascii="Cambria Math" w:hAnsi="Cambria Math" w:cs="宋体"/>
                <w:szCs w:val="24"/>
              </w:rPr>
              <m:t>2</m:t>
            </m:r>
            <m:ctrlPr>
              <w:rPr>
                <w:rFonts w:ascii="Cambria Math" w:hAnsi="Cambria Math" w:cs="宋体"/>
                <w:i/>
                <w:szCs w:val="24"/>
              </w:rPr>
            </m:ctrlPr>
          </m:sup>
        </m:sSup>
        <m:r>
          <m:rPr/>
          <w:rPr>
            <w:rFonts w:ascii="Cambria Math" w:hAnsi="Cambria Math" w:cs="宋体"/>
            <w:szCs w:val="24"/>
          </w:rPr>
          <m:t>=1</m:t>
        </m:r>
      </m:oMath>
      <w:r>
        <w:rPr>
          <w:rFonts w:hint="eastAsia" w:ascii="宋体" w:hAnsi="宋体" w:cs="宋体"/>
          <w:szCs w:val="24"/>
        </w:rPr>
        <w:t>的切线</w:t>
      </w:r>
      <m:oMath>
        <m:r>
          <m:rPr/>
          <w:rPr>
            <w:rFonts w:ascii="Cambria Math" w:hAnsi="Cambria Math" w:cs="宋体"/>
            <w:szCs w:val="24"/>
          </w:rPr>
          <m:t>l</m:t>
        </m:r>
      </m:oMath>
      <w:r>
        <w:rPr>
          <w:rFonts w:hint="eastAsia" w:ascii="宋体" w:hAnsi="宋体" w:cs="宋体"/>
          <w:szCs w:val="24"/>
        </w:rPr>
        <w:t>，求切线</w:t>
      </w:r>
      <m:oMath>
        <m:r>
          <m:rPr/>
          <w:rPr>
            <w:rFonts w:ascii="Cambria Math" w:hAnsi="宋体" w:cs="宋体"/>
            <w:szCs w:val="24"/>
          </w:rPr>
          <m:t>l</m:t>
        </m:r>
      </m:oMath>
      <w:r>
        <w:rPr>
          <w:rFonts w:hint="eastAsia" w:ascii="宋体" w:hAnsi="宋体" w:cs="宋体"/>
          <w:szCs w:val="24"/>
        </w:rPr>
        <w:t>方程．</w:t>
      </w:r>
    </w:p>
    <w:p w14:paraId="7E76A168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</w:t>
      </w:r>
    </w:p>
    <w:p w14:paraId="281B09EB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</w:t>
      </w:r>
    </w:p>
    <w:p w14:paraId="46DC33B4">
      <w:pPr>
        <w:ind w:firstLine="422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szCs w:val="24"/>
        </w:rPr>
        <w:t xml:space="preserve">变式1 </w:t>
      </w:r>
      <w:r>
        <w:rPr>
          <w:rFonts w:hint="eastAsia" w:ascii="宋体" w:hAnsi="宋体" w:cs="宋体"/>
          <w:szCs w:val="24"/>
        </w:rPr>
        <w:t>自点</w:t>
      </w:r>
      <m:oMath>
        <m:r>
          <m:rPr/>
          <w:rPr>
            <w:rFonts w:ascii="Cambria Math" w:hAnsi="Cambria Math" w:cs="宋体"/>
            <w:szCs w:val="24"/>
          </w:rPr>
          <m:t>B(1,3)</m:t>
        </m:r>
      </m:oMath>
      <w:r>
        <w:rPr>
          <w:rFonts w:hint="eastAsia" w:ascii="宋体" w:hAnsi="宋体" w:cs="宋体"/>
          <w:szCs w:val="24"/>
        </w:rPr>
        <w:t>作圆C的切线，求切线</w:t>
      </w:r>
      <m:oMath>
        <m:r>
          <m:rPr/>
          <w:rPr>
            <w:rFonts w:ascii="Cambria Math" w:hAnsi="宋体" w:cs="宋体"/>
            <w:szCs w:val="24"/>
          </w:rPr>
          <m:t>l</m:t>
        </m:r>
      </m:oMath>
      <w:r>
        <w:rPr>
          <w:rFonts w:hint="eastAsia" w:ascii="宋体" w:hAnsi="宋体" w:cs="宋体"/>
          <w:szCs w:val="24"/>
        </w:rPr>
        <w:t>的方程．</w:t>
      </w:r>
    </w:p>
    <w:p w14:paraId="08B865C6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</w:t>
      </w:r>
    </w:p>
    <w:p w14:paraId="25250731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</w:t>
      </w:r>
    </w:p>
    <w:p w14:paraId="26CE55FB">
      <w:pPr>
        <w:tabs>
          <w:tab w:val="left" w:pos="1080"/>
        </w:tabs>
        <w:spacing w:line="312" w:lineRule="auto"/>
        <w:ind w:firstLine="420"/>
        <w:rPr>
          <w:szCs w:val="21"/>
          <w:u w:val="single"/>
        </w:rPr>
      </w:pPr>
      <w:r>
        <w:rPr>
          <w:rFonts w:hint="eastAsia" w:cs="Times New Roman"/>
        </w:rPr>
        <w:t>总结：(1) 已知圆C：</w:t>
      </w:r>
      <w:r>
        <w:rPr>
          <w:rFonts w:cs="Times New Roman"/>
          <w:i/>
          <w:szCs w:val="21"/>
        </w:rPr>
        <w:t>x</w:t>
      </w:r>
      <w:r>
        <w:rPr>
          <w:rFonts w:cs="Times New Roman"/>
          <w:szCs w:val="21"/>
          <w:vertAlign w:val="superscript"/>
        </w:rPr>
        <w:t>2</w:t>
      </w:r>
      <w:r>
        <w:rPr>
          <w:rFonts w:cs="Times New Roman"/>
          <w:szCs w:val="21"/>
        </w:rPr>
        <w:t>＋</w:t>
      </w:r>
      <w:r>
        <w:rPr>
          <w:rFonts w:cs="Times New Roman"/>
          <w:i/>
          <w:szCs w:val="21"/>
        </w:rPr>
        <w:t>y</w:t>
      </w:r>
      <w:r>
        <w:rPr>
          <w:rFonts w:cs="Times New Roman"/>
          <w:szCs w:val="21"/>
          <w:vertAlign w:val="superscript"/>
        </w:rPr>
        <w:t>2</w:t>
      </w:r>
      <w:r>
        <w:rPr>
          <w:rFonts w:cs="Times New Roman"/>
          <w:szCs w:val="21"/>
        </w:rPr>
        <w:t>＝</w:t>
      </w:r>
      <w:r>
        <w:rPr>
          <w:rFonts w:hint="eastAsia" w:cs="Times New Roman"/>
          <w:i/>
          <w:iCs/>
          <w:szCs w:val="21"/>
        </w:rPr>
        <w:t>r</w:t>
      </w:r>
      <w:r>
        <w:rPr>
          <w:rFonts w:hint="eastAsia" w:cs="Times New Roman"/>
          <w:szCs w:val="21"/>
          <w:vertAlign w:val="superscript"/>
        </w:rPr>
        <w:t>2</w:t>
      </w:r>
      <w:r>
        <w:rPr>
          <w:rFonts w:hint="eastAsia" w:cs="Times New Roman"/>
          <w:szCs w:val="21"/>
        </w:rPr>
        <w:t>，过圆上一点M(</w:t>
      </w:r>
      <w:r>
        <w:rPr>
          <w:rFonts w:hint="eastAsia" w:cs="Times New Roman"/>
          <w:i/>
          <w:iCs/>
          <w:szCs w:val="21"/>
        </w:rPr>
        <w:t>x</w:t>
      </w:r>
      <w:r>
        <w:rPr>
          <w:rFonts w:hint="eastAsia" w:cs="Times New Roman"/>
          <w:i/>
          <w:iCs/>
          <w:szCs w:val="21"/>
          <w:vertAlign w:val="subscript"/>
        </w:rPr>
        <w:t>0</w:t>
      </w:r>
      <w:r>
        <w:rPr>
          <w:rFonts w:hint="eastAsia" w:cs="Times New Roman"/>
          <w:i/>
          <w:iCs/>
          <w:szCs w:val="21"/>
        </w:rPr>
        <w:t>,y</w:t>
      </w:r>
      <w:r>
        <w:rPr>
          <w:rFonts w:hint="eastAsia" w:cs="Times New Roman"/>
          <w:i/>
          <w:iCs/>
          <w:szCs w:val="21"/>
          <w:vertAlign w:val="subscript"/>
        </w:rPr>
        <w:t>0</w:t>
      </w:r>
      <w:r>
        <w:rPr>
          <w:rFonts w:hint="eastAsia" w:cs="Times New Roman"/>
          <w:szCs w:val="21"/>
        </w:rPr>
        <w:t>)的切线方程为</w:t>
      </w:r>
      <w:r>
        <w:rPr>
          <w:rFonts w:hint="eastAsia" w:cs="Times New Roman"/>
          <w:szCs w:val="21"/>
          <w:u w:val="single"/>
        </w:rPr>
        <w:t xml:space="preserve">              </w:t>
      </w:r>
    </w:p>
    <w:p w14:paraId="54C544B1">
      <w:pPr>
        <w:ind w:firstLine="1050" w:firstLineChars="500"/>
        <w:rPr>
          <w:rFonts w:ascii="宋体" w:hAnsi="宋体" w:cs="宋体"/>
          <w:szCs w:val="24"/>
        </w:rPr>
      </w:pPr>
      <w:r>
        <w:rPr>
          <w:rFonts w:hint="eastAsia" w:cs="Times New Roman"/>
        </w:rPr>
        <w:t>(2) 已知圆C：(</w:t>
      </w:r>
      <w:r>
        <w:rPr>
          <w:rFonts w:cs="Times New Roman"/>
          <w:i/>
          <w:szCs w:val="21"/>
        </w:rPr>
        <w:t>x</w:t>
      </w:r>
      <w:r>
        <w:rPr>
          <w:rFonts w:hint="eastAsia" w:cs="Times New Roman"/>
          <w:i/>
          <w:szCs w:val="21"/>
        </w:rPr>
        <w:t>-a</w:t>
      </w:r>
      <w:r>
        <w:rPr>
          <w:rFonts w:hint="eastAsia" w:cs="Times New Roman"/>
          <w:iCs/>
          <w:szCs w:val="21"/>
        </w:rPr>
        <w:t>)</w:t>
      </w:r>
      <w:r>
        <w:rPr>
          <w:rFonts w:cs="Times New Roman"/>
          <w:szCs w:val="21"/>
          <w:vertAlign w:val="superscript"/>
        </w:rPr>
        <w:t>2</w:t>
      </w:r>
      <w:r>
        <w:rPr>
          <w:rFonts w:cs="Times New Roman"/>
          <w:szCs w:val="21"/>
        </w:rPr>
        <w:t>＋</w:t>
      </w:r>
      <w:r>
        <w:rPr>
          <w:rFonts w:hint="eastAsia" w:cs="Times New Roman"/>
          <w:szCs w:val="21"/>
        </w:rPr>
        <w:t>(</w:t>
      </w:r>
      <w:r>
        <w:rPr>
          <w:rFonts w:cs="Times New Roman"/>
          <w:i/>
          <w:szCs w:val="21"/>
        </w:rPr>
        <w:t>y</w:t>
      </w:r>
      <w:r>
        <w:rPr>
          <w:rFonts w:hint="eastAsia" w:cs="Times New Roman"/>
          <w:i/>
          <w:szCs w:val="21"/>
        </w:rPr>
        <w:t>-b</w:t>
      </w:r>
      <w:r>
        <w:rPr>
          <w:rFonts w:hint="eastAsia" w:cs="Times New Roman"/>
          <w:iCs/>
          <w:szCs w:val="21"/>
        </w:rPr>
        <w:t>)</w:t>
      </w:r>
      <w:r>
        <w:rPr>
          <w:rFonts w:cs="Times New Roman"/>
          <w:szCs w:val="21"/>
          <w:vertAlign w:val="superscript"/>
        </w:rPr>
        <w:t>2</w:t>
      </w:r>
      <w:r>
        <w:rPr>
          <w:rFonts w:cs="Times New Roman"/>
          <w:szCs w:val="21"/>
        </w:rPr>
        <w:t>＝</w:t>
      </w:r>
      <w:r>
        <w:rPr>
          <w:rFonts w:hint="eastAsia" w:cs="Times New Roman"/>
          <w:i/>
          <w:iCs/>
          <w:szCs w:val="21"/>
        </w:rPr>
        <w:t>r</w:t>
      </w:r>
      <w:r>
        <w:rPr>
          <w:rFonts w:hint="eastAsia" w:cs="Times New Roman"/>
          <w:szCs w:val="21"/>
          <w:vertAlign w:val="superscript"/>
        </w:rPr>
        <w:t>2</w:t>
      </w:r>
      <w:r>
        <w:rPr>
          <w:rFonts w:hint="eastAsia" w:cs="Times New Roman"/>
          <w:szCs w:val="21"/>
        </w:rPr>
        <w:t>，过圆上一点M(</w:t>
      </w:r>
      <w:r>
        <w:rPr>
          <w:rFonts w:hint="eastAsia" w:cs="Times New Roman"/>
          <w:i/>
          <w:iCs/>
          <w:szCs w:val="21"/>
        </w:rPr>
        <w:t>x</w:t>
      </w:r>
      <w:r>
        <w:rPr>
          <w:rFonts w:hint="eastAsia" w:cs="Times New Roman"/>
          <w:i/>
          <w:iCs/>
          <w:szCs w:val="21"/>
          <w:vertAlign w:val="subscript"/>
        </w:rPr>
        <w:t>0</w:t>
      </w:r>
      <w:r>
        <w:rPr>
          <w:rFonts w:hint="eastAsia" w:cs="Times New Roman"/>
          <w:i/>
          <w:iCs/>
          <w:szCs w:val="21"/>
        </w:rPr>
        <w:t>,y</w:t>
      </w:r>
      <w:r>
        <w:rPr>
          <w:rFonts w:hint="eastAsia" w:cs="Times New Roman"/>
          <w:i/>
          <w:iCs/>
          <w:szCs w:val="21"/>
          <w:vertAlign w:val="subscript"/>
        </w:rPr>
        <w:t>0</w:t>
      </w:r>
      <w:r>
        <w:rPr>
          <w:rFonts w:hint="eastAsia" w:cs="Times New Roman"/>
          <w:szCs w:val="21"/>
        </w:rPr>
        <w:t>)的切线方程为</w:t>
      </w:r>
      <w:r>
        <w:rPr>
          <w:rFonts w:hint="eastAsia" w:cs="Times New Roman"/>
          <w:szCs w:val="21"/>
          <w:u w:val="single"/>
        </w:rPr>
        <w:t xml:space="preserve">              </w:t>
      </w:r>
    </w:p>
    <w:p w14:paraId="2EE91138">
      <w:pPr>
        <w:ind w:firstLine="422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szCs w:val="24"/>
        </w:rPr>
        <w:t xml:space="preserve">变式2 </w:t>
      </w:r>
      <w:r>
        <w:rPr>
          <w:rFonts w:hint="eastAsia" w:ascii="宋体" w:hAnsi="宋体" w:cs="宋体"/>
          <w:szCs w:val="24"/>
        </w:rPr>
        <w:t>求过</w:t>
      </w:r>
      <m:oMath>
        <m:r>
          <m:rPr/>
          <w:rPr>
            <w:rFonts w:ascii="Cambria Math" w:hAnsi="宋体" w:cs="宋体"/>
            <w:szCs w:val="24"/>
          </w:rPr>
          <m:t>A(</m:t>
        </m:r>
        <m:r>
          <m:rPr/>
          <w:rPr>
            <w:rFonts w:hint="eastAsia" w:ascii="微软雅黑" w:hAnsi="微软雅黑" w:eastAsia="微软雅黑" w:cs="微软雅黑"/>
            <w:szCs w:val="24"/>
          </w:rPr>
          <m:t>−</m:t>
        </m:r>
        <m:r>
          <m:rPr/>
          <w:rPr>
            <w:rFonts w:ascii="Cambria Math" w:hAnsi="宋体" w:cs="宋体"/>
            <w:szCs w:val="24"/>
          </w:rPr>
          <m:t>1,4)</m:t>
        </m:r>
      </m:oMath>
      <w:r>
        <w:rPr>
          <w:rFonts w:hint="eastAsia" w:ascii="宋体" w:hAnsi="宋体" w:cs="宋体"/>
          <w:szCs w:val="24"/>
        </w:rPr>
        <w:t>圆C的切线长．</w:t>
      </w:r>
    </w:p>
    <w:p w14:paraId="3E465FCB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</w:t>
      </w:r>
    </w:p>
    <w:p w14:paraId="2CD5CF68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</w:t>
      </w:r>
    </w:p>
    <w:p w14:paraId="21828866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1"/>
        </w:rPr>
        <w:t>例3．画出方程</w:t>
      </w:r>
      <m:oMath>
        <m:r>
          <m:rPr/>
          <w:rPr>
            <w:rFonts w:ascii="Cambria Math" w:hAnsi="宋体" w:cs="宋体"/>
            <w:szCs w:val="21"/>
          </w:rPr>
          <m:t>y=5+</m:t>
        </m:r>
        <m:rad>
          <m:radPr>
            <m:degHide m:val="1"/>
            <m:ctrlPr>
              <w:rPr>
                <w:rFonts w:ascii="Cambria Math" w:hAnsi="宋体" w:cs="宋体"/>
                <w:i/>
                <w:szCs w:val="21"/>
              </w:rPr>
            </m:ctrlPr>
          </m:radPr>
          <m:deg>
            <m:ctrlPr>
              <w:rPr>
                <w:rFonts w:ascii="Cambria Math" w:hAnsi="宋体" w:cs="宋体"/>
                <w:i/>
                <w:szCs w:val="21"/>
              </w:rPr>
            </m:ctrlPr>
          </m:deg>
          <m:e>
            <m:r>
              <m:rPr/>
              <w:rPr>
                <w:rFonts w:ascii="Cambria Math" w:hAnsi="宋体" w:cs="宋体"/>
                <w:szCs w:val="21"/>
              </w:rPr>
              <m:t>4x</m:t>
            </m:r>
            <m:r>
              <m:rPr/>
              <w:rPr>
                <w:rFonts w:hint="eastAsia" w:ascii="微软雅黑" w:hAnsi="微软雅黑" w:eastAsia="微软雅黑" w:cs="微软雅黑"/>
                <w:szCs w:val="21"/>
              </w:rPr>
              <m:t>−</m:t>
            </m:r>
            <m:sSup>
              <m:sSupPr>
                <m:ctrlPr>
                  <w:rPr>
                    <w:rFonts w:ascii="Cambria Math" w:hAnsi="宋体" w:cs="宋体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宋体" w:cs="宋体"/>
                    <w:szCs w:val="21"/>
                  </w:rPr>
                  <m:t>x</m:t>
                </m:r>
                <m:ctrlPr>
                  <w:rPr>
                    <w:rFonts w:ascii="Cambria Math" w:hAnsi="宋体" w:cs="宋体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宋体" w:cs="宋体"/>
                    <w:szCs w:val="21"/>
                  </w:rPr>
                  <m:t>2</m:t>
                </m:r>
                <m:ctrlPr>
                  <w:rPr>
                    <w:rFonts w:ascii="Cambria Math" w:hAnsi="宋体" w:cs="宋体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 w:cs="宋体"/>
                <w:i/>
                <w:szCs w:val="21"/>
              </w:rPr>
            </m:ctrlPr>
          </m:e>
        </m:rad>
      </m:oMath>
      <w:r>
        <w:rPr>
          <w:rFonts w:hint="eastAsia" w:ascii="宋体" w:hAnsi="宋体" w:cs="宋体"/>
          <w:szCs w:val="21"/>
        </w:rPr>
        <w:t>表示的曲线</w:t>
      </w:r>
      <w:r>
        <w:rPr>
          <w:rFonts w:hint="eastAsia" w:ascii="宋体" w:hAnsi="宋体" w:cs="宋体"/>
          <w:szCs w:val="24"/>
        </w:rPr>
        <w:t>．</w:t>
      </w:r>
    </w:p>
    <w:p w14:paraId="27B76CB3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</w:t>
      </w:r>
    </w:p>
    <w:p w14:paraId="42D1D8FB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</w:t>
      </w:r>
    </w:p>
    <w:p w14:paraId="06E2985D">
      <w:pPr>
        <w:ind w:firstLine="422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szCs w:val="21"/>
        </w:rPr>
        <w:t>思考</w:t>
      </w:r>
      <w:r>
        <w:rPr>
          <w:rFonts w:hint="eastAsia" w:ascii="宋体" w:hAnsi="宋体" w:cs="宋体"/>
          <w:szCs w:val="21"/>
        </w:rPr>
        <w:t xml:space="preserve"> (1)若直线</w:t>
      </w:r>
      <m:oMath>
        <m:r>
          <m:rPr/>
          <w:rPr>
            <w:rFonts w:ascii="Cambria Math" w:hAnsi="Cambria Math" w:cs="宋体"/>
            <w:szCs w:val="21"/>
          </w:rPr>
          <m:t>y=k(x−2)</m:t>
        </m:r>
      </m:oMath>
      <w:r>
        <w:rPr>
          <w:rFonts w:hint="eastAsia" w:ascii="宋体" w:hAnsi="宋体" w:cs="宋体"/>
          <w:szCs w:val="21"/>
        </w:rPr>
        <w:t>与曲线</w:t>
      </w:r>
      <m:oMath>
        <m:r>
          <m:rPr/>
          <w:rPr>
            <w:rFonts w:ascii="Cambria Math" w:hAnsi="Cambria Math" w:cs="宋体"/>
            <w:szCs w:val="21"/>
          </w:rPr>
          <m:t>y=5+</m:t>
        </m:r>
        <m:rad>
          <m:radPr>
            <m:degHide m:val="1"/>
            <m:ctrlPr>
              <w:rPr>
                <w:rFonts w:ascii="Cambria Math" w:hAnsi="Cambria Math" w:cs="宋体"/>
                <w:i/>
                <w:szCs w:val="21"/>
              </w:rPr>
            </m:ctrlPr>
          </m:radPr>
          <m:deg>
            <m:ctrlPr>
              <w:rPr>
                <w:rFonts w:ascii="Cambria Math" w:hAnsi="Cambria Math" w:cs="宋体"/>
                <w:i/>
                <w:szCs w:val="21"/>
              </w:rPr>
            </m:ctrlPr>
          </m:deg>
          <m:e>
            <m:r>
              <m:rPr/>
              <w:rPr>
                <w:rFonts w:ascii="Cambria Math" w:hAnsi="Cambria Math" w:cs="宋体"/>
                <w:szCs w:val="21"/>
              </w:rPr>
              <m:t>4x−</m:t>
            </m:r>
            <m:sSup>
              <m:sSupPr>
                <m:ctrlPr>
                  <w:rPr>
                    <w:rFonts w:ascii="Cambria Math" w:hAnsi="Cambria Math" w:cs="宋体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cs="宋体"/>
                    <w:szCs w:val="21"/>
                  </w:rPr>
                  <m:t>x</m:t>
                </m:r>
                <m:ctrlPr>
                  <w:rPr>
                    <w:rFonts w:ascii="Cambria Math" w:hAnsi="Cambria Math" w:cs="宋体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cs="宋体"/>
                    <w:szCs w:val="21"/>
                  </w:rPr>
                  <m:t>2</m:t>
                </m:r>
                <m:ctrlPr>
                  <w:rPr>
                    <w:rFonts w:ascii="Cambria Math" w:hAnsi="Cambria Math" w:cs="宋体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 w:cs="宋体"/>
                <w:i/>
                <w:szCs w:val="21"/>
              </w:rPr>
            </m:ctrlPr>
          </m:e>
        </m:rad>
      </m:oMath>
      <w:r>
        <w:rPr>
          <w:rFonts w:hint="eastAsia" w:ascii="宋体" w:hAnsi="宋体" w:cs="宋体"/>
          <w:szCs w:val="21"/>
        </w:rPr>
        <w:t>有公共点，求</w:t>
      </w:r>
      <m:oMath>
        <m:r>
          <m:rPr/>
          <w:rPr>
            <w:rFonts w:ascii="Cambria Math" w:hAnsi="宋体" w:cs="宋体"/>
            <w:szCs w:val="21"/>
          </w:rPr>
          <m:t>k</m:t>
        </m:r>
      </m:oMath>
      <w:r>
        <w:rPr>
          <w:rFonts w:hint="eastAsia" w:ascii="宋体" w:hAnsi="宋体" w:cs="宋体"/>
          <w:szCs w:val="21"/>
        </w:rPr>
        <w:t>取值范围</w:t>
      </w:r>
      <w:r>
        <w:rPr>
          <w:rFonts w:hint="eastAsia" w:ascii="宋体" w:hAnsi="宋体" w:cs="宋体"/>
          <w:szCs w:val="24"/>
        </w:rPr>
        <w:t>．</w:t>
      </w:r>
    </w:p>
    <w:p w14:paraId="3DFBCCF3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</w:t>
      </w:r>
    </w:p>
    <w:p w14:paraId="7FF263B6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</w:t>
      </w:r>
    </w:p>
    <w:p w14:paraId="10E82A5E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</w:t>
      </w:r>
    </w:p>
    <w:p w14:paraId="35AE0555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1"/>
        </w:rPr>
        <w:t>(2)若直线</w:t>
      </w:r>
      <m:oMath>
        <m:r>
          <m:rPr/>
          <w:rPr>
            <w:rFonts w:ascii="Cambria Math" w:hAnsi="Cambria Math" w:cs="宋体"/>
            <w:szCs w:val="21"/>
          </w:rPr>
          <m:t>y=−x+b</m:t>
        </m:r>
      </m:oMath>
      <w:r>
        <w:rPr>
          <w:rFonts w:hint="eastAsia" w:ascii="宋体" w:hAnsi="宋体" w:cs="宋体"/>
          <w:szCs w:val="21"/>
        </w:rPr>
        <w:t>与曲线</w:t>
      </w:r>
      <m:oMath>
        <m:r>
          <m:rPr/>
          <w:rPr>
            <w:rFonts w:ascii="Cambria Math" w:hAnsi="Cambria Math" w:cs="宋体"/>
            <w:szCs w:val="21"/>
          </w:rPr>
          <m:t>y=5+</m:t>
        </m:r>
        <m:rad>
          <m:radPr>
            <m:degHide m:val="1"/>
            <m:ctrlPr>
              <w:rPr>
                <w:rFonts w:ascii="Cambria Math" w:hAnsi="Cambria Math" w:cs="宋体"/>
                <w:i/>
                <w:szCs w:val="21"/>
              </w:rPr>
            </m:ctrlPr>
          </m:radPr>
          <m:deg>
            <m:ctrlPr>
              <w:rPr>
                <w:rFonts w:ascii="Cambria Math" w:hAnsi="Cambria Math" w:cs="宋体"/>
                <w:i/>
                <w:szCs w:val="21"/>
              </w:rPr>
            </m:ctrlPr>
          </m:deg>
          <m:e>
            <m:r>
              <m:rPr/>
              <w:rPr>
                <w:rFonts w:ascii="Cambria Math" w:hAnsi="Cambria Math" w:cs="宋体"/>
                <w:szCs w:val="21"/>
              </w:rPr>
              <m:t>4x−</m:t>
            </m:r>
            <m:sSup>
              <m:sSupPr>
                <m:ctrlPr>
                  <w:rPr>
                    <w:rFonts w:ascii="Cambria Math" w:hAnsi="Cambria Math" w:cs="宋体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cs="宋体"/>
                    <w:szCs w:val="21"/>
                  </w:rPr>
                  <m:t>x</m:t>
                </m:r>
                <m:ctrlPr>
                  <w:rPr>
                    <w:rFonts w:ascii="Cambria Math" w:hAnsi="Cambria Math" w:cs="宋体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cs="宋体"/>
                    <w:szCs w:val="21"/>
                  </w:rPr>
                  <m:t>2</m:t>
                </m:r>
                <m:ctrlPr>
                  <w:rPr>
                    <w:rFonts w:ascii="Cambria Math" w:hAnsi="Cambria Math" w:cs="宋体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 w:cs="宋体"/>
                <w:i/>
                <w:szCs w:val="21"/>
              </w:rPr>
            </m:ctrlPr>
          </m:e>
        </m:rad>
      </m:oMath>
      <w:r>
        <w:rPr>
          <w:rFonts w:hint="eastAsia" w:ascii="宋体" w:hAnsi="宋体" w:cs="宋体"/>
          <w:szCs w:val="21"/>
        </w:rPr>
        <w:t>有公共点，求</w:t>
      </w:r>
      <m:oMath>
        <m:r>
          <m:rPr/>
          <w:rPr>
            <w:rFonts w:ascii="Cambria Math" w:hAnsi="宋体" w:cs="宋体"/>
            <w:szCs w:val="21"/>
          </w:rPr>
          <m:t>b</m:t>
        </m:r>
      </m:oMath>
      <w:r>
        <w:rPr>
          <w:rFonts w:hint="eastAsia" w:ascii="宋体" w:hAnsi="宋体" w:cs="宋体"/>
          <w:szCs w:val="21"/>
        </w:rPr>
        <w:t>取值范围</w:t>
      </w:r>
      <w:r>
        <w:rPr>
          <w:rFonts w:hint="eastAsia" w:ascii="宋体" w:hAnsi="宋体" w:cs="宋体"/>
          <w:szCs w:val="24"/>
        </w:rPr>
        <w:t>．</w:t>
      </w:r>
    </w:p>
    <w:p w14:paraId="700F55A8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</w:t>
      </w:r>
    </w:p>
    <w:p w14:paraId="17560EB0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</w:t>
      </w:r>
    </w:p>
    <w:p w14:paraId="5B7E24C4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 </w:t>
      </w:r>
    </w:p>
    <w:p w14:paraId="11556133">
      <w:pPr>
        <w:ind w:firstLine="422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szCs w:val="21"/>
        </w:rPr>
        <w:t>变式</w:t>
      </w:r>
      <w:r>
        <w:rPr>
          <w:rFonts w:hint="eastAsia" w:ascii="宋体" w:hAnsi="宋体" w:cs="宋体"/>
          <w:szCs w:val="21"/>
        </w:rPr>
        <w:t xml:space="preserve"> 实数</w:t>
      </w:r>
      <m:oMath>
        <m:r>
          <m:rPr/>
          <w:rPr>
            <w:rFonts w:ascii="Cambria Math" w:hAnsi="Cambria Math" w:cs="宋体"/>
            <w:szCs w:val="21"/>
          </w:rPr>
          <m:t>x,y</m:t>
        </m:r>
      </m:oMath>
      <w:r>
        <w:rPr>
          <w:rFonts w:hint="eastAsia" w:ascii="宋体" w:hAnsi="宋体" w:cs="宋体"/>
          <w:szCs w:val="21"/>
        </w:rPr>
        <w:t>满足</w:t>
      </w:r>
      <m:oMath>
        <m:r>
          <m:rPr/>
          <w:rPr>
            <w:rFonts w:ascii="Cambria Math" w:hAnsi="Cambria Math" w:cs="宋体"/>
            <w:szCs w:val="21"/>
          </w:rPr>
          <m:t>y=5+</m:t>
        </m:r>
        <m:rad>
          <m:radPr>
            <m:degHide m:val="1"/>
            <m:ctrlPr>
              <w:rPr>
                <w:rFonts w:ascii="Cambria Math" w:hAnsi="Cambria Math" w:cs="宋体"/>
                <w:i/>
                <w:szCs w:val="21"/>
              </w:rPr>
            </m:ctrlPr>
          </m:radPr>
          <m:deg>
            <m:ctrlPr>
              <w:rPr>
                <w:rFonts w:ascii="Cambria Math" w:hAnsi="Cambria Math" w:cs="宋体"/>
                <w:i/>
                <w:szCs w:val="21"/>
              </w:rPr>
            </m:ctrlPr>
          </m:deg>
          <m:e>
            <m:r>
              <m:rPr/>
              <w:rPr>
                <w:rFonts w:ascii="Cambria Math" w:hAnsi="Cambria Math" w:cs="宋体"/>
                <w:szCs w:val="21"/>
              </w:rPr>
              <m:t>4x−</m:t>
            </m:r>
            <m:sSup>
              <m:sSupPr>
                <m:ctrlPr>
                  <w:rPr>
                    <w:rFonts w:ascii="Cambria Math" w:hAnsi="Cambria Math" w:cs="宋体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cs="宋体"/>
                    <w:szCs w:val="21"/>
                  </w:rPr>
                  <m:t>x</m:t>
                </m:r>
                <m:ctrlPr>
                  <w:rPr>
                    <w:rFonts w:ascii="Cambria Math" w:hAnsi="Cambria Math" w:cs="宋体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cs="宋体"/>
                    <w:szCs w:val="21"/>
                  </w:rPr>
                  <m:t>2</m:t>
                </m:r>
                <m:ctrlPr>
                  <w:rPr>
                    <w:rFonts w:ascii="Cambria Math" w:hAnsi="Cambria Math" w:cs="宋体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 w:cs="宋体"/>
                <w:i/>
                <w:szCs w:val="21"/>
              </w:rPr>
            </m:ctrlPr>
          </m:e>
        </m:rad>
      </m:oMath>
      <w:r>
        <w:rPr>
          <w:rFonts w:hint="eastAsia" w:ascii="宋体" w:hAnsi="宋体" w:cs="宋体"/>
          <w:szCs w:val="21"/>
        </w:rPr>
        <w:t>，求(1</w:t>
      </w:r>
      <m:oMath>
        <m:r>
          <m:rPr>
            <m:sty m:val="p"/>
          </m:rPr>
          <w:rPr>
            <w:rFonts w:hint="eastAsia" w:ascii="Cambria Math" w:hAnsi="Cambria Math" w:cs="宋体"/>
            <w:szCs w:val="21"/>
          </w:rPr>
          <m:t>)</m:t>
        </m:r>
        <m:f>
          <m:fPr>
            <m:ctrlPr>
              <w:rPr>
                <w:rFonts w:ascii="Cambria Math" w:hAnsi="Cambria Math" w:cs="宋体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cs="宋体"/>
                <w:szCs w:val="21"/>
              </w:rPr>
              <m:t>y−1</m:t>
            </m:r>
            <m:ctrlPr>
              <w:rPr>
                <w:rFonts w:ascii="Cambria Math" w:hAnsi="Cambria Math" w:cs="宋体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cs="宋体"/>
                <w:szCs w:val="21"/>
              </w:rPr>
              <m:t>x−2</m:t>
            </m:r>
            <m:ctrlPr>
              <w:rPr>
                <w:rFonts w:ascii="Cambria Math" w:hAnsi="Cambria Math" w:cs="宋体"/>
                <w:i/>
                <w:szCs w:val="21"/>
              </w:rPr>
            </m:ctrlPr>
          </m:den>
        </m:f>
      </m:oMath>
      <w:r>
        <w:rPr>
          <w:rFonts w:hint="eastAsia" w:ascii="宋体" w:hAnsi="宋体" w:cs="宋体"/>
          <w:szCs w:val="21"/>
        </w:rPr>
        <w:t>的取值范围；(2</w:t>
      </w:r>
      <m:oMath>
        <m:r>
          <m:rPr>
            <m:sty m:val="p"/>
          </m:rPr>
          <w:rPr>
            <w:rFonts w:hint="eastAsia" w:ascii="Cambria Math" w:hAnsi="Cambria Math" w:cs="宋体"/>
            <w:szCs w:val="21"/>
          </w:rPr>
          <m:t>)</m:t>
        </m:r>
        <m:r>
          <m:rPr/>
          <w:rPr>
            <w:rFonts w:ascii="Cambria Math" w:hAnsi="Cambria Math" w:cs="宋体"/>
            <w:szCs w:val="21"/>
          </w:rPr>
          <m:t>y+x</m:t>
        </m:r>
      </m:oMath>
      <w:r>
        <w:rPr>
          <w:rFonts w:hint="eastAsia" w:ascii="宋体" w:hAnsi="宋体" w:cs="宋体"/>
          <w:szCs w:val="21"/>
        </w:rPr>
        <w:t>的取值范围；(3</w:t>
      </w:r>
      <m:oMath>
        <m:r>
          <m:rPr>
            <m:sty m:val="p"/>
          </m:rPr>
          <w:rPr>
            <w:rFonts w:hint="eastAsia" w:ascii="Cambria Math" w:hAnsi="Cambria Math" w:cs="宋体"/>
            <w:szCs w:val="21"/>
          </w:rPr>
          <m:t>)</m:t>
        </m:r>
        <m:r>
          <m:rPr/>
          <w:rPr>
            <w:rFonts w:ascii="Cambria Math" w:hAnsi="宋体" w:cs="宋体"/>
            <w:szCs w:val="21"/>
          </w:rPr>
          <m:t>(x</m:t>
        </m:r>
        <m:r>
          <m:rPr/>
          <w:rPr>
            <w:rFonts w:hint="eastAsia" w:ascii="Cambria Math" w:hAnsi="Cambria Math" w:eastAsia="微软雅黑" w:cs="微软雅黑"/>
            <w:szCs w:val="21"/>
          </w:rPr>
          <m:t>−</m:t>
        </m:r>
        <m:r>
          <m:rPr/>
          <w:rPr>
            <w:rFonts w:ascii="Cambria Math" w:hAnsi="宋体" w:cs="宋体"/>
            <w:szCs w:val="21"/>
          </w:rPr>
          <m:t>2</m:t>
        </m:r>
        <m:sSup>
          <m:sSupPr>
            <m:ctrlPr>
              <w:rPr>
                <w:rFonts w:ascii="Cambria Math" w:hAnsi="宋体" w:cs="宋体"/>
                <w:i/>
                <w:szCs w:val="21"/>
              </w:rPr>
            </m:ctrlPr>
          </m:sSupPr>
          <m:e>
            <m:r>
              <m:rPr/>
              <w:rPr>
                <w:rFonts w:ascii="Cambria Math" w:hAnsi="宋体" w:cs="宋体"/>
                <w:szCs w:val="21"/>
              </w:rPr>
              <m:t>)</m:t>
            </m:r>
            <m:ctrlPr>
              <w:rPr>
                <w:rFonts w:ascii="Cambria Math" w:hAnsi="宋体" w:cs="宋体"/>
                <w:i/>
                <w:szCs w:val="21"/>
              </w:rPr>
            </m:ctrlPr>
          </m:e>
          <m:sup>
            <m:r>
              <m:rPr/>
              <w:rPr>
                <w:rFonts w:ascii="Cambria Math" w:hAnsi="宋体" w:cs="宋体"/>
                <w:szCs w:val="21"/>
              </w:rPr>
              <m:t>2</m:t>
            </m:r>
            <m:ctrlPr>
              <w:rPr>
                <w:rFonts w:ascii="Cambria Math" w:hAnsi="宋体" w:cs="宋体"/>
                <w:i/>
                <w:szCs w:val="21"/>
              </w:rPr>
            </m:ctrlPr>
          </m:sup>
        </m:sSup>
        <m:r>
          <m:rPr/>
          <w:rPr>
            <w:rFonts w:ascii="Cambria Math" w:hAnsi="宋体" w:cs="宋体"/>
            <w:szCs w:val="21"/>
          </w:rPr>
          <m:t>+</m:t>
        </m:r>
        <m:sSup>
          <m:sSupPr>
            <m:ctrlPr>
              <w:rPr>
                <w:rFonts w:ascii="Cambria Math" w:hAnsi="宋体" w:cs="宋体"/>
                <w:i/>
                <w:szCs w:val="21"/>
              </w:rPr>
            </m:ctrlPr>
          </m:sSupPr>
          <m:e>
            <m:r>
              <m:rPr/>
              <w:rPr>
                <w:rFonts w:ascii="Cambria Math" w:hAnsi="宋体" w:cs="宋体"/>
                <w:szCs w:val="21"/>
              </w:rPr>
              <m:t>y</m:t>
            </m:r>
            <m:ctrlPr>
              <w:rPr>
                <w:rFonts w:ascii="Cambria Math" w:hAnsi="宋体" w:cs="宋体"/>
                <w:i/>
                <w:szCs w:val="21"/>
              </w:rPr>
            </m:ctrlPr>
          </m:e>
          <m:sup>
            <m:r>
              <m:rPr/>
              <w:rPr>
                <w:rFonts w:ascii="Cambria Math" w:hAnsi="宋体" w:cs="宋体"/>
                <w:szCs w:val="21"/>
              </w:rPr>
              <m:t>2</m:t>
            </m:r>
            <m:ctrlPr>
              <w:rPr>
                <w:rFonts w:ascii="Cambria Math" w:hAnsi="宋体" w:cs="宋体"/>
                <w:i/>
                <w:szCs w:val="21"/>
              </w:rPr>
            </m:ctrlPr>
          </m:sup>
        </m:sSup>
      </m:oMath>
      <w:r>
        <w:rPr>
          <w:rFonts w:hint="eastAsia" w:ascii="宋体" w:hAnsi="宋体" w:cs="宋体"/>
          <w:szCs w:val="21"/>
        </w:rPr>
        <w:t>取值范围</w:t>
      </w:r>
      <w:r>
        <w:rPr>
          <w:rFonts w:hint="eastAsia" w:ascii="宋体" w:hAnsi="宋体" w:cs="宋体"/>
          <w:szCs w:val="24"/>
        </w:rPr>
        <w:t>．</w:t>
      </w:r>
    </w:p>
    <w:p w14:paraId="137EADE2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 </w:t>
      </w:r>
    </w:p>
    <w:p w14:paraId="7DE16E18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</w:t>
      </w:r>
    </w:p>
    <w:p w14:paraId="4C499B5C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</w:t>
      </w:r>
    </w:p>
    <w:p w14:paraId="3ED9F003">
      <w:pPr>
        <w:pStyle w:val="61"/>
        <w:rPr>
          <w:rFonts w:eastAsia="黑体"/>
        </w:rPr>
      </w:pPr>
      <w:r>
        <w:rPr>
          <w:rFonts w:hint="eastAsia"/>
        </w:rPr>
        <w:t xml:space="preserve">四、反馈练习 </w:t>
      </w:r>
      <w:r>
        <w:rPr>
          <w:rFonts w:eastAsia="黑体"/>
        </w:rPr>
        <w:t xml:space="preserve">  </w:t>
      </w:r>
    </w:p>
    <w:p w14:paraId="49D989E4">
      <w:pPr>
        <w:spacing w:line="288" w:lineRule="auto"/>
        <w:ind w:firstLine="420"/>
        <w:textAlignment w:val="center"/>
        <w:rPr>
          <w:kern w:val="0"/>
          <w:szCs w:val="21"/>
        </w:rPr>
      </w:pPr>
      <w:r>
        <w:rPr>
          <w:rFonts w:hint="eastAsia" w:cs="Times New Roman"/>
          <w:kern w:val="0"/>
          <w:szCs w:val="21"/>
        </w:rPr>
        <w:t>1</w:t>
      </w:r>
      <w:r>
        <w:rPr>
          <w:rFonts w:cs="Times New Roman"/>
          <w:kern w:val="0"/>
          <w:szCs w:val="21"/>
        </w:rPr>
        <w:t>. 设</w:t>
      </w:r>
      <w:r>
        <w:rPr>
          <w:rFonts w:cs="Times New Roman"/>
          <w:i/>
          <w:iCs/>
          <w:kern w:val="0"/>
          <w:szCs w:val="21"/>
        </w:rPr>
        <w:t>a,b</w:t>
      </w:r>
      <w:r>
        <w:rPr>
          <w:rFonts w:cs="Times New Roman"/>
          <w:kern w:val="0"/>
          <w:szCs w:val="21"/>
        </w:rPr>
        <w:t>为实数，直线</w:t>
      </w:r>
      <w:r>
        <w:rPr>
          <w:rFonts w:cs="Times New Roman"/>
          <w:kern w:val="0"/>
          <w:szCs w:val="21"/>
        </w:rPr>
        <w:object>
          <v:shape id="_x0000_i1025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2">
            <o:LockedField>false</o:LockedField>
          </o:OLEObject>
        </w:object>
      </w:r>
      <w:r>
        <w:rPr>
          <w:rFonts w:cs="Times New Roman"/>
          <w:kern w:val="0"/>
          <w:szCs w:val="21"/>
        </w:rPr>
        <w:t>与圆</w:t>
      </w:r>
      <w:r>
        <w:rPr>
          <w:rFonts w:cs="Times New Roman"/>
          <w:kern w:val="0"/>
          <w:szCs w:val="21"/>
        </w:rPr>
        <w:object>
          <v:shape id="_x0000_i1026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4">
            <o:LockedField>false</o:LockedField>
          </o:OLEObject>
        </w:object>
      </w:r>
      <w:r>
        <w:rPr>
          <w:rFonts w:cs="Times New Roman"/>
          <w:kern w:val="0"/>
          <w:szCs w:val="21"/>
        </w:rPr>
        <w:t>相交，则点</w:t>
      </w:r>
      <w:r>
        <w:rPr>
          <w:rFonts w:cs="Times New Roman"/>
          <w:kern w:val="0"/>
          <w:szCs w:val="21"/>
        </w:rPr>
        <w:object>
          <v:shape id="_x0000_i1027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6">
            <o:LockedField>false</o:LockedField>
          </o:OLEObject>
        </w:object>
      </w:r>
      <w:r>
        <w:rPr>
          <w:rFonts w:cs="Times New Roman"/>
          <w:kern w:val="0"/>
          <w:szCs w:val="21"/>
        </w:rPr>
        <w:t>与圆的位置关系是（     ）</w:t>
      </w:r>
    </w:p>
    <w:p w14:paraId="398BD1C3">
      <w:pPr>
        <w:spacing w:line="288" w:lineRule="auto"/>
        <w:ind w:firstLine="420"/>
        <w:rPr>
          <w:szCs w:val="21"/>
        </w:rPr>
      </w:pPr>
      <w:r>
        <w:rPr>
          <w:rFonts w:cs="Times New Roman"/>
          <w:szCs w:val="21"/>
        </w:rPr>
        <w:t>A. 在圆上      B. 在圆外     C. 在圆内      D. 不能确定</w:t>
      </w:r>
    </w:p>
    <w:p w14:paraId="43FAE8D3">
      <w:pPr>
        <w:pStyle w:val="24"/>
        <w:shd w:val="clear" w:color="auto" w:fill="FFFFFF"/>
        <w:spacing w:before="0" w:beforeAutospacing="0" w:after="0" w:afterAutospacing="0" w:line="288" w:lineRule="auto"/>
        <w:ind w:firstLine="42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bCs/>
          <w:color w:val="000000"/>
          <w:sz w:val="21"/>
          <w:szCs w:val="21"/>
        </w:rPr>
        <w:t xml:space="preserve">2. </w:t>
      </w:r>
      <w:r>
        <w:rPr>
          <w:rFonts w:ascii="Times New Roman" w:hAnsi="Times New Roman"/>
          <w:bCs/>
          <w:color w:val="000000"/>
          <w:sz w:val="21"/>
          <w:szCs w:val="21"/>
        </w:rPr>
        <w:t>直线</w:t>
      </w:r>
      <w:r>
        <w:rPr>
          <w:rFonts w:ascii="Times New Roman" w:hAnsi="Times New Roman"/>
          <w:bCs/>
          <w:i/>
          <w:iCs/>
          <w:color w:val="000000"/>
          <w:sz w:val="21"/>
          <w:szCs w:val="21"/>
        </w:rPr>
        <w:t>a</w:t>
      </w:r>
      <w:r>
        <w:rPr>
          <w:rFonts w:ascii="Times New Roman" w:hAnsi="Times New Roman"/>
          <w:bCs/>
          <w:color w:val="000000"/>
          <w:sz w:val="21"/>
          <w:szCs w:val="21"/>
        </w:rPr>
        <w:t>(</w:t>
      </w:r>
      <w:r>
        <w:rPr>
          <w:rFonts w:ascii="Times New Roman" w:hAnsi="Times New Roman"/>
          <w:bCs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/>
          <w:bCs/>
          <w:color w:val="000000"/>
          <w:sz w:val="21"/>
          <w:szCs w:val="21"/>
        </w:rPr>
        <w:t>＋1)－</w:t>
      </w:r>
      <w:r>
        <w:rPr>
          <w:rFonts w:ascii="Times New Roman" w:hAnsi="Times New Roman"/>
          <w:bCs/>
          <w:i/>
          <w:iCs/>
          <w:color w:val="000000"/>
          <w:sz w:val="21"/>
          <w:szCs w:val="21"/>
        </w:rPr>
        <w:t>y</w:t>
      </w:r>
      <w:r>
        <w:rPr>
          <w:rFonts w:ascii="Times New Roman" w:hAnsi="Times New Roman"/>
          <w:bCs/>
          <w:color w:val="000000"/>
          <w:sz w:val="21"/>
          <w:szCs w:val="21"/>
        </w:rPr>
        <w:t>＋1＝0与圆</w:t>
      </w:r>
      <w:r>
        <w:rPr>
          <w:rFonts w:ascii="Times New Roman" w:hAnsi="Times New Roman"/>
          <w:bCs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sz w:val="21"/>
          <w:szCs w:val="21"/>
        </w:rPr>
        <w:t>＋</w:t>
      </w:r>
      <w:r>
        <w:rPr>
          <w:rFonts w:ascii="Times New Roman" w:hAnsi="Times New Roman"/>
          <w:bCs/>
          <w:i/>
          <w:iCs/>
          <w:color w:val="000000"/>
          <w:sz w:val="21"/>
          <w:szCs w:val="21"/>
        </w:rPr>
        <w:t>y</w:t>
      </w:r>
      <w:r>
        <w:rPr>
          <w:rFonts w:ascii="Times New Roman" w:hAnsi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/>
          <w:bCs/>
          <w:color w:val="000000"/>
          <w:sz w:val="21"/>
          <w:szCs w:val="21"/>
        </w:rPr>
        <w:t>＝2的位置关系是________．</w:t>
      </w:r>
    </w:p>
    <w:p w14:paraId="0BC2CF55">
      <w:pPr>
        <w:pStyle w:val="16"/>
        <w:tabs>
          <w:tab w:val="left" w:pos="3402"/>
        </w:tabs>
        <w:snapToGrid w:val="0"/>
        <w:spacing w:line="288" w:lineRule="auto"/>
        <w:ind w:firstLine="420"/>
        <w:rPr>
          <w:rFonts w:ascii="Times New Roman" w:hAnsi="Times New Roman" w:cs="Times New Roman"/>
          <w:position w:val="-6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  <w:color w:val="000000"/>
        </w:rPr>
        <w:t>. 已知圆</w:t>
      </w:r>
      <w:r>
        <w:rPr>
          <w:rFonts w:ascii="Times New Roman" w:hAnsi="Times New Roman" w:cs="Times New Roman"/>
          <w:color w:val="000000"/>
          <w:position w:val="-10"/>
        </w:rPr>
        <w:drawing>
          <wp:inline distT="0" distB="0" distL="114300" distR="114300">
            <wp:extent cx="901700" cy="228600"/>
            <wp:effectExtent l="0" t="0" r="0" b="0"/>
            <wp:docPr id="10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33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，直线</w:t>
      </w:r>
      <w:r>
        <w:rPr>
          <w:rFonts w:ascii="Times New Roman" w:hAnsi="Times New Roman" w:cs="Times New Roman"/>
          <w:color w:val="000000"/>
          <w:position w:val="-10"/>
        </w:rPr>
        <w:drawing>
          <wp:inline distT="0" distB="0" distL="114300" distR="114300">
            <wp:extent cx="711200" cy="203200"/>
            <wp:effectExtent l="0" t="0" r="12700" b="4445"/>
            <wp:docPr id="35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34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  <w:position w:val="-6"/>
        </w:rPr>
        <w:drawing>
          <wp:inline distT="0" distB="0" distL="114300" distR="114300">
            <wp:extent cx="88900" cy="177800"/>
            <wp:effectExtent l="0" t="0" r="6350" b="13970"/>
            <wp:docPr id="9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35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与圆</w:t>
      </w:r>
      <w:r>
        <w:rPr>
          <w:rFonts w:ascii="Times New Roman" w:hAnsi="Times New Roman" w:cs="Times New Roman"/>
          <w:color w:val="000000"/>
          <w:position w:val="-6"/>
        </w:rPr>
        <w:drawing>
          <wp:inline distT="0" distB="0" distL="114300" distR="114300">
            <wp:extent cx="152400" cy="177800"/>
            <wp:effectExtent l="0" t="0" r="0" b="13970"/>
            <wp:docPr id="11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36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相切，则切点坐标为</w:t>
      </w:r>
      <w:r>
        <w:rPr>
          <w:rFonts w:ascii="Times New Roman" w:hAnsi="Times New Roman" w:cs="Times New Roman"/>
          <w:color w:val="000000"/>
          <w:u w:val="single"/>
        </w:rPr>
        <w:t xml:space="preserve">      </w:t>
      </w:r>
      <w:r>
        <w:rPr>
          <w:rFonts w:ascii="Times New Roman" w:hAnsi="Times New Roman" w:cs="Times New Roman"/>
          <w:color w:val="000000"/>
        </w:rPr>
        <w:t>.</w:t>
      </w:r>
    </w:p>
    <w:p w14:paraId="51DBC178">
      <w:pPr>
        <w:pStyle w:val="24"/>
        <w:shd w:val="clear" w:color="auto" w:fill="FFFFFF"/>
        <w:spacing w:before="0" w:beforeAutospacing="0" w:after="0" w:afterAutospacing="0" w:line="288" w:lineRule="auto"/>
        <w:ind w:left="420" w:leftChars="200" w:firstLine="0" w:firstLineChars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Times New Roman" w:hAnsi="Times New Roman"/>
          <w:bCs/>
          <w:color w:val="000000"/>
          <w:sz w:val="21"/>
          <w:szCs w:val="21"/>
        </w:rPr>
        <w:t>4</w:t>
      </w:r>
      <w:r>
        <w:rPr>
          <w:rFonts w:ascii="Times New Roman" w:hAnsi="Times New Roman"/>
          <w:bCs/>
          <w:color w:val="000000"/>
          <w:sz w:val="21"/>
          <w:szCs w:val="21"/>
        </w:rPr>
        <w:t>. 已知直线</w:t>
      </w:r>
      <w:r>
        <w:rPr>
          <w:rFonts w:ascii="Times New Roman" w:hAnsi="Times New Roman"/>
          <w:bCs/>
          <w:color w:val="000000"/>
          <w:position w:val="-10"/>
          <w:sz w:val="21"/>
          <w:szCs w:val="21"/>
        </w:rPr>
        <w:object>
          <v:shape id="_x0000_i1028" o:spt="75" type="#_x0000_t75" style="height:16pt;width:6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2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 w:val="21"/>
          <w:szCs w:val="21"/>
        </w:rPr>
        <w:t>与圆C:</w:t>
      </w:r>
      <w:r>
        <w:rPr>
          <w:rFonts w:ascii="Times New Roman" w:hAnsi="Times New Roman"/>
          <w:bCs/>
          <w:color w:val="000000"/>
          <w:position w:val="-10"/>
          <w:sz w:val="21"/>
          <w:szCs w:val="21"/>
        </w:rPr>
        <w:object>
          <v:shape id="_x0000_i1029" o:spt="75" type="#_x0000_t75" style="height:19pt;width:7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4">
            <o:LockedField>false</o:LockedField>
          </o:OLEObject>
        </w:object>
      </w:r>
      <w:r>
        <w:rPr>
          <w:rFonts w:ascii="Times New Roman" w:hAnsi="Times New Roman"/>
          <w:bCs/>
          <w:color w:val="000000"/>
          <w:sz w:val="21"/>
          <w:szCs w:val="21"/>
        </w:rPr>
        <w:t>，当</w:t>
      </w:r>
      <w:r>
        <w:rPr>
          <w:rFonts w:ascii="Times New Roman" w:hAnsi="Times New Roman"/>
          <w:bCs/>
          <w:color w:val="000000"/>
          <w:position w:val="-6"/>
          <w:sz w:val="21"/>
          <w:szCs w:val="21"/>
        </w:rPr>
        <w:object>
          <v:shape id="_x0000_i1030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6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szCs w:val="21"/>
        </w:rPr>
        <w:t>为何值时满足下列条件：</w:t>
      </w:r>
    </w:p>
    <w:p w14:paraId="4B9899D7">
      <w:pPr>
        <w:pStyle w:val="24"/>
        <w:shd w:val="clear" w:color="auto" w:fill="FFFFFF"/>
        <w:spacing w:before="0" w:beforeAutospacing="0" w:after="0" w:afterAutospacing="0" w:line="288" w:lineRule="auto"/>
        <w:ind w:left="420" w:leftChars="200" w:firstLine="0" w:firstLineChars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（1）直线</w:t>
      </w:r>
      <w:r>
        <w:rPr>
          <w:rFonts w:ascii="Times New Roman" w:hAnsi="Times New Roman"/>
          <w:color w:val="000000"/>
          <w:position w:val="-6"/>
          <w:sz w:val="21"/>
          <w:szCs w:val="21"/>
        </w:rPr>
        <w:object>
          <v:shape id="_x0000_i1031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8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szCs w:val="21"/>
        </w:rPr>
        <w:t>与圆C相交；（2）直线</w:t>
      </w:r>
      <w:r>
        <w:rPr>
          <w:rFonts w:ascii="Times New Roman" w:hAnsi="Times New Roman"/>
          <w:color w:val="000000"/>
          <w:position w:val="-6"/>
          <w:sz w:val="21"/>
          <w:szCs w:val="21"/>
        </w:rPr>
        <w:object>
          <v:shape id="_x0000_i1032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30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szCs w:val="21"/>
        </w:rPr>
        <w:t>与圆C相切；</w:t>
      </w:r>
      <w:r>
        <w:rPr>
          <w:rFonts w:hint="eastAsia" w:ascii="Times New Roman" w:hAnsi="Times New Roman"/>
          <w:color w:val="000000"/>
          <w:sz w:val="21"/>
          <w:szCs w:val="21"/>
        </w:rPr>
        <w:t>（3）</w:t>
      </w:r>
      <w:r>
        <w:rPr>
          <w:rFonts w:ascii="Times New Roman" w:hAnsi="Times New Roman"/>
          <w:color w:val="000000"/>
          <w:sz w:val="21"/>
          <w:szCs w:val="21"/>
        </w:rPr>
        <w:t>直线</w:t>
      </w:r>
      <w:r>
        <w:rPr>
          <w:rFonts w:ascii="Times New Roman" w:hAnsi="Times New Roman"/>
          <w:color w:val="000000"/>
          <w:position w:val="-6"/>
          <w:sz w:val="21"/>
          <w:szCs w:val="21"/>
        </w:rPr>
        <w:object>
          <v:shape id="_x0000_i1033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32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szCs w:val="21"/>
        </w:rPr>
        <w:t>与圆C相离.</w:t>
      </w:r>
    </w:p>
    <w:p w14:paraId="38529C28">
      <w:pPr>
        <w:ind w:firstLine="42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</w:t>
      </w:r>
    </w:p>
    <w:p w14:paraId="543D7635">
      <w:pPr>
        <w:ind w:firstLine="420"/>
        <w:rPr>
          <w:rFonts w:ascii="宋体" w:hAnsi="宋体" w:cs="宋体"/>
          <w:szCs w:val="24"/>
          <w:u w:val="dotted"/>
        </w:rPr>
      </w:pPr>
      <w:r>
        <w:rPr>
          <w:rFonts w:hint="eastAsia" w:ascii="宋体" w:hAnsi="宋体" w:cs="宋体"/>
          <w:szCs w:val="24"/>
          <w:u w:val="dotted"/>
        </w:rPr>
        <w:t xml:space="preserve">                                                                                            </w:t>
      </w:r>
    </w:p>
    <w:p w14:paraId="54ECBAA0">
      <w:pPr>
        <w:ind w:firstLine="420"/>
      </w:pPr>
      <w:r>
        <w:rPr>
          <w:rFonts w:hint="eastAsia"/>
        </w:rPr>
        <w:t>5．课本练习</w:t>
      </w:r>
      <w:r>
        <w:t>1,2,3,4</w:t>
      </w:r>
    </w:p>
    <w:p w14:paraId="72D9855C">
      <w:pPr>
        <w:pStyle w:val="61"/>
        <w:rPr>
          <w:b w:val="0"/>
        </w:rPr>
      </w:pPr>
      <w:r>
        <w:rPr>
          <w:rFonts w:hint="eastAsia"/>
        </w:rPr>
        <w:t>五、小结</w:t>
      </w: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3363B"/>
    <w:multiLevelType w:val="singleLevel"/>
    <w:tmpl w:val="A073363B"/>
    <w:lvl w:ilvl="0" w:tentative="0">
      <w:start w:val="1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2A8C20B2"/>
    <w:rsid w:val="424F4D44"/>
    <w:rsid w:val="55464819"/>
    <w:rsid w:val="5C13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ustomXml" Target="../customXml/item2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oleObject" Target="embeddings/oleObject9.bin"/><Relationship Id="rId31" Type="http://schemas.openxmlformats.org/officeDocument/2006/relationships/image" Target="media/image12.wmf"/><Relationship Id="rId30" Type="http://schemas.openxmlformats.org/officeDocument/2006/relationships/oleObject" Target="embeddings/oleObject8.bin"/><Relationship Id="rId3" Type="http://schemas.openxmlformats.org/officeDocument/2006/relationships/footnotes" Target="footnotes.xml"/><Relationship Id="rId29" Type="http://schemas.openxmlformats.org/officeDocument/2006/relationships/image" Target="media/image11.wmf"/><Relationship Id="rId28" Type="http://schemas.openxmlformats.org/officeDocument/2006/relationships/oleObject" Target="embeddings/oleObject7.bin"/><Relationship Id="rId27" Type="http://schemas.openxmlformats.org/officeDocument/2006/relationships/image" Target="media/image10.wmf"/><Relationship Id="rId26" Type="http://schemas.openxmlformats.org/officeDocument/2006/relationships/oleObject" Target="embeddings/oleObject6.bin"/><Relationship Id="rId25" Type="http://schemas.openxmlformats.org/officeDocument/2006/relationships/image" Target="media/image9.wmf"/><Relationship Id="rId24" Type="http://schemas.openxmlformats.org/officeDocument/2006/relationships/oleObject" Target="embeddings/oleObject5.bin"/><Relationship Id="rId23" Type="http://schemas.openxmlformats.org/officeDocument/2006/relationships/image" Target="media/image8.wmf"/><Relationship Id="rId22" Type="http://schemas.openxmlformats.org/officeDocument/2006/relationships/oleObject" Target="embeddings/oleObject4.bin"/><Relationship Id="rId21" Type="http://schemas.openxmlformats.org/officeDocument/2006/relationships/image" Target="media/image7.wmf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image" Target="media/image4.wmf"/><Relationship Id="rId17" Type="http://schemas.openxmlformats.org/officeDocument/2006/relationships/image" Target="media/image3.wmf"/><Relationship Id="rId16" Type="http://schemas.openxmlformats.org/officeDocument/2006/relationships/oleObject" Target="embeddings/oleObject3.bin"/><Relationship Id="rId15" Type="http://schemas.openxmlformats.org/officeDocument/2006/relationships/image" Target="media/image2.wmf"/><Relationship Id="rId14" Type="http://schemas.openxmlformats.org/officeDocument/2006/relationships/oleObject" Target="embeddings/oleObject2.bin"/><Relationship Id="rId13" Type="http://schemas.openxmlformats.org/officeDocument/2006/relationships/image" Target="media/image1.w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4547</Words>
  <Characters>5390</Characters>
  <Lines>1199</Lines>
  <Paragraphs>337</Paragraphs>
  <TotalTime>64</TotalTime>
  <ScaleCrop>false</ScaleCrop>
  <LinksUpToDate>false</LinksUpToDate>
  <CharactersWithSpaces>24526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2024-09-26T10:12:05Z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AF71C3A34F5A4B9D9EA292E0E05219CD_13</vt:lpwstr>
  </property>
</Properties>
</file>