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384" w:rsidRPr="000E2BED" w:rsidRDefault="00EF2384" w:rsidP="00EF2384">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sidRPr="0058366A">
        <w:rPr>
          <w:rFonts w:ascii="Times New Roman" w:hAnsi="Times New Roman" w:cs="Times New Roman"/>
          <w:sz w:val="24"/>
          <w:szCs w:val="24"/>
        </w:rPr>
        <w:t>第</w:t>
      </w:r>
      <w:r w:rsidRPr="0058366A">
        <w:rPr>
          <w:rFonts w:ascii="Times New Roman" w:hAnsi="Times New Roman" w:cs="Times New Roman"/>
          <w:sz w:val="24"/>
          <w:szCs w:val="24"/>
        </w:rPr>
        <w:t>5</w:t>
      </w:r>
      <w:r w:rsidRPr="0058366A">
        <w:rPr>
          <w:rFonts w:ascii="Times New Roman" w:hAnsi="Times New Roman" w:cs="Times New Roman"/>
          <w:sz w:val="24"/>
          <w:szCs w:val="24"/>
        </w:rPr>
        <w:t>课时　离散型随机变量的均值</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81125" cy="180975"/>
            <wp:effectExtent l="19050" t="0" r="9525" b="0"/>
            <wp:docPr id="1" name="图片 1" descr="w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3.tif"/>
                    <pic:cNvPicPr>
                      <a:picLocks noChangeAspect="1" noChangeArrowheads="1"/>
                    </pic:cNvPicPr>
                  </pic:nvPicPr>
                  <pic:blipFill>
                    <a:blip r:embed="rId6" r:link="rId7"/>
                    <a:srcRect/>
                    <a:stretch>
                      <a:fillRect/>
                    </a:stretch>
                  </pic:blipFill>
                  <pic:spPr bwMode="auto">
                    <a:xfrm>
                      <a:off x="0" y="0"/>
                      <a:ext cx="1381125" cy="180975"/>
                    </a:xfrm>
                    <a:prstGeom prst="rect">
                      <a:avLst/>
                    </a:prstGeom>
                    <a:noFill/>
                    <a:ln w="9525">
                      <a:noFill/>
                      <a:miter lim="800000"/>
                      <a:headEnd/>
                      <a:tailEnd/>
                    </a:ln>
                  </pic:spPr>
                </pic:pic>
              </a:graphicData>
            </a:graphic>
          </wp:inline>
        </w:drawing>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知识技能</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．通过实例，理解取有限值的离散型随机变量的均值</w:t>
      </w:r>
      <w:r w:rsidRPr="0058366A">
        <w:rPr>
          <w:rFonts w:ascii="Times New Roman" w:hAnsi="Times New Roman" w:cs="Times New Roman"/>
          <w:sz w:val="24"/>
          <w:szCs w:val="24"/>
        </w:rPr>
        <w:t>(</w:t>
      </w:r>
      <w:r w:rsidRPr="0058366A">
        <w:rPr>
          <w:rFonts w:ascii="Times New Roman" w:hAnsi="Times New Roman" w:cs="Times New Roman"/>
          <w:sz w:val="24"/>
          <w:szCs w:val="24"/>
        </w:rPr>
        <w:t>数学期望</w:t>
      </w:r>
      <w:r w:rsidRPr="0058366A">
        <w:rPr>
          <w:rFonts w:ascii="Times New Roman" w:hAnsi="Times New Roman" w:cs="Times New Roman"/>
          <w:sz w:val="24"/>
          <w:szCs w:val="24"/>
        </w:rPr>
        <w:t>)</w:t>
      </w:r>
      <w:r w:rsidRPr="0058366A">
        <w:rPr>
          <w:rFonts w:ascii="Times New Roman" w:hAnsi="Times New Roman" w:cs="Times New Roman"/>
          <w:sz w:val="24"/>
          <w:szCs w:val="24"/>
        </w:rPr>
        <w:t>的概念和意义．</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2</w:t>
      </w:r>
      <w:r w:rsidRPr="0058366A">
        <w:rPr>
          <w:rFonts w:ascii="Times New Roman" w:hAnsi="Times New Roman" w:cs="Times New Roman"/>
          <w:sz w:val="24"/>
          <w:szCs w:val="24"/>
        </w:rPr>
        <w:t>．能计算简单离散型随机变量的均值</w:t>
      </w:r>
      <w:r w:rsidRPr="0058366A">
        <w:rPr>
          <w:rFonts w:ascii="Times New Roman" w:hAnsi="Times New Roman" w:cs="Times New Roman"/>
          <w:sz w:val="24"/>
          <w:szCs w:val="24"/>
        </w:rPr>
        <w:t>(</w:t>
      </w:r>
      <w:r w:rsidRPr="0058366A">
        <w:rPr>
          <w:rFonts w:ascii="Times New Roman" w:hAnsi="Times New Roman" w:cs="Times New Roman"/>
          <w:sz w:val="24"/>
          <w:szCs w:val="24"/>
        </w:rPr>
        <w:t>数学期望</w:t>
      </w:r>
      <w:r w:rsidRPr="0058366A">
        <w:rPr>
          <w:rFonts w:ascii="Times New Roman" w:hAnsi="Times New Roman" w:cs="Times New Roman"/>
          <w:sz w:val="24"/>
          <w:szCs w:val="24"/>
        </w:rPr>
        <w:t>)</w:t>
      </w:r>
      <w:r w:rsidRPr="0058366A">
        <w:rPr>
          <w:rFonts w:ascii="Times New Roman" w:hAnsi="Times New Roman" w:cs="Times New Roman"/>
          <w:sz w:val="24"/>
          <w:szCs w:val="24"/>
        </w:rPr>
        <w:t>，并能解决一些实际问题．</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思想方法</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从样本平均数到离散型随机变量的均值，感受类比思想；通过均值的实际应用，培养学生的数学应用意识．</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核心素养</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．在对离散型随机变量的均值意义理解的过程中，发展数学抽象素养．</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2</w:t>
      </w:r>
      <w:r w:rsidRPr="0058366A">
        <w:rPr>
          <w:rFonts w:ascii="Times New Roman" w:hAnsi="Times New Roman" w:cs="Times New Roman"/>
          <w:sz w:val="24"/>
          <w:szCs w:val="24"/>
        </w:rPr>
        <w:t>．通过对离散型随机变量的均值的计算及在决策中的应用，发展数学运算及数据分析素养．</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90650" cy="180975"/>
            <wp:effectExtent l="19050" t="0" r="0" b="0"/>
            <wp:docPr id="2" name="图片 2" descr="w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4.tif"/>
                    <pic:cNvPicPr>
                      <a:picLocks noChangeAspect="1" noChangeArrowheads="1"/>
                    </pic:cNvPicPr>
                  </pic:nvPicPr>
                  <pic:blipFill>
                    <a:blip r:embed="rId8" r:link="rId9"/>
                    <a:srcRect/>
                    <a:stretch>
                      <a:fillRect/>
                    </a:stretch>
                  </pic:blipFill>
                  <pic:spPr bwMode="auto">
                    <a:xfrm>
                      <a:off x="0" y="0"/>
                      <a:ext cx="1390650" cy="180975"/>
                    </a:xfrm>
                    <a:prstGeom prst="rect">
                      <a:avLst/>
                    </a:prstGeom>
                    <a:noFill/>
                    <a:ln w="9525">
                      <a:noFill/>
                      <a:miter lim="800000"/>
                      <a:headEnd/>
                      <a:tailEnd/>
                    </a:ln>
                  </pic:spPr>
                </pic:pic>
              </a:graphicData>
            </a:graphic>
          </wp:inline>
        </w:drawing>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重点：离散型随机变量的均值的理解及应用．</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难点：离散型随机变量的均值在实际问题中的应用．</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71600" cy="209550"/>
            <wp:effectExtent l="19050" t="0" r="0" b="0"/>
            <wp:docPr id="3" name="图片 3" descr="w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6.tif"/>
                    <pic:cNvPicPr>
                      <a:picLocks noChangeAspect="1" noChangeArrowheads="1"/>
                    </pic:cNvPicPr>
                  </pic:nvPicPr>
                  <pic:blipFill>
                    <a:blip r:embed="rId10" r:link="rId11"/>
                    <a:srcRect/>
                    <a:stretch>
                      <a:fillRect/>
                    </a:stretch>
                  </pic:blipFill>
                  <pic:spPr bwMode="auto">
                    <a:xfrm>
                      <a:off x="0" y="0"/>
                      <a:ext cx="1371600" cy="209550"/>
                    </a:xfrm>
                    <a:prstGeom prst="rect">
                      <a:avLst/>
                    </a:prstGeom>
                    <a:noFill/>
                    <a:ln w="9525">
                      <a:noFill/>
                      <a:miter lim="800000"/>
                      <a:headEnd/>
                      <a:tailEnd/>
                    </a:ln>
                  </pic:spPr>
                </pic:pic>
              </a:graphicData>
            </a:graphic>
          </wp:inline>
        </w:drawing>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问题导引</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预习教材</w:t>
      </w:r>
      <w:r w:rsidRPr="0058366A">
        <w:rPr>
          <w:rFonts w:ascii="Times New Roman" w:hAnsi="Times New Roman" w:cs="Times New Roman"/>
          <w:sz w:val="24"/>
          <w:szCs w:val="24"/>
        </w:rPr>
        <w:t>P107</w:t>
      </w:r>
      <w:r w:rsidRPr="0058366A">
        <w:rPr>
          <w:rFonts w:ascii="Times New Roman" w:hAnsi="Times New Roman" w:cs="Times New Roman"/>
          <w:sz w:val="24"/>
          <w:szCs w:val="24"/>
        </w:rPr>
        <w:t>～</w:t>
      </w:r>
      <w:r w:rsidRPr="0058366A">
        <w:rPr>
          <w:rFonts w:ascii="Times New Roman" w:hAnsi="Times New Roman" w:cs="Times New Roman"/>
          <w:sz w:val="24"/>
          <w:szCs w:val="24"/>
        </w:rPr>
        <w:t>110</w:t>
      </w:r>
      <w:r w:rsidRPr="0058366A">
        <w:rPr>
          <w:rFonts w:ascii="Times New Roman" w:hAnsi="Times New Roman" w:cs="Times New Roman"/>
          <w:sz w:val="24"/>
          <w:szCs w:val="24"/>
        </w:rPr>
        <w:t>，思考下面的问题：</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．在必修第二册</w:t>
      </w:r>
      <w:r w:rsidRPr="0058366A">
        <w:rPr>
          <w:rFonts w:hAnsi="宋体" w:cs="Times New Roman"/>
          <w:sz w:val="24"/>
          <w:szCs w:val="24"/>
        </w:rPr>
        <w:t>“</w:t>
      </w:r>
      <w:r w:rsidRPr="0058366A">
        <w:rPr>
          <w:rFonts w:ascii="Times New Roman" w:hAnsi="Times New Roman" w:cs="Times New Roman"/>
          <w:sz w:val="24"/>
          <w:szCs w:val="24"/>
        </w:rPr>
        <w:t>统计</w:t>
      </w:r>
      <w:r w:rsidRPr="0058366A">
        <w:rPr>
          <w:rFonts w:hAnsi="宋体" w:cs="Times New Roman"/>
          <w:sz w:val="24"/>
          <w:szCs w:val="24"/>
        </w:rPr>
        <w:t>”</w:t>
      </w:r>
      <w:r w:rsidRPr="0058366A">
        <w:rPr>
          <w:rFonts w:ascii="Times New Roman" w:hAnsi="Times New Roman" w:cs="Times New Roman"/>
          <w:sz w:val="24"/>
          <w:szCs w:val="24"/>
        </w:rPr>
        <w:t>一章中，已知取值为</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i/>
          <w:sz w:val="24"/>
          <w:szCs w:val="24"/>
          <w:vertAlign w:val="subscript"/>
        </w:rPr>
        <w:t>n</w:t>
      </w:r>
      <w:r w:rsidRPr="0058366A">
        <w:rPr>
          <w:rFonts w:ascii="Times New Roman" w:hAnsi="Times New Roman" w:cs="Times New Roman"/>
          <w:sz w:val="24"/>
          <w:szCs w:val="24"/>
        </w:rPr>
        <w:t>的频率分别为</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2,</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i/>
          <w:sz w:val="24"/>
          <w:szCs w:val="24"/>
          <w:vertAlign w:val="subscript"/>
        </w:rPr>
        <w:t>n</w:t>
      </w:r>
      <w:r w:rsidRPr="0058366A">
        <w:rPr>
          <w:rFonts w:ascii="Times New Roman" w:hAnsi="Times New Roman" w:cs="Times New Roman"/>
          <w:sz w:val="24"/>
          <w:szCs w:val="24"/>
        </w:rPr>
        <w:t>，如何计算样本的平均数？</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hAnsi="宋体"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i/>
          <w:sz w:val="24"/>
          <w:szCs w:val="24"/>
          <w:vertAlign w:val="subscript"/>
        </w:rPr>
        <w:t>n</w:t>
      </w:r>
      <w:r w:rsidRPr="0058366A">
        <w:rPr>
          <w:rFonts w:ascii="Times New Roman" w:hAnsi="Times New Roman" w:cs="Times New Roman"/>
          <w:i/>
          <w:sz w:val="24"/>
          <w:szCs w:val="24"/>
        </w:rPr>
        <w:t>p</w:t>
      </w:r>
      <w:r w:rsidRPr="0058366A">
        <w:rPr>
          <w:rFonts w:ascii="Times New Roman" w:hAnsi="Times New Roman" w:cs="Times New Roman"/>
          <w:i/>
          <w:sz w:val="24"/>
          <w:szCs w:val="24"/>
          <w:vertAlign w:val="subscript"/>
        </w:rPr>
        <w:t>n</w:t>
      </w:r>
      <w:r w:rsidRPr="0058366A">
        <w:rPr>
          <w:rFonts w:ascii="Times New Roman" w:hAnsi="Times New Roman" w:cs="Times New Roman"/>
          <w:sz w:val="24"/>
          <w:szCs w:val="24"/>
        </w:rPr>
        <w:t>，其中</w:t>
      </w:r>
      <w:r w:rsidRPr="0058366A">
        <w:rPr>
          <w:rFonts w:ascii="Times New Roman" w:hAnsi="Times New Roman" w:cs="Times New Roman"/>
          <w:i/>
          <w:sz w:val="24"/>
          <w:szCs w:val="24"/>
        </w:rPr>
        <w:t>p</w:t>
      </w:r>
      <w:r w:rsidRPr="0058366A">
        <w:rPr>
          <w:rFonts w:ascii="Times New Roman" w:hAnsi="Times New Roman" w:cs="Times New Roman"/>
          <w:i/>
          <w:sz w:val="24"/>
          <w:szCs w:val="24"/>
          <w:vertAlign w:val="subscript"/>
        </w:rPr>
        <w:t>i</w:t>
      </w:r>
      <w:r w:rsidRPr="0058366A">
        <w:rPr>
          <w:rFonts w:ascii="Times New Roman" w:hAnsi="Times New Roman" w:cs="Times New Roman"/>
          <w:sz w:val="24"/>
          <w:szCs w:val="24"/>
        </w:rPr>
        <w:t>的值为</w:t>
      </w:r>
      <w:r w:rsidRPr="0058366A">
        <w:rPr>
          <w:rFonts w:ascii="Times New Roman" w:hAnsi="Times New Roman" w:cs="Times New Roman"/>
          <w:i/>
          <w:sz w:val="24"/>
          <w:szCs w:val="24"/>
        </w:rPr>
        <w:t>x</w:t>
      </w:r>
      <w:r w:rsidRPr="0058366A">
        <w:rPr>
          <w:rFonts w:ascii="Times New Roman" w:hAnsi="Times New Roman" w:cs="Times New Roman"/>
          <w:i/>
          <w:sz w:val="24"/>
          <w:szCs w:val="24"/>
          <w:vertAlign w:val="subscript"/>
        </w:rPr>
        <w:t>i</w:t>
      </w:r>
      <w:r w:rsidRPr="0058366A">
        <w:rPr>
          <w:rFonts w:ascii="Times New Roman" w:hAnsi="Times New Roman" w:cs="Times New Roman"/>
          <w:sz w:val="24"/>
          <w:szCs w:val="24"/>
        </w:rPr>
        <w:t>的频率值．</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2</w:t>
      </w:r>
      <w:r w:rsidRPr="0058366A">
        <w:rPr>
          <w:rFonts w:ascii="Times New Roman" w:hAnsi="Times New Roman" w:cs="Times New Roman"/>
          <w:sz w:val="24"/>
          <w:szCs w:val="24"/>
        </w:rPr>
        <w:t>．如何计算离散型随机变量的均值</w:t>
      </w:r>
      <w:r w:rsidRPr="0058366A">
        <w:rPr>
          <w:rFonts w:ascii="Times New Roman" w:hAnsi="Times New Roman" w:cs="Times New Roman"/>
          <w:sz w:val="24"/>
          <w:szCs w:val="24"/>
        </w:rPr>
        <w:t>(</w:t>
      </w:r>
      <w:r w:rsidRPr="0058366A">
        <w:rPr>
          <w:rFonts w:ascii="Times New Roman" w:hAnsi="Times New Roman" w:cs="Times New Roman"/>
          <w:sz w:val="24"/>
          <w:szCs w:val="24"/>
        </w:rPr>
        <w:t>数学期望</w:t>
      </w:r>
      <w:r w:rsidRPr="0058366A">
        <w:rPr>
          <w:rFonts w:ascii="Times New Roman" w:hAnsi="Times New Roman" w:cs="Times New Roman"/>
          <w:sz w:val="24"/>
          <w:szCs w:val="24"/>
        </w:rPr>
        <w:t>)?</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i/>
          <w:sz w:val="24"/>
          <w:szCs w:val="24"/>
        </w:rPr>
        <w:t>E</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hAnsi="宋体"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i/>
          <w:sz w:val="24"/>
          <w:szCs w:val="24"/>
          <w:vertAlign w:val="subscript"/>
        </w:rPr>
        <w:t>n</w:t>
      </w:r>
      <w:r w:rsidRPr="0058366A">
        <w:rPr>
          <w:rFonts w:ascii="Times New Roman" w:hAnsi="Times New Roman" w:cs="Times New Roman"/>
          <w:i/>
          <w:sz w:val="24"/>
          <w:szCs w:val="24"/>
        </w:rPr>
        <w:t>p</w:t>
      </w:r>
      <w:r w:rsidRPr="0058366A">
        <w:rPr>
          <w:rFonts w:ascii="Times New Roman" w:hAnsi="Times New Roman" w:cs="Times New Roman"/>
          <w:i/>
          <w:sz w:val="24"/>
          <w:szCs w:val="24"/>
          <w:vertAlign w:val="subscript"/>
        </w:rPr>
        <w:t>n</w:t>
      </w:r>
      <w:r w:rsidRPr="0058366A">
        <w:rPr>
          <w:rFonts w:ascii="Times New Roman" w:hAnsi="Times New Roman" w:cs="Times New Roman"/>
          <w:sz w:val="24"/>
          <w:szCs w:val="24"/>
        </w:rPr>
        <w:t>，其中，</w:t>
      </w:r>
      <w:r w:rsidRPr="0058366A">
        <w:rPr>
          <w:rFonts w:ascii="Times New Roman" w:hAnsi="Times New Roman" w:cs="Times New Roman"/>
          <w:i/>
          <w:sz w:val="24"/>
          <w:szCs w:val="24"/>
        </w:rPr>
        <w:t>p</w:t>
      </w:r>
      <w:r w:rsidRPr="0058366A">
        <w:rPr>
          <w:rFonts w:ascii="Times New Roman" w:hAnsi="Times New Roman" w:cs="Times New Roman"/>
          <w:i/>
          <w:sz w:val="24"/>
          <w:szCs w:val="24"/>
          <w:vertAlign w:val="subscript"/>
        </w:rPr>
        <w:t>i</w:t>
      </w:r>
      <w:r w:rsidRPr="0058366A">
        <w:rPr>
          <w:rFonts w:hAnsi="宋体"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w:t>
      </w:r>
      <w:r w:rsidRPr="0058366A">
        <w:rPr>
          <w:rFonts w:ascii="Times New Roman" w:hAnsi="Times New Roman" w:cs="Times New Roman"/>
          <w:i/>
          <w:sz w:val="24"/>
          <w:szCs w:val="24"/>
        </w:rPr>
        <w:t>i</w:t>
      </w:r>
      <w:r w:rsidRPr="0058366A">
        <w:rPr>
          <w:rFonts w:ascii="Times New Roman" w:hAnsi="Times New Roman" w:cs="Times New Roman"/>
          <w:sz w:val="24"/>
          <w:szCs w:val="24"/>
        </w:rPr>
        <w:t>＝</w:t>
      </w:r>
      <w:r w:rsidRPr="0058366A">
        <w:rPr>
          <w:rFonts w:ascii="Times New Roman" w:hAnsi="Times New Roman" w:cs="Times New Roman"/>
          <w:sz w:val="24"/>
          <w:szCs w:val="24"/>
        </w:rPr>
        <w:t>1,2,</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n,p</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i/>
          <w:sz w:val="24"/>
          <w:szCs w:val="24"/>
          <w:vertAlign w:val="subscript"/>
        </w:rPr>
        <w:t>n</w:t>
      </w:r>
      <w:r w:rsidRPr="0058366A">
        <w:rPr>
          <w:rFonts w:ascii="Times New Roman" w:hAnsi="Times New Roman" w:cs="Times New Roman"/>
          <w:sz w:val="24"/>
          <w:szCs w:val="24"/>
        </w:rPr>
        <w:t>＝</w:t>
      </w:r>
      <w:r w:rsidRPr="0058366A">
        <w:rPr>
          <w:rFonts w:ascii="Times New Roman" w:hAnsi="Times New Roman" w:cs="Times New Roman"/>
          <w:sz w:val="24"/>
          <w:szCs w:val="24"/>
        </w:rPr>
        <w:t>1.</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3</w:t>
      </w:r>
      <w:r w:rsidRPr="0058366A">
        <w:rPr>
          <w:rFonts w:ascii="Times New Roman" w:hAnsi="Times New Roman" w:cs="Times New Roman"/>
          <w:sz w:val="24"/>
          <w:szCs w:val="24"/>
        </w:rPr>
        <w:t>．随机变量的均值与样本平均数有什么区别？</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对于确定的随机现象，均值</w:t>
      </w:r>
      <w:r w:rsidRPr="0058366A">
        <w:rPr>
          <w:rFonts w:ascii="Times New Roman" w:hAnsi="Times New Roman" w:cs="Times New Roman"/>
          <w:sz w:val="24"/>
          <w:szCs w:val="24"/>
        </w:rPr>
        <w:t>(</w:t>
      </w:r>
      <w:r w:rsidRPr="0058366A">
        <w:rPr>
          <w:rFonts w:ascii="Times New Roman" w:hAnsi="Times New Roman" w:cs="Times New Roman"/>
          <w:sz w:val="24"/>
          <w:szCs w:val="24"/>
        </w:rPr>
        <w:t>数学期望</w:t>
      </w:r>
      <w:r w:rsidRPr="0058366A">
        <w:rPr>
          <w:rFonts w:ascii="Times New Roman" w:hAnsi="Times New Roman" w:cs="Times New Roman"/>
          <w:sz w:val="24"/>
          <w:szCs w:val="24"/>
        </w:rPr>
        <w:t>)</w:t>
      </w:r>
      <w:r w:rsidRPr="0058366A">
        <w:rPr>
          <w:rFonts w:ascii="Times New Roman" w:hAnsi="Times New Roman" w:cs="Times New Roman"/>
          <w:sz w:val="24"/>
          <w:szCs w:val="24"/>
        </w:rPr>
        <w:t>都是确定的实数，它们没有随机性；而对于不同的样本，其平均数不一定相同．</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即时体验</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．判断</w:t>
      </w:r>
      <w:r w:rsidRPr="0058366A">
        <w:rPr>
          <w:rFonts w:ascii="Times New Roman" w:hAnsi="Times New Roman" w:cs="Times New Roman"/>
          <w:sz w:val="24"/>
          <w:szCs w:val="24"/>
        </w:rPr>
        <w:t>(</w:t>
      </w:r>
      <w:r w:rsidRPr="0058366A">
        <w:rPr>
          <w:rFonts w:ascii="Times New Roman" w:hAnsi="Times New Roman" w:cs="Times New Roman"/>
          <w:sz w:val="24"/>
          <w:szCs w:val="24"/>
        </w:rPr>
        <w:t>正确的打</w:t>
      </w:r>
      <w:r w:rsidRPr="0058366A">
        <w:rPr>
          <w:rFonts w:hAnsi="宋体" w:cs="Times New Roman"/>
          <w:sz w:val="24"/>
          <w:szCs w:val="24"/>
        </w:rPr>
        <w:t>“</w:t>
      </w:r>
      <w:r w:rsidRPr="005C44F8">
        <w:rPr>
          <w:rFonts w:ascii="Times New Roman" w:hAnsi="Times New Roman" w:cs="Times New Roman"/>
          <w:sz w:val="24"/>
          <w:szCs w:val="24"/>
        </w:rPr>
        <w:t>√</w:t>
      </w:r>
      <w:r w:rsidRPr="0058366A">
        <w:rPr>
          <w:rFonts w:hAnsi="宋体" w:cs="Times New Roman"/>
          <w:sz w:val="24"/>
          <w:szCs w:val="24"/>
        </w:rPr>
        <w:t>”</w:t>
      </w:r>
      <w:r w:rsidRPr="0058366A">
        <w:rPr>
          <w:rFonts w:ascii="Times New Roman" w:hAnsi="Times New Roman" w:cs="Times New Roman"/>
          <w:sz w:val="24"/>
          <w:szCs w:val="24"/>
        </w:rPr>
        <w:t>，错误的打</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lastRenderedPageBreak/>
        <w:t xml:space="preserve">(1) </w:t>
      </w:r>
      <w:r w:rsidRPr="0058366A">
        <w:rPr>
          <w:rFonts w:ascii="Times New Roman" w:hAnsi="Times New Roman" w:cs="Times New Roman"/>
          <w:sz w:val="24"/>
          <w:szCs w:val="24"/>
        </w:rPr>
        <w:t>随机变量的数学期望是一个确定的数；</w:t>
      </w:r>
      <w:r w:rsidRPr="0058366A">
        <w:rPr>
          <w:rFonts w:ascii="Times New Roman" w:hAnsi="Times New Roman" w:cs="Times New Roman"/>
          <w:sz w:val="24"/>
          <w:szCs w:val="24"/>
        </w:rPr>
        <w:t>(</w:t>
      </w:r>
      <w:r w:rsidRPr="005C44F8">
        <w:rPr>
          <w:rFonts w:ascii="Times New Roman" w:hAnsi="Times New Roman" w:cs="Times New Roman"/>
          <w:sz w:val="24"/>
          <w:szCs w:val="24"/>
        </w:rPr>
        <w:t>√</w:t>
      </w:r>
      <w:r w:rsidRPr="0058366A">
        <w:rPr>
          <w:rFonts w:ascii="Times New Roman" w:hAnsi="Times New Roman" w:cs="Times New Roman"/>
          <w:sz w:val="24"/>
          <w:szCs w:val="24"/>
        </w:rPr>
        <w:t>)</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随机变量的数学期望反映了随机变量取值的波动情况；</w:t>
      </w:r>
      <w:r w:rsidRPr="0058366A">
        <w:rPr>
          <w:rFonts w:ascii="Times New Roman" w:hAnsi="Times New Roman" w:cs="Times New Roman"/>
          <w:sz w:val="24"/>
          <w:szCs w:val="24"/>
        </w:rPr>
        <w:t>(</w:t>
      </w:r>
      <w:r w:rsidRPr="0058366A">
        <w:rPr>
          <w:rFonts w:hAnsi="宋体" w:cs="Times New Roman"/>
          <w:sz w:val="24"/>
          <w:szCs w:val="24"/>
        </w:rPr>
        <w:t>×</w:t>
      </w:r>
      <w:r w:rsidRPr="0058366A">
        <w:rPr>
          <w:rFonts w:ascii="Times New Roman" w:hAnsi="Times New Roman" w:cs="Times New Roman"/>
          <w:sz w:val="24"/>
          <w:szCs w:val="24"/>
        </w:rPr>
        <w:t>)</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(3) </w:t>
      </w:r>
      <w:r w:rsidRPr="0058366A">
        <w:rPr>
          <w:rFonts w:ascii="Times New Roman" w:hAnsi="Times New Roman" w:cs="Times New Roman"/>
          <w:sz w:val="24"/>
          <w:szCs w:val="24"/>
        </w:rPr>
        <w:t>随机变量的均值反映了样本的平均水平；</w:t>
      </w:r>
      <w:r w:rsidRPr="0058366A">
        <w:rPr>
          <w:rFonts w:ascii="Times New Roman" w:hAnsi="Times New Roman" w:cs="Times New Roman"/>
          <w:sz w:val="24"/>
          <w:szCs w:val="24"/>
        </w:rPr>
        <w:t>(</w:t>
      </w:r>
      <w:r w:rsidRPr="0058366A">
        <w:rPr>
          <w:rFonts w:hAnsi="宋体" w:cs="Times New Roman"/>
          <w:sz w:val="24"/>
          <w:szCs w:val="24"/>
        </w:rPr>
        <w:t>×</w:t>
      </w:r>
      <w:r w:rsidRPr="0058366A">
        <w:rPr>
          <w:rFonts w:ascii="Times New Roman" w:hAnsi="Times New Roman" w:cs="Times New Roman"/>
          <w:sz w:val="24"/>
          <w:szCs w:val="24"/>
        </w:rPr>
        <w:t>)</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(4) </w:t>
      </w:r>
      <w:r w:rsidRPr="0058366A">
        <w:rPr>
          <w:rFonts w:ascii="Times New Roman" w:hAnsi="Times New Roman" w:cs="Times New Roman"/>
          <w:sz w:val="24"/>
          <w:szCs w:val="24"/>
        </w:rPr>
        <w:t>若随机变量</w:t>
      </w:r>
      <w:r w:rsidRPr="0058366A">
        <w:rPr>
          <w:rFonts w:ascii="Times New Roman" w:hAnsi="Times New Roman" w:cs="Times New Roman"/>
          <w:i/>
          <w:sz w:val="24"/>
          <w:szCs w:val="24"/>
        </w:rPr>
        <w:t>X</w:t>
      </w:r>
      <w:r w:rsidRPr="0058366A">
        <w:rPr>
          <w:rFonts w:ascii="Times New Roman" w:hAnsi="Times New Roman" w:cs="Times New Roman"/>
          <w:sz w:val="24"/>
          <w:szCs w:val="24"/>
        </w:rPr>
        <w:t>服从两点分布，则</w:t>
      </w:r>
      <w:r w:rsidRPr="0058366A">
        <w:rPr>
          <w:rFonts w:ascii="Times New Roman" w:hAnsi="Times New Roman" w:cs="Times New Roman"/>
          <w:i/>
          <w:sz w:val="24"/>
          <w:szCs w:val="24"/>
        </w:rPr>
        <w:t>E</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C44F8">
        <w:rPr>
          <w:rFonts w:ascii="Times New Roman" w:hAnsi="Times New Roman" w:cs="Times New Roman"/>
          <w:sz w:val="24"/>
          <w:szCs w:val="24"/>
        </w:rPr>
        <w:t>√</w:t>
      </w:r>
      <w:r w:rsidRPr="0058366A">
        <w:rPr>
          <w:rFonts w:ascii="Times New Roman" w:hAnsi="Times New Roman" w:cs="Times New Roman"/>
          <w:sz w:val="24"/>
          <w:szCs w:val="24"/>
        </w:rPr>
        <w:t>)</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2</w:t>
      </w:r>
      <w:r w:rsidRPr="0058366A">
        <w:rPr>
          <w:rFonts w:ascii="Times New Roman" w:hAnsi="Times New Roman" w:cs="Times New Roman"/>
          <w:sz w:val="24"/>
          <w:szCs w:val="24"/>
        </w:rPr>
        <w:t>．已知</w:t>
      </w:r>
      <w:r w:rsidRPr="0058366A">
        <w:rPr>
          <w:rFonts w:ascii="Times New Roman" w:hAnsi="Times New Roman" w:cs="Times New Roman"/>
          <w:i/>
          <w:sz w:val="24"/>
          <w:szCs w:val="24"/>
        </w:rPr>
        <w:t>X</w:t>
      </w:r>
      <w:r w:rsidRPr="0058366A">
        <w:rPr>
          <w:rFonts w:ascii="Times New Roman" w:hAnsi="Times New Roman" w:cs="Times New Roman"/>
          <w:sz w:val="24"/>
          <w:szCs w:val="24"/>
        </w:rPr>
        <w:t>的分布列如下表所示，那么</w:t>
      </w:r>
      <w:r w:rsidRPr="0058366A">
        <w:rPr>
          <w:rFonts w:ascii="Times New Roman" w:hAnsi="Times New Roman" w:cs="Times New Roman"/>
          <w:i/>
          <w:sz w:val="24"/>
          <w:szCs w:val="24"/>
        </w:rPr>
        <w:t>E</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__</w:t>
      </w:r>
      <w:r w:rsidRPr="0058366A">
        <w:rPr>
          <w:rFonts w:ascii="Times New Roman" w:hAnsi="Times New Roman" w:cs="Times New Roman"/>
          <w:sz w:val="24"/>
          <w:szCs w:val="24"/>
          <w:u w:val="single"/>
        </w:rPr>
        <w:t>－</w:t>
      </w:r>
      <w:r w:rsidRPr="0058366A">
        <w:rPr>
          <w:rFonts w:ascii="Times New Roman" w:hAnsi="Times New Roman" w:cs="Times New Roman"/>
          <w:sz w:val="24"/>
          <w:szCs w:val="24"/>
          <w:u w:val="single"/>
        </w:rPr>
        <w:t>0.3</w:t>
      </w:r>
      <w:r w:rsidRPr="0058366A">
        <w:rPr>
          <w:rFonts w:ascii="Times New Roman" w:hAnsi="Times New Roman" w:cs="Times New Roman"/>
          <w:sz w:val="24"/>
          <w:szCs w:val="24"/>
        </w:rPr>
        <w:t>__.</w:t>
      </w:r>
      <w:r w:rsidRPr="0058366A">
        <w:rPr>
          <w:rFonts w:ascii="Times New Roman" w:hAnsi="Times New Roman" w:cs="Times New Roman"/>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1"/>
        <w:gridCol w:w="2373"/>
        <w:gridCol w:w="2199"/>
        <w:gridCol w:w="2199"/>
      </w:tblGrid>
      <w:tr w:rsidR="00EF2384" w:rsidRPr="0058366A" w:rsidTr="00957C10">
        <w:tblPrEx>
          <w:tblCellMar>
            <w:top w:w="0" w:type="dxa"/>
            <w:bottom w:w="0" w:type="dxa"/>
          </w:tblCellMar>
        </w:tblPrEx>
        <w:trPr>
          <w:jc w:val="center"/>
        </w:trPr>
        <w:tc>
          <w:tcPr>
            <w:tcW w:w="1028"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p>
        </w:tc>
        <w:tc>
          <w:tcPr>
            <w:tcW w:w="1392"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w:t>
            </w:r>
            <w:r w:rsidRPr="0058366A">
              <w:rPr>
                <w:rFonts w:ascii="Times New Roman" w:hAnsi="Times New Roman" w:cs="Times New Roman"/>
                <w:sz w:val="24"/>
                <w:szCs w:val="24"/>
              </w:rPr>
              <w:t>1</w:t>
            </w:r>
          </w:p>
        </w:tc>
        <w:tc>
          <w:tcPr>
            <w:tcW w:w="1290"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w:t>
            </w:r>
          </w:p>
        </w:tc>
        <w:tc>
          <w:tcPr>
            <w:tcW w:w="1290"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1</w:t>
            </w:r>
          </w:p>
        </w:tc>
      </w:tr>
      <w:tr w:rsidR="00EF2384" w:rsidRPr="0058366A" w:rsidTr="00957C10">
        <w:tblPrEx>
          <w:tblCellMar>
            <w:top w:w="0" w:type="dxa"/>
            <w:bottom w:w="0" w:type="dxa"/>
          </w:tblCellMar>
        </w:tblPrEx>
        <w:trPr>
          <w:jc w:val="center"/>
        </w:trPr>
        <w:tc>
          <w:tcPr>
            <w:tcW w:w="1028"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1392"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0.5</w:t>
            </w:r>
          </w:p>
        </w:tc>
        <w:tc>
          <w:tcPr>
            <w:tcW w:w="1290"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0.3</w:t>
            </w:r>
          </w:p>
        </w:tc>
        <w:tc>
          <w:tcPr>
            <w:tcW w:w="1290"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0.2</w:t>
            </w:r>
          </w:p>
        </w:tc>
      </w:tr>
    </w:tbl>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提示</w:t>
      </w:r>
      <w:r w:rsidRPr="0058366A">
        <w:rPr>
          <w:rFonts w:ascii="Times New Roman" w:hAnsi="Times New Roman" w:cs="Times New Roman"/>
          <w:color w:val="0000FF"/>
          <w:sz w:val="24"/>
          <w:szCs w:val="24"/>
        </w:rPr>
        <w:t xml:space="preserve">　</w:t>
      </w:r>
      <w:r w:rsidRPr="0058366A">
        <w:rPr>
          <w:rFonts w:ascii="Times New Roman" w:hAnsi="Times New Roman" w:cs="Times New Roman"/>
          <w:i/>
          <w:sz w:val="24"/>
          <w:szCs w:val="24"/>
        </w:rPr>
        <w:t>E</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hAnsi="宋体" w:cs="Times New Roman"/>
          <w:sz w:val="24"/>
          <w:szCs w:val="24"/>
        </w:rPr>
        <w:t>×</w:t>
      </w:r>
      <w:r w:rsidRPr="0058366A">
        <w:rPr>
          <w:rFonts w:ascii="Times New Roman" w:hAnsi="Times New Roman" w:cs="Times New Roman"/>
          <w:sz w:val="24"/>
          <w:szCs w:val="24"/>
        </w:rPr>
        <w:t>0.5</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hAnsi="宋体" w:cs="Times New Roman"/>
          <w:sz w:val="24"/>
          <w:szCs w:val="24"/>
        </w:rPr>
        <w:t>×</w:t>
      </w:r>
      <w:r w:rsidRPr="0058366A">
        <w:rPr>
          <w:rFonts w:ascii="Times New Roman" w:hAnsi="Times New Roman" w:cs="Times New Roman"/>
          <w:sz w:val="24"/>
          <w:szCs w:val="24"/>
        </w:rPr>
        <w:t>0.3</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hAnsi="宋体" w:cs="Times New Roman"/>
          <w:sz w:val="24"/>
          <w:szCs w:val="24"/>
        </w:rPr>
        <w:t>×</w:t>
      </w:r>
      <w:r w:rsidRPr="0058366A">
        <w:rPr>
          <w:rFonts w:ascii="Times New Roman" w:hAnsi="Times New Roman" w:cs="Times New Roman"/>
          <w:sz w:val="24"/>
          <w:szCs w:val="24"/>
        </w:rPr>
        <w:t>0.2</w:t>
      </w:r>
      <w:r w:rsidRPr="0058366A">
        <w:rPr>
          <w:rFonts w:ascii="Times New Roman" w:hAnsi="Times New Roman" w:cs="Times New Roman"/>
          <w:sz w:val="24"/>
          <w:szCs w:val="24"/>
        </w:rPr>
        <w:t>＝－</w:t>
      </w:r>
      <w:r w:rsidRPr="0058366A">
        <w:rPr>
          <w:rFonts w:ascii="Times New Roman" w:hAnsi="Times New Roman" w:cs="Times New Roman"/>
          <w:sz w:val="24"/>
          <w:szCs w:val="24"/>
        </w:rPr>
        <w:t>0.3.</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71600" cy="171450"/>
            <wp:effectExtent l="19050" t="0" r="0" b="0"/>
            <wp:docPr id="4" name="图片 4" descr="w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7.tif"/>
                    <pic:cNvPicPr>
                      <a:picLocks noChangeAspect="1" noChangeArrowheads="1"/>
                    </pic:cNvPicPr>
                  </pic:nvPicPr>
                  <pic:blipFill>
                    <a:blip r:embed="rId12" r:link="rId13"/>
                    <a:srcRect/>
                    <a:stretch>
                      <a:fillRect/>
                    </a:stretch>
                  </pic:blipFill>
                  <pic:spPr bwMode="auto">
                    <a:xfrm>
                      <a:off x="0" y="0"/>
                      <a:ext cx="1371600" cy="171450"/>
                    </a:xfrm>
                    <a:prstGeom prst="rect">
                      <a:avLst/>
                    </a:prstGeom>
                    <a:noFill/>
                    <a:ln w="9525">
                      <a:noFill/>
                      <a:miter lim="800000"/>
                      <a:headEnd/>
                      <a:tailEnd/>
                    </a:ln>
                  </pic:spPr>
                </pic:pic>
              </a:graphicData>
            </a:graphic>
          </wp:inline>
        </w:drawing>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一、</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问题情境</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某种福利彩票每张面值</w:t>
      </w:r>
      <w:r w:rsidRPr="0058366A">
        <w:rPr>
          <w:rFonts w:ascii="Times New Roman" w:hAnsi="Times New Roman" w:cs="Times New Roman"/>
          <w:sz w:val="24"/>
          <w:szCs w:val="24"/>
        </w:rPr>
        <w:t>2</w:t>
      </w:r>
      <w:r w:rsidRPr="0058366A">
        <w:rPr>
          <w:rFonts w:ascii="Times New Roman" w:hAnsi="Times New Roman" w:cs="Times New Roman"/>
          <w:sz w:val="24"/>
          <w:szCs w:val="24"/>
        </w:rPr>
        <w:t>元，购买者可从</w:t>
      </w:r>
      <w:r w:rsidRPr="0058366A">
        <w:rPr>
          <w:rFonts w:ascii="Times New Roman" w:hAnsi="Times New Roman" w:cs="Times New Roman"/>
          <w:sz w:val="24"/>
          <w:szCs w:val="24"/>
        </w:rPr>
        <w:t xml:space="preserve">0,1,2, </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9</w:t>
      </w:r>
      <w:r w:rsidRPr="0058366A">
        <w:rPr>
          <w:rFonts w:ascii="Times New Roman" w:hAnsi="Times New Roman" w:cs="Times New Roman"/>
          <w:sz w:val="24"/>
          <w:szCs w:val="24"/>
        </w:rPr>
        <w:t>这十个数字中选择</w:t>
      </w:r>
      <w:r w:rsidRPr="0058366A">
        <w:rPr>
          <w:rFonts w:ascii="Times New Roman" w:hAnsi="Times New Roman" w:cs="Times New Roman"/>
          <w:sz w:val="24"/>
          <w:szCs w:val="24"/>
        </w:rPr>
        <w:t>3</w:t>
      </w:r>
      <w:r w:rsidRPr="0058366A">
        <w:rPr>
          <w:rFonts w:ascii="Times New Roman" w:hAnsi="Times New Roman" w:cs="Times New Roman"/>
          <w:sz w:val="24"/>
          <w:szCs w:val="24"/>
        </w:rPr>
        <w:t>个数字</w:t>
      </w:r>
      <w:r w:rsidRPr="0058366A">
        <w:rPr>
          <w:rFonts w:ascii="Times New Roman" w:hAnsi="Times New Roman" w:cs="Times New Roman"/>
          <w:sz w:val="24"/>
          <w:szCs w:val="24"/>
        </w:rPr>
        <w:t>(</w:t>
      </w:r>
      <w:r w:rsidRPr="0058366A">
        <w:rPr>
          <w:rFonts w:ascii="Times New Roman" w:hAnsi="Times New Roman" w:cs="Times New Roman"/>
          <w:sz w:val="24"/>
          <w:szCs w:val="24"/>
        </w:rPr>
        <w:t>可以重复</w:t>
      </w:r>
      <w:r w:rsidRPr="0058366A">
        <w:rPr>
          <w:rFonts w:ascii="Times New Roman" w:hAnsi="Times New Roman" w:cs="Times New Roman"/>
          <w:sz w:val="24"/>
          <w:szCs w:val="24"/>
        </w:rPr>
        <w:t>)</w:t>
      </w:r>
      <w:r w:rsidRPr="0058366A">
        <w:rPr>
          <w:rFonts w:ascii="Times New Roman" w:hAnsi="Times New Roman" w:cs="Times New Roman"/>
          <w:sz w:val="24"/>
          <w:szCs w:val="24"/>
        </w:rPr>
        <w:t>．当所选</w:t>
      </w:r>
      <w:r w:rsidRPr="0058366A">
        <w:rPr>
          <w:rFonts w:ascii="Times New Roman" w:hAnsi="Times New Roman" w:cs="Times New Roman"/>
          <w:sz w:val="24"/>
          <w:szCs w:val="24"/>
        </w:rPr>
        <w:t>3</w:t>
      </w:r>
      <w:r w:rsidRPr="0058366A">
        <w:rPr>
          <w:rFonts w:ascii="Times New Roman" w:hAnsi="Times New Roman" w:cs="Times New Roman"/>
          <w:sz w:val="24"/>
          <w:szCs w:val="24"/>
        </w:rPr>
        <w:t>个数字与随机摇出的开奖号码数字及顺序均相同时，可以获得</w:t>
      </w:r>
      <w:r w:rsidRPr="0058366A">
        <w:rPr>
          <w:rFonts w:ascii="Times New Roman" w:hAnsi="Times New Roman" w:cs="Times New Roman"/>
          <w:sz w:val="24"/>
          <w:szCs w:val="24"/>
        </w:rPr>
        <w:t>500</w:t>
      </w:r>
      <w:r w:rsidRPr="0058366A">
        <w:rPr>
          <w:rFonts w:ascii="Times New Roman" w:hAnsi="Times New Roman" w:cs="Times New Roman"/>
          <w:sz w:val="24"/>
          <w:szCs w:val="24"/>
        </w:rPr>
        <w:t>元奖金．如果你长期购买这种彩票，那么你的收益状况如何？</w:t>
      </w:r>
      <w:r w:rsidRPr="0058366A">
        <w:rPr>
          <w:rFonts w:ascii="Times New Roman" w:hAnsi="Times New Roman" w:cs="Times New Roman"/>
          <w:sz w:val="24"/>
          <w:szCs w:val="24"/>
          <w:vertAlign w:val="superscript"/>
        </w:rPr>
        <w:t>[1]</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分析：</w:t>
      </w:r>
      <w:r w:rsidRPr="0058366A">
        <w:rPr>
          <w:rFonts w:ascii="Times New Roman" w:hAnsi="Times New Roman" w:cs="Times New Roman"/>
          <w:sz w:val="24"/>
          <w:szCs w:val="24"/>
        </w:rPr>
        <w:t>要了解长期收益情况，也就是要确定在购买很多次这种彩票的前提下，平均每张彩票的收益金额．因为从</w:t>
      </w:r>
      <w:r w:rsidRPr="0058366A">
        <w:rPr>
          <w:rFonts w:ascii="Times New Roman" w:hAnsi="Times New Roman" w:cs="Times New Roman"/>
          <w:sz w:val="24"/>
          <w:szCs w:val="24"/>
        </w:rPr>
        <w:t xml:space="preserve">0,1,2, </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9</w:t>
      </w:r>
      <w:r w:rsidRPr="0058366A">
        <w:rPr>
          <w:rFonts w:ascii="Times New Roman" w:hAnsi="Times New Roman" w:cs="Times New Roman"/>
          <w:sz w:val="24"/>
          <w:szCs w:val="24"/>
        </w:rPr>
        <w:t>这十个数字中选择</w:t>
      </w:r>
      <w:r w:rsidRPr="0058366A">
        <w:rPr>
          <w:rFonts w:ascii="Times New Roman" w:hAnsi="Times New Roman" w:cs="Times New Roman"/>
          <w:sz w:val="24"/>
          <w:szCs w:val="24"/>
        </w:rPr>
        <w:t>3</w:t>
      </w:r>
      <w:r w:rsidRPr="0058366A">
        <w:rPr>
          <w:rFonts w:ascii="Times New Roman" w:hAnsi="Times New Roman" w:cs="Times New Roman"/>
          <w:sz w:val="24"/>
          <w:szCs w:val="24"/>
        </w:rPr>
        <w:t>个数字</w:t>
      </w:r>
      <w:r w:rsidRPr="0058366A">
        <w:rPr>
          <w:rFonts w:ascii="Times New Roman" w:hAnsi="Times New Roman" w:cs="Times New Roman"/>
          <w:sz w:val="24"/>
          <w:szCs w:val="24"/>
        </w:rPr>
        <w:t>(</w:t>
      </w:r>
      <w:r w:rsidRPr="0058366A">
        <w:rPr>
          <w:rFonts w:ascii="Times New Roman" w:hAnsi="Times New Roman" w:cs="Times New Roman"/>
          <w:sz w:val="24"/>
          <w:szCs w:val="24"/>
        </w:rPr>
        <w:t>可以重复</w:t>
      </w:r>
      <w:r w:rsidRPr="0058366A">
        <w:rPr>
          <w:rFonts w:ascii="Times New Roman" w:hAnsi="Times New Roman" w:cs="Times New Roman"/>
          <w:sz w:val="24"/>
          <w:szCs w:val="24"/>
        </w:rPr>
        <w:t>)</w:t>
      </w:r>
      <w:r w:rsidRPr="0058366A">
        <w:rPr>
          <w:rFonts w:ascii="Times New Roman" w:hAnsi="Times New Roman" w:cs="Times New Roman"/>
          <w:sz w:val="24"/>
          <w:szCs w:val="24"/>
        </w:rPr>
        <w:t>，共有</w:t>
      </w:r>
      <w:r w:rsidRPr="0058366A">
        <w:rPr>
          <w:rFonts w:ascii="Times New Roman" w:hAnsi="Times New Roman" w:cs="Times New Roman"/>
          <w:sz w:val="24"/>
          <w:szCs w:val="24"/>
        </w:rPr>
        <w:t>1000</w:t>
      </w:r>
      <w:r w:rsidRPr="0058366A">
        <w:rPr>
          <w:rFonts w:ascii="Times New Roman" w:hAnsi="Times New Roman" w:cs="Times New Roman"/>
          <w:sz w:val="24"/>
          <w:szCs w:val="24"/>
        </w:rPr>
        <w:t>种抽法，所以购买一张彩票的获奖概率为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1000)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根据条件可知，若设随机变量</w:t>
      </w:r>
      <w:r w:rsidRPr="0058366A">
        <w:rPr>
          <w:rFonts w:ascii="Times New Roman" w:hAnsi="Times New Roman" w:cs="Times New Roman"/>
          <w:i/>
          <w:sz w:val="24"/>
          <w:szCs w:val="24"/>
        </w:rPr>
        <w:t>X</w:t>
      </w:r>
      <w:r w:rsidRPr="0058366A">
        <w:rPr>
          <w:rFonts w:ascii="Times New Roman" w:hAnsi="Times New Roman" w:cs="Times New Roman"/>
          <w:sz w:val="24"/>
          <w:szCs w:val="24"/>
        </w:rPr>
        <w:t>为购买一张彩票时的中奖金额，则其概率分布如下表所示：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6"/>
        <w:gridCol w:w="3273"/>
        <w:gridCol w:w="3273"/>
      </w:tblGrid>
      <w:tr w:rsidR="00EF2384" w:rsidRPr="0058366A" w:rsidTr="00957C10">
        <w:tblPrEx>
          <w:tblCellMar>
            <w:top w:w="0" w:type="dxa"/>
            <w:bottom w:w="0" w:type="dxa"/>
          </w:tblCellMar>
        </w:tblPrEx>
        <w:trPr>
          <w:jc w:val="center"/>
        </w:trPr>
        <w:tc>
          <w:tcPr>
            <w:tcW w:w="1159"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p>
        </w:tc>
        <w:tc>
          <w:tcPr>
            <w:tcW w:w="1920"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w:t>
            </w:r>
          </w:p>
        </w:tc>
        <w:tc>
          <w:tcPr>
            <w:tcW w:w="1920"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500</w:t>
            </w:r>
          </w:p>
        </w:tc>
      </w:tr>
      <w:tr w:rsidR="00EF2384" w:rsidRPr="0058366A" w:rsidTr="00957C10">
        <w:tblPrEx>
          <w:tblCellMar>
            <w:top w:w="0" w:type="dxa"/>
            <w:bottom w:w="0" w:type="dxa"/>
          </w:tblCellMar>
        </w:tblPrEx>
        <w:trPr>
          <w:jc w:val="center"/>
        </w:trPr>
        <w:tc>
          <w:tcPr>
            <w:tcW w:w="1159"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1920"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0.999</w:t>
            </w:r>
          </w:p>
        </w:tc>
        <w:tc>
          <w:tcPr>
            <w:tcW w:w="1920"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0.001</w:t>
            </w:r>
          </w:p>
        </w:tc>
      </w:tr>
    </w:tbl>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也就是说，在购买很多张彩票的前提下，平均来说，每</w:t>
      </w:r>
      <w:r w:rsidRPr="0058366A">
        <w:rPr>
          <w:rFonts w:ascii="Times New Roman" w:hAnsi="Times New Roman" w:cs="Times New Roman"/>
          <w:sz w:val="24"/>
          <w:szCs w:val="24"/>
        </w:rPr>
        <w:t>1000</w:t>
      </w:r>
      <w:r w:rsidRPr="0058366A">
        <w:rPr>
          <w:rFonts w:ascii="Times New Roman" w:hAnsi="Times New Roman" w:cs="Times New Roman"/>
          <w:sz w:val="24"/>
          <w:szCs w:val="24"/>
        </w:rPr>
        <w:t>张彩票中有且只有</w:t>
      </w:r>
      <w:r w:rsidRPr="0058366A">
        <w:rPr>
          <w:rFonts w:ascii="Times New Roman" w:hAnsi="Times New Roman" w:cs="Times New Roman"/>
          <w:sz w:val="24"/>
          <w:szCs w:val="24"/>
        </w:rPr>
        <w:t>1</w:t>
      </w:r>
      <w:r w:rsidRPr="0058366A">
        <w:rPr>
          <w:rFonts w:ascii="Times New Roman" w:hAnsi="Times New Roman" w:cs="Times New Roman"/>
          <w:sz w:val="24"/>
          <w:szCs w:val="24"/>
        </w:rPr>
        <w:t>张中奖，即中奖总金额为</w:t>
      </w:r>
      <w:r w:rsidRPr="0058366A">
        <w:rPr>
          <w:rFonts w:ascii="Times New Roman" w:hAnsi="Times New Roman" w:cs="Times New Roman"/>
          <w:sz w:val="24"/>
          <w:szCs w:val="24"/>
        </w:rPr>
        <w:t>500</w:t>
      </w:r>
      <w:r w:rsidRPr="0058366A">
        <w:rPr>
          <w:rFonts w:ascii="Times New Roman" w:hAnsi="Times New Roman" w:cs="Times New Roman"/>
          <w:sz w:val="24"/>
          <w:szCs w:val="24"/>
        </w:rPr>
        <w:t>元．因此，平均每张彩票的中奖金额为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\f(500</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1000)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0.5</w:t>
      </w:r>
      <w:r w:rsidRPr="0058366A">
        <w:rPr>
          <w:rFonts w:ascii="Times New Roman" w:hAnsi="Times New Roman" w:cs="Times New Roman"/>
          <w:sz w:val="24"/>
          <w:szCs w:val="24"/>
        </w:rPr>
        <w:t>元，即购买一张彩票的平均收益为</w:t>
      </w:r>
      <w:r w:rsidRPr="0058366A">
        <w:rPr>
          <w:rFonts w:ascii="Times New Roman" w:hAnsi="Times New Roman" w:cs="Times New Roman"/>
          <w:sz w:val="24"/>
          <w:szCs w:val="24"/>
        </w:rPr>
        <w:t>0.5</w:t>
      </w:r>
      <w:r w:rsidRPr="0058366A">
        <w:rPr>
          <w:rFonts w:ascii="Times New Roman" w:hAnsi="Times New Roman" w:cs="Times New Roman"/>
          <w:sz w:val="24"/>
          <w:szCs w:val="24"/>
        </w:rPr>
        <w:t>元．</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二、</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数学建构</w:t>
      </w:r>
    </w:p>
    <w:p w:rsidR="00EF2384" w:rsidRPr="0058366A" w:rsidRDefault="00EF2384" w:rsidP="00EF2384">
      <w:pPr>
        <w:pStyle w:val="a5"/>
        <w:tabs>
          <w:tab w:val="left" w:pos="4680"/>
        </w:tabs>
        <w:snapToGrid w:val="0"/>
        <w:spacing w:line="360" w:lineRule="auto"/>
        <w:ind w:firstLineChars="200" w:firstLine="482"/>
        <w:rPr>
          <w:rFonts w:ascii="Times New Roman" w:hAnsi="Times New Roman" w:cs="Times New Roman"/>
          <w:sz w:val="24"/>
          <w:szCs w:val="24"/>
        </w:rPr>
      </w:pPr>
      <w:r w:rsidRPr="000E2BED">
        <w:rPr>
          <w:rFonts w:ascii="Times New Roman" w:eastAsia="黑体" w:hAnsi="Times New Roman" w:cs="Times New Roman"/>
          <w:b/>
          <w:sz w:val="24"/>
          <w:szCs w:val="24"/>
        </w:rPr>
        <w:t>1</w:t>
      </w:r>
      <w:r w:rsidRPr="0058366A">
        <w:rPr>
          <w:rFonts w:ascii="Times New Roman" w:hAnsi="Times New Roman" w:cs="Times New Roman"/>
          <w:sz w:val="24"/>
          <w:szCs w:val="24"/>
        </w:rPr>
        <w:t>．</w:t>
      </w:r>
      <w:r w:rsidRPr="0058366A">
        <w:rPr>
          <w:rFonts w:ascii="Times New Roman" w:eastAsia="黑体" w:hAnsi="Times New Roman" w:cs="Times New Roman"/>
          <w:sz w:val="24"/>
          <w:szCs w:val="24"/>
        </w:rPr>
        <w:t>离散型随机变量的均值或数学期望</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hAnsi="宋体" w:cs="Times New Roman"/>
          <w:sz w:val="24"/>
          <w:szCs w:val="24"/>
        </w:rPr>
        <w:t>“</w:t>
      </w:r>
      <w:r w:rsidRPr="0058366A">
        <w:rPr>
          <w:rFonts w:ascii="Times New Roman" w:hAnsi="Times New Roman" w:cs="Times New Roman"/>
          <w:sz w:val="24"/>
          <w:szCs w:val="24"/>
        </w:rPr>
        <w:t>问题情境</w:t>
      </w:r>
      <w:r w:rsidRPr="0058366A">
        <w:rPr>
          <w:rFonts w:hAnsi="宋体" w:cs="Times New Roman"/>
          <w:sz w:val="24"/>
          <w:szCs w:val="24"/>
        </w:rPr>
        <w:t>”</w:t>
      </w:r>
      <w:r w:rsidRPr="0058366A">
        <w:rPr>
          <w:rFonts w:ascii="Times New Roman" w:hAnsi="Times New Roman" w:cs="Times New Roman"/>
          <w:sz w:val="24"/>
          <w:szCs w:val="24"/>
        </w:rPr>
        <w:t>中的</w:t>
      </w:r>
      <w:r w:rsidRPr="0058366A">
        <w:rPr>
          <w:rFonts w:ascii="Times New Roman" w:hAnsi="Times New Roman" w:cs="Times New Roman"/>
          <w:sz w:val="24"/>
          <w:szCs w:val="24"/>
        </w:rPr>
        <w:t>0.5</w:t>
      </w:r>
      <w:r w:rsidRPr="0058366A">
        <w:rPr>
          <w:rFonts w:ascii="Times New Roman" w:hAnsi="Times New Roman" w:cs="Times New Roman"/>
          <w:sz w:val="24"/>
          <w:szCs w:val="24"/>
        </w:rPr>
        <w:t>也可以由下面的式子求得：</w:t>
      </w:r>
    </w:p>
    <w:p w:rsidR="00EF2384" w:rsidRPr="0058366A" w:rsidRDefault="00EF2384" w:rsidP="00EF2384">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hAnsi="Times New Roman" w:cs="Times New Roman"/>
          <w:sz w:val="24"/>
          <w:szCs w:val="24"/>
        </w:rPr>
        <w:t>0</w:t>
      </w:r>
      <w:r w:rsidRPr="0058366A">
        <w:rPr>
          <w:rFonts w:ascii="Times New Roman" w:hAnsi="Times New Roman" w:cs="Times New Roman"/>
          <w:sz w:val="24"/>
          <w:szCs w:val="24"/>
        </w:rPr>
        <w:t>．</w:t>
      </w:r>
      <w:r w:rsidRPr="0058366A">
        <w:rPr>
          <w:rFonts w:ascii="Times New Roman" w:hAnsi="Times New Roman" w:cs="Times New Roman"/>
          <w:sz w:val="24"/>
          <w:szCs w:val="24"/>
        </w:rPr>
        <w:t>5</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hAnsi="宋体" w:cs="Times New Roman"/>
          <w:sz w:val="24"/>
          <w:szCs w:val="24"/>
        </w:rPr>
        <w:t>×</w:t>
      </w:r>
      <w:r w:rsidRPr="0058366A">
        <w:rPr>
          <w:rFonts w:ascii="Times New Roman" w:hAnsi="Times New Roman" w:cs="Times New Roman"/>
          <w:sz w:val="24"/>
          <w:szCs w:val="24"/>
        </w:rPr>
        <w:t>0.999</w:t>
      </w:r>
      <w:r w:rsidRPr="0058366A">
        <w:rPr>
          <w:rFonts w:ascii="Times New Roman" w:hAnsi="Times New Roman" w:cs="Times New Roman"/>
          <w:sz w:val="24"/>
          <w:szCs w:val="24"/>
        </w:rPr>
        <w:t>＋</w:t>
      </w:r>
      <w:r w:rsidRPr="0058366A">
        <w:rPr>
          <w:rFonts w:ascii="Times New Roman" w:hAnsi="Times New Roman" w:cs="Times New Roman"/>
          <w:sz w:val="24"/>
          <w:szCs w:val="24"/>
        </w:rPr>
        <w:t>500</w:t>
      </w:r>
      <w:r w:rsidRPr="0058366A">
        <w:rPr>
          <w:rFonts w:hAnsi="宋体" w:cs="Times New Roman"/>
          <w:sz w:val="24"/>
          <w:szCs w:val="24"/>
        </w:rPr>
        <w:t>×</w:t>
      </w:r>
      <w:r w:rsidRPr="0058366A">
        <w:rPr>
          <w:rFonts w:ascii="Times New Roman" w:hAnsi="Times New Roman" w:cs="Times New Roman"/>
          <w:sz w:val="24"/>
          <w:szCs w:val="24"/>
        </w:rPr>
        <w:t>0.001.</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类比必修第二册</w:t>
      </w:r>
      <w:r w:rsidRPr="0058366A">
        <w:rPr>
          <w:rFonts w:hAnsi="宋体" w:cs="Times New Roman"/>
          <w:sz w:val="24"/>
          <w:szCs w:val="24"/>
        </w:rPr>
        <w:t>“</w:t>
      </w:r>
      <w:r w:rsidRPr="0058366A">
        <w:rPr>
          <w:rFonts w:ascii="Times New Roman" w:hAnsi="Times New Roman" w:cs="Times New Roman"/>
          <w:sz w:val="24"/>
          <w:szCs w:val="24"/>
        </w:rPr>
        <w:t>统计</w:t>
      </w:r>
      <w:r w:rsidRPr="0058366A">
        <w:rPr>
          <w:rFonts w:hAnsi="宋体" w:cs="Times New Roman"/>
          <w:sz w:val="24"/>
          <w:szCs w:val="24"/>
        </w:rPr>
        <w:t>”</w:t>
      </w:r>
      <w:r w:rsidRPr="0058366A">
        <w:rPr>
          <w:rFonts w:ascii="Times New Roman" w:hAnsi="Times New Roman" w:cs="Times New Roman"/>
          <w:sz w:val="24"/>
          <w:szCs w:val="24"/>
        </w:rPr>
        <w:t>一章中求样本平均数的方法</w:t>
      </w:r>
      <w:r w:rsidRPr="0058366A">
        <w:rPr>
          <w:rFonts w:ascii="Times New Roman" w:hAnsi="Times New Roman" w:cs="Times New Roman"/>
          <w:sz w:val="24"/>
          <w:szCs w:val="24"/>
        </w:rPr>
        <w:t>(</w:t>
      </w:r>
      <w:r w:rsidRPr="0058366A">
        <w:rPr>
          <w:rFonts w:ascii="Times New Roman" w:hAnsi="Times New Roman" w:cs="Times New Roman"/>
          <w:i/>
          <w:sz w:val="24"/>
          <w:szCs w:val="24"/>
        </w:rPr>
        <w:fldChar w:fldCharType="begin"/>
      </w:r>
      <w:r w:rsidRPr="0058366A">
        <w:rPr>
          <w:rFonts w:ascii="Times New Roman" w:hAnsi="Times New Roman" w:cs="Times New Roman"/>
          <w:i/>
          <w:sz w:val="24"/>
          <w:szCs w:val="24"/>
        </w:rPr>
        <w:instrText>eq \o(x,\s\do4(</w:instrText>
      </w:r>
      <w:r w:rsidRPr="0058366A">
        <w:rPr>
          <w:rFonts w:ascii="Times New Roman" w:hAnsi="Times New Roman" w:cs="Times New Roman"/>
          <w:sz w:val="24"/>
          <w:szCs w:val="24"/>
          <w:vertAlign w:val="subscript"/>
        </w:rPr>
        <w:instrText xml:space="preserve">　</w:instrText>
      </w:r>
      <w:r w:rsidRPr="0058366A">
        <w:rPr>
          <w:rFonts w:ascii="Times New Roman" w:hAnsi="Times New Roman" w:cs="Times New Roman"/>
          <w:sz w:val="24"/>
          <w:szCs w:val="24"/>
          <w:vertAlign w:val="subscript"/>
        </w:rPr>
        <w:instrText>—</w:instrText>
      </w:r>
      <w:r w:rsidRPr="0058366A">
        <w:rPr>
          <w:rFonts w:ascii="Times New Roman" w:hAnsi="Times New Roman" w:cs="Times New Roman"/>
          <w:i/>
          <w:sz w:val="24"/>
          <w:szCs w:val="24"/>
        </w:rPr>
        <w:instrText>))</w:instrText>
      </w:r>
      <w:r w:rsidRPr="0058366A">
        <w:rPr>
          <w:rFonts w:ascii="Times New Roman" w:hAnsi="Times New Roman" w:cs="Times New Roman"/>
          <w:i/>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hAnsi="宋体"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lastRenderedPageBreak/>
        <w:t>＋</w:t>
      </w:r>
      <w:r w:rsidRPr="0058366A">
        <w:rPr>
          <w:rFonts w:ascii="Times New Roman" w:hAnsi="Times New Roman" w:cs="Times New Roman"/>
          <w:i/>
          <w:sz w:val="24"/>
          <w:szCs w:val="24"/>
        </w:rPr>
        <w:t>x</w:t>
      </w:r>
      <w:r w:rsidRPr="0058366A">
        <w:rPr>
          <w:rFonts w:ascii="Times New Roman" w:hAnsi="Times New Roman" w:cs="Times New Roman"/>
          <w:i/>
          <w:sz w:val="24"/>
          <w:szCs w:val="24"/>
          <w:vertAlign w:val="subscript"/>
        </w:rPr>
        <w:t>n</w:t>
      </w:r>
      <w:r w:rsidRPr="0058366A">
        <w:rPr>
          <w:rFonts w:ascii="Times New Roman" w:hAnsi="Times New Roman" w:cs="Times New Roman"/>
          <w:i/>
          <w:sz w:val="24"/>
          <w:szCs w:val="24"/>
        </w:rPr>
        <w:t>p</w:t>
      </w:r>
      <w:r w:rsidRPr="0058366A">
        <w:rPr>
          <w:rFonts w:ascii="Times New Roman" w:hAnsi="Times New Roman" w:cs="Times New Roman"/>
          <w:i/>
          <w:sz w:val="24"/>
          <w:szCs w:val="24"/>
          <w:vertAlign w:val="subscript"/>
        </w:rPr>
        <w:t>n</w:t>
      </w:r>
      <w:r w:rsidRPr="0058366A">
        <w:rPr>
          <w:rFonts w:ascii="Times New Roman" w:hAnsi="Times New Roman" w:cs="Times New Roman"/>
          <w:sz w:val="24"/>
          <w:szCs w:val="24"/>
        </w:rPr>
        <w:t>，其中</w:t>
      </w:r>
      <w:r w:rsidRPr="0058366A">
        <w:rPr>
          <w:rFonts w:ascii="Times New Roman" w:hAnsi="Times New Roman" w:cs="Times New Roman"/>
          <w:i/>
          <w:sz w:val="24"/>
          <w:szCs w:val="24"/>
        </w:rPr>
        <w:t>p</w:t>
      </w:r>
      <w:r w:rsidRPr="0058366A">
        <w:rPr>
          <w:rFonts w:ascii="Times New Roman" w:hAnsi="Times New Roman" w:cs="Times New Roman"/>
          <w:i/>
          <w:sz w:val="24"/>
          <w:szCs w:val="24"/>
          <w:vertAlign w:val="subscript"/>
        </w:rPr>
        <w:t>i</w:t>
      </w:r>
      <w:r w:rsidRPr="0058366A">
        <w:rPr>
          <w:rFonts w:ascii="Times New Roman" w:hAnsi="Times New Roman" w:cs="Times New Roman"/>
          <w:sz w:val="24"/>
          <w:szCs w:val="24"/>
        </w:rPr>
        <w:t>为</w:t>
      </w:r>
      <w:r w:rsidRPr="0058366A">
        <w:rPr>
          <w:rFonts w:ascii="Times New Roman" w:hAnsi="Times New Roman" w:cs="Times New Roman"/>
          <w:i/>
          <w:sz w:val="24"/>
          <w:szCs w:val="24"/>
        </w:rPr>
        <w:t>x</w:t>
      </w:r>
      <w:r w:rsidRPr="0058366A">
        <w:rPr>
          <w:rFonts w:ascii="Times New Roman" w:hAnsi="Times New Roman" w:cs="Times New Roman"/>
          <w:i/>
          <w:sz w:val="24"/>
          <w:szCs w:val="24"/>
          <w:vertAlign w:val="subscript"/>
        </w:rPr>
        <w:t>i</w:t>
      </w:r>
      <w:r w:rsidRPr="0058366A">
        <w:rPr>
          <w:rFonts w:ascii="Times New Roman" w:hAnsi="Times New Roman" w:cs="Times New Roman"/>
          <w:sz w:val="24"/>
          <w:szCs w:val="24"/>
        </w:rPr>
        <w:t>的频率值</w:t>
      </w:r>
      <w:r w:rsidRPr="0058366A">
        <w:rPr>
          <w:rFonts w:ascii="Times New Roman" w:hAnsi="Times New Roman" w:cs="Times New Roman"/>
          <w:sz w:val="24"/>
          <w:szCs w:val="24"/>
        </w:rPr>
        <w:t>)</w:t>
      </w:r>
      <w:r w:rsidRPr="0058366A">
        <w:rPr>
          <w:rFonts w:ascii="Times New Roman" w:hAnsi="Times New Roman" w:cs="Times New Roman"/>
          <w:sz w:val="24"/>
          <w:szCs w:val="24"/>
        </w:rPr>
        <w:t>，可以得到，</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一般地，离散型随机变量</w:t>
      </w:r>
      <w:r w:rsidRPr="0058366A">
        <w:rPr>
          <w:rFonts w:ascii="Times New Roman" w:hAnsi="Times New Roman" w:cs="Times New Roman"/>
          <w:i/>
          <w:sz w:val="24"/>
          <w:szCs w:val="24"/>
        </w:rPr>
        <w:t>X</w:t>
      </w:r>
      <w:r w:rsidRPr="0058366A">
        <w:rPr>
          <w:rFonts w:ascii="Times New Roman" w:hAnsi="Times New Roman" w:cs="Times New Roman"/>
          <w:sz w:val="24"/>
          <w:szCs w:val="24"/>
        </w:rPr>
        <w:t>的概率分布如下：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4"/>
        <w:gridCol w:w="1711"/>
        <w:gridCol w:w="1711"/>
        <w:gridCol w:w="1815"/>
        <w:gridCol w:w="1711"/>
      </w:tblGrid>
      <w:tr w:rsidR="00EF2384" w:rsidRPr="0058366A" w:rsidTr="00957C10">
        <w:tblPrEx>
          <w:tblCellMar>
            <w:top w:w="0" w:type="dxa"/>
            <w:bottom w:w="0" w:type="dxa"/>
          </w:tblCellMar>
        </w:tblPrEx>
        <w:trPr>
          <w:jc w:val="center"/>
        </w:trPr>
        <w:tc>
          <w:tcPr>
            <w:tcW w:w="923"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p>
        </w:tc>
        <w:tc>
          <w:tcPr>
            <w:tcW w:w="1004"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p>
        </w:tc>
        <w:tc>
          <w:tcPr>
            <w:tcW w:w="1004"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p>
        </w:tc>
        <w:tc>
          <w:tcPr>
            <w:tcW w:w="1065"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hAnsi="宋体" w:cs="Times New Roman"/>
                <w:sz w:val="24"/>
                <w:szCs w:val="24"/>
              </w:rPr>
              <w:t>…</w:t>
            </w:r>
          </w:p>
        </w:tc>
        <w:tc>
          <w:tcPr>
            <w:tcW w:w="1004"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i/>
                <w:sz w:val="24"/>
                <w:szCs w:val="24"/>
              </w:rPr>
              <w:t>x</w:t>
            </w:r>
            <w:r w:rsidRPr="0058366A">
              <w:rPr>
                <w:rFonts w:ascii="Times New Roman" w:hAnsi="Times New Roman" w:cs="Times New Roman"/>
                <w:i/>
                <w:sz w:val="24"/>
                <w:szCs w:val="24"/>
                <w:vertAlign w:val="subscript"/>
              </w:rPr>
              <w:t>n</w:t>
            </w:r>
          </w:p>
        </w:tc>
      </w:tr>
      <w:tr w:rsidR="00EF2384" w:rsidRPr="0058366A" w:rsidTr="00957C10">
        <w:tblPrEx>
          <w:tblCellMar>
            <w:top w:w="0" w:type="dxa"/>
            <w:bottom w:w="0" w:type="dxa"/>
          </w:tblCellMar>
        </w:tblPrEx>
        <w:trPr>
          <w:jc w:val="center"/>
        </w:trPr>
        <w:tc>
          <w:tcPr>
            <w:tcW w:w="923"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1004"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1</w:t>
            </w:r>
          </w:p>
        </w:tc>
        <w:tc>
          <w:tcPr>
            <w:tcW w:w="1004"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2</w:t>
            </w:r>
          </w:p>
        </w:tc>
        <w:tc>
          <w:tcPr>
            <w:tcW w:w="1065"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hAnsi="宋体" w:cs="Times New Roman"/>
                <w:sz w:val="24"/>
                <w:szCs w:val="24"/>
              </w:rPr>
              <w:t>…</w:t>
            </w:r>
          </w:p>
        </w:tc>
        <w:tc>
          <w:tcPr>
            <w:tcW w:w="1004"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i/>
                <w:sz w:val="24"/>
                <w:szCs w:val="24"/>
                <w:vertAlign w:val="subscript"/>
              </w:rPr>
              <w:t>n</w:t>
            </w:r>
          </w:p>
        </w:tc>
      </w:tr>
    </w:tbl>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其中，</w:t>
      </w:r>
      <w:r w:rsidRPr="0058366A">
        <w:rPr>
          <w:rFonts w:ascii="Times New Roman" w:hAnsi="Times New Roman" w:cs="Times New Roman"/>
          <w:i/>
          <w:sz w:val="24"/>
          <w:szCs w:val="24"/>
        </w:rPr>
        <w:t>p</w:t>
      </w:r>
      <w:r w:rsidRPr="0058366A">
        <w:rPr>
          <w:rFonts w:ascii="Times New Roman" w:hAnsi="Times New Roman" w:cs="Times New Roman"/>
          <w:i/>
          <w:sz w:val="24"/>
          <w:szCs w:val="24"/>
          <w:vertAlign w:val="subscript"/>
        </w:rPr>
        <w:t>i</w:t>
      </w:r>
      <w:r w:rsidRPr="0058366A">
        <w:rPr>
          <w:rFonts w:hAnsi="宋体"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i/>
          <w:sz w:val="24"/>
          <w:szCs w:val="24"/>
        </w:rPr>
        <w:t>i</w:t>
      </w:r>
      <w:r w:rsidRPr="0058366A">
        <w:rPr>
          <w:rFonts w:ascii="Times New Roman" w:hAnsi="Times New Roman" w:cs="Times New Roman"/>
          <w:sz w:val="24"/>
          <w:szCs w:val="24"/>
        </w:rPr>
        <w:t>＝</w:t>
      </w:r>
      <w:r w:rsidRPr="0058366A">
        <w:rPr>
          <w:rFonts w:ascii="Times New Roman" w:hAnsi="Times New Roman" w:cs="Times New Roman"/>
          <w:sz w:val="24"/>
          <w:szCs w:val="24"/>
        </w:rPr>
        <w:t>1,2,</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n,p</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i/>
          <w:sz w:val="24"/>
          <w:szCs w:val="24"/>
          <w:vertAlign w:val="subscript"/>
        </w:rPr>
        <w:t>n</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，则称</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i/>
          <w:sz w:val="24"/>
          <w:szCs w:val="24"/>
          <w:vertAlign w:val="subscript"/>
        </w:rPr>
        <w:t>n</w:t>
      </w:r>
      <w:r w:rsidRPr="0058366A">
        <w:rPr>
          <w:rFonts w:ascii="Times New Roman" w:hAnsi="Times New Roman" w:cs="Times New Roman"/>
          <w:i/>
          <w:sz w:val="24"/>
          <w:szCs w:val="24"/>
        </w:rPr>
        <w:t>p</w:t>
      </w:r>
      <w:r w:rsidRPr="0058366A">
        <w:rPr>
          <w:rFonts w:ascii="Times New Roman" w:hAnsi="Times New Roman" w:cs="Times New Roman"/>
          <w:i/>
          <w:sz w:val="24"/>
          <w:szCs w:val="24"/>
          <w:vertAlign w:val="subscript"/>
        </w:rPr>
        <w:t>n</w:t>
      </w:r>
      <w:r w:rsidRPr="0058366A">
        <w:rPr>
          <w:rFonts w:ascii="Times New Roman" w:hAnsi="Times New Roman" w:cs="Times New Roman"/>
          <w:sz w:val="24"/>
          <w:szCs w:val="24"/>
        </w:rPr>
        <w:t>为随机变量</w:t>
      </w:r>
      <w:r w:rsidRPr="0058366A">
        <w:rPr>
          <w:rFonts w:ascii="Times New Roman" w:hAnsi="Times New Roman" w:cs="Times New Roman"/>
          <w:i/>
          <w:sz w:val="24"/>
          <w:szCs w:val="24"/>
        </w:rPr>
        <w:t>X</w:t>
      </w:r>
      <w:r w:rsidRPr="0058366A">
        <w:rPr>
          <w:rFonts w:ascii="Times New Roman" w:hAnsi="Times New Roman" w:cs="Times New Roman"/>
          <w:sz w:val="24"/>
          <w:szCs w:val="24"/>
        </w:rPr>
        <w:t>的</w:t>
      </w:r>
      <w:r w:rsidRPr="0058366A">
        <w:rPr>
          <w:rFonts w:ascii="Times New Roman" w:eastAsia="黑体" w:hAnsi="Times New Roman" w:cs="Times New Roman"/>
          <w:sz w:val="24"/>
          <w:szCs w:val="24"/>
        </w:rPr>
        <w:t>均值</w:t>
      </w:r>
      <w:r w:rsidRPr="0058366A">
        <w:rPr>
          <w:rFonts w:ascii="Times New Roman" w:hAnsi="Times New Roman" w:cs="Times New Roman"/>
          <w:sz w:val="24"/>
          <w:szCs w:val="24"/>
        </w:rPr>
        <w:t>或</w:t>
      </w:r>
      <w:r w:rsidRPr="0058366A">
        <w:rPr>
          <w:rFonts w:ascii="Times New Roman" w:eastAsia="黑体" w:hAnsi="Times New Roman" w:cs="Times New Roman"/>
          <w:sz w:val="24"/>
          <w:szCs w:val="24"/>
        </w:rPr>
        <w:t>数学期望</w:t>
      </w:r>
      <w:r w:rsidRPr="0058366A">
        <w:rPr>
          <w:rFonts w:ascii="Times New Roman" w:hAnsi="Times New Roman" w:cs="Times New Roman"/>
          <w:sz w:val="24"/>
          <w:szCs w:val="24"/>
        </w:rPr>
        <w:t>，记为</w:t>
      </w:r>
      <w:r w:rsidRPr="0058366A">
        <w:rPr>
          <w:rFonts w:ascii="Times New Roman" w:hAnsi="Times New Roman" w:cs="Times New Roman"/>
          <w:i/>
          <w:sz w:val="24"/>
          <w:szCs w:val="24"/>
        </w:rPr>
        <w:t>E</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或</w:t>
      </w:r>
      <w:r w:rsidRPr="0058366A">
        <w:rPr>
          <w:rFonts w:ascii="Times New Roman" w:hAnsi="Times New Roman" w:cs="Times New Roman"/>
          <w:i/>
          <w:sz w:val="24"/>
          <w:szCs w:val="24"/>
        </w:rPr>
        <w:t>μ</w:t>
      </w:r>
      <w:r w:rsidRPr="0058366A">
        <w:rPr>
          <w:rFonts w:ascii="Times New Roman" w:hAnsi="Times New Roman" w:cs="Times New Roman"/>
          <w:sz w:val="24"/>
          <w:szCs w:val="24"/>
        </w:rPr>
        <w:t>.</w:t>
      </w:r>
      <w:r w:rsidRPr="0058366A">
        <w:rPr>
          <w:rFonts w:ascii="Times New Roman" w:hAnsi="Times New Roman" w:cs="Times New Roman"/>
          <w:sz w:val="24"/>
          <w:szCs w:val="24"/>
        </w:rPr>
        <w:t>即</w:t>
      </w:r>
    </w:p>
    <w:p w:rsidR="00EF2384" w:rsidRPr="0058366A" w:rsidRDefault="00EF2384" w:rsidP="00EF2384">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hAnsi="Times New Roman" w:cs="Times New Roman"/>
          <w:i/>
          <w:sz w:val="24"/>
          <w:szCs w:val="24"/>
        </w:rPr>
        <w:t>E</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hAnsi="宋体"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i/>
          <w:sz w:val="24"/>
          <w:szCs w:val="24"/>
          <w:vertAlign w:val="subscript"/>
        </w:rPr>
        <w:t>n</w:t>
      </w:r>
      <w:r w:rsidRPr="0058366A">
        <w:rPr>
          <w:rFonts w:ascii="Times New Roman" w:hAnsi="Times New Roman" w:cs="Times New Roman"/>
          <w:i/>
          <w:sz w:val="24"/>
          <w:szCs w:val="24"/>
        </w:rPr>
        <w:t>p</w:t>
      </w:r>
      <w:r w:rsidRPr="0058366A">
        <w:rPr>
          <w:rFonts w:ascii="Times New Roman" w:hAnsi="Times New Roman" w:cs="Times New Roman"/>
          <w:i/>
          <w:sz w:val="24"/>
          <w:szCs w:val="24"/>
          <w:vertAlign w:val="subscript"/>
        </w:rPr>
        <w:t>n</w:t>
      </w:r>
      <w:r w:rsidRPr="0058366A">
        <w:rPr>
          <w:rFonts w:ascii="Times New Roman" w:hAnsi="Times New Roman" w:cs="Times New Roman"/>
          <w:sz w:val="24"/>
          <w:szCs w:val="24"/>
        </w:rPr>
        <w:t>.</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数学期望</w:t>
      </w:r>
      <w:r w:rsidRPr="0058366A">
        <w:rPr>
          <w:rFonts w:ascii="Times New Roman" w:hAnsi="Times New Roman" w:cs="Times New Roman"/>
          <w:sz w:val="24"/>
          <w:szCs w:val="24"/>
        </w:rPr>
        <w:t>(</w:t>
      </w:r>
      <w:r w:rsidRPr="0058366A">
        <w:rPr>
          <w:rFonts w:ascii="Times New Roman" w:hAnsi="Times New Roman" w:cs="Times New Roman"/>
          <w:sz w:val="24"/>
          <w:szCs w:val="24"/>
        </w:rPr>
        <w:t>均值</w:t>
      </w:r>
      <w:r w:rsidRPr="0058366A">
        <w:rPr>
          <w:rFonts w:ascii="Times New Roman" w:hAnsi="Times New Roman" w:cs="Times New Roman"/>
          <w:sz w:val="24"/>
          <w:szCs w:val="24"/>
        </w:rPr>
        <w:t>)</w:t>
      </w:r>
      <w:r w:rsidRPr="0058366A">
        <w:rPr>
          <w:rFonts w:ascii="Times New Roman" w:hAnsi="Times New Roman" w:cs="Times New Roman"/>
          <w:sz w:val="24"/>
          <w:szCs w:val="24"/>
        </w:rPr>
        <w:t>是随机变量的一个重要数字特征，它是随机变量可能取值关于取值概率的加权平均数，综合了随机变量的取值和取值的概率，</w:t>
      </w:r>
      <w:r w:rsidRPr="0058366A">
        <w:rPr>
          <w:rFonts w:ascii="Times New Roman" w:eastAsia="黑体" w:hAnsi="Times New Roman" w:cs="Times New Roman"/>
          <w:sz w:val="24"/>
          <w:szCs w:val="24"/>
        </w:rPr>
        <w:t>反映了随机变量取值的平均水平或分布的</w:t>
      </w:r>
      <w:r w:rsidRPr="0058366A">
        <w:rPr>
          <w:rFonts w:hAnsi="宋体" w:cs="Times New Roman"/>
          <w:b/>
          <w:i/>
          <w:sz w:val="24"/>
          <w:szCs w:val="24"/>
        </w:rPr>
        <w:t>“</w:t>
      </w:r>
      <w:r w:rsidRPr="0058366A">
        <w:rPr>
          <w:rFonts w:ascii="Times New Roman" w:eastAsia="黑体" w:hAnsi="Times New Roman" w:cs="Times New Roman"/>
          <w:sz w:val="24"/>
          <w:szCs w:val="24"/>
        </w:rPr>
        <w:t>集中趋势</w:t>
      </w:r>
      <w:r w:rsidRPr="0058366A">
        <w:rPr>
          <w:rFonts w:hAnsi="宋体" w:cs="Times New Roman"/>
          <w:b/>
          <w:i/>
          <w:sz w:val="24"/>
          <w:szCs w:val="24"/>
        </w:rPr>
        <w:t>”．</w:t>
      </w:r>
      <w:r w:rsidRPr="0058366A">
        <w:rPr>
          <w:rFonts w:ascii="Times New Roman" w:hAnsi="Times New Roman" w:cs="Times New Roman"/>
          <w:sz w:val="24"/>
          <w:szCs w:val="24"/>
        </w:rPr>
        <w:t>均值在实际生活中有着广泛的应用，如通过均值进行估计、比较均值选择方案等．</w:t>
      </w:r>
      <w:r w:rsidRPr="0058366A">
        <w:rPr>
          <w:rFonts w:ascii="Times New Roman" w:hAnsi="Times New Roman" w:cs="Times New Roman"/>
          <w:sz w:val="24"/>
          <w:szCs w:val="24"/>
          <w:vertAlign w:val="superscript"/>
        </w:rPr>
        <w:t>[2]</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巩固概念：</w:t>
      </w:r>
      <w:r w:rsidRPr="0058366A">
        <w:rPr>
          <w:rFonts w:ascii="Times New Roman" w:hAnsi="Times New Roman" w:cs="Times New Roman"/>
          <w:sz w:val="24"/>
          <w:szCs w:val="24"/>
        </w:rPr>
        <w:t>甲、乙两名工人生产同一种产品，在相同的条件下，他们生产</w:t>
      </w:r>
      <w:r w:rsidRPr="0058366A">
        <w:rPr>
          <w:rFonts w:ascii="Times New Roman" w:hAnsi="Times New Roman" w:cs="Times New Roman"/>
          <w:sz w:val="24"/>
          <w:szCs w:val="24"/>
        </w:rPr>
        <w:t>100</w:t>
      </w:r>
      <w:r w:rsidRPr="0058366A">
        <w:rPr>
          <w:rFonts w:ascii="Times New Roman" w:hAnsi="Times New Roman" w:cs="Times New Roman"/>
          <w:sz w:val="24"/>
          <w:szCs w:val="24"/>
        </w:rPr>
        <w:t>件产品所出的不合格品数分别用</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表示，</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的概率分布如表所示．问：如何比较甲、乙两名工人的技术？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1"/>
        <w:gridCol w:w="1738"/>
        <w:gridCol w:w="1738"/>
        <w:gridCol w:w="1738"/>
        <w:gridCol w:w="1737"/>
      </w:tblGrid>
      <w:tr w:rsidR="00EF2384" w:rsidRPr="0058366A" w:rsidTr="00957C10">
        <w:tblPrEx>
          <w:tblCellMar>
            <w:top w:w="0" w:type="dxa"/>
            <w:bottom w:w="0" w:type="dxa"/>
          </w:tblCellMar>
        </w:tblPrEx>
        <w:trPr>
          <w:jc w:val="center"/>
        </w:trPr>
        <w:tc>
          <w:tcPr>
            <w:tcW w:w="921"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p>
        </w:tc>
        <w:tc>
          <w:tcPr>
            <w:tcW w:w="1020"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w:t>
            </w:r>
          </w:p>
        </w:tc>
        <w:tc>
          <w:tcPr>
            <w:tcW w:w="1020"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p>
        </w:tc>
        <w:tc>
          <w:tcPr>
            <w:tcW w:w="1020"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w:t>
            </w:r>
          </w:p>
        </w:tc>
        <w:tc>
          <w:tcPr>
            <w:tcW w:w="1020"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3</w:t>
            </w:r>
          </w:p>
        </w:tc>
      </w:tr>
      <w:tr w:rsidR="00EF2384" w:rsidRPr="0058366A" w:rsidTr="00957C10">
        <w:tblPrEx>
          <w:tblCellMar>
            <w:top w:w="0" w:type="dxa"/>
            <w:bottom w:w="0" w:type="dxa"/>
          </w:tblCellMar>
        </w:tblPrEx>
        <w:trPr>
          <w:jc w:val="center"/>
        </w:trPr>
        <w:tc>
          <w:tcPr>
            <w:tcW w:w="921"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r w:rsidRPr="0058366A">
              <w:rPr>
                <w:rFonts w:ascii="Times New Roman" w:hAnsi="Times New Roman" w:cs="Times New Roman"/>
                <w:i/>
                <w:sz w:val="24"/>
                <w:szCs w:val="24"/>
                <w:vertAlign w:val="subscript"/>
              </w:rPr>
              <w:t>k</w:t>
            </w:r>
          </w:p>
        </w:tc>
        <w:tc>
          <w:tcPr>
            <w:tcW w:w="1020"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0.7</w:t>
            </w:r>
          </w:p>
        </w:tc>
        <w:tc>
          <w:tcPr>
            <w:tcW w:w="1020"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0.1</w:t>
            </w:r>
          </w:p>
        </w:tc>
        <w:tc>
          <w:tcPr>
            <w:tcW w:w="1020"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0.1</w:t>
            </w:r>
          </w:p>
        </w:tc>
        <w:tc>
          <w:tcPr>
            <w:tcW w:w="1020"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0.1</w:t>
            </w:r>
          </w:p>
        </w:tc>
      </w:tr>
      <w:tr w:rsidR="00EF2384" w:rsidRPr="0058366A" w:rsidTr="00957C10">
        <w:tblPrEx>
          <w:tblCellMar>
            <w:top w:w="0" w:type="dxa"/>
            <w:bottom w:w="0" w:type="dxa"/>
          </w:tblCellMar>
        </w:tblPrEx>
        <w:trPr>
          <w:jc w:val="center"/>
        </w:trPr>
        <w:tc>
          <w:tcPr>
            <w:tcW w:w="921"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p>
        </w:tc>
        <w:tc>
          <w:tcPr>
            <w:tcW w:w="1020"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w:t>
            </w:r>
          </w:p>
        </w:tc>
        <w:tc>
          <w:tcPr>
            <w:tcW w:w="1020"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p>
        </w:tc>
        <w:tc>
          <w:tcPr>
            <w:tcW w:w="1020"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w:t>
            </w:r>
          </w:p>
        </w:tc>
        <w:tc>
          <w:tcPr>
            <w:tcW w:w="1020"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3</w:t>
            </w:r>
          </w:p>
        </w:tc>
      </w:tr>
      <w:tr w:rsidR="00EF2384" w:rsidRPr="0058366A" w:rsidTr="00957C10">
        <w:tblPrEx>
          <w:tblCellMar>
            <w:top w:w="0" w:type="dxa"/>
            <w:bottom w:w="0" w:type="dxa"/>
          </w:tblCellMar>
        </w:tblPrEx>
        <w:trPr>
          <w:jc w:val="center"/>
        </w:trPr>
        <w:tc>
          <w:tcPr>
            <w:tcW w:w="921"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r w:rsidRPr="0058366A">
              <w:rPr>
                <w:rFonts w:ascii="Times New Roman" w:hAnsi="Times New Roman" w:cs="Times New Roman"/>
                <w:i/>
                <w:sz w:val="24"/>
                <w:szCs w:val="24"/>
                <w:vertAlign w:val="subscript"/>
              </w:rPr>
              <w:t>k</w:t>
            </w:r>
          </w:p>
        </w:tc>
        <w:tc>
          <w:tcPr>
            <w:tcW w:w="1020"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0.5</w:t>
            </w:r>
          </w:p>
        </w:tc>
        <w:tc>
          <w:tcPr>
            <w:tcW w:w="1020"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0.3</w:t>
            </w:r>
          </w:p>
        </w:tc>
        <w:tc>
          <w:tcPr>
            <w:tcW w:w="1020"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0.2</w:t>
            </w:r>
          </w:p>
        </w:tc>
        <w:tc>
          <w:tcPr>
            <w:tcW w:w="1020"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0</w:t>
            </w:r>
          </w:p>
        </w:tc>
      </w:tr>
    </w:tbl>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解答如下：</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i/>
          <w:sz w:val="24"/>
          <w:szCs w:val="24"/>
        </w:rPr>
        <w:t>E</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hAnsi="宋体" w:cs="Times New Roman"/>
          <w:sz w:val="24"/>
          <w:szCs w:val="24"/>
        </w:rPr>
        <w:t>×</w:t>
      </w:r>
      <w:r w:rsidRPr="0058366A">
        <w:rPr>
          <w:rFonts w:ascii="Times New Roman" w:hAnsi="Times New Roman" w:cs="Times New Roman"/>
          <w:sz w:val="24"/>
          <w:szCs w:val="24"/>
        </w:rPr>
        <w:t>0.7</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hAnsi="宋体" w:cs="Times New Roman"/>
          <w:sz w:val="24"/>
          <w:szCs w:val="24"/>
        </w:rPr>
        <w:t>×</w:t>
      </w:r>
      <w:r w:rsidRPr="0058366A">
        <w:rPr>
          <w:rFonts w:ascii="Times New Roman" w:hAnsi="Times New Roman" w:cs="Times New Roman"/>
          <w:sz w:val="24"/>
          <w:szCs w:val="24"/>
        </w:rPr>
        <w:t>0.1</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hAnsi="宋体" w:cs="Times New Roman"/>
          <w:sz w:val="24"/>
          <w:szCs w:val="24"/>
        </w:rPr>
        <w:t>×</w:t>
      </w:r>
      <w:r w:rsidRPr="0058366A">
        <w:rPr>
          <w:rFonts w:ascii="Times New Roman" w:hAnsi="Times New Roman" w:cs="Times New Roman"/>
          <w:sz w:val="24"/>
          <w:szCs w:val="24"/>
        </w:rPr>
        <w:t>0.1</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hAnsi="宋体" w:cs="Times New Roman"/>
          <w:sz w:val="24"/>
          <w:szCs w:val="24"/>
        </w:rPr>
        <w:t>×</w:t>
      </w:r>
      <w:r w:rsidRPr="0058366A">
        <w:rPr>
          <w:rFonts w:ascii="Times New Roman" w:hAnsi="Times New Roman" w:cs="Times New Roman"/>
          <w:sz w:val="24"/>
          <w:szCs w:val="24"/>
        </w:rPr>
        <w:t>0.1</w:t>
      </w:r>
      <w:r w:rsidRPr="0058366A">
        <w:rPr>
          <w:rFonts w:ascii="Times New Roman" w:hAnsi="Times New Roman" w:cs="Times New Roman"/>
          <w:sz w:val="24"/>
          <w:szCs w:val="24"/>
        </w:rPr>
        <w:t>＝</w:t>
      </w:r>
      <w:r w:rsidRPr="0058366A">
        <w:rPr>
          <w:rFonts w:ascii="Times New Roman" w:hAnsi="Times New Roman" w:cs="Times New Roman"/>
          <w:sz w:val="24"/>
          <w:szCs w:val="24"/>
        </w:rPr>
        <w:t>0.6</w:t>
      </w:r>
      <w:r w:rsidRPr="0058366A">
        <w:rPr>
          <w:rFonts w:ascii="Times New Roman" w:hAnsi="Times New Roman" w:cs="Times New Roman"/>
          <w:sz w:val="24"/>
          <w:szCs w:val="24"/>
        </w:rPr>
        <w:t>，</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i/>
          <w:sz w:val="24"/>
          <w:szCs w:val="24"/>
        </w:rPr>
        <w:t>E</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hAnsi="宋体" w:cs="Times New Roman"/>
          <w:sz w:val="24"/>
          <w:szCs w:val="24"/>
        </w:rPr>
        <w:t>×</w:t>
      </w:r>
      <w:r w:rsidRPr="0058366A">
        <w:rPr>
          <w:rFonts w:ascii="Times New Roman" w:hAnsi="Times New Roman" w:cs="Times New Roman"/>
          <w:sz w:val="24"/>
          <w:szCs w:val="24"/>
        </w:rPr>
        <w:t>0.5</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hAnsi="宋体" w:cs="Times New Roman"/>
          <w:sz w:val="24"/>
          <w:szCs w:val="24"/>
        </w:rPr>
        <w:t>×</w:t>
      </w:r>
      <w:r w:rsidRPr="0058366A">
        <w:rPr>
          <w:rFonts w:ascii="Times New Roman" w:hAnsi="Times New Roman" w:cs="Times New Roman"/>
          <w:sz w:val="24"/>
          <w:szCs w:val="24"/>
        </w:rPr>
        <w:t>0.3</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hAnsi="宋体" w:cs="Times New Roman"/>
          <w:sz w:val="24"/>
          <w:szCs w:val="24"/>
        </w:rPr>
        <w:t>×</w:t>
      </w:r>
      <w:r w:rsidRPr="0058366A">
        <w:rPr>
          <w:rFonts w:ascii="Times New Roman" w:hAnsi="Times New Roman" w:cs="Times New Roman"/>
          <w:sz w:val="24"/>
          <w:szCs w:val="24"/>
        </w:rPr>
        <w:t>0.2</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hAnsi="宋体"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w:t>
      </w:r>
      <w:r w:rsidRPr="0058366A">
        <w:rPr>
          <w:rFonts w:ascii="Times New Roman" w:hAnsi="Times New Roman" w:cs="Times New Roman"/>
          <w:sz w:val="24"/>
          <w:szCs w:val="24"/>
        </w:rPr>
        <w:t>0.7.</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由于</w:t>
      </w:r>
      <w:r w:rsidRPr="0058366A">
        <w:rPr>
          <w:rFonts w:ascii="Times New Roman" w:hAnsi="Times New Roman" w:cs="Times New Roman"/>
          <w:i/>
          <w:sz w:val="24"/>
          <w:szCs w:val="24"/>
        </w:rPr>
        <w:t>E</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)&lt;</w:t>
      </w:r>
      <w:r w:rsidRPr="0058366A">
        <w:rPr>
          <w:rFonts w:ascii="Times New Roman" w:hAnsi="Times New Roman" w:cs="Times New Roman"/>
          <w:i/>
          <w:sz w:val="24"/>
          <w:szCs w:val="24"/>
        </w:rPr>
        <w:t>E</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，即甲工人生产出的不合格品数的均值小，从这个意义上讲，甲的技术比乙的技术好．</w:t>
      </w:r>
    </w:p>
    <w:p w:rsidR="00EF2384" w:rsidRPr="0058366A" w:rsidRDefault="00EF2384" w:rsidP="00EF2384">
      <w:pPr>
        <w:pStyle w:val="a5"/>
        <w:tabs>
          <w:tab w:val="left" w:pos="4680"/>
        </w:tabs>
        <w:snapToGrid w:val="0"/>
        <w:spacing w:line="360" w:lineRule="auto"/>
        <w:ind w:firstLineChars="200" w:firstLine="482"/>
        <w:rPr>
          <w:rFonts w:ascii="Times New Roman" w:hAnsi="Times New Roman" w:cs="Times New Roman"/>
          <w:sz w:val="24"/>
          <w:szCs w:val="24"/>
        </w:rPr>
      </w:pPr>
      <w:r w:rsidRPr="000E2BED">
        <w:rPr>
          <w:rFonts w:ascii="Times New Roman" w:eastAsia="黑体" w:hAnsi="Times New Roman" w:cs="Times New Roman"/>
          <w:b/>
          <w:sz w:val="24"/>
          <w:szCs w:val="24"/>
        </w:rPr>
        <w:t>2.</w:t>
      </w:r>
      <w:r w:rsidRPr="0058366A">
        <w:rPr>
          <w:rFonts w:ascii="Times New Roman" w:eastAsia="黑体" w:hAnsi="Times New Roman" w:cs="Times New Roman"/>
          <w:sz w:val="24"/>
          <w:szCs w:val="24"/>
        </w:rPr>
        <w:t>两点分布的数学期望</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如果随机变量</w:t>
      </w:r>
      <w:r w:rsidRPr="0058366A">
        <w:rPr>
          <w:rFonts w:ascii="Times New Roman" w:hAnsi="Times New Roman" w:cs="Times New Roman"/>
          <w:i/>
          <w:sz w:val="24"/>
          <w:szCs w:val="24"/>
        </w:rPr>
        <w:t>X</w:t>
      </w:r>
      <w:r w:rsidRPr="0058366A">
        <w:rPr>
          <w:rFonts w:ascii="Times New Roman" w:hAnsi="Times New Roman" w:cs="Times New Roman"/>
          <w:sz w:val="24"/>
          <w:szCs w:val="24"/>
        </w:rPr>
        <w:t>～两点分布：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9"/>
        <w:gridCol w:w="3775"/>
        <w:gridCol w:w="2318"/>
      </w:tblGrid>
      <w:tr w:rsidR="00EF2384" w:rsidRPr="0058366A" w:rsidTr="00957C10">
        <w:tblPrEx>
          <w:tblCellMar>
            <w:top w:w="0" w:type="dxa"/>
            <w:bottom w:w="0" w:type="dxa"/>
          </w:tblCellMar>
        </w:tblPrEx>
        <w:trPr>
          <w:jc w:val="center"/>
        </w:trPr>
        <w:tc>
          <w:tcPr>
            <w:tcW w:w="1425"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p>
        </w:tc>
        <w:tc>
          <w:tcPr>
            <w:tcW w:w="2215"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w:t>
            </w:r>
          </w:p>
        </w:tc>
        <w:tc>
          <w:tcPr>
            <w:tcW w:w="1360"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1</w:t>
            </w:r>
          </w:p>
        </w:tc>
      </w:tr>
      <w:tr w:rsidR="00EF2384" w:rsidRPr="0058366A" w:rsidTr="00957C10">
        <w:tblPrEx>
          <w:tblCellMar>
            <w:top w:w="0" w:type="dxa"/>
            <w:bottom w:w="0" w:type="dxa"/>
          </w:tblCellMar>
        </w:tblPrEx>
        <w:trPr>
          <w:jc w:val="center"/>
        </w:trPr>
        <w:tc>
          <w:tcPr>
            <w:tcW w:w="1425"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2215"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i/>
                <w:sz w:val="24"/>
                <w:szCs w:val="24"/>
              </w:rPr>
              <w:t>p</w:t>
            </w:r>
          </w:p>
        </w:tc>
        <w:tc>
          <w:tcPr>
            <w:tcW w:w="1360"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i/>
                <w:sz w:val="24"/>
                <w:szCs w:val="24"/>
              </w:rPr>
              <w:t>p</w:t>
            </w:r>
          </w:p>
        </w:tc>
      </w:tr>
    </w:tbl>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那么</w:t>
      </w:r>
      <w:r w:rsidRPr="0058366A">
        <w:rPr>
          <w:rFonts w:ascii="Times New Roman" w:hAnsi="Times New Roman" w:cs="Times New Roman"/>
          <w:i/>
          <w:sz w:val="24"/>
          <w:szCs w:val="24"/>
        </w:rPr>
        <w:t>E</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hAnsi="宋体"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hAnsi="宋体"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p>
    <w:p w:rsidR="00EF2384" w:rsidRPr="0058366A" w:rsidRDefault="00EF2384" w:rsidP="00EF2384">
      <w:pPr>
        <w:pStyle w:val="a5"/>
        <w:tabs>
          <w:tab w:val="left" w:pos="4680"/>
        </w:tabs>
        <w:snapToGrid w:val="0"/>
        <w:spacing w:line="360" w:lineRule="auto"/>
        <w:ind w:firstLineChars="200" w:firstLine="482"/>
        <w:rPr>
          <w:rFonts w:ascii="Times New Roman" w:hAnsi="Times New Roman" w:cs="Times New Roman"/>
          <w:sz w:val="24"/>
          <w:szCs w:val="24"/>
        </w:rPr>
      </w:pPr>
      <w:r w:rsidRPr="000E2BED">
        <w:rPr>
          <w:rFonts w:ascii="Times New Roman" w:eastAsia="黑体" w:hAnsi="Times New Roman" w:cs="Times New Roman"/>
          <w:b/>
          <w:sz w:val="24"/>
          <w:szCs w:val="24"/>
        </w:rPr>
        <w:t>3</w:t>
      </w:r>
      <w:r w:rsidRPr="0058366A">
        <w:rPr>
          <w:rFonts w:ascii="Times New Roman" w:hAnsi="Times New Roman" w:cs="Times New Roman"/>
          <w:sz w:val="24"/>
          <w:szCs w:val="24"/>
        </w:rPr>
        <w:t>．</w:t>
      </w:r>
      <w:r w:rsidRPr="0058366A">
        <w:rPr>
          <w:rFonts w:ascii="Times New Roman" w:eastAsia="黑体" w:hAnsi="Times New Roman" w:cs="Times New Roman"/>
          <w:sz w:val="24"/>
          <w:szCs w:val="24"/>
        </w:rPr>
        <w:t>离散型随机变量的均值的性质</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如果</w:t>
      </w:r>
      <w:r w:rsidRPr="0058366A">
        <w:rPr>
          <w:rFonts w:ascii="Times New Roman" w:hAnsi="Times New Roman" w:cs="Times New Roman"/>
          <w:i/>
          <w:sz w:val="24"/>
          <w:szCs w:val="24"/>
        </w:rPr>
        <w:t>X</w:t>
      </w:r>
      <w:r w:rsidRPr="0058366A">
        <w:rPr>
          <w:rFonts w:ascii="Times New Roman" w:hAnsi="Times New Roman" w:cs="Times New Roman"/>
          <w:sz w:val="24"/>
          <w:szCs w:val="24"/>
        </w:rPr>
        <w:t>是一个离散型随机变量，将</w:t>
      </w:r>
      <w:r w:rsidRPr="0058366A">
        <w:rPr>
          <w:rFonts w:ascii="Times New Roman" w:hAnsi="Times New Roman" w:cs="Times New Roman"/>
          <w:i/>
          <w:sz w:val="24"/>
          <w:szCs w:val="24"/>
        </w:rPr>
        <w:t>X</w:t>
      </w:r>
      <w:r w:rsidRPr="0058366A">
        <w:rPr>
          <w:rFonts w:ascii="Times New Roman" w:hAnsi="Times New Roman" w:cs="Times New Roman"/>
          <w:sz w:val="24"/>
          <w:szCs w:val="24"/>
        </w:rPr>
        <w:t>进行平移</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或伸缩</w:t>
      </w:r>
      <w:r w:rsidRPr="0058366A">
        <w:rPr>
          <w:rFonts w:ascii="Times New Roman" w:hAnsi="Times New Roman" w:cs="Times New Roman"/>
          <w:sz w:val="24"/>
          <w:szCs w:val="24"/>
        </w:rPr>
        <w:t>(</w:t>
      </w:r>
      <w:r w:rsidRPr="0058366A">
        <w:rPr>
          <w:rFonts w:ascii="Times New Roman" w:hAnsi="Times New Roman" w:cs="Times New Roman"/>
          <w:i/>
          <w:sz w:val="24"/>
          <w:szCs w:val="24"/>
        </w:rPr>
        <w:t>aX</w:t>
      </w:r>
      <w:r w:rsidRPr="0058366A">
        <w:rPr>
          <w:rFonts w:ascii="Times New Roman" w:hAnsi="Times New Roman" w:cs="Times New Roman"/>
          <w:sz w:val="24"/>
          <w:szCs w:val="24"/>
        </w:rPr>
        <w:t>)</w:t>
      </w:r>
      <w:r w:rsidRPr="0058366A">
        <w:rPr>
          <w:rFonts w:ascii="Times New Roman" w:hAnsi="Times New Roman" w:cs="Times New Roman"/>
          <w:sz w:val="24"/>
          <w:szCs w:val="24"/>
        </w:rPr>
        <w:t>后，其均值</w:t>
      </w:r>
      <w:r w:rsidRPr="0058366A">
        <w:rPr>
          <w:rFonts w:ascii="Times New Roman" w:hAnsi="Times New Roman" w:cs="Times New Roman"/>
          <w:sz w:val="24"/>
          <w:szCs w:val="24"/>
        </w:rPr>
        <w:lastRenderedPageBreak/>
        <w:t>会发生变化．</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设</w:t>
      </w:r>
      <w:r w:rsidRPr="0058366A">
        <w:rPr>
          <w:rFonts w:ascii="Times New Roman" w:hAnsi="Times New Roman" w:cs="Times New Roman"/>
          <w:i/>
          <w:sz w:val="24"/>
          <w:szCs w:val="24"/>
        </w:rPr>
        <w:t>X</w:t>
      </w:r>
      <w:r w:rsidRPr="0058366A">
        <w:rPr>
          <w:rFonts w:ascii="Times New Roman" w:hAnsi="Times New Roman" w:cs="Times New Roman"/>
          <w:sz w:val="24"/>
          <w:szCs w:val="24"/>
        </w:rPr>
        <w:t>的概率分布如下表：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4"/>
        <w:gridCol w:w="1711"/>
        <w:gridCol w:w="1711"/>
        <w:gridCol w:w="1815"/>
        <w:gridCol w:w="1711"/>
      </w:tblGrid>
      <w:tr w:rsidR="00EF2384" w:rsidRPr="0058366A" w:rsidTr="00957C10">
        <w:tblPrEx>
          <w:tblCellMar>
            <w:top w:w="0" w:type="dxa"/>
            <w:bottom w:w="0" w:type="dxa"/>
          </w:tblCellMar>
        </w:tblPrEx>
        <w:trPr>
          <w:jc w:val="center"/>
        </w:trPr>
        <w:tc>
          <w:tcPr>
            <w:tcW w:w="923"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p>
        </w:tc>
        <w:tc>
          <w:tcPr>
            <w:tcW w:w="1004"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p>
        </w:tc>
        <w:tc>
          <w:tcPr>
            <w:tcW w:w="1004"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p>
        </w:tc>
        <w:tc>
          <w:tcPr>
            <w:tcW w:w="1065"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hAnsi="宋体" w:cs="Times New Roman"/>
                <w:sz w:val="24"/>
                <w:szCs w:val="24"/>
              </w:rPr>
              <w:t>…</w:t>
            </w:r>
          </w:p>
        </w:tc>
        <w:tc>
          <w:tcPr>
            <w:tcW w:w="1004"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i/>
                <w:sz w:val="24"/>
                <w:szCs w:val="24"/>
              </w:rPr>
              <w:t>x</w:t>
            </w:r>
            <w:r w:rsidRPr="0058366A">
              <w:rPr>
                <w:rFonts w:ascii="Times New Roman" w:hAnsi="Times New Roman" w:cs="Times New Roman"/>
                <w:i/>
                <w:sz w:val="24"/>
                <w:szCs w:val="24"/>
                <w:vertAlign w:val="subscript"/>
              </w:rPr>
              <w:t>n</w:t>
            </w:r>
          </w:p>
        </w:tc>
      </w:tr>
      <w:tr w:rsidR="00EF2384" w:rsidRPr="0058366A" w:rsidTr="00957C10">
        <w:tblPrEx>
          <w:tblCellMar>
            <w:top w:w="0" w:type="dxa"/>
            <w:bottom w:w="0" w:type="dxa"/>
          </w:tblCellMar>
        </w:tblPrEx>
        <w:trPr>
          <w:jc w:val="center"/>
        </w:trPr>
        <w:tc>
          <w:tcPr>
            <w:tcW w:w="923"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1004"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1</w:t>
            </w:r>
          </w:p>
        </w:tc>
        <w:tc>
          <w:tcPr>
            <w:tcW w:w="1004"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2</w:t>
            </w:r>
          </w:p>
        </w:tc>
        <w:tc>
          <w:tcPr>
            <w:tcW w:w="1065"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hAnsi="宋体" w:cs="Times New Roman"/>
                <w:sz w:val="24"/>
                <w:szCs w:val="24"/>
              </w:rPr>
              <w:t>…</w:t>
            </w:r>
          </w:p>
        </w:tc>
        <w:tc>
          <w:tcPr>
            <w:tcW w:w="1004"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i/>
                <w:sz w:val="24"/>
                <w:szCs w:val="24"/>
                <w:vertAlign w:val="subscript"/>
              </w:rPr>
              <w:t>n</w:t>
            </w:r>
          </w:p>
        </w:tc>
      </w:tr>
    </w:tbl>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根据随机变量均值的定义，</w:t>
      </w:r>
    </w:p>
    <w:p w:rsidR="00EF2384" w:rsidRPr="0058366A" w:rsidRDefault="00EF2384" w:rsidP="00EF2384">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t>E</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hAnsi="宋体" w:cs="Times New Roman"/>
          <w:sz w:val="24"/>
          <w:szCs w:val="24"/>
        </w:rPr>
        <w:t>…</w:t>
      </w:r>
      <w:r w:rsidRPr="0058366A">
        <w:rPr>
          <w:rFonts w:ascii="Times New Roman" w:hAnsi="Times New Roman" w:cs="Times New Roman"/>
          <w:sz w:val="24"/>
          <w:szCs w:val="24"/>
        </w:rPr>
        <w:t xml:space="preserve"> </w:t>
      </w:r>
    </w:p>
    <w:p w:rsidR="00EF2384" w:rsidRPr="0058366A" w:rsidRDefault="00EF2384" w:rsidP="00EF2384">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i/>
          <w:sz w:val="24"/>
          <w:szCs w:val="24"/>
          <w:vertAlign w:val="subscript"/>
        </w:rPr>
        <w:t>n</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i/>
          <w:sz w:val="24"/>
          <w:szCs w:val="24"/>
          <w:vertAlign w:val="subscript"/>
        </w:rPr>
        <w:t>n</w:t>
      </w:r>
    </w:p>
    <w:p w:rsidR="00EF2384" w:rsidRPr="0058366A" w:rsidRDefault="00EF2384" w:rsidP="00EF2384">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i/>
          <w:sz w:val="24"/>
          <w:szCs w:val="24"/>
          <w:vertAlign w:val="subscript"/>
        </w:rPr>
        <w:t>n</w:t>
      </w:r>
      <w:r w:rsidRPr="0058366A">
        <w:rPr>
          <w:rFonts w:ascii="Times New Roman" w:hAnsi="Times New Roman" w:cs="Times New Roman"/>
          <w:i/>
          <w:sz w:val="24"/>
          <w:szCs w:val="24"/>
        </w:rPr>
        <w:t>p</w:t>
      </w:r>
      <w:r w:rsidRPr="0058366A">
        <w:rPr>
          <w:rFonts w:ascii="Times New Roman" w:hAnsi="Times New Roman" w:cs="Times New Roman"/>
          <w:i/>
          <w:sz w:val="24"/>
          <w:szCs w:val="24"/>
          <w:vertAlign w:val="subscript"/>
        </w:rPr>
        <w:t>n</w:t>
      </w:r>
      <w:r w:rsidRPr="0058366A">
        <w:rPr>
          <w:rFonts w:ascii="Times New Roman" w:hAnsi="Times New Roman" w:cs="Times New Roman"/>
          <w:sz w:val="24"/>
          <w:szCs w:val="24"/>
        </w:rPr>
        <w:t>)</w:t>
      </w:r>
    </w:p>
    <w:p w:rsidR="00EF2384" w:rsidRPr="0058366A" w:rsidRDefault="00EF2384" w:rsidP="00EF2384">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i/>
          <w:sz w:val="24"/>
          <w:szCs w:val="24"/>
          <w:vertAlign w:val="subscript"/>
        </w:rPr>
        <w:t>n</w:t>
      </w:r>
      <w:r w:rsidRPr="0058366A">
        <w:rPr>
          <w:rFonts w:ascii="Times New Roman" w:hAnsi="Times New Roman" w:cs="Times New Roman"/>
          <w:sz w:val="24"/>
          <w:szCs w:val="24"/>
        </w:rPr>
        <w:t>)</w:t>
      </w:r>
    </w:p>
    <w:p w:rsidR="00EF2384" w:rsidRPr="0058366A" w:rsidRDefault="00EF2384" w:rsidP="00EF2384">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sz w:val="24"/>
          <w:szCs w:val="24"/>
        </w:rPr>
        <w:t>＝</w:t>
      </w:r>
      <w:r w:rsidRPr="0058366A">
        <w:rPr>
          <w:rFonts w:ascii="Times New Roman" w:hAnsi="Times New Roman" w:cs="Times New Roman"/>
          <w:i/>
          <w:sz w:val="24"/>
          <w:szCs w:val="24"/>
        </w:rPr>
        <w:t>E</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类似地，可以证明</w:t>
      </w:r>
      <w:r w:rsidRPr="0058366A">
        <w:rPr>
          <w:rFonts w:ascii="Times New Roman" w:hAnsi="Times New Roman" w:cs="Times New Roman"/>
          <w:i/>
          <w:sz w:val="24"/>
          <w:szCs w:val="24"/>
        </w:rPr>
        <w:t>E</w:t>
      </w:r>
      <w:r w:rsidRPr="0058366A">
        <w:rPr>
          <w:rFonts w:ascii="Times New Roman" w:hAnsi="Times New Roman" w:cs="Times New Roman"/>
          <w:sz w:val="24"/>
          <w:szCs w:val="24"/>
        </w:rPr>
        <w:t>(</w:t>
      </w:r>
      <w:r w:rsidRPr="0058366A">
        <w:rPr>
          <w:rFonts w:ascii="Times New Roman" w:hAnsi="Times New Roman" w:cs="Times New Roman"/>
          <w:i/>
          <w:sz w:val="24"/>
          <w:szCs w:val="24"/>
        </w:rPr>
        <w:t>aX</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aE</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一般地，有下面的结论：</w:t>
      </w:r>
    </w:p>
    <w:p w:rsidR="00EF2384" w:rsidRPr="0058366A" w:rsidRDefault="00EF2384" w:rsidP="00EF2384">
      <w:pPr>
        <w:pStyle w:val="a5"/>
        <w:tabs>
          <w:tab w:val="left" w:pos="4680"/>
        </w:tabs>
        <w:snapToGrid w:val="0"/>
        <w:spacing w:line="360" w:lineRule="auto"/>
        <w:ind w:firstLineChars="200" w:firstLine="480"/>
        <w:jc w:val="left"/>
        <w:rPr>
          <w:rFonts w:ascii="Times New Roman" w:hAnsi="Times New Roman" w:cs="Times New Roman"/>
          <w:sz w:val="24"/>
          <w:szCs w:val="24"/>
          <w:lang w:val="pt-BR"/>
        </w:rPr>
      </w:pPr>
      <w:r w:rsidRPr="0058366A">
        <w:rPr>
          <w:rFonts w:ascii="Times New Roman" w:hAnsi="Times New Roman" w:cs="Times New Roman"/>
          <w:i/>
          <w:sz w:val="24"/>
          <w:szCs w:val="24"/>
          <w:lang w:val="pt-BR"/>
        </w:rPr>
        <w:t>E</w:t>
      </w:r>
      <w:r w:rsidRPr="0058366A">
        <w:rPr>
          <w:rFonts w:ascii="Times New Roman" w:hAnsi="Times New Roman" w:cs="Times New Roman"/>
          <w:sz w:val="24"/>
          <w:szCs w:val="24"/>
          <w:lang w:val="pt-BR"/>
        </w:rPr>
        <w:t>(</w:t>
      </w:r>
      <w:r w:rsidRPr="0058366A">
        <w:rPr>
          <w:rFonts w:ascii="Times New Roman" w:hAnsi="Times New Roman" w:cs="Times New Roman"/>
          <w:i/>
          <w:sz w:val="24"/>
          <w:szCs w:val="24"/>
          <w:lang w:val="pt-BR"/>
        </w:rPr>
        <w:t>aX</w:t>
      </w:r>
      <w:r w:rsidRPr="0058366A">
        <w:rPr>
          <w:rFonts w:ascii="Times New Roman" w:hAnsi="Times New Roman" w:cs="Times New Roman"/>
          <w:sz w:val="24"/>
          <w:szCs w:val="24"/>
          <w:lang w:val="pt-BR"/>
        </w:rPr>
        <w:t>＋</w:t>
      </w:r>
      <w:r w:rsidRPr="0058366A">
        <w:rPr>
          <w:rFonts w:ascii="Times New Roman" w:hAnsi="Times New Roman" w:cs="Times New Roman"/>
          <w:i/>
          <w:sz w:val="24"/>
          <w:szCs w:val="24"/>
          <w:lang w:val="pt-BR"/>
        </w:rPr>
        <w:t>b</w:t>
      </w:r>
      <w:r w:rsidRPr="0058366A">
        <w:rPr>
          <w:rFonts w:ascii="Times New Roman" w:hAnsi="Times New Roman" w:cs="Times New Roman"/>
          <w:sz w:val="24"/>
          <w:szCs w:val="24"/>
          <w:lang w:val="pt-BR"/>
        </w:rPr>
        <w:t>)</w:t>
      </w:r>
      <w:r w:rsidRPr="0058366A">
        <w:rPr>
          <w:rFonts w:ascii="Times New Roman" w:hAnsi="Times New Roman" w:cs="Times New Roman"/>
          <w:sz w:val="24"/>
          <w:szCs w:val="24"/>
          <w:lang w:val="pt-BR"/>
        </w:rPr>
        <w:t>＝</w:t>
      </w:r>
      <w:r w:rsidRPr="0058366A">
        <w:rPr>
          <w:rFonts w:ascii="Times New Roman" w:hAnsi="Times New Roman" w:cs="Times New Roman"/>
          <w:i/>
          <w:sz w:val="24"/>
          <w:szCs w:val="24"/>
          <w:lang w:val="pt-BR"/>
        </w:rPr>
        <w:t>aE</w:t>
      </w:r>
      <w:r w:rsidRPr="0058366A">
        <w:rPr>
          <w:rFonts w:ascii="Times New Roman" w:hAnsi="Times New Roman" w:cs="Times New Roman"/>
          <w:sz w:val="24"/>
          <w:szCs w:val="24"/>
          <w:lang w:val="pt-BR"/>
        </w:rPr>
        <w:t>(</w:t>
      </w:r>
      <w:r w:rsidRPr="0058366A">
        <w:rPr>
          <w:rFonts w:ascii="Times New Roman" w:hAnsi="Times New Roman" w:cs="Times New Roman"/>
          <w:i/>
          <w:sz w:val="24"/>
          <w:szCs w:val="24"/>
          <w:lang w:val="pt-BR"/>
        </w:rPr>
        <w:t>X</w:t>
      </w:r>
      <w:r w:rsidRPr="0058366A">
        <w:rPr>
          <w:rFonts w:ascii="Times New Roman" w:hAnsi="Times New Roman" w:cs="Times New Roman"/>
          <w:sz w:val="24"/>
          <w:szCs w:val="24"/>
          <w:lang w:val="pt-BR"/>
        </w:rPr>
        <w:t>)</w:t>
      </w:r>
      <w:r w:rsidRPr="0058366A">
        <w:rPr>
          <w:rFonts w:ascii="Times New Roman" w:hAnsi="Times New Roman" w:cs="Times New Roman"/>
          <w:sz w:val="24"/>
          <w:szCs w:val="24"/>
          <w:lang w:val="pt-BR"/>
        </w:rPr>
        <w:t>＋</w:t>
      </w:r>
      <w:r w:rsidRPr="0058366A">
        <w:rPr>
          <w:rFonts w:ascii="Times New Roman" w:hAnsi="Times New Roman" w:cs="Times New Roman"/>
          <w:i/>
          <w:sz w:val="24"/>
          <w:szCs w:val="24"/>
          <w:lang w:val="pt-BR"/>
        </w:rPr>
        <w:t>b</w:t>
      </w:r>
      <w:r w:rsidRPr="0058366A">
        <w:rPr>
          <w:rFonts w:ascii="Times New Roman" w:hAnsi="Times New Roman" w:cs="Times New Roman"/>
          <w:sz w:val="24"/>
          <w:szCs w:val="24"/>
          <w:lang w:val="pt-BR"/>
        </w:rPr>
        <w:t>.</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三、</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数学运用</w:t>
      </w:r>
    </w:p>
    <w:p w:rsidR="00EF2384" w:rsidRDefault="00EF2384" w:rsidP="00EF2384">
      <w:pPr>
        <w:pStyle w:val="a5"/>
        <w:tabs>
          <w:tab w:val="left" w:pos="4680"/>
        </w:tabs>
        <w:snapToGrid w:val="0"/>
        <w:spacing w:line="360" w:lineRule="auto"/>
        <w:ind w:firstLineChars="200" w:firstLine="480"/>
        <w:rPr>
          <w:rFonts w:ascii="Times New Roman" w:hAnsi="Times New Roman" w:cs="Times New Roman" w:hint="eastAsia"/>
          <w:sz w:val="24"/>
          <w:szCs w:val="24"/>
          <w:vertAlign w:val="superscript"/>
        </w:rPr>
      </w:pPr>
      <w:r>
        <w:rPr>
          <w:rFonts w:ascii="Times New Roman" w:hAnsi="Times New Roman" w:cs="Times New Roman" w:hint="eastAsia"/>
          <w:sz w:val="24"/>
          <w:szCs w:val="24"/>
        </w:rPr>
        <w:t>例</w:t>
      </w:r>
      <w:r>
        <w:rPr>
          <w:rFonts w:ascii="Times New Roman" w:hAnsi="Times New Roman" w:cs="Times New Roman" w:hint="eastAsia"/>
          <w:sz w:val="24"/>
          <w:szCs w:val="24"/>
        </w:rPr>
        <w:t>1</w:t>
      </w:r>
      <w:r w:rsidRPr="0058366A">
        <w:rPr>
          <w:rFonts w:ascii="Times New Roman" w:hAnsi="Times New Roman" w:cs="Times New Roman"/>
          <w:sz w:val="24"/>
          <w:szCs w:val="24"/>
        </w:rPr>
        <w:t xml:space="preserve">　抛掷一颗质地均匀的骰子，设出现的点数为</w:t>
      </w:r>
      <w:r w:rsidRPr="0058366A">
        <w:rPr>
          <w:rFonts w:ascii="Times New Roman" w:hAnsi="Times New Roman" w:cs="Times New Roman"/>
          <w:i/>
          <w:sz w:val="24"/>
          <w:szCs w:val="24"/>
        </w:rPr>
        <w:t>X</w:t>
      </w:r>
      <w:r w:rsidRPr="0058366A">
        <w:rPr>
          <w:rFonts w:ascii="Times New Roman" w:hAnsi="Times New Roman" w:cs="Times New Roman"/>
          <w:sz w:val="24"/>
          <w:szCs w:val="24"/>
        </w:rPr>
        <w:t>，求</w:t>
      </w:r>
      <w:r w:rsidRPr="0058366A">
        <w:rPr>
          <w:rFonts w:ascii="Times New Roman" w:hAnsi="Times New Roman" w:cs="Times New Roman"/>
          <w:i/>
          <w:sz w:val="24"/>
          <w:szCs w:val="24"/>
        </w:rPr>
        <w:t>X</w:t>
      </w:r>
      <w:r w:rsidRPr="0058366A">
        <w:rPr>
          <w:rFonts w:ascii="Times New Roman" w:hAnsi="Times New Roman" w:cs="Times New Roman"/>
          <w:sz w:val="24"/>
          <w:szCs w:val="24"/>
        </w:rPr>
        <w:t>的均值．</w:t>
      </w:r>
      <w:r w:rsidRPr="0058366A">
        <w:rPr>
          <w:rFonts w:ascii="Times New Roman" w:hAnsi="Times New Roman" w:cs="Times New Roman"/>
          <w:sz w:val="24"/>
          <w:szCs w:val="24"/>
          <w:vertAlign w:val="superscript"/>
        </w:rPr>
        <w:t>[3]</w:t>
      </w:r>
    </w:p>
    <w:p w:rsidR="00EF2384" w:rsidRPr="0058366A" w:rsidRDefault="00EF2384" w:rsidP="00EF2384">
      <w:pPr>
        <w:pStyle w:val="a5"/>
        <w:tabs>
          <w:tab w:val="left" w:pos="4680"/>
        </w:tabs>
        <w:snapToGrid w:val="0"/>
        <w:spacing w:line="360" w:lineRule="auto"/>
        <w:ind w:firstLineChars="200" w:firstLine="480"/>
        <w:jc w:val="right"/>
        <w:rPr>
          <w:rFonts w:ascii="Times New Roman" w:hAnsi="Times New Roman" w:cs="Times New Roman"/>
          <w:sz w:val="24"/>
          <w:szCs w:val="24"/>
        </w:rPr>
      </w:pP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见学生用书课堂本</w:t>
      </w:r>
      <w:r w:rsidRPr="0058366A">
        <w:rPr>
          <w:rFonts w:ascii="Times New Roman" w:eastAsia="楷体_GB2312" w:hAnsi="Times New Roman" w:cs="Times New Roman"/>
          <w:sz w:val="24"/>
          <w:szCs w:val="24"/>
        </w:rPr>
        <w:t>P67)</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先求出</w:t>
      </w:r>
      <w:r w:rsidRPr="0058366A">
        <w:rPr>
          <w:rFonts w:ascii="Times New Roman" w:eastAsia="楷体_GB2312" w:hAnsi="Times New Roman" w:cs="Times New Roman"/>
          <w:i/>
          <w:sz w:val="24"/>
          <w:szCs w:val="24"/>
        </w:rPr>
        <w:t>X</w:t>
      </w:r>
      <w:r w:rsidRPr="0058366A">
        <w:rPr>
          <w:rFonts w:ascii="Times New Roman" w:eastAsia="楷体_GB2312" w:hAnsi="Times New Roman" w:cs="Times New Roman"/>
          <w:sz w:val="24"/>
          <w:szCs w:val="24"/>
        </w:rPr>
        <w:t>的分布列，再根据定义计算</w:t>
      </w:r>
      <w:r w:rsidRPr="0058366A">
        <w:rPr>
          <w:rFonts w:ascii="Times New Roman" w:eastAsia="楷体_GB2312" w:hAnsi="Times New Roman" w:cs="Times New Roman"/>
          <w:i/>
          <w:sz w:val="24"/>
          <w:szCs w:val="24"/>
        </w:rPr>
        <w:t>X</w:t>
      </w:r>
      <w:r w:rsidRPr="0058366A">
        <w:rPr>
          <w:rFonts w:ascii="Times New Roman" w:eastAsia="楷体_GB2312" w:hAnsi="Times New Roman" w:cs="Times New Roman"/>
          <w:sz w:val="24"/>
          <w:szCs w:val="24"/>
        </w:rPr>
        <w:t>的均值．</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i/>
          <w:sz w:val="24"/>
          <w:szCs w:val="24"/>
        </w:rPr>
        <w:t>X</w:t>
      </w:r>
      <w:r w:rsidRPr="0058366A">
        <w:rPr>
          <w:rFonts w:ascii="Times New Roman" w:hAnsi="Times New Roman" w:cs="Times New Roman"/>
          <w:sz w:val="24"/>
          <w:szCs w:val="24"/>
        </w:rPr>
        <w:t>的概率分布为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6"/>
        <w:gridCol w:w="1241"/>
        <w:gridCol w:w="1241"/>
        <w:gridCol w:w="1241"/>
        <w:gridCol w:w="1241"/>
        <w:gridCol w:w="1241"/>
        <w:gridCol w:w="1241"/>
      </w:tblGrid>
      <w:tr w:rsidR="00EF2384" w:rsidRPr="0058366A" w:rsidTr="00957C10">
        <w:tblPrEx>
          <w:tblCellMar>
            <w:top w:w="0" w:type="dxa"/>
            <w:bottom w:w="0" w:type="dxa"/>
          </w:tblCellMar>
        </w:tblPrEx>
        <w:trPr>
          <w:jc w:val="center"/>
        </w:trPr>
        <w:tc>
          <w:tcPr>
            <w:tcW w:w="631"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p>
        </w:tc>
        <w:tc>
          <w:tcPr>
            <w:tcW w:w="728"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p>
        </w:tc>
        <w:tc>
          <w:tcPr>
            <w:tcW w:w="728"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w:t>
            </w:r>
          </w:p>
        </w:tc>
        <w:tc>
          <w:tcPr>
            <w:tcW w:w="728"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w:t>
            </w:r>
          </w:p>
        </w:tc>
        <w:tc>
          <w:tcPr>
            <w:tcW w:w="728"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4</w:t>
            </w:r>
          </w:p>
        </w:tc>
        <w:tc>
          <w:tcPr>
            <w:tcW w:w="728"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5</w:t>
            </w:r>
          </w:p>
        </w:tc>
        <w:tc>
          <w:tcPr>
            <w:tcW w:w="728"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6</w:t>
            </w:r>
          </w:p>
        </w:tc>
      </w:tr>
      <w:tr w:rsidR="00EF2384" w:rsidRPr="0058366A" w:rsidTr="00957C10">
        <w:tblPrEx>
          <w:tblCellMar>
            <w:top w:w="0" w:type="dxa"/>
            <w:bottom w:w="0" w:type="dxa"/>
          </w:tblCellMar>
        </w:tblPrEx>
        <w:trPr>
          <w:jc w:val="center"/>
        </w:trPr>
        <w:tc>
          <w:tcPr>
            <w:tcW w:w="631"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728"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p>
        </w:tc>
        <w:tc>
          <w:tcPr>
            <w:tcW w:w="728"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p>
        </w:tc>
        <w:tc>
          <w:tcPr>
            <w:tcW w:w="728"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p>
        </w:tc>
        <w:tc>
          <w:tcPr>
            <w:tcW w:w="728"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p>
        </w:tc>
        <w:tc>
          <w:tcPr>
            <w:tcW w:w="728"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p>
        </w:tc>
        <w:tc>
          <w:tcPr>
            <w:tcW w:w="728"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p>
        </w:tc>
      </w:tr>
    </w:tbl>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因此，</w:t>
      </w:r>
      <w:r w:rsidRPr="0058366A">
        <w:rPr>
          <w:rFonts w:ascii="Times New Roman" w:hAnsi="Times New Roman" w:cs="Times New Roman"/>
          <w:i/>
          <w:sz w:val="24"/>
          <w:szCs w:val="24"/>
        </w:rPr>
        <w:t>E</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ascii="Times New Roman" w:hAnsi="Times New Roman" w:cs="Times New Roman"/>
          <w:sz w:val="24"/>
          <w:szCs w:val="24"/>
        </w:rPr>
        <w:t>＋</w:t>
      </w:r>
      <w:r w:rsidRPr="0058366A">
        <w:rPr>
          <w:rFonts w:ascii="Times New Roman" w:hAnsi="Times New Roman" w:cs="Times New Roman"/>
          <w:sz w:val="24"/>
          <w:szCs w:val="24"/>
        </w:rPr>
        <w:t>4</w:t>
      </w:r>
      <w:r w:rsidRPr="0058366A">
        <w:rPr>
          <w:rFonts w:ascii="Times New Roman" w:hAnsi="Times New Roman" w:cs="Times New Roman"/>
          <w:sz w:val="24"/>
          <w:szCs w:val="24"/>
        </w:rPr>
        <w:t>＋</w:t>
      </w:r>
      <w:r w:rsidRPr="0058366A">
        <w:rPr>
          <w:rFonts w:ascii="Times New Roman" w:hAnsi="Times New Roman" w:cs="Times New Roman"/>
          <w:sz w:val="24"/>
          <w:szCs w:val="24"/>
        </w:rPr>
        <w:t>5</w:t>
      </w:r>
      <w:r w:rsidRPr="0058366A">
        <w:rPr>
          <w:rFonts w:ascii="Times New Roman" w:hAnsi="Times New Roman" w:cs="Times New Roman"/>
          <w:sz w:val="24"/>
          <w:szCs w:val="24"/>
        </w:rPr>
        <w:t>＋</w:t>
      </w:r>
      <w:r w:rsidRPr="0058366A">
        <w:rPr>
          <w:rFonts w:ascii="Times New Roman" w:hAnsi="Times New Roman" w:cs="Times New Roman"/>
          <w:sz w:val="24"/>
          <w:szCs w:val="24"/>
        </w:rPr>
        <w:t>6)</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3.5. </w:t>
      </w:r>
    </w:p>
    <w:p w:rsidR="00EF2384" w:rsidRPr="000E2BED" w:rsidRDefault="00EF2384" w:rsidP="00EF2384">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0E2BED">
        <w:rPr>
          <w:rFonts w:ascii="Times New Roman" w:eastAsia="楷体_GB2312" w:hAnsi="Times New Roman" w:cs="Times New Roman"/>
          <w:sz w:val="24"/>
          <w:szCs w:val="24"/>
        </w:rPr>
        <w:t>求离散型随机变量的均值一般分为四步：</w:t>
      </w:r>
      <w:r w:rsidRPr="000E2BED">
        <w:rPr>
          <w:rFonts w:ascii="Times New Roman" w:eastAsia="楷体_GB2312" w:hAnsi="Times New Roman" w:cs="Times New Roman"/>
          <w:sz w:val="24"/>
          <w:szCs w:val="24"/>
        </w:rPr>
        <w:t>(1)</w:t>
      </w:r>
      <w:r w:rsidRPr="000E2BED">
        <w:rPr>
          <w:rFonts w:ascii="Times New Roman" w:eastAsia="楷体_GB2312" w:hAnsi="Times New Roman" w:cs="Times New Roman"/>
          <w:sz w:val="24"/>
          <w:szCs w:val="24"/>
        </w:rPr>
        <w:t>确定</w:t>
      </w:r>
      <w:r w:rsidRPr="000E2BED">
        <w:rPr>
          <w:rFonts w:ascii="Times New Roman" w:eastAsia="楷体_GB2312" w:hAnsi="Times New Roman" w:cs="Times New Roman"/>
          <w:i/>
          <w:sz w:val="24"/>
          <w:szCs w:val="24"/>
        </w:rPr>
        <w:t>X</w:t>
      </w:r>
      <w:r w:rsidRPr="000E2BED">
        <w:rPr>
          <w:rFonts w:ascii="Times New Roman" w:eastAsia="楷体_GB2312" w:hAnsi="Times New Roman" w:cs="Times New Roman"/>
          <w:sz w:val="24"/>
          <w:szCs w:val="24"/>
        </w:rPr>
        <w:t>的可能取值；</w:t>
      </w:r>
      <w:r w:rsidRPr="000E2BED">
        <w:rPr>
          <w:rFonts w:ascii="Times New Roman" w:eastAsia="楷体_GB2312" w:hAnsi="Times New Roman" w:cs="Times New Roman"/>
          <w:sz w:val="24"/>
          <w:szCs w:val="24"/>
        </w:rPr>
        <w:t>(2)</w:t>
      </w:r>
      <w:r w:rsidRPr="000E2BED">
        <w:rPr>
          <w:rFonts w:ascii="Times New Roman" w:eastAsia="楷体_GB2312" w:hAnsi="Times New Roman" w:cs="Times New Roman"/>
          <w:sz w:val="24"/>
          <w:szCs w:val="24"/>
        </w:rPr>
        <w:t>计算出</w:t>
      </w:r>
      <w:r w:rsidRPr="000E2BED">
        <w:rPr>
          <w:rFonts w:ascii="Times New Roman" w:eastAsia="楷体_GB2312" w:hAnsi="Times New Roman" w:cs="Times New Roman"/>
          <w:i/>
          <w:sz w:val="24"/>
          <w:szCs w:val="24"/>
        </w:rPr>
        <w:t>P</w:t>
      </w:r>
      <w:r w:rsidRPr="000E2BED">
        <w:rPr>
          <w:rFonts w:ascii="Times New Roman" w:eastAsia="楷体_GB2312" w:hAnsi="Times New Roman" w:cs="Times New Roman"/>
          <w:sz w:val="24"/>
          <w:szCs w:val="24"/>
        </w:rPr>
        <w:t>(</w:t>
      </w:r>
      <w:r w:rsidRPr="000E2BED">
        <w:rPr>
          <w:rFonts w:ascii="Times New Roman" w:eastAsia="楷体_GB2312" w:hAnsi="Times New Roman" w:cs="Times New Roman"/>
          <w:i/>
          <w:sz w:val="24"/>
          <w:szCs w:val="24"/>
        </w:rPr>
        <w:t>X</w:t>
      </w:r>
      <w:r w:rsidRPr="000E2BED">
        <w:rPr>
          <w:rFonts w:ascii="Times New Roman" w:eastAsia="楷体_GB2312" w:hAnsi="Times New Roman" w:cs="Times New Roman"/>
          <w:sz w:val="24"/>
          <w:szCs w:val="24"/>
        </w:rPr>
        <w:t>＝</w:t>
      </w:r>
      <w:r w:rsidRPr="000E2BED">
        <w:rPr>
          <w:rFonts w:ascii="Times New Roman" w:eastAsia="楷体_GB2312" w:hAnsi="Times New Roman" w:cs="Times New Roman"/>
          <w:i/>
          <w:sz w:val="24"/>
          <w:szCs w:val="24"/>
        </w:rPr>
        <w:t>k</w:t>
      </w:r>
      <w:r w:rsidRPr="000E2BED">
        <w:rPr>
          <w:rFonts w:ascii="Times New Roman" w:eastAsia="楷体_GB2312" w:hAnsi="Times New Roman" w:cs="Times New Roman"/>
          <w:sz w:val="24"/>
          <w:szCs w:val="24"/>
        </w:rPr>
        <w:t>)</w:t>
      </w:r>
      <w:r w:rsidRPr="000E2BED">
        <w:rPr>
          <w:rFonts w:ascii="Times New Roman" w:eastAsia="楷体_GB2312" w:hAnsi="Times New Roman" w:cs="Times New Roman"/>
          <w:sz w:val="24"/>
          <w:szCs w:val="24"/>
        </w:rPr>
        <w:t>；</w:t>
      </w:r>
      <w:r w:rsidRPr="000E2BED">
        <w:rPr>
          <w:rFonts w:ascii="Times New Roman" w:eastAsia="楷体_GB2312" w:hAnsi="Times New Roman" w:cs="Times New Roman"/>
          <w:sz w:val="24"/>
          <w:szCs w:val="24"/>
        </w:rPr>
        <w:t>(3)</w:t>
      </w:r>
      <w:r w:rsidRPr="000E2BED">
        <w:rPr>
          <w:rFonts w:ascii="Times New Roman" w:eastAsia="楷体_GB2312" w:hAnsi="Times New Roman" w:cs="Times New Roman"/>
          <w:sz w:val="24"/>
          <w:szCs w:val="24"/>
        </w:rPr>
        <w:t>写出分布列；</w:t>
      </w:r>
      <w:r w:rsidRPr="000E2BED">
        <w:rPr>
          <w:rFonts w:ascii="Times New Roman" w:eastAsia="楷体_GB2312" w:hAnsi="Times New Roman" w:cs="Times New Roman"/>
          <w:sz w:val="24"/>
          <w:szCs w:val="24"/>
        </w:rPr>
        <w:t>(4)</w:t>
      </w:r>
      <w:r w:rsidRPr="000E2BED">
        <w:rPr>
          <w:rFonts w:ascii="Times New Roman" w:eastAsia="楷体_GB2312" w:hAnsi="Times New Roman" w:cs="Times New Roman"/>
          <w:sz w:val="24"/>
          <w:szCs w:val="24"/>
        </w:rPr>
        <w:t>利用</w:t>
      </w:r>
      <w:r w:rsidRPr="000E2BED">
        <w:rPr>
          <w:rFonts w:ascii="Times New Roman" w:eastAsia="楷体_GB2312" w:hAnsi="Times New Roman" w:cs="Times New Roman"/>
          <w:i/>
          <w:sz w:val="24"/>
          <w:szCs w:val="24"/>
        </w:rPr>
        <w:t>E</w:t>
      </w:r>
      <w:r w:rsidRPr="000E2BED">
        <w:rPr>
          <w:rFonts w:ascii="Times New Roman" w:eastAsia="楷体_GB2312" w:hAnsi="Times New Roman" w:cs="Times New Roman"/>
          <w:sz w:val="24"/>
          <w:szCs w:val="24"/>
        </w:rPr>
        <w:t>(</w:t>
      </w:r>
      <w:r w:rsidRPr="000E2BED">
        <w:rPr>
          <w:rFonts w:ascii="Times New Roman" w:eastAsia="楷体_GB2312" w:hAnsi="Times New Roman" w:cs="Times New Roman"/>
          <w:i/>
          <w:sz w:val="24"/>
          <w:szCs w:val="24"/>
        </w:rPr>
        <w:t>X</w:t>
      </w:r>
      <w:r w:rsidRPr="000E2BED">
        <w:rPr>
          <w:rFonts w:ascii="Times New Roman" w:eastAsia="楷体_GB2312" w:hAnsi="Times New Roman" w:cs="Times New Roman"/>
          <w:sz w:val="24"/>
          <w:szCs w:val="24"/>
        </w:rPr>
        <w:t>)</w:t>
      </w:r>
      <w:r w:rsidRPr="000E2BED">
        <w:rPr>
          <w:rFonts w:ascii="Times New Roman" w:eastAsia="楷体_GB2312" w:hAnsi="Times New Roman" w:cs="Times New Roman"/>
          <w:sz w:val="24"/>
          <w:szCs w:val="24"/>
        </w:rPr>
        <w:t>的计算公式计算</w:t>
      </w:r>
      <w:r w:rsidRPr="000E2BED">
        <w:rPr>
          <w:rFonts w:ascii="Times New Roman" w:eastAsia="楷体_GB2312" w:hAnsi="Times New Roman" w:cs="Times New Roman"/>
          <w:i/>
          <w:sz w:val="24"/>
          <w:szCs w:val="24"/>
        </w:rPr>
        <w:t>E</w:t>
      </w:r>
      <w:r w:rsidRPr="000E2BED">
        <w:rPr>
          <w:rFonts w:ascii="Times New Roman" w:eastAsia="楷体_GB2312" w:hAnsi="Times New Roman" w:cs="Times New Roman"/>
          <w:sz w:val="24"/>
          <w:szCs w:val="24"/>
        </w:rPr>
        <w:t>(</w:t>
      </w:r>
      <w:r w:rsidRPr="000E2BED">
        <w:rPr>
          <w:rFonts w:ascii="Times New Roman" w:eastAsia="楷体_GB2312" w:hAnsi="Times New Roman" w:cs="Times New Roman"/>
          <w:i/>
          <w:sz w:val="24"/>
          <w:szCs w:val="24"/>
        </w:rPr>
        <w:t>X</w:t>
      </w:r>
      <w:r w:rsidRPr="000E2BED">
        <w:rPr>
          <w:rFonts w:ascii="Times New Roman" w:eastAsia="楷体_GB2312" w:hAnsi="Times New Roman" w:cs="Times New Roman"/>
          <w:sz w:val="24"/>
          <w:szCs w:val="24"/>
        </w:rPr>
        <w:t>)</w:t>
      </w:r>
      <w:r w:rsidRPr="000E2BED">
        <w:rPr>
          <w:rFonts w:ascii="Times New Roman" w:eastAsia="楷体_GB2312" w:hAnsi="Times New Roman" w:cs="Times New Roman"/>
          <w:sz w:val="24"/>
          <w:szCs w:val="24"/>
        </w:rPr>
        <w:t>．其中正确写出分布列是求均值的关键．</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7675" cy="133350"/>
            <wp:effectExtent l="19050" t="0" r="9525" b="0"/>
            <wp:docPr id="5" name="图片 5" descr="w10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10a.tif"/>
                    <pic:cNvPicPr>
                      <a:picLocks noChangeAspect="1" noChangeArrowheads="1"/>
                    </pic:cNvPicPr>
                  </pic:nvPicPr>
                  <pic:blipFill>
                    <a:blip r:embed="rId14" r:link="rId15"/>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袋中有</w:t>
      </w:r>
      <w:r w:rsidRPr="0058366A">
        <w:rPr>
          <w:rFonts w:ascii="Times New Roman" w:hAnsi="Times New Roman" w:cs="Times New Roman"/>
          <w:sz w:val="24"/>
          <w:szCs w:val="24"/>
        </w:rPr>
        <w:t>4</w:t>
      </w:r>
      <w:r w:rsidRPr="0058366A">
        <w:rPr>
          <w:rFonts w:ascii="Times New Roman" w:hAnsi="Times New Roman" w:cs="Times New Roman"/>
          <w:sz w:val="24"/>
          <w:szCs w:val="24"/>
        </w:rPr>
        <w:t>只红球、</w:t>
      </w:r>
      <w:r w:rsidRPr="0058366A">
        <w:rPr>
          <w:rFonts w:ascii="Times New Roman" w:hAnsi="Times New Roman" w:cs="Times New Roman"/>
          <w:sz w:val="24"/>
          <w:szCs w:val="24"/>
        </w:rPr>
        <w:t>3</w:t>
      </w:r>
      <w:r w:rsidRPr="0058366A">
        <w:rPr>
          <w:rFonts w:ascii="Times New Roman" w:hAnsi="Times New Roman" w:cs="Times New Roman"/>
          <w:sz w:val="24"/>
          <w:szCs w:val="24"/>
        </w:rPr>
        <w:t>只黑球，今从袋中随机取出</w:t>
      </w:r>
      <w:r w:rsidRPr="0058366A">
        <w:rPr>
          <w:rFonts w:ascii="Times New Roman" w:hAnsi="Times New Roman" w:cs="Times New Roman"/>
          <w:sz w:val="24"/>
          <w:szCs w:val="24"/>
        </w:rPr>
        <w:t>4</w:t>
      </w:r>
      <w:r w:rsidRPr="0058366A">
        <w:rPr>
          <w:rFonts w:ascii="Times New Roman" w:hAnsi="Times New Roman" w:cs="Times New Roman"/>
          <w:sz w:val="24"/>
          <w:szCs w:val="24"/>
        </w:rPr>
        <w:t>只球，设取到一只红球得</w:t>
      </w:r>
      <w:r w:rsidRPr="0058366A">
        <w:rPr>
          <w:rFonts w:ascii="Times New Roman" w:hAnsi="Times New Roman" w:cs="Times New Roman"/>
          <w:sz w:val="24"/>
          <w:szCs w:val="24"/>
        </w:rPr>
        <w:t>2</w:t>
      </w:r>
      <w:r w:rsidRPr="0058366A">
        <w:rPr>
          <w:rFonts w:ascii="Times New Roman" w:hAnsi="Times New Roman" w:cs="Times New Roman"/>
          <w:sz w:val="24"/>
          <w:szCs w:val="24"/>
        </w:rPr>
        <w:t>分，取到一只黑球得</w:t>
      </w:r>
      <w:r w:rsidRPr="0058366A">
        <w:rPr>
          <w:rFonts w:ascii="Times New Roman" w:hAnsi="Times New Roman" w:cs="Times New Roman"/>
          <w:sz w:val="24"/>
          <w:szCs w:val="24"/>
        </w:rPr>
        <w:t>1</w:t>
      </w:r>
      <w:r w:rsidRPr="0058366A">
        <w:rPr>
          <w:rFonts w:ascii="Times New Roman" w:hAnsi="Times New Roman" w:cs="Times New Roman"/>
          <w:sz w:val="24"/>
          <w:szCs w:val="24"/>
        </w:rPr>
        <w:t>分，试求得分</w:t>
      </w:r>
      <w:r w:rsidRPr="0058366A">
        <w:rPr>
          <w:rFonts w:ascii="Times New Roman" w:hAnsi="Times New Roman" w:cs="Times New Roman"/>
          <w:i/>
          <w:sz w:val="24"/>
          <w:szCs w:val="24"/>
        </w:rPr>
        <w:t>X</w:t>
      </w:r>
      <w:r w:rsidRPr="0058366A">
        <w:rPr>
          <w:rFonts w:ascii="Times New Roman" w:hAnsi="Times New Roman" w:cs="Times New Roman"/>
          <w:sz w:val="24"/>
          <w:szCs w:val="24"/>
        </w:rPr>
        <w:t>的均值．</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取出</w:t>
      </w:r>
      <w:r w:rsidRPr="0058366A">
        <w:rPr>
          <w:rFonts w:ascii="Times New Roman" w:hAnsi="Times New Roman" w:cs="Times New Roman"/>
          <w:sz w:val="24"/>
          <w:szCs w:val="24"/>
        </w:rPr>
        <w:t>4</w:t>
      </w:r>
      <w:r w:rsidRPr="0058366A">
        <w:rPr>
          <w:rFonts w:ascii="Times New Roman" w:hAnsi="Times New Roman" w:cs="Times New Roman"/>
          <w:sz w:val="24"/>
          <w:szCs w:val="24"/>
        </w:rPr>
        <w:t>只球颜色及得分分布情况是：</w:t>
      </w:r>
      <w:r w:rsidRPr="0058366A">
        <w:rPr>
          <w:rFonts w:ascii="Times New Roman" w:hAnsi="Times New Roman" w:cs="Times New Roman"/>
          <w:sz w:val="24"/>
          <w:szCs w:val="24"/>
        </w:rPr>
        <w:t>4</w:t>
      </w:r>
      <w:r w:rsidRPr="0058366A">
        <w:rPr>
          <w:rFonts w:ascii="Times New Roman" w:hAnsi="Times New Roman" w:cs="Times New Roman"/>
          <w:sz w:val="24"/>
          <w:szCs w:val="24"/>
        </w:rPr>
        <w:t>红得</w:t>
      </w:r>
      <w:r w:rsidRPr="0058366A">
        <w:rPr>
          <w:rFonts w:ascii="Times New Roman" w:hAnsi="Times New Roman" w:cs="Times New Roman"/>
          <w:sz w:val="24"/>
          <w:szCs w:val="24"/>
        </w:rPr>
        <w:t>8</w:t>
      </w:r>
      <w:r w:rsidRPr="0058366A">
        <w:rPr>
          <w:rFonts w:ascii="Times New Roman" w:hAnsi="Times New Roman" w:cs="Times New Roman"/>
          <w:sz w:val="24"/>
          <w:szCs w:val="24"/>
        </w:rPr>
        <w:t>分，</w:t>
      </w:r>
      <w:r w:rsidRPr="0058366A">
        <w:rPr>
          <w:rFonts w:ascii="Times New Roman" w:hAnsi="Times New Roman" w:cs="Times New Roman"/>
          <w:sz w:val="24"/>
          <w:szCs w:val="24"/>
        </w:rPr>
        <w:t>3</w:t>
      </w:r>
      <w:r w:rsidRPr="0058366A">
        <w:rPr>
          <w:rFonts w:ascii="Times New Roman" w:hAnsi="Times New Roman" w:cs="Times New Roman"/>
          <w:sz w:val="24"/>
          <w:szCs w:val="24"/>
        </w:rPr>
        <w:t>红</w:t>
      </w:r>
      <w:r w:rsidRPr="0058366A">
        <w:rPr>
          <w:rFonts w:ascii="Times New Roman" w:hAnsi="Times New Roman" w:cs="Times New Roman"/>
          <w:sz w:val="24"/>
          <w:szCs w:val="24"/>
        </w:rPr>
        <w:t>1</w:t>
      </w:r>
      <w:r w:rsidRPr="0058366A">
        <w:rPr>
          <w:rFonts w:ascii="Times New Roman" w:hAnsi="Times New Roman" w:cs="Times New Roman"/>
          <w:sz w:val="24"/>
          <w:szCs w:val="24"/>
        </w:rPr>
        <w:lastRenderedPageBreak/>
        <w:t>黑得</w:t>
      </w:r>
      <w:r w:rsidRPr="0058366A">
        <w:rPr>
          <w:rFonts w:ascii="Times New Roman" w:hAnsi="Times New Roman" w:cs="Times New Roman"/>
          <w:sz w:val="24"/>
          <w:szCs w:val="24"/>
        </w:rPr>
        <w:t>7</w:t>
      </w:r>
      <w:r w:rsidRPr="0058366A">
        <w:rPr>
          <w:rFonts w:ascii="Times New Roman" w:hAnsi="Times New Roman" w:cs="Times New Roman"/>
          <w:sz w:val="24"/>
          <w:szCs w:val="24"/>
        </w:rPr>
        <w:t>分，</w:t>
      </w:r>
      <w:r w:rsidRPr="0058366A">
        <w:rPr>
          <w:rFonts w:ascii="Times New Roman" w:hAnsi="Times New Roman" w:cs="Times New Roman"/>
          <w:sz w:val="24"/>
          <w:szCs w:val="24"/>
        </w:rPr>
        <w:t>2</w:t>
      </w:r>
      <w:r w:rsidRPr="0058366A">
        <w:rPr>
          <w:rFonts w:ascii="Times New Roman" w:hAnsi="Times New Roman" w:cs="Times New Roman"/>
          <w:sz w:val="24"/>
          <w:szCs w:val="24"/>
        </w:rPr>
        <w:t>红</w:t>
      </w:r>
      <w:r w:rsidRPr="0058366A">
        <w:rPr>
          <w:rFonts w:ascii="Times New Roman" w:hAnsi="Times New Roman" w:cs="Times New Roman"/>
          <w:sz w:val="24"/>
          <w:szCs w:val="24"/>
        </w:rPr>
        <w:t>2</w:t>
      </w:r>
      <w:r w:rsidRPr="0058366A">
        <w:rPr>
          <w:rFonts w:ascii="Times New Roman" w:hAnsi="Times New Roman" w:cs="Times New Roman"/>
          <w:sz w:val="24"/>
          <w:szCs w:val="24"/>
        </w:rPr>
        <w:t>黑得</w:t>
      </w:r>
      <w:r w:rsidRPr="0058366A">
        <w:rPr>
          <w:rFonts w:ascii="Times New Roman" w:hAnsi="Times New Roman" w:cs="Times New Roman"/>
          <w:sz w:val="24"/>
          <w:szCs w:val="24"/>
        </w:rPr>
        <w:t>6</w:t>
      </w:r>
      <w:r w:rsidRPr="0058366A">
        <w:rPr>
          <w:rFonts w:ascii="Times New Roman" w:hAnsi="Times New Roman" w:cs="Times New Roman"/>
          <w:sz w:val="24"/>
          <w:szCs w:val="24"/>
        </w:rPr>
        <w:t>分，</w:t>
      </w:r>
      <w:r w:rsidRPr="0058366A">
        <w:rPr>
          <w:rFonts w:ascii="Times New Roman" w:hAnsi="Times New Roman" w:cs="Times New Roman"/>
          <w:sz w:val="24"/>
          <w:szCs w:val="24"/>
        </w:rPr>
        <w:t>1</w:t>
      </w:r>
      <w:r w:rsidRPr="0058366A">
        <w:rPr>
          <w:rFonts w:ascii="Times New Roman" w:hAnsi="Times New Roman" w:cs="Times New Roman"/>
          <w:sz w:val="24"/>
          <w:szCs w:val="24"/>
        </w:rPr>
        <w:t>红</w:t>
      </w:r>
      <w:r w:rsidRPr="0058366A">
        <w:rPr>
          <w:rFonts w:ascii="Times New Roman" w:hAnsi="Times New Roman" w:cs="Times New Roman"/>
          <w:sz w:val="24"/>
          <w:szCs w:val="24"/>
        </w:rPr>
        <w:t>3</w:t>
      </w:r>
      <w:r w:rsidRPr="0058366A">
        <w:rPr>
          <w:rFonts w:ascii="Times New Roman" w:hAnsi="Times New Roman" w:cs="Times New Roman"/>
          <w:sz w:val="24"/>
          <w:szCs w:val="24"/>
        </w:rPr>
        <w:t>黑得</w:t>
      </w:r>
      <w:r w:rsidRPr="0058366A">
        <w:rPr>
          <w:rFonts w:ascii="Times New Roman" w:hAnsi="Times New Roman" w:cs="Times New Roman"/>
          <w:sz w:val="24"/>
          <w:szCs w:val="24"/>
        </w:rPr>
        <w:t>5</w:t>
      </w:r>
      <w:r w:rsidRPr="0058366A">
        <w:rPr>
          <w:rFonts w:ascii="Times New Roman" w:hAnsi="Times New Roman" w:cs="Times New Roman"/>
          <w:sz w:val="24"/>
          <w:szCs w:val="24"/>
        </w:rPr>
        <w:t>分，因此，</w:t>
      </w:r>
    </w:p>
    <w:p w:rsidR="00EF2384" w:rsidRPr="0058366A" w:rsidRDefault="00EF2384" w:rsidP="00EF2384">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5)</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\f(C\o\al(</w:instrText>
      </w:r>
      <w:r w:rsidRPr="0058366A">
        <w:rPr>
          <w:rFonts w:ascii="Times New Roman" w:hAnsi="Times New Roman" w:cs="Times New Roman"/>
          <w:sz w:val="24"/>
          <w:szCs w:val="24"/>
          <w:vertAlign w:val="super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4</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3</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3</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4</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7</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\f(4</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6)</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\f(C\o\al(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4</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3</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4</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7</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\f(18</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EF2384" w:rsidRPr="0058366A" w:rsidRDefault="00EF2384" w:rsidP="00EF2384">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7)</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\f(C\o\al(</w:instrText>
      </w:r>
      <w:r w:rsidRPr="0058366A">
        <w:rPr>
          <w:rFonts w:ascii="Times New Roman" w:hAnsi="Times New Roman" w:cs="Times New Roman"/>
          <w:sz w:val="24"/>
          <w:szCs w:val="24"/>
          <w:vertAlign w:val="superscript"/>
        </w:rPr>
        <w:instrText>3</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4</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3</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4</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7</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8)</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\f(C\o\al(</w:instrText>
      </w:r>
      <w:r w:rsidRPr="0058366A">
        <w:rPr>
          <w:rFonts w:ascii="Times New Roman" w:hAnsi="Times New Roman" w:cs="Times New Roman"/>
          <w:sz w:val="24"/>
          <w:szCs w:val="24"/>
          <w:vertAlign w:val="superscript"/>
        </w:rPr>
        <w:instrText>4</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4</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3</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4</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7</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故</w:t>
      </w:r>
      <w:r w:rsidRPr="0058366A">
        <w:rPr>
          <w:rFonts w:ascii="Times New Roman" w:hAnsi="Times New Roman" w:cs="Times New Roman"/>
          <w:i/>
          <w:sz w:val="24"/>
          <w:szCs w:val="24"/>
        </w:rPr>
        <w:t>X</w:t>
      </w:r>
      <w:r w:rsidRPr="0058366A">
        <w:rPr>
          <w:rFonts w:ascii="Times New Roman" w:hAnsi="Times New Roman" w:cs="Times New Roman"/>
          <w:sz w:val="24"/>
          <w:szCs w:val="24"/>
        </w:rPr>
        <w:t>的分布列如下：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9"/>
        <w:gridCol w:w="1799"/>
        <w:gridCol w:w="1798"/>
        <w:gridCol w:w="1798"/>
        <w:gridCol w:w="1798"/>
      </w:tblGrid>
      <w:tr w:rsidR="00EF2384" w:rsidRPr="0058366A" w:rsidTr="00957C10">
        <w:tblPrEx>
          <w:tblCellMar>
            <w:top w:w="0" w:type="dxa"/>
            <w:bottom w:w="0" w:type="dxa"/>
          </w:tblCellMar>
        </w:tblPrEx>
        <w:trPr>
          <w:jc w:val="center"/>
        </w:trPr>
        <w:tc>
          <w:tcPr>
            <w:tcW w:w="779"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p>
        </w:tc>
        <w:tc>
          <w:tcPr>
            <w:tcW w:w="1055"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5</w:t>
            </w:r>
          </w:p>
        </w:tc>
        <w:tc>
          <w:tcPr>
            <w:tcW w:w="1055"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6</w:t>
            </w:r>
          </w:p>
        </w:tc>
        <w:tc>
          <w:tcPr>
            <w:tcW w:w="1055"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7</w:t>
            </w:r>
          </w:p>
        </w:tc>
        <w:tc>
          <w:tcPr>
            <w:tcW w:w="1055"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8</w:t>
            </w:r>
          </w:p>
        </w:tc>
      </w:tr>
      <w:tr w:rsidR="00EF2384" w:rsidRPr="0058366A" w:rsidTr="00957C10">
        <w:tblPrEx>
          <w:tblCellMar>
            <w:top w:w="0" w:type="dxa"/>
            <w:bottom w:w="0" w:type="dxa"/>
          </w:tblCellMar>
        </w:tblPrEx>
        <w:trPr>
          <w:jc w:val="center"/>
        </w:trPr>
        <w:tc>
          <w:tcPr>
            <w:tcW w:w="779"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1055"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\f(4</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35)</w:instrText>
            </w:r>
            <w:r w:rsidRPr="0058366A">
              <w:rPr>
                <w:rFonts w:ascii="Times New Roman" w:hAnsi="Times New Roman" w:cs="Times New Roman"/>
                <w:sz w:val="24"/>
                <w:szCs w:val="24"/>
              </w:rPr>
              <w:fldChar w:fldCharType="end"/>
            </w:r>
          </w:p>
        </w:tc>
        <w:tc>
          <w:tcPr>
            <w:tcW w:w="1055"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\f(18</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35)</w:instrText>
            </w:r>
            <w:r w:rsidRPr="0058366A">
              <w:rPr>
                <w:rFonts w:ascii="Times New Roman" w:hAnsi="Times New Roman" w:cs="Times New Roman"/>
                <w:sz w:val="24"/>
                <w:szCs w:val="24"/>
              </w:rPr>
              <w:fldChar w:fldCharType="end"/>
            </w:r>
          </w:p>
        </w:tc>
        <w:tc>
          <w:tcPr>
            <w:tcW w:w="1055"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35)</w:instrText>
            </w:r>
            <w:r w:rsidRPr="0058366A">
              <w:rPr>
                <w:rFonts w:ascii="Times New Roman" w:hAnsi="Times New Roman" w:cs="Times New Roman"/>
                <w:sz w:val="24"/>
                <w:szCs w:val="24"/>
              </w:rPr>
              <w:fldChar w:fldCharType="end"/>
            </w:r>
          </w:p>
        </w:tc>
        <w:tc>
          <w:tcPr>
            <w:tcW w:w="1055"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35)</w:instrText>
            </w:r>
            <w:r w:rsidRPr="0058366A">
              <w:rPr>
                <w:rFonts w:ascii="Times New Roman" w:hAnsi="Times New Roman" w:cs="Times New Roman"/>
                <w:sz w:val="24"/>
                <w:szCs w:val="24"/>
              </w:rPr>
              <w:fldChar w:fldCharType="end"/>
            </w:r>
          </w:p>
        </w:tc>
      </w:tr>
    </w:tbl>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i/>
          <w:sz w:val="24"/>
          <w:szCs w:val="24"/>
        </w:rPr>
        <w:t>E</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5</w:t>
      </w:r>
      <w:r w:rsidRPr="0058366A">
        <w:rPr>
          <w:rFonts w:hAnsi="宋体"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\f(4</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6</w:t>
      </w:r>
      <w:r w:rsidRPr="0058366A">
        <w:rPr>
          <w:rFonts w:hAnsi="宋体"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\f(18</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7</w:t>
      </w:r>
      <w:r w:rsidRPr="0058366A">
        <w:rPr>
          <w:rFonts w:hAnsi="宋体"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8</w:t>
      </w:r>
      <w:r w:rsidRPr="0058366A">
        <w:rPr>
          <w:rFonts w:hAnsi="宋体"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\f(44</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7)</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分</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p>
    <w:p w:rsidR="00EF2384" w:rsidRPr="000E2BED" w:rsidRDefault="00EF2384" w:rsidP="00EF2384">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0E2BED">
        <w:rPr>
          <w:rFonts w:ascii="Times New Roman" w:eastAsia="楷体_GB2312" w:hAnsi="Times New Roman" w:cs="Times New Roman"/>
          <w:sz w:val="24"/>
          <w:szCs w:val="24"/>
        </w:rPr>
        <w:t>均值</w:t>
      </w:r>
      <w:r w:rsidRPr="000E2BED">
        <w:rPr>
          <w:rFonts w:ascii="Times New Roman" w:eastAsia="楷体_GB2312" w:hAnsi="Times New Roman" w:cs="Times New Roman"/>
          <w:sz w:val="24"/>
          <w:szCs w:val="24"/>
        </w:rPr>
        <w:t>(</w:t>
      </w:r>
      <w:r w:rsidRPr="000E2BED">
        <w:rPr>
          <w:rFonts w:ascii="Times New Roman" w:eastAsia="楷体_GB2312" w:hAnsi="Times New Roman" w:cs="Times New Roman"/>
          <w:sz w:val="24"/>
          <w:szCs w:val="24"/>
        </w:rPr>
        <w:t>数学期望</w:t>
      </w:r>
      <w:r w:rsidRPr="000E2BED">
        <w:rPr>
          <w:rFonts w:ascii="Times New Roman" w:eastAsia="楷体_GB2312" w:hAnsi="Times New Roman" w:cs="Times New Roman"/>
          <w:sz w:val="24"/>
          <w:szCs w:val="24"/>
        </w:rPr>
        <w:t>)</w:t>
      </w:r>
      <w:r w:rsidRPr="000E2BED">
        <w:rPr>
          <w:rFonts w:ascii="Times New Roman" w:eastAsia="楷体_GB2312" w:hAnsi="Times New Roman" w:cs="Times New Roman"/>
          <w:sz w:val="24"/>
          <w:szCs w:val="24"/>
        </w:rPr>
        <w:t>是随机变量的一个重要的数字特征，它反映了随机变量取值的平均水平，因此，随机变量的均值与随机变量本身具有相同的单位．</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7675" cy="133350"/>
            <wp:effectExtent l="19050" t="0" r="9525" b="0"/>
            <wp:docPr id="6" name="图片 6" descr="w10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10B.tif"/>
                    <pic:cNvPicPr>
                      <a:picLocks noChangeAspect="1" noChangeArrowheads="1"/>
                    </pic:cNvPicPr>
                  </pic:nvPicPr>
                  <pic:blipFill>
                    <a:blip r:embed="rId16" r:link="rId17"/>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某一智力游戏玩一次所得的积分是一个随机变量</w:t>
      </w:r>
      <w:r w:rsidRPr="0058366A">
        <w:rPr>
          <w:rFonts w:ascii="Times New Roman" w:hAnsi="Times New Roman" w:cs="Times New Roman"/>
          <w:i/>
          <w:sz w:val="24"/>
          <w:szCs w:val="24"/>
        </w:rPr>
        <w:t>X</w:t>
      </w:r>
      <w:r w:rsidRPr="0058366A">
        <w:rPr>
          <w:rFonts w:ascii="Times New Roman" w:hAnsi="Times New Roman" w:cs="Times New Roman"/>
          <w:sz w:val="24"/>
          <w:szCs w:val="24"/>
        </w:rPr>
        <w:t>，其概率分布如下表所示，均值</w:t>
      </w:r>
      <w:r w:rsidRPr="0058366A">
        <w:rPr>
          <w:rFonts w:ascii="Times New Roman" w:hAnsi="Times New Roman" w:cs="Times New Roman"/>
          <w:i/>
          <w:sz w:val="24"/>
          <w:szCs w:val="24"/>
        </w:rPr>
        <w:t>E</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，则</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u w:val="single"/>
        </w:rPr>
        <w:t xml:space="preserve">　</w:t>
      </w:r>
      <w:r w:rsidRPr="0058366A">
        <w:rPr>
          <w:rFonts w:ascii="Times New Roman" w:hAnsi="Times New Roman" w:cs="Times New Roman"/>
          <w:sz w:val="24"/>
          <w:szCs w:val="24"/>
          <w:u w:val="single"/>
        </w:rPr>
        <w:fldChar w:fldCharType="begin"/>
      </w:r>
      <w:r w:rsidRPr="0058366A">
        <w:rPr>
          <w:rFonts w:ascii="Times New Roman" w:hAnsi="Times New Roman" w:cs="Times New Roman"/>
          <w:sz w:val="24"/>
          <w:szCs w:val="24"/>
          <w:u w:val="single"/>
        </w:rPr>
        <w:instrText>eq \f(1</w:instrText>
      </w:r>
      <w:r w:rsidRPr="0058366A">
        <w:rPr>
          <w:rFonts w:ascii="Times New Roman" w:hAnsi="Times New Roman" w:cs="Times New Roman"/>
          <w:i/>
          <w:sz w:val="24"/>
          <w:szCs w:val="24"/>
          <w:u w:val="single"/>
        </w:rPr>
        <w:instrText>,</w:instrText>
      </w:r>
      <w:r w:rsidRPr="0058366A">
        <w:rPr>
          <w:rFonts w:ascii="Times New Roman" w:hAnsi="Times New Roman" w:cs="Times New Roman"/>
          <w:sz w:val="24"/>
          <w:szCs w:val="24"/>
          <w:u w:val="single"/>
        </w:rPr>
        <w:instrText>18)</w:instrText>
      </w:r>
      <w:r w:rsidRPr="0058366A">
        <w:rPr>
          <w:rFonts w:ascii="Times New Roman" w:hAnsi="Times New Roman" w:cs="Times New Roman"/>
          <w:sz w:val="24"/>
          <w:szCs w:val="24"/>
          <w:u w:val="single"/>
        </w:rPr>
        <w:fldChar w:fldCharType="end"/>
      </w:r>
      <w:r w:rsidRPr="0058366A">
        <w:rPr>
          <w:rFonts w:ascii="Times New Roman" w:hAnsi="Times New Roman" w:cs="Times New Roman"/>
          <w:sz w:val="24"/>
          <w:szCs w:val="24"/>
          <w:u w:val="single"/>
        </w:rPr>
        <w:t xml:space="preserve">　</w:t>
      </w:r>
      <w:r w:rsidRPr="0058366A">
        <w:rPr>
          <w:rFonts w:ascii="Times New Roman" w:hAnsi="Times New Roman" w:cs="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8"/>
        <w:gridCol w:w="2422"/>
        <w:gridCol w:w="2001"/>
        <w:gridCol w:w="2001"/>
      </w:tblGrid>
      <w:tr w:rsidR="00EF2384" w:rsidRPr="0058366A" w:rsidTr="00957C10">
        <w:tblPrEx>
          <w:tblCellMar>
            <w:top w:w="0" w:type="dxa"/>
            <w:bottom w:w="0" w:type="dxa"/>
          </w:tblCellMar>
        </w:tblPrEx>
        <w:trPr>
          <w:jc w:val="center"/>
        </w:trPr>
        <w:tc>
          <w:tcPr>
            <w:tcW w:w="1231"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p>
        </w:tc>
        <w:tc>
          <w:tcPr>
            <w:tcW w:w="1421"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w:t>
            </w:r>
          </w:p>
        </w:tc>
        <w:tc>
          <w:tcPr>
            <w:tcW w:w="1174"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w:t>
            </w:r>
          </w:p>
        </w:tc>
        <w:tc>
          <w:tcPr>
            <w:tcW w:w="1174"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6</w:t>
            </w:r>
          </w:p>
        </w:tc>
      </w:tr>
      <w:tr w:rsidR="00EF2384" w:rsidRPr="0058366A" w:rsidTr="00957C10">
        <w:tblPrEx>
          <w:tblCellMar>
            <w:top w:w="0" w:type="dxa"/>
            <w:bottom w:w="0" w:type="dxa"/>
          </w:tblCellMar>
        </w:tblPrEx>
        <w:trPr>
          <w:jc w:val="center"/>
        </w:trPr>
        <w:tc>
          <w:tcPr>
            <w:tcW w:w="1231"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1421"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p>
        </w:tc>
        <w:tc>
          <w:tcPr>
            <w:tcW w:w="1174"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a</w:t>
            </w:r>
          </w:p>
        </w:tc>
        <w:tc>
          <w:tcPr>
            <w:tcW w:w="1174"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i/>
                <w:sz w:val="24"/>
                <w:szCs w:val="24"/>
              </w:rPr>
              <w:t>b</w:t>
            </w:r>
          </w:p>
        </w:tc>
      </w:tr>
    </w:tbl>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利用分布列的性质以及均值的计算公式建立方程组求解．</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根据题意可得方程组</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 (\a\vs4\al\co1(</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解得</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 (\a\vs4\al\co1(</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从而</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18)</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例</w:t>
      </w:r>
      <w:r>
        <w:rPr>
          <w:rFonts w:ascii="Times New Roman" w:hAnsi="Times New Roman" w:cs="Times New Roman" w:hint="eastAsia"/>
          <w:sz w:val="24"/>
          <w:szCs w:val="24"/>
        </w:rPr>
        <w:t>2</w:t>
      </w:r>
      <w:r w:rsidRPr="0058366A">
        <w:rPr>
          <w:rFonts w:ascii="Times New Roman" w:hAnsi="Times New Roman" w:cs="Times New Roman"/>
          <w:sz w:val="24"/>
          <w:szCs w:val="24"/>
        </w:rPr>
        <w:t xml:space="preserve">　</w:t>
      </w: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教材</w:t>
      </w:r>
      <w:r w:rsidRPr="0058366A">
        <w:rPr>
          <w:rFonts w:ascii="Times New Roman" w:eastAsia="楷体_GB2312" w:hAnsi="Times New Roman" w:cs="Times New Roman"/>
          <w:sz w:val="24"/>
          <w:szCs w:val="24"/>
        </w:rPr>
        <w:t>P109</w:t>
      </w:r>
      <w:r w:rsidRPr="0058366A">
        <w:rPr>
          <w:rFonts w:ascii="Times New Roman" w:eastAsia="楷体_GB2312" w:hAnsi="Times New Roman" w:cs="Times New Roman"/>
          <w:sz w:val="24"/>
          <w:szCs w:val="24"/>
        </w:rPr>
        <w:t>例</w:t>
      </w:r>
      <w:r w:rsidRPr="0058366A">
        <w:rPr>
          <w:rFonts w:ascii="Times New Roman" w:eastAsia="楷体_GB2312" w:hAnsi="Times New Roman" w:cs="Times New Roman"/>
          <w:sz w:val="24"/>
          <w:szCs w:val="24"/>
        </w:rPr>
        <w:t>2)</w:t>
      </w:r>
      <w:r w:rsidRPr="0058366A">
        <w:rPr>
          <w:rFonts w:ascii="Times New Roman" w:hAnsi="Times New Roman" w:cs="Times New Roman"/>
          <w:sz w:val="24"/>
          <w:szCs w:val="24"/>
        </w:rPr>
        <w:t>在一个人数很多的地区普查某种疾病，由以往经验知道，该地区居民得此病的概率为</w:t>
      </w:r>
      <w:r w:rsidRPr="0058366A">
        <w:rPr>
          <w:rFonts w:ascii="Times New Roman" w:hAnsi="Times New Roman" w:cs="Times New Roman"/>
          <w:sz w:val="24"/>
          <w:szCs w:val="24"/>
        </w:rPr>
        <w:t>0.1%.</w:t>
      </w:r>
      <w:r w:rsidRPr="0058366A">
        <w:rPr>
          <w:rFonts w:ascii="Times New Roman" w:hAnsi="Times New Roman" w:cs="Times New Roman"/>
          <w:sz w:val="24"/>
          <w:szCs w:val="24"/>
        </w:rPr>
        <w:t>现有</w:t>
      </w:r>
      <w:r w:rsidRPr="0058366A">
        <w:rPr>
          <w:rFonts w:ascii="Times New Roman" w:hAnsi="Times New Roman" w:cs="Times New Roman"/>
          <w:sz w:val="24"/>
          <w:szCs w:val="24"/>
        </w:rPr>
        <w:t>1000</w:t>
      </w:r>
      <w:r w:rsidRPr="0058366A">
        <w:rPr>
          <w:rFonts w:ascii="Times New Roman" w:hAnsi="Times New Roman" w:cs="Times New Roman"/>
          <w:sz w:val="24"/>
          <w:szCs w:val="24"/>
        </w:rPr>
        <w:t>人去验血，给出下面两种化验方法．</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方法</w:t>
      </w:r>
      <w:r w:rsidRPr="0058366A">
        <w:rPr>
          <w:rFonts w:ascii="Times New Roman" w:hAnsi="Times New Roman" w:cs="Times New Roman"/>
          <w:sz w:val="24"/>
          <w:szCs w:val="24"/>
        </w:rPr>
        <w:t>1</w:t>
      </w:r>
      <w:r w:rsidRPr="0058366A">
        <w:rPr>
          <w:rFonts w:ascii="Times New Roman" w:hAnsi="Times New Roman" w:cs="Times New Roman"/>
          <w:sz w:val="24"/>
          <w:szCs w:val="24"/>
        </w:rPr>
        <w:t>：对</w:t>
      </w:r>
      <w:r w:rsidRPr="0058366A">
        <w:rPr>
          <w:rFonts w:ascii="Times New Roman" w:hAnsi="Times New Roman" w:cs="Times New Roman"/>
          <w:sz w:val="24"/>
          <w:szCs w:val="24"/>
        </w:rPr>
        <w:t>1000</w:t>
      </w:r>
      <w:r w:rsidRPr="0058366A">
        <w:rPr>
          <w:rFonts w:ascii="Times New Roman" w:hAnsi="Times New Roman" w:cs="Times New Roman"/>
          <w:sz w:val="24"/>
          <w:szCs w:val="24"/>
        </w:rPr>
        <w:t>人逐一进行化验；</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方法</w:t>
      </w:r>
      <w:r w:rsidRPr="0058366A">
        <w:rPr>
          <w:rFonts w:ascii="Times New Roman" w:hAnsi="Times New Roman" w:cs="Times New Roman"/>
          <w:sz w:val="24"/>
          <w:szCs w:val="24"/>
        </w:rPr>
        <w:t>2</w:t>
      </w:r>
      <w:r w:rsidRPr="0058366A">
        <w:rPr>
          <w:rFonts w:ascii="Times New Roman" w:hAnsi="Times New Roman" w:cs="Times New Roman"/>
          <w:sz w:val="24"/>
          <w:szCs w:val="24"/>
        </w:rPr>
        <w:t>：将</w:t>
      </w:r>
      <w:r w:rsidRPr="0058366A">
        <w:rPr>
          <w:rFonts w:ascii="Times New Roman" w:hAnsi="Times New Roman" w:cs="Times New Roman"/>
          <w:sz w:val="24"/>
          <w:szCs w:val="24"/>
        </w:rPr>
        <w:t>1000</w:t>
      </w:r>
      <w:r w:rsidRPr="0058366A">
        <w:rPr>
          <w:rFonts w:ascii="Times New Roman" w:hAnsi="Times New Roman" w:cs="Times New Roman"/>
          <w:sz w:val="24"/>
          <w:szCs w:val="24"/>
        </w:rPr>
        <w:t>人分成</w:t>
      </w:r>
      <w:r w:rsidRPr="0058366A">
        <w:rPr>
          <w:rFonts w:ascii="Times New Roman" w:hAnsi="Times New Roman" w:cs="Times New Roman"/>
          <w:sz w:val="24"/>
          <w:szCs w:val="24"/>
        </w:rPr>
        <w:t>100</w:t>
      </w:r>
      <w:r w:rsidRPr="0058366A">
        <w:rPr>
          <w:rFonts w:ascii="Times New Roman" w:hAnsi="Times New Roman" w:cs="Times New Roman"/>
          <w:sz w:val="24"/>
          <w:szCs w:val="24"/>
        </w:rPr>
        <w:t>组，每组</w:t>
      </w:r>
      <w:r w:rsidRPr="0058366A">
        <w:rPr>
          <w:rFonts w:ascii="Times New Roman" w:hAnsi="Times New Roman" w:cs="Times New Roman"/>
          <w:sz w:val="24"/>
          <w:szCs w:val="24"/>
        </w:rPr>
        <w:t>10</w:t>
      </w:r>
      <w:r w:rsidRPr="0058366A">
        <w:rPr>
          <w:rFonts w:ascii="Times New Roman" w:hAnsi="Times New Roman" w:cs="Times New Roman"/>
          <w:sz w:val="24"/>
          <w:szCs w:val="24"/>
        </w:rPr>
        <w:t>人．对于每个组，先将</w:t>
      </w:r>
      <w:r w:rsidRPr="0058366A">
        <w:rPr>
          <w:rFonts w:ascii="Times New Roman" w:hAnsi="Times New Roman" w:cs="Times New Roman"/>
          <w:sz w:val="24"/>
          <w:szCs w:val="24"/>
        </w:rPr>
        <w:t>10</w:t>
      </w:r>
      <w:r w:rsidRPr="0058366A">
        <w:rPr>
          <w:rFonts w:ascii="Times New Roman" w:hAnsi="Times New Roman" w:cs="Times New Roman"/>
          <w:sz w:val="24"/>
          <w:szCs w:val="24"/>
        </w:rPr>
        <w:t>人的血</w:t>
      </w:r>
      <w:r w:rsidRPr="0058366A">
        <w:rPr>
          <w:rFonts w:ascii="Times New Roman" w:hAnsi="Times New Roman" w:cs="Times New Roman"/>
          <w:sz w:val="24"/>
          <w:szCs w:val="24"/>
        </w:rPr>
        <w:lastRenderedPageBreak/>
        <w:t>各取出部分，并混合在一起进行一次化验，如果呈阴性，那么可断定这</w:t>
      </w:r>
      <w:r w:rsidRPr="0058366A">
        <w:rPr>
          <w:rFonts w:ascii="Times New Roman" w:hAnsi="Times New Roman" w:cs="Times New Roman"/>
          <w:sz w:val="24"/>
          <w:szCs w:val="24"/>
        </w:rPr>
        <w:t>10</w:t>
      </w:r>
      <w:r w:rsidRPr="0058366A">
        <w:rPr>
          <w:rFonts w:ascii="Times New Roman" w:hAnsi="Times New Roman" w:cs="Times New Roman"/>
          <w:sz w:val="24"/>
          <w:szCs w:val="24"/>
        </w:rPr>
        <w:t>人均无此疾病；如果结果呈阳性，那么再逐一化验．</w:t>
      </w:r>
    </w:p>
    <w:p w:rsidR="00EF2384" w:rsidRDefault="00EF2384" w:rsidP="00EF2384">
      <w:pPr>
        <w:pStyle w:val="a5"/>
        <w:tabs>
          <w:tab w:val="left" w:pos="4680"/>
        </w:tabs>
        <w:snapToGrid w:val="0"/>
        <w:spacing w:line="360" w:lineRule="auto"/>
        <w:ind w:firstLineChars="200" w:firstLine="480"/>
        <w:rPr>
          <w:rFonts w:ascii="Times New Roman" w:hAnsi="Times New Roman" w:cs="Times New Roman" w:hint="eastAsia"/>
          <w:sz w:val="24"/>
          <w:szCs w:val="24"/>
          <w:vertAlign w:val="superscript"/>
        </w:rPr>
      </w:pPr>
      <w:r w:rsidRPr="0058366A">
        <w:rPr>
          <w:rFonts w:ascii="Times New Roman" w:hAnsi="Times New Roman" w:cs="Times New Roman"/>
          <w:sz w:val="24"/>
          <w:szCs w:val="24"/>
        </w:rPr>
        <w:t>试问：哪种方法较好？</w:t>
      </w:r>
      <w:r w:rsidRPr="0058366A">
        <w:rPr>
          <w:rFonts w:ascii="Times New Roman" w:hAnsi="Times New Roman" w:cs="Times New Roman"/>
          <w:sz w:val="24"/>
          <w:szCs w:val="24"/>
          <w:vertAlign w:val="superscript"/>
        </w:rPr>
        <w:t>[4]</w:t>
      </w:r>
    </w:p>
    <w:p w:rsidR="00EF2384" w:rsidRPr="0058366A" w:rsidRDefault="00EF2384" w:rsidP="00EF2384">
      <w:pPr>
        <w:pStyle w:val="a5"/>
        <w:tabs>
          <w:tab w:val="left" w:pos="4680"/>
        </w:tabs>
        <w:snapToGrid w:val="0"/>
        <w:spacing w:line="360" w:lineRule="auto"/>
        <w:ind w:firstLineChars="200" w:firstLine="480"/>
        <w:jc w:val="right"/>
        <w:rPr>
          <w:rFonts w:ascii="Times New Roman" w:hAnsi="Times New Roman" w:cs="Times New Roman"/>
          <w:sz w:val="24"/>
          <w:szCs w:val="24"/>
        </w:rPr>
      </w:pP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见学生用书课堂本</w:t>
      </w:r>
      <w:r w:rsidRPr="0058366A">
        <w:rPr>
          <w:rFonts w:ascii="Times New Roman" w:eastAsia="楷体_GB2312" w:hAnsi="Times New Roman" w:cs="Times New Roman"/>
          <w:sz w:val="24"/>
          <w:szCs w:val="24"/>
        </w:rPr>
        <w:t>P68)</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引导学生选择合适的评判标准，即选择怎样的随机变量来刻画检测方法的优劣．</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第</w:t>
      </w:r>
      <w:r w:rsidRPr="0058366A">
        <w:rPr>
          <w:rFonts w:ascii="Times New Roman" w:hAnsi="Times New Roman" w:cs="Times New Roman"/>
          <w:sz w:val="24"/>
          <w:szCs w:val="24"/>
        </w:rPr>
        <w:t>1</w:t>
      </w:r>
      <w:r w:rsidRPr="0058366A">
        <w:rPr>
          <w:rFonts w:ascii="Times New Roman" w:hAnsi="Times New Roman" w:cs="Times New Roman"/>
          <w:sz w:val="24"/>
          <w:szCs w:val="24"/>
        </w:rPr>
        <w:t>种方法的化验次数为</w:t>
      </w:r>
      <w:r w:rsidRPr="0058366A">
        <w:rPr>
          <w:rFonts w:ascii="Times New Roman" w:hAnsi="Times New Roman" w:cs="Times New Roman"/>
          <w:sz w:val="24"/>
          <w:szCs w:val="24"/>
        </w:rPr>
        <w:t>1000.</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第</w:t>
      </w:r>
      <w:r w:rsidRPr="0058366A">
        <w:rPr>
          <w:rFonts w:ascii="Times New Roman" w:hAnsi="Times New Roman" w:cs="Times New Roman"/>
          <w:sz w:val="24"/>
          <w:szCs w:val="24"/>
        </w:rPr>
        <w:t>2</w:t>
      </w:r>
      <w:r w:rsidRPr="0058366A">
        <w:rPr>
          <w:rFonts w:ascii="Times New Roman" w:hAnsi="Times New Roman" w:cs="Times New Roman"/>
          <w:sz w:val="24"/>
          <w:szCs w:val="24"/>
        </w:rPr>
        <w:t>种方法：如果一组的混合血液化验结果是阴性的，就可以断定这</w:t>
      </w:r>
      <w:r w:rsidRPr="0058366A">
        <w:rPr>
          <w:rFonts w:ascii="Times New Roman" w:hAnsi="Times New Roman" w:cs="Times New Roman"/>
          <w:sz w:val="24"/>
          <w:szCs w:val="24"/>
        </w:rPr>
        <w:t>10</w:t>
      </w:r>
      <w:r w:rsidRPr="0058366A">
        <w:rPr>
          <w:rFonts w:ascii="Times New Roman" w:hAnsi="Times New Roman" w:cs="Times New Roman"/>
          <w:sz w:val="24"/>
          <w:szCs w:val="24"/>
        </w:rPr>
        <w:t>个人均无此疾病，那么这</w:t>
      </w:r>
      <w:r w:rsidRPr="0058366A">
        <w:rPr>
          <w:rFonts w:ascii="Times New Roman" w:hAnsi="Times New Roman" w:cs="Times New Roman"/>
          <w:sz w:val="24"/>
          <w:szCs w:val="24"/>
        </w:rPr>
        <w:t>10</w:t>
      </w:r>
      <w:r w:rsidRPr="0058366A">
        <w:rPr>
          <w:rFonts w:ascii="Times New Roman" w:hAnsi="Times New Roman" w:cs="Times New Roman"/>
          <w:sz w:val="24"/>
          <w:szCs w:val="24"/>
        </w:rPr>
        <w:t>个人只需化验</w:t>
      </w:r>
      <w:r w:rsidRPr="0058366A">
        <w:rPr>
          <w:rFonts w:ascii="Times New Roman" w:hAnsi="Times New Roman" w:cs="Times New Roman"/>
          <w:sz w:val="24"/>
          <w:szCs w:val="24"/>
        </w:rPr>
        <w:t>1</w:t>
      </w:r>
      <w:r w:rsidRPr="0058366A">
        <w:rPr>
          <w:rFonts w:ascii="Times New Roman" w:hAnsi="Times New Roman" w:cs="Times New Roman"/>
          <w:sz w:val="24"/>
          <w:szCs w:val="24"/>
        </w:rPr>
        <w:t>次．</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如果结果呈阳性，那么必须对这</w:t>
      </w:r>
      <w:r w:rsidRPr="0058366A">
        <w:rPr>
          <w:rFonts w:ascii="Times New Roman" w:hAnsi="Times New Roman" w:cs="Times New Roman"/>
          <w:sz w:val="24"/>
          <w:szCs w:val="24"/>
        </w:rPr>
        <w:t>10</w:t>
      </w:r>
      <w:r w:rsidRPr="0058366A">
        <w:rPr>
          <w:rFonts w:ascii="Times New Roman" w:hAnsi="Times New Roman" w:cs="Times New Roman"/>
          <w:sz w:val="24"/>
          <w:szCs w:val="24"/>
        </w:rPr>
        <w:t>个人逐个分别化验，这时对这</w:t>
      </w:r>
      <w:r w:rsidRPr="0058366A">
        <w:rPr>
          <w:rFonts w:ascii="Times New Roman" w:hAnsi="Times New Roman" w:cs="Times New Roman"/>
          <w:sz w:val="24"/>
          <w:szCs w:val="24"/>
        </w:rPr>
        <w:t>10</w:t>
      </w:r>
      <w:r w:rsidRPr="0058366A">
        <w:rPr>
          <w:rFonts w:ascii="Times New Roman" w:hAnsi="Times New Roman" w:cs="Times New Roman"/>
          <w:sz w:val="24"/>
          <w:szCs w:val="24"/>
        </w:rPr>
        <w:t>个人共需进行</w:t>
      </w:r>
      <w:r w:rsidRPr="0058366A">
        <w:rPr>
          <w:rFonts w:ascii="Times New Roman" w:hAnsi="Times New Roman" w:cs="Times New Roman"/>
          <w:sz w:val="24"/>
          <w:szCs w:val="24"/>
        </w:rPr>
        <w:t>11</w:t>
      </w:r>
      <w:r w:rsidRPr="0058366A">
        <w:rPr>
          <w:rFonts w:ascii="Times New Roman" w:hAnsi="Times New Roman" w:cs="Times New Roman"/>
          <w:sz w:val="24"/>
          <w:szCs w:val="24"/>
        </w:rPr>
        <w:t>次化验．因为对所有人来说，化验结果呈阳性的概率均为</w:t>
      </w:r>
      <w:r w:rsidRPr="0058366A">
        <w:rPr>
          <w:rFonts w:ascii="Times New Roman" w:hAnsi="Times New Roman" w:cs="Times New Roman"/>
          <w:sz w:val="24"/>
          <w:szCs w:val="24"/>
        </w:rPr>
        <w:t>0.001</w:t>
      </w:r>
      <w:r w:rsidRPr="0058366A">
        <w:rPr>
          <w:rFonts w:ascii="Times New Roman" w:hAnsi="Times New Roman" w:cs="Times New Roman"/>
          <w:sz w:val="24"/>
          <w:szCs w:val="24"/>
        </w:rPr>
        <w:t>，而且这些人的化验结果是相互独立的，所以每个人的化验次数</w:t>
      </w:r>
      <w:r w:rsidRPr="0058366A">
        <w:rPr>
          <w:rFonts w:ascii="Times New Roman" w:hAnsi="Times New Roman" w:cs="Times New Roman"/>
          <w:i/>
          <w:sz w:val="24"/>
          <w:szCs w:val="24"/>
        </w:rPr>
        <w:t>X</w:t>
      </w:r>
      <w:r w:rsidRPr="0058366A">
        <w:rPr>
          <w:rFonts w:ascii="Times New Roman" w:hAnsi="Times New Roman" w:cs="Times New Roman"/>
          <w:sz w:val="24"/>
          <w:szCs w:val="24"/>
        </w:rPr>
        <w:t>的概率分布如下表所示．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5"/>
        <w:gridCol w:w="3434"/>
        <w:gridCol w:w="4053"/>
      </w:tblGrid>
      <w:tr w:rsidR="00EF2384" w:rsidRPr="0058366A" w:rsidTr="00957C10">
        <w:tblPrEx>
          <w:tblCellMar>
            <w:top w:w="0" w:type="dxa"/>
            <w:bottom w:w="0" w:type="dxa"/>
          </w:tblCellMar>
        </w:tblPrEx>
        <w:trPr>
          <w:jc w:val="center"/>
        </w:trPr>
        <w:tc>
          <w:tcPr>
            <w:tcW w:w="607"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p>
        </w:tc>
        <w:tc>
          <w:tcPr>
            <w:tcW w:w="2015"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10)</w:instrText>
            </w:r>
            <w:r w:rsidRPr="0058366A">
              <w:rPr>
                <w:rFonts w:ascii="Times New Roman" w:hAnsi="Times New Roman" w:cs="Times New Roman"/>
                <w:sz w:val="24"/>
                <w:szCs w:val="24"/>
              </w:rPr>
              <w:fldChar w:fldCharType="end"/>
            </w:r>
          </w:p>
        </w:tc>
        <w:tc>
          <w:tcPr>
            <w:tcW w:w="2379"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10)</w:instrText>
            </w:r>
            <w:r w:rsidRPr="0058366A">
              <w:rPr>
                <w:rFonts w:ascii="Times New Roman" w:hAnsi="Times New Roman" w:cs="Times New Roman"/>
                <w:sz w:val="24"/>
                <w:szCs w:val="24"/>
              </w:rPr>
              <w:fldChar w:fldCharType="end"/>
            </w:r>
          </w:p>
        </w:tc>
      </w:tr>
      <w:tr w:rsidR="00EF2384" w:rsidRPr="0058366A" w:rsidTr="00957C10">
        <w:tblPrEx>
          <w:tblCellMar>
            <w:top w:w="0" w:type="dxa"/>
            <w:bottom w:w="0" w:type="dxa"/>
          </w:tblCellMar>
        </w:tblPrEx>
        <w:trPr>
          <w:jc w:val="center"/>
        </w:trPr>
        <w:tc>
          <w:tcPr>
            <w:tcW w:w="607"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2015"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sz w:val="24"/>
                <w:szCs w:val="24"/>
              </w:rPr>
              <w:t>0.001)</w:t>
            </w:r>
            <w:r w:rsidRPr="0058366A">
              <w:rPr>
                <w:rFonts w:ascii="Times New Roman" w:hAnsi="Times New Roman" w:cs="Times New Roman"/>
                <w:sz w:val="24"/>
                <w:szCs w:val="24"/>
                <w:vertAlign w:val="superscript"/>
              </w:rPr>
              <w:t>10</w:t>
            </w:r>
          </w:p>
        </w:tc>
        <w:tc>
          <w:tcPr>
            <w:tcW w:w="2379"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sz w:val="24"/>
                <w:szCs w:val="24"/>
              </w:rPr>
              <w:t>0.001)</w:t>
            </w:r>
            <w:r w:rsidRPr="0058366A">
              <w:rPr>
                <w:rFonts w:ascii="Times New Roman" w:hAnsi="Times New Roman" w:cs="Times New Roman"/>
                <w:sz w:val="24"/>
                <w:szCs w:val="24"/>
                <w:vertAlign w:val="superscript"/>
              </w:rPr>
              <w:t>10</w:t>
            </w:r>
          </w:p>
        </w:tc>
      </w:tr>
    </w:tbl>
    <w:p w:rsidR="00EF2384" w:rsidRPr="0058366A" w:rsidRDefault="00EF2384" w:rsidP="00EF2384">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sz w:val="24"/>
          <w:szCs w:val="24"/>
        </w:rPr>
        <w:t>所以，每个人化验次数</w:t>
      </w:r>
      <w:r w:rsidRPr="0058366A">
        <w:rPr>
          <w:rFonts w:ascii="Times New Roman" w:hAnsi="Times New Roman" w:cs="Times New Roman"/>
          <w:i/>
          <w:sz w:val="24"/>
          <w:szCs w:val="24"/>
        </w:rPr>
        <w:t>X</w:t>
      </w:r>
      <w:r w:rsidRPr="0058366A">
        <w:rPr>
          <w:rFonts w:ascii="Times New Roman" w:hAnsi="Times New Roman" w:cs="Times New Roman"/>
          <w:sz w:val="24"/>
          <w:szCs w:val="24"/>
        </w:rPr>
        <w:t>的均值为</w:t>
      </w:r>
    </w:p>
    <w:p w:rsidR="00EF2384" w:rsidRPr="0058366A" w:rsidRDefault="00EF2384" w:rsidP="00EF2384">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t>E</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10)</w:instrText>
      </w:r>
      <w:r w:rsidRPr="0058366A">
        <w:rPr>
          <w:rFonts w:ascii="Times New Roman" w:hAnsi="Times New Roman" w:cs="Times New Roman"/>
          <w:sz w:val="24"/>
          <w:szCs w:val="24"/>
        </w:rPr>
        <w:fldChar w:fldCharType="end"/>
      </w:r>
      <w:r w:rsidRPr="0058366A">
        <w:rPr>
          <w:rFonts w:hAnsi="宋体"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sz w:val="24"/>
          <w:szCs w:val="24"/>
        </w:rPr>
        <w:t>0.001)</w:t>
      </w:r>
      <w:r w:rsidRPr="0058366A">
        <w:rPr>
          <w:rFonts w:ascii="Times New Roman" w:hAnsi="Times New Roman" w:cs="Times New Roman"/>
          <w:sz w:val="24"/>
          <w:szCs w:val="24"/>
          <w:vertAlign w:val="superscript"/>
        </w:rPr>
        <w:t>10</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10)</w:instrText>
      </w:r>
      <w:r w:rsidRPr="0058366A">
        <w:rPr>
          <w:rFonts w:ascii="Times New Roman" w:hAnsi="Times New Roman" w:cs="Times New Roman"/>
          <w:sz w:val="24"/>
          <w:szCs w:val="24"/>
        </w:rPr>
        <w:fldChar w:fldCharType="end"/>
      </w:r>
      <w:r w:rsidRPr="0058366A">
        <w:rPr>
          <w:rFonts w:hAnsi="宋体"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sz w:val="24"/>
          <w:szCs w:val="24"/>
        </w:rPr>
        <w:t>0.001)</w:t>
      </w:r>
      <w:r w:rsidRPr="0058366A">
        <w:rPr>
          <w:rFonts w:ascii="Times New Roman" w:hAnsi="Times New Roman" w:cs="Times New Roman"/>
          <w:sz w:val="24"/>
          <w:szCs w:val="24"/>
          <w:vertAlign w:val="superscript"/>
        </w:rPr>
        <w:t>10</w:t>
      </w:r>
      <w:r w:rsidRPr="0058366A">
        <w:rPr>
          <w:rFonts w:ascii="Times New Roman" w:hAnsi="Times New Roman" w:cs="Times New Roman"/>
          <w:sz w:val="24"/>
          <w:szCs w:val="24"/>
        </w:rPr>
        <w:t>]</w:t>
      </w:r>
      <w:r w:rsidRPr="0058366A">
        <w:rPr>
          <w:rFonts w:ascii="Times New Roman" w:hAnsi="Times New Roman" w:cs="Times New Roman"/>
          <w:sz w:val="24"/>
          <w:szCs w:val="24"/>
        </w:rPr>
        <w:t>．</w:t>
      </w:r>
    </w:p>
    <w:p w:rsidR="00EF2384" w:rsidRPr="0058366A" w:rsidRDefault="00EF2384" w:rsidP="00EF2384">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sz w:val="24"/>
          <w:szCs w:val="24"/>
        </w:rPr>
        <w:t>故</w:t>
      </w:r>
      <w:r w:rsidRPr="0058366A">
        <w:rPr>
          <w:rFonts w:ascii="Times New Roman" w:hAnsi="Times New Roman" w:cs="Times New Roman"/>
          <w:sz w:val="24"/>
          <w:szCs w:val="24"/>
        </w:rPr>
        <w:t>1000</w:t>
      </w:r>
      <w:r w:rsidRPr="0058366A">
        <w:rPr>
          <w:rFonts w:ascii="Times New Roman" w:hAnsi="Times New Roman" w:cs="Times New Roman"/>
          <w:sz w:val="24"/>
          <w:szCs w:val="24"/>
        </w:rPr>
        <w:t>个人的化验次数的均值为</w:t>
      </w:r>
    </w:p>
    <w:p w:rsidR="00EF2384" w:rsidRPr="0058366A" w:rsidRDefault="00EF2384" w:rsidP="00EF2384">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sz w:val="24"/>
          <w:szCs w:val="24"/>
        </w:rPr>
        <w:t>1000</w:t>
      </w:r>
      <w:r w:rsidRPr="0058366A">
        <w:rPr>
          <w:rFonts w:hAnsi="宋体"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10)</w:instrText>
      </w:r>
      <w:r w:rsidRPr="0058366A">
        <w:rPr>
          <w:rFonts w:hAnsi="宋体" w:cs="Times New Roman"/>
          <w:sz w:val="24"/>
          <w:szCs w:val="24"/>
        </w:rPr>
        <w:instrText>×</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0.001</w:instrText>
      </w:r>
      <w:r w:rsidRPr="0058366A">
        <w:rPr>
          <w:rFonts w:ascii="Symbol" w:hAnsi="Symbol" w:cs="Times New Roman"/>
          <w:sz w:val="24"/>
          <w:szCs w:val="24"/>
        </w:rPr>
        <w:instrText></w:instrText>
      </w:r>
      <w:r w:rsidRPr="0058366A">
        <w:rPr>
          <w:rFonts w:ascii="Times New Roman" w:hAnsi="Times New Roman" w:cs="Times New Roman"/>
          <w:sz w:val="24"/>
          <w:szCs w:val="24"/>
          <w:vertAlign w:val="superscript"/>
        </w:rPr>
        <w:instrText>10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\f(11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10)</w:instrText>
      </w:r>
      <w:r w:rsidRPr="0058366A">
        <w:rPr>
          <w:rFonts w:hAnsi="宋体" w:cs="Times New Roman"/>
          <w:sz w:val="24"/>
          <w:szCs w:val="24"/>
        </w:rPr>
        <w:instrText>×</w:instrText>
      </w:r>
      <w:r w:rsidRPr="0058366A">
        <w:rPr>
          <w:rFonts w:ascii="Times New Roman" w:hAnsi="Times New Roman" w:cs="Times New Roman"/>
          <w:sz w:val="24"/>
          <w:szCs w:val="24"/>
        </w:rPr>
        <w:instrText>[1</w:instrText>
      </w:r>
      <w:r w:rsidRPr="0058366A">
        <w:rPr>
          <w:rFonts w:ascii="Times New Roman" w:hAnsi="Times New Roman" w:cs="Times New Roman"/>
          <w:sz w:val="24"/>
          <w:szCs w:val="24"/>
        </w:rPr>
        <w:instrText>－</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0.001</w:instrText>
      </w:r>
      <w:r w:rsidRPr="0058366A">
        <w:rPr>
          <w:rFonts w:ascii="Symbol" w:hAnsi="Symbol" w:cs="Times New Roman"/>
          <w:sz w:val="24"/>
          <w:szCs w:val="24"/>
        </w:rPr>
        <w:instrText></w:instrText>
      </w:r>
      <w:r w:rsidRPr="0058366A">
        <w:rPr>
          <w:rFonts w:ascii="Times New Roman" w:hAnsi="Times New Roman" w:cs="Times New Roman"/>
          <w:sz w:val="24"/>
          <w:szCs w:val="24"/>
          <w:vertAlign w:val="superscript"/>
        </w:rPr>
        <w:instrText>10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p>
    <w:p w:rsidR="00EF2384" w:rsidRPr="0058366A" w:rsidRDefault="00EF2384" w:rsidP="00EF2384">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sz w:val="24"/>
          <w:szCs w:val="24"/>
        </w:rPr>
        <w:t>＝</w:t>
      </w:r>
      <w:r w:rsidRPr="0058366A">
        <w:rPr>
          <w:rFonts w:ascii="Times New Roman" w:hAnsi="Times New Roman" w:cs="Times New Roman"/>
          <w:sz w:val="24"/>
          <w:szCs w:val="24"/>
        </w:rPr>
        <w:t>1100</w:t>
      </w:r>
      <w:r w:rsidRPr="0058366A">
        <w:rPr>
          <w:rFonts w:ascii="Times New Roman" w:hAnsi="Times New Roman" w:cs="Times New Roman"/>
          <w:sz w:val="24"/>
          <w:szCs w:val="24"/>
        </w:rPr>
        <w:t>－</w:t>
      </w:r>
      <w:r w:rsidRPr="0058366A">
        <w:rPr>
          <w:rFonts w:ascii="Times New Roman" w:hAnsi="Times New Roman" w:cs="Times New Roman"/>
          <w:sz w:val="24"/>
          <w:szCs w:val="24"/>
        </w:rPr>
        <w:t>1000</w:t>
      </w:r>
      <w:r w:rsidRPr="0058366A">
        <w:rPr>
          <w:rFonts w:hAnsi="宋体" w:cs="Times New Roman"/>
          <w:sz w:val="24"/>
          <w:szCs w:val="24"/>
        </w:rPr>
        <w:t>×</w:t>
      </w:r>
      <w:r w:rsidRPr="0058366A">
        <w:rPr>
          <w:rFonts w:ascii="Times New Roman" w:hAnsi="Times New Roman" w:cs="Times New Roman"/>
          <w:sz w:val="24"/>
          <w:szCs w:val="24"/>
        </w:rPr>
        <w:t>0.999</w:t>
      </w:r>
      <w:r w:rsidRPr="0058366A">
        <w:rPr>
          <w:rFonts w:ascii="Times New Roman" w:hAnsi="Times New Roman" w:cs="Times New Roman"/>
          <w:sz w:val="24"/>
          <w:szCs w:val="24"/>
          <w:vertAlign w:val="superscript"/>
        </w:rPr>
        <w:t>10</w:t>
      </w:r>
      <w:r w:rsidRPr="0058366A">
        <w:rPr>
          <w:rFonts w:hAnsi="宋体" w:cs="Times New Roman"/>
          <w:sz w:val="24"/>
          <w:szCs w:val="24"/>
        </w:rPr>
        <w:t>≈</w:t>
      </w:r>
      <w:r w:rsidRPr="0058366A">
        <w:rPr>
          <w:rFonts w:ascii="Times New Roman" w:hAnsi="Times New Roman" w:cs="Times New Roman"/>
          <w:sz w:val="24"/>
          <w:szCs w:val="24"/>
        </w:rPr>
        <w:t>110.</w:t>
      </w:r>
    </w:p>
    <w:p w:rsidR="00EF2384" w:rsidRPr="0058366A" w:rsidRDefault="00EF2384" w:rsidP="00EF2384">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sz w:val="24"/>
          <w:szCs w:val="24"/>
        </w:rPr>
        <w:t>所以，方法</w:t>
      </w:r>
      <w:r w:rsidRPr="0058366A">
        <w:rPr>
          <w:rFonts w:ascii="Times New Roman" w:hAnsi="Times New Roman" w:cs="Times New Roman"/>
          <w:sz w:val="24"/>
          <w:szCs w:val="24"/>
        </w:rPr>
        <w:t>2</w:t>
      </w:r>
      <w:r w:rsidRPr="0058366A">
        <w:rPr>
          <w:rFonts w:ascii="Times New Roman" w:hAnsi="Times New Roman" w:cs="Times New Roman"/>
          <w:sz w:val="24"/>
          <w:szCs w:val="24"/>
        </w:rPr>
        <w:t>远好于方法</w:t>
      </w:r>
      <w:r w:rsidRPr="0058366A">
        <w:rPr>
          <w:rFonts w:ascii="Times New Roman" w:hAnsi="Times New Roman" w:cs="Times New Roman"/>
          <w:sz w:val="24"/>
          <w:szCs w:val="24"/>
        </w:rPr>
        <w:t>1.</w:t>
      </w:r>
    </w:p>
    <w:p w:rsidR="00EF2384" w:rsidRPr="000E2BED" w:rsidRDefault="00EF2384" w:rsidP="00EF2384">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0E2BED">
        <w:rPr>
          <w:rFonts w:ascii="Times New Roman" w:eastAsia="楷体_GB2312" w:hAnsi="Times New Roman" w:cs="Times New Roman"/>
          <w:sz w:val="24"/>
          <w:szCs w:val="24"/>
        </w:rPr>
        <w:t xml:space="preserve">(1) </w:t>
      </w:r>
      <w:r w:rsidRPr="000E2BED">
        <w:rPr>
          <w:rFonts w:ascii="Times New Roman" w:eastAsia="楷体_GB2312" w:hAnsi="Times New Roman" w:cs="Times New Roman"/>
          <w:sz w:val="24"/>
          <w:szCs w:val="24"/>
        </w:rPr>
        <w:t>对于第</w:t>
      </w:r>
      <w:r w:rsidRPr="000E2BED">
        <w:rPr>
          <w:rFonts w:ascii="Times New Roman" w:eastAsia="楷体_GB2312" w:hAnsi="Times New Roman" w:cs="Times New Roman"/>
          <w:sz w:val="24"/>
          <w:szCs w:val="24"/>
        </w:rPr>
        <w:t>2</w:t>
      </w:r>
      <w:r w:rsidRPr="000E2BED">
        <w:rPr>
          <w:rFonts w:ascii="Times New Roman" w:eastAsia="楷体_GB2312" w:hAnsi="Times New Roman" w:cs="Times New Roman"/>
          <w:sz w:val="24"/>
          <w:szCs w:val="24"/>
        </w:rPr>
        <w:t>种化验方法，关键是求出每个人化验次数的均值，从而得到</w:t>
      </w:r>
      <w:r w:rsidRPr="000E2BED">
        <w:rPr>
          <w:rFonts w:ascii="Times New Roman" w:eastAsia="楷体_GB2312" w:hAnsi="Times New Roman" w:cs="Times New Roman"/>
          <w:sz w:val="24"/>
          <w:szCs w:val="24"/>
        </w:rPr>
        <w:t>1000</w:t>
      </w:r>
      <w:r w:rsidRPr="000E2BED">
        <w:rPr>
          <w:rFonts w:ascii="Times New Roman" w:eastAsia="楷体_GB2312" w:hAnsi="Times New Roman" w:cs="Times New Roman"/>
          <w:sz w:val="24"/>
          <w:szCs w:val="24"/>
        </w:rPr>
        <w:t>个人化验次数的均值．</w:t>
      </w:r>
      <w:r w:rsidRPr="000E2BED">
        <w:rPr>
          <w:rFonts w:ascii="Times New Roman" w:eastAsia="楷体_GB2312" w:hAnsi="Times New Roman" w:cs="Times New Roman"/>
          <w:sz w:val="24"/>
          <w:szCs w:val="24"/>
        </w:rPr>
        <w:t>(2)</w:t>
      </w:r>
      <w:r w:rsidRPr="000E2BED">
        <w:rPr>
          <w:rFonts w:ascii="Times New Roman" w:eastAsia="楷体_GB2312" w:hAnsi="Times New Roman" w:cs="Times New Roman"/>
          <w:sz w:val="24"/>
          <w:szCs w:val="24"/>
        </w:rPr>
        <w:t>解答此类实际应用题的步骤：</w:t>
      </w:r>
      <w:r w:rsidRPr="000E2BED">
        <w:rPr>
          <w:rFonts w:hAnsi="宋体" w:cs="宋体" w:hint="eastAsia"/>
          <w:sz w:val="24"/>
          <w:szCs w:val="24"/>
        </w:rPr>
        <w:t>①</w:t>
      </w:r>
      <w:r w:rsidRPr="000E2BED">
        <w:rPr>
          <w:rFonts w:ascii="Times New Roman" w:eastAsia="楷体_GB2312" w:hAnsi="Times New Roman" w:cs="Times New Roman"/>
          <w:sz w:val="24"/>
          <w:szCs w:val="24"/>
        </w:rPr>
        <w:t>把实际问题概率模型化；</w:t>
      </w:r>
      <w:r w:rsidRPr="000E2BED">
        <w:rPr>
          <w:rFonts w:hAnsi="宋体" w:cs="宋体" w:hint="eastAsia"/>
          <w:sz w:val="24"/>
          <w:szCs w:val="24"/>
        </w:rPr>
        <w:t>②</w:t>
      </w:r>
      <w:r w:rsidRPr="000E2BED">
        <w:rPr>
          <w:rFonts w:ascii="Times New Roman" w:eastAsia="楷体_GB2312" w:hAnsi="Times New Roman" w:cs="Times New Roman"/>
          <w:sz w:val="24"/>
          <w:szCs w:val="24"/>
        </w:rPr>
        <w:t>确定分布列，计算随机变量的均值；</w:t>
      </w:r>
      <w:r w:rsidRPr="000E2BED">
        <w:rPr>
          <w:rFonts w:hAnsi="宋体" w:cs="宋体" w:hint="eastAsia"/>
          <w:sz w:val="24"/>
          <w:szCs w:val="24"/>
        </w:rPr>
        <w:t>③</w:t>
      </w:r>
      <w:r w:rsidRPr="000E2BED">
        <w:rPr>
          <w:rFonts w:ascii="Times New Roman" w:eastAsia="楷体_GB2312" w:hAnsi="Times New Roman" w:cs="Times New Roman"/>
          <w:sz w:val="24"/>
          <w:szCs w:val="24"/>
        </w:rPr>
        <w:t>利用所得数据，对实际问题做出判断．</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7675" cy="133350"/>
            <wp:effectExtent l="19050" t="0" r="9525" b="0"/>
            <wp:docPr id="7" name="图片 7" descr="w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10.tif"/>
                    <pic:cNvPicPr>
                      <a:picLocks noChangeAspect="1" noChangeArrowheads="1"/>
                    </pic:cNvPicPr>
                  </pic:nvPicPr>
                  <pic:blipFill>
                    <a:blip r:embed="rId18" r:link="rId19"/>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受轿车在保修期内维修费等因素的影响，企业生产每辆轿车的利</w:t>
      </w:r>
      <w:r w:rsidRPr="0058366A">
        <w:rPr>
          <w:rFonts w:ascii="Times New Roman" w:hAnsi="Times New Roman" w:cs="Times New Roman"/>
          <w:sz w:val="24"/>
          <w:szCs w:val="24"/>
        </w:rPr>
        <w:lastRenderedPageBreak/>
        <w:t>润与该轿车首次出现故障的时间有关．某轿车制造厂生产甲、乙两种品牌轿车，保修期均为</w:t>
      </w:r>
      <w:r w:rsidRPr="0058366A">
        <w:rPr>
          <w:rFonts w:ascii="Times New Roman" w:hAnsi="Times New Roman" w:cs="Times New Roman"/>
          <w:sz w:val="24"/>
          <w:szCs w:val="24"/>
        </w:rPr>
        <w:t>2</w:t>
      </w:r>
      <w:r w:rsidRPr="0058366A">
        <w:rPr>
          <w:rFonts w:ascii="Times New Roman" w:hAnsi="Times New Roman" w:cs="Times New Roman"/>
          <w:sz w:val="24"/>
          <w:szCs w:val="24"/>
        </w:rPr>
        <w:t>年，先从该厂已售出的两种品牌轿车中随机抽取</w:t>
      </w:r>
      <w:r w:rsidRPr="0058366A">
        <w:rPr>
          <w:rFonts w:ascii="Times New Roman" w:hAnsi="Times New Roman" w:cs="Times New Roman"/>
          <w:sz w:val="24"/>
          <w:szCs w:val="24"/>
        </w:rPr>
        <w:t>50</w:t>
      </w:r>
      <w:r w:rsidRPr="0058366A">
        <w:rPr>
          <w:rFonts w:ascii="Times New Roman" w:hAnsi="Times New Roman" w:cs="Times New Roman"/>
          <w:sz w:val="24"/>
          <w:szCs w:val="24"/>
        </w:rPr>
        <w:t>辆，统计数据如下：</w:t>
      </w: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8"/>
        <w:gridCol w:w="1120"/>
        <w:gridCol w:w="1120"/>
        <w:gridCol w:w="805"/>
        <w:gridCol w:w="1120"/>
        <w:gridCol w:w="805"/>
      </w:tblGrid>
      <w:tr w:rsidR="00EF2384" w:rsidRPr="0058366A" w:rsidTr="00957C10">
        <w:tblPrEx>
          <w:tblCellMar>
            <w:top w:w="0" w:type="dxa"/>
            <w:bottom w:w="0" w:type="dxa"/>
          </w:tblCellMar>
        </w:tblPrEx>
        <w:trPr>
          <w:jc w:val="center"/>
        </w:trPr>
        <w:tc>
          <w:tcPr>
            <w:tcW w:w="2858" w:type="dxa"/>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品　牌</w:t>
            </w:r>
          </w:p>
        </w:tc>
        <w:tc>
          <w:tcPr>
            <w:tcW w:w="3045" w:type="dxa"/>
            <w:gridSpan w:val="3"/>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甲</w:t>
            </w:r>
          </w:p>
        </w:tc>
        <w:tc>
          <w:tcPr>
            <w:tcW w:w="1925" w:type="dxa"/>
            <w:gridSpan w:val="2"/>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乙</w:t>
            </w:r>
          </w:p>
        </w:tc>
      </w:tr>
      <w:tr w:rsidR="00EF2384" w:rsidRPr="0058366A" w:rsidTr="00957C10">
        <w:tblPrEx>
          <w:tblCellMar>
            <w:top w:w="0" w:type="dxa"/>
            <w:bottom w:w="0" w:type="dxa"/>
          </w:tblCellMar>
        </w:tblPrEx>
        <w:trPr>
          <w:jc w:val="center"/>
        </w:trPr>
        <w:tc>
          <w:tcPr>
            <w:tcW w:w="2858" w:type="dxa"/>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首次出现故障时间</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年</w:t>
            </w:r>
          </w:p>
        </w:tc>
        <w:tc>
          <w:tcPr>
            <w:tcW w:w="1120" w:type="dxa"/>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hAnsi="宋体" w:cs="Times New Roman"/>
                <w:sz w:val="24"/>
                <w:szCs w:val="24"/>
              </w:rPr>
              <w:t>≤</w:t>
            </w:r>
            <w:r w:rsidRPr="0058366A">
              <w:rPr>
                <w:rFonts w:ascii="Times New Roman" w:hAnsi="Times New Roman" w:cs="Times New Roman"/>
                <w:sz w:val="24"/>
                <w:szCs w:val="24"/>
              </w:rPr>
              <w:t>1</w:t>
            </w:r>
          </w:p>
        </w:tc>
        <w:tc>
          <w:tcPr>
            <w:tcW w:w="1120" w:type="dxa"/>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hAnsi="宋体" w:cs="Times New Roman"/>
                <w:sz w:val="24"/>
                <w:szCs w:val="24"/>
              </w:rPr>
              <w:t>≤</w:t>
            </w:r>
            <w:r w:rsidRPr="0058366A">
              <w:rPr>
                <w:rFonts w:ascii="Times New Roman" w:hAnsi="Times New Roman" w:cs="Times New Roman"/>
                <w:sz w:val="24"/>
                <w:szCs w:val="24"/>
              </w:rPr>
              <w:t>2</w:t>
            </w:r>
          </w:p>
        </w:tc>
        <w:tc>
          <w:tcPr>
            <w:tcW w:w="805" w:type="dxa"/>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2</w:t>
            </w:r>
          </w:p>
        </w:tc>
        <w:tc>
          <w:tcPr>
            <w:tcW w:w="1120" w:type="dxa"/>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hAnsi="宋体" w:cs="Times New Roman"/>
                <w:sz w:val="24"/>
                <w:szCs w:val="24"/>
              </w:rPr>
              <w:t>≤</w:t>
            </w:r>
            <w:r w:rsidRPr="0058366A">
              <w:rPr>
                <w:rFonts w:ascii="Times New Roman" w:hAnsi="Times New Roman" w:cs="Times New Roman"/>
                <w:sz w:val="24"/>
                <w:szCs w:val="24"/>
              </w:rPr>
              <w:t>1</w:t>
            </w:r>
          </w:p>
        </w:tc>
        <w:tc>
          <w:tcPr>
            <w:tcW w:w="805" w:type="dxa"/>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2</w:t>
            </w:r>
          </w:p>
        </w:tc>
      </w:tr>
      <w:tr w:rsidR="00EF2384" w:rsidRPr="0058366A" w:rsidTr="00957C10">
        <w:tblPrEx>
          <w:tblCellMar>
            <w:top w:w="0" w:type="dxa"/>
            <w:bottom w:w="0" w:type="dxa"/>
          </w:tblCellMar>
        </w:tblPrEx>
        <w:trPr>
          <w:jc w:val="center"/>
        </w:trPr>
        <w:tc>
          <w:tcPr>
            <w:tcW w:w="2858" w:type="dxa"/>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轿车数量</w:t>
            </w:r>
            <w:r w:rsidRPr="0058366A">
              <w:rPr>
                <w:rFonts w:ascii="Times New Roman" w:hAnsi="Times New Roman" w:cs="Times New Roman"/>
                <w:sz w:val="24"/>
                <w:szCs w:val="24"/>
              </w:rPr>
              <w:t>/</w:t>
            </w:r>
            <w:r w:rsidRPr="0058366A">
              <w:rPr>
                <w:rFonts w:ascii="Times New Roman" w:hAnsi="Times New Roman" w:cs="Times New Roman"/>
                <w:sz w:val="24"/>
                <w:szCs w:val="24"/>
              </w:rPr>
              <w:t>辆</w:t>
            </w:r>
          </w:p>
        </w:tc>
        <w:tc>
          <w:tcPr>
            <w:tcW w:w="1120" w:type="dxa"/>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w:t>
            </w:r>
          </w:p>
        </w:tc>
        <w:tc>
          <w:tcPr>
            <w:tcW w:w="1120" w:type="dxa"/>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w:t>
            </w:r>
          </w:p>
        </w:tc>
        <w:tc>
          <w:tcPr>
            <w:tcW w:w="805" w:type="dxa"/>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45</w:t>
            </w:r>
          </w:p>
        </w:tc>
        <w:tc>
          <w:tcPr>
            <w:tcW w:w="1120" w:type="dxa"/>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5</w:t>
            </w:r>
          </w:p>
        </w:tc>
        <w:tc>
          <w:tcPr>
            <w:tcW w:w="805" w:type="dxa"/>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45</w:t>
            </w:r>
          </w:p>
        </w:tc>
      </w:tr>
      <w:tr w:rsidR="00EF2384" w:rsidRPr="0058366A" w:rsidTr="00957C10">
        <w:tblPrEx>
          <w:tblCellMar>
            <w:top w:w="0" w:type="dxa"/>
            <w:bottom w:w="0" w:type="dxa"/>
          </w:tblCellMar>
        </w:tblPrEx>
        <w:trPr>
          <w:jc w:val="center"/>
        </w:trPr>
        <w:tc>
          <w:tcPr>
            <w:tcW w:w="2858" w:type="dxa"/>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每辆利润</w:t>
            </w:r>
            <w:r w:rsidRPr="0058366A">
              <w:rPr>
                <w:rFonts w:ascii="Times New Roman" w:hAnsi="Times New Roman" w:cs="Times New Roman"/>
                <w:sz w:val="24"/>
                <w:szCs w:val="24"/>
              </w:rPr>
              <w:t>/</w:t>
            </w:r>
            <w:r w:rsidRPr="0058366A">
              <w:rPr>
                <w:rFonts w:ascii="Times New Roman" w:hAnsi="Times New Roman" w:cs="Times New Roman"/>
                <w:sz w:val="24"/>
                <w:szCs w:val="24"/>
              </w:rPr>
              <w:t>万元</w:t>
            </w:r>
          </w:p>
        </w:tc>
        <w:tc>
          <w:tcPr>
            <w:tcW w:w="1120" w:type="dxa"/>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p>
        </w:tc>
        <w:tc>
          <w:tcPr>
            <w:tcW w:w="1120" w:type="dxa"/>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w:t>
            </w:r>
          </w:p>
        </w:tc>
        <w:tc>
          <w:tcPr>
            <w:tcW w:w="805" w:type="dxa"/>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w:t>
            </w:r>
          </w:p>
        </w:tc>
        <w:tc>
          <w:tcPr>
            <w:tcW w:w="1120" w:type="dxa"/>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1.8</w:t>
            </w:r>
          </w:p>
        </w:tc>
        <w:tc>
          <w:tcPr>
            <w:tcW w:w="805" w:type="dxa"/>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2.9</w:t>
            </w:r>
          </w:p>
        </w:tc>
      </w:tr>
    </w:tbl>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将频率视为概率，解答下列问题：</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从该厂生产的甲品牌轿车中随机抽取一辆，求其首次出现故障发生在保修期内的概率；</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若该厂生产的轿车均能售出，记生产一辆甲品牌轿车的利润为</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，生产一辆乙品牌轿车的利润为</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，分别求</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的分布列；</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(3) </w:t>
      </w:r>
      <w:r w:rsidRPr="0058366A">
        <w:rPr>
          <w:rFonts w:ascii="Times New Roman" w:hAnsi="Times New Roman" w:cs="Times New Roman"/>
          <w:sz w:val="24"/>
          <w:szCs w:val="24"/>
        </w:rPr>
        <w:t>该厂预计今后这两种品牌轿车销售量相当，由于资金限制，只能生产其中一种品牌轿车，若从经济效益的角度考虑，你认为应该生产哪种品牌的轿车？说明理由．</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设</w:t>
      </w:r>
      <w:r w:rsidRPr="0058366A">
        <w:rPr>
          <w:rFonts w:hAnsi="宋体" w:cs="Times New Roman"/>
          <w:sz w:val="24"/>
          <w:szCs w:val="24"/>
        </w:rPr>
        <w:t>“</w:t>
      </w:r>
      <w:r w:rsidRPr="0058366A">
        <w:rPr>
          <w:rFonts w:ascii="Times New Roman" w:hAnsi="Times New Roman" w:cs="Times New Roman"/>
          <w:sz w:val="24"/>
          <w:szCs w:val="24"/>
        </w:rPr>
        <w:t>甲品牌轿车首次出现故障发生在保修期内</w:t>
      </w:r>
      <w:r w:rsidRPr="0058366A">
        <w:rPr>
          <w:rFonts w:hAnsi="宋体" w:cs="Times New Roman"/>
          <w:sz w:val="24"/>
          <w:szCs w:val="24"/>
        </w:rPr>
        <w:t>”</w:t>
      </w:r>
      <w:r w:rsidRPr="0058366A">
        <w:rPr>
          <w:rFonts w:ascii="Times New Roman" w:hAnsi="Times New Roman" w:cs="Times New Roman"/>
          <w:sz w:val="24"/>
          <w:szCs w:val="24"/>
        </w:rPr>
        <w:t>为事件</w:t>
      </w:r>
      <w:r w:rsidRPr="0058366A">
        <w:rPr>
          <w:rFonts w:ascii="Times New Roman" w:hAnsi="Times New Roman" w:cs="Times New Roman"/>
          <w:i/>
          <w:sz w:val="24"/>
          <w:szCs w:val="24"/>
        </w:rPr>
        <w:t>A</w:t>
      </w:r>
      <w:r w:rsidRPr="0058366A">
        <w:rPr>
          <w:rFonts w:ascii="Times New Roman" w:hAnsi="Times New Roman" w:cs="Times New Roman"/>
          <w:sz w:val="24"/>
          <w:szCs w:val="24"/>
        </w:rPr>
        <w:t>，则</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50)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依题意得，</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的分布列为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59"/>
        <w:gridCol w:w="2221"/>
        <w:gridCol w:w="2221"/>
        <w:gridCol w:w="2221"/>
      </w:tblGrid>
      <w:tr w:rsidR="00EF2384" w:rsidRPr="0058366A" w:rsidTr="00957C10">
        <w:tblPrEx>
          <w:tblCellMar>
            <w:top w:w="0" w:type="dxa"/>
            <w:bottom w:w="0" w:type="dxa"/>
          </w:tblCellMar>
        </w:tblPrEx>
        <w:trPr>
          <w:jc w:val="center"/>
        </w:trPr>
        <w:tc>
          <w:tcPr>
            <w:tcW w:w="1091"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p>
        </w:tc>
        <w:tc>
          <w:tcPr>
            <w:tcW w:w="1303"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p>
        </w:tc>
        <w:tc>
          <w:tcPr>
            <w:tcW w:w="1303"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w:t>
            </w:r>
          </w:p>
        </w:tc>
        <w:tc>
          <w:tcPr>
            <w:tcW w:w="1303"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3</w:t>
            </w:r>
          </w:p>
        </w:tc>
      </w:tr>
      <w:tr w:rsidR="00EF2384" w:rsidRPr="0058366A" w:rsidTr="00957C10">
        <w:tblPrEx>
          <w:tblCellMar>
            <w:top w:w="0" w:type="dxa"/>
            <w:bottom w:w="0" w:type="dxa"/>
          </w:tblCellMar>
        </w:tblPrEx>
        <w:trPr>
          <w:jc w:val="center"/>
        </w:trPr>
        <w:tc>
          <w:tcPr>
            <w:tcW w:w="1091"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1303"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25)</w:instrText>
            </w:r>
            <w:r w:rsidRPr="0058366A">
              <w:rPr>
                <w:rFonts w:ascii="Times New Roman" w:hAnsi="Times New Roman" w:cs="Times New Roman"/>
                <w:sz w:val="24"/>
                <w:szCs w:val="24"/>
              </w:rPr>
              <w:fldChar w:fldCharType="end"/>
            </w:r>
          </w:p>
        </w:tc>
        <w:tc>
          <w:tcPr>
            <w:tcW w:w="1303"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50)</w:instrText>
            </w:r>
            <w:r w:rsidRPr="0058366A">
              <w:rPr>
                <w:rFonts w:ascii="Times New Roman" w:hAnsi="Times New Roman" w:cs="Times New Roman"/>
                <w:sz w:val="24"/>
                <w:szCs w:val="24"/>
              </w:rPr>
              <w:fldChar w:fldCharType="end"/>
            </w:r>
          </w:p>
        </w:tc>
        <w:tc>
          <w:tcPr>
            <w:tcW w:w="1303"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\f(9</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10)</w:instrText>
            </w:r>
            <w:r w:rsidRPr="0058366A">
              <w:rPr>
                <w:rFonts w:ascii="Times New Roman" w:hAnsi="Times New Roman" w:cs="Times New Roman"/>
                <w:sz w:val="24"/>
                <w:szCs w:val="24"/>
              </w:rPr>
              <w:fldChar w:fldCharType="end"/>
            </w:r>
          </w:p>
        </w:tc>
      </w:tr>
    </w:tbl>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的分布列为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4"/>
        <w:gridCol w:w="3005"/>
        <w:gridCol w:w="3003"/>
      </w:tblGrid>
      <w:tr w:rsidR="00EF2384" w:rsidRPr="0058366A" w:rsidTr="00957C10">
        <w:tblPrEx>
          <w:tblCellMar>
            <w:top w:w="0" w:type="dxa"/>
            <w:bottom w:w="0" w:type="dxa"/>
          </w:tblCellMar>
        </w:tblPrEx>
        <w:trPr>
          <w:jc w:val="center"/>
        </w:trPr>
        <w:tc>
          <w:tcPr>
            <w:tcW w:w="1475"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p>
        </w:tc>
        <w:tc>
          <w:tcPr>
            <w:tcW w:w="1763"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1.8</w:t>
            </w:r>
          </w:p>
        </w:tc>
        <w:tc>
          <w:tcPr>
            <w:tcW w:w="1763"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2.9</w:t>
            </w:r>
          </w:p>
        </w:tc>
      </w:tr>
      <w:tr w:rsidR="00EF2384" w:rsidRPr="0058366A" w:rsidTr="00957C10">
        <w:tblPrEx>
          <w:tblCellMar>
            <w:top w:w="0" w:type="dxa"/>
            <w:bottom w:w="0" w:type="dxa"/>
          </w:tblCellMar>
        </w:tblPrEx>
        <w:trPr>
          <w:jc w:val="center"/>
        </w:trPr>
        <w:tc>
          <w:tcPr>
            <w:tcW w:w="1475"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1763"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10)</w:instrText>
            </w:r>
            <w:r w:rsidRPr="0058366A">
              <w:rPr>
                <w:rFonts w:ascii="Times New Roman" w:hAnsi="Times New Roman" w:cs="Times New Roman"/>
                <w:sz w:val="24"/>
                <w:szCs w:val="24"/>
              </w:rPr>
              <w:fldChar w:fldCharType="end"/>
            </w:r>
          </w:p>
        </w:tc>
        <w:tc>
          <w:tcPr>
            <w:tcW w:w="1763"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\f(9</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10)</w:instrText>
            </w:r>
            <w:r w:rsidRPr="0058366A">
              <w:rPr>
                <w:rFonts w:ascii="Times New Roman" w:hAnsi="Times New Roman" w:cs="Times New Roman"/>
                <w:sz w:val="24"/>
                <w:szCs w:val="24"/>
              </w:rPr>
              <w:fldChar w:fldCharType="end"/>
            </w:r>
          </w:p>
        </w:tc>
      </w:tr>
    </w:tbl>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(3) </w:t>
      </w:r>
      <w:r w:rsidRPr="0058366A">
        <w:rPr>
          <w:rFonts w:ascii="Times New Roman" w:hAnsi="Times New Roman" w:cs="Times New Roman"/>
          <w:sz w:val="24"/>
          <w:szCs w:val="24"/>
        </w:rPr>
        <w:t>由</w:t>
      </w:r>
      <w:r w:rsidRPr="0058366A">
        <w:rPr>
          <w:rFonts w:ascii="Times New Roman" w:hAnsi="Times New Roman" w:cs="Times New Roman"/>
          <w:sz w:val="24"/>
          <w:szCs w:val="24"/>
        </w:rPr>
        <w:t>(2)</w:t>
      </w:r>
      <w:r w:rsidRPr="0058366A">
        <w:rPr>
          <w:rFonts w:ascii="Times New Roman" w:hAnsi="Times New Roman" w:cs="Times New Roman"/>
          <w:sz w:val="24"/>
          <w:szCs w:val="24"/>
        </w:rPr>
        <w:t>得</w:t>
      </w:r>
      <w:r w:rsidRPr="0058366A">
        <w:rPr>
          <w:rFonts w:ascii="Times New Roman" w:hAnsi="Times New Roman" w:cs="Times New Roman"/>
          <w:i/>
          <w:sz w:val="24"/>
          <w:szCs w:val="24"/>
        </w:rPr>
        <w:t>E</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hAnsi="宋体"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hAnsi="宋体"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50)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hAnsi="宋体"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\f(9</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2.86(</w:t>
      </w:r>
      <w:r w:rsidRPr="0058366A">
        <w:rPr>
          <w:rFonts w:ascii="Times New Roman" w:hAnsi="Times New Roman" w:cs="Times New Roman"/>
          <w:sz w:val="24"/>
          <w:szCs w:val="24"/>
        </w:rPr>
        <w:t>万元</w:t>
      </w:r>
      <w:r w:rsidRPr="0058366A">
        <w:rPr>
          <w:rFonts w:ascii="Times New Roman" w:hAnsi="Times New Roman" w:cs="Times New Roman"/>
          <w:sz w:val="24"/>
          <w:szCs w:val="24"/>
        </w:rPr>
        <w:t>)</w:t>
      </w:r>
      <w:r w:rsidRPr="0058366A">
        <w:rPr>
          <w:rFonts w:ascii="Times New Roman" w:hAnsi="Times New Roman" w:cs="Times New Roman"/>
          <w:sz w:val="24"/>
          <w:szCs w:val="24"/>
        </w:rPr>
        <w:t>，</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i/>
          <w:sz w:val="24"/>
          <w:szCs w:val="24"/>
        </w:rPr>
        <w:t>E</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1.8</w:t>
      </w:r>
      <w:r w:rsidRPr="0058366A">
        <w:rPr>
          <w:rFonts w:hAnsi="宋体"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2.9</w:t>
      </w:r>
      <w:r w:rsidRPr="0058366A">
        <w:rPr>
          <w:rFonts w:hAnsi="宋体"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\f(9</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2.79(</w:t>
      </w:r>
      <w:r w:rsidRPr="0058366A">
        <w:rPr>
          <w:rFonts w:ascii="Times New Roman" w:hAnsi="Times New Roman" w:cs="Times New Roman"/>
          <w:sz w:val="24"/>
          <w:szCs w:val="24"/>
        </w:rPr>
        <w:t>万元</w:t>
      </w:r>
      <w:r w:rsidRPr="0058366A">
        <w:rPr>
          <w:rFonts w:ascii="Times New Roman" w:hAnsi="Times New Roman" w:cs="Times New Roman"/>
          <w:sz w:val="24"/>
          <w:szCs w:val="24"/>
        </w:rPr>
        <w:t>)</w:t>
      </w:r>
      <w:r w:rsidRPr="0058366A">
        <w:rPr>
          <w:rFonts w:ascii="Times New Roman" w:hAnsi="Times New Roman" w:cs="Times New Roman"/>
          <w:sz w:val="24"/>
          <w:szCs w:val="24"/>
        </w:rPr>
        <w:t>．</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因为</w:t>
      </w:r>
      <w:r w:rsidRPr="0058366A">
        <w:rPr>
          <w:rFonts w:ascii="Times New Roman" w:hAnsi="Times New Roman" w:cs="Times New Roman"/>
          <w:i/>
          <w:sz w:val="24"/>
          <w:szCs w:val="24"/>
        </w:rPr>
        <w:t>E</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E</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，所以应生产甲品牌轿车．</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例</w:t>
      </w:r>
      <w:r>
        <w:rPr>
          <w:rFonts w:ascii="Times New Roman" w:hAnsi="Times New Roman" w:cs="Times New Roman" w:hint="eastAsia"/>
          <w:sz w:val="24"/>
          <w:szCs w:val="24"/>
        </w:rPr>
        <w:t>3</w:t>
      </w:r>
      <w:r w:rsidRPr="0058366A">
        <w:rPr>
          <w:rFonts w:ascii="Times New Roman" w:hAnsi="Times New Roman" w:cs="Times New Roman"/>
          <w:sz w:val="24"/>
          <w:szCs w:val="24"/>
        </w:rPr>
        <w:t xml:space="preserve">　人寿保险中</w:t>
      </w:r>
      <w:r w:rsidRPr="0058366A">
        <w:rPr>
          <w:rFonts w:ascii="Times New Roman" w:hAnsi="Times New Roman" w:cs="Times New Roman"/>
          <w:sz w:val="24"/>
          <w:szCs w:val="24"/>
        </w:rPr>
        <w:t>(</w:t>
      </w:r>
      <w:r w:rsidRPr="0058366A">
        <w:rPr>
          <w:rFonts w:ascii="Times New Roman" w:hAnsi="Times New Roman" w:cs="Times New Roman"/>
          <w:sz w:val="24"/>
          <w:szCs w:val="24"/>
        </w:rPr>
        <w:t>某一年龄段</w:t>
      </w:r>
      <w:r w:rsidRPr="0058366A">
        <w:rPr>
          <w:rFonts w:ascii="Times New Roman" w:hAnsi="Times New Roman" w:cs="Times New Roman"/>
          <w:sz w:val="24"/>
          <w:szCs w:val="24"/>
        </w:rPr>
        <w:t>)</w:t>
      </w:r>
      <w:r w:rsidRPr="0058366A">
        <w:rPr>
          <w:rFonts w:ascii="Times New Roman" w:hAnsi="Times New Roman" w:cs="Times New Roman"/>
          <w:sz w:val="24"/>
          <w:szCs w:val="24"/>
        </w:rPr>
        <w:t>，在</w:t>
      </w:r>
      <w:r w:rsidRPr="0058366A">
        <w:rPr>
          <w:rFonts w:ascii="Times New Roman" w:hAnsi="Times New Roman" w:cs="Times New Roman"/>
          <w:sz w:val="24"/>
          <w:szCs w:val="24"/>
        </w:rPr>
        <w:t>1</w:t>
      </w:r>
      <w:r w:rsidRPr="0058366A">
        <w:rPr>
          <w:rFonts w:ascii="Times New Roman" w:hAnsi="Times New Roman" w:cs="Times New Roman"/>
          <w:sz w:val="24"/>
          <w:szCs w:val="24"/>
        </w:rPr>
        <w:t>年的保险期内，每个被保险人需交纳</w:t>
      </w:r>
      <w:r w:rsidRPr="0058366A">
        <w:rPr>
          <w:rFonts w:ascii="Times New Roman" w:hAnsi="Times New Roman" w:cs="Times New Roman"/>
          <w:sz w:val="24"/>
          <w:szCs w:val="24"/>
        </w:rPr>
        <w:lastRenderedPageBreak/>
        <w:t>保险费</w:t>
      </w:r>
      <w:r w:rsidRPr="0058366A">
        <w:rPr>
          <w:rFonts w:ascii="Times New Roman" w:hAnsi="Times New Roman" w:cs="Times New Roman"/>
          <w:i/>
          <w:sz w:val="24"/>
          <w:szCs w:val="24"/>
        </w:rPr>
        <w:t>a</w:t>
      </w:r>
      <w:r w:rsidRPr="0058366A">
        <w:rPr>
          <w:rFonts w:ascii="Times New Roman" w:hAnsi="Times New Roman" w:cs="Times New Roman"/>
          <w:sz w:val="24"/>
          <w:szCs w:val="24"/>
        </w:rPr>
        <w:t>元，被保险人意外死亡则保险公司赔付</w:t>
      </w:r>
      <w:r w:rsidRPr="0058366A">
        <w:rPr>
          <w:rFonts w:ascii="Times New Roman" w:hAnsi="Times New Roman" w:cs="Times New Roman"/>
          <w:sz w:val="24"/>
          <w:szCs w:val="24"/>
        </w:rPr>
        <w:t>3</w:t>
      </w:r>
      <w:r w:rsidRPr="0058366A">
        <w:rPr>
          <w:rFonts w:ascii="Times New Roman" w:hAnsi="Times New Roman" w:cs="Times New Roman"/>
          <w:sz w:val="24"/>
          <w:szCs w:val="24"/>
        </w:rPr>
        <w:t>万元，出现非意外死亡则赔付</w:t>
      </w:r>
      <w:r w:rsidRPr="0058366A">
        <w:rPr>
          <w:rFonts w:ascii="Times New Roman" w:hAnsi="Times New Roman" w:cs="Times New Roman"/>
          <w:sz w:val="24"/>
          <w:szCs w:val="24"/>
        </w:rPr>
        <w:t>1</w:t>
      </w:r>
      <w:r w:rsidRPr="0058366A">
        <w:rPr>
          <w:rFonts w:ascii="Times New Roman" w:hAnsi="Times New Roman" w:cs="Times New Roman"/>
          <w:sz w:val="24"/>
          <w:szCs w:val="24"/>
        </w:rPr>
        <w:t>万元．经统计此年龄段</w:t>
      </w:r>
      <w:r w:rsidRPr="0058366A">
        <w:rPr>
          <w:rFonts w:ascii="Times New Roman" w:hAnsi="Times New Roman" w:cs="Times New Roman"/>
          <w:sz w:val="24"/>
          <w:szCs w:val="24"/>
        </w:rPr>
        <w:t>1</w:t>
      </w:r>
      <w:r w:rsidRPr="0058366A">
        <w:rPr>
          <w:rFonts w:ascii="Times New Roman" w:hAnsi="Times New Roman" w:cs="Times New Roman"/>
          <w:sz w:val="24"/>
          <w:szCs w:val="24"/>
        </w:rPr>
        <w:t>年内意外死亡的概率是</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，非意外死亡的概率是</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，则</w:t>
      </w:r>
      <w:r w:rsidRPr="0058366A">
        <w:rPr>
          <w:rFonts w:ascii="Times New Roman" w:hAnsi="Times New Roman" w:cs="Times New Roman"/>
          <w:i/>
          <w:sz w:val="24"/>
          <w:szCs w:val="24"/>
        </w:rPr>
        <w:t>a</w:t>
      </w:r>
      <w:r w:rsidRPr="0058366A">
        <w:rPr>
          <w:rFonts w:ascii="Times New Roman" w:hAnsi="Times New Roman" w:cs="Times New Roman"/>
          <w:sz w:val="24"/>
          <w:szCs w:val="24"/>
        </w:rPr>
        <w:t>需要满足什么条件，保险公司才能盈利？</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设</w:t>
      </w:r>
      <w:r w:rsidRPr="0058366A">
        <w:rPr>
          <w:rFonts w:ascii="Times New Roman" w:hAnsi="Times New Roman" w:cs="Times New Roman"/>
          <w:i/>
          <w:sz w:val="24"/>
          <w:szCs w:val="24"/>
        </w:rPr>
        <w:t>X</w:t>
      </w:r>
      <w:r w:rsidRPr="0058366A">
        <w:rPr>
          <w:rFonts w:ascii="Times New Roman" w:hAnsi="Times New Roman" w:cs="Times New Roman"/>
          <w:sz w:val="24"/>
          <w:szCs w:val="24"/>
        </w:rPr>
        <w:t>为盈利数，其分布列为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
        <w:gridCol w:w="2120"/>
        <w:gridCol w:w="2763"/>
        <w:gridCol w:w="2763"/>
      </w:tblGrid>
      <w:tr w:rsidR="00EF2384" w:rsidRPr="0058366A" w:rsidTr="00957C10">
        <w:tblPrEx>
          <w:tblCellMar>
            <w:top w:w="0" w:type="dxa"/>
            <w:bottom w:w="0" w:type="dxa"/>
          </w:tblCellMar>
        </w:tblPrEx>
        <w:trPr>
          <w:jc w:val="center"/>
        </w:trPr>
        <w:tc>
          <w:tcPr>
            <w:tcW w:w="514"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p>
        </w:tc>
        <w:tc>
          <w:tcPr>
            <w:tcW w:w="1244"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a</w:t>
            </w:r>
          </w:p>
        </w:tc>
        <w:tc>
          <w:tcPr>
            <w:tcW w:w="1621"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30000</w:t>
            </w:r>
          </w:p>
        </w:tc>
        <w:tc>
          <w:tcPr>
            <w:tcW w:w="1621"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10000</w:t>
            </w:r>
          </w:p>
        </w:tc>
      </w:tr>
      <w:tr w:rsidR="00EF2384" w:rsidRPr="0058366A" w:rsidTr="00957C10">
        <w:tblPrEx>
          <w:tblCellMar>
            <w:top w:w="0" w:type="dxa"/>
            <w:bottom w:w="0" w:type="dxa"/>
          </w:tblCellMar>
        </w:tblPrEx>
        <w:trPr>
          <w:jc w:val="center"/>
        </w:trPr>
        <w:tc>
          <w:tcPr>
            <w:tcW w:w="514"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1244"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2</w:t>
            </w:r>
          </w:p>
        </w:tc>
        <w:tc>
          <w:tcPr>
            <w:tcW w:w="1621"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1</w:t>
            </w:r>
          </w:p>
        </w:tc>
        <w:tc>
          <w:tcPr>
            <w:tcW w:w="1621"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2</w:t>
            </w:r>
          </w:p>
        </w:tc>
      </w:tr>
    </w:tbl>
    <w:p w:rsidR="00EF2384" w:rsidRPr="0058366A" w:rsidRDefault="00EF2384" w:rsidP="00EF2384">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t>E</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30000)</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10000)</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2</w:t>
      </w:r>
    </w:p>
    <w:p w:rsidR="00EF2384" w:rsidRPr="0058366A" w:rsidRDefault="00EF2384" w:rsidP="00EF2384">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30000</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10000</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要盈利，至少需使</w:t>
      </w:r>
      <w:r w:rsidRPr="0058366A">
        <w:rPr>
          <w:rFonts w:ascii="Times New Roman" w:hAnsi="Times New Roman" w:cs="Times New Roman"/>
          <w:i/>
          <w:sz w:val="24"/>
          <w:szCs w:val="24"/>
        </w:rPr>
        <w:t>X</w:t>
      </w:r>
      <w:r w:rsidRPr="0058366A">
        <w:rPr>
          <w:rFonts w:ascii="Times New Roman" w:hAnsi="Times New Roman" w:cs="Times New Roman"/>
          <w:sz w:val="24"/>
          <w:szCs w:val="24"/>
        </w:rPr>
        <w:t>的数学期望大于</w:t>
      </w:r>
      <w:r w:rsidRPr="0058366A">
        <w:rPr>
          <w:rFonts w:ascii="Times New Roman" w:hAnsi="Times New Roman" w:cs="Times New Roman"/>
          <w:sz w:val="24"/>
          <w:szCs w:val="24"/>
        </w:rPr>
        <w:t>0,</w:t>
      </w:r>
      <w:r w:rsidRPr="0058366A">
        <w:rPr>
          <w:rFonts w:ascii="Times New Roman" w:hAnsi="Times New Roman" w:cs="Times New Roman"/>
          <w:sz w:val="24"/>
          <w:szCs w:val="24"/>
        </w:rPr>
        <w:t>由</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30000</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10000</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&gt;0,</w:t>
      </w:r>
      <w:r w:rsidRPr="0058366A">
        <w:rPr>
          <w:rFonts w:ascii="Times New Roman" w:hAnsi="Times New Roman" w:cs="Times New Roman"/>
          <w:sz w:val="24"/>
          <w:szCs w:val="24"/>
        </w:rPr>
        <w:t>故</w:t>
      </w:r>
      <w:r w:rsidRPr="0058366A">
        <w:rPr>
          <w:rFonts w:ascii="Times New Roman" w:hAnsi="Times New Roman" w:cs="Times New Roman"/>
          <w:i/>
          <w:sz w:val="24"/>
          <w:szCs w:val="24"/>
        </w:rPr>
        <w:t>a</w:t>
      </w:r>
      <w:r w:rsidRPr="0058366A">
        <w:rPr>
          <w:rFonts w:ascii="Times New Roman" w:hAnsi="Times New Roman" w:cs="Times New Roman"/>
          <w:sz w:val="24"/>
          <w:szCs w:val="24"/>
        </w:rPr>
        <w:t>&gt;30000</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10000</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四、</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课堂练习</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．已知离散型随机变量</w:t>
      </w:r>
      <w:r w:rsidRPr="0058366A">
        <w:rPr>
          <w:rFonts w:ascii="Times New Roman" w:hAnsi="Times New Roman" w:cs="Times New Roman"/>
          <w:i/>
          <w:sz w:val="24"/>
          <w:szCs w:val="24"/>
        </w:rPr>
        <w:t>X</w:t>
      </w:r>
      <w:r w:rsidRPr="0058366A">
        <w:rPr>
          <w:rFonts w:ascii="Times New Roman" w:hAnsi="Times New Roman" w:cs="Times New Roman"/>
          <w:sz w:val="24"/>
          <w:szCs w:val="24"/>
        </w:rPr>
        <w:t>的分布列为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3"/>
        <w:gridCol w:w="2023"/>
        <w:gridCol w:w="2373"/>
        <w:gridCol w:w="2373"/>
      </w:tblGrid>
      <w:tr w:rsidR="00EF2384" w:rsidRPr="0058366A" w:rsidTr="00957C10">
        <w:tblPrEx>
          <w:tblCellMar>
            <w:top w:w="0" w:type="dxa"/>
            <w:bottom w:w="0" w:type="dxa"/>
          </w:tblCellMar>
        </w:tblPrEx>
        <w:trPr>
          <w:jc w:val="center"/>
        </w:trPr>
        <w:tc>
          <w:tcPr>
            <w:tcW w:w="1028"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p>
        </w:tc>
        <w:tc>
          <w:tcPr>
            <w:tcW w:w="1187"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p>
        </w:tc>
        <w:tc>
          <w:tcPr>
            <w:tcW w:w="1392"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w:t>
            </w:r>
          </w:p>
        </w:tc>
        <w:tc>
          <w:tcPr>
            <w:tcW w:w="1392"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3</w:t>
            </w:r>
          </w:p>
        </w:tc>
      </w:tr>
      <w:tr w:rsidR="00EF2384" w:rsidRPr="0058366A" w:rsidTr="00957C10">
        <w:tblPrEx>
          <w:tblCellMar>
            <w:top w:w="0" w:type="dxa"/>
            <w:bottom w:w="0" w:type="dxa"/>
          </w:tblCellMar>
        </w:tblPrEx>
        <w:trPr>
          <w:jc w:val="center"/>
        </w:trPr>
        <w:tc>
          <w:tcPr>
            <w:tcW w:w="1028"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1187"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5)</w:instrText>
            </w:r>
            <w:r w:rsidRPr="0058366A">
              <w:rPr>
                <w:rFonts w:ascii="Times New Roman" w:hAnsi="Times New Roman" w:cs="Times New Roman"/>
                <w:sz w:val="24"/>
                <w:szCs w:val="24"/>
              </w:rPr>
              <w:fldChar w:fldCharType="end"/>
            </w:r>
          </w:p>
        </w:tc>
        <w:tc>
          <w:tcPr>
            <w:tcW w:w="1392"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10)</w:instrText>
            </w:r>
            <w:r w:rsidRPr="0058366A">
              <w:rPr>
                <w:rFonts w:ascii="Times New Roman" w:hAnsi="Times New Roman" w:cs="Times New Roman"/>
                <w:sz w:val="24"/>
                <w:szCs w:val="24"/>
              </w:rPr>
              <w:fldChar w:fldCharType="end"/>
            </w:r>
          </w:p>
        </w:tc>
        <w:tc>
          <w:tcPr>
            <w:tcW w:w="1392"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10)</w:instrText>
            </w:r>
            <w:r w:rsidRPr="0058366A">
              <w:rPr>
                <w:rFonts w:ascii="Times New Roman" w:hAnsi="Times New Roman" w:cs="Times New Roman"/>
                <w:sz w:val="24"/>
                <w:szCs w:val="24"/>
              </w:rPr>
              <w:fldChar w:fldCharType="end"/>
            </w:r>
          </w:p>
        </w:tc>
      </w:tr>
    </w:tbl>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则</w:t>
      </w:r>
      <w:r w:rsidRPr="0058366A">
        <w:rPr>
          <w:rFonts w:ascii="Times New Roman" w:hAnsi="Times New Roman" w:cs="Times New Roman"/>
          <w:i/>
          <w:sz w:val="24"/>
          <w:szCs w:val="24"/>
        </w:rPr>
        <w:t>X</w:t>
      </w:r>
      <w:r w:rsidRPr="0058366A">
        <w:rPr>
          <w:rFonts w:ascii="Times New Roman" w:hAnsi="Times New Roman" w:cs="Times New Roman"/>
          <w:sz w:val="24"/>
          <w:szCs w:val="24"/>
        </w:rPr>
        <w:t>的数学期望</w:t>
      </w:r>
      <w:r w:rsidRPr="0058366A">
        <w:rPr>
          <w:rFonts w:ascii="Times New Roman" w:hAnsi="Times New Roman" w:cs="Times New Roman"/>
          <w:i/>
          <w:sz w:val="24"/>
          <w:szCs w:val="24"/>
        </w:rPr>
        <w:t>E</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等于</w:t>
      </w:r>
      <w:r w:rsidRPr="0058366A">
        <w:rPr>
          <w:rFonts w:ascii="Times New Roman" w:hAnsi="Times New Roman" w:cs="Times New Roman"/>
          <w:sz w:val="24"/>
          <w:szCs w:val="24"/>
        </w:rPr>
        <w:t>(A)</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A.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ab/>
        <w:t xml:space="preserve">B. 2 </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C.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\f(5</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ab/>
        <w:t>D. 3</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2</w:t>
      </w:r>
      <w:r w:rsidRPr="0058366A">
        <w:rPr>
          <w:rFonts w:ascii="Times New Roman" w:hAnsi="Times New Roman" w:cs="Times New Roman"/>
          <w:sz w:val="24"/>
          <w:szCs w:val="24"/>
        </w:rPr>
        <w:t>．已知离散型随机变量</w:t>
      </w:r>
      <w:r w:rsidRPr="0058366A">
        <w:rPr>
          <w:rFonts w:ascii="Times New Roman" w:hAnsi="Times New Roman" w:cs="Times New Roman"/>
          <w:i/>
          <w:sz w:val="24"/>
          <w:szCs w:val="24"/>
        </w:rPr>
        <w:t>X</w:t>
      </w:r>
      <w:r w:rsidRPr="0058366A">
        <w:rPr>
          <w:rFonts w:ascii="Times New Roman" w:hAnsi="Times New Roman" w:cs="Times New Roman"/>
          <w:sz w:val="24"/>
          <w:szCs w:val="24"/>
        </w:rPr>
        <w:t>的概率分布如下表：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2"/>
        <w:gridCol w:w="1885"/>
        <w:gridCol w:w="1749"/>
        <w:gridCol w:w="1749"/>
        <w:gridCol w:w="1747"/>
      </w:tblGrid>
      <w:tr w:rsidR="00EF2384" w:rsidRPr="0058366A" w:rsidTr="00957C10">
        <w:tblPrEx>
          <w:tblCellMar>
            <w:top w:w="0" w:type="dxa"/>
            <w:bottom w:w="0" w:type="dxa"/>
          </w:tblCellMar>
        </w:tblPrEx>
        <w:trPr>
          <w:jc w:val="center"/>
        </w:trPr>
        <w:tc>
          <w:tcPr>
            <w:tcW w:w="817"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p>
        </w:tc>
        <w:tc>
          <w:tcPr>
            <w:tcW w:w="1106"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w:t>
            </w:r>
            <w:r w:rsidRPr="0058366A">
              <w:rPr>
                <w:rFonts w:ascii="Times New Roman" w:hAnsi="Times New Roman" w:cs="Times New Roman"/>
                <w:sz w:val="24"/>
                <w:szCs w:val="24"/>
              </w:rPr>
              <w:t>1</w:t>
            </w:r>
          </w:p>
        </w:tc>
        <w:tc>
          <w:tcPr>
            <w:tcW w:w="1026"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w:t>
            </w:r>
          </w:p>
        </w:tc>
        <w:tc>
          <w:tcPr>
            <w:tcW w:w="1026"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p>
        </w:tc>
        <w:tc>
          <w:tcPr>
            <w:tcW w:w="1026"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2</w:t>
            </w:r>
          </w:p>
        </w:tc>
      </w:tr>
      <w:tr w:rsidR="00EF2384" w:rsidRPr="0058366A" w:rsidTr="00957C10">
        <w:tblPrEx>
          <w:tblCellMar>
            <w:top w:w="0" w:type="dxa"/>
            <w:bottom w:w="0" w:type="dxa"/>
          </w:tblCellMar>
        </w:tblPrEx>
        <w:trPr>
          <w:jc w:val="center"/>
        </w:trPr>
        <w:tc>
          <w:tcPr>
            <w:tcW w:w="817"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1106"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0.2</w:t>
            </w:r>
          </w:p>
        </w:tc>
        <w:tc>
          <w:tcPr>
            <w:tcW w:w="1026"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0.3</w:t>
            </w:r>
          </w:p>
        </w:tc>
        <w:tc>
          <w:tcPr>
            <w:tcW w:w="1026"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0.3</w:t>
            </w:r>
          </w:p>
        </w:tc>
        <w:tc>
          <w:tcPr>
            <w:tcW w:w="1026" w:type="pct"/>
            <w:shd w:val="clear" w:color="auto" w:fill="auto"/>
            <w:vAlign w:val="center"/>
          </w:tcPr>
          <w:p w:rsidR="00EF2384" w:rsidRPr="0058366A" w:rsidRDefault="00EF2384"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0.2</w:t>
            </w:r>
          </w:p>
        </w:tc>
      </w:tr>
    </w:tbl>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则</w:t>
      </w:r>
      <w:r w:rsidRPr="0058366A">
        <w:rPr>
          <w:rFonts w:ascii="Times New Roman" w:hAnsi="Times New Roman" w:cs="Times New Roman"/>
          <w:i/>
          <w:sz w:val="24"/>
          <w:szCs w:val="24"/>
        </w:rPr>
        <w:t>E</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sz w:val="24"/>
          <w:szCs w:val="24"/>
        </w:rPr>
        <w:t>__</w:t>
      </w:r>
      <w:r w:rsidRPr="0058366A">
        <w:rPr>
          <w:rFonts w:ascii="Times New Roman" w:hAnsi="Times New Roman" w:cs="Times New Roman"/>
          <w:sz w:val="24"/>
          <w:szCs w:val="24"/>
          <w:u w:val="single"/>
        </w:rPr>
        <w:t>1.5</w:t>
      </w:r>
      <w:r w:rsidRPr="0058366A">
        <w:rPr>
          <w:rFonts w:ascii="Times New Roman" w:hAnsi="Times New Roman" w:cs="Times New Roman"/>
          <w:sz w:val="24"/>
          <w:szCs w:val="24"/>
        </w:rPr>
        <w:t>__</w:t>
      </w:r>
      <w:r w:rsidRPr="0058366A">
        <w:rPr>
          <w:rFonts w:ascii="Times New Roman" w:hAnsi="Times New Roman" w:cs="Times New Roman"/>
          <w:sz w:val="24"/>
          <w:szCs w:val="24"/>
          <w:u w:val="single"/>
        </w:rPr>
        <w:t>,</w:t>
      </w:r>
      <w:r w:rsidRPr="0058366A">
        <w:rPr>
          <w:rFonts w:ascii="Times New Roman" w:hAnsi="Times New Roman" w:cs="Times New Roman"/>
          <w:i/>
          <w:sz w:val="24"/>
          <w:szCs w:val="24"/>
        </w:rPr>
        <w:t>E</w:t>
      </w:r>
      <w:r w:rsidRPr="0058366A">
        <w:rPr>
          <w:rFonts w:ascii="Times New Roman" w:hAnsi="Times New Roman" w:cs="Times New Roman"/>
          <w:sz w:val="24"/>
          <w:szCs w:val="24"/>
        </w:rPr>
        <w:t>(2</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__</w:t>
      </w:r>
      <w:r w:rsidRPr="0058366A">
        <w:rPr>
          <w:rFonts w:ascii="Times New Roman" w:hAnsi="Times New Roman" w:cs="Times New Roman"/>
          <w:sz w:val="24"/>
          <w:szCs w:val="24"/>
          <w:u w:val="single"/>
        </w:rPr>
        <w:t>1</w:t>
      </w:r>
      <w:r w:rsidRPr="0058366A">
        <w:rPr>
          <w:rFonts w:ascii="Times New Roman" w:hAnsi="Times New Roman" w:cs="Times New Roman"/>
          <w:sz w:val="24"/>
          <w:szCs w:val="24"/>
        </w:rPr>
        <w:t>__.</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3</w:t>
      </w:r>
      <w:r w:rsidRPr="0058366A">
        <w:rPr>
          <w:rFonts w:ascii="Times New Roman" w:hAnsi="Times New Roman" w:cs="Times New Roman"/>
          <w:sz w:val="24"/>
          <w:szCs w:val="24"/>
        </w:rPr>
        <w:t>．一台机器生产某种产品，如果生产一件甲等品可获利</w:t>
      </w:r>
      <w:r w:rsidRPr="0058366A">
        <w:rPr>
          <w:rFonts w:ascii="Times New Roman" w:hAnsi="Times New Roman" w:cs="Times New Roman"/>
          <w:sz w:val="24"/>
          <w:szCs w:val="24"/>
        </w:rPr>
        <w:t>50</w:t>
      </w:r>
      <w:r w:rsidRPr="0058366A">
        <w:rPr>
          <w:rFonts w:ascii="Times New Roman" w:hAnsi="Times New Roman" w:cs="Times New Roman"/>
          <w:sz w:val="24"/>
          <w:szCs w:val="24"/>
        </w:rPr>
        <w:t>元，生产一件乙等品可获利</w:t>
      </w:r>
      <w:r w:rsidRPr="0058366A">
        <w:rPr>
          <w:rFonts w:ascii="Times New Roman" w:hAnsi="Times New Roman" w:cs="Times New Roman"/>
          <w:sz w:val="24"/>
          <w:szCs w:val="24"/>
        </w:rPr>
        <w:t>30</w:t>
      </w:r>
      <w:r w:rsidRPr="0058366A">
        <w:rPr>
          <w:rFonts w:ascii="Times New Roman" w:hAnsi="Times New Roman" w:cs="Times New Roman"/>
          <w:sz w:val="24"/>
          <w:szCs w:val="24"/>
        </w:rPr>
        <w:t>元，生产一件次品会亏损</w:t>
      </w:r>
      <w:r w:rsidRPr="0058366A">
        <w:rPr>
          <w:rFonts w:ascii="Times New Roman" w:hAnsi="Times New Roman" w:cs="Times New Roman"/>
          <w:sz w:val="24"/>
          <w:szCs w:val="24"/>
        </w:rPr>
        <w:t>20</w:t>
      </w:r>
      <w:r w:rsidRPr="0058366A">
        <w:rPr>
          <w:rFonts w:ascii="Times New Roman" w:hAnsi="Times New Roman" w:cs="Times New Roman"/>
          <w:sz w:val="24"/>
          <w:szCs w:val="24"/>
        </w:rPr>
        <w:t>元．已知这台机器生产甲等品、乙等品和次品的概率分别为</w:t>
      </w:r>
      <w:r w:rsidRPr="0058366A">
        <w:rPr>
          <w:rFonts w:ascii="Times New Roman" w:hAnsi="Times New Roman" w:cs="Times New Roman"/>
          <w:sz w:val="24"/>
          <w:szCs w:val="24"/>
        </w:rPr>
        <w:t>0.6, 0.3</w:t>
      </w:r>
      <w:r w:rsidRPr="0058366A">
        <w:rPr>
          <w:rFonts w:ascii="Times New Roman" w:hAnsi="Times New Roman" w:cs="Times New Roman"/>
          <w:sz w:val="24"/>
          <w:szCs w:val="24"/>
        </w:rPr>
        <w:t>和</w:t>
      </w:r>
      <w:r w:rsidRPr="0058366A">
        <w:rPr>
          <w:rFonts w:ascii="Times New Roman" w:hAnsi="Times New Roman" w:cs="Times New Roman"/>
          <w:sz w:val="24"/>
          <w:szCs w:val="24"/>
        </w:rPr>
        <w:t>0.1</w:t>
      </w:r>
      <w:r w:rsidRPr="0058366A">
        <w:rPr>
          <w:rFonts w:ascii="Times New Roman" w:hAnsi="Times New Roman" w:cs="Times New Roman"/>
          <w:sz w:val="24"/>
          <w:szCs w:val="24"/>
        </w:rPr>
        <w:t>，则这台机器每生产一件产品的平均预期收入为</w:t>
      </w:r>
      <w:r w:rsidRPr="0058366A">
        <w:rPr>
          <w:rFonts w:ascii="Times New Roman" w:hAnsi="Times New Roman" w:cs="Times New Roman"/>
          <w:sz w:val="24"/>
          <w:szCs w:val="24"/>
        </w:rPr>
        <w:t>__</w:t>
      </w:r>
      <w:r w:rsidRPr="0058366A">
        <w:rPr>
          <w:rFonts w:ascii="Times New Roman" w:hAnsi="Times New Roman" w:cs="Times New Roman"/>
          <w:sz w:val="24"/>
          <w:szCs w:val="24"/>
          <w:u w:val="single"/>
        </w:rPr>
        <w:t>37</w:t>
      </w:r>
      <w:r w:rsidRPr="0058366A">
        <w:rPr>
          <w:rFonts w:ascii="Times New Roman" w:hAnsi="Times New Roman" w:cs="Times New Roman"/>
          <w:sz w:val="24"/>
          <w:szCs w:val="24"/>
        </w:rPr>
        <w:t>__</w:t>
      </w:r>
      <w:r w:rsidRPr="0058366A">
        <w:rPr>
          <w:rFonts w:ascii="Times New Roman" w:hAnsi="Times New Roman" w:cs="Times New Roman"/>
          <w:sz w:val="24"/>
          <w:szCs w:val="24"/>
        </w:rPr>
        <w:t>元．</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提示</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50</w:t>
      </w:r>
      <w:r w:rsidRPr="0058366A">
        <w:rPr>
          <w:rFonts w:hAnsi="宋体" w:cs="Times New Roman"/>
          <w:sz w:val="24"/>
          <w:szCs w:val="24"/>
        </w:rPr>
        <w:t>×</w:t>
      </w:r>
      <w:r w:rsidRPr="0058366A">
        <w:rPr>
          <w:rFonts w:ascii="Times New Roman" w:hAnsi="Times New Roman" w:cs="Times New Roman"/>
          <w:sz w:val="24"/>
          <w:szCs w:val="24"/>
        </w:rPr>
        <w:t>0.6</w:t>
      </w:r>
      <w:r w:rsidRPr="0058366A">
        <w:rPr>
          <w:rFonts w:ascii="Times New Roman" w:hAnsi="Times New Roman" w:cs="Times New Roman"/>
          <w:sz w:val="24"/>
          <w:szCs w:val="24"/>
        </w:rPr>
        <w:t>＋</w:t>
      </w:r>
      <w:r w:rsidRPr="0058366A">
        <w:rPr>
          <w:rFonts w:ascii="Times New Roman" w:hAnsi="Times New Roman" w:cs="Times New Roman"/>
          <w:sz w:val="24"/>
          <w:szCs w:val="24"/>
        </w:rPr>
        <w:t>30</w:t>
      </w:r>
      <w:r w:rsidRPr="0058366A">
        <w:rPr>
          <w:rFonts w:hAnsi="宋体" w:cs="Times New Roman"/>
          <w:sz w:val="24"/>
          <w:szCs w:val="24"/>
        </w:rPr>
        <w:t>×</w:t>
      </w:r>
      <w:r w:rsidRPr="0058366A">
        <w:rPr>
          <w:rFonts w:ascii="Times New Roman" w:hAnsi="Times New Roman" w:cs="Times New Roman"/>
          <w:sz w:val="24"/>
          <w:szCs w:val="24"/>
        </w:rPr>
        <w:t>0.3</w:t>
      </w:r>
      <w:r w:rsidRPr="0058366A">
        <w:rPr>
          <w:rFonts w:ascii="Times New Roman" w:hAnsi="Times New Roman" w:cs="Times New Roman"/>
          <w:sz w:val="24"/>
          <w:szCs w:val="24"/>
        </w:rPr>
        <w:t>－</w:t>
      </w:r>
      <w:r w:rsidRPr="0058366A">
        <w:rPr>
          <w:rFonts w:ascii="Times New Roman" w:hAnsi="Times New Roman" w:cs="Times New Roman"/>
          <w:sz w:val="24"/>
          <w:szCs w:val="24"/>
        </w:rPr>
        <w:t>20</w:t>
      </w:r>
      <w:r w:rsidRPr="0058366A">
        <w:rPr>
          <w:rFonts w:hAnsi="宋体" w:cs="Times New Roman"/>
          <w:sz w:val="24"/>
          <w:szCs w:val="24"/>
        </w:rPr>
        <w:t>×</w:t>
      </w:r>
      <w:r w:rsidRPr="0058366A">
        <w:rPr>
          <w:rFonts w:ascii="Times New Roman" w:hAnsi="Times New Roman" w:cs="Times New Roman"/>
          <w:sz w:val="24"/>
          <w:szCs w:val="24"/>
        </w:rPr>
        <w:t>0.1</w:t>
      </w:r>
      <w:r w:rsidRPr="0058366A">
        <w:rPr>
          <w:rFonts w:ascii="Times New Roman" w:hAnsi="Times New Roman" w:cs="Times New Roman"/>
          <w:sz w:val="24"/>
          <w:szCs w:val="24"/>
        </w:rPr>
        <w:t>＝</w:t>
      </w:r>
      <w:r w:rsidRPr="0058366A">
        <w:rPr>
          <w:rFonts w:ascii="Times New Roman" w:hAnsi="Times New Roman" w:cs="Times New Roman"/>
          <w:sz w:val="24"/>
          <w:szCs w:val="24"/>
        </w:rPr>
        <w:t>37(</w:t>
      </w:r>
      <w:r w:rsidRPr="0058366A">
        <w:rPr>
          <w:rFonts w:ascii="Times New Roman" w:hAnsi="Times New Roman" w:cs="Times New Roman"/>
          <w:sz w:val="24"/>
          <w:szCs w:val="24"/>
        </w:rPr>
        <w:t>元</w:t>
      </w:r>
      <w:r w:rsidRPr="0058366A">
        <w:rPr>
          <w:rFonts w:ascii="Times New Roman" w:hAnsi="Times New Roman" w:cs="Times New Roman"/>
          <w:sz w:val="24"/>
          <w:szCs w:val="24"/>
        </w:rPr>
        <w:t>)</w:t>
      </w:r>
      <w:r w:rsidRPr="0058366A">
        <w:rPr>
          <w:rFonts w:ascii="Times New Roman" w:hAnsi="Times New Roman" w:cs="Times New Roman"/>
          <w:sz w:val="24"/>
          <w:szCs w:val="24"/>
        </w:rPr>
        <w:t>．</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4</w:t>
      </w:r>
      <w:r w:rsidRPr="0058366A">
        <w:rPr>
          <w:rFonts w:ascii="Times New Roman" w:hAnsi="Times New Roman" w:cs="Times New Roman"/>
          <w:sz w:val="24"/>
          <w:szCs w:val="24"/>
        </w:rPr>
        <w:t>．口袋中装有</w:t>
      </w:r>
      <w:r w:rsidRPr="0058366A">
        <w:rPr>
          <w:rFonts w:ascii="Times New Roman" w:hAnsi="Times New Roman" w:cs="Times New Roman"/>
          <w:sz w:val="24"/>
          <w:szCs w:val="24"/>
        </w:rPr>
        <w:t>5</w:t>
      </w:r>
      <w:r w:rsidRPr="0058366A">
        <w:rPr>
          <w:rFonts w:ascii="Times New Roman" w:hAnsi="Times New Roman" w:cs="Times New Roman"/>
          <w:sz w:val="24"/>
          <w:szCs w:val="24"/>
        </w:rPr>
        <w:t>个球，编号分别为</w:t>
      </w:r>
      <w:r w:rsidRPr="0058366A">
        <w:rPr>
          <w:rFonts w:ascii="Times New Roman" w:hAnsi="Times New Roman" w:cs="Times New Roman"/>
          <w:sz w:val="24"/>
          <w:szCs w:val="24"/>
        </w:rPr>
        <w:t>1,2,3,4,5</w:t>
      </w:r>
      <w:r w:rsidRPr="0058366A">
        <w:rPr>
          <w:rFonts w:ascii="Times New Roman" w:hAnsi="Times New Roman" w:cs="Times New Roman"/>
          <w:sz w:val="24"/>
          <w:szCs w:val="24"/>
        </w:rPr>
        <w:t>，从中任取</w:t>
      </w:r>
      <w:r w:rsidRPr="0058366A">
        <w:rPr>
          <w:rFonts w:ascii="Times New Roman" w:hAnsi="Times New Roman" w:cs="Times New Roman"/>
          <w:sz w:val="24"/>
          <w:szCs w:val="24"/>
        </w:rPr>
        <w:t>3</w:t>
      </w:r>
      <w:r w:rsidRPr="0058366A">
        <w:rPr>
          <w:rFonts w:ascii="Times New Roman" w:hAnsi="Times New Roman" w:cs="Times New Roman"/>
          <w:sz w:val="24"/>
          <w:szCs w:val="24"/>
        </w:rPr>
        <w:t>个球，以</w:t>
      </w:r>
      <w:r w:rsidRPr="0058366A">
        <w:rPr>
          <w:rFonts w:ascii="Times New Roman" w:hAnsi="Times New Roman" w:cs="Times New Roman"/>
          <w:i/>
          <w:sz w:val="24"/>
          <w:szCs w:val="24"/>
        </w:rPr>
        <w:t>ξ</w:t>
      </w:r>
      <w:r w:rsidRPr="0058366A">
        <w:rPr>
          <w:rFonts w:ascii="Times New Roman" w:hAnsi="Times New Roman" w:cs="Times New Roman"/>
          <w:sz w:val="24"/>
          <w:szCs w:val="24"/>
        </w:rPr>
        <w:t>表示取出球的最大号码，求</w:t>
      </w:r>
      <w:r w:rsidRPr="0058366A">
        <w:rPr>
          <w:rFonts w:ascii="Times New Roman" w:hAnsi="Times New Roman" w:cs="Times New Roman"/>
          <w:i/>
          <w:sz w:val="24"/>
          <w:szCs w:val="24"/>
        </w:rPr>
        <w:t>E</w:t>
      </w:r>
      <w:r w:rsidRPr="0058366A">
        <w:rPr>
          <w:rFonts w:ascii="Times New Roman" w:hAnsi="Times New Roman" w:cs="Times New Roman"/>
          <w:sz w:val="24"/>
          <w:szCs w:val="24"/>
        </w:rPr>
        <w:t>(</w:t>
      </w:r>
      <w:r w:rsidRPr="0058366A">
        <w:rPr>
          <w:rFonts w:ascii="Times New Roman" w:hAnsi="Times New Roman" w:cs="Times New Roman"/>
          <w:i/>
          <w:sz w:val="24"/>
          <w:szCs w:val="24"/>
        </w:rPr>
        <w:t>ξ</w:t>
      </w:r>
      <w:r w:rsidRPr="0058366A">
        <w:rPr>
          <w:rFonts w:ascii="Times New Roman" w:hAnsi="Times New Roman" w:cs="Times New Roman"/>
          <w:sz w:val="24"/>
          <w:szCs w:val="24"/>
        </w:rPr>
        <w:t>)</w:t>
      </w:r>
      <w:r w:rsidRPr="0058366A">
        <w:rPr>
          <w:rFonts w:ascii="Times New Roman" w:hAnsi="Times New Roman" w:cs="Times New Roman"/>
          <w:sz w:val="24"/>
          <w:szCs w:val="24"/>
        </w:rPr>
        <w:t>．</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lastRenderedPageBreak/>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由题意知</w:t>
      </w:r>
      <w:r w:rsidRPr="0058366A">
        <w:rPr>
          <w:rFonts w:ascii="Times New Roman" w:hAnsi="Times New Roman" w:cs="Times New Roman"/>
          <w:i/>
          <w:sz w:val="24"/>
          <w:szCs w:val="24"/>
        </w:rPr>
        <w:t>ξ</w:t>
      </w:r>
      <w:r w:rsidRPr="0058366A">
        <w:rPr>
          <w:rFonts w:ascii="Times New Roman" w:hAnsi="Times New Roman" w:cs="Times New Roman"/>
          <w:sz w:val="24"/>
          <w:szCs w:val="24"/>
        </w:rPr>
        <w:t>的可能取值为</w:t>
      </w:r>
      <w:r w:rsidRPr="0058366A">
        <w:rPr>
          <w:rFonts w:ascii="Times New Roman" w:hAnsi="Times New Roman" w:cs="Times New Roman"/>
          <w:sz w:val="24"/>
          <w:szCs w:val="24"/>
        </w:rPr>
        <w:t>3,4,5,</w:t>
      </w:r>
      <w:r w:rsidRPr="0058366A">
        <w:rPr>
          <w:rFonts w:ascii="Times New Roman" w:hAnsi="Times New Roman" w:cs="Times New Roman"/>
          <w:sz w:val="24"/>
          <w:szCs w:val="24"/>
        </w:rPr>
        <w:t>且</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ξ</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ascii="Times New Roman" w:hAnsi="Times New Roman" w:cs="Times New Roman"/>
          <w:sz w:val="24"/>
          <w:szCs w:val="24"/>
        </w:rPr>
        <w:t>＝</w:t>
      </w:r>
      <w:r w:rsidRPr="0058366A">
        <w:rPr>
          <w:rFonts w:ascii="Times New Roman" w:hAnsi="Times New Roman" w:cs="Times New Roman"/>
          <w:sz w:val="24"/>
          <w:szCs w:val="24"/>
        </w:rPr>
        <w:t>0.1,</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ξ</w:t>
      </w:r>
      <w:r w:rsidRPr="0058366A">
        <w:rPr>
          <w:rFonts w:ascii="Times New Roman" w:hAnsi="Times New Roman" w:cs="Times New Roman"/>
          <w:sz w:val="24"/>
          <w:szCs w:val="24"/>
        </w:rPr>
        <w:t>＝</w:t>
      </w:r>
      <w:r w:rsidRPr="0058366A">
        <w:rPr>
          <w:rFonts w:ascii="Times New Roman" w:hAnsi="Times New Roman" w:cs="Times New Roman"/>
          <w:sz w:val="24"/>
          <w:szCs w:val="24"/>
        </w:rPr>
        <w:t>4)</w:t>
      </w:r>
      <w:r w:rsidRPr="0058366A">
        <w:rPr>
          <w:rFonts w:ascii="Times New Roman" w:hAnsi="Times New Roman" w:cs="Times New Roman"/>
          <w:sz w:val="24"/>
          <w:szCs w:val="24"/>
        </w:rPr>
        <w:t>＝</w:t>
      </w:r>
      <w:r w:rsidRPr="0058366A">
        <w:rPr>
          <w:rFonts w:ascii="Times New Roman" w:hAnsi="Times New Roman" w:cs="Times New Roman"/>
          <w:sz w:val="24"/>
          <w:szCs w:val="24"/>
        </w:rPr>
        <w:t>0.3,</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ξ</w:t>
      </w:r>
      <w:r w:rsidRPr="0058366A">
        <w:rPr>
          <w:rFonts w:ascii="Times New Roman" w:hAnsi="Times New Roman" w:cs="Times New Roman"/>
          <w:sz w:val="24"/>
          <w:szCs w:val="24"/>
        </w:rPr>
        <w:t>＝</w:t>
      </w:r>
      <w:r w:rsidRPr="0058366A">
        <w:rPr>
          <w:rFonts w:ascii="Times New Roman" w:hAnsi="Times New Roman" w:cs="Times New Roman"/>
          <w:sz w:val="24"/>
          <w:szCs w:val="24"/>
        </w:rPr>
        <w:t>5)</w:t>
      </w:r>
      <w:r w:rsidRPr="0058366A">
        <w:rPr>
          <w:rFonts w:ascii="Times New Roman" w:hAnsi="Times New Roman" w:cs="Times New Roman"/>
          <w:sz w:val="24"/>
          <w:szCs w:val="24"/>
        </w:rPr>
        <w:t>＝</w:t>
      </w:r>
      <w:r w:rsidRPr="0058366A">
        <w:rPr>
          <w:rFonts w:ascii="Times New Roman" w:hAnsi="Times New Roman" w:cs="Times New Roman"/>
          <w:sz w:val="24"/>
          <w:szCs w:val="24"/>
        </w:rPr>
        <w:t>0.6</w:t>
      </w:r>
      <w:r w:rsidRPr="0058366A">
        <w:rPr>
          <w:rFonts w:ascii="Times New Roman" w:hAnsi="Times New Roman" w:cs="Times New Roman"/>
          <w:sz w:val="24"/>
          <w:szCs w:val="24"/>
        </w:rPr>
        <w:t>，故</w:t>
      </w:r>
      <w:r w:rsidRPr="0058366A">
        <w:rPr>
          <w:rFonts w:ascii="Times New Roman" w:hAnsi="Times New Roman" w:cs="Times New Roman"/>
          <w:i/>
          <w:sz w:val="24"/>
          <w:szCs w:val="24"/>
        </w:rPr>
        <w:t>E</w:t>
      </w:r>
      <w:r w:rsidRPr="0058366A">
        <w:rPr>
          <w:rFonts w:ascii="Times New Roman" w:hAnsi="Times New Roman" w:cs="Times New Roman"/>
          <w:sz w:val="24"/>
          <w:szCs w:val="24"/>
        </w:rPr>
        <w:t>(</w:t>
      </w:r>
      <w:r w:rsidRPr="0058366A">
        <w:rPr>
          <w:rFonts w:ascii="Times New Roman" w:hAnsi="Times New Roman" w:cs="Times New Roman"/>
          <w:i/>
          <w:sz w:val="24"/>
          <w:szCs w:val="24"/>
        </w:rPr>
        <w:t>ξ</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hAnsi="宋体" w:cs="Times New Roman"/>
          <w:sz w:val="24"/>
          <w:szCs w:val="24"/>
        </w:rPr>
        <w:t>×</w:t>
      </w:r>
      <w:r w:rsidRPr="0058366A">
        <w:rPr>
          <w:rFonts w:ascii="Times New Roman" w:hAnsi="Times New Roman" w:cs="Times New Roman"/>
          <w:sz w:val="24"/>
          <w:szCs w:val="24"/>
        </w:rPr>
        <w:t>0.1</w:t>
      </w:r>
      <w:r w:rsidRPr="0058366A">
        <w:rPr>
          <w:rFonts w:ascii="Times New Roman" w:hAnsi="Times New Roman" w:cs="Times New Roman"/>
          <w:sz w:val="24"/>
          <w:szCs w:val="24"/>
        </w:rPr>
        <w:t>＋</w:t>
      </w:r>
      <w:r w:rsidRPr="0058366A">
        <w:rPr>
          <w:rFonts w:ascii="Times New Roman" w:hAnsi="Times New Roman" w:cs="Times New Roman"/>
          <w:sz w:val="24"/>
          <w:szCs w:val="24"/>
        </w:rPr>
        <w:t>4</w:t>
      </w:r>
      <w:r w:rsidRPr="0058366A">
        <w:rPr>
          <w:rFonts w:hAnsi="宋体" w:cs="Times New Roman"/>
          <w:sz w:val="24"/>
          <w:szCs w:val="24"/>
        </w:rPr>
        <w:t>×</w:t>
      </w:r>
      <w:r w:rsidRPr="0058366A">
        <w:rPr>
          <w:rFonts w:ascii="Times New Roman" w:hAnsi="Times New Roman" w:cs="Times New Roman"/>
          <w:sz w:val="24"/>
          <w:szCs w:val="24"/>
        </w:rPr>
        <w:t>0.3</w:t>
      </w:r>
      <w:r w:rsidRPr="0058366A">
        <w:rPr>
          <w:rFonts w:ascii="Times New Roman" w:hAnsi="Times New Roman" w:cs="Times New Roman"/>
          <w:sz w:val="24"/>
          <w:szCs w:val="24"/>
        </w:rPr>
        <w:t>＋</w:t>
      </w:r>
      <w:r w:rsidRPr="0058366A">
        <w:rPr>
          <w:rFonts w:ascii="Times New Roman" w:hAnsi="Times New Roman" w:cs="Times New Roman"/>
          <w:sz w:val="24"/>
          <w:szCs w:val="24"/>
        </w:rPr>
        <w:t>5</w:t>
      </w:r>
      <w:r w:rsidRPr="0058366A">
        <w:rPr>
          <w:rFonts w:hAnsi="宋体" w:cs="Times New Roman"/>
          <w:sz w:val="24"/>
          <w:szCs w:val="24"/>
        </w:rPr>
        <w:t>×</w:t>
      </w:r>
      <w:r w:rsidRPr="0058366A">
        <w:rPr>
          <w:rFonts w:ascii="Times New Roman" w:hAnsi="Times New Roman" w:cs="Times New Roman"/>
          <w:sz w:val="24"/>
          <w:szCs w:val="24"/>
        </w:rPr>
        <w:t>0.6</w:t>
      </w:r>
      <w:r w:rsidRPr="0058366A">
        <w:rPr>
          <w:rFonts w:ascii="Times New Roman" w:hAnsi="Times New Roman" w:cs="Times New Roman"/>
          <w:sz w:val="24"/>
          <w:szCs w:val="24"/>
        </w:rPr>
        <w:t>＝</w:t>
      </w:r>
      <w:r w:rsidRPr="0058366A">
        <w:rPr>
          <w:rFonts w:ascii="Times New Roman" w:hAnsi="Times New Roman" w:cs="Times New Roman"/>
          <w:sz w:val="24"/>
          <w:szCs w:val="24"/>
        </w:rPr>
        <w:t>4.5.</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五、</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课堂小结</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．离散型随机变量的均值</w:t>
      </w:r>
      <w:r w:rsidRPr="0058366A">
        <w:rPr>
          <w:rFonts w:ascii="Times New Roman" w:hAnsi="Times New Roman" w:cs="Times New Roman"/>
          <w:sz w:val="24"/>
          <w:szCs w:val="24"/>
        </w:rPr>
        <w:t>(</w:t>
      </w:r>
      <w:r w:rsidRPr="0058366A">
        <w:rPr>
          <w:rFonts w:ascii="Times New Roman" w:hAnsi="Times New Roman" w:cs="Times New Roman"/>
          <w:sz w:val="24"/>
          <w:szCs w:val="24"/>
        </w:rPr>
        <w:t>数学期望</w:t>
      </w:r>
      <w:r w:rsidRPr="0058366A">
        <w:rPr>
          <w:rFonts w:ascii="Times New Roman" w:hAnsi="Times New Roman" w:cs="Times New Roman"/>
          <w:sz w:val="24"/>
          <w:szCs w:val="24"/>
        </w:rPr>
        <w:t>)</w:t>
      </w:r>
      <w:r w:rsidRPr="0058366A">
        <w:rPr>
          <w:rFonts w:ascii="Times New Roman" w:hAnsi="Times New Roman" w:cs="Times New Roman"/>
          <w:sz w:val="24"/>
          <w:szCs w:val="24"/>
        </w:rPr>
        <w:t>计算公式及其意义．</w:t>
      </w:r>
    </w:p>
    <w:p w:rsidR="00EF2384" w:rsidRPr="0058366A" w:rsidRDefault="00EF2384" w:rsidP="00EF2384">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2</w:t>
      </w:r>
      <w:r w:rsidRPr="0058366A">
        <w:rPr>
          <w:rFonts w:ascii="Times New Roman" w:hAnsi="Times New Roman" w:cs="Times New Roman"/>
          <w:sz w:val="24"/>
          <w:szCs w:val="24"/>
        </w:rPr>
        <w:t>．离散型随机变量均值的性质：</w:t>
      </w:r>
      <w:r w:rsidRPr="0058366A">
        <w:rPr>
          <w:rFonts w:ascii="Times New Roman" w:hAnsi="Times New Roman" w:cs="Times New Roman"/>
          <w:i/>
          <w:sz w:val="24"/>
          <w:szCs w:val="24"/>
        </w:rPr>
        <w:t>E</w:t>
      </w:r>
      <w:r w:rsidRPr="0058366A">
        <w:rPr>
          <w:rFonts w:ascii="Times New Roman" w:hAnsi="Times New Roman" w:cs="Times New Roman"/>
          <w:sz w:val="24"/>
          <w:szCs w:val="24"/>
        </w:rPr>
        <w:t>(</w:t>
      </w:r>
      <w:r w:rsidRPr="0058366A">
        <w:rPr>
          <w:rFonts w:ascii="Times New Roman" w:hAnsi="Times New Roman" w:cs="Times New Roman"/>
          <w:i/>
          <w:sz w:val="24"/>
          <w:szCs w:val="24"/>
        </w:rPr>
        <w:t>aX</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aE</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p>
    <w:p w:rsidR="00EF2384" w:rsidRDefault="00EF2384" w:rsidP="00EF2384">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hAnsi="Times New Roman" w:cs="Times New Roman"/>
          <w:sz w:val="24"/>
          <w:szCs w:val="24"/>
        </w:rPr>
        <w:t>3</w:t>
      </w:r>
      <w:r w:rsidRPr="0058366A">
        <w:rPr>
          <w:rFonts w:ascii="Times New Roman" w:hAnsi="Times New Roman" w:cs="Times New Roman"/>
          <w:sz w:val="24"/>
          <w:szCs w:val="24"/>
        </w:rPr>
        <w:t>．会用均值对实际问题做出正确的分析</w:t>
      </w:r>
      <w:r w:rsidRPr="0058366A">
        <w:rPr>
          <w:rFonts w:ascii="Times New Roman" w:hAnsi="Times New Roman" w:cs="Times New Roman"/>
          <w:sz w:val="24"/>
          <w:szCs w:val="24"/>
        </w:rPr>
        <w:t>.</w:t>
      </w:r>
    </w:p>
    <w:p w:rsidR="00EF2384" w:rsidRDefault="00EF2384" w:rsidP="00EF2384">
      <w:pPr>
        <w:pStyle w:val="a5"/>
        <w:tabs>
          <w:tab w:val="left" w:pos="4680"/>
        </w:tabs>
        <w:snapToGrid w:val="0"/>
        <w:spacing w:line="360" w:lineRule="auto"/>
        <w:ind w:firstLineChars="200" w:firstLine="480"/>
        <w:rPr>
          <w:rFonts w:hint="eastAsia"/>
          <w:sz w:val="24"/>
        </w:rPr>
      </w:pPr>
      <w:r>
        <w:rPr>
          <w:rFonts w:hint="eastAsia"/>
          <w:noProof/>
          <w:sz w:val="24"/>
        </w:rPr>
        <w:drawing>
          <wp:inline distT="0" distB="0" distL="0" distR="0">
            <wp:extent cx="962025" cy="20955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srcRect/>
                    <a:stretch>
                      <a:fillRect/>
                    </a:stretch>
                  </pic:blipFill>
                  <pic:spPr bwMode="auto">
                    <a:xfrm>
                      <a:off x="0" y="0"/>
                      <a:ext cx="962025" cy="209550"/>
                    </a:xfrm>
                    <a:prstGeom prst="rect">
                      <a:avLst/>
                    </a:prstGeom>
                    <a:noFill/>
                    <a:ln w="9525">
                      <a:noFill/>
                      <a:miter lim="800000"/>
                      <a:headEnd/>
                      <a:tailEnd/>
                    </a:ln>
                  </pic:spPr>
                </pic:pic>
              </a:graphicData>
            </a:graphic>
          </wp:inline>
        </w:drawing>
      </w:r>
    </w:p>
    <w:p w:rsidR="00EF2384" w:rsidRPr="0058366A" w:rsidRDefault="00EF2384" w:rsidP="00EF2384">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58366A">
        <w:rPr>
          <w:rFonts w:ascii="Times New Roman" w:eastAsia="仿宋_GB2312" w:hAnsi="Times New Roman" w:cs="Times New Roman"/>
          <w:sz w:val="24"/>
          <w:szCs w:val="24"/>
        </w:rPr>
        <w:t xml:space="preserve">[1] </w:t>
      </w:r>
      <w:r w:rsidRPr="0058366A">
        <w:rPr>
          <w:rFonts w:ascii="Times New Roman" w:eastAsia="仿宋_GB2312" w:hAnsi="Times New Roman" w:cs="Times New Roman"/>
          <w:sz w:val="24"/>
          <w:szCs w:val="24"/>
        </w:rPr>
        <w:t>在进行分析时，要让学生感受到是从</w:t>
      </w:r>
      <w:r w:rsidRPr="0058366A">
        <w:rPr>
          <w:rFonts w:hAnsi="宋体" w:cs="Times New Roman"/>
          <w:sz w:val="24"/>
          <w:szCs w:val="24"/>
        </w:rPr>
        <w:t>“</w:t>
      </w:r>
      <w:r w:rsidRPr="0058366A">
        <w:rPr>
          <w:rFonts w:ascii="Times New Roman" w:eastAsia="仿宋_GB2312" w:hAnsi="Times New Roman" w:cs="Times New Roman"/>
          <w:sz w:val="24"/>
          <w:szCs w:val="24"/>
        </w:rPr>
        <w:t>长期购买</w:t>
      </w:r>
      <w:r w:rsidRPr="0058366A">
        <w:rPr>
          <w:rFonts w:hAnsi="宋体" w:cs="Times New Roman"/>
          <w:sz w:val="24"/>
          <w:szCs w:val="24"/>
        </w:rPr>
        <w:t>”</w:t>
      </w:r>
      <w:r w:rsidRPr="0058366A">
        <w:rPr>
          <w:rFonts w:ascii="Times New Roman" w:eastAsia="仿宋_GB2312" w:hAnsi="Times New Roman" w:cs="Times New Roman"/>
          <w:sz w:val="24"/>
          <w:szCs w:val="24"/>
        </w:rPr>
        <w:t>彩票的前提下，得奖与不得奖的</w:t>
      </w:r>
      <w:r w:rsidRPr="0058366A">
        <w:rPr>
          <w:rFonts w:hAnsi="宋体" w:cs="Times New Roman"/>
          <w:sz w:val="24"/>
          <w:szCs w:val="24"/>
        </w:rPr>
        <w:t>“</w:t>
      </w:r>
      <w:r w:rsidRPr="0058366A">
        <w:rPr>
          <w:rFonts w:ascii="Times New Roman" w:eastAsia="仿宋_GB2312" w:hAnsi="Times New Roman" w:cs="Times New Roman"/>
          <w:sz w:val="24"/>
          <w:szCs w:val="24"/>
        </w:rPr>
        <w:t>概率</w:t>
      </w:r>
      <w:r w:rsidRPr="0058366A">
        <w:rPr>
          <w:rFonts w:hAnsi="宋体" w:cs="Times New Roman"/>
          <w:sz w:val="24"/>
          <w:szCs w:val="24"/>
        </w:rPr>
        <w:t>”</w:t>
      </w:r>
      <w:r w:rsidRPr="0058366A">
        <w:rPr>
          <w:rFonts w:ascii="Times New Roman" w:eastAsia="仿宋_GB2312" w:hAnsi="Times New Roman" w:cs="Times New Roman"/>
          <w:sz w:val="24"/>
          <w:szCs w:val="24"/>
        </w:rPr>
        <w:t>的角度思考问题的．这就要把一次购买的随机性与长期购买时频率的趋势的稳定性之间的关系理解清楚．</w:t>
      </w:r>
    </w:p>
    <w:p w:rsidR="00EF2384" w:rsidRDefault="00EF2384" w:rsidP="00EF2384">
      <w:pPr>
        <w:pStyle w:val="a5"/>
        <w:tabs>
          <w:tab w:val="left" w:pos="4680"/>
        </w:tabs>
        <w:snapToGrid w:val="0"/>
        <w:spacing w:line="360" w:lineRule="auto"/>
        <w:ind w:firstLineChars="200" w:firstLine="480"/>
        <w:rPr>
          <w:rFonts w:ascii="Times New Roman" w:eastAsia="仿宋_GB2312" w:hAnsi="Times New Roman" w:cs="Times New Roman" w:hint="eastAsia"/>
          <w:sz w:val="24"/>
          <w:szCs w:val="24"/>
        </w:rPr>
      </w:pPr>
      <w:r w:rsidRPr="0058366A">
        <w:rPr>
          <w:rFonts w:ascii="Times New Roman" w:eastAsia="仿宋_GB2312" w:hAnsi="Times New Roman" w:cs="Times New Roman"/>
          <w:sz w:val="24"/>
          <w:szCs w:val="24"/>
        </w:rPr>
        <w:t xml:space="preserve">[2] </w:t>
      </w:r>
      <w:r w:rsidRPr="0058366A">
        <w:rPr>
          <w:rFonts w:ascii="Times New Roman" w:eastAsia="仿宋_GB2312" w:hAnsi="Times New Roman" w:cs="Times New Roman"/>
          <w:sz w:val="24"/>
          <w:szCs w:val="24"/>
        </w:rPr>
        <w:t>教学中不要把如何计算均值、方差作为教学的重点，而应关注对其本质的理解以及均值、方差在解决实际问题中的作用</w:t>
      </w:r>
      <w:r w:rsidRPr="0058366A">
        <w:rPr>
          <w:rFonts w:ascii="Times New Roman" w:eastAsia="仿宋_GB2312" w:hAnsi="Times New Roman" w:cs="Times New Roman"/>
          <w:sz w:val="24"/>
          <w:szCs w:val="24"/>
        </w:rPr>
        <w:t>.</w:t>
      </w:r>
    </w:p>
    <w:p w:rsidR="00EF2384" w:rsidRDefault="00EF2384" w:rsidP="00EF2384">
      <w:pPr>
        <w:pStyle w:val="a5"/>
        <w:tabs>
          <w:tab w:val="left" w:pos="4680"/>
        </w:tabs>
        <w:snapToGrid w:val="0"/>
        <w:spacing w:line="360" w:lineRule="auto"/>
        <w:ind w:firstLineChars="200" w:firstLine="480"/>
        <w:rPr>
          <w:rFonts w:ascii="Times New Roman" w:eastAsia="仿宋_GB2312" w:hAnsi="Times New Roman" w:cs="Times New Roman" w:hint="eastAsia"/>
          <w:sz w:val="24"/>
          <w:szCs w:val="24"/>
        </w:rPr>
      </w:pPr>
      <w:r w:rsidRPr="0058366A">
        <w:rPr>
          <w:rFonts w:ascii="Times New Roman" w:eastAsia="仿宋_GB2312" w:hAnsi="Times New Roman" w:cs="Times New Roman"/>
          <w:sz w:val="24"/>
          <w:szCs w:val="24"/>
        </w:rPr>
        <w:t xml:space="preserve">[3] </w:t>
      </w:r>
      <w:r w:rsidRPr="0058366A">
        <w:rPr>
          <w:rFonts w:ascii="Times New Roman" w:eastAsia="仿宋_GB2312" w:hAnsi="Times New Roman" w:cs="Times New Roman"/>
          <w:sz w:val="24"/>
          <w:szCs w:val="24"/>
        </w:rPr>
        <w:t>利用定义求离散型随机变量的均值</w:t>
      </w:r>
      <w:r w:rsidRPr="0058366A">
        <w:rPr>
          <w:rFonts w:ascii="Times New Roman" w:eastAsia="仿宋_GB2312" w:hAnsi="Times New Roman" w:cs="Times New Roman"/>
          <w:sz w:val="24"/>
          <w:szCs w:val="24"/>
        </w:rPr>
        <w:t>.</w:t>
      </w:r>
    </w:p>
    <w:p w:rsidR="00EF2384" w:rsidRPr="009121DB" w:rsidRDefault="00EF2384" w:rsidP="00EF2384">
      <w:pPr>
        <w:pStyle w:val="a5"/>
        <w:tabs>
          <w:tab w:val="left" w:pos="4680"/>
        </w:tabs>
        <w:snapToGrid w:val="0"/>
        <w:spacing w:line="360" w:lineRule="auto"/>
        <w:ind w:firstLineChars="200" w:firstLine="480"/>
        <w:rPr>
          <w:rFonts w:hint="eastAsia"/>
          <w:sz w:val="24"/>
        </w:rPr>
      </w:pPr>
      <w:r w:rsidRPr="0058366A">
        <w:rPr>
          <w:rFonts w:ascii="Times New Roman" w:eastAsia="仿宋_GB2312" w:hAnsi="Times New Roman" w:cs="Times New Roman"/>
          <w:sz w:val="24"/>
          <w:szCs w:val="24"/>
        </w:rPr>
        <w:t xml:space="preserve">[4] </w:t>
      </w:r>
      <w:r w:rsidRPr="0058366A">
        <w:rPr>
          <w:rFonts w:ascii="Times New Roman" w:eastAsia="仿宋_GB2312" w:hAnsi="Times New Roman" w:cs="Times New Roman"/>
          <w:sz w:val="24"/>
          <w:szCs w:val="24"/>
        </w:rPr>
        <w:t>本例是均值的实际应用，运用所学的知识解决实际问题，增强学好概率知识的兴趣．</w:t>
      </w:r>
    </w:p>
    <w:p w:rsidR="00B16B9D" w:rsidRPr="00EF2384" w:rsidRDefault="00B16B9D"/>
    <w:sectPr w:rsidR="00B16B9D" w:rsidRPr="00EF2384">
      <w:pgSz w:w="11906" w:h="16838"/>
      <w:pgMar w:top="1440" w:right="1800" w:bottom="1440" w:left="1800" w:header="851" w:footer="992" w:gutter="0"/>
      <w:cols w:space="425"/>
      <w:docGrid w:type="lines" w:linePitch="312"/>
      <w:headerReference w:type="default" r:id="R0ceec6d9fb914880"/>
      <w:headerReference w:type="even" r:id="Rc9ea88dab3bb459f"/>
      <w:headerReference w:type="first" r:id="Rd9ec7677ab0c42d9"/>
      <w:footerReference w:type="default" r:id="R3adf5e1a1dd046eb"/>
      <w:footerReference w:type="even" r:id="R64528d31a5ef4402"/>
      <w:footerReference w:type="first" r:id="R9211ec07ef6c4aef"/>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B9D" w:rsidRDefault="00B16B9D" w:rsidP="00EF2384">
      <w:r>
        <w:separator/>
      </w:r>
    </w:p>
  </w:endnote>
  <w:endnote w:type="continuationSeparator" w:id="1">
    <w:p w:rsidR="00B16B9D" w:rsidRDefault="00B16B9D" w:rsidP="00EF23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B9D" w:rsidRDefault="00B16B9D" w:rsidP="00EF2384">
      <w:r>
        <w:separator/>
      </w:r>
    </w:p>
  </w:footnote>
  <w:footnote w:type="continuationSeparator" w:id="1">
    <w:p w:rsidR="00B16B9D" w:rsidRDefault="00B16B9D" w:rsidP="00EF23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2384"/>
    <w:rsid w:val="00B16B9D"/>
    <w:rsid w:val="00EF23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384"/>
    <w:pPr>
      <w:widowControl w:val="0"/>
      <w:jc w:val="both"/>
    </w:pPr>
    <w:rPr>
      <w:rFonts w:ascii="Times New Roman" w:eastAsia="宋体" w:hAnsi="Times New Roman" w:cs="Times New Roman"/>
      <w:szCs w:val="24"/>
    </w:rPr>
  </w:style>
  <w:style w:type="paragraph" w:styleId="1">
    <w:name w:val="heading 1"/>
    <w:basedOn w:val="a"/>
    <w:next w:val="a"/>
    <w:link w:val="1Char"/>
    <w:qFormat/>
    <w:rsid w:val="00EF238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F238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EF2384"/>
    <w:pPr>
      <w:keepNext/>
      <w:keepLines/>
      <w:spacing w:before="260" w:after="260" w:line="416" w:lineRule="auto"/>
      <w:outlineLvl w:val="2"/>
    </w:pPr>
    <w:rPr>
      <w:b/>
      <w:bCs/>
      <w:sz w:val="32"/>
      <w:szCs w:val="32"/>
    </w:rPr>
  </w:style>
  <w:style w:type="paragraph" w:styleId="4">
    <w:name w:val="heading 4"/>
    <w:basedOn w:val="a"/>
    <w:next w:val="a"/>
    <w:link w:val="4Char"/>
    <w:qFormat/>
    <w:rsid w:val="00EF2384"/>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EF2384"/>
    <w:pPr>
      <w:keepNext/>
      <w:keepLines/>
      <w:spacing w:before="280" w:after="290" w:line="376" w:lineRule="auto"/>
      <w:outlineLvl w:val="4"/>
    </w:pPr>
    <w:rPr>
      <w:b/>
      <w:bCs/>
      <w:sz w:val="28"/>
      <w:szCs w:val="28"/>
    </w:rPr>
  </w:style>
  <w:style w:type="paragraph" w:styleId="6">
    <w:name w:val="heading 6"/>
    <w:basedOn w:val="a"/>
    <w:next w:val="a"/>
    <w:link w:val="6Char"/>
    <w:qFormat/>
    <w:rsid w:val="00EF2384"/>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EF2384"/>
    <w:pPr>
      <w:keepNext/>
      <w:keepLines/>
      <w:spacing w:before="240" w:after="64" w:line="320" w:lineRule="auto"/>
      <w:outlineLvl w:val="6"/>
    </w:pPr>
    <w:rPr>
      <w:b/>
      <w:bCs/>
      <w:sz w:val="24"/>
    </w:rPr>
  </w:style>
  <w:style w:type="paragraph" w:styleId="8">
    <w:name w:val="heading 8"/>
    <w:basedOn w:val="a"/>
    <w:next w:val="a"/>
    <w:link w:val="8Char"/>
    <w:qFormat/>
    <w:rsid w:val="00EF2384"/>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EF23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F2384"/>
    <w:rPr>
      <w:sz w:val="18"/>
      <w:szCs w:val="18"/>
    </w:rPr>
  </w:style>
  <w:style w:type="paragraph" w:styleId="a4">
    <w:name w:val="footer"/>
    <w:basedOn w:val="a"/>
    <w:link w:val="Char0"/>
    <w:unhideWhenUsed/>
    <w:rsid w:val="00EF23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F2384"/>
    <w:rPr>
      <w:sz w:val="18"/>
      <w:szCs w:val="18"/>
    </w:rPr>
  </w:style>
  <w:style w:type="character" w:customStyle="1" w:styleId="1Char">
    <w:name w:val="标题 1 Char"/>
    <w:basedOn w:val="a0"/>
    <w:link w:val="1"/>
    <w:rsid w:val="00EF2384"/>
    <w:rPr>
      <w:rFonts w:ascii="Times New Roman" w:eastAsia="宋体" w:hAnsi="Times New Roman" w:cs="Times New Roman"/>
      <w:b/>
      <w:bCs/>
      <w:kern w:val="44"/>
      <w:sz w:val="44"/>
      <w:szCs w:val="44"/>
    </w:rPr>
  </w:style>
  <w:style w:type="character" w:customStyle="1" w:styleId="2Char">
    <w:name w:val="标题 2 Char"/>
    <w:basedOn w:val="a0"/>
    <w:link w:val="2"/>
    <w:rsid w:val="00EF2384"/>
    <w:rPr>
      <w:rFonts w:ascii="Arial" w:eastAsia="黑体" w:hAnsi="Arial" w:cs="Times New Roman"/>
      <w:b/>
      <w:bCs/>
      <w:sz w:val="32"/>
      <w:szCs w:val="32"/>
    </w:rPr>
  </w:style>
  <w:style w:type="character" w:customStyle="1" w:styleId="3Char">
    <w:name w:val="标题 3 Char"/>
    <w:basedOn w:val="a0"/>
    <w:link w:val="3"/>
    <w:rsid w:val="00EF2384"/>
    <w:rPr>
      <w:rFonts w:ascii="Times New Roman" w:eastAsia="宋体" w:hAnsi="Times New Roman" w:cs="Times New Roman"/>
      <w:b/>
      <w:bCs/>
      <w:sz w:val="32"/>
      <w:szCs w:val="32"/>
    </w:rPr>
  </w:style>
  <w:style w:type="character" w:customStyle="1" w:styleId="4Char">
    <w:name w:val="标题 4 Char"/>
    <w:basedOn w:val="a0"/>
    <w:link w:val="4"/>
    <w:rsid w:val="00EF2384"/>
    <w:rPr>
      <w:rFonts w:ascii="Arial" w:eastAsia="黑体" w:hAnsi="Arial" w:cs="Times New Roman"/>
      <w:b/>
      <w:bCs/>
      <w:sz w:val="28"/>
      <w:szCs w:val="28"/>
    </w:rPr>
  </w:style>
  <w:style w:type="character" w:customStyle="1" w:styleId="5Char">
    <w:name w:val="标题 5 Char"/>
    <w:basedOn w:val="a0"/>
    <w:link w:val="5"/>
    <w:rsid w:val="00EF2384"/>
    <w:rPr>
      <w:rFonts w:ascii="Times New Roman" w:eastAsia="宋体" w:hAnsi="Times New Roman" w:cs="Times New Roman"/>
      <w:b/>
      <w:bCs/>
      <w:sz w:val="28"/>
      <w:szCs w:val="28"/>
    </w:rPr>
  </w:style>
  <w:style w:type="character" w:customStyle="1" w:styleId="6Char">
    <w:name w:val="标题 6 Char"/>
    <w:basedOn w:val="a0"/>
    <w:link w:val="6"/>
    <w:rsid w:val="00EF2384"/>
    <w:rPr>
      <w:rFonts w:ascii="Arial" w:eastAsia="黑体" w:hAnsi="Arial" w:cs="Times New Roman"/>
      <w:b/>
      <w:bCs/>
      <w:sz w:val="24"/>
      <w:szCs w:val="24"/>
    </w:rPr>
  </w:style>
  <w:style w:type="character" w:customStyle="1" w:styleId="7Char">
    <w:name w:val="标题 7 Char"/>
    <w:basedOn w:val="a0"/>
    <w:link w:val="7"/>
    <w:rsid w:val="00EF2384"/>
    <w:rPr>
      <w:rFonts w:ascii="Times New Roman" w:eastAsia="宋体" w:hAnsi="Times New Roman" w:cs="Times New Roman"/>
      <w:b/>
      <w:bCs/>
      <w:sz w:val="24"/>
      <w:szCs w:val="24"/>
    </w:rPr>
  </w:style>
  <w:style w:type="character" w:customStyle="1" w:styleId="8Char">
    <w:name w:val="标题 8 Char"/>
    <w:basedOn w:val="a0"/>
    <w:link w:val="8"/>
    <w:rsid w:val="00EF2384"/>
    <w:rPr>
      <w:rFonts w:ascii="Arial" w:eastAsia="黑体" w:hAnsi="Arial" w:cs="Times New Roman"/>
      <w:sz w:val="24"/>
      <w:szCs w:val="24"/>
    </w:rPr>
  </w:style>
  <w:style w:type="paragraph" w:styleId="a5">
    <w:name w:val="Plain Text"/>
    <w:basedOn w:val="a"/>
    <w:link w:val="Char1"/>
    <w:rsid w:val="00EF2384"/>
    <w:rPr>
      <w:rFonts w:ascii="宋体" w:hAnsi="Courier New" w:cs="Courier New"/>
      <w:szCs w:val="21"/>
    </w:rPr>
  </w:style>
  <w:style w:type="character" w:customStyle="1" w:styleId="Char1">
    <w:name w:val="纯文本 Char"/>
    <w:basedOn w:val="a0"/>
    <w:link w:val="a5"/>
    <w:rsid w:val="00EF2384"/>
    <w:rPr>
      <w:rFonts w:ascii="宋体" w:eastAsia="宋体" w:hAnsi="Courier New" w:cs="Courier New"/>
      <w:szCs w:val="21"/>
    </w:rPr>
  </w:style>
  <w:style w:type="paragraph" w:styleId="a6">
    <w:name w:val="Balloon Text"/>
    <w:basedOn w:val="a"/>
    <w:link w:val="Char2"/>
    <w:uiPriority w:val="99"/>
    <w:semiHidden/>
    <w:unhideWhenUsed/>
    <w:rsid w:val="00EF2384"/>
    <w:rPr>
      <w:sz w:val="18"/>
      <w:szCs w:val="18"/>
    </w:rPr>
  </w:style>
  <w:style w:type="character" w:customStyle="1" w:styleId="Char2">
    <w:name w:val="批注框文本 Char"/>
    <w:basedOn w:val="a0"/>
    <w:link w:val="a6"/>
    <w:uiPriority w:val="99"/>
    <w:semiHidden/>
    <w:rsid w:val="00EF238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file:///C:\Users\1\Desktop\&#20964;&#20976;&#26032;&#23398;&#26696;&#39640;&#20013;&#25968;&#23398;(&#33487;&#25945;&#29256;)&#36873;&#25321;&#24615;&#24517;&#20462;&#31532;&#20108;&#20876;\&#25945;&#24072;&#29992;&#20070;Word\&#31532;8&#31456;%20&#27010;&#29575;\w7.tif" TargetMode="External" Id="rId13" /><Relationship Type="http://schemas.openxmlformats.org/officeDocument/2006/relationships/image" Target="media/image7.png" Id="rId18" /><Relationship Type="http://schemas.openxmlformats.org/officeDocument/2006/relationships/webSettings" Target="webSettings.xml" Id="rId3" /><Relationship Type="http://schemas.openxmlformats.org/officeDocument/2006/relationships/fontTable" Target="fontTable.xml" Id="rId21" /><Relationship Type="http://schemas.openxmlformats.org/officeDocument/2006/relationships/image" Target="file:///C:\Users\1\Desktop\&#20964;&#20976;&#26032;&#23398;&#26696;&#39640;&#20013;&#25968;&#23398;(&#33487;&#25945;&#29256;)&#36873;&#25321;&#24615;&#24517;&#20462;&#31532;&#20108;&#20876;\&#25945;&#24072;&#29992;&#20070;Word\&#31532;8&#31456;%20&#27010;&#29575;\w3.tif" TargetMode="External" Id="rId7" /><Relationship Type="http://schemas.openxmlformats.org/officeDocument/2006/relationships/image" Target="media/image4.png" Id="rId12" /><Relationship Type="http://schemas.openxmlformats.org/officeDocument/2006/relationships/image" Target="file:///C:\Users\1\Desktop\&#20964;&#20976;&#26032;&#23398;&#26696;&#39640;&#20013;&#25968;&#23398;(&#33487;&#25945;&#29256;)&#36873;&#25321;&#24615;&#24517;&#20462;&#31532;&#20108;&#20876;\&#25945;&#24072;&#29992;&#20070;Word\&#31532;8&#31456;%20&#27010;&#29575;\w10B.tif" TargetMode="External" Id="rId17" /><Relationship Type="http://schemas.openxmlformats.org/officeDocument/2006/relationships/settings" Target="settings.xml" Id="rId2" /><Relationship Type="http://schemas.openxmlformats.org/officeDocument/2006/relationships/image" Target="media/image6.png" Id="rId16" /><Relationship Type="http://schemas.openxmlformats.org/officeDocument/2006/relationships/image" Target="media/image8.png" Id="rId20"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image" Target="file:///C:\Users\1\Desktop\&#20964;&#20976;&#26032;&#23398;&#26696;&#39640;&#20013;&#25968;&#23398;(&#33487;&#25945;&#29256;)&#36873;&#25321;&#24615;&#24517;&#20462;&#31532;&#20108;&#20876;\&#25945;&#24072;&#29992;&#20070;Word\&#31532;8&#31456;%20&#27010;&#29575;\w6.tif" TargetMode="External" Id="rId11" /><Relationship Type="http://schemas.openxmlformats.org/officeDocument/2006/relationships/endnotes" Target="endnotes.xml" Id="rId5" /><Relationship Type="http://schemas.openxmlformats.org/officeDocument/2006/relationships/image" Target="file:///C:\Users\1\Desktop\&#20964;&#20976;&#26032;&#23398;&#26696;&#39640;&#20013;&#25968;&#23398;(&#33487;&#25945;&#29256;)&#36873;&#25321;&#24615;&#24517;&#20462;&#31532;&#20108;&#20876;\&#25945;&#24072;&#29992;&#20070;Word\&#31532;8&#31456;%20&#27010;&#29575;\w10a.tif" TargetMode="External" Id="rId15" /><Relationship Type="http://schemas.openxmlformats.org/officeDocument/2006/relationships/image" Target="media/image3.png" Id="rId10" /><Relationship Type="http://schemas.openxmlformats.org/officeDocument/2006/relationships/image" Target="file:///C:\Users\1\Desktop\&#20964;&#20976;&#26032;&#23398;&#26696;&#39640;&#20013;&#25968;&#23398;(&#33487;&#25945;&#29256;)&#36873;&#25321;&#24615;&#24517;&#20462;&#31532;&#20108;&#20876;\&#25945;&#24072;&#29992;&#20070;Word\&#31532;8&#31456;%20&#27010;&#29575;\w10.tif" TargetMode="External" Id="rId19" /><Relationship Type="http://schemas.openxmlformats.org/officeDocument/2006/relationships/footnotes" Target="footnotes.xml" Id="rId4" /><Relationship Type="http://schemas.openxmlformats.org/officeDocument/2006/relationships/image" Target="file:///C:\Users\1\Desktop\&#20964;&#20976;&#26032;&#23398;&#26696;&#39640;&#20013;&#25968;&#23398;(&#33487;&#25945;&#29256;)&#36873;&#25321;&#24615;&#24517;&#20462;&#31532;&#20108;&#20876;\&#25945;&#24072;&#29992;&#20070;Word\&#31532;8&#31456;%20&#27010;&#29575;\w4.tif" TargetMode="External" Id="rId9" /><Relationship Type="http://schemas.openxmlformats.org/officeDocument/2006/relationships/image" Target="media/image5.png" Id="rId14" /><Relationship Type="http://schemas.openxmlformats.org/officeDocument/2006/relationships/theme" Target="theme/theme1.xml" Id="rId22" /><Relationship Type="http://schemas.openxmlformats.org/officeDocument/2006/relationships/header" Target="/word/header1.xml" Id="R0ceec6d9fb914880" /><Relationship Type="http://schemas.openxmlformats.org/officeDocument/2006/relationships/header" Target="/word/header2.xml" Id="Rc9ea88dab3bb459f" /><Relationship Type="http://schemas.openxmlformats.org/officeDocument/2006/relationships/header" Target="/word/header3.xml" Id="Rd9ec7677ab0c42d9" /><Relationship Type="http://schemas.openxmlformats.org/officeDocument/2006/relationships/footer" Target="/word/footer1.xml" Id="R3adf5e1a1dd046eb" /><Relationship Type="http://schemas.openxmlformats.org/officeDocument/2006/relationships/footer" Target="/word/footer2.xml" Id="R64528d31a5ef4402" /><Relationship Type="http://schemas.openxmlformats.org/officeDocument/2006/relationships/footer" Target="/word/footer3.xml" Id="R9211ec07ef6c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924</Words>
  <Characters>5273</Characters>
  <Application>Microsoft Office Word</Application>
  <DocSecurity>0</DocSecurity>
  <Lines>43</Lines>
  <Paragraphs>12</Paragraphs>
  <ScaleCrop>false</ScaleCrop>
  <Company/>
  <LinksUpToDate>false</LinksUpToDate>
  <CharactersWithSpaces>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2021-12-11T11:49:00Z</dcterms:created>
  <dcterms:modified xsi:type="dcterms:W3CDTF">2021-12-11T11:50:00Z</dcterms:modified>
</cp:coreProperties>
</file>