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2D" w:rsidRPr="008739C8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9C8">
        <w:rPr>
          <w:rFonts w:ascii="Times New Roman" w:hAnsi="Times New Roman" w:cs="Times New Roman"/>
          <w:b/>
          <w:sz w:val="32"/>
          <w:szCs w:val="32"/>
        </w:rPr>
        <w:t>第</w:t>
      </w:r>
      <w:r w:rsidRPr="008739C8">
        <w:rPr>
          <w:rFonts w:ascii="Times New Roman" w:hAnsi="Times New Roman" w:cs="Times New Roman"/>
          <w:b/>
          <w:sz w:val="32"/>
          <w:szCs w:val="32"/>
        </w:rPr>
        <w:t>3</w:t>
      </w:r>
      <w:r w:rsidRPr="008739C8">
        <w:rPr>
          <w:rFonts w:ascii="Times New Roman" w:hAnsi="Times New Roman" w:cs="Times New Roman"/>
          <w:b/>
          <w:sz w:val="32"/>
          <w:szCs w:val="32"/>
        </w:rPr>
        <w:t>课时　离散型随机变量及其分布列</w:t>
      </w:r>
      <w:r w:rsidRPr="008739C8">
        <w:rPr>
          <w:rFonts w:ascii="Times New Roman" w:hAnsi="Times New Roman" w:cs="Times New Roman"/>
          <w:b/>
          <w:sz w:val="32"/>
          <w:szCs w:val="32"/>
        </w:rPr>
        <w:t>(1)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下列随机变量是离散型随机变量的个数是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hAnsi="宋体" w:cs="宋体" w:hint="eastAsia"/>
          <w:sz w:val="24"/>
          <w:szCs w:val="24"/>
        </w:rPr>
        <w:t>①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掷一颗骰子出现的点数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hAnsi="宋体" w:cs="Times New Roman"/>
          <w:sz w:val="24"/>
          <w:szCs w:val="24"/>
        </w:rPr>
        <w:t>②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投篮一次的结果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hAnsi="宋体" w:cs="Times New Roman"/>
          <w:sz w:val="24"/>
          <w:szCs w:val="24"/>
        </w:rPr>
        <w:t>③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某同学在</w:t>
      </w:r>
      <w:r w:rsidRPr="009422D0">
        <w:rPr>
          <w:rFonts w:ascii="Times New Roman" w:hAnsi="Times New Roman" w:cs="Times New Roman"/>
          <w:sz w:val="24"/>
          <w:szCs w:val="24"/>
        </w:rPr>
        <w:t>12</w:t>
      </w:r>
      <w:r w:rsidRPr="009422D0">
        <w:rPr>
          <w:rFonts w:ascii="Times New Roman" w:hAnsi="Times New Roman" w:cs="Times New Roman"/>
          <w:sz w:val="24"/>
          <w:szCs w:val="24"/>
        </w:rPr>
        <w:t>：</w:t>
      </w:r>
      <w:r w:rsidRPr="009422D0">
        <w:rPr>
          <w:rFonts w:ascii="Times New Roman" w:hAnsi="Times New Roman" w:cs="Times New Roman"/>
          <w:sz w:val="24"/>
          <w:szCs w:val="24"/>
        </w:rPr>
        <w:t>00</w:t>
      </w:r>
      <w:r w:rsidRPr="009422D0">
        <w:rPr>
          <w:rFonts w:ascii="Times New Roman" w:hAnsi="Times New Roman" w:cs="Times New Roman"/>
          <w:sz w:val="24"/>
          <w:szCs w:val="24"/>
        </w:rPr>
        <w:t>至</w:t>
      </w:r>
      <w:r w:rsidRPr="009422D0">
        <w:rPr>
          <w:rFonts w:ascii="Times New Roman" w:hAnsi="Times New Roman" w:cs="Times New Roman"/>
          <w:sz w:val="24"/>
          <w:szCs w:val="24"/>
        </w:rPr>
        <w:t>12</w:t>
      </w:r>
      <w:r w:rsidRPr="009422D0">
        <w:rPr>
          <w:rFonts w:ascii="Times New Roman" w:hAnsi="Times New Roman" w:cs="Times New Roman"/>
          <w:sz w:val="24"/>
          <w:szCs w:val="24"/>
        </w:rPr>
        <w:t>：</w:t>
      </w:r>
      <w:r w:rsidRPr="009422D0">
        <w:rPr>
          <w:rFonts w:ascii="Times New Roman" w:hAnsi="Times New Roman" w:cs="Times New Roman"/>
          <w:sz w:val="24"/>
          <w:szCs w:val="24"/>
        </w:rPr>
        <w:t>30</w:t>
      </w:r>
      <w:r w:rsidRPr="009422D0">
        <w:rPr>
          <w:rFonts w:ascii="Times New Roman" w:hAnsi="Times New Roman" w:cs="Times New Roman"/>
          <w:sz w:val="24"/>
          <w:szCs w:val="24"/>
        </w:rPr>
        <w:t>到校的时间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hAnsi="宋体" w:cs="Times New Roman"/>
          <w:sz w:val="24"/>
          <w:szCs w:val="24"/>
        </w:rPr>
        <w:t>④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从含有</w:t>
      </w:r>
      <w:r w:rsidRPr="009422D0">
        <w:rPr>
          <w:rFonts w:ascii="Times New Roman" w:hAnsi="Times New Roman" w:cs="Times New Roman"/>
          <w:sz w:val="24"/>
          <w:szCs w:val="24"/>
        </w:rPr>
        <w:t>50</w:t>
      </w:r>
      <w:r w:rsidRPr="009422D0">
        <w:rPr>
          <w:rFonts w:ascii="Times New Roman" w:hAnsi="Times New Roman" w:cs="Times New Roman"/>
          <w:sz w:val="24"/>
          <w:szCs w:val="24"/>
        </w:rPr>
        <w:t>件合格品、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件次品的产品中任取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件，其中合格品的件数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14162D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1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口袋中装有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个白球、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个黑球，从中任取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个，下列选项中可以作为随机变量的是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t>至少取到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个白球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至多取到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个白球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取到的白球的个数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取到的黑球的个数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如果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是一个随机变量，则下列命题中的真命题有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取每一个可能值的概率都是非负数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取所有可能值的概率之和是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的取值是自然数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的取值是实数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某人进行射击，共有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发子弹，击中目标或子弹打完就停止射击，射击次数为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{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5}</w:t>
      </w:r>
      <w:r w:rsidRPr="009422D0">
        <w:rPr>
          <w:rFonts w:ascii="Times New Roman" w:hAnsi="Times New Roman" w:cs="Times New Roman"/>
          <w:sz w:val="24"/>
          <w:szCs w:val="24"/>
        </w:rPr>
        <w:t>表示的试验结果是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t>第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次击中目标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第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次未击中目标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前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次未击中目标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第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次击中目标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sz w:val="24"/>
          <w:szCs w:val="24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件产品中有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件次品，从中任取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件，取到次品的件数为随机变量，用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表示，那么</w:t>
      </w:r>
      <w:r w:rsidRPr="009422D0">
        <w:rPr>
          <w:rFonts w:ascii="Times New Roman" w:hAnsi="Times New Roman" w:cs="Times New Roman"/>
          <w:i/>
          <w:sz w:val="24"/>
          <w:szCs w:val="24"/>
        </w:rPr>
        <w:t>ξ</w:t>
      </w:r>
      <w:r w:rsidRPr="009422D0">
        <w:rPr>
          <w:rFonts w:ascii="Times New Roman" w:hAnsi="Times New Roman" w:cs="Times New Roman"/>
          <w:sz w:val="24"/>
          <w:szCs w:val="24"/>
        </w:rPr>
        <w:t>的取值为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14162D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0, 1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1, 2 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0, 1, 2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0, 1, 2, 3</w:t>
      </w:r>
    </w:p>
    <w:p w:rsidR="0014162D" w:rsidRPr="008739C8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已知随机变量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的概率分布如下表所示，则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3)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8"/>
        <w:gridCol w:w="1751"/>
        <w:gridCol w:w="1751"/>
        <w:gridCol w:w="1751"/>
        <w:gridCol w:w="1751"/>
      </w:tblGrid>
      <w:tr w:rsidR="0014162D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pct"/>
            <w:shd w:val="clear" w:color="auto" w:fill="auto"/>
            <w:vAlign w:val="center"/>
          </w:tcPr>
          <w:p w:rsidR="0014162D" w:rsidRPr="009422D0" w:rsidRDefault="0014162D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14162D" w:rsidRPr="009422D0" w:rsidRDefault="0014162D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14162D" w:rsidRPr="009422D0" w:rsidRDefault="0014162D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14162D" w:rsidRPr="009422D0" w:rsidRDefault="0014162D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14162D" w:rsidRPr="009422D0" w:rsidRDefault="0014162D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62D" w:rsidRPr="009422D0" w:rsidTr="001B09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pct"/>
            <w:shd w:val="clear" w:color="auto" w:fill="auto"/>
            <w:vAlign w:val="center"/>
          </w:tcPr>
          <w:p w:rsidR="0014162D" w:rsidRPr="009422D0" w:rsidRDefault="0014162D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14162D" w:rsidRPr="009422D0" w:rsidRDefault="0014162D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eq \f(1,6)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14162D" w:rsidRPr="009422D0" w:rsidRDefault="0014162D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eq \f(1,3)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14162D" w:rsidRPr="009422D0" w:rsidRDefault="0014162D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eq \f(1,6)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14162D" w:rsidRPr="009422D0" w:rsidRDefault="0014162D" w:rsidP="001B096F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instrText>eq \f(1,3)</w:instrText>
            </w:r>
            <w:r w:rsidRPr="00942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抛掷两颗骰子，记第一颗骰子掷出的点数与第二颗骰子掷出的点数之差</w:t>
      </w:r>
      <w:r w:rsidRPr="009422D0">
        <w:rPr>
          <w:rFonts w:ascii="Times New Roman" w:hAnsi="Times New Roman" w:cs="Times New Roman"/>
          <w:sz w:val="24"/>
          <w:szCs w:val="24"/>
        </w:rPr>
        <w:lastRenderedPageBreak/>
        <w:t>为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{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＞</w:t>
      </w:r>
      <w:r w:rsidRPr="009422D0">
        <w:rPr>
          <w:rFonts w:ascii="Times New Roman" w:hAnsi="Times New Roman" w:cs="Times New Roman"/>
          <w:sz w:val="24"/>
          <w:szCs w:val="24"/>
        </w:rPr>
        <w:t>4}</w:t>
      </w:r>
      <w:r w:rsidRPr="009422D0">
        <w:rPr>
          <w:rFonts w:ascii="Times New Roman" w:hAnsi="Times New Roman" w:cs="Times New Roman"/>
          <w:sz w:val="24"/>
          <w:szCs w:val="24"/>
        </w:rPr>
        <w:t>表示的试验结果是</w:t>
      </w:r>
      <w:r w:rsidRPr="009422D0">
        <w:rPr>
          <w:rFonts w:ascii="Times New Roman" w:hAnsi="Times New Roman" w:cs="Times New Roman"/>
          <w:sz w:val="24"/>
          <w:szCs w:val="24"/>
        </w:rPr>
        <w:t>________________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篮球比赛中每次罚球命中得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分，不中得</w:t>
      </w:r>
      <w:r w:rsidRPr="009422D0">
        <w:rPr>
          <w:rFonts w:ascii="Times New Roman" w:hAnsi="Times New Roman" w:cs="Times New Roman"/>
          <w:sz w:val="24"/>
          <w:szCs w:val="24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分．已知某运动员罚球命中的概率为</w:t>
      </w:r>
      <w:r w:rsidRPr="009422D0">
        <w:rPr>
          <w:rFonts w:ascii="Times New Roman" w:hAnsi="Times New Roman" w:cs="Times New Roman"/>
          <w:sz w:val="24"/>
          <w:szCs w:val="24"/>
        </w:rPr>
        <w:t>0.7</w:t>
      </w:r>
      <w:r w:rsidRPr="009422D0">
        <w:rPr>
          <w:rFonts w:ascii="Times New Roman" w:hAnsi="Times New Roman" w:cs="Times New Roman"/>
          <w:sz w:val="24"/>
          <w:szCs w:val="24"/>
        </w:rPr>
        <w:t>，求他一次罚球得分的分布列．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2" name="图片 2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袋中有大小相同的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个球，分别标有</w:t>
      </w:r>
      <w:r w:rsidRPr="009422D0">
        <w:rPr>
          <w:rFonts w:ascii="Times New Roman" w:hAnsi="Times New Roman" w:cs="Times New Roman"/>
          <w:sz w:val="24"/>
          <w:szCs w:val="24"/>
        </w:rPr>
        <w:t>1, 2, 3, 4, 5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五个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号码，任意抽取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个球，设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个球号码之和为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所有可能取值的个数为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14162D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6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7 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hAnsi="Times New Roman" w:cs="Times New Roman"/>
          <w:sz w:val="24"/>
          <w:szCs w:val="24"/>
        </w:rPr>
        <w:t>对一批产品逐个进行检测，第一次检测到次品前已检测的产品个数为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{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}</w:t>
      </w:r>
      <w:r w:rsidRPr="009422D0">
        <w:rPr>
          <w:rFonts w:ascii="Times New Roman" w:hAnsi="Times New Roman" w:cs="Times New Roman"/>
          <w:sz w:val="24"/>
          <w:szCs w:val="24"/>
        </w:rPr>
        <w:t>表示的试验结果为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t>第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次检测到正品，而第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次检测到次品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B. </w:t>
      </w:r>
      <w:r w:rsidRPr="009422D0">
        <w:rPr>
          <w:rFonts w:ascii="Times New Roman" w:hAnsi="Times New Roman" w:cs="Times New Roman"/>
          <w:sz w:val="24"/>
          <w:szCs w:val="24"/>
        </w:rPr>
        <w:t>第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次检测到正品，而第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次检测到次品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前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次检测到正品，而第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次检测到次品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D. </w:t>
      </w:r>
      <w:r w:rsidRPr="009422D0">
        <w:rPr>
          <w:rFonts w:ascii="Times New Roman" w:hAnsi="Times New Roman" w:cs="Times New Roman"/>
          <w:sz w:val="24"/>
          <w:szCs w:val="24"/>
        </w:rPr>
        <w:t>前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次检测到正品，而第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次检测到次品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一盒中有</w:t>
      </w:r>
      <w:r w:rsidRPr="009422D0">
        <w:rPr>
          <w:rFonts w:ascii="Times New Roman" w:hAnsi="Times New Roman" w:cs="Times New Roman"/>
          <w:sz w:val="24"/>
          <w:szCs w:val="24"/>
        </w:rPr>
        <w:t>12</w:t>
      </w:r>
      <w:r w:rsidRPr="009422D0">
        <w:rPr>
          <w:rFonts w:ascii="Times New Roman" w:hAnsi="Times New Roman" w:cs="Times New Roman"/>
          <w:sz w:val="24"/>
          <w:szCs w:val="24"/>
        </w:rPr>
        <w:t>个乒乓球，其中</w:t>
      </w:r>
      <w:r w:rsidRPr="009422D0">
        <w:rPr>
          <w:rFonts w:ascii="Times New Roman" w:hAnsi="Times New Roman" w:cs="Times New Roman"/>
          <w:sz w:val="24"/>
          <w:szCs w:val="24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个新的、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个旧的，从盒子中任取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个球来用，用完后装回盒中，此时盒中旧球个数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是一个随机变量，则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4)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写出下列随机变量可能取的值，并说明随机变量所取的值表示的随机试验的结果．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一个袋中装有大小相同的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个球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其中</w:t>
      </w: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个红球、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个黑球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，从中任取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个球，其中所含黑球的个数为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一个袋中装有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个同样大小的黑球，编号为</w:t>
      </w:r>
      <w:r w:rsidRPr="009422D0">
        <w:rPr>
          <w:rFonts w:ascii="Times New Roman" w:hAnsi="Times New Roman" w:cs="Times New Roman"/>
          <w:sz w:val="24"/>
          <w:szCs w:val="24"/>
        </w:rPr>
        <w:t>1, 2, 3, 4, 5</w:t>
      </w:r>
      <w:r w:rsidRPr="009422D0">
        <w:rPr>
          <w:rFonts w:ascii="Times New Roman" w:hAnsi="Times New Roman" w:cs="Times New Roman"/>
          <w:sz w:val="24"/>
          <w:szCs w:val="24"/>
        </w:rPr>
        <w:t>，从中任取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个球，取出的球的最大号码记为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4162D" w:rsidRPr="009422D0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4162D" w:rsidRDefault="0014162D" w:rsidP="0014162D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13. </w:t>
      </w:r>
      <w:r w:rsidRPr="009422D0">
        <w:rPr>
          <w:rFonts w:ascii="Times New Roman" w:hAnsi="Times New Roman" w:cs="Times New Roman"/>
          <w:sz w:val="24"/>
          <w:szCs w:val="24"/>
        </w:rPr>
        <w:t>某商店购进一批西瓜，预计晴天西瓜畅销，可获利</w:t>
      </w:r>
      <w:r w:rsidRPr="009422D0">
        <w:rPr>
          <w:rFonts w:ascii="Times New Roman" w:hAnsi="Times New Roman" w:cs="Times New Roman"/>
          <w:sz w:val="24"/>
          <w:szCs w:val="24"/>
        </w:rPr>
        <w:t>1000</w:t>
      </w:r>
      <w:r w:rsidRPr="009422D0">
        <w:rPr>
          <w:rFonts w:ascii="Times New Roman" w:hAnsi="Times New Roman" w:cs="Times New Roman"/>
          <w:sz w:val="24"/>
          <w:szCs w:val="24"/>
        </w:rPr>
        <w:t>元；阴天销路一般，可获利</w:t>
      </w:r>
      <w:r w:rsidRPr="009422D0">
        <w:rPr>
          <w:rFonts w:ascii="Times New Roman" w:hAnsi="Times New Roman" w:cs="Times New Roman"/>
          <w:sz w:val="24"/>
          <w:szCs w:val="24"/>
        </w:rPr>
        <w:t>500</w:t>
      </w:r>
      <w:r w:rsidRPr="009422D0">
        <w:rPr>
          <w:rFonts w:ascii="Times New Roman" w:hAnsi="Times New Roman" w:cs="Times New Roman"/>
          <w:sz w:val="24"/>
          <w:szCs w:val="24"/>
        </w:rPr>
        <w:t>元；下雨天西瓜滞销，会亏损</w:t>
      </w:r>
      <w:r w:rsidRPr="009422D0">
        <w:rPr>
          <w:rFonts w:ascii="Times New Roman" w:hAnsi="Times New Roman" w:cs="Times New Roman"/>
          <w:sz w:val="24"/>
          <w:szCs w:val="24"/>
        </w:rPr>
        <w:t>500</w:t>
      </w:r>
      <w:r w:rsidRPr="009422D0">
        <w:rPr>
          <w:rFonts w:ascii="Times New Roman" w:hAnsi="Times New Roman" w:cs="Times New Roman"/>
          <w:sz w:val="24"/>
          <w:szCs w:val="24"/>
        </w:rPr>
        <w:t>元．根据天气预报，未来数日晴天的概率为</w:t>
      </w:r>
      <w:r w:rsidRPr="009422D0">
        <w:rPr>
          <w:rFonts w:ascii="Times New Roman" w:hAnsi="Times New Roman" w:cs="Times New Roman"/>
          <w:sz w:val="24"/>
          <w:szCs w:val="24"/>
        </w:rPr>
        <w:t>0.4</w:t>
      </w:r>
      <w:r w:rsidRPr="009422D0">
        <w:rPr>
          <w:rFonts w:ascii="Times New Roman" w:hAnsi="Times New Roman" w:cs="Times New Roman"/>
          <w:sz w:val="24"/>
          <w:szCs w:val="24"/>
        </w:rPr>
        <w:t>，阴天的概率为</w:t>
      </w:r>
      <w:r w:rsidRPr="009422D0">
        <w:rPr>
          <w:rFonts w:ascii="Times New Roman" w:hAnsi="Times New Roman" w:cs="Times New Roman"/>
          <w:sz w:val="24"/>
          <w:szCs w:val="24"/>
        </w:rPr>
        <w:t>0.2</w:t>
      </w:r>
      <w:r w:rsidRPr="009422D0">
        <w:rPr>
          <w:rFonts w:ascii="Times New Roman" w:hAnsi="Times New Roman" w:cs="Times New Roman"/>
          <w:sz w:val="24"/>
          <w:szCs w:val="24"/>
        </w:rPr>
        <w:t>，下雨的概率为</w:t>
      </w:r>
      <w:r w:rsidRPr="009422D0">
        <w:rPr>
          <w:rFonts w:ascii="Times New Roman" w:hAnsi="Times New Roman" w:cs="Times New Roman"/>
          <w:sz w:val="24"/>
          <w:szCs w:val="24"/>
        </w:rPr>
        <w:t>0.4</w:t>
      </w:r>
      <w:r w:rsidRPr="009422D0">
        <w:rPr>
          <w:rFonts w:ascii="Times New Roman" w:hAnsi="Times New Roman" w:cs="Times New Roman"/>
          <w:sz w:val="24"/>
          <w:szCs w:val="24"/>
        </w:rPr>
        <w:t>，写出销售这批西瓜获利的分布列．</w:t>
      </w:r>
    </w:p>
    <w:p w:rsidR="00B81F47" w:rsidRPr="0014162D" w:rsidRDefault="00B81F47"/>
    <w:sectPr w:rsidR="00B81F47" w:rsidRPr="0014162D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6bd0f0e88c3246de"/>
      <w:headerReference w:type="even" r:id="Rff4e2081f9664422"/>
      <w:headerReference w:type="first" r:id="R02bf5cd52d62469d"/>
      <w:footerReference w:type="default" r:id="Re80060f5fac74463"/>
      <w:footerReference w:type="even" r:id="R6bd205bb3f2c4462"/>
      <w:footerReference w:type="first" r:id="R09457db09e76428d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30C" w:rsidRDefault="00A4630C" w:rsidP="0014162D">
      <w:r>
        <w:separator/>
      </w:r>
    </w:p>
  </w:endnote>
  <w:endnote w:type="continuationSeparator" w:id="0">
    <w:p w:rsidR="00A4630C" w:rsidRDefault="00A4630C" w:rsidP="00141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30C" w:rsidRDefault="00A4630C" w:rsidP="0014162D">
      <w:r>
        <w:separator/>
      </w:r>
    </w:p>
  </w:footnote>
  <w:footnote w:type="continuationSeparator" w:id="0">
    <w:p w:rsidR="00A4630C" w:rsidRDefault="00A4630C" w:rsidP="00141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62D"/>
    <w:rsid w:val="0014162D"/>
    <w:rsid w:val="00A4630C"/>
    <w:rsid w:val="00B8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6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6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62D"/>
    <w:rPr>
      <w:sz w:val="18"/>
      <w:szCs w:val="18"/>
    </w:rPr>
  </w:style>
  <w:style w:type="paragraph" w:styleId="a5">
    <w:name w:val="Plain Text"/>
    <w:basedOn w:val="a"/>
    <w:link w:val="Char1"/>
    <w:rsid w:val="0014162D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4162D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4162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416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8&#31456;%20&#27010;&#29575;\BB1.TIF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8&#31456;%20&#27010;&#29575;\BB2.TIF" TargetMode="External" Id="rId9" /><Relationship Type="http://schemas.openxmlformats.org/officeDocument/2006/relationships/header" Target="/word/header1.xml" Id="R6bd0f0e88c3246de" /><Relationship Type="http://schemas.openxmlformats.org/officeDocument/2006/relationships/header" Target="/word/header2.xml" Id="Rff4e2081f9664422" /><Relationship Type="http://schemas.openxmlformats.org/officeDocument/2006/relationships/header" Target="/word/header3.xml" Id="R02bf5cd52d62469d" /><Relationship Type="http://schemas.openxmlformats.org/officeDocument/2006/relationships/footer" Target="/word/footer1.xml" Id="Re80060f5fac74463" /><Relationship Type="http://schemas.openxmlformats.org/officeDocument/2006/relationships/footer" Target="/word/footer2.xml" Id="R6bd205bb3f2c4462" /><Relationship Type="http://schemas.openxmlformats.org/officeDocument/2006/relationships/footer" Target="/word/footer3.xml" Id="R09457db09e76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2021-12-03T02:06:00Z</dcterms:created>
  <dcterms:modified xsi:type="dcterms:W3CDTF">2021-12-03T02:06:00Z</dcterms:modified>
</cp:coreProperties>
</file>