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bookmarkStart w:id="0" w:name="_Toc382205578"/>
      <w:bookmarkStart w:id="1" w:name="_Toc413229864"/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4"/>
          <w:szCs w:val="24"/>
        </w:rPr>
        <w:t>7.4.1二项式定理（1）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0"/>
    <w:bookmarkEnd w:id="1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1．（x-2y）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7</w:t>
      </w:r>
      <w:r>
        <w:rPr>
          <w:rFonts w:hint="eastAsia" w:ascii="Times New Roman" w:hAnsi="Times New Roman" w:eastAsia="宋体" w:cs="Times New Roman"/>
          <w:szCs w:val="24"/>
        </w:rPr>
        <w:t>的展开式中第四项的二项式系数是                 （      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A．C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5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B．-8C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6" o:spt="75" type="#_x0000_t75" style="height:19pt;width: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C．C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7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D．16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8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2．（x-</w:t>
      </w:r>
      <w:r>
        <w:rPr>
          <w:rFonts w:ascii="Times New Roman" w:hAnsi="Times New Roman" w:eastAsia="宋体" w:cs="Times New Roman"/>
          <w:position w:val="-34"/>
          <w:szCs w:val="24"/>
        </w:rPr>
        <w:object>
          <v:shape id="_x0000_i1029" o:spt="75" type="#_x0000_t75" style="height:36pt;width:3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的展开式中第r项的二项式系数是                （      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A．（-2）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r</w:t>
      </w: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0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B．C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1" o:spt="75" type="#_x0000_t75" style="height:19pt;width:14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C．（-2）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r-1</w:t>
      </w:r>
      <w:r>
        <w:rPr>
          <w:rFonts w:hint="eastAsia" w:ascii="Times New Roman" w:hAnsi="Times New Roman" w:eastAsia="宋体" w:cs="Times New Roman"/>
          <w:szCs w:val="24"/>
        </w:rPr>
        <w:t xml:space="preserve">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2" o:spt="75" type="#_x0000_t75" style="height:19pt;width:14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D．（-2）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r+1</w:t>
      </w:r>
      <w:r>
        <w:rPr>
          <w:rFonts w:hint="eastAsia" w:ascii="Times New Roman" w:hAnsi="Times New Roman" w:eastAsia="宋体" w:cs="Times New Roman"/>
          <w:szCs w:val="24"/>
        </w:rPr>
        <w:t xml:space="preserve">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3" o:spt="75" type="#_x0000_t75" style="height:22pt;width:14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9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3．(2x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-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4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5</w:t>
      </w:r>
      <w:r>
        <w:rPr>
          <w:rFonts w:hint="eastAsia" w:ascii="Times New Roman" w:hAnsi="Times New Roman" w:eastAsia="宋体" w:cs="Times New Roman"/>
          <w:szCs w:val="24"/>
        </w:rPr>
        <w:t>的展开式中的常数项是                       （      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A．第3项         B．第4项       C．第5项           D．第6项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4．若（a-b）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n</w:t>
      </w:r>
      <w:r>
        <w:rPr>
          <w:rFonts w:hint="eastAsia" w:ascii="Times New Roman" w:hAnsi="Times New Roman" w:eastAsia="宋体" w:cs="Times New Roman"/>
          <w:szCs w:val="24"/>
        </w:rPr>
        <w:t>的展开式中第4项与第6项的系数相等，则该展开式的项数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是     （     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A．8              B．9            C．10               D．11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5．写出下列各展开式中的前四项：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（1）（3a-2b）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5</w:t>
      </w:r>
      <w:r>
        <w:rPr>
          <w:rFonts w:hint="eastAsia" w:ascii="Times New Roman" w:hAnsi="Times New Roman" w:eastAsia="宋体" w:cs="Times New Roman"/>
          <w:szCs w:val="24"/>
        </w:rPr>
        <w:t>的前四项是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（2）（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035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的前四项是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tabs>
          <w:tab w:val="left" w:pos="4140"/>
        </w:tabs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6．（x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-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6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5</w:t>
      </w:r>
      <w:r>
        <w:rPr>
          <w:rFonts w:hint="eastAsia" w:ascii="Times New Roman" w:hAnsi="Times New Roman" w:eastAsia="宋体" w:cs="Times New Roman"/>
          <w:szCs w:val="24"/>
        </w:rPr>
        <w:t>的展开式中第3项的二项式系数是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 xml:space="preserve"> ，第3项的系数是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7．求下列各式的二项展开式中指定各项的系数：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（1）（1-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7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的含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8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的项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（2）（2x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-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9" o:spt="75" type="#_x0000_t75" style="height:31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40" o:spt="75" type="#_x0000_t75" style="height:15pt;width:1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的常数项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8．已知（x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-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041" o:spt="75" type="#_x0000_t75" style="height:33pt;width:3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的展开式中第5项是常数项，求n的值。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pacing w:val="12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9．</w:t>
      </w:r>
      <w:r>
        <w:rPr>
          <w:rFonts w:hint="eastAsia" w:ascii="Times New Roman" w:hAnsi="Times New Roman" w:eastAsia="宋体" w:cs="Times New Roman"/>
          <w:spacing w:val="12"/>
          <w:szCs w:val="24"/>
        </w:rPr>
        <w:t>在</w:t>
      </w:r>
      <w:r>
        <w:rPr>
          <w:rFonts w:ascii="Times New Roman" w:hAnsi="Times New Roman" w:eastAsia="宋体" w:cs="Times New Roman"/>
          <w:spacing w:val="12"/>
          <w:position w:val="-30"/>
          <w:szCs w:val="24"/>
        </w:rPr>
        <w:object>
          <v:shape id="_x0000_i1042" o:spt="75" type="#_x0000_t75" style="height:39pt;width:6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 xml:space="preserve">的展开式中，求： </w:t>
      </w:r>
    </w:p>
    <w:p>
      <w:pPr>
        <w:tabs>
          <w:tab w:val="left" w:pos="795"/>
        </w:tabs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pacing w:val="12"/>
          <w:szCs w:val="24"/>
        </w:rPr>
        <w:t xml:space="preserve"> 1）第5项的二项式系数及第5项的系数；  2）倒数第3项；  3）含</w:t>
      </w:r>
      <w:r>
        <w:rPr>
          <w:rFonts w:ascii="Times New Roman" w:hAnsi="Times New Roman" w:eastAsia="宋体" w:cs="Times New Roman"/>
          <w:spacing w:val="12"/>
          <w:position w:val="-6"/>
          <w:szCs w:val="24"/>
        </w:rPr>
        <w:object>
          <v:shape id="_x0000_i1043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12"/>
          <w:szCs w:val="24"/>
        </w:rPr>
        <w:t>的项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2" w:name="_Toc413229865"/>
      <w:bookmarkStart w:id="3" w:name="_Toc382205579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>10.</w:t>
      </w:r>
      <w:r>
        <w:rPr>
          <w:rFonts w:hint="eastAsia" w:ascii="宋体" w:hAnsi="宋体" w:eastAsia="宋体" w:cs="宋体"/>
        </w:rPr>
        <w:t xml:space="preserve"> 在</w:t>
      </w:r>
      <w:r>
        <w:rPr>
          <w:rFonts w:ascii="宋体" w:hAnsi="宋体" w:eastAsia="宋体" w:cs="宋体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36pt;width:79pt;" o:ole="t" filled="f" o:preferrelative="t" stroked="f" coordsize="21600,21600">
            <v:path/>
            <v:fill on="f" focussize="0,0"/>
            <v:stroke on="f" joinstyle="miter"/>
            <v:imagedata r:id="rId42" o:title="eqIdd53e340364784226aa570c96ed2ef14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的展开式中，</w:t>
      </w:r>
      <w:r>
        <w:rPr>
          <w:rFonts w:ascii="宋体" w:hAnsi="宋体" w:eastAsia="宋体" w:cs="宋体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44" o:title="eqId0b730c44678b4fd48d55e32ee610810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宋体" w:hAnsi="宋体" w:eastAsia="宋体" w:cs="宋体"/>
        </w:rPr>
        <w:t>的系数为（    ）</w:t>
      </w:r>
    </w:p>
    <w:p>
      <w:pPr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A．10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B．30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C．45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D．120</w:t>
      </w:r>
    </w:p>
    <w:p>
      <w:pPr>
        <w:spacing w:after="200" w:line="360" w:lineRule="auto"/>
        <w:jc w:val="left"/>
        <w:textAlignment w:val="center"/>
        <w:rPr>
          <w:rFonts w:ascii="Times New Roman" w:hAnsi="宋体" w:eastAsia="宋体" w:cs="Times New Roman"/>
          <w:szCs w:val="24"/>
        </w:rPr>
      </w:pPr>
    </w:p>
    <w:p>
      <w:pPr>
        <w:spacing w:after="200"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宋体" w:hAnsi="宋体" w:eastAsia="宋体" w:cs="宋体"/>
        </w:rPr>
        <w:t>11.若曲线</w:t>
      </w:r>
      <w:r>
        <w:rPr>
          <w:rFonts w:ascii="宋体" w:hAnsi="宋体" w:eastAsia="宋体" w:cs="宋体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6" o:title="eqIdd54855ae6a244f218da0ea4bc0f7aca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eastAsia="宋体" w:cs="宋体"/>
        </w:rPr>
        <w:t>在</w:t>
      </w:r>
      <w:r>
        <w:rPr>
          <w:rFonts w:ascii="宋体" w:hAnsi="宋体" w:eastAsia="宋体" w:cs="宋体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4.5pt;width:26pt;" o:ole="t" filled="f" o:preferrelative="t" stroked="f" coordsize="21600,21600">
            <v:path/>
            <v:fill on="f" focussize="0,0"/>
            <v:stroke on="f" joinstyle="miter"/>
            <v:imagedata r:id="rId48" o:title="eqId5db4a4f976ba42089c0439595abeb40b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宋体" w:eastAsia="宋体" w:cs="宋体"/>
        </w:rPr>
        <w:t>处的切线斜率为</w:t>
      </w:r>
      <w:r>
        <w:rPr>
          <w:rFonts w:ascii="宋体" w:hAnsi="宋体" w:eastAsia="宋体" w:cs="宋体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50" o:title="eqId70a27b6ddf6b478285353abb3b1f374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eastAsia" w:ascii="宋体" w:hAnsi="宋体" w:eastAsia="宋体" w:cs="宋体"/>
        </w:rPr>
        <w:t>，则</w:t>
      </w:r>
      <w:r>
        <w:rPr>
          <w:rFonts w:ascii="宋体" w:hAnsi="宋体" w:eastAsia="宋体" w:cs="宋体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52" o:title="eqId042c8685d1d74776a40194e9cb9dea75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的展开式中的常数项为（    ）</w:t>
      </w:r>
    </w:p>
    <w:p>
      <w:pPr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A．</w:t>
      </w:r>
      <w:r>
        <w:rPr>
          <w:rFonts w:ascii="宋体" w:hAnsi="宋体" w:eastAsia="宋体" w:cs="宋体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54" o:title="eqId4e2a05e4ed5345bfa9b26d9fbd866b59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B．4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C．60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</w:t>
      </w:r>
      <w:r>
        <w:rPr>
          <w:rFonts w:ascii="宋体" w:hAnsi="宋体" w:eastAsia="宋体" w:cs="宋体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56" o:title="eqIdb9d4e25e02dc4cdaa4d14843734cc718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宋体" w:eastAsia="宋体" w:cs="Times New Roman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宋体" w:hAnsi="宋体" w:eastAsia="宋体" w:cs="宋体"/>
        </w:rPr>
        <w:t>12. 已知(1＋</w:t>
      </w:r>
      <w:r>
        <w:rPr>
          <w:rFonts w:hint="eastAsia" w:ascii="宋体" w:hAnsi="宋体" w:eastAsia="宋体" w:cs="宋体"/>
          <w:i/>
        </w:rPr>
        <w:t>ax</w:t>
      </w:r>
      <w:r>
        <w:rPr>
          <w:rFonts w:hint="eastAsia" w:ascii="宋体" w:hAnsi="宋体" w:eastAsia="宋体" w:cs="宋体"/>
        </w:rPr>
        <w:t>)·(1＋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vertAlign w:val="superscript"/>
        </w:rPr>
        <w:t>5</w:t>
      </w:r>
      <w:r>
        <w:rPr>
          <w:rFonts w:hint="eastAsia" w:ascii="宋体" w:hAnsi="宋体" w:eastAsia="宋体" w:cs="宋体"/>
        </w:rPr>
        <w:t>的展开式中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的系数为5，则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＝（    ）</w:t>
      </w:r>
    </w:p>
    <w:p>
      <w:pPr>
        <w:tabs>
          <w:tab w:val="left" w:pos="4153"/>
        </w:tabs>
        <w:spacing w:after="200"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A．－4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B．－3</w:t>
      </w:r>
    </w:p>
    <w:p>
      <w:pPr>
        <w:tabs>
          <w:tab w:val="left" w:pos="4153"/>
        </w:tabs>
        <w:spacing w:after="200"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C．－2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D．－1</w:t>
      </w:r>
    </w:p>
    <w:p>
      <w:pPr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4"/>
          <w:szCs w:val="24"/>
        </w:rPr>
        <w:t>7.4.2二项式定理（2）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2"/>
    <w:bookmarkEnd w:id="3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1．选择性必修第二册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 xml:space="preserve"> 第4题、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 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第5题、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3．选择性必修第二册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第6题、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4．选择性必修第二册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第7题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5．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52" o:spt="75" type="#_x0000_t75" style="height:21pt;width:65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53" o:spt="75" type="#_x0000_t75" style="height:11.5pt;width:1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6．</w:t>
      </w:r>
      <w:r>
        <w:rPr>
          <w:rFonts w:ascii="宋体" w:hAnsi="宋体" w:eastAsia="宋体" w:cs="Times New Roman"/>
          <w:szCs w:val="21"/>
        </w:rPr>
        <w:t>(</w:t>
      </w:r>
      <w:r>
        <w:rPr>
          <w:rFonts w:hint="eastAsia" w:ascii="宋体" w:hAnsi="宋体" w:eastAsia="宋体" w:cs="Times New Roman"/>
          <w:szCs w:val="21"/>
        </w:rPr>
        <w:t>x－1</w:t>
      </w:r>
      <w:r>
        <w:rPr>
          <w:rFonts w:ascii="宋体" w:hAnsi="宋体" w:eastAsia="宋体" w:cs="Times New Roman"/>
          <w:szCs w:val="21"/>
        </w:rPr>
        <w:t>)</w:t>
      </w:r>
      <w:r>
        <w:rPr>
          <w:rFonts w:ascii="宋体" w:hAnsi="宋体" w:eastAsia="宋体" w:cs="Times New Roman"/>
          <w:szCs w:val="21"/>
          <w:vertAlign w:val="superscript"/>
        </w:rPr>
        <w:t>11</w:t>
      </w:r>
      <w:r>
        <w:rPr>
          <w:rFonts w:hint="eastAsia" w:ascii="宋体" w:hAnsi="宋体" w:eastAsia="宋体" w:cs="Times New Roman"/>
          <w:szCs w:val="21"/>
        </w:rPr>
        <w:t>展开式中x的偶次项系数之和是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7．设</w:t>
      </w:r>
      <w:r>
        <w:rPr>
          <w:rFonts w:ascii="宋体" w:hAnsi="宋体" w:eastAsia="宋体" w:cs="Times New Roman"/>
          <w:szCs w:val="21"/>
        </w:rPr>
        <w:t>(2x-3)</w:t>
      </w:r>
      <w:r>
        <w:rPr>
          <w:rFonts w:ascii="宋体" w:hAnsi="宋体" w:eastAsia="宋体" w:cs="Times New Roman"/>
          <w:szCs w:val="21"/>
          <w:vertAlign w:val="superscript"/>
        </w:rPr>
        <w:t>4</w:t>
      </w:r>
      <w:r>
        <w:rPr>
          <w:rFonts w:ascii="宋体" w:hAnsi="宋体" w:eastAsia="宋体" w:cs="Times New Roman"/>
          <w:szCs w:val="21"/>
        </w:rPr>
        <w:t>=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54" o:spt="75" type="#_x0000_t75" style="height:19pt;width:147pt;" o:ole="t" fillcolor="#FFFFFF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，则a</w:t>
      </w:r>
      <w:r>
        <w:rPr>
          <w:rFonts w:hint="eastAsia" w:ascii="宋体" w:hAnsi="宋体" w:eastAsia="宋体" w:cs="Times New Roman"/>
          <w:szCs w:val="21"/>
          <w:vertAlign w:val="subscript"/>
        </w:rPr>
        <w:t>0</w:t>
      </w:r>
      <w:r>
        <w:rPr>
          <w:rFonts w:hint="eastAsia" w:ascii="宋体" w:hAnsi="宋体" w:eastAsia="宋体" w:cs="Times New Roman"/>
          <w:szCs w:val="21"/>
        </w:rPr>
        <w:t>+a</w:t>
      </w:r>
      <w:r>
        <w:rPr>
          <w:rFonts w:hint="eastAsia" w:ascii="宋体" w:hAnsi="宋体" w:eastAsia="宋体" w:cs="Times New Roman"/>
          <w:szCs w:val="21"/>
          <w:vertAlign w:val="subscript"/>
        </w:rPr>
        <w:t>1</w:t>
      </w:r>
      <w:r>
        <w:rPr>
          <w:rFonts w:hint="eastAsia" w:ascii="宋体" w:hAnsi="宋体" w:eastAsia="宋体" w:cs="Times New Roman"/>
          <w:szCs w:val="21"/>
        </w:rPr>
        <w:t>+a</w:t>
      </w:r>
      <w:r>
        <w:rPr>
          <w:rFonts w:hint="eastAsia" w:ascii="宋体" w:hAnsi="宋体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Times New Roman"/>
          <w:szCs w:val="21"/>
        </w:rPr>
        <w:t>+a</w:t>
      </w:r>
      <w:r>
        <w:rPr>
          <w:rFonts w:hint="eastAsia" w:ascii="宋体" w:hAnsi="宋体" w:eastAsia="宋体" w:cs="Times New Roman"/>
          <w:szCs w:val="21"/>
          <w:vertAlign w:val="subscript"/>
        </w:rPr>
        <w:t>3</w:t>
      </w:r>
      <w:r>
        <w:rPr>
          <w:rFonts w:hint="eastAsia" w:ascii="宋体" w:hAnsi="宋体" w:eastAsia="宋体" w:cs="Times New Roman"/>
          <w:szCs w:val="21"/>
        </w:rPr>
        <w:t>的值为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8．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55" o:spt="75" type="#_x0000_t75" style="height:18pt;width:144.5pt;" o:ole="t" fillcolor="#FFFFFF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3">
            <o:LockedField>false</o:LockedField>
          </o:OLEObject>
        </w:objec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9.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(2x-1</w:t>
      </w:r>
      <w:r>
        <w:rPr>
          <w:rFonts w:ascii="宋体" w:hAnsi="宋体" w:eastAsia="宋体" w:cs="Times New Roman"/>
          <w:szCs w:val="21"/>
        </w:rPr>
        <w:t>)</w:t>
      </w:r>
      <w:r>
        <w:rPr>
          <w:rFonts w:ascii="宋体" w:hAnsi="宋体" w:eastAsia="宋体" w:cs="Times New Roman"/>
          <w:szCs w:val="21"/>
          <w:vertAlign w:val="superscript"/>
        </w:rPr>
        <w:t>5</w:t>
      </w:r>
      <w:r>
        <w:rPr>
          <w:rFonts w:hint="eastAsia" w:ascii="宋体" w:hAnsi="宋体" w:eastAsia="宋体" w:cs="Times New Roman"/>
          <w:szCs w:val="21"/>
        </w:rPr>
        <w:t>展开式中各项系数绝对值之和是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10．求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33400" cy="200025"/>
            <wp:effectExtent l="0" t="0" r="0" b="9525"/>
            <wp:docPr id="74" name="图片 74" descr="Imag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Image9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4"/>
          <w:szCs w:val="24"/>
        </w:rPr>
        <w:t>被</w:t>
      </w:r>
      <w:r>
        <w:rPr>
          <w:rFonts w:ascii="Times New Roman" w:hAnsi="Times New Roman" w:eastAsia="宋体" w:cs="Times New Roman"/>
          <w:sz w:val="24"/>
          <w:szCs w:val="24"/>
        </w:rPr>
        <w:t>88</w:t>
      </w:r>
      <w:r>
        <w:rPr>
          <w:rFonts w:hint="eastAsia" w:ascii="Times New Roman" w:hAnsi="Times New Roman" w:eastAsia="宋体" w:cs="Times New Roman"/>
          <w:sz w:val="24"/>
          <w:szCs w:val="24"/>
        </w:rPr>
        <w:t>除所得的余数。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宋体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Times New Roman" w:hAnsi="Times New Roman" w:eastAsia="宋体" w:cs="Times New Roman"/>
          <w:szCs w:val="24"/>
        </w:rPr>
        <w:t>11．</w:t>
      </w:r>
      <w:r>
        <w:rPr>
          <w:rFonts w:hint="eastAsia" w:ascii="Times New Roman" w:hAnsi="Times New Roman" w:eastAsia="宋体" w:cs="Times New Roman"/>
          <w:sz w:val="24"/>
          <w:szCs w:val="24"/>
        </w:rPr>
        <w:t>在</w:t>
      </w:r>
      <w:r>
        <w:rPr>
          <w:rFonts w:ascii="Times New Roman" w:hAnsi="Times New Roman" w:eastAsia="宋体" w:cs="Times New Roman"/>
          <w:position w:val="-24"/>
          <w:sz w:val="24"/>
          <w:szCs w:val="24"/>
        </w:rPr>
        <w:object>
          <v:shape id="_x0000_i1056" o:spt="75" type="#_x0000_t75" style="height:31pt;width:42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的展开式中，求</w:t>
      </w:r>
      <w:r>
        <w:rPr>
          <w:rFonts w:ascii="Times New Roman" w:hAnsi="Times New Roman" w:eastAsia="宋体" w:cs="Times New Roman"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的系数与</w:t>
      </w:r>
      <w:r>
        <w:rPr>
          <w:rFonts w:ascii="Times New Roman" w:hAnsi="Times New Roman" w:eastAsia="宋体" w:cs="Times New Roman"/>
          <w:sz w:val="24"/>
          <w:szCs w:val="24"/>
        </w:rPr>
        <w:t>x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- 4</w:t>
      </w:r>
      <w:r>
        <w:rPr>
          <w:rFonts w:hint="eastAsia" w:ascii="Times New Roman" w:hAnsi="Times New Roman" w:eastAsia="宋体" w:cs="Times New Roman"/>
          <w:sz w:val="24"/>
          <w:szCs w:val="24"/>
        </w:rPr>
        <w:t>的系数之差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宋体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Times New Roman" w:hAnsi="Times New Roman" w:eastAsia="宋体" w:cs="Times New Roman"/>
          <w:szCs w:val="24"/>
        </w:rPr>
        <w:t>12．设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7" o:spt="75" type="#_x0000_t75" style="height:20.5pt;width:312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8">
            <o:LockedField>false</o:LockedField>
          </o:OLEObject>
        </w:object>
      </w:r>
    </w:p>
    <w:p>
      <w:pPr>
        <w:ind w:firstLine="54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求：1）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8" o:spt="75" type="#_x0000_t75" style="height:18pt;width:11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2）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9" o:spt="75" type="#_x0000_t75" style="height:18pt;width:93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4" w:name="_Toc382205580"/>
      <w:bookmarkStart w:id="5" w:name="_Toc413229866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exact"/>
        <w:rPr>
          <w:rFonts w:ascii="宋体" w:hAnsi="宋体" w:eastAsia="宋体" w:cs="MT Extra"/>
          <w:b/>
          <w:color w:val="FF0000"/>
          <w:szCs w:val="21"/>
        </w:rPr>
      </w:pPr>
      <w:r>
        <w:rPr>
          <w:rFonts w:hint="eastAsia" w:ascii="宋体" w:hAnsi="宋体" w:eastAsia="宋体" w:cs="MT Extra"/>
          <w:b/>
          <w:color w:val="FF0000"/>
          <w:szCs w:val="21"/>
        </w:rPr>
        <w:t xml:space="preserve">   </w:t>
      </w:r>
    </w:p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pacing w:before="340" w:after="33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4"/>
          <w:szCs w:val="24"/>
        </w:rPr>
        <w:t>7.4.3二项式定理（3）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4"/>
    <w:bookmarkEnd w:id="5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1．选择性必修第二册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第8题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Cs/>
          <w:szCs w:val="21"/>
        </w:rPr>
        <w:t>2．</w:t>
      </w:r>
      <w:r>
        <w:rPr>
          <w:rFonts w:hint="eastAsia" w:ascii="Times New Roman" w:hAnsi="Times New Roman" w:eastAsia="宋体" w:cs="Times New Roman"/>
          <w:sz w:val="24"/>
          <w:szCs w:val="24"/>
        </w:rPr>
        <w:t>（1）</w:t>
      </w:r>
      <w:r>
        <w:rPr>
          <w:rFonts w:hint="eastAsia" w:ascii="Times New Roman" w:hAnsi="Times New Roman" w:eastAsia="宋体" w:cs="Times New Roman"/>
          <w:szCs w:val="24"/>
        </w:rPr>
        <w:t>若（x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+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60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n</w:t>
      </w:r>
      <w:r>
        <w:rPr>
          <w:rFonts w:hint="eastAsia" w:ascii="Times New Roman" w:hAnsi="Times New Roman" w:eastAsia="宋体" w:cs="Times New Roman"/>
          <w:szCs w:val="24"/>
        </w:rPr>
        <w:t>的展开式中只有第4项系数最大，那么这个展开式中的常数项是 （     ）</w:t>
      </w:r>
    </w:p>
    <w:p>
      <w:pPr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A．15             B．20            C．30              D．35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（2）在</w:t>
      </w:r>
      <w:r>
        <w:rPr>
          <w:rFonts w:ascii="Times New Roman" w:hAnsi="Times New Roman" w:eastAsia="宋体" w:cs="Times New Roman"/>
          <w:sz w:val="24"/>
          <w:szCs w:val="24"/>
        </w:rPr>
        <w:t>(x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+3x+2)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的展开式中，</w:t>
      </w:r>
      <w:r>
        <w:rPr>
          <w:rFonts w:ascii="Times New Roman" w:hAnsi="Times New Roman" w:eastAsia="宋体" w:cs="Times New Roman"/>
          <w:sz w:val="24"/>
          <w:szCs w:val="24"/>
        </w:rPr>
        <w:t>x</w:t>
      </w:r>
      <w:r>
        <w:rPr>
          <w:rFonts w:hint="eastAsia" w:ascii="Times New Roman" w:hAnsi="Times New Roman" w:eastAsia="宋体" w:cs="Times New Roman"/>
          <w:sz w:val="24"/>
          <w:szCs w:val="24"/>
        </w:rPr>
        <w:t>的系数为………………  （    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160         B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240            C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360           D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800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(1+x)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+(1+x)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sz w:val="24"/>
          <w:szCs w:val="24"/>
        </w:rPr>
        <w:t>…+</w:t>
      </w:r>
      <w:r>
        <w:rPr>
          <w:rFonts w:ascii="Times New Roman" w:hAnsi="Times New Roman" w:eastAsia="宋体" w:cs="Times New Roman"/>
          <w:sz w:val="24"/>
          <w:szCs w:val="24"/>
        </w:rPr>
        <w:t>(1+x)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50</w:t>
      </w:r>
      <w:r>
        <w:rPr>
          <w:rFonts w:hint="eastAsia" w:ascii="Times New Roman" w:hAnsi="Times New Roman" w:eastAsia="宋体" w:cs="Times New Roman"/>
          <w:sz w:val="24"/>
          <w:szCs w:val="24"/>
        </w:rPr>
        <w:t>展开式中</w:t>
      </w:r>
      <w:r>
        <w:rPr>
          <w:rFonts w:ascii="Times New Roman" w:hAnsi="Times New Roman" w:eastAsia="宋体" w:cs="Times New Roman"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的系数是…   （    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ascii="Times New Roman" w:hAnsi="Times New Roman" w:eastAsia="宋体" w:cs="Times New Roman"/>
          <w:position w:val="-12"/>
          <w:sz w:val="24"/>
          <w:szCs w:val="24"/>
        </w:rPr>
        <w:object>
          <v:shape id="_x0000_i1061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B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ascii="Times New Roman" w:hAnsi="Times New Roman" w:eastAsia="宋体" w:cs="Times New Roman"/>
          <w:position w:val="-12"/>
          <w:sz w:val="24"/>
          <w:szCs w:val="24"/>
        </w:rPr>
        <w:object>
          <v:shape id="_x0000_i1062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C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ascii="Times New Roman" w:hAnsi="Times New Roman" w:eastAsia="宋体" w:cs="Times New Roman"/>
          <w:position w:val="-12"/>
          <w:sz w:val="24"/>
          <w:szCs w:val="24"/>
        </w:rPr>
        <w:object>
          <v:shape id="_x0000_i1063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D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ascii="Times New Roman" w:hAnsi="Times New Roman" w:eastAsia="宋体" w:cs="Times New Roman"/>
          <w:position w:val="-12"/>
          <w:sz w:val="24"/>
          <w:szCs w:val="24"/>
        </w:rPr>
        <w:object>
          <v:shape id="_x0000_i1064" o:spt="75" type="#_x0000_t75" style="height:19pt;width:20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3．</w:t>
      </w: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065" o:spt="75" type="#_x0000_t75" style="height:22pt;width:302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求：</w:t>
      </w: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66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（2）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67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4．</w:t>
      </w:r>
      <w:r>
        <w:rPr>
          <w:rFonts w:ascii="宋体" w:hAnsi="宋体" w:eastAsia="宋体" w:cs="Times New Roman"/>
          <w:szCs w:val="21"/>
        </w:rPr>
        <w:t>求值：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68" o:spt="75" type="#_x0000_t75" style="height:19pt;width:26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5．</w:t>
      </w: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69" o:spt="75" type="#_x0000_t75" style="height:18pt;width:132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，试求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70" o:spt="75" type="#_x0000_t75" style="height:15.5pt;width:2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的展开式中：</w:t>
      </w:r>
    </w:p>
    <w:p>
      <w:pPr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（1）所有项的系数和；</w:t>
      </w:r>
    </w:p>
    <w:p>
      <w:pPr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Times New Roman"/>
          <w:szCs w:val="21"/>
        </w:rPr>
        <w:t>（2）所有偶次项的系数和及所有奇次项的系数和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8575" cy="285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ind w:left="-63" w:leftChars="-3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6．</w:t>
      </w:r>
      <w:r>
        <w:rPr>
          <w:rFonts w:hint="eastAsia" w:ascii="Times New Roman" w:hAnsi="Times New Roman" w:eastAsia="宋体" w:cs="Times New Roman"/>
          <w:sz w:val="24"/>
          <w:szCs w:val="24"/>
        </w:rPr>
        <w:t>求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71" o:spt="75" type="#_x0000_t75" style="height:19pt;width:4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的展开式中</w:t>
      </w:r>
    </w:p>
    <w:p>
      <w:pPr>
        <w:ind w:left="-63" w:leftChars="-30"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1）二项式系数最大的项；2）系数最大的项； 3）各项系数的和。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ind w:left="-63" w:leftChars="-3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7．</w:t>
      </w:r>
      <w:r>
        <w:rPr>
          <w:rFonts w:hint="eastAsia" w:ascii="Times New Roman" w:hAnsi="Times New Roman" w:eastAsia="宋体" w:cs="Times New Roman"/>
          <w:sz w:val="24"/>
          <w:szCs w:val="24"/>
        </w:rPr>
        <w:t>求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72" o:spt="75" type="#_x0000_t75" style="height:19pt;width:4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的展开式中        1）二项式系数最大的项；</w:t>
      </w:r>
    </w:p>
    <w:p>
      <w:pPr>
        <w:tabs>
          <w:tab w:val="left" w:pos="1005"/>
        </w:tabs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2）系数最大的项；        3）各项系数的和。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8．选择性必修第二册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第9题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9.选择性必修第二册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第10题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10.选择性必修第二册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第11题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11.选择性必修第二册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第12题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宋体" w:hAnsi="宋体" w:eastAsia="宋体" w:cs="Times New Roman"/>
          <w:szCs w:val="21"/>
        </w:rPr>
        <w:t>12.选择性必修第二册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80</w:t>
      </w:r>
      <w:r>
        <w:rPr>
          <w:rFonts w:hint="eastAsia" w:ascii="宋体" w:hAnsi="宋体" w:eastAsia="宋体" w:cs="Times New Roman"/>
          <w:szCs w:val="21"/>
        </w:rPr>
        <w:t>第13题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emf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png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1" Type="http://schemas.openxmlformats.org/officeDocument/2006/relationships/fontTable" Target="fontTable.xml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2022-04-08T07:03:49Z</dcterms:created>
  <dc:creator>Administrator</dc:creator>
  <cp:lastModifiedBy>冯杰</cp:lastModifiedBy>
  <dcterms:modified xsi:type="dcterms:W3CDTF">2022-04-08T07:04:29Z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5894914B796049DE951A68DBBA221376</vt:lpwstr>
  </property>
</Properties>
</file>