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E3448"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t>江苏省仪征中学2023—2024学年度第二学期高二地理学科作业</w:t>
      </w:r>
      <w:r>
        <w:rPr>
          <w:rFonts w:ascii="楷体" w:eastAsia="楷体" w:hAnsi="楷体" w:cs="楷体" w:hint="eastAsia"/>
          <w:bCs/>
          <w:sz w:val="24"/>
        </w:rPr>
        <w:t xml:space="preserve"> </w:t>
      </w:r>
    </w:p>
    <w:p w14:paraId="32F88D64" w14:textId="1124DF2D" w:rsidR="00D55BC3" w:rsidRDefault="00625A64" w:rsidP="00D55BC3">
      <w:pPr>
        <w:snapToGrid w:val="0"/>
        <w:jc w:val="center"/>
        <w:rPr>
          <w:rFonts w:ascii="黑体" w:eastAsia="黑体" w:hAnsi="黑体" w:cs="黑体" w:hint="eastAsia"/>
          <w:b/>
          <w:bCs/>
          <w:sz w:val="28"/>
          <w:szCs w:val="36"/>
        </w:rPr>
      </w:pPr>
      <w:r>
        <w:rPr>
          <w:rFonts w:ascii="黑体" w:eastAsia="黑体" w:hAnsi="黑体" w:cs="黑体" w:hint="eastAsia"/>
          <w:b/>
          <w:bCs/>
          <w:sz w:val="28"/>
          <w:szCs w:val="36"/>
        </w:rPr>
        <w:t>1.1</w:t>
      </w:r>
      <w:r w:rsidR="00035C08">
        <w:rPr>
          <w:rFonts w:ascii="黑体" w:eastAsia="黑体" w:hAnsi="黑体" w:cs="黑体" w:hint="eastAsia"/>
          <w:b/>
          <w:bCs/>
          <w:sz w:val="28"/>
          <w:szCs w:val="36"/>
        </w:rPr>
        <w:t>地球与地球仪</w:t>
      </w:r>
    </w:p>
    <w:p w14:paraId="04550A00"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D6D5F37" w14:textId="6445D530" w:rsidR="00D55BC3" w:rsidRDefault="00D55BC3" w:rsidP="00D55BC3">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251FA8">
        <w:rPr>
          <w:rFonts w:ascii="楷体" w:eastAsia="楷体" w:hAnsi="楷体" w:cs="楷体" w:hint="eastAsia"/>
          <w:bCs/>
          <w:sz w:val="24"/>
        </w:rPr>
        <w:t>5</w:t>
      </w:r>
      <w:r>
        <w:rPr>
          <w:rFonts w:ascii="楷体" w:eastAsia="楷体" w:hAnsi="楷体" w:cs="楷体" w:hint="eastAsia"/>
          <w:bCs/>
          <w:sz w:val="24"/>
        </w:rPr>
        <w:t>月</w:t>
      </w:r>
      <w:r w:rsidR="00625A64">
        <w:rPr>
          <w:rFonts w:ascii="楷体" w:eastAsia="楷体" w:hAnsi="楷体" w:cs="楷体" w:hint="eastAsia"/>
          <w:bCs/>
          <w:sz w:val="24"/>
        </w:rPr>
        <w:t>20</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8F7980">
        <w:rPr>
          <w:rFonts w:ascii="楷体" w:eastAsia="楷体" w:hAnsi="楷体" w:cs="楷体" w:hint="eastAsia"/>
          <w:bCs/>
          <w:sz w:val="24"/>
        </w:rPr>
        <w:t>2</w:t>
      </w:r>
      <w:r>
        <w:rPr>
          <w:rFonts w:ascii="楷体" w:eastAsia="楷体" w:hAnsi="楷体" w:cs="楷体" w:hint="eastAsia"/>
          <w:bCs/>
          <w:sz w:val="24"/>
        </w:rPr>
        <w:t>0分钟</w:t>
      </w:r>
    </w:p>
    <w:p w14:paraId="3AF9AF04" w14:textId="77777777" w:rsidR="00251FA8" w:rsidRDefault="00251FA8" w:rsidP="00D55BC3">
      <w:pPr>
        <w:pStyle w:val="a7"/>
        <w:tabs>
          <w:tab w:val="left" w:pos="3402"/>
        </w:tabs>
        <w:snapToGrid w:val="0"/>
        <w:ind w:firstLineChars="200" w:firstLine="420"/>
        <w:rPr>
          <w:rFonts w:ascii="Times New Roman" w:eastAsia="楷体_GB2312" w:hAnsi="Times New Roman" w:cs="Times New Roman"/>
        </w:rPr>
      </w:pPr>
    </w:p>
    <w:p w14:paraId="3E421BBF" w14:textId="77777777" w:rsidR="00625A64" w:rsidRDefault="00625A64" w:rsidP="00625A64">
      <w:pPr>
        <w:adjustRightInd w:val="0"/>
        <w:snapToGrid w:val="0"/>
        <w:rPr>
          <w:rFonts w:ascii="宋体" w:hAnsi="宋体" w:cs="宋体"/>
          <w:b/>
          <w:bCs/>
          <w:color w:val="000000" w:themeColor="text1"/>
          <w:szCs w:val="21"/>
        </w:rPr>
      </w:pP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t>【</w:t>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t>基础过关】</w:t>
      </w:r>
    </w:p>
    <w:p w14:paraId="092F4A7A" w14:textId="77777777" w:rsidR="00625A64" w:rsidRDefault="00625A64" w:rsidP="00625A64">
      <w:pPr>
        <w:shd w:val="clear" w:color="auto" w:fill="FFFFFF"/>
        <w:adjustRightInd w:val="0"/>
        <w:snapToGrid w:val="0"/>
        <w:ind w:firstLineChars="200" w:firstLine="420"/>
        <w:jc w:val="left"/>
        <w:textAlignment w:val="center"/>
        <w:rPr>
          <w:rFonts w:ascii="宋体" w:hAnsi="宋体" w:cs="宋体"/>
          <w:szCs w:val="21"/>
        </w:rPr>
      </w:pPr>
      <w:r>
        <w:rPr>
          <w:rFonts w:ascii="宋体" w:hAnsi="宋体" w:cs="宋体" w:hint="eastAsia"/>
          <w:szCs w:val="21"/>
        </w:rPr>
        <w:t>读下图，完成1-2题。</w:t>
      </w:r>
    </w:p>
    <w:p w14:paraId="7648E6DC" w14:textId="77777777" w:rsidR="00625A64" w:rsidRDefault="00625A64" w:rsidP="00625A64">
      <w:pPr>
        <w:shd w:val="clear" w:color="auto" w:fill="FFFFFF"/>
        <w:adjustRightInd w:val="0"/>
        <w:snapToGrid w:val="0"/>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13D7703A" wp14:editId="22B6C7D3">
            <wp:extent cx="2063990" cy="1682886"/>
            <wp:effectExtent l="0" t="0" r="0" b="0"/>
            <wp:docPr id="100017" name="图片 100017" descr="@@@5d6f2218a1c94557a6aa26404de27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5d6f2218a1c94557a6aa26404de275fe"/>
                    <pic:cNvPicPr>
                      <a:picLocks noChangeAspect="1"/>
                    </pic:cNvPicPr>
                  </pic:nvPicPr>
                  <pic:blipFill>
                    <a:blip r:embed="rId8"/>
                    <a:stretch>
                      <a:fillRect/>
                    </a:stretch>
                  </pic:blipFill>
                  <pic:spPr>
                    <a:xfrm>
                      <a:off x="0" y="0"/>
                      <a:ext cx="2068385" cy="1686469"/>
                    </a:xfrm>
                    <a:prstGeom prst="rect">
                      <a:avLst/>
                    </a:prstGeom>
                  </pic:spPr>
                </pic:pic>
              </a:graphicData>
            </a:graphic>
          </wp:inline>
        </w:drawing>
      </w:r>
    </w:p>
    <w:p w14:paraId="65CD7D21" w14:textId="77777777" w:rsidR="00625A64" w:rsidRDefault="00625A64" w:rsidP="00625A64">
      <w:pPr>
        <w:shd w:val="clear" w:color="auto" w:fill="FFFFFF"/>
        <w:adjustRightInd w:val="0"/>
        <w:snapToGrid w:val="0"/>
        <w:jc w:val="left"/>
        <w:textAlignment w:val="center"/>
        <w:rPr>
          <w:rFonts w:ascii="宋体" w:hAnsi="宋体" w:cs="宋体"/>
          <w:szCs w:val="21"/>
        </w:rPr>
      </w:pPr>
      <w:r>
        <w:rPr>
          <w:rFonts w:ascii="宋体" w:hAnsi="宋体" w:cs="宋体" w:hint="eastAsia"/>
          <w:szCs w:val="21"/>
        </w:rPr>
        <w:t>1．甲、乙、丙三艘</w:t>
      </w:r>
      <w:proofErr w:type="gramStart"/>
      <w:r>
        <w:rPr>
          <w:rFonts w:ascii="宋体" w:hAnsi="宋体" w:cs="宋体" w:hint="eastAsia"/>
          <w:szCs w:val="21"/>
        </w:rPr>
        <w:t>船同时</w:t>
      </w:r>
      <w:proofErr w:type="gramEnd"/>
      <w:r>
        <w:rPr>
          <w:rFonts w:ascii="宋体" w:hAnsi="宋体" w:cs="宋体" w:hint="eastAsia"/>
          <w:szCs w:val="21"/>
        </w:rPr>
        <w:t>出发驶向180°经线，而且同时到达，速度最快的是（</w:t>
      </w:r>
      <w:r>
        <w:rPr>
          <w:rFonts w:ascii="宋体" w:hAnsi="宋体" w:cs="宋体" w:hint="eastAsia"/>
          <w:kern w:val="0"/>
          <w:szCs w:val="21"/>
        </w:rPr>
        <w:t>   </w:t>
      </w:r>
      <w:r>
        <w:rPr>
          <w:rFonts w:ascii="宋体" w:hAnsi="宋体" w:cs="宋体" w:hint="eastAsia"/>
          <w:szCs w:val="21"/>
        </w:rPr>
        <w:t>）</w:t>
      </w:r>
    </w:p>
    <w:p w14:paraId="17465AE5" w14:textId="77777777" w:rsidR="00625A64" w:rsidRDefault="00625A64" w:rsidP="00625A64">
      <w:pPr>
        <w:shd w:val="clear" w:color="auto" w:fill="FFFFFF"/>
        <w:tabs>
          <w:tab w:val="left" w:pos="2078"/>
          <w:tab w:val="left" w:pos="4156"/>
          <w:tab w:val="left" w:pos="6234"/>
        </w:tabs>
        <w:adjustRightInd w:val="0"/>
        <w:snapToGrid w:val="0"/>
        <w:ind w:firstLineChars="100" w:firstLine="210"/>
        <w:jc w:val="left"/>
        <w:textAlignment w:val="center"/>
        <w:rPr>
          <w:rFonts w:ascii="宋体" w:hAnsi="宋体" w:cs="宋体"/>
          <w:szCs w:val="21"/>
        </w:rPr>
      </w:pPr>
      <w:r>
        <w:rPr>
          <w:rFonts w:ascii="宋体" w:hAnsi="宋体" w:cs="宋体" w:hint="eastAsia"/>
          <w:szCs w:val="21"/>
        </w:rPr>
        <w:t>A．甲</w:t>
      </w:r>
      <w:r>
        <w:rPr>
          <w:rFonts w:ascii="宋体" w:hAnsi="宋体" w:cs="宋体" w:hint="eastAsia"/>
          <w:szCs w:val="21"/>
        </w:rPr>
        <w:tab/>
        <w:t>B．乙</w:t>
      </w:r>
      <w:r>
        <w:rPr>
          <w:rFonts w:ascii="宋体" w:hAnsi="宋体" w:cs="宋体" w:hint="eastAsia"/>
          <w:szCs w:val="21"/>
        </w:rPr>
        <w:tab/>
        <w:t>C．丙</w:t>
      </w:r>
      <w:r>
        <w:rPr>
          <w:rFonts w:ascii="宋体" w:hAnsi="宋体" w:cs="宋体" w:hint="eastAsia"/>
          <w:szCs w:val="21"/>
        </w:rPr>
        <w:tab/>
        <w:t>D．乙和</w:t>
      </w:r>
      <w:proofErr w:type="gramStart"/>
      <w:r>
        <w:rPr>
          <w:rFonts w:ascii="宋体" w:hAnsi="宋体" w:cs="宋体" w:hint="eastAsia"/>
          <w:szCs w:val="21"/>
        </w:rPr>
        <w:t>丙</w:t>
      </w:r>
      <w:proofErr w:type="gramEnd"/>
    </w:p>
    <w:p w14:paraId="0119B8FE" w14:textId="77777777" w:rsidR="00625A64" w:rsidRDefault="00625A64" w:rsidP="00625A64">
      <w:pPr>
        <w:shd w:val="clear" w:color="auto" w:fill="FFFFFF"/>
        <w:adjustRightInd w:val="0"/>
        <w:snapToGrid w:val="0"/>
        <w:jc w:val="left"/>
        <w:textAlignment w:val="center"/>
        <w:rPr>
          <w:rFonts w:ascii="宋体" w:hAnsi="宋体" w:cs="宋体"/>
          <w:szCs w:val="21"/>
        </w:rPr>
      </w:pPr>
      <w:r>
        <w:rPr>
          <w:rFonts w:ascii="宋体" w:hAnsi="宋体" w:cs="宋体" w:hint="eastAsia"/>
          <w:szCs w:val="21"/>
        </w:rPr>
        <w:t>2．若图示甲、乙、丙三处阴影面积相同，则关于三个阴影区域比例尺大小的叙述，正确（</w:t>
      </w:r>
      <w:r>
        <w:rPr>
          <w:rFonts w:ascii="宋体" w:hAnsi="宋体" w:cs="宋体" w:hint="eastAsia"/>
          <w:kern w:val="0"/>
          <w:szCs w:val="21"/>
        </w:rPr>
        <w:t>   </w:t>
      </w:r>
      <w:r>
        <w:rPr>
          <w:rFonts w:ascii="宋体" w:hAnsi="宋体" w:cs="宋体" w:hint="eastAsia"/>
          <w:szCs w:val="21"/>
        </w:rPr>
        <w:t>）</w:t>
      </w:r>
    </w:p>
    <w:p w14:paraId="52DAABC8" w14:textId="77777777" w:rsidR="00625A64" w:rsidRDefault="00625A64" w:rsidP="00625A64">
      <w:pPr>
        <w:shd w:val="clear" w:color="auto" w:fill="FFFFFF"/>
        <w:tabs>
          <w:tab w:val="left" w:pos="4156"/>
        </w:tabs>
        <w:adjustRightInd w:val="0"/>
        <w:snapToGrid w:val="0"/>
        <w:ind w:firstLineChars="100" w:firstLine="210"/>
        <w:jc w:val="left"/>
        <w:textAlignment w:val="center"/>
        <w:rPr>
          <w:rFonts w:ascii="宋体" w:hAnsi="宋体" w:cs="宋体"/>
          <w:szCs w:val="21"/>
        </w:rPr>
      </w:pPr>
      <w:r>
        <w:rPr>
          <w:rFonts w:ascii="宋体" w:hAnsi="宋体" w:cs="宋体" w:hint="eastAsia"/>
          <w:szCs w:val="21"/>
        </w:rPr>
        <w:t>A．甲的比例尺最小，丙的比例尺最大</w:t>
      </w:r>
      <w:r>
        <w:rPr>
          <w:rFonts w:ascii="宋体" w:hAnsi="宋体" w:cs="宋体" w:hint="eastAsia"/>
          <w:szCs w:val="21"/>
        </w:rPr>
        <w:tab/>
        <w:t>B．甲、乙、丙的比例尺相同</w:t>
      </w:r>
    </w:p>
    <w:p w14:paraId="29FD0AC0" w14:textId="77777777" w:rsidR="00625A64" w:rsidRDefault="00625A64" w:rsidP="00625A64">
      <w:pPr>
        <w:shd w:val="clear" w:color="auto" w:fill="FFFFFF"/>
        <w:tabs>
          <w:tab w:val="left" w:pos="4156"/>
        </w:tabs>
        <w:adjustRightInd w:val="0"/>
        <w:snapToGrid w:val="0"/>
        <w:ind w:firstLineChars="100" w:firstLine="210"/>
        <w:jc w:val="left"/>
        <w:textAlignment w:val="center"/>
        <w:rPr>
          <w:rFonts w:ascii="宋体" w:hAnsi="宋体" w:cs="宋体"/>
          <w:szCs w:val="21"/>
        </w:rPr>
      </w:pPr>
      <w:r>
        <w:rPr>
          <w:rFonts w:ascii="宋体" w:hAnsi="宋体" w:cs="宋体" w:hint="eastAsia"/>
          <w:szCs w:val="21"/>
        </w:rPr>
        <w:t>C．甲大于乙，乙大于丙</w:t>
      </w:r>
      <w:r>
        <w:rPr>
          <w:rFonts w:ascii="宋体" w:hAnsi="宋体" w:cs="宋体" w:hint="eastAsia"/>
          <w:szCs w:val="21"/>
        </w:rPr>
        <w:tab/>
        <w:t>D．乙的比例尺最小</w:t>
      </w:r>
    </w:p>
    <w:p w14:paraId="4B599CB6" w14:textId="77777777" w:rsidR="00D62F62" w:rsidRDefault="00D62F62" w:rsidP="00D62F62">
      <w:pPr>
        <w:shd w:val="clear" w:color="auto" w:fill="FFFFFF"/>
        <w:ind w:firstLineChars="100" w:firstLine="210"/>
        <w:jc w:val="left"/>
        <w:textAlignment w:val="center"/>
        <w:rPr>
          <w:rFonts w:ascii="宋体" w:hAnsi="宋体" w:cs="宋体"/>
          <w:szCs w:val="21"/>
        </w:rPr>
      </w:pPr>
    </w:p>
    <w:p w14:paraId="6B9226B0" w14:textId="0D853BF3" w:rsidR="00625A64" w:rsidRDefault="00625A64" w:rsidP="00D62F62">
      <w:pPr>
        <w:shd w:val="clear" w:color="auto" w:fill="FFFFFF"/>
        <w:ind w:firstLineChars="100" w:firstLine="210"/>
        <w:jc w:val="left"/>
        <w:textAlignment w:val="center"/>
        <w:rPr>
          <w:rFonts w:ascii="宋体" w:hAnsi="宋体" w:cs="宋体"/>
          <w:szCs w:val="21"/>
        </w:rPr>
      </w:pPr>
      <w:r>
        <w:rPr>
          <w:rFonts w:ascii="宋体" w:hAnsi="宋体" w:cs="宋体" w:hint="eastAsia"/>
          <w:szCs w:val="21"/>
        </w:rPr>
        <w:t>下图是某国机场等地理要素分布图。据此完成第3题。</w:t>
      </w:r>
    </w:p>
    <w:p w14:paraId="60E31DF4" w14:textId="77777777" w:rsidR="00625A64" w:rsidRDefault="00625A64" w:rsidP="00625A64">
      <w:pPr>
        <w:shd w:val="clear" w:color="auto" w:fill="FFFFFF"/>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53DA8AE6" wp14:editId="112C38F5">
            <wp:extent cx="2798276" cy="1653702"/>
            <wp:effectExtent l="0" t="0" r="2540" b="3810"/>
            <wp:docPr id="100023" name="图片 100023" descr="@@@5d4d77cc-a4f7-4bdc-8677-510c9653a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5d4d77cc-a4f7-4bdc-8677-510c9653a9d7"/>
                    <pic:cNvPicPr>
                      <a:picLocks noChangeAspect="1"/>
                    </pic:cNvPicPr>
                  </pic:nvPicPr>
                  <pic:blipFill>
                    <a:blip r:embed="rId9"/>
                    <a:stretch>
                      <a:fillRect/>
                    </a:stretch>
                  </pic:blipFill>
                  <pic:spPr>
                    <a:xfrm>
                      <a:off x="0" y="0"/>
                      <a:ext cx="2805765" cy="1658128"/>
                    </a:xfrm>
                    <a:prstGeom prst="rect">
                      <a:avLst/>
                    </a:prstGeom>
                  </pic:spPr>
                </pic:pic>
              </a:graphicData>
            </a:graphic>
          </wp:inline>
        </w:drawing>
      </w:r>
    </w:p>
    <w:p w14:paraId="040108C3" w14:textId="77777777" w:rsidR="00625A64" w:rsidRDefault="00625A64" w:rsidP="00625A64">
      <w:pPr>
        <w:shd w:val="clear" w:color="auto" w:fill="FFFFFF"/>
        <w:jc w:val="left"/>
        <w:textAlignment w:val="center"/>
        <w:rPr>
          <w:rFonts w:ascii="宋体" w:hAnsi="宋体" w:cs="宋体"/>
          <w:szCs w:val="21"/>
        </w:rPr>
      </w:pPr>
      <w:r>
        <w:rPr>
          <w:rFonts w:ascii="宋体" w:hAnsi="宋体" w:cs="宋体" w:hint="eastAsia"/>
          <w:szCs w:val="21"/>
        </w:rPr>
        <w:t>3．从博卡拉沿最短航线飞往南昌，若飞机匀速、等高飞行，</w:t>
      </w:r>
      <w:proofErr w:type="gramStart"/>
      <w:r>
        <w:rPr>
          <w:rFonts w:ascii="宋体" w:hAnsi="宋体" w:cs="宋体" w:hint="eastAsia"/>
          <w:szCs w:val="21"/>
        </w:rPr>
        <w:t>则单位</w:t>
      </w:r>
      <w:proofErr w:type="gramEnd"/>
      <w:r>
        <w:rPr>
          <w:rFonts w:ascii="宋体" w:hAnsi="宋体" w:cs="宋体" w:hint="eastAsia"/>
          <w:szCs w:val="21"/>
        </w:rPr>
        <w:t>时间内飞过的经度差（</w:t>
      </w:r>
      <w:r>
        <w:rPr>
          <w:rFonts w:ascii="宋体" w:hAnsi="宋体" w:cs="宋体" w:hint="eastAsia"/>
          <w:kern w:val="0"/>
          <w:szCs w:val="21"/>
        </w:rPr>
        <w:t>   </w:t>
      </w:r>
      <w:r>
        <w:rPr>
          <w:rFonts w:ascii="宋体" w:hAnsi="宋体" w:cs="宋体" w:hint="eastAsia"/>
          <w:szCs w:val="21"/>
        </w:rPr>
        <w:t>）</w:t>
      </w:r>
    </w:p>
    <w:p w14:paraId="36B9E2A1" w14:textId="77777777" w:rsidR="00625A64" w:rsidRDefault="00625A64" w:rsidP="00625A64">
      <w:pPr>
        <w:shd w:val="clear" w:color="auto" w:fill="FFFFFF"/>
        <w:tabs>
          <w:tab w:val="left" w:pos="2078"/>
          <w:tab w:val="left" w:pos="4156"/>
          <w:tab w:val="left" w:pos="6234"/>
        </w:tabs>
        <w:ind w:firstLineChars="100" w:firstLine="210"/>
        <w:jc w:val="left"/>
        <w:textAlignment w:val="center"/>
        <w:rPr>
          <w:rFonts w:ascii="宋体" w:hAnsi="宋体" w:cs="宋体"/>
          <w:szCs w:val="21"/>
        </w:rPr>
      </w:pPr>
      <w:r>
        <w:rPr>
          <w:rFonts w:ascii="宋体" w:hAnsi="宋体" w:cs="宋体" w:hint="eastAsia"/>
          <w:szCs w:val="21"/>
        </w:rPr>
        <w:t>A．持续变大</w:t>
      </w:r>
      <w:r>
        <w:rPr>
          <w:rFonts w:ascii="宋体" w:hAnsi="宋体" w:cs="宋体" w:hint="eastAsia"/>
          <w:szCs w:val="21"/>
        </w:rPr>
        <w:tab/>
        <w:t>B．先变大，后变小</w:t>
      </w:r>
      <w:r>
        <w:rPr>
          <w:rFonts w:ascii="宋体" w:hAnsi="宋体" w:cs="宋体" w:hint="eastAsia"/>
          <w:szCs w:val="21"/>
        </w:rPr>
        <w:tab/>
        <w:t>C．持续变小</w:t>
      </w:r>
      <w:r>
        <w:rPr>
          <w:rFonts w:ascii="宋体" w:hAnsi="宋体" w:cs="宋体" w:hint="eastAsia"/>
          <w:szCs w:val="21"/>
        </w:rPr>
        <w:tab/>
        <w:t>D．先变小，后变大</w:t>
      </w:r>
    </w:p>
    <w:p w14:paraId="3BB090EA" w14:textId="77777777" w:rsidR="008F7980" w:rsidRDefault="008F7980" w:rsidP="00625A64">
      <w:pPr>
        <w:pStyle w:val="a7"/>
        <w:tabs>
          <w:tab w:val="left" w:pos="3544"/>
        </w:tabs>
        <w:snapToGrid w:val="0"/>
        <w:rPr>
          <w:rFonts w:hAnsi="宋体" w:cs="宋体"/>
        </w:rPr>
      </w:pPr>
    </w:p>
    <w:p w14:paraId="14380066" w14:textId="6891C7F2" w:rsidR="00625A64" w:rsidRDefault="00625A64" w:rsidP="00625A64">
      <w:pPr>
        <w:pStyle w:val="a7"/>
        <w:tabs>
          <w:tab w:val="left" w:pos="3544"/>
        </w:tabs>
        <w:snapToGrid w:val="0"/>
        <w:rPr>
          <w:rFonts w:hAnsi="宋体" w:cs="宋体"/>
        </w:rPr>
      </w:pPr>
      <w:r>
        <w:rPr>
          <w:rFonts w:hAnsi="宋体" w:cs="宋体" w:hint="eastAsia"/>
        </w:rPr>
        <w:t>4．下图为“甲、乙两国略图”，读图回答下列问题。(22分)</w:t>
      </w:r>
    </w:p>
    <w:p w14:paraId="43740E97" w14:textId="77777777" w:rsidR="00625A64" w:rsidRDefault="00625A64" w:rsidP="00625A64">
      <w:pPr>
        <w:pStyle w:val="a7"/>
        <w:tabs>
          <w:tab w:val="left" w:pos="3544"/>
        </w:tabs>
        <w:snapToGrid w:val="0"/>
        <w:jc w:val="center"/>
        <w:rPr>
          <w:rFonts w:hAnsi="宋体" w:cs="宋体"/>
        </w:rPr>
      </w:pPr>
      <w:r>
        <w:rPr>
          <w:rFonts w:hAnsi="宋体" w:cs="宋体" w:hint="eastAsia"/>
          <w:noProof/>
        </w:rPr>
        <w:drawing>
          <wp:inline distT="0" distB="0" distL="114300" distR="114300" wp14:anchorId="243B2D57" wp14:editId="71802495">
            <wp:extent cx="3951178" cy="1322962"/>
            <wp:effectExtent l="0" t="0" r="0" b="0"/>
            <wp:docPr id="35" name="图片 14" descr="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x21"/>
                    <pic:cNvPicPr>
                      <a:picLocks noChangeAspect="1"/>
                    </pic:cNvPicPr>
                  </pic:nvPicPr>
                  <pic:blipFill>
                    <a:blip r:embed="rId10"/>
                    <a:stretch>
                      <a:fillRect/>
                    </a:stretch>
                  </pic:blipFill>
                  <pic:spPr>
                    <a:xfrm>
                      <a:off x="0" y="0"/>
                      <a:ext cx="3953514" cy="1323744"/>
                    </a:xfrm>
                    <a:prstGeom prst="rect">
                      <a:avLst/>
                    </a:prstGeom>
                    <a:noFill/>
                    <a:ln>
                      <a:noFill/>
                    </a:ln>
                  </pic:spPr>
                </pic:pic>
              </a:graphicData>
            </a:graphic>
          </wp:inline>
        </w:drawing>
      </w:r>
    </w:p>
    <w:p w14:paraId="56607FE9" w14:textId="77777777" w:rsidR="00625A64" w:rsidRDefault="00625A64" w:rsidP="00625A64">
      <w:pPr>
        <w:pStyle w:val="a7"/>
        <w:tabs>
          <w:tab w:val="left" w:pos="3544"/>
        </w:tabs>
        <w:snapToGrid w:val="0"/>
        <w:rPr>
          <w:rFonts w:hAnsi="宋体" w:cs="宋体"/>
        </w:rPr>
      </w:pPr>
      <w:r>
        <w:rPr>
          <w:rFonts w:hAnsi="宋体" w:cs="宋体" w:hint="eastAsia"/>
        </w:rPr>
        <w:t>(1)</w:t>
      </w:r>
      <w:proofErr w:type="gramStart"/>
      <w:r>
        <w:rPr>
          <w:rFonts w:hAnsi="宋体" w:cs="宋体" w:hint="eastAsia"/>
        </w:rPr>
        <w:t>简述甲</w:t>
      </w:r>
      <w:proofErr w:type="gramEnd"/>
      <w:r>
        <w:rPr>
          <w:rFonts w:hAnsi="宋体" w:cs="宋体" w:hint="eastAsia"/>
        </w:rPr>
        <w:t>国的地理位置特征。(8分)</w:t>
      </w:r>
    </w:p>
    <w:p w14:paraId="4F17EB4E" w14:textId="77777777" w:rsidR="00625A64" w:rsidRDefault="00625A64" w:rsidP="00625A64">
      <w:pPr>
        <w:pStyle w:val="a7"/>
        <w:tabs>
          <w:tab w:val="left" w:pos="3544"/>
        </w:tabs>
        <w:snapToGrid w:val="0"/>
        <w:rPr>
          <w:rFonts w:hAnsi="宋体" w:cs="宋体"/>
        </w:rPr>
      </w:pPr>
    </w:p>
    <w:p w14:paraId="25A3A81F" w14:textId="77777777" w:rsidR="00D62F62" w:rsidRDefault="00D62F62" w:rsidP="00625A64">
      <w:pPr>
        <w:pStyle w:val="a7"/>
        <w:tabs>
          <w:tab w:val="left" w:pos="3544"/>
        </w:tabs>
        <w:snapToGrid w:val="0"/>
        <w:rPr>
          <w:rFonts w:hAnsi="宋体" w:cs="宋体" w:hint="eastAsia"/>
        </w:rPr>
      </w:pPr>
    </w:p>
    <w:p w14:paraId="408510DC" w14:textId="77777777" w:rsidR="00D62F62" w:rsidRDefault="00D62F62" w:rsidP="00625A64">
      <w:pPr>
        <w:pStyle w:val="a7"/>
        <w:tabs>
          <w:tab w:val="left" w:pos="3544"/>
        </w:tabs>
        <w:snapToGrid w:val="0"/>
        <w:rPr>
          <w:rFonts w:hAnsi="宋体" w:cs="宋体"/>
        </w:rPr>
      </w:pPr>
    </w:p>
    <w:p w14:paraId="47D40B01" w14:textId="77777777" w:rsidR="008F7980" w:rsidRDefault="008F7980" w:rsidP="00625A64">
      <w:pPr>
        <w:pStyle w:val="a7"/>
        <w:tabs>
          <w:tab w:val="left" w:pos="3544"/>
        </w:tabs>
        <w:snapToGrid w:val="0"/>
        <w:rPr>
          <w:rFonts w:hAnsi="宋体" w:cs="宋体" w:hint="eastAsia"/>
        </w:rPr>
      </w:pPr>
    </w:p>
    <w:p w14:paraId="1E7777FF" w14:textId="77777777" w:rsidR="00D62F62" w:rsidRDefault="00D62F62" w:rsidP="00625A64">
      <w:pPr>
        <w:pStyle w:val="a7"/>
        <w:tabs>
          <w:tab w:val="left" w:pos="3544"/>
        </w:tabs>
        <w:snapToGrid w:val="0"/>
        <w:rPr>
          <w:rFonts w:hAnsi="宋体" w:cs="宋体" w:hint="eastAsia"/>
        </w:rPr>
      </w:pPr>
    </w:p>
    <w:p w14:paraId="2F0AF1A9" w14:textId="77777777" w:rsidR="00625A64" w:rsidRDefault="00625A64" w:rsidP="00625A64">
      <w:pPr>
        <w:pStyle w:val="a7"/>
        <w:tabs>
          <w:tab w:val="left" w:pos="3544"/>
        </w:tabs>
        <w:snapToGrid w:val="0"/>
        <w:rPr>
          <w:rFonts w:hAnsi="宋体" w:cs="宋体"/>
        </w:rPr>
      </w:pPr>
      <w:r>
        <w:rPr>
          <w:rFonts w:hAnsi="宋体" w:cs="宋体" w:hint="eastAsia"/>
        </w:rPr>
        <w:lastRenderedPageBreak/>
        <w:t>(2)描述乙国的地势特征，并说明判断的理由。(4分)</w:t>
      </w:r>
    </w:p>
    <w:p w14:paraId="51E59B5D" w14:textId="77777777" w:rsidR="00625A64" w:rsidRDefault="00625A64" w:rsidP="00625A64">
      <w:pPr>
        <w:pStyle w:val="a7"/>
        <w:tabs>
          <w:tab w:val="left" w:pos="3544"/>
        </w:tabs>
        <w:snapToGrid w:val="0"/>
        <w:rPr>
          <w:rFonts w:hAnsi="宋体" w:cs="宋体"/>
        </w:rPr>
      </w:pPr>
    </w:p>
    <w:p w14:paraId="708616C0" w14:textId="77777777" w:rsidR="00625A64" w:rsidRDefault="00625A64" w:rsidP="00625A64">
      <w:pPr>
        <w:pStyle w:val="a7"/>
        <w:tabs>
          <w:tab w:val="left" w:pos="3544"/>
        </w:tabs>
        <w:snapToGrid w:val="0"/>
        <w:rPr>
          <w:rFonts w:hAnsi="宋体" w:cs="宋体"/>
        </w:rPr>
      </w:pPr>
    </w:p>
    <w:p w14:paraId="738354BD" w14:textId="77777777" w:rsidR="00D62F62" w:rsidRDefault="00D62F62" w:rsidP="00625A64">
      <w:pPr>
        <w:pStyle w:val="a7"/>
        <w:tabs>
          <w:tab w:val="left" w:pos="3544"/>
        </w:tabs>
        <w:snapToGrid w:val="0"/>
        <w:rPr>
          <w:rFonts w:hAnsi="宋体" w:cs="宋体"/>
        </w:rPr>
      </w:pPr>
    </w:p>
    <w:p w14:paraId="6C4A4761" w14:textId="77777777" w:rsidR="00D62F62" w:rsidRDefault="00D62F62" w:rsidP="00625A64">
      <w:pPr>
        <w:pStyle w:val="a7"/>
        <w:tabs>
          <w:tab w:val="left" w:pos="3544"/>
        </w:tabs>
        <w:snapToGrid w:val="0"/>
        <w:rPr>
          <w:rFonts w:hAnsi="宋体" w:cs="宋体" w:hint="eastAsia"/>
        </w:rPr>
      </w:pPr>
    </w:p>
    <w:p w14:paraId="6323A707" w14:textId="77777777" w:rsidR="00625A64" w:rsidRDefault="00625A64" w:rsidP="00625A64">
      <w:pPr>
        <w:pStyle w:val="a7"/>
        <w:tabs>
          <w:tab w:val="left" w:pos="3544"/>
        </w:tabs>
        <w:snapToGrid w:val="0"/>
        <w:rPr>
          <w:rFonts w:hAnsi="宋体" w:cs="宋体"/>
        </w:rPr>
      </w:pPr>
      <w:r>
        <w:rPr>
          <w:rFonts w:hAnsi="宋体" w:cs="宋体" w:hint="eastAsia"/>
        </w:rPr>
        <w:t xml:space="preserve">(3)说出乙国水力资源最丰富的河流，并且描述其水文特征。(10分) </w:t>
      </w:r>
    </w:p>
    <w:p w14:paraId="69CBAB4E" w14:textId="77777777" w:rsidR="00625A64" w:rsidRDefault="00625A64" w:rsidP="00625A64">
      <w:pPr>
        <w:pStyle w:val="a7"/>
        <w:tabs>
          <w:tab w:val="left" w:pos="3544"/>
        </w:tabs>
        <w:snapToGrid w:val="0"/>
        <w:rPr>
          <w:rFonts w:hAnsi="宋体" w:cs="宋体"/>
        </w:rPr>
      </w:pPr>
    </w:p>
    <w:p w14:paraId="04A85136" w14:textId="77777777" w:rsidR="008F7980" w:rsidRDefault="008F7980" w:rsidP="00625A64">
      <w:pPr>
        <w:pStyle w:val="a7"/>
        <w:tabs>
          <w:tab w:val="left" w:pos="3544"/>
        </w:tabs>
        <w:snapToGrid w:val="0"/>
        <w:rPr>
          <w:rFonts w:hAnsi="宋体" w:cs="宋体"/>
        </w:rPr>
      </w:pPr>
    </w:p>
    <w:p w14:paraId="63139E1F" w14:textId="77777777" w:rsidR="008F7980" w:rsidRDefault="008F7980" w:rsidP="00625A64">
      <w:pPr>
        <w:pStyle w:val="a7"/>
        <w:tabs>
          <w:tab w:val="left" w:pos="3544"/>
        </w:tabs>
        <w:snapToGrid w:val="0"/>
        <w:rPr>
          <w:rFonts w:hAnsi="宋体" w:cs="宋体"/>
        </w:rPr>
      </w:pPr>
    </w:p>
    <w:p w14:paraId="33DF6AC3" w14:textId="77777777" w:rsidR="008F7980" w:rsidRDefault="008F7980" w:rsidP="00625A64">
      <w:pPr>
        <w:pStyle w:val="a7"/>
        <w:tabs>
          <w:tab w:val="left" w:pos="3544"/>
        </w:tabs>
        <w:snapToGrid w:val="0"/>
        <w:rPr>
          <w:rFonts w:hAnsi="宋体" w:cs="宋体" w:hint="eastAsia"/>
        </w:rPr>
      </w:pPr>
    </w:p>
    <w:p w14:paraId="4577C187" w14:textId="77777777" w:rsidR="00625A64" w:rsidRDefault="00625A64" w:rsidP="00625A64">
      <w:pPr>
        <w:pStyle w:val="a7"/>
        <w:tabs>
          <w:tab w:val="left" w:pos="3544"/>
        </w:tabs>
        <w:snapToGrid w:val="0"/>
        <w:rPr>
          <w:rFonts w:hAnsi="宋体" w:cs="宋体"/>
        </w:rPr>
      </w:pPr>
    </w:p>
    <w:p w14:paraId="1E482AFE" w14:textId="77777777" w:rsidR="00625A64" w:rsidRDefault="00625A64" w:rsidP="00625A64">
      <w:pPr>
        <w:tabs>
          <w:tab w:val="left" w:pos="4678"/>
        </w:tabs>
        <w:snapToGrid w:val="0"/>
        <w:rPr>
          <w:rFonts w:ascii="宋体" w:hAnsi="宋体" w:cs="宋体"/>
          <w:b/>
          <w:bCs/>
          <w:color w:val="000000" w:themeColor="text1"/>
          <w:szCs w:val="21"/>
        </w:rPr>
      </w:pPr>
      <w:r>
        <w:rPr>
          <w:rFonts w:ascii="宋体" w:hAnsi="宋体" w:cs="宋体" w:hint="eastAsia"/>
          <w:b/>
          <w:bCs/>
          <w:color w:val="000000" w:themeColor="text1"/>
          <w:szCs w:val="21"/>
        </w:rPr>
        <w:t>【能力提升】</w:t>
      </w:r>
    </w:p>
    <w:p w14:paraId="51A608AC" w14:textId="77777777" w:rsidR="00625A64" w:rsidRDefault="00625A64" w:rsidP="00625A64">
      <w:pPr>
        <w:pStyle w:val="a7"/>
        <w:tabs>
          <w:tab w:val="left" w:pos="3544"/>
        </w:tabs>
        <w:snapToGrid w:val="0"/>
        <w:ind w:firstLineChars="200" w:firstLine="420"/>
        <w:rPr>
          <w:rFonts w:hAnsi="宋体" w:cs="宋体"/>
        </w:rPr>
      </w:pPr>
      <w:r>
        <w:rPr>
          <w:rFonts w:hAnsi="宋体" w:cs="宋体" w:hint="eastAsia"/>
          <w:noProof/>
        </w:rPr>
        <w:drawing>
          <wp:anchor distT="0" distB="0" distL="114300" distR="114300" simplePos="0" relativeHeight="251671552" behindDoc="1" locked="0" layoutInCell="1" allowOverlap="1" wp14:anchorId="0070EF65" wp14:editId="079CAF2A">
            <wp:simplePos x="0" y="0"/>
            <wp:positionH relativeFrom="column">
              <wp:posOffset>2215515</wp:posOffset>
            </wp:positionH>
            <wp:positionV relativeFrom="paragraph">
              <wp:posOffset>415290</wp:posOffset>
            </wp:positionV>
            <wp:extent cx="2978785" cy="1901825"/>
            <wp:effectExtent l="0" t="0" r="12065" b="3175"/>
            <wp:wrapTight wrapText="bothSides">
              <wp:wrapPolygon edited="0">
                <wp:start x="0" y="0"/>
                <wp:lineTo x="0" y="21420"/>
                <wp:lineTo x="21411" y="21420"/>
                <wp:lineTo x="21411" y="0"/>
                <wp:lineTo x="0" y="0"/>
              </wp:wrapPolygon>
            </wp:wrapTight>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1" r:link="rId12"/>
                    <a:stretch>
                      <a:fillRect/>
                    </a:stretch>
                  </pic:blipFill>
                  <pic:spPr>
                    <a:xfrm>
                      <a:off x="0" y="0"/>
                      <a:ext cx="2978785" cy="1901825"/>
                    </a:xfrm>
                    <a:prstGeom prst="rect">
                      <a:avLst/>
                    </a:prstGeom>
                    <a:noFill/>
                    <a:ln>
                      <a:noFill/>
                    </a:ln>
                  </pic:spPr>
                </pic:pic>
              </a:graphicData>
            </a:graphic>
          </wp:anchor>
        </w:drawing>
      </w:r>
      <w:r>
        <w:rPr>
          <w:rFonts w:hAnsi="宋体" w:cs="宋体" w:hint="eastAsia"/>
          <w:color w:val="000000" w:themeColor="text1"/>
        </w:rPr>
        <w:t>（★）</w:t>
      </w:r>
      <w:r>
        <w:rPr>
          <w:rFonts w:hAnsi="宋体" w:cs="宋体" w:hint="eastAsia"/>
        </w:rPr>
        <w:t>我国某镇利用当地主产的粮食制作粮画，</w:t>
      </w:r>
      <w:proofErr w:type="gramStart"/>
      <w:r>
        <w:rPr>
          <w:rFonts w:hAnsi="宋体" w:cs="宋体" w:hint="eastAsia"/>
        </w:rPr>
        <w:t>打造粮画小镇</w:t>
      </w:r>
      <w:proofErr w:type="gramEnd"/>
      <w:r>
        <w:rPr>
          <w:rFonts w:hAnsi="宋体" w:cs="宋体" w:hint="eastAsia"/>
        </w:rPr>
        <w:t>。图1是M学校设计的小镇地理位置指示牌，图2是该校设计的四条“‘行走的思政课’精华路线示意图”。读图，回答1-2题。</w:t>
      </w:r>
    </w:p>
    <w:p w14:paraId="69A78360" w14:textId="77777777" w:rsidR="00625A64" w:rsidRDefault="00625A64" w:rsidP="00625A64">
      <w:pPr>
        <w:pStyle w:val="a7"/>
        <w:tabs>
          <w:tab w:val="left" w:pos="3544"/>
        </w:tabs>
        <w:snapToGrid w:val="0"/>
        <w:jc w:val="center"/>
        <w:rPr>
          <w:rFonts w:hAnsi="宋体" w:cs="宋体"/>
        </w:rPr>
      </w:pPr>
      <w:r>
        <w:rPr>
          <w:rFonts w:hAnsi="宋体" w:cs="宋体" w:hint="eastAsia"/>
          <w:noProof/>
        </w:rPr>
        <w:drawing>
          <wp:anchor distT="0" distB="0" distL="114300" distR="114300" simplePos="0" relativeHeight="251670528" behindDoc="1" locked="0" layoutInCell="1" allowOverlap="1" wp14:anchorId="20F89DF3" wp14:editId="7CD04163">
            <wp:simplePos x="0" y="0"/>
            <wp:positionH relativeFrom="column">
              <wp:posOffset>-8890</wp:posOffset>
            </wp:positionH>
            <wp:positionV relativeFrom="paragraph">
              <wp:posOffset>123825</wp:posOffset>
            </wp:positionV>
            <wp:extent cx="1436370" cy="1514475"/>
            <wp:effectExtent l="0" t="0" r="11430" b="9525"/>
            <wp:wrapTight wrapText="bothSides">
              <wp:wrapPolygon edited="0">
                <wp:start x="0" y="0"/>
                <wp:lineTo x="0" y="21464"/>
                <wp:lineTo x="21199" y="21464"/>
                <wp:lineTo x="21199" y="0"/>
                <wp:lineTo x="0" y="0"/>
              </wp:wrapPolygon>
            </wp:wrapTight>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r:link="rId14"/>
                    <a:stretch>
                      <a:fillRect/>
                    </a:stretch>
                  </pic:blipFill>
                  <pic:spPr>
                    <a:xfrm>
                      <a:off x="0" y="0"/>
                      <a:ext cx="1436370" cy="1514475"/>
                    </a:xfrm>
                    <a:prstGeom prst="rect">
                      <a:avLst/>
                    </a:prstGeom>
                    <a:noFill/>
                    <a:ln>
                      <a:noFill/>
                    </a:ln>
                  </pic:spPr>
                </pic:pic>
              </a:graphicData>
            </a:graphic>
          </wp:anchor>
        </w:drawing>
      </w:r>
    </w:p>
    <w:p w14:paraId="5A67F25C" w14:textId="77777777" w:rsidR="00625A64" w:rsidRDefault="00625A64" w:rsidP="00625A64">
      <w:pPr>
        <w:pStyle w:val="a7"/>
        <w:tabs>
          <w:tab w:val="left" w:pos="3544"/>
        </w:tabs>
        <w:snapToGrid w:val="0"/>
        <w:jc w:val="center"/>
        <w:rPr>
          <w:rFonts w:hAnsi="宋体" w:cs="宋体"/>
        </w:rPr>
      </w:pPr>
    </w:p>
    <w:p w14:paraId="60C99042" w14:textId="77777777" w:rsidR="00625A64" w:rsidRDefault="00625A64" w:rsidP="00625A64">
      <w:pPr>
        <w:pStyle w:val="a7"/>
        <w:tabs>
          <w:tab w:val="left" w:pos="3544"/>
        </w:tabs>
        <w:snapToGrid w:val="0"/>
        <w:rPr>
          <w:rFonts w:hAnsi="宋体" w:cs="宋体"/>
        </w:rPr>
      </w:pPr>
    </w:p>
    <w:p w14:paraId="2FB00FD7" w14:textId="77777777" w:rsidR="00625A64" w:rsidRDefault="00625A64" w:rsidP="00625A64">
      <w:pPr>
        <w:pStyle w:val="a7"/>
        <w:tabs>
          <w:tab w:val="left" w:pos="3544"/>
        </w:tabs>
        <w:snapToGrid w:val="0"/>
        <w:rPr>
          <w:rFonts w:hAnsi="宋体" w:cs="宋体"/>
        </w:rPr>
      </w:pPr>
    </w:p>
    <w:p w14:paraId="105C791C" w14:textId="77777777" w:rsidR="00625A64" w:rsidRDefault="00625A64" w:rsidP="00625A64">
      <w:pPr>
        <w:pStyle w:val="a7"/>
        <w:tabs>
          <w:tab w:val="left" w:pos="3544"/>
        </w:tabs>
        <w:snapToGrid w:val="0"/>
        <w:rPr>
          <w:rFonts w:hAnsi="宋体" w:cs="宋体"/>
        </w:rPr>
      </w:pPr>
    </w:p>
    <w:p w14:paraId="469EDE05" w14:textId="77777777" w:rsidR="00625A64" w:rsidRDefault="00625A64" w:rsidP="00625A64">
      <w:pPr>
        <w:pStyle w:val="a7"/>
        <w:tabs>
          <w:tab w:val="left" w:pos="3544"/>
        </w:tabs>
        <w:snapToGrid w:val="0"/>
        <w:rPr>
          <w:rFonts w:hAnsi="宋体" w:cs="宋体"/>
        </w:rPr>
      </w:pPr>
    </w:p>
    <w:p w14:paraId="57B83E28" w14:textId="77777777" w:rsidR="00625A64" w:rsidRDefault="00625A64" w:rsidP="00625A64">
      <w:pPr>
        <w:pStyle w:val="a7"/>
        <w:tabs>
          <w:tab w:val="left" w:pos="3544"/>
        </w:tabs>
        <w:snapToGrid w:val="0"/>
        <w:rPr>
          <w:rFonts w:hAnsi="宋体" w:cs="宋体"/>
        </w:rPr>
      </w:pPr>
    </w:p>
    <w:p w14:paraId="5235644A" w14:textId="77777777" w:rsidR="00625A64" w:rsidRDefault="00625A64" w:rsidP="00625A64">
      <w:pPr>
        <w:pStyle w:val="a7"/>
        <w:tabs>
          <w:tab w:val="left" w:pos="3544"/>
        </w:tabs>
        <w:snapToGrid w:val="0"/>
        <w:rPr>
          <w:rFonts w:hAnsi="宋体" w:cs="宋体"/>
        </w:rPr>
      </w:pPr>
    </w:p>
    <w:p w14:paraId="655549F7" w14:textId="77777777" w:rsidR="00625A64" w:rsidRDefault="00625A64" w:rsidP="00625A64">
      <w:pPr>
        <w:pStyle w:val="a7"/>
        <w:tabs>
          <w:tab w:val="left" w:pos="3544"/>
        </w:tabs>
        <w:snapToGrid w:val="0"/>
        <w:rPr>
          <w:rFonts w:hAnsi="宋体" w:cs="宋体"/>
        </w:rPr>
      </w:pPr>
    </w:p>
    <w:p w14:paraId="140375D4" w14:textId="77777777" w:rsidR="00625A64" w:rsidRDefault="00625A64" w:rsidP="00625A64">
      <w:pPr>
        <w:pStyle w:val="a7"/>
        <w:tabs>
          <w:tab w:val="left" w:pos="3544"/>
        </w:tabs>
        <w:snapToGrid w:val="0"/>
        <w:rPr>
          <w:rFonts w:hAnsi="宋体" w:cs="宋体"/>
        </w:rPr>
      </w:pPr>
    </w:p>
    <w:p w14:paraId="77803A23" w14:textId="77777777" w:rsidR="008F7980" w:rsidRDefault="008F7980" w:rsidP="00625A64">
      <w:pPr>
        <w:pStyle w:val="a7"/>
        <w:tabs>
          <w:tab w:val="left" w:pos="3544"/>
        </w:tabs>
        <w:snapToGrid w:val="0"/>
        <w:rPr>
          <w:rFonts w:hAnsi="宋体" w:cs="宋体"/>
        </w:rPr>
      </w:pPr>
    </w:p>
    <w:p w14:paraId="67FA7658" w14:textId="77777777" w:rsidR="008F7980" w:rsidRDefault="008F7980" w:rsidP="00625A64">
      <w:pPr>
        <w:pStyle w:val="a7"/>
        <w:tabs>
          <w:tab w:val="left" w:pos="3544"/>
        </w:tabs>
        <w:snapToGrid w:val="0"/>
        <w:rPr>
          <w:rFonts w:hAnsi="宋体" w:cs="宋体"/>
        </w:rPr>
      </w:pPr>
    </w:p>
    <w:p w14:paraId="63CC0B79" w14:textId="0D433FFD" w:rsidR="00625A64" w:rsidRDefault="00625A64" w:rsidP="00625A64">
      <w:pPr>
        <w:pStyle w:val="a7"/>
        <w:tabs>
          <w:tab w:val="left" w:pos="3544"/>
        </w:tabs>
        <w:snapToGrid w:val="0"/>
        <w:rPr>
          <w:rFonts w:hAnsi="宋体" w:cs="宋体"/>
        </w:rPr>
      </w:pPr>
      <w:r>
        <w:rPr>
          <w:rFonts w:hAnsi="宋体" w:cs="宋体" w:hint="eastAsia"/>
        </w:rPr>
        <w:t>1．该镇(　　)</w:t>
      </w:r>
    </w:p>
    <w:p w14:paraId="25E10969" w14:textId="77777777" w:rsidR="00625A64" w:rsidRDefault="00625A64" w:rsidP="00625A64">
      <w:pPr>
        <w:pStyle w:val="a7"/>
        <w:tabs>
          <w:tab w:val="left" w:pos="3544"/>
        </w:tabs>
        <w:snapToGrid w:val="0"/>
        <w:ind w:firstLineChars="100" w:firstLine="210"/>
        <w:rPr>
          <w:rFonts w:hAnsi="宋体" w:cs="宋体"/>
        </w:rPr>
      </w:pPr>
      <w:r>
        <w:rPr>
          <w:rFonts w:hAnsi="宋体" w:cs="宋体" w:hint="eastAsia"/>
        </w:rPr>
        <w:t>A．位于北京东南方向  B．地处华北平原  C．</w:t>
      </w:r>
      <w:proofErr w:type="gramStart"/>
      <w:r>
        <w:rPr>
          <w:rFonts w:hAnsi="宋体" w:cs="宋体" w:hint="eastAsia"/>
        </w:rPr>
        <w:t>粮画原料</w:t>
      </w:r>
      <w:proofErr w:type="gramEnd"/>
      <w:r>
        <w:rPr>
          <w:rFonts w:hAnsi="宋体" w:cs="宋体" w:hint="eastAsia"/>
        </w:rPr>
        <w:t>主要是稻米  D．水路交通便捷</w:t>
      </w:r>
    </w:p>
    <w:p w14:paraId="4532BC90" w14:textId="77777777" w:rsidR="00625A64" w:rsidRDefault="00625A64" w:rsidP="00625A64">
      <w:pPr>
        <w:pStyle w:val="a7"/>
        <w:tabs>
          <w:tab w:val="left" w:pos="3544"/>
        </w:tabs>
        <w:snapToGrid w:val="0"/>
        <w:rPr>
          <w:rFonts w:hAnsi="宋体" w:cs="宋体"/>
        </w:rPr>
      </w:pPr>
      <w:r>
        <w:rPr>
          <w:rFonts w:hAnsi="宋体" w:cs="宋体" w:hint="eastAsia"/>
        </w:rPr>
        <w:t>2．图中最短的精华路线里程约为(　　)</w:t>
      </w:r>
    </w:p>
    <w:p w14:paraId="4678BBBA" w14:textId="77777777" w:rsidR="00625A64" w:rsidRDefault="00625A64" w:rsidP="00625A64">
      <w:pPr>
        <w:pStyle w:val="a7"/>
        <w:tabs>
          <w:tab w:val="left" w:pos="3544"/>
        </w:tabs>
        <w:snapToGrid w:val="0"/>
        <w:ind w:firstLineChars="100" w:firstLine="210"/>
        <w:rPr>
          <w:rFonts w:hAnsi="宋体" w:cs="宋体"/>
          <w:color w:val="000000" w:themeColor="text1"/>
        </w:rPr>
      </w:pPr>
      <w:r>
        <w:rPr>
          <w:rFonts w:hAnsi="宋体" w:cs="宋体" w:hint="eastAsia"/>
        </w:rPr>
        <w:t>A．5千米            B．10千米        C．15千米             D．20千米</w:t>
      </w:r>
    </w:p>
    <w:p w14:paraId="6A4E0441" w14:textId="77777777" w:rsidR="008F7980" w:rsidRDefault="008F7980" w:rsidP="00625A64">
      <w:pPr>
        <w:pStyle w:val="a7"/>
        <w:tabs>
          <w:tab w:val="left" w:pos="3544"/>
        </w:tabs>
        <w:snapToGrid w:val="0"/>
        <w:ind w:firstLineChars="200" w:firstLine="420"/>
        <w:rPr>
          <w:rFonts w:hAnsi="宋体" w:cs="宋体"/>
        </w:rPr>
      </w:pPr>
    </w:p>
    <w:p w14:paraId="20C69920" w14:textId="0E9AF8F8" w:rsidR="00625A64" w:rsidRDefault="00625A64" w:rsidP="00625A64">
      <w:pPr>
        <w:pStyle w:val="a7"/>
        <w:tabs>
          <w:tab w:val="left" w:pos="3544"/>
        </w:tabs>
        <w:snapToGrid w:val="0"/>
        <w:ind w:firstLineChars="200" w:firstLine="420"/>
        <w:rPr>
          <w:rFonts w:hAnsi="宋体" w:cs="宋体"/>
        </w:rPr>
      </w:pPr>
      <w:r>
        <w:rPr>
          <w:rFonts w:hAnsi="宋体" w:cs="宋体" w:hint="eastAsia"/>
        </w:rPr>
        <w:t>某学校校园东西长1 000米，南北宽600米，内有孔子像距北门300米，距西门500米。校训牌位于孔子像的东北方。读图，回答3-4题。</w:t>
      </w:r>
    </w:p>
    <w:p w14:paraId="7DED3032" w14:textId="77777777" w:rsidR="00625A64" w:rsidRDefault="00625A64" w:rsidP="00625A64">
      <w:pPr>
        <w:pStyle w:val="a7"/>
        <w:tabs>
          <w:tab w:val="left" w:pos="3544"/>
        </w:tabs>
        <w:snapToGrid w:val="0"/>
        <w:rPr>
          <w:rFonts w:hAnsi="宋体" w:cs="宋体"/>
        </w:rPr>
      </w:pPr>
      <w:r>
        <w:rPr>
          <w:rFonts w:hAnsi="宋体" w:cs="宋体" w:hint="eastAsia"/>
        </w:rPr>
        <w:t>3．下列四幅图中与上述信息相符的是(　　)</w:t>
      </w:r>
    </w:p>
    <w:p w14:paraId="0F5EEAA0" w14:textId="77777777" w:rsidR="00625A64" w:rsidRDefault="00625A64" w:rsidP="00625A64">
      <w:pPr>
        <w:pStyle w:val="a7"/>
        <w:tabs>
          <w:tab w:val="left" w:pos="3544"/>
        </w:tabs>
        <w:snapToGrid w:val="0"/>
        <w:jc w:val="center"/>
        <w:rPr>
          <w:rFonts w:hAnsi="宋体" w:cs="宋体"/>
        </w:rPr>
      </w:pPr>
      <w:r>
        <w:rPr>
          <w:rFonts w:hAnsi="宋体" w:cs="宋体" w:hint="eastAsia"/>
        </w:rPr>
        <w:fldChar w:fldCharType="begin"/>
      </w:r>
      <w:r>
        <w:rPr>
          <w:rFonts w:hAnsi="宋体" w:cs="宋体" w:hint="eastAsia"/>
        </w:rPr>
        <w:instrText xml:space="preserve"> INCLUDEPICTURE  "D:\\2022\\一轮\\地理\\W789.TIF"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"E:\\靖春春\\2022\\一轮\\地理\\人教新教材只做活页\\大一轮 地理 人教版 新教材\\WORD\\W789.TIF"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"E:\\张潇\\2022\\一轮\\看ppt\\大一轮 地理 人教版 新教材\\靖春春\\WORD\\第一部分\\W789.TIF"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"E:\\闫法敏\\2022\\一轮\\成盘\\2023版 大一轮 地理 新教材 鲁云\\全书完整的Word版文档\\第一部分\\W789.TIF"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"\\\\闫法敏\\e\\闫法敏\\2022\\一轮\\成盘\\2023版 大一轮 地理 新教材 鲁云\\全书完整的Word版文档\\第一部分\\W789.TIF"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"E:\\闫法敏\\2022\\一轮\\2023版 大一轮 地理 新教材 鲁教版（江苏）\\全书完整的Word版文档\\第一部分\\W789.TIF"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"H:\\2022\\2022 一轮\\大一轮\\地理 - 改教材\\2023版 大一轮 地理 新教材 鲁教版（江苏专用）-改教材\\全书完整的Word版文档\\第一部分\\W789.TIF" \* MERGEFORMATINET </w:instrText>
      </w:r>
      <w:r>
        <w:rPr>
          <w:rFonts w:hAnsi="宋体" w:cs="宋体" w:hint="eastAsia"/>
        </w:rPr>
        <w:fldChar w:fldCharType="separate"/>
      </w:r>
      <w:r>
        <w:rPr>
          <w:rFonts w:hAnsi="宋体" w:cs="宋体" w:hint="eastAsia"/>
          <w:noProof/>
        </w:rPr>
        <w:drawing>
          <wp:inline distT="0" distB="0" distL="114300" distR="114300" wp14:anchorId="5C696DCF" wp14:editId="24F68EC8">
            <wp:extent cx="3646170" cy="1060315"/>
            <wp:effectExtent l="0" t="0" r="0" b="698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5" r:link="rId16"/>
                    <a:stretch>
                      <a:fillRect/>
                    </a:stretch>
                  </pic:blipFill>
                  <pic:spPr>
                    <a:xfrm>
                      <a:off x="0" y="0"/>
                      <a:ext cx="3657062" cy="1063482"/>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475BA45D" w14:textId="77777777" w:rsidR="00625A64" w:rsidRDefault="00625A64" w:rsidP="00625A64">
      <w:pPr>
        <w:pStyle w:val="a7"/>
        <w:tabs>
          <w:tab w:val="left" w:pos="3544"/>
        </w:tabs>
        <w:snapToGrid w:val="0"/>
        <w:jc w:val="center"/>
        <w:rPr>
          <w:rFonts w:hAnsi="宋体" w:cs="宋体"/>
        </w:rPr>
      </w:pPr>
      <w:r>
        <w:rPr>
          <w:rFonts w:hAnsi="宋体" w:cs="宋体" w:hint="eastAsia"/>
        </w:rPr>
        <w:fldChar w:fldCharType="begin"/>
      </w:r>
      <w:r>
        <w:rPr>
          <w:rFonts w:hAnsi="宋体" w:cs="宋体" w:hint="eastAsia"/>
        </w:rPr>
        <w:instrText xml:space="preserve"> INCLUDEPICTURE  "D:\\2022\\一轮\\地理\\W790.TIF"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"E:\\靖春春\\2022\\一轮\\地理\\人教新教材只做活页\\大一轮 地理 人教版 新教材\\WORD\\W790.TIF"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"E:\\张潇\\2022\\一轮\\看ppt\\大一轮 地理 人教版 新教材\\靖春春\\WORD\\第一部分\\W790.TIF"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"E:\\闫法敏\\2022\\一轮\\成盘\\2023版 大一轮 地理 新教材 鲁云\\全书完整的Word版文档\\第一部分\\W790.TIF"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"\\\\闫法敏\\e\\闫法敏\\2022\\一轮\\成盘\\2023版 大一轮 地理 新教材 鲁云\\全书完整的Word版文档\\第一部分\\W790.TIF"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"E:\\闫法敏\\2022\\一轮\\2023版 大一轮 地理 新教材 鲁教版（江苏）\\全书完整的Word版文档\\第一部分\\W790.TIF"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"H:\\2022\\2022 一轮\\大一轮\\地理 - 改教材\\2023版 大一轮 地理 新教材 鲁教版（江苏专用）-改教材\\全书完整的Word版文档\\第一部分\\W790.TIF" \* MERGEFORMATINET </w:instrText>
      </w:r>
      <w:r>
        <w:rPr>
          <w:rFonts w:hAnsi="宋体" w:cs="宋体" w:hint="eastAsia"/>
        </w:rPr>
        <w:fldChar w:fldCharType="separate"/>
      </w:r>
      <w:r>
        <w:rPr>
          <w:rFonts w:hAnsi="宋体" w:cs="宋体" w:hint="eastAsia"/>
          <w:noProof/>
        </w:rPr>
        <w:drawing>
          <wp:inline distT="0" distB="0" distL="114300" distR="114300" wp14:anchorId="36129564" wp14:editId="06737793">
            <wp:extent cx="3803650" cy="1001949"/>
            <wp:effectExtent l="0" t="0" r="6350" b="825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7" r:link="rId18"/>
                    <a:stretch>
                      <a:fillRect/>
                    </a:stretch>
                  </pic:blipFill>
                  <pic:spPr>
                    <a:xfrm>
                      <a:off x="0" y="0"/>
                      <a:ext cx="3818627" cy="1005894"/>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21BD4C05" w14:textId="77777777" w:rsidR="00625A64" w:rsidRDefault="00625A64" w:rsidP="00625A64">
      <w:pPr>
        <w:pStyle w:val="a7"/>
        <w:tabs>
          <w:tab w:val="left" w:pos="3544"/>
        </w:tabs>
        <w:snapToGrid w:val="0"/>
        <w:rPr>
          <w:rFonts w:hAnsi="宋体" w:cs="宋体"/>
        </w:rPr>
      </w:pPr>
      <w:r>
        <w:rPr>
          <w:rFonts w:hAnsi="宋体" w:cs="宋体" w:hint="eastAsia"/>
        </w:rPr>
        <w:t>4．学校门口早上和傍晚都有老师值班接送学生。某日，王老师背向校门站立，影子在他正前方。此时，王老师(　　)</w:t>
      </w:r>
    </w:p>
    <w:p w14:paraId="761A132F" w14:textId="77777777" w:rsidR="00625A64" w:rsidRDefault="00625A64" w:rsidP="00625A64">
      <w:pPr>
        <w:pStyle w:val="a7"/>
        <w:tabs>
          <w:tab w:val="left" w:pos="3544"/>
        </w:tabs>
        <w:snapToGrid w:val="0"/>
        <w:ind w:firstLineChars="100" w:firstLine="210"/>
        <w:rPr>
          <w:rFonts w:hAnsi="宋体" w:cs="宋体"/>
        </w:rPr>
      </w:pPr>
      <w:r>
        <w:rPr>
          <w:rFonts w:hAnsi="宋体" w:cs="宋体" w:hint="eastAsia"/>
        </w:rPr>
        <w:t>A．早上在东门</w:t>
      </w:r>
      <w:proofErr w:type="gramStart"/>
      <w:r>
        <w:rPr>
          <w:rFonts w:hAnsi="宋体" w:cs="宋体" w:hint="eastAsia"/>
        </w:rPr>
        <w:t>迎学生</w:t>
      </w:r>
      <w:proofErr w:type="gramEnd"/>
      <w:r>
        <w:rPr>
          <w:rFonts w:hAnsi="宋体" w:cs="宋体" w:hint="eastAsia"/>
        </w:rPr>
        <w:t>进校      B．早上在西门</w:t>
      </w:r>
      <w:proofErr w:type="gramStart"/>
      <w:r>
        <w:rPr>
          <w:rFonts w:hAnsi="宋体" w:cs="宋体" w:hint="eastAsia"/>
        </w:rPr>
        <w:t>迎学生</w:t>
      </w:r>
      <w:proofErr w:type="gramEnd"/>
      <w:r>
        <w:rPr>
          <w:rFonts w:hAnsi="宋体" w:cs="宋体" w:hint="eastAsia"/>
        </w:rPr>
        <w:t>进校</w:t>
      </w:r>
    </w:p>
    <w:p w14:paraId="615EFB31" w14:textId="77777777" w:rsidR="00625A64" w:rsidRDefault="00625A64" w:rsidP="00625A64">
      <w:pPr>
        <w:pStyle w:val="a7"/>
        <w:tabs>
          <w:tab w:val="left" w:pos="3544"/>
        </w:tabs>
        <w:snapToGrid w:val="0"/>
        <w:ind w:firstLineChars="100" w:firstLine="210"/>
        <w:rPr>
          <w:rFonts w:hAnsi="宋体" w:cs="宋体"/>
          <w:b/>
          <w:bCs/>
          <w:color w:val="000000" w:themeColor="text1"/>
        </w:rPr>
      </w:pPr>
      <w:r>
        <w:rPr>
          <w:rFonts w:hAnsi="宋体" w:cs="宋体" w:hint="eastAsia"/>
        </w:rPr>
        <w:t>C．傍晚在北门送学生离校      D．傍晚在南门送学生离校</w:t>
      </w:r>
    </w:p>
    <w:p w14:paraId="4B30420E" w14:textId="77777777" w:rsidR="00625A64" w:rsidRDefault="00625A64" w:rsidP="00251FA8">
      <w:pPr>
        <w:autoSpaceDE w:val="0"/>
        <w:autoSpaceDN w:val="0"/>
        <w:snapToGrid w:val="0"/>
        <w:jc w:val="center"/>
        <w:rPr>
          <w:rFonts w:ascii="黑体" w:eastAsia="黑体" w:hAnsi="宋体"/>
          <w:b/>
          <w:sz w:val="28"/>
          <w:szCs w:val="28"/>
        </w:rPr>
      </w:pPr>
    </w:p>
    <w:p w14:paraId="41EC9EB0" w14:textId="77777777" w:rsidR="00625A64" w:rsidRDefault="00625A64" w:rsidP="008F7980">
      <w:pPr>
        <w:autoSpaceDE w:val="0"/>
        <w:autoSpaceDN w:val="0"/>
        <w:snapToGrid w:val="0"/>
        <w:rPr>
          <w:rFonts w:ascii="黑体" w:eastAsia="黑体" w:hAnsi="宋体" w:hint="eastAsia"/>
          <w:b/>
          <w:sz w:val="28"/>
          <w:szCs w:val="28"/>
        </w:rPr>
      </w:pPr>
    </w:p>
    <w:p w14:paraId="3886E0E0" w14:textId="31D172DC" w:rsidR="00251FA8" w:rsidRDefault="00251FA8" w:rsidP="00251FA8">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r>
        <w:rPr>
          <w:rFonts w:ascii="楷体" w:eastAsia="楷体" w:hAnsi="楷体" w:cs="楷体" w:hint="eastAsia"/>
          <w:bCs/>
          <w:sz w:val="24"/>
        </w:rPr>
        <w:t xml:space="preserve"> </w:t>
      </w:r>
    </w:p>
    <w:p w14:paraId="296DB111" w14:textId="5B41CFE8" w:rsidR="00251FA8" w:rsidRDefault="00625A64" w:rsidP="00251FA8">
      <w:pPr>
        <w:snapToGrid w:val="0"/>
        <w:jc w:val="center"/>
        <w:rPr>
          <w:rFonts w:ascii="黑体" w:eastAsia="黑体" w:hAnsi="黑体" w:cs="黑体" w:hint="eastAsia"/>
          <w:b/>
          <w:bCs/>
          <w:sz w:val="28"/>
          <w:szCs w:val="36"/>
        </w:rPr>
      </w:pPr>
      <w:r>
        <w:rPr>
          <w:rFonts w:ascii="黑体" w:eastAsia="黑体" w:hAnsi="黑体" w:cs="黑体" w:hint="eastAsia"/>
          <w:b/>
          <w:bCs/>
          <w:sz w:val="28"/>
          <w:szCs w:val="36"/>
        </w:rPr>
        <w:t>1.1地球与地球仪</w:t>
      </w:r>
    </w:p>
    <w:p w14:paraId="702E9BC9" w14:textId="77777777" w:rsidR="00251FA8" w:rsidRDefault="00251FA8" w:rsidP="00251FA8">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71B5A37" w14:textId="20CE932B" w:rsidR="00251FA8" w:rsidRDefault="00251FA8" w:rsidP="00251FA8">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w:t>
      </w:r>
      <w:r w:rsidR="00625A64">
        <w:rPr>
          <w:rFonts w:ascii="楷体" w:eastAsia="楷体" w:hAnsi="楷体" w:cs="楷体" w:hint="eastAsia"/>
          <w:bCs/>
          <w:sz w:val="24"/>
        </w:rPr>
        <w:t>20</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7CD2AAAA" w14:textId="77777777" w:rsidR="00D55BC3" w:rsidRPr="00251FA8" w:rsidRDefault="00D55BC3" w:rsidP="00D55BC3">
      <w:pPr>
        <w:pStyle w:val="a7"/>
        <w:tabs>
          <w:tab w:val="left" w:pos="3402"/>
        </w:tabs>
        <w:snapToGrid w:val="0"/>
        <w:ind w:firstLineChars="200" w:firstLine="420"/>
        <w:rPr>
          <w:rFonts w:ascii="Times New Roman" w:eastAsia="楷体_GB2312" w:hAnsi="Times New Roman" w:cs="Times New Roman"/>
        </w:rPr>
      </w:pPr>
    </w:p>
    <w:p w14:paraId="2FF08FC5" w14:textId="77777777" w:rsidR="00625A64" w:rsidRDefault="00625A64" w:rsidP="00625A64">
      <w:pPr>
        <w:pStyle w:val="a7"/>
        <w:tabs>
          <w:tab w:val="left" w:pos="3402"/>
        </w:tabs>
        <w:adjustRightInd w:val="0"/>
        <w:snapToGrid w:val="0"/>
        <w:ind w:firstLineChars="200" w:firstLine="420"/>
        <w:rPr>
          <w:rFonts w:hAnsi="宋体" w:cs="宋体"/>
        </w:rPr>
      </w:pPr>
      <w:r>
        <w:rPr>
          <w:rFonts w:hAnsi="宋体" w:cs="宋体" w:hint="eastAsia"/>
        </w:rPr>
        <w:t>2020年7月23日晚，金砖国家第十次经贸部长会议以视频形式举行。五国部长一致认为，世界经济下行风险加剧，金砖成员国应坚持合作，共克时艰。读“‘金砖五国’轮廓图”，完成1～2题。</w:t>
      </w:r>
    </w:p>
    <w:p w14:paraId="3AC8466B" w14:textId="77777777" w:rsidR="00625A64" w:rsidRDefault="00625A64" w:rsidP="00625A64">
      <w:pPr>
        <w:pStyle w:val="a7"/>
        <w:tabs>
          <w:tab w:val="left" w:pos="3402"/>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"C:\\Users\\Administrator\\Desktop\\教师word\\S24.TIF"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"C:\\Users\\Administrator\\Desktop\\教师word\\S24.TIF"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"C:\\Users\\Administrator\\Desktop\\教师word\\S24.TIF"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"C:\\Users\\Administrator\\Desktop\\教师word\\S24.TIF" \* MERGEFORMATINET </w:instrText>
      </w:r>
      <w:r>
        <w:rPr>
          <w:rFonts w:hAnsi="宋体" w:cs="宋体" w:hint="eastAsia"/>
        </w:rPr>
        <w:fldChar w:fldCharType="separate"/>
      </w:r>
      <w:r>
        <w:rPr>
          <w:rFonts w:hAnsi="宋体" w:cs="宋体" w:hint="eastAsia"/>
          <w:noProof/>
        </w:rPr>
        <w:drawing>
          <wp:inline distT="0" distB="0" distL="114300" distR="114300" wp14:anchorId="78AAD4B1" wp14:editId="553F9026">
            <wp:extent cx="3029471" cy="2441643"/>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r:link="rId20"/>
                    <a:stretch>
                      <a:fillRect/>
                    </a:stretch>
                  </pic:blipFill>
                  <pic:spPr>
                    <a:xfrm>
                      <a:off x="0" y="0"/>
                      <a:ext cx="3038338" cy="2448789"/>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30424626" w14:textId="77777777" w:rsidR="00625A64" w:rsidRDefault="00625A64" w:rsidP="00625A64">
      <w:pPr>
        <w:pStyle w:val="a7"/>
        <w:tabs>
          <w:tab w:val="left" w:pos="3402"/>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"C:\\Users\\Administrator\\Desktop\\教师word\\S24A.TIF"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"C:\\Users\\Administrator\\Desktop\\教师word\\S24A.TIF"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"C:\\Users\\Administrator\\Desktop\\教师word\\S24A.TIF"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"C:\\Users\\Administrator\\Desktop\\教师word\\S24A.TIF" \* MERGEFORMATINET </w:instrText>
      </w:r>
      <w:r>
        <w:rPr>
          <w:rFonts w:hAnsi="宋体" w:cs="宋体" w:hint="eastAsia"/>
        </w:rPr>
        <w:fldChar w:fldCharType="separate"/>
      </w:r>
      <w:r>
        <w:rPr>
          <w:rFonts w:hAnsi="宋体" w:cs="宋体" w:hint="eastAsia"/>
          <w:noProof/>
        </w:rPr>
        <w:drawing>
          <wp:inline distT="0" distB="0" distL="114300" distR="114300" wp14:anchorId="5BA5EF68" wp14:editId="79B740A2">
            <wp:extent cx="1610559" cy="1040860"/>
            <wp:effectExtent l="0" t="0" r="8890" b="69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r:link="rId22"/>
                    <a:stretch>
                      <a:fillRect/>
                    </a:stretch>
                  </pic:blipFill>
                  <pic:spPr>
                    <a:xfrm>
                      <a:off x="0" y="0"/>
                      <a:ext cx="1612247" cy="1041951"/>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7989DA05" w14:textId="77777777" w:rsidR="00625A64" w:rsidRDefault="00625A64" w:rsidP="00625A64">
      <w:pPr>
        <w:pStyle w:val="a7"/>
        <w:tabs>
          <w:tab w:val="left" w:pos="3402"/>
        </w:tabs>
        <w:adjustRightInd w:val="0"/>
        <w:snapToGrid w:val="0"/>
        <w:rPr>
          <w:rFonts w:hAnsi="宋体" w:cs="宋体"/>
        </w:rPr>
      </w:pPr>
      <w:r>
        <w:rPr>
          <w:rFonts w:hAnsi="宋体" w:cs="宋体" w:hint="eastAsia"/>
        </w:rPr>
        <w:t>1．关于“金砖五国”首都相对位置的叙述，正确的是(　　)</w:t>
      </w:r>
    </w:p>
    <w:p w14:paraId="387DF731"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A．①在②的西北方向           B．⑤在③的西南方向</w:t>
      </w:r>
    </w:p>
    <w:p w14:paraId="5380D290"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C．③在④的西北方向           D．②在⑤的东北方向</w:t>
      </w:r>
    </w:p>
    <w:p w14:paraId="101ACE42" w14:textId="77777777" w:rsidR="00625A64" w:rsidRDefault="00625A64" w:rsidP="00625A64">
      <w:pPr>
        <w:pStyle w:val="a7"/>
        <w:tabs>
          <w:tab w:val="left" w:pos="3402"/>
        </w:tabs>
        <w:adjustRightInd w:val="0"/>
        <w:snapToGrid w:val="0"/>
        <w:rPr>
          <w:rFonts w:hAnsi="宋体" w:cs="宋体"/>
        </w:rPr>
      </w:pPr>
      <w:r>
        <w:rPr>
          <w:rFonts w:hAnsi="宋体" w:cs="宋体" w:hint="eastAsia"/>
        </w:rPr>
        <w:t>2．图中“金砖五国”比例尺最大的是(　　)</w:t>
      </w:r>
    </w:p>
    <w:p w14:paraId="6F677BB0"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A．俄罗斯  </w:t>
      </w:r>
      <w:r>
        <w:rPr>
          <w:rFonts w:hAnsi="宋体" w:cs="宋体" w:hint="eastAsia"/>
        </w:rPr>
        <w:tab/>
        <w:t xml:space="preserve">B．巴西  </w:t>
      </w:r>
    </w:p>
    <w:p w14:paraId="7000F43D"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C．南非  </w:t>
      </w:r>
      <w:r>
        <w:rPr>
          <w:rFonts w:hAnsi="宋体" w:cs="宋体" w:hint="eastAsia"/>
        </w:rPr>
        <w:tab/>
        <w:t>D．中国</w:t>
      </w:r>
    </w:p>
    <w:p w14:paraId="361F7398" w14:textId="77777777" w:rsidR="008F7980" w:rsidRDefault="008F7980" w:rsidP="00625A64">
      <w:pPr>
        <w:pStyle w:val="a7"/>
        <w:tabs>
          <w:tab w:val="left" w:pos="3402"/>
        </w:tabs>
        <w:adjustRightInd w:val="0"/>
        <w:snapToGrid w:val="0"/>
        <w:ind w:firstLineChars="200" w:firstLine="420"/>
        <w:rPr>
          <w:rFonts w:hAnsi="宋体" w:cs="宋体"/>
        </w:rPr>
      </w:pPr>
    </w:p>
    <w:p w14:paraId="6FA6B82D" w14:textId="16BEF090" w:rsidR="00625A64" w:rsidRDefault="00625A64" w:rsidP="00625A64">
      <w:pPr>
        <w:pStyle w:val="a7"/>
        <w:tabs>
          <w:tab w:val="left" w:pos="3402"/>
        </w:tabs>
        <w:adjustRightInd w:val="0"/>
        <w:snapToGrid w:val="0"/>
        <w:ind w:firstLineChars="200" w:firstLine="420"/>
        <w:rPr>
          <w:rFonts w:hAnsi="宋体" w:cs="宋体"/>
        </w:rPr>
      </w:pPr>
      <w:r>
        <w:rPr>
          <w:rFonts w:hAnsi="宋体" w:cs="宋体" w:hint="eastAsia"/>
        </w:rPr>
        <w:t>近年来科学家们将光敏定位</w:t>
      </w:r>
      <w:proofErr w:type="gramStart"/>
      <w:r>
        <w:rPr>
          <w:rFonts w:hAnsi="宋体" w:cs="宋体" w:hint="eastAsia"/>
        </w:rPr>
        <w:t>仪用于</w:t>
      </w:r>
      <w:proofErr w:type="gramEnd"/>
      <w:r>
        <w:rPr>
          <w:rFonts w:hAnsi="宋体" w:cs="宋体" w:hint="eastAsia"/>
        </w:rPr>
        <w:t>小型鸟迁徙研究，即通过仪器收集光照的信息(日出日落时间、日照时数等)大致确定鸟儿所在的位置。下图是据此方法绘制的“2014～2015年某种小型鸟类迁徙路线图”，图中数据表示往返日期。读图，完成3～4题。</w:t>
      </w:r>
    </w:p>
    <w:p w14:paraId="69F48577" w14:textId="77777777" w:rsidR="00625A64" w:rsidRDefault="00625A64" w:rsidP="00625A64">
      <w:pPr>
        <w:pStyle w:val="a7"/>
        <w:tabs>
          <w:tab w:val="left" w:pos="3402"/>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"C:\\Users\\Administrator\\Desktop\\教师word\\S25.TIF"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"C:\\Users\\Administrator\\Desktop\\教师word\\S25.TIF"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"C:\\Users\\Administrator\\Desktop\\教师word\\S25.TIF" \* MERGEFORMATINET </w:instrText>
      </w:r>
      <w:r>
        <w:rPr>
          <w:rFonts w:hAnsi="宋体" w:cs="宋体" w:hint="eastAsia"/>
        </w:rPr>
        <w:fldChar w:fldCharType="separate"/>
      </w:r>
      <w:r>
        <w:rPr>
          <w:rFonts w:hAnsi="宋体" w:cs="宋体" w:hint="eastAsia"/>
          <w:noProof/>
        </w:rPr>
        <w:drawing>
          <wp:inline distT="0" distB="0" distL="114300" distR="114300" wp14:anchorId="76F6252D" wp14:editId="5B31B411">
            <wp:extent cx="3525735" cy="1498059"/>
            <wp:effectExtent l="0" t="0" r="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r:link="rId24"/>
                    <a:stretch>
                      <a:fillRect/>
                    </a:stretch>
                  </pic:blipFill>
                  <pic:spPr>
                    <a:xfrm>
                      <a:off x="0" y="0"/>
                      <a:ext cx="3528373" cy="1499180"/>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64B10E74" w14:textId="77777777" w:rsidR="00625A64" w:rsidRDefault="00625A64" w:rsidP="00625A64">
      <w:pPr>
        <w:pStyle w:val="a7"/>
        <w:tabs>
          <w:tab w:val="left" w:pos="3402"/>
        </w:tabs>
        <w:adjustRightInd w:val="0"/>
        <w:snapToGrid w:val="0"/>
        <w:rPr>
          <w:rFonts w:hAnsi="宋体" w:cs="宋体"/>
        </w:rPr>
      </w:pPr>
      <w:r>
        <w:rPr>
          <w:rFonts w:hAnsi="宋体" w:cs="宋体" w:hint="eastAsia"/>
        </w:rPr>
        <w:t>3．该鸟类从北京到甲地最短距离的大致飞行方向是(　　)</w:t>
      </w:r>
    </w:p>
    <w:p w14:paraId="77846B61"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A．先向西北再向西南  </w:t>
      </w:r>
      <w:r>
        <w:rPr>
          <w:rFonts w:hAnsi="宋体" w:cs="宋体" w:hint="eastAsia"/>
        </w:rPr>
        <w:tab/>
        <w:t>B．自东向西</w:t>
      </w:r>
    </w:p>
    <w:p w14:paraId="2E185004"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C．自东北向西南  </w:t>
      </w:r>
      <w:r>
        <w:rPr>
          <w:rFonts w:hAnsi="宋体" w:cs="宋体" w:hint="eastAsia"/>
        </w:rPr>
        <w:tab/>
        <w:t>D．先向西南后向西北</w:t>
      </w:r>
    </w:p>
    <w:p w14:paraId="75C272F4" w14:textId="77777777" w:rsidR="00625A64" w:rsidRDefault="00625A64" w:rsidP="00625A64">
      <w:pPr>
        <w:pStyle w:val="a7"/>
        <w:tabs>
          <w:tab w:val="left" w:pos="3402"/>
        </w:tabs>
        <w:adjustRightInd w:val="0"/>
        <w:snapToGrid w:val="0"/>
        <w:rPr>
          <w:rFonts w:hAnsi="宋体" w:cs="宋体"/>
        </w:rPr>
      </w:pPr>
      <w:r>
        <w:rPr>
          <w:rFonts w:hAnsi="宋体" w:cs="宋体" w:hint="eastAsia"/>
        </w:rPr>
        <w:t>4．通过获取的光照数据而进行纬度计算时，结果最易相混的两个地点是(　　)</w:t>
      </w:r>
    </w:p>
    <w:p w14:paraId="3FC1021C"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A．甲地和乙地  </w:t>
      </w:r>
      <w:r>
        <w:rPr>
          <w:rFonts w:hAnsi="宋体" w:cs="宋体" w:hint="eastAsia"/>
        </w:rPr>
        <w:tab/>
        <w:t>B．乙地和丙地</w:t>
      </w:r>
    </w:p>
    <w:p w14:paraId="42489299" w14:textId="0289D8A7" w:rsidR="008F7980" w:rsidRDefault="00625A64" w:rsidP="008F7980">
      <w:pPr>
        <w:pStyle w:val="a7"/>
        <w:tabs>
          <w:tab w:val="left" w:pos="3402"/>
        </w:tabs>
        <w:adjustRightInd w:val="0"/>
        <w:snapToGrid w:val="0"/>
        <w:ind w:firstLineChars="100" w:firstLine="210"/>
        <w:rPr>
          <w:rFonts w:hAnsi="宋体" w:cs="宋体" w:hint="eastAsia"/>
        </w:rPr>
      </w:pPr>
      <w:r>
        <w:rPr>
          <w:rFonts w:hAnsi="宋体" w:cs="宋体" w:hint="eastAsia"/>
        </w:rPr>
        <w:t xml:space="preserve">C．丙地和丁地  </w:t>
      </w:r>
      <w:r>
        <w:rPr>
          <w:rFonts w:hAnsi="宋体" w:cs="宋体" w:hint="eastAsia"/>
        </w:rPr>
        <w:tab/>
        <w:t>D．丁地和乙地</w:t>
      </w:r>
    </w:p>
    <w:p w14:paraId="056117DE" w14:textId="6FA2594B" w:rsidR="00625A64" w:rsidRDefault="00625A64" w:rsidP="00625A64">
      <w:pPr>
        <w:pStyle w:val="a7"/>
        <w:tabs>
          <w:tab w:val="left" w:pos="3402"/>
        </w:tabs>
        <w:adjustRightInd w:val="0"/>
        <w:snapToGrid w:val="0"/>
        <w:ind w:firstLineChars="200" w:firstLine="420"/>
        <w:rPr>
          <w:rFonts w:hAnsi="宋体" w:cs="宋体"/>
        </w:rPr>
      </w:pPr>
      <w:r>
        <w:rPr>
          <w:rFonts w:hAnsi="宋体" w:cs="宋体" w:hint="eastAsia"/>
        </w:rPr>
        <w:lastRenderedPageBreak/>
        <w:t>小明在纸上绘制了他所在学校的平面图(学校长500 m、宽240 m)。每周一全校师生都会在广场上举行庄严的升国旗(国旗与太阳同时升起)仪式。据此完成5～6题。</w:t>
      </w:r>
    </w:p>
    <w:p w14:paraId="78DD457C" w14:textId="77777777" w:rsidR="00625A64" w:rsidRDefault="00625A64" w:rsidP="00625A64">
      <w:pPr>
        <w:pStyle w:val="a7"/>
        <w:tabs>
          <w:tab w:val="left" w:pos="3402"/>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"C:\\Users\\Administrator\\Desktop\\教师word\\S26.TIF"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"C:\\Users\\Administrator\\Desktop\\教师word\\S26.TIF" \* MERGEFORMATINET </w:instrText>
      </w:r>
      <w:r>
        <w:rPr>
          <w:rFonts w:hAnsi="宋体" w:cs="宋体" w:hint="eastAsia"/>
        </w:rPr>
        <w:fldChar w:fldCharType="separate"/>
      </w:r>
      <w:r>
        <w:rPr>
          <w:rFonts w:hAnsi="宋体" w:cs="宋体" w:hint="eastAsia"/>
          <w:noProof/>
        </w:rPr>
        <w:drawing>
          <wp:inline distT="0" distB="0" distL="114300" distR="114300" wp14:anchorId="1C2159DF" wp14:editId="35A199A7">
            <wp:extent cx="2442465" cy="1507787"/>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5" r:link="rId26"/>
                    <a:stretch>
                      <a:fillRect/>
                    </a:stretch>
                  </pic:blipFill>
                  <pic:spPr>
                    <a:xfrm>
                      <a:off x="0" y="0"/>
                      <a:ext cx="2444400" cy="1508981"/>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5BBF9BD5" w14:textId="77777777" w:rsidR="00625A64" w:rsidRDefault="00625A64" w:rsidP="00625A64">
      <w:pPr>
        <w:pStyle w:val="a7"/>
        <w:tabs>
          <w:tab w:val="left" w:pos="3402"/>
        </w:tabs>
        <w:adjustRightInd w:val="0"/>
        <w:snapToGrid w:val="0"/>
        <w:rPr>
          <w:rFonts w:hAnsi="宋体" w:cs="宋体"/>
        </w:rPr>
      </w:pPr>
      <w:r>
        <w:rPr>
          <w:rFonts w:hAnsi="宋体" w:cs="宋体" w:hint="eastAsia"/>
        </w:rPr>
        <w:t>5．小</w:t>
      </w:r>
      <w:proofErr w:type="gramStart"/>
      <w:r>
        <w:rPr>
          <w:rFonts w:hAnsi="宋体" w:cs="宋体" w:hint="eastAsia"/>
        </w:rPr>
        <w:t>明所在</w:t>
      </w:r>
      <w:proofErr w:type="gramEnd"/>
      <w:r>
        <w:rPr>
          <w:rFonts w:hAnsi="宋体" w:cs="宋体" w:hint="eastAsia"/>
        </w:rPr>
        <w:t>学校(　　)</w:t>
      </w:r>
    </w:p>
    <w:p w14:paraId="10D4D811" w14:textId="77777777" w:rsidR="008F7980"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A．从广场向正西走可直达校门         </w:t>
      </w:r>
    </w:p>
    <w:p w14:paraId="60CA28E5" w14:textId="1C94BAF4"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B．教学楼</w:t>
      </w:r>
      <w:proofErr w:type="gramStart"/>
      <w:r>
        <w:rPr>
          <w:rFonts w:hAnsi="宋体" w:cs="宋体" w:hint="eastAsia"/>
        </w:rPr>
        <w:t>Ⅰ位于</w:t>
      </w:r>
      <w:proofErr w:type="gramEnd"/>
      <w:r>
        <w:rPr>
          <w:rFonts w:hAnsi="宋体" w:cs="宋体" w:hint="eastAsia"/>
        </w:rPr>
        <w:t>教学楼Ⅱ的北面</w:t>
      </w:r>
    </w:p>
    <w:p w14:paraId="388D9196" w14:textId="77777777" w:rsidR="008F7980"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C．喷泉位于办公楼的东北方向         </w:t>
      </w:r>
    </w:p>
    <w:p w14:paraId="468FD652" w14:textId="5071CB35"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D．夏至日升旗时旗杆影子朝向校训牌</w:t>
      </w:r>
    </w:p>
    <w:p w14:paraId="171DEEAB" w14:textId="77777777" w:rsidR="00625A64" w:rsidRDefault="00625A64" w:rsidP="00625A64">
      <w:pPr>
        <w:pStyle w:val="a7"/>
        <w:tabs>
          <w:tab w:val="left" w:pos="3402"/>
        </w:tabs>
        <w:adjustRightInd w:val="0"/>
        <w:snapToGrid w:val="0"/>
        <w:rPr>
          <w:rFonts w:hAnsi="宋体" w:cs="宋体"/>
        </w:rPr>
      </w:pPr>
      <w:r>
        <w:rPr>
          <w:rFonts w:hAnsi="宋体" w:cs="宋体" w:hint="eastAsia"/>
        </w:rPr>
        <w:t>6．小明绘制该平面图时用的纸长51.5 cm，宽36.4 cm，其绘图时用的比例尺最可能为(　　)</w:t>
      </w:r>
    </w:p>
    <w:p w14:paraId="7259D8A8"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A．1∶100  </w:t>
      </w:r>
      <w:r>
        <w:rPr>
          <w:rFonts w:hAnsi="宋体" w:cs="宋体" w:hint="eastAsia"/>
        </w:rPr>
        <w:tab/>
        <w:t>B．1∶1 000</w:t>
      </w:r>
    </w:p>
    <w:p w14:paraId="7BD98A42"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C．1∶10 000  </w:t>
      </w:r>
      <w:r>
        <w:rPr>
          <w:rFonts w:hAnsi="宋体" w:cs="宋体" w:hint="eastAsia"/>
        </w:rPr>
        <w:tab/>
        <w:t>D．1∶100 000</w:t>
      </w:r>
    </w:p>
    <w:p w14:paraId="28494A47" w14:textId="77777777" w:rsidR="008F7980" w:rsidRDefault="008F7980" w:rsidP="00625A64">
      <w:pPr>
        <w:pStyle w:val="a7"/>
        <w:tabs>
          <w:tab w:val="left" w:pos="3402"/>
        </w:tabs>
        <w:adjustRightInd w:val="0"/>
        <w:snapToGrid w:val="0"/>
        <w:rPr>
          <w:rFonts w:hAnsi="宋体" w:cs="宋体"/>
        </w:rPr>
      </w:pPr>
    </w:p>
    <w:p w14:paraId="6399EF19" w14:textId="1390779C" w:rsidR="00625A64" w:rsidRDefault="00625A64" w:rsidP="00625A64">
      <w:pPr>
        <w:pStyle w:val="a7"/>
        <w:tabs>
          <w:tab w:val="left" w:pos="3402"/>
        </w:tabs>
        <w:adjustRightInd w:val="0"/>
        <w:snapToGrid w:val="0"/>
        <w:rPr>
          <w:rFonts w:hAnsi="宋体" w:cs="宋体"/>
        </w:rPr>
      </w:pPr>
      <w:r>
        <w:rPr>
          <w:rFonts w:hAnsi="宋体" w:cs="宋体" w:hint="eastAsia"/>
        </w:rPr>
        <w:t>7．阅读图文材料，完成下列要求。(14分)</w:t>
      </w:r>
    </w:p>
    <w:p w14:paraId="23768C4B" w14:textId="77777777" w:rsidR="00625A64" w:rsidRDefault="00625A64" w:rsidP="00625A64">
      <w:pPr>
        <w:pStyle w:val="a7"/>
        <w:tabs>
          <w:tab w:val="left" w:pos="3402"/>
        </w:tabs>
        <w:adjustRightInd w:val="0"/>
        <w:snapToGrid w:val="0"/>
        <w:ind w:firstLineChars="200" w:firstLine="420"/>
        <w:rPr>
          <w:rFonts w:hAnsi="宋体" w:cs="宋体"/>
        </w:rPr>
      </w:pPr>
      <w:r>
        <w:rPr>
          <w:rFonts w:hAnsi="宋体" w:cs="宋体" w:hint="eastAsia"/>
        </w:rPr>
        <w:t>亚速尔群岛由9个火山岛组成，各岛地势崎岖，森林茂密，湖多清澈，是冬季疗养、游览的胜地。当地的经济活动以种植业、畜牧业、渔业为主。下图示意亚速尔群岛地理位置。</w:t>
      </w:r>
    </w:p>
    <w:p w14:paraId="15F0D68A" w14:textId="77777777" w:rsidR="00625A64" w:rsidRDefault="00625A64" w:rsidP="00625A64">
      <w:pPr>
        <w:pStyle w:val="a7"/>
        <w:tabs>
          <w:tab w:val="left" w:pos="3402"/>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"C:\\Users\\Administrator\\Desktop\\教师word\\S28.TIF"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"C:\\Users\\Administrator\\Desktop\\教师word\\S28.TIF" \* MERGEFORMATINET </w:instrText>
      </w:r>
      <w:r>
        <w:rPr>
          <w:rFonts w:hAnsi="宋体" w:cs="宋体" w:hint="eastAsia"/>
        </w:rPr>
        <w:fldChar w:fldCharType="separate"/>
      </w:r>
      <w:r>
        <w:rPr>
          <w:rFonts w:hAnsi="宋体" w:cs="宋体" w:hint="eastAsia"/>
          <w:noProof/>
        </w:rPr>
        <w:drawing>
          <wp:inline distT="0" distB="0" distL="114300" distR="114300" wp14:anchorId="6F357435" wp14:editId="78D4016E">
            <wp:extent cx="3586351" cy="2266544"/>
            <wp:effectExtent l="0" t="0" r="0" b="63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7" r:link="rId28"/>
                    <a:stretch>
                      <a:fillRect/>
                    </a:stretch>
                  </pic:blipFill>
                  <pic:spPr>
                    <a:xfrm>
                      <a:off x="0" y="0"/>
                      <a:ext cx="3593027" cy="2270763"/>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536335F0" w14:textId="77777777" w:rsidR="00625A64" w:rsidRDefault="00625A64" w:rsidP="00625A64">
      <w:pPr>
        <w:pStyle w:val="a7"/>
        <w:tabs>
          <w:tab w:val="left" w:pos="3402"/>
        </w:tabs>
        <w:adjustRightInd w:val="0"/>
        <w:snapToGrid w:val="0"/>
        <w:rPr>
          <w:rFonts w:hAnsi="宋体" w:cs="宋体"/>
        </w:rPr>
      </w:pPr>
      <w:r>
        <w:rPr>
          <w:rFonts w:hAnsi="宋体" w:cs="宋体" w:hint="eastAsia"/>
        </w:rPr>
        <w:t>(1)描述亚速尔群岛的地理位置特点。(6分)</w:t>
      </w:r>
    </w:p>
    <w:p w14:paraId="20190ECF" w14:textId="77777777" w:rsidR="00625A64" w:rsidRDefault="00625A64" w:rsidP="00625A64">
      <w:pPr>
        <w:pStyle w:val="a7"/>
        <w:tabs>
          <w:tab w:val="left" w:pos="3402"/>
        </w:tabs>
        <w:adjustRightInd w:val="0"/>
        <w:snapToGrid w:val="0"/>
        <w:rPr>
          <w:rFonts w:hAnsi="宋体" w:cs="宋体"/>
        </w:rPr>
      </w:pPr>
    </w:p>
    <w:p w14:paraId="7C59CDC6" w14:textId="77777777" w:rsidR="00625A64" w:rsidRDefault="00625A64" w:rsidP="00625A64">
      <w:pPr>
        <w:pStyle w:val="a7"/>
        <w:tabs>
          <w:tab w:val="left" w:pos="3402"/>
        </w:tabs>
        <w:adjustRightInd w:val="0"/>
        <w:snapToGrid w:val="0"/>
        <w:rPr>
          <w:rFonts w:hAnsi="宋体" w:cs="宋体"/>
        </w:rPr>
      </w:pPr>
    </w:p>
    <w:p w14:paraId="1C381613" w14:textId="77777777" w:rsidR="00625A64" w:rsidRDefault="00625A64" w:rsidP="00625A64">
      <w:pPr>
        <w:pStyle w:val="a7"/>
        <w:tabs>
          <w:tab w:val="left" w:pos="3402"/>
        </w:tabs>
        <w:adjustRightInd w:val="0"/>
        <w:snapToGrid w:val="0"/>
        <w:rPr>
          <w:rFonts w:hAnsi="宋体" w:cs="宋体"/>
        </w:rPr>
      </w:pPr>
    </w:p>
    <w:p w14:paraId="2EB3952B" w14:textId="77777777" w:rsidR="00625A64" w:rsidRDefault="00625A64" w:rsidP="00625A64">
      <w:pPr>
        <w:pStyle w:val="a7"/>
        <w:tabs>
          <w:tab w:val="left" w:pos="3402"/>
        </w:tabs>
        <w:adjustRightInd w:val="0"/>
        <w:snapToGrid w:val="0"/>
        <w:rPr>
          <w:rFonts w:hAnsi="宋体" w:cs="宋体"/>
        </w:rPr>
      </w:pPr>
    </w:p>
    <w:p w14:paraId="78294901" w14:textId="77777777" w:rsidR="008F7980" w:rsidRDefault="008F7980" w:rsidP="00625A64">
      <w:pPr>
        <w:pStyle w:val="a7"/>
        <w:tabs>
          <w:tab w:val="left" w:pos="3402"/>
        </w:tabs>
        <w:adjustRightInd w:val="0"/>
        <w:snapToGrid w:val="0"/>
        <w:rPr>
          <w:rFonts w:hAnsi="宋体" w:cs="宋体" w:hint="eastAsia"/>
        </w:rPr>
      </w:pPr>
    </w:p>
    <w:p w14:paraId="3A6E6A4A" w14:textId="77777777" w:rsidR="00625A64" w:rsidRDefault="00625A64" w:rsidP="00625A64">
      <w:pPr>
        <w:pStyle w:val="a7"/>
        <w:tabs>
          <w:tab w:val="left" w:pos="3402"/>
        </w:tabs>
        <w:adjustRightInd w:val="0"/>
        <w:snapToGrid w:val="0"/>
        <w:rPr>
          <w:rFonts w:hAnsi="宋体" w:cs="宋体"/>
        </w:rPr>
      </w:pPr>
    </w:p>
    <w:p w14:paraId="38F0604A" w14:textId="77777777" w:rsidR="00625A64" w:rsidRDefault="00625A64" w:rsidP="00625A64">
      <w:pPr>
        <w:pStyle w:val="a7"/>
        <w:tabs>
          <w:tab w:val="left" w:pos="3402"/>
        </w:tabs>
        <w:adjustRightInd w:val="0"/>
        <w:snapToGrid w:val="0"/>
        <w:rPr>
          <w:rFonts w:hAnsi="宋体" w:cs="宋体"/>
        </w:rPr>
      </w:pPr>
      <w:r>
        <w:rPr>
          <w:rFonts w:hAnsi="宋体" w:cs="宋体" w:hint="eastAsia"/>
        </w:rPr>
        <w:t>(2)说明亚速尔群岛作为冬季疗养胜地的优势条件。(8分)</w:t>
      </w:r>
    </w:p>
    <w:p w14:paraId="19B1D923" w14:textId="77777777" w:rsidR="00D55BC3" w:rsidRDefault="00D55BC3" w:rsidP="00D55BC3">
      <w:pPr>
        <w:snapToGrid w:val="0"/>
        <w:ind w:firstLineChars="250" w:firstLine="525"/>
        <w:rPr>
          <w:rFonts w:ascii="楷体" w:eastAsia="楷体" w:hAnsi="楷体"/>
          <w:szCs w:val="21"/>
        </w:rPr>
      </w:pPr>
    </w:p>
    <w:p w14:paraId="56E3D401" w14:textId="77777777" w:rsidR="00D55BC3" w:rsidRDefault="00D55BC3" w:rsidP="00D55BC3">
      <w:pPr>
        <w:snapToGrid w:val="0"/>
        <w:ind w:firstLineChars="250" w:firstLine="525"/>
        <w:rPr>
          <w:rFonts w:ascii="楷体" w:eastAsia="楷体" w:hAnsi="楷体"/>
          <w:szCs w:val="21"/>
        </w:rPr>
      </w:pPr>
    </w:p>
    <w:p w14:paraId="7D48FE5B" w14:textId="77777777" w:rsidR="00D55BC3" w:rsidRDefault="00D55BC3" w:rsidP="00D55BC3">
      <w:pPr>
        <w:snapToGrid w:val="0"/>
        <w:ind w:firstLineChars="250" w:firstLine="525"/>
        <w:rPr>
          <w:rFonts w:ascii="楷体" w:eastAsia="楷体" w:hAnsi="楷体"/>
          <w:szCs w:val="21"/>
        </w:rPr>
      </w:pPr>
    </w:p>
    <w:p w14:paraId="2A6FC75C" w14:textId="77777777" w:rsidR="008F7980" w:rsidRDefault="008F7980" w:rsidP="00D55BC3">
      <w:pPr>
        <w:snapToGrid w:val="0"/>
        <w:ind w:firstLineChars="250" w:firstLine="525"/>
        <w:rPr>
          <w:rFonts w:ascii="楷体" w:eastAsia="楷体" w:hAnsi="楷体"/>
          <w:szCs w:val="21"/>
        </w:rPr>
      </w:pPr>
    </w:p>
    <w:p w14:paraId="35099B87" w14:textId="77777777" w:rsidR="008F7980" w:rsidRDefault="008F7980" w:rsidP="00D55BC3">
      <w:pPr>
        <w:snapToGrid w:val="0"/>
        <w:ind w:firstLineChars="250" w:firstLine="525"/>
        <w:rPr>
          <w:rFonts w:ascii="楷体" w:eastAsia="楷体" w:hAnsi="楷体"/>
          <w:szCs w:val="21"/>
        </w:rPr>
      </w:pPr>
    </w:p>
    <w:p w14:paraId="3D19A9D2" w14:textId="77777777" w:rsidR="008F7980" w:rsidRDefault="008F7980" w:rsidP="00D55BC3">
      <w:pPr>
        <w:snapToGrid w:val="0"/>
        <w:ind w:firstLineChars="250" w:firstLine="525"/>
        <w:rPr>
          <w:rFonts w:ascii="楷体" w:eastAsia="楷体" w:hAnsi="楷体" w:hint="eastAsia"/>
          <w:szCs w:val="21"/>
        </w:rPr>
      </w:pPr>
    </w:p>
    <w:p w14:paraId="7452DAA6" w14:textId="77777777" w:rsidR="00D55BC3" w:rsidRDefault="00D55BC3" w:rsidP="00D55BC3">
      <w:pPr>
        <w:snapToGrid w:val="0"/>
        <w:ind w:firstLineChars="250" w:firstLine="525"/>
        <w:rPr>
          <w:rFonts w:ascii="楷体" w:eastAsia="楷体" w:hAnsi="楷体"/>
          <w:szCs w:val="21"/>
        </w:rPr>
      </w:pPr>
    </w:p>
    <w:p w14:paraId="299AFA3B" w14:textId="77777777" w:rsidR="00D55BC3" w:rsidRDefault="00D55BC3" w:rsidP="00D55BC3">
      <w:pPr>
        <w:snapToGrid w:val="0"/>
        <w:ind w:firstLineChars="250" w:firstLine="525"/>
        <w:rPr>
          <w:rFonts w:ascii="楷体" w:eastAsia="楷体" w:hAnsi="楷体"/>
          <w:szCs w:val="21"/>
        </w:rPr>
      </w:pPr>
    </w:p>
    <w:p w14:paraId="5BBA1F74" w14:textId="77777777" w:rsidR="00251FA8" w:rsidRDefault="00251FA8" w:rsidP="00251FA8">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0E558547" w14:textId="08899BC7" w:rsidR="00251FA8" w:rsidRDefault="00625A64" w:rsidP="00251FA8">
      <w:pPr>
        <w:snapToGrid w:val="0"/>
        <w:jc w:val="center"/>
        <w:rPr>
          <w:rFonts w:ascii="黑体" w:eastAsia="黑体" w:hAnsi="黑体" w:cs="黑体" w:hint="eastAsia"/>
          <w:b/>
          <w:bCs/>
          <w:sz w:val="28"/>
          <w:szCs w:val="36"/>
        </w:rPr>
      </w:pPr>
      <w:bookmarkStart w:id="0" w:name="_Hlk167434131"/>
      <w:r>
        <w:rPr>
          <w:rFonts w:ascii="黑体" w:eastAsia="黑体" w:hAnsi="黑体" w:cs="黑体" w:hint="eastAsia"/>
          <w:b/>
          <w:bCs/>
          <w:sz w:val="28"/>
          <w:szCs w:val="36"/>
        </w:rPr>
        <w:t>1.2</w:t>
      </w:r>
      <w:r w:rsidRPr="00625A64">
        <w:rPr>
          <w:rFonts w:ascii="黑体" w:eastAsia="黑体" w:hAnsi="黑体" w:cs="黑体" w:hint="eastAsia"/>
          <w:b/>
          <w:bCs/>
          <w:sz w:val="28"/>
          <w:szCs w:val="36"/>
        </w:rPr>
        <w:t>等高线地形图</w:t>
      </w:r>
    </w:p>
    <w:bookmarkEnd w:id="0"/>
    <w:p w14:paraId="01E6A9FF" w14:textId="77777777" w:rsidR="00251FA8" w:rsidRDefault="00251FA8" w:rsidP="00251FA8">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9144DC4" w14:textId="4F530EC9" w:rsidR="00251FA8" w:rsidRDefault="00251FA8" w:rsidP="00251FA8">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w:t>
      </w:r>
      <w:r w:rsidR="00625A64">
        <w:rPr>
          <w:rFonts w:ascii="楷体" w:eastAsia="楷体" w:hAnsi="楷体" w:cs="楷体" w:hint="eastAsia"/>
          <w:bCs/>
          <w:sz w:val="24"/>
        </w:rPr>
        <w:t>21</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8F7980">
        <w:rPr>
          <w:rFonts w:ascii="楷体" w:eastAsia="楷体" w:hAnsi="楷体" w:cs="楷体" w:hint="eastAsia"/>
          <w:bCs/>
          <w:sz w:val="24"/>
        </w:rPr>
        <w:t>2</w:t>
      </w:r>
      <w:r>
        <w:rPr>
          <w:rFonts w:ascii="楷体" w:eastAsia="楷体" w:hAnsi="楷体" w:cs="楷体" w:hint="eastAsia"/>
          <w:bCs/>
          <w:sz w:val="24"/>
        </w:rPr>
        <w:t>0分钟</w:t>
      </w:r>
    </w:p>
    <w:p w14:paraId="51891048" w14:textId="77777777" w:rsidR="00251FA8" w:rsidRDefault="00251FA8" w:rsidP="00251FA8">
      <w:pPr>
        <w:snapToGrid w:val="0"/>
        <w:rPr>
          <w:rFonts w:ascii="楷体" w:eastAsia="楷体" w:hAnsi="楷体" w:cs="楷体"/>
          <w:bCs/>
          <w:sz w:val="24"/>
        </w:rPr>
      </w:pPr>
    </w:p>
    <w:p w14:paraId="6184ECC4" w14:textId="77777777" w:rsidR="00625A64" w:rsidRDefault="00625A64" w:rsidP="00625A64">
      <w:pPr>
        <w:adjustRightInd w:val="0"/>
        <w:snapToGrid w:val="0"/>
        <w:rPr>
          <w:rFonts w:ascii="宋体" w:hAnsi="宋体" w:cs="宋体"/>
          <w:b/>
          <w:bCs/>
          <w:color w:val="000000" w:themeColor="text1"/>
          <w:szCs w:val="21"/>
        </w:rPr>
      </w:pP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t>【</w:t>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t>基础过关】</w:t>
      </w:r>
    </w:p>
    <w:p w14:paraId="437C0839" w14:textId="77777777" w:rsidR="00625A64" w:rsidRDefault="00625A64" w:rsidP="00625A64">
      <w:pPr>
        <w:pStyle w:val="a7"/>
        <w:tabs>
          <w:tab w:val="left" w:pos="3402"/>
        </w:tabs>
        <w:adjustRightInd w:val="0"/>
        <w:snapToGrid w:val="0"/>
        <w:ind w:firstLineChars="200" w:firstLine="420"/>
        <w:rPr>
          <w:rFonts w:hAnsi="宋体" w:cs="宋体"/>
        </w:rPr>
      </w:pPr>
      <w:r>
        <w:rPr>
          <w:rFonts w:hAnsi="宋体" w:cs="宋体" w:hint="eastAsia"/>
        </w:rPr>
        <w:t>认识区域地理特征的最好方法就是利用地图，地图是地理学科的第二语言。下图是“世界某区域等高线地形图”(单位：m)。读图，完成1～2题。</w:t>
      </w:r>
    </w:p>
    <w:p w14:paraId="08545790" w14:textId="77777777" w:rsidR="00625A64" w:rsidRDefault="00625A64" w:rsidP="00625A64">
      <w:pPr>
        <w:pStyle w:val="a7"/>
        <w:tabs>
          <w:tab w:val="left" w:pos="3402"/>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"C:\\Users\\Administrator\\Desktop\\教师word\\X40.TIF"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"C:\\Users\\Administrator\\Desktop\\教师word\\X40.TIF"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"C:\\Users\\Administrator\\Desktop\\教师word\\X40.TIF" \* MERGEFORMATINET </w:instrText>
      </w:r>
      <w:r>
        <w:rPr>
          <w:rFonts w:hAnsi="宋体" w:cs="宋体" w:hint="eastAsia"/>
        </w:rPr>
        <w:fldChar w:fldCharType="separate"/>
      </w:r>
      <w:r>
        <w:rPr>
          <w:rFonts w:hAnsi="宋体" w:cs="宋体" w:hint="eastAsia"/>
          <w:noProof/>
        </w:rPr>
        <w:drawing>
          <wp:inline distT="0" distB="0" distL="114300" distR="114300" wp14:anchorId="15D873E7" wp14:editId="2BE32E20">
            <wp:extent cx="2071370" cy="1543685"/>
            <wp:effectExtent l="0" t="0" r="5080" b="1841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9" r:link="rId30"/>
                    <a:stretch>
                      <a:fillRect/>
                    </a:stretch>
                  </pic:blipFill>
                  <pic:spPr>
                    <a:xfrm>
                      <a:off x="0" y="0"/>
                      <a:ext cx="2071370" cy="1543685"/>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26AFF586" w14:textId="2F4A4E2D" w:rsidR="00625A64" w:rsidRDefault="00625A64" w:rsidP="00625A64">
      <w:pPr>
        <w:pStyle w:val="a7"/>
        <w:tabs>
          <w:tab w:val="left" w:pos="3402"/>
        </w:tabs>
        <w:adjustRightInd w:val="0"/>
        <w:snapToGrid w:val="0"/>
        <w:rPr>
          <w:rFonts w:hAnsi="宋体" w:cs="宋体"/>
        </w:rPr>
      </w:pPr>
      <w:r>
        <w:rPr>
          <w:rFonts w:hAnsi="宋体" w:cs="宋体" w:hint="eastAsia"/>
        </w:rPr>
        <w:t>1．吴村所处的地形类型是(　　)</w:t>
      </w:r>
    </w:p>
    <w:p w14:paraId="476AD0B9" w14:textId="3BD6A0FC"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A．高原         B．山地         C．丘陵         D．盆地</w:t>
      </w:r>
    </w:p>
    <w:p w14:paraId="67D62824" w14:textId="33EAC986" w:rsidR="00625A64" w:rsidRDefault="008F7980" w:rsidP="00625A64">
      <w:pPr>
        <w:pStyle w:val="a7"/>
        <w:tabs>
          <w:tab w:val="left" w:pos="3402"/>
        </w:tabs>
        <w:adjustRightInd w:val="0"/>
        <w:snapToGrid w:val="0"/>
        <w:rPr>
          <w:rFonts w:hAnsi="宋体" w:cs="宋体"/>
        </w:rPr>
      </w:pPr>
      <w:r>
        <w:rPr>
          <w:rFonts w:hAnsi="宋体" w:cs="宋体" w:hint="eastAsia"/>
          <w:noProof/>
        </w:rPr>
        <w:drawing>
          <wp:anchor distT="0" distB="0" distL="114300" distR="114300" simplePos="0" relativeHeight="251685888" behindDoc="0" locked="0" layoutInCell="1" allowOverlap="1" wp14:anchorId="456D46DC" wp14:editId="0C12C2F0">
            <wp:simplePos x="0" y="0"/>
            <wp:positionH relativeFrom="column">
              <wp:posOffset>4250055</wp:posOffset>
            </wp:positionH>
            <wp:positionV relativeFrom="paragraph">
              <wp:posOffset>87265</wp:posOffset>
            </wp:positionV>
            <wp:extent cx="2063750" cy="1339850"/>
            <wp:effectExtent l="0" t="0" r="0" b="0"/>
            <wp:wrapSquare wrapText="bothSides"/>
            <wp:docPr id="1957538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1" r:link="rId32" cstate="print">
                      <a:extLst>
                        <a:ext uri="{28A0092B-C50C-407E-A947-70E740481C1C}">
                          <a14:useLocalDpi xmlns:a14="http://schemas.microsoft.com/office/drawing/2010/main" val="0"/>
                        </a:ext>
                      </a:extLst>
                    </a:blip>
                    <a:stretch>
                      <a:fillRect/>
                    </a:stretch>
                  </pic:blipFill>
                  <pic:spPr>
                    <a:xfrm>
                      <a:off x="0" y="0"/>
                      <a:ext cx="2063750" cy="1339850"/>
                    </a:xfrm>
                    <a:prstGeom prst="rect">
                      <a:avLst/>
                    </a:prstGeom>
                    <a:noFill/>
                    <a:ln>
                      <a:noFill/>
                    </a:ln>
                  </pic:spPr>
                </pic:pic>
              </a:graphicData>
            </a:graphic>
          </wp:anchor>
        </w:drawing>
      </w:r>
      <w:r w:rsidR="00625A64">
        <w:rPr>
          <w:rFonts w:hAnsi="宋体" w:cs="宋体" w:hint="eastAsia"/>
        </w:rPr>
        <w:t>2．吴村与③地的最大相对高度可能为(　　)</w:t>
      </w:r>
    </w:p>
    <w:p w14:paraId="1DCECC3D" w14:textId="7AD08910"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A．280 m        B．300 m        C．460 m        D．550 m</w:t>
      </w:r>
    </w:p>
    <w:p w14:paraId="7DC8143D" w14:textId="77777777" w:rsidR="008F7980" w:rsidRDefault="008F7980" w:rsidP="008F7980">
      <w:pPr>
        <w:pStyle w:val="a7"/>
        <w:tabs>
          <w:tab w:val="left" w:pos="3402"/>
        </w:tabs>
        <w:adjustRightInd w:val="0"/>
        <w:snapToGrid w:val="0"/>
        <w:ind w:firstLineChars="200" w:firstLine="420"/>
        <w:rPr>
          <w:rFonts w:hAnsi="宋体" w:cs="宋体"/>
        </w:rPr>
      </w:pPr>
    </w:p>
    <w:p w14:paraId="7BE6989F" w14:textId="4CD40B73" w:rsidR="00625A64" w:rsidRDefault="00625A64" w:rsidP="008F7980">
      <w:pPr>
        <w:pStyle w:val="a7"/>
        <w:tabs>
          <w:tab w:val="left" w:pos="3402"/>
        </w:tabs>
        <w:adjustRightInd w:val="0"/>
        <w:snapToGrid w:val="0"/>
        <w:ind w:firstLineChars="200" w:firstLine="420"/>
        <w:rPr>
          <w:rFonts w:hAnsi="宋体" w:cs="宋体"/>
        </w:rPr>
      </w:pPr>
      <w:r>
        <w:rPr>
          <w:rFonts w:hAnsi="宋体" w:cs="宋体" w:hint="eastAsia"/>
        </w:rPr>
        <w:t>下图为“某区域地形图(单位：米)”。据此完成3～4题。</w:t>
      </w:r>
      <w:r>
        <w:rPr>
          <w:rFonts w:hAnsi="宋体" w:cs="宋体" w:hint="eastAsia"/>
        </w:rPr>
        <w:fldChar w:fldCharType="begin"/>
      </w:r>
      <w:r>
        <w:rPr>
          <w:rFonts w:hAnsi="宋体" w:cs="宋体" w:hint="eastAsia"/>
        </w:rPr>
        <w:instrText xml:space="preserve"> INCLUDEPICTURE  "C:\\Users\\Administrator\\Desktop\\教师word\\S45.TIF" \* MERGEFORMATINET </w:instrText>
      </w:r>
      <w:r>
        <w:rPr>
          <w:rFonts w:hAnsi="宋体" w:cs="宋体" w:hint="eastAsia"/>
        </w:rPr>
        <w:fldChar w:fldCharType="separate"/>
      </w:r>
      <w:r>
        <w:rPr>
          <w:rFonts w:hAnsi="宋体" w:cs="宋体" w:hint="eastAsia"/>
        </w:rPr>
        <w:fldChar w:fldCharType="end"/>
      </w:r>
    </w:p>
    <w:p w14:paraId="5879F496" w14:textId="77777777" w:rsidR="00625A64" w:rsidRDefault="00625A64" w:rsidP="00625A64">
      <w:pPr>
        <w:pStyle w:val="a7"/>
        <w:tabs>
          <w:tab w:val="left" w:pos="3402"/>
        </w:tabs>
        <w:adjustRightInd w:val="0"/>
        <w:snapToGrid w:val="0"/>
        <w:rPr>
          <w:rFonts w:hAnsi="宋体" w:cs="宋体"/>
        </w:rPr>
      </w:pPr>
      <w:r>
        <w:rPr>
          <w:rFonts w:hAnsi="宋体" w:cs="宋体" w:hint="eastAsia"/>
        </w:rPr>
        <w:t>3．图中等高线M的数值可能是(　　)</w:t>
      </w:r>
    </w:p>
    <w:p w14:paraId="59A8FCD3"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A．300       B．400       C．500       D．600</w:t>
      </w:r>
    </w:p>
    <w:p w14:paraId="42F81ECB" w14:textId="77777777" w:rsidR="00625A64" w:rsidRDefault="00625A64" w:rsidP="00625A64">
      <w:pPr>
        <w:pStyle w:val="a7"/>
        <w:tabs>
          <w:tab w:val="left" w:pos="3402"/>
        </w:tabs>
        <w:adjustRightInd w:val="0"/>
        <w:snapToGrid w:val="0"/>
        <w:rPr>
          <w:rFonts w:hAnsi="宋体" w:cs="宋体"/>
        </w:rPr>
      </w:pPr>
      <w:r>
        <w:rPr>
          <w:rFonts w:hAnsi="宋体" w:cs="宋体" w:hint="eastAsia"/>
        </w:rPr>
        <w:t>4．甲、乙、丙、丁四地最可能形成较大瀑布的是(　　)</w:t>
      </w:r>
    </w:p>
    <w:p w14:paraId="43C21A0D" w14:textId="3615035D"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A．甲        B．乙        C．丙        D．丁</w:t>
      </w:r>
    </w:p>
    <w:p w14:paraId="109C0763" w14:textId="77777777" w:rsidR="008F7980" w:rsidRDefault="008F7980" w:rsidP="008F7980">
      <w:pPr>
        <w:pStyle w:val="a7"/>
        <w:tabs>
          <w:tab w:val="left" w:pos="3402"/>
        </w:tabs>
        <w:adjustRightInd w:val="0"/>
        <w:snapToGrid w:val="0"/>
        <w:ind w:firstLineChars="200" w:firstLine="420"/>
        <w:rPr>
          <w:rFonts w:hAnsi="宋体" w:cs="宋体"/>
        </w:rPr>
      </w:pPr>
    </w:p>
    <w:p w14:paraId="0A03B93C" w14:textId="6B6158E4" w:rsidR="00625A64" w:rsidRDefault="008F7980" w:rsidP="008F7980">
      <w:pPr>
        <w:pStyle w:val="a7"/>
        <w:tabs>
          <w:tab w:val="left" w:pos="3402"/>
        </w:tabs>
        <w:adjustRightInd w:val="0"/>
        <w:snapToGrid w:val="0"/>
        <w:ind w:firstLineChars="200" w:firstLine="420"/>
        <w:rPr>
          <w:rFonts w:hAnsi="宋体" w:cs="宋体"/>
        </w:rPr>
      </w:pPr>
      <w:r>
        <w:rPr>
          <w:rFonts w:hAnsi="宋体" w:cs="宋体" w:hint="eastAsia"/>
          <w:noProof/>
        </w:rPr>
        <w:drawing>
          <wp:anchor distT="0" distB="0" distL="114300" distR="114300" simplePos="0" relativeHeight="251686912" behindDoc="0" locked="0" layoutInCell="1" allowOverlap="1" wp14:anchorId="305D7860" wp14:editId="33EC5201">
            <wp:simplePos x="0" y="0"/>
            <wp:positionH relativeFrom="column">
              <wp:posOffset>4255257</wp:posOffset>
            </wp:positionH>
            <wp:positionV relativeFrom="paragraph">
              <wp:posOffset>327660</wp:posOffset>
            </wp:positionV>
            <wp:extent cx="2244090" cy="1673860"/>
            <wp:effectExtent l="0" t="0" r="3810" b="2540"/>
            <wp:wrapSquare wrapText="bothSides"/>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33" r:link="rId34" cstate="print">
                      <a:extLst>
                        <a:ext uri="{28A0092B-C50C-407E-A947-70E740481C1C}">
                          <a14:useLocalDpi xmlns:a14="http://schemas.microsoft.com/office/drawing/2010/main" val="0"/>
                        </a:ext>
                      </a:extLst>
                    </a:blip>
                    <a:stretch>
                      <a:fillRect/>
                    </a:stretch>
                  </pic:blipFill>
                  <pic:spPr>
                    <a:xfrm>
                      <a:off x="0" y="0"/>
                      <a:ext cx="2244090"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A64">
        <w:rPr>
          <w:rFonts w:hAnsi="宋体" w:cs="宋体" w:hint="eastAsia"/>
        </w:rPr>
        <w:t>三叶草，多年生草本植物，喜温暖、向阳、年降水量800～1 000 mm、排水良好，平均根深20～33 cm，最大根深可达120 cm。下图示意非洲西北部某风景区等高线和等潜水位线(潜水位海拔相等的点连成的线称作等潜水位线)分布状况，景区内有一较大溪流发育，该溪流径流量季节差异明显。景区内广泛种植三叶草。据此完成5～6题。</w:t>
      </w:r>
      <w:r w:rsidR="00625A64">
        <w:rPr>
          <w:rFonts w:hAnsi="宋体" w:cs="宋体" w:hint="eastAsia"/>
        </w:rPr>
        <w:fldChar w:fldCharType="begin"/>
      </w:r>
      <w:r w:rsidR="00625A64">
        <w:rPr>
          <w:rFonts w:hAnsi="宋体" w:cs="宋体" w:hint="eastAsia"/>
        </w:rPr>
        <w:instrText xml:space="preserve"> INCLUDEPICTURE  "C:\\Users\\Administrator\\Desktop\\教师word\\S46.TIF" \* MERGEFORMATINET </w:instrText>
      </w:r>
      <w:r w:rsidR="00625A64">
        <w:rPr>
          <w:rFonts w:hAnsi="宋体" w:cs="宋体" w:hint="eastAsia"/>
        </w:rPr>
        <w:fldChar w:fldCharType="separate"/>
      </w:r>
      <w:r w:rsidR="00625A64">
        <w:rPr>
          <w:rFonts w:hAnsi="宋体" w:cs="宋体" w:hint="eastAsia"/>
        </w:rPr>
        <w:fldChar w:fldCharType="begin"/>
      </w:r>
      <w:r w:rsidR="00625A64">
        <w:rPr>
          <w:rFonts w:hAnsi="宋体" w:cs="宋体" w:hint="eastAsia"/>
        </w:rPr>
        <w:instrText xml:space="preserve"> INCLUDEPICTURE  "C:\\Users\\Administrator\\Desktop\\教师word\\S46.TIF" \* MERGEFORMATINET </w:instrText>
      </w:r>
      <w:r w:rsidR="00625A64">
        <w:rPr>
          <w:rFonts w:hAnsi="宋体" w:cs="宋体" w:hint="eastAsia"/>
        </w:rPr>
        <w:fldChar w:fldCharType="separate"/>
      </w:r>
      <w:r w:rsidR="00625A64">
        <w:rPr>
          <w:rFonts w:hAnsi="宋体" w:cs="宋体" w:hint="eastAsia"/>
        </w:rPr>
        <w:fldChar w:fldCharType="begin"/>
      </w:r>
      <w:r w:rsidR="00625A64">
        <w:rPr>
          <w:rFonts w:hAnsi="宋体" w:cs="宋体" w:hint="eastAsia"/>
        </w:rPr>
        <w:instrText xml:space="preserve"> INCLUDEPICTURE  "C:\\Users\\Administrator\\Desktop\\教师word\\S46.TIF" \* MERGEFORMATINET </w:instrText>
      </w:r>
      <w:r w:rsidR="00625A64">
        <w:rPr>
          <w:rFonts w:hAnsi="宋体" w:cs="宋体" w:hint="eastAsia"/>
        </w:rPr>
        <w:fldChar w:fldCharType="separate"/>
      </w:r>
      <w:r w:rsidR="00625A64">
        <w:rPr>
          <w:rFonts w:hAnsi="宋体" w:cs="宋体" w:hint="eastAsia"/>
        </w:rPr>
        <w:fldChar w:fldCharType="end"/>
      </w:r>
      <w:r w:rsidR="00625A64">
        <w:rPr>
          <w:rFonts w:hAnsi="宋体" w:cs="宋体" w:hint="eastAsia"/>
        </w:rPr>
        <w:fldChar w:fldCharType="end"/>
      </w:r>
      <w:r w:rsidR="00625A64">
        <w:rPr>
          <w:rFonts w:hAnsi="宋体" w:cs="宋体" w:hint="eastAsia"/>
        </w:rPr>
        <w:fldChar w:fldCharType="end"/>
      </w:r>
    </w:p>
    <w:p w14:paraId="4BE5F615" w14:textId="77777777" w:rsidR="00625A64" w:rsidRDefault="00625A64" w:rsidP="00625A64">
      <w:pPr>
        <w:pStyle w:val="a7"/>
        <w:tabs>
          <w:tab w:val="left" w:pos="3402"/>
        </w:tabs>
        <w:adjustRightInd w:val="0"/>
        <w:snapToGrid w:val="0"/>
        <w:rPr>
          <w:rFonts w:hAnsi="宋体" w:cs="宋体"/>
        </w:rPr>
      </w:pPr>
      <w:r>
        <w:rPr>
          <w:rFonts w:hAnsi="宋体" w:cs="宋体" w:hint="eastAsia"/>
        </w:rPr>
        <w:t>5．结合三叶草生长习性，该区域三叶草生长最为旺盛的地点可能是(　　)</w:t>
      </w:r>
    </w:p>
    <w:p w14:paraId="501E61D0"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A．①地          B．②地          C．③地           D．④地</w:t>
      </w:r>
    </w:p>
    <w:p w14:paraId="389B4EC4" w14:textId="77777777" w:rsidR="00625A64" w:rsidRDefault="00625A64" w:rsidP="00625A64">
      <w:pPr>
        <w:pStyle w:val="a7"/>
        <w:tabs>
          <w:tab w:val="left" w:pos="3402"/>
        </w:tabs>
        <w:adjustRightInd w:val="0"/>
        <w:snapToGrid w:val="0"/>
        <w:rPr>
          <w:rFonts w:hAnsi="宋体" w:cs="宋体"/>
        </w:rPr>
      </w:pPr>
      <w:r>
        <w:rPr>
          <w:rFonts w:hAnsi="宋体" w:cs="宋体" w:hint="eastAsia"/>
        </w:rPr>
        <w:t>6．此季节图示地区(　　)</w:t>
      </w:r>
    </w:p>
    <w:p w14:paraId="392985C0"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A．受盛行西风影响               B．河流水补给地下水</w:t>
      </w:r>
    </w:p>
    <w:p w14:paraId="08FCFAB5"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C．河流挟带泥沙较少             D．日落时塔影和溪流大致平行</w:t>
      </w:r>
    </w:p>
    <w:p w14:paraId="1FA7518D" w14:textId="77777777" w:rsidR="008F7980" w:rsidRDefault="008F7980" w:rsidP="00625A64">
      <w:pPr>
        <w:pStyle w:val="a7"/>
        <w:tabs>
          <w:tab w:val="left" w:pos="3402"/>
        </w:tabs>
        <w:adjustRightInd w:val="0"/>
        <w:snapToGrid w:val="0"/>
        <w:ind w:firstLineChars="200" w:firstLine="420"/>
        <w:rPr>
          <w:rFonts w:hAnsi="宋体" w:cs="宋体"/>
        </w:rPr>
      </w:pPr>
    </w:p>
    <w:p w14:paraId="6C2AB111" w14:textId="7FBD63B7" w:rsidR="00625A64" w:rsidRDefault="00625A64" w:rsidP="00625A64">
      <w:pPr>
        <w:pStyle w:val="a7"/>
        <w:tabs>
          <w:tab w:val="left" w:pos="3402"/>
        </w:tabs>
        <w:adjustRightInd w:val="0"/>
        <w:snapToGrid w:val="0"/>
        <w:ind w:firstLineChars="200" w:firstLine="420"/>
        <w:rPr>
          <w:rFonts w:hAnsi="宋体" w:cs="宋体"/>
        </w:rPr>
      </w:pPr>
      <w:r>
        <w:rPr>
          <w:rFonts w:hAnsi="宋体" w:cs="宋体" w:hint="eastAsia"/>
        </w:rPr>
        <w:t>下图示意“某山等高线地形图”和登山线路，雨季M湖湖水经常外泄。“十一黄金周”期间，小明与朋友一起来这里登山。据此完成7～9题。</w:t>
      </w:r>
    </w:p>
    <w:p w14:paraId="3CD7C5AC" w14:textId="77777777" w:rsidR="00625A64" w:rsidRDefault="00625A64" w:rsidP="00625A64">
      <w:pPr>
        <w:pStyle w:val="a7"/>
        <w:tabs>
          <w:tab w:val="left" w:pos="3402"/>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"C:\\Users\\Administrator\\Desktop\\教师word\\S47.TIF"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"C:\\Users\\Administrator\\Desktop\\教师word\\S47.TIF"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"C:\\Users\\Administrator\\Desktop\\教师word\\S47.TIF" \* MERGEFORMATINET </w:instrText>
      </w:r>
      <w:r>
        <w:rPr>
          <w:rFonts w:hAnsi="宋体" w:cs="宋体" w:hint="eastAsia"/>
        </w:rPr>
        <w:fldChar w:fldCharType="separate"/>
      </w:r>
      <w:r>
        <w:rPr>
          <w:rFonts w:hAnsi="宋体" w:cs="宋体" w:hint="eastAsia"/>
          <w:noProof/>
        </w:rPr>
        <w:drawing>
          <wp:inline distT="0" distB="0" distL="114300" distR="114300" wp14:anchorId="02018161" wp14:editId="0ECD26E8">
            <wp:extent cx="2137410" cy="1595120"/>
            <wp:effectExtent l="0" t="0" r="15240" b="508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35" r:link="rId36"/>
                    <a:stretch>
                      <a:fillRect/>
                    </a:stretch>
                  </pic:blipFill>
                  <pic:spPr>
                    <a:xfrm>
                      <a:off x="0" y="0"/>
                      <a:ext cx="2137410" cy="1595120"/>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3CC731EC" w14:textId="77777777" w:rsidR="00625A64" w:rsidRDefault="00625A64" w:rsidP="00625A64">
      <w:pPr>
        <w:pStyle w:val="a7"/>
        <w:tabs>
          <w:tab w:val="left" w:pos="3402"/>
        </w:tabs>
        <w:adjustRightInd w:val="0"/>
        <w:snapToGrid w:val="0"/>
        <w:rPr>
          <w:rFonts w:hAnsi="宋体" w:cs="宋体"/>
        </w:rPr>
      </w:pPr>
      <w:r>
        <w:rPr>
          <w:rFonts w:hAnsi="宋体" w:cs="宋体" w:hint="eastAsia"/>
        </w:rPr>
        <w:lastRenderedPageBreak/>
        <w:t>7．M湖湖水外泄处的海拔可能是(　　)</w:t>
      </w:r>
    </w:p>
    <w:p w14:paraId="40D30DCA"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A．1 180 米  </w:t>
      </w:r>
      <w:r>
        <w:rPr>
          <w:rFonts w:hAnsi="宋体" w:cs="宋体" w:hint="eastAsia"/>
        </w:rPr>
        <w:tab/>
        <w:t>B．1 520 米</w:t>
      </w:r>
    </w:p>
    <w:p w14:paraId="7BC4DD2A"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 xml:space="preserve">C．1 380 米  </w:t>
      </w:r>
      <w:r>
        <w:rPr>
          <w:rFonts w:hAnsi="宋体" w:cs="宋体" w:hint="eastAsia"/>
        </w:rPr>
        <w:tab/>
        <w:t>D．1 640 米</w:t>
      </w:r>
    </w:p>
    <w:p w14:paraId="4A658BD8" w14:textId="77777777" w:rsidR="00625A64" w:rsidRDefault="00625A64" w:rsidP="00625A64">
      <w:pPr>
        <w:pStyle w:val="a7"/>
        <w:tabs>
          <w:tab w:val="left" w:pos="3402"/>
        </w:tabs>
        <w:adjustRightInd w:val="0"/>
        <w:snapToGrid w:val="0"/>
        <w:rPr>
          <w:rFonts w:hAnsi="宋体" w:cs="宋体"/>
        </w:rPr>
      </w:pPr>
      <w:r>
        <w:rPr>
          <w:rFonts w:hAnsi="宋体" w:cs="宋体" w:hint="eastAsia"/>
        </w:rPr>
        <w:t>8．如果小明及其朋友在②处突遇湖水外泄，最佳的逃生方向是(　　)</w:t>
      </w:r>
    </w:p>
    <w:p w14:paraId="34B2B36A"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A．东北          B．正西           C．东南          D．正北</w:t>
      </w:r>
    </w:p>
    <w:p w14:paraId="4699AA19" w14:textId="77777777" w:rsidR="00625A64" w:rsidRDefault="00625A64" w:rsidP="00625A64">
      <w:pPr>
        <w:pStyle w:val="a7"/>
        <w:tabs>
          <w:tab w:val="left" w:pos="3402"/>
        </w:tabs>
        <w:adjustRightInd w:val="0"/>
        <w:snapToGrid w:val="0"/>
        <w:rPr>
          <w:rFonts w:hAnsi="宋体" w:cs="宋体"/>
        </w:rPr>
      </w:pPr>
      <w:r>
        <w:rPr>
          <w:rFonts w:hAnsi="宋体" w:cs="宋体" w:hint="eastAsia"/>
        </w:rPr>
        <w:t>9．登山线路上最早看到日出的是(　　)</w:t>
      </w:r>
    </w:p>
    <w:p w14:paraId="101F4A97" w14:textId="77777777"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t>A．①地          B．②地           C．③地          D．④</w:t>
      </w:r>
    </w:p>
    <w:p w14:paraId="50DDCA9B" w14:textId="77777777" w:rsidR="008F7980" w:rsidRDefault="008F7980" w:rsidP="00625A64">
      <w:pPr>
        <w:tabs>
          <w:tab w:val="left" w:pos="4678"/>
        </w:tabs>
        <w:snapToGrid w:val="0"/>
        <w:rPr>
          <w:rFonts w:ascii="宋体" w:hAnsi="宋体" w:cs="宋体"/>
          <w:b/>
          <w:bCs/>
          <w:color w:val="000000" w:themeColor="text1"/>
          <w:szCs w:val="21"/>
        </w:rPr>
      </w:pPr>
    </w:p>
    <w:p w14:paraId="1B7D3D9A" w14:textId="70F0619D" w:rsidR="00625A64" w:rsidRDefault="00625A64" w:rsidP="00625A64">
      <w:pPr>
        <w:tabs>
          <w:tab w:val="left" w:pos="4678"/>
        </w:tabs>
        <w:snapToGrid w:val="0"/>
        <w:rPr>
          <w:rFonts w:ascii="宋体" w:hAnsi="宋体" w:cs="宋体"/>
          <w:b/>
          <w:bCs/>
          <w:color w:val="000000" w:themeColor="text1"/>
          <w:szCs w:val="21"/>
        </w:rPr>
      </w:pPr>
      <w:r>
        <w:rPr>
          <w:rFonts w:ascii="宋体" w:hAnsi="宋体" w:cs="宋体" w:hint="eastAsia"/>
          <w:b/>
          <w:bCs/>
          <w:color w:val="000000" w:themeColor="text1"/>
          <w:szCs w:val="21"/>
        </w:rPr>
        <w:t>【能力提升】</w:t>
      </w:r>
    </w:p>
    <w:p w14:paraId="2EB10002" w14:textId="77777777" w:rsidR="00625A64" w:rsidRDefault="00625A64" w:rsidP="00625A64">
      <w:pPr>
        <w:pStyle w:val="a7"/>
        <w:tabs>
          <w:tab w:val="left" w:pos="4253"/>
        </w:tabs>
        <w:ind w:firstLineChars="200" w:firstLine="420"/>
        <w:rPr>
          <w:rFonts w:hAnsi="宋体" w:cs="宋体"/>
          <w:color w:val="000000" w:themeColor="text1"/>
        </w:rPr>
      </w:pPr>
      <w:r>
        <w:rPr>
          <w:rFonts w:hAnsi="宋体" w:cs="宋体" w:hint="eastAsia"/>
          <w:color w:val="000000" w:themeColor="text1"/>
        </w:rPr>
        <w:t>读下列四幅经纬网图，完成10～11题。</w:t>
      </w:r>
    </w:p>
    <w:p w14:paraId="575A1601" w14:textId="77777777" w:rsidR="00625A64" w:rsidRDefault="00625A64" w:rsidP="00625A64">
      <w:pPr>
        <w:pStyle w:val="a7"/>
        <w:tabs>
          <w:tab w:val="left" w:pos="4253"/>
        </w:tabs>
        <w:jc w:val="center"/>
        <w:rPr>
          <w:rFonts w:hAnsi="宋体" w:cs="宋体"/>
          <w:color w:val="000000" w:themeColor="text1"/>
        </w:rPr>
      </w:pPr>
      <w:r>
        <w:rPr>
          <w:rFonts w:hAnsi="宋体" w:cs="宋体" w:hint="eastAsia"/>
          <w:noProof/>
          <w:color w:val="000000" w:themeColor="text1"/>
        </w:rPr>
        <w:drawing>
          <wp:inline distT="0" distB="0" distL="114300" distR="114300" wp14:anchorId="6F5A3C64" wp14:editId="4994E254">
            <wp:extent cx="2733007" cy="1118680"/>
            <wp:effectExtent l="0" t="0" r="0" b="5715"/>
            <wp:docPr id="18" name="图片 1" descr="D:\张丹丹\2021\课件\2022版 创新设计 高考总复习 地理 鲁教版 新教材\教师word文档\L3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张丹丹\2021\课件\2022版 创新设计 高考总复习 地理 鲁教版 新教材\教师word文档\L316.TIF"/>
                    <pic:cNvPicPr>
                      <a:picLocks noChangeAspect="1"/>
                    </pic:cNvPicPr>
                  </pic:nvPicPr>
                  <pic:blipFill>
                    <a:blip r:embed="rId37"/>
                    <a:srcRect b="50714"/>
                    <a:stretch>
                      <a:fillRect/>
                    </a:stretch>
                  </pic:blipFill>
                  <pic:spPr>
                    <a:xfrm>
                      <a:off x="0" y="0"/>
                      <a:ext cx="2739027" cy="1121144"/>
                    </a:xfrm>
                    <a:prstGeom prst="rect">
                      <a:avLst/>
                    </a:prstGeom>
                    <a:noFill/>
                    <a:ln>
                      <a:noFill/>
                    </a:ln>
                  </pic:spPr>
                </pic:pic>
              </a:graphicData>
            </a:graphic>
          </wp:inline>
        </w:drawing>
      </w:r>
      <w:r>
        <w:rPr>
          <w:rFonts w:hAnsi="宋体" w:cs="宋体" w:hint="eastAsia"/>
          <w:noProof/>
          <w:color w:val="000000" w:themeColor="text1"/>
        </w:rPr>
        <w:drawing>
          <wp:inline distT="0" distB="0" distL="114300" distR="114300" wp14:anchorId="6A045028" wp14:editId="147AE5F8">
            <wp:extent cx="2719259" cy="1099226"/>
            <wp:effectExtent l="0" t="0" r="5080" b="5715"/>
            <wp:docPr id="450810676" name="图片 2" descr="D:\张丹丹\2021\课件\2022版 创新设计 高考总复习 地理 鲁教版 新教材\教师word文档\L3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D:\张丹丹\2021\课件\2022版 创新设计 高考总复习 地理 鲁教版 新教材\教师word文档\L316.TIF"/>
                    <pic:cNvPicPr>
                      <a:picLocks noChangeAspect="1"/>
                    </pic:cNvPicPr>
                  </pic:nvPicPr>
                  <pic:blipFill>
                    <a:blip r:embed="rId37"/>
                    <a:srcRect t="51326"/>
                    <a:stretch>
                      <a:fillRect/>
                    </a:stretch>
                  </pic:blipFill>
                  <pic:spPr>
                    <a:xfrm>
                      <a:off x="0" y="0"/>
                      <a:ext cx="2722619" cy="1100584"/>
                    </a:xfrm>
                    <a:prstGeom prst="rect">
                      <a:avLst/>
                    </a:prstGeom>
                    <a:noFill/>
                    <a:ln>
                      <a:noFill/>
                    </a:ln>
                  </pic:spPr>
                </pic:pic>
              </a:graphicData>
            </a:graphic>
          </wp:inline>
        </w:drawing>
      </w:r>
    </w:p>
    <w:p w14:paraId="360B16EE" w14:textId="77777777" w:rsidR="00625A64" w:rsidRDefault="00625A64" w:rsidP="00625A64">
      <w:pPr>
        <w:pStyle w:val="a7"/>
        <w:tabs>
          <w:tab w:val="left" w:pos="4253"/>
        </w:tabs>
        <w:rPr>
          <w:rFonts w:hAnsi="宋体" w:cs="宋体"/>
          <w:color w:val="000000" w:themeColor="text1"/>
        </w:rPr>
      </w:pPr>
      <w:r>
        <w:rPr>
          <w:rFonts w:hAnsi="宋体" w:cs="宋体" w:hint="eastAsia"/>
          <w:color w:val="000000" w:themeColor="text1"/>
        </w:rPr>
        <w:t>10.以上四幅经纬网图的图幅面积相等，其中实际面积最大的是(　　)</w:t>
      </w:r>
    </w:p>
    <w:p w14:paraId="627B77E2" w14:textId="77777777" w:rsidR="00625A64" w:rsidRDefault="00625A64" w:rsidP="00625A64">
      <w:pPr>
        <w:pStyle w:val="a7"/>
        <w:tabs>
          <w:tab w:val="left" w:pos="4253"/>
        </w:tabs>
        <w:ind w:firstLineChars="100" w:firstLine="210"/>
        <w:rPr>
          <w:rFonts w:hAnsi="宋体" w:cs="宋体"/>
          <w:color w:val="000000" w:themeColor="text1"/>
        </w:rPr>
      </w:pPr>
      <w:r>
        <w:rPr>
          <w:rFonts w:hAnsi="宋体" w:cs="宋体" w:hint="eastAsia"/>
          <w:color w:val="000000" w:themeColor="text1"/>
        </w:rPr>
        <w:t xml:space="preserve">A.①区域      B.②区域       C.③区域 </w:t>
      </w:r>
      <w:proofErr w:type="gramStart"/>
      <w:r>
        <w:rPr>
          <w:rFonts w:hAnsi="宋体" w:cs="宋体" w:hint="eastAsia"/>
          <w:color w:val="000000" w:themeColor="text1"/>
        </w:rPr>
        <w:tab/>
        <w:t xml:space="preserve">  D.</w:t>
      </w:r>
      <w:proofErr w:type="gramEnd"/>
      <w:r>
        <w:rPr>
          <w:rFonts w:hAnsi="宋体" w:cs="宋体" w:hint="eastAsia"/>
          <w:color w:val="000000" w:themeColor="text1"/>
        </w:rPr>
        <w:t>④区域</w:t>
      </w:r>
    </w:p>
    <w:p w14:paraId="35B3079F" w14:textId="77777777" w:rsidR="00625A64" w:rsidRDefault="00625A64" w:rsidP="00625A64">
      <w:pPr>
        <w:pStyle w:val="a7"/>
        <w:tabs>
          <w:tab w:val="left" w:pos="4253"/>
        </w:tabs>
        <w:rPr>
          <w:rFonts w:hAnsi="宋体" w:cs="宋体"/>
          <w:color w:val="000000" w:themeColor="text1"/>
        </w:rPr>
      </w:pPr>
      <w:r>
        <w:rPr>
          <w:rFonts w:hAnsi="宋体" w:cs="宋体" w:hint="eastAsia"/>
          <w:color w:val="000000" w:themeColor="text1"/>
        </w:rPr>
        <w:t>11.四幅经纬网图中，分别绘有两条粗短线，符合两条粗短线实际长度相等的图是(　　)</w:t>
      </w:r>
    </w:p>
    <w:p w14:paraId="30383588" w14:textId="77777777" w:rsidR="00625A64" w:rsidRDefault="00625A64" w:rsidP="00625A64">
      <w:pPr>
        <w:pStyle w:val="a7"/>
        <w:tabs>
          <w:tab w:val="left" w:pos="4253"/>
        </w:tabs>
        <w:ind w:firstLineChars="100" w:firstLine="210"/>
        <w:rPr>
          <w:rFonts w:hAnsi="宋体" w:cs="宋体"/>
          <w:color w:val="000000" w:themeColor="text1"/>
        </w:rPr>
      </w:pPr>
      <w:r>
        <w:rPr>
          <w:rFonts w:hAnsi="宋体" w:cs="宋体" w:hint="eastAsia"/>
          <w:color w:val="000000" w:themeColor="text1"/>
        </w:rPr>
        <w:t xml:space="preserve">A.①和②      B.③和④       C.①和③ </w:t>
      </w:r>
      <w:proofErr w:type="gramStart"/>
      <w:r>
        <w:rPr>
          <w:rFonts w:hAnsi="宋体" w:cs="宋体" w:hint="eastAsia"/>
          <w:color w:val="000000" w:themeColor="text1"/>
        </w:rPr>
        <w:tab/>
        <w:t xml:space="preserve">  D.②和④</w:t>
      </w:r>
      <w:proofErr w:type="gramEnd"/>
    </w:p>
    <w:p w14:paraId="6430131F" w14:textId="77777777" w:rsidR="008F7980" w:rsidRDefault="008F7980" w:rsidP="00625A64">
      <w:pPr>
        <w:tabs>
          <w:tab w:val="left" w:pos="4678"/>
        </w:tabs>
        <w:snapToGrid w:val="0"/>
        <w:rPr>
          <w:rFonts w:ascii="宋体" w:hAnsi="宋体" w:cs="宋体"/>
          <w:color w:val="000000" w:themeColor="text1"/>
          <w:szCs w:val="21"/>
        </w:rPr>
      </w:pPr>
    </w:p>
    <w:p w14:paraId="776A62EB" w14:textId="3063152C" w:rsidR="00625A64" w:rsidRDefault="00625A64" w:rsidP="00625A64">
      <w:pPr>
        <w:tabs>
          <w:tab w:val="left" w:pos="4678"/>
        </w:tabs>
        <w:snapToGrid w:val="0"/>
        <w:rPr>
          <w:rFonts w:ascii="宋体" w:hAnsi="宋体" w:cs="宋体"/>
          <w:color w:val="000000" w:themeColor="text1"/>
          <w:szCs w:val="21"/>
        </w:rPr>
      </w:pPr>
      <w:r>
        <w:rPr>
          <w:rFonts w:ascii="宋体" w:hAnsi="宋体" w:cs="宋体" w:hint="eastAsia"/>
          <w:color w:val="000000" w:themeColor="text1"/>
          <w:szCs w:val="21"/>
        </w:rPr>
        <w:t>（★）</w:t>
      </w:r>
      <w:proofErr w:type="gramStart"/>
      <w:r>
        <w:rPr>
          <w:rFonts w:ascii="宋体" w:hAnsi="宋体" w:cs="宋体" w:hint="eastAsia"/>
          <w:color w:val="000000" w:themeColor="text1"/>
          <w:szCs w:val="21"/>
        </w:rPr>
        <w:t>读我国</w:t>
      </w:r>
      <w:proofErr w:type="gramEnd"/>
      <w:r>
        <w:rPr>
          <w:rFonts w:ascii="宋体" w:hAnsi="宋体" w:cs="宋体" w:hint="eastAsia"/>
          <w:color w:val="000000" w:themeColor="text1"/>
          <w:szCs w:val="21"/>
        </w:rPr>
        <w:t>南方某区域等高线(单位：m)地形图，完成12～13题。</w:t>
      </w:r>
    </w:p>
    <w:p w14:paraId="4761BA45" w14:textId="77777777" w:rsidR="00625A64" w:rsidRDefault="00625A64" w:rsidP="00625A64">
      <w:pPr>
        <w:tabs>
          <w:tab w:val="left" w:pos="4678"/>
        </w:tabs>
        <w:snapToGrid w:val="0"/>
        <w:rPr>
          <w:rFonts w:ascii="宋体" w:hAnsi="宋体" w:cs="宋体"/>
          <w:color w:val="000000" w:themeColor="text1"/>
        </w:rPr>
      </w:pPr>
      <w:r>
        <w:rPr>
          <w:rFonts w:ascii="宋体" w:hAnsi="宋体" w:cs="宋体" w:hint="eastAsia"/>
          <w:noProof/>
          <w:color w:val="000000" w:themeColor="text1"/>
        </w:rPr>
        <w:drawing>
          <wp:anchor distT="0" distB="0" distL="114300" distR="114300" simplePos="0" relativeHeight="251673600" behindDoc="0" locked="0" layoutInCell="1" allowOverlap="1" wp14:anchorId="5C563513" wp14:editId="3039A8EE">
            <wp:simplePos x="0" y="0"/>
            <wp:positionH relativeFrom="column">
              <wp:posOffset>1789645</wp:posOffset>
            </wp:positionH>
            <wp:positionV relativeFrom="paragraph">
              <wp:posOffset>46071</wp:posOffset>
            </wp:positionV>
            <wp:extent cx="2582667" cy="1828800"/>
            <wp:effectExtent l="0" t="0" r="8255" b="0"/>
            <wp:wrapNone/>
            <wp:docPr id="318940412" name="图片 64" descr="DA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4" descr="DA58.tif"/>
                    <pic:cNvPicPr>
                      <a:picLocks noChangeAspect="1"/>
                    </pic:cNvPicPr>
                  </pic:nvPicPr>
                  <pic:blipFill>
                    <a:blip r:embed="rId38" r:link="rId39"/>
                    <a:stretch>
                      <a:fillRect/>
                    </a:stretch>
                  </pic:blipFill>
                  <pic:spPr>
                    <a:xfrm>
                      <a:off x="0" y="0"/>
                      <a:ext cx="2584371" cy="1830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3CE4C" w14:textId="77777777" w:rsidR="00625A64" w:rsidRDefault="00625A64" w:rsidP="00625A64">
      <w:pPr>
        <w:tabs>
          <w:tab w:val="left" w:pos="4678"/>
        </w:tabs>
        <w:snapToGrid w:val="0"/>
        <w:rPr>
          <w:rFonts w:ascii="宋体" w:hAnsi="宋体" w:cs="宋体"/>
          <w:color w:val="000000" w:themeColor="text1"/>
        </w:rPr>
      </w:pPr>
    </w:p>
    <w:p w14:paraId="5D7DFC4B" w14:textId="77777777" w:rsidR="00625A64" w:rsidRDefault="00625A64" w:rsidP="00625A64">
      <w:pPr>
        <w:tabs>
          <w:tab w:val="left" w:pos="4678"/>
        </w:tabs>
        <w:snapToGrid w:val="0"/>
        <w:rPr>
          <w:rFonts w:ascii="宋体" w:hAnsi="宋体" w:cs="宋体"/>
          <w:color w:val="000000" w:themeColor="text1"/>
        </w:rPr>
      </w:pPr>
    </w:p>
    <w:p w14:paraId="4544BC69" w14:textId="77777777" w:rsidR="00625A64" w:rsidRDefault="00625A64" w:rsidP="00625A64">
      <w:pPr>
        <w:tabs>
          <w:tab w:val="left" w:pos="4678"/>
        </w:tabs>
        <w:snapToGrid w:val="0"/>
        <w:rPr>
          <w:rFonts w:ascii="宋体" w:hAnsi="宋体" w:cs="宋体"/>
          <w:color w:val="000000" w:themeColor="text1"/>
        </w:rPr>
      </w:pPr>
    </w:p>
    <w:p w14:paraId="78FCE8F3" w14:textId="77777777" w:rsidR="00625A64" w:rsidRDefault="00625A64" w:rsidP="00625A64">
      <w:pPr>
        <w:tabs>
          <w:tab w:val="left" w:pos="4678"/>
        </w:tabs>
        <w:snapToGrid w:val="0"/>
        <w:rPr>
          <w:rFonts w:ascii="宋体" w:hAnsi="宋体" w:cs="宋体"/>
          <w:color w:val="000000" w:themeColor="text1"/>
        </w:rPr>
      </w:pPr>
    </w:p>
    <w:p w14:paraId="1981A632" w14:textId="77777777" w:rsidR="00625A64" w:rsidRDefault="00625A64" w:rsidP="00625A64">
      <w:pPr>
        <w:tabs>
          <w:tab w:val="left" w:pos="4678"/>
        </w:tabs>
        <w:snapToGrid w:val="0"/>
        <w:rPr>
          <w:rFonts w:ascii="宋体" w:hAnsi="宋体" w:cs="宋体"/>
          <w:color w:val="000000" w:themeColor="text1"/>
        </w:rPr>
      </w:pPr>
    </w:p>
    <w:p w14:paraId="1DD17FA4" w14:textId="77777777" w:rsidR="00625A64" w:rsidRDefault="00625A64" w:rsidP="00625A64">
      <w:pPr>
        <w:tabs>
          <w:tab w:val="left" w:pos="4678"/>
        </w:tabs>
        <w:snapToGrid w:val="0"/>
        <w:rPr>
          <w:rFonts w:ascii="宋体" w:hAnsi="宋体" w:cs="宋体"/>
          <w:color w:val="000000" w:themeColor="text1"/>
        </w:rPr>
      </w:pPr>
    </w:p>
    <w:p w14:paraId="091A8841" w14:textId="77777777" w:rsidR="00625A64" w:rsidRDefault="00625A64" w:rsidP="00625A64">
      <w:pPr>
        <w:tabs>
          <w:tab w:val="left" w:pos="4678"/>
        </w:tabs>
        <w:snapToGrid w:val="0"/>
        <w:rPr>
          <w:rFonts w:ascii="宋体" w:hAnsi="宋体" w:cs="宋体"/>
          <w:color w:val="000000" w:themeColor="text1"/>
        </w:rPr>
      </w:pPr>
    </w:p>
    <w:p w14:paraId="59E9D8A3" w14:textId="77777777" w:rsidR="00625A64" w:rsidRDefault="00625A64" w:rsidP="00625A64">
      <w:pPr>
        <w:tabs>
          <w:tab w:val="left" w:pos="4678"/>
        </w:tabs>
        <w:snapToGrid w:val="0"/>
        <w:rPr>
          <w:rFonts w:ascii="宋体" w:hAnsi="宋体" w:cs="宋体"/>
          <w:color w:val="000000" w:themeColor="text1"/>
        </w:rPr>
      </w:pPr>
    </w:p>
    <w:p w14:paraId="7B28D9CD" w14:textId="77777777" w:rsidR="00625A64" w:rsidRDefault="00625A64" w:rsidP="00625A64">
      <w:pPr>
        <w:tabs>
          <w:tab w:val="left" w:pos="4678"/>
        </w:tabs>
        <w:snapToGrid w:val="0"/>
        <w:rPr>
          <w:rFonts w:ascii="宋体" w:hAnsi="宋体" w:cs="宋体"/>
          <w:color w:val="000000" w:themeColor="text1"/>
        </w:rPr>
      </w:pPr>
    </w:p>
    <w:p w14:paraId="7532DC6D" w14:textId="77777777" w:rsidR="008F7980" w:rsidRDefault="008F7980" w:rsidP="00625A64">
      <w:pPr>
        <w:tabs>
          <w:tab w:val="left" w:pos="4678"/>
        </w:tabs>
        <w:snapToGrid w:val="0"/>
        <w:rPr>
          <w:rFonts w:ascii="宋体" w:hAnsi="宋体" w:cs="宋体" w:hint="eastAsia"/>
          <w:color w:val="000000" w:themeColor="text1"/>
        </w:rPr>
      </w:pPr>
    </w:p>
    <w:p w14:paraId="69387F96" w14:textId="77777777" w:rsidR="00625A64" w:rsidRDefault="00625A64" w:rsidP="00625A64">
      <w:pPr>
        <w:tabs>
          <w:tab w:val="left" w:pos="4678"/>
        </w:tabs>
        <w:snapToGrid w:val="0"/>
        <w:rPr>
          <w:rFonts w:ascii="宋体" w:hAnsi="宋体" w:cs="宋体"/>
          <w:color w:val="000000" w:themeColor="text1"/>
          <w:szCs w:val="21"/>
        </w:rPr>
      </w:pPr>
      <w:r>
        <w:rPr>
          <w:rFonts w:ascii="宋体" w:hAnsi="宋体" w:cs="宋体" w:hint="eastAsia"/>
          <w:color w:val="000000" w:themeColor="text1"/>
        </w:rPr>
        <w:t>12</w:t>
      </w:r>
      <w:r>
        <w:rPr>
          <w:rFonts w:ascii="宋体" w:hAnsi="宋体" w:cs="宋体" w:hint="eastAsia"/>
          <w:color w:val="000000" w:themeColor="text1"/>
          <w:szCs w:val="21"/>
        </w:rPr>
        <w:t>．站在M地，可以看到(　　)</w:t>
      </w:r>
    </w:p>
    <w:p w14:paraId="37838FE9" w14:textId="77777777" w:rsidR="00625A64" w:rsidRDefault="00625A64" w:rsidP="00625A64">
      <w:pPr>
        <w:tabs>
          <w:tab w:val="left" w:pos="4995"/>
        </w:tabs>
        <w:snapToGrid w:val="0"/>
        <w:ind w:firstLineChars="100" w:firstLine="210"/>
        <w:jc w:val="left"/>
        <w:rPr>
          <w:rFonts w:ascii="宋体" w:hAnsi="宋体" w:cs="宋体"/>
          <w:color w:val="000000" w:themeColor="text1"/>
          <w:szCs w:val="21"/>
        </w:rPr>
      </w:pPr>
      <w:r>
        <w:rPr>
          <w:rFonts w:ascii="宋体" w:hAnsi="宋体" w:cs="宋体" w:hint="eastAsia"/>
          <w:color w:val="000000" w:themeColor="text1"/>
          <w:szCs w:val="21"/>
        </w:rPr>
        <w:t xml:space="preserve">A．甲地      B．乙地       C．丙地  </w:t>
      </w:r>
      <w:r>
        <w:rPr>
          <w:rFonts w:ascii="宋体" w:hAnsi="宋体" w:cs="宋体" w:hint="eastAsia"/>
          <w:color w:val="000000" w:themeColor="text1"/>
          <w:szCs w:val="21"/>
        </w:rPr>
        <w:tab/>
        <w:t>D．丁地</w:t>
      </w:r>
    </w:p>
    <w:p w14:paraId="4D349F22" w14:textId="77777777" w:rsidR="00625A64" w:rsidRDefault="00625A64" w:rsidP="00625A64">
      <w:pPr>
        <w:tabs>
          <w:tab w:val="left" w:pos="4678"/>
        </w:tabs>
        <w:snapToGrid w:val="0"/>
        <w:rPr>
          <w:rFonts w:ascii="宋体" w:hAnsi="宋体" w:cs="宋体"/>
          <w:color w:val="000000" w:themeColor="text1"/>
          <w:szCs w:val="21"/>
        </w:rPr>
      </w:pPr>
      <w:r>
        <w:rPr>
          <w:rFonts w:ascii="宋体" w:hAnsi="宋体" w:cs="宋体" w:hint="eastAsia"/>
          <w:color w:val="000000" w:themeColor="text1"/>
          <w:szCs w:val="21"/>
        </w:rPr>
        <w:t>13．若在图中建设最高蓄水位为242 m的水库，可实现最大库容的坝址为(　　)</w:t>
      </w:r>
    </w:p>
    <w:p w14:paraId="76C9ABBF" w14:textId="77777777" w:rsidR="00625A64" w:rsidRDefault="00625A64" w:rsidP="00625A64">
      <w:pPr>
        <w:tabs>
          <w:tab w:val="left" w:pos="4678"/>
        </w:tabs>
        <w:snapToGrid w:val="0"/>
        <w:ind w:firstLineChars="100" w:firstLine="210"/>
        <w:jc w:val="left"/>
        <w:rPr>
          <w:rFonts w:ascii="宋体" w:hAnsi="宋体" w:cs="宋体"/>
          <w:color w:val="000000" w:themeColor="text1"/>
        </w:rPr>
      </w:pPr>
      <w:r>
        <w:rPr>
          <w:rFonts w:ascii="宋体" w:hAnsi="宋体" w:cs="宋体" w:hint="eastAsia"/>
          <w:color w:val="000000" w:themeColor="text1"/>
          <w:szCs w:val="21"/>
        </w:rPr>
        <w:t xml:space="preserve">A．①线处    B．②线处     C．③线处     </w:t>
      </w:r>
      <w:r>
        <w:rPr>
          <w:rFonts w:ascii="宋体" w:hAnsi="宋体" w:cs="宋体" w:hint="eastAsia"/>
          <w:color w:val="000000" w:themeColor="text1"/>
          <w:szCs w:val="21"/>
        </w:rPr>
        <w:tab/>
        <w:t>D．④线处</w:t>
      </w:r>
    </w:p>
    <w:p w14:paraId="16F782D6" w14:textId="77777777" w:rsidR="008F7980" w:rsidRDefault="008F7980" w:rsidP="00625A64">
      <w:pPr>
        <w:pStyle w:val="a7"/>
        <w:tabs>
          <w:tab w:val="left" w:pos="3960"/>
        </w:tabs>
        <w:snapToGrid w:val="0"/>
        <w:ind w:firstLineChars="200" w:firstLine="420"/>
        <w:rPr>
          <w:rFonts w:hAnsi="宋体" w:cs="宋体"/>
          <w:bCs/>
          <w:color w:val="000000" w:themeColor="text1"/>
        </w:rPr>
      </w:pPr>
    </w:p>
    <w:p w14:paraId="31CEBAC5" w14:textId="251895BF" w:rsidR="00625A64" w:rsidRDefault="00625A64" w:rsidP="00625A64">
      <w:pPr>
        <w:pStyle w:val="a7"/>
        <w:tabs>
          <w:tab w:val="left" w:pos="3960"/>
        </w:tabs>
        <w:snapToGrid w:val="0"/>
        <w:ind w:firstLineChars="200" w:firstLine="420"/>
        <w:rPr>
          <w:rFonts w:hAnsi="宋体" w:cs="宋体"/>
          <w:bCs/>
          <w:color w:val="000000" w:themeColor="text1"/>
        </w:rPr>
      </w:pPr>
      <w:r>
        <w:rPr>
          <w:rFonts w:hAnsi="宋体" w:cs="宋体" w:hint="eastAsia"/>
          <w:bCs/>
          <w:color w:val="000000" w:themeColor="text1"/>
        </w:rPr>
        <w:t>图为我国东南某地等高线(单位：m)地形图。读</w:t>
      </w:r>
      <w:proofErr w:type="gramStart"/>
      <w:r>
        <w:rPr>
          <w:rFonts w:hAnsi="宋体" w:cs="宋体" w:hint="eastAsia"/>
          <w:bCs/>
          <w:color w:val="000000" w:themeColor="text1"/>
        </w:rPr>
        <w:t>图完成</w:t>
      </w:r>
      <w:proofErr w:type="gramEnd"/>
      <w:r>
        <w:rPr>
          <w:rFonts w:hAnsi="宋体" w:cs="宋体" w:hint="eastAsia"/>
          <w:bCs/>
          <w:color w:val="000000" w:themeColor="text1"/>
        </w:rPr>
        <w:t>14</w:t>
      </w:r>
      <w:r>
        <w:rPr>
          <w:rFonts w:hAnsi="宋体" w:cs="宋体" w:hint="eastAsia"/>
          <w:color w:val="000000" w:themeColor="text1"/>
        </w:rPr>
        <w:t>～</w:t>
      </w:r>
      <w:r>
        <w:rPr>
          <w:rFonts w:hAnsi="宋体" w:cs="宋体" w:hint="eastAsia"/>
          <w:bCs/>
          <w:color w:val="000000" w:themeColor="text1"/>
        </w:rPr>
        <w:t>15题。</w:t>
      </w:r>
    </w:p>
    <w:p w14:paraId="62DFDF1F" w14:textId="2D8D6B06" w:rsidR="00625A64" w:rsidRDefault="008F7980" w:rsidP="00625A64">
      <w:pPr>
        <w:pStyle w:val="a7"/>
        <w:tabs>
          <w:tab w:val="left" w:pos="3960"/>
        </w:tabs>
        <w:snapToGrid w:val="0"/>
        <w:rPr>
          <w:rFonts w:hAnsi="宋体" w:cs="宋体"/>
          <w:bCs/>
          <w:color w:val="000000" w:themeColor="text1"/>
        </w:rPr>
      </w:pPr>
      <w:r>
        <w:rPr>
          <w:rFonts w:hAnsi="宋体" w:cs="宋体" w:hint="eastAsia"/>
          <w:noProof/>
          <w:color w:val="000000" w:themeColor="text1"/>
        </w:rPr>
        <w:drawing>
          <wp:anchor distT="0" distB="0" distL="114300" distR="114300" simplePos="0" relativeHeight="251674624" behindDoc="0" locked="0" layoutInCell="1" allowOverlap="1" wp14:anchorId="76E8315C" wp14:editId="02359827">
            <wp:simplePos x="0" y="0"/>
            <wp:positionH relativeFrom="column">
              <wp:posOffset>3626931</wp:posOffset>
            </wp:positionH>
            <wp:positionV relativeFrom="paragraph">
              <wp:posOffset>59799</wp:posOffset>
            </wp:positionV>
            <wp:extent cx="2479040" cy="1756410"/>
            <wp:effectExtent l="9525" t="9525" r="26035" b="24765"/>
            <wp:wrapNone/>
            <wp:docPr id="23" name="图片 3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descr="高考资源网(ks5u.com),中国最大的高考网站,您身边的高考专家"/>
                    <pic:cNvPicPr>
                      <a:picLocks noChangeAspect="1"/>
                    </pic:cNvPicPr>
                  </pic:nvPicPr>
                  <pic:blipFill>
                    <a:blip r:embed="rId40" r:link="rId41"/>
                    <a:stretch>
                      <a:fillRect/>
                    </a:stretch>
                  </pic:blipFill>
                  <pic:spPr>
                    <a:xfrm>
                      <a:off x="0" y="0"/>
                      <a:ext cx="2479040" cy="1756410"/>
                    </a:xfrm>
                    <a:prstGeom prst="rect">
                      <a:avLst/>
                    </a:prstGeom>
                    <a:noFill/>
                    <a:ln w="3175" cap="flat" cmpd="sng">
                      <a:solidFill>
                        <a:srgbClr val="000000"/>
                      </a:solidFill>
                      <a:prstDash val="solid"/>
                      <a:miter/>
                      <a:headEnd type="none" w="med" len="med"/>
                      <a:tailEnd type="none" w="med" len="med"/>
                    </a:ln>
                  </pic:spPr>
                </pic:pic>
              </a:graphicData>
            </a:graphic>
          </wp:anchor>
        </w:drawing>
      </w:r>
      <w:r w:rsidR="00625A64">
        <w:rPr>
          <w:rFonts w:hAnsi="宋体" w:cs="宋体" w:hint="eastAsia"/>
          <w:bCs/>
          <w:color w:val="000000" w:themeColor="text1"/>
        </w:rPr>
        <w:t>14．下列叙述正确的是</w:t>
      </w:r>
      <w:r w:rsidR="00625A64">
        <w:rPr>
          <w:rFonts w:hAnsi="宋体" w:cs="宋体" w:hint="eastAsia"/>
          <w:color w:val="000000" w:themeColor="text1"/>
        </w:rPr>
        <w:t>(　　)</w:t>
      </w:r>
    </w:p>
    <w:p w14:paraId="417F9402" w14:textId="17B24854" w:rsidR="00625A64" w:rsidRDefault="00625A64" w:rsidP="00625A64">
      <w:pPr>
        <w:pStyle w:val="a7"/>
        <w:tabs>
          <w:tab w:val="left" w:pos="3960"/>
        </w:tabs>
        <w:snapToGrid w:val="0"/>
        <w:ind w:firstLineChars="100" w:firstLine="210"/>
        <w:rPr>
          <w:rFonts w:hAnsi="宋体" w:cs="宋体"/>
          <w:bCs/>
          <w:color w:val="000000" w:themeColor="text1"/>
        </w:rPr>
      </w:pPr>
      <w:r>
        <w:rPr>
          <w:rFonts w:hAnsi="宋体" w:cs="宋体" w:hint="eastAsia"/>
          <w:bCs/>
          <w:color w:val="000000" w:themeColor="text1"/>
        </w:rPr>
        <w:t xml:space="preserve">A．该地为典型的低山丘陵地形   </w:t>
      </w:r>
    </w:p>
    <w:p w14:paraId="565DF235" w14:textId="77777777" w:rsidR="00625A64" w:rsidRDefault="00625A64" w:rsidP="00625A64">
      <w:pPr>
        <w:pStyle w:val="a7"/>
        <w:tabs>
          <w:tab w:val="left" w:pos="3960"/>
        </w:tabs>
        <w:snapToGrid w:val="0"/>
        <w:ind w:firstLineChars="100" w:firstLine="210"/>
        <w:rPr>
          <w:rFonts w:hAnsi="宋体" w:cs="宋体"/>
          <w:bCs/>
          <w:color w:val="000000" w:themeColor="text1"/>
        </w:rPr>
      </w:pPr>
      <w:r>
        <w:rPr>
          <w:rFonts w:hAnsi="宋体" w:cs="宋体" w:hint="eastAsia"/>
          <w:bCs/>
          <w:color w:val="000000" w:themeColor="text1"/>
        </w:rPr>
        <w:t>B．A处可通视B、C、D三处</w:t>
      </w:r>
    </w:p>
    <w:p w14:paraId="6D21C127" w14:textId="77777777" w:rsidR="00625A64" w:rsidRDefault="00625A64" w:rsidP="00625A64">
      <w:pPr>
        <w:pStyle w:val="a7"/>
        <w:tabs>
          <w:tab w:val="left" w:pos="3960"/>
        </w:tabs>
        <w:snapToGrid w:val="0"/>
        <w:ind w:firstLineChars="100" w:firstLine="210"/>
        <w:rPr>
          <w:rFonts w:hAnsi="宋体" w:cs="宋体"/>
          <w:bCs/>
          <w:color w:val="000000" w:themeColor="text1"/>
        </w:rPr>
      </w:pPr>
      <w:r>
        <w:rPr>
          <w:rFonts w:hAnsi="宋体" w:cs="宋体" w:hint="eastAsia"/>
          <w:bCs/>
          <w:color w:val="000000" w:themeColor="text1"/>
        </w:rPr>
        <w:t xml:space="preserve">C．B、D间最大高差为70 m   </w:t>
      </w:r>
    </w:p>
    <w:p w14:paraId="42FBF692" w14:textId="77777777" w:rsidR="00625A64" w:rsidRDefault="00625A64" w:rsidP="00625A64">
      <w:pPr>
        <w:pStyle w:val="a7"/>
        <w:tabs>
          <w:tab w:val="left" w:pos="3960"/>
        </w:tabs>
        <w:snapToGrid w:val="0"/>
        <w:ind w:firstLineChars="100" w:firstLine="210"/>
        <w:rPr>
          <w:rFonts w:hAnsi="宋体" w:cs="宋体"/>
          <w:bCs/>
          <w:color w:val="000000" w:themeColor="text1"/>
        </w:rPr>
      </w:pPr>
      <w:r>
        <w:rPr>
          <w:rFonts w:hAnsi="宋体" w:cs="宋体" w:hint="eastAsia"/>
          <w:bCs/>
          <w:color w:val="000000" w:themeColor="text1"/>
        </w:rPr>
        <w:t>D．A处位于D处的西南方向</w:t>
      </w:r>
    </w:p>
    <w:p w14:paraId="572F0D30" w14:textId="77777777" w:rsidR="00625A64" w:rsidRDefault="00625A64" w:rsidP="00625A64">
      <w:pPr>
        <w:pStyle w:val="a7"/>
        <w:tabs>
          <w:tab w:val="left" w:pos="3960"/>
        </w:tabs>
        <w:snapToGrid w:val="0"/>
        <w:rPr>
          <w:rFonts w:hAnsi="宋体" w:cs="宋体"/>
          <w:bCs/>
          <w:color w:val="000000" w:themeColor="text1"/>
        </w:rPr>
      </w:pPr>
      <w:r>
        <w:rPr>
          <w:rFonts w:hAnsi="宋体" w:cs="宋体" w:hint="eastAsia"/>
          <w:bCs/>
          <w:color w:val="000000" w:themeColor="text1"/>
        </w:rPr>
        <w:t>15．下列做法较合适的是</w:t>
      </w:r>
      <w:r>
        <w:rPr>
          <w:rFonts w:hAnsi="宋体" w:cs="宋体" w:hint="eastAsia"/>
          <w:color w:val="000000" w:themeColor="text1"/>
        </w:rPr>
        <w:t>(　　)</w:t>
      </w:r>
    </w:p>
    <w:p w14:paraId="4319D596" w14:textId="77777777" w:rsidR="00625A64" w:rsidRDefault="00625A64" w:rsidP="00625A64">
      <w:pPr>
        <w:pStyle w:val="a7"/>
        <w:tabs>
          <w:tab w:val="left" w:pos="3960"/>
        </w:tabs>
        <w:snapToGrid w:val="0"/>
        <w:ind w:firstLineChars="100" w:firstLine="210"/>
        <w:rPr>
          <w:rFonts w:hAnsi="宋体" w:cs="宋体"/>
          <w:bCs/>
          <w:color w:val="000000" w:themeColor="text1"/>
        </w:rPr>
      </w:pPr>
      <w:r>
        <w:rPr>
          <w:rFonts w:hAnsi="宋体" w:cs="宋体" w:hint="eastAsia"/>
          <w:bCs/>
          <w:color w:val="000000" w:themeColor="text1"/>
        </w:rPr>
        <w:t xml:space="preserve">A．图中断崖顶处设立惊险蹦极   </w:t>
      </w:r>
    </w:p>
    <w:p w14:paraId="5123AB97" w14:textId="77777777" w:rsidR="00625A64" w:rsidRDefault="00625A64" w:rsidP="00625A64">
      <w:pPr>
        <w:pStyle w:val="a7"/>
        <w:tabs>
          <w:tab w:val="left" w:pos="3960"/>
        </w:tabs>
        <w:snapToGrid w:val="0"/>
        <w:ind w:firstLineChars="100" w:firstLine="210"/>
        <w:rPr>
          <w:rFonts w:hAnsi="宋体" w:cs="宋体"/>
          <w:bCs/>
          <w:color w:val="000000" w:themeColor="text1"/>
        </w:rPr>
      </w:pPr>
      <w:r>
        <w:rPr>
          <w:rFonts w:hAnsi="宋体" w:cs="宋体" w:hint="eastAsia"/>
          <w:bCs/>
          <w:color w:val="000000" w:themeColor="text1"/>
        </w:rPr>
        <w:t>B．在崖底看瀑布飞流直下</w:t>
      </w:r>
    </w:p>
    <w:p w14:paraId="607AA05D" w14:textId="77777777" w:rsidR="00625A64" w:rsidRDefault="00625A64" w:rsidP="00625A64">
      <w:pPr>
        <w:pStyle w:val="a7"/>
        <w:tabs>
          <w:tab w:val="left" w:pos="3960"/>
        </w:tabs>
        <w:snapToGrid w:val="0"/>
        <w:ind w:firstLineChars="100" w:firstLine="210"/>
        <w:rPr>
          <w:rFonts w:hAnsi="宋体" w:cs="宋体"/>
          <w:bCs/>
          <w:color w:val="000000" w:themeColor="text1"/>
        </w:rPr>
      </w:pPr>
      <w:r>
        <w:rPr>
          <w:rFonts w:hAnsi="宋体" w:cs="宋体" w:hint="eastAsia"/>
          <w:bCs/>
          <w:color w:val="000000" w:themeColor="text1"/>
        </w:rPr>
        <w:t xml:space="preserve">C．在D处设立森林火情瞭望点    </w:t>
      </w:r>
    </w:p>
    <w:p w14:paraId="5B66E7D3" w14:textId="77777777" w:rsidR="00625A64" w:rsidRDefault="00625A64" w:rsidP="00625A64">
      <w:pPr>
        <w:pStyle w:val="a7"/>
        <w:tabs>
          <w:tab w:val="left" w:pos="3960"/>
        </w:tabs>
        <w:snapToGrid w:val="0"/>
        <w:ind w:firstLineChars="100" w:firstLine="210"/>
        <w:rPr>
          <w:rFonts w:hAnsi="宋体" w:cs="宋体"/>
          <w:bCs/>
          <w:color w:val="000000" w:themeColor="text1"/>
        </w:rPr>
      </w:pPr>
      <w:r>
        <w:rPr>
          <w:rFonts w:hAnsi="宋体" w:cs="宋体" w:hint="eastAsia"/>
          <w:bCs/>
          <w:color w:val="000000" w:themeColor="text1"/>
        </w:rPr>
        <w:t>D．秋季苹果园中硕果累累</w:t>
      </w:r>
    </w:p>
    <w:p w14:paraId="60FFC31A" w14:textId="77777777" w:rsidR="008F7980" w:rsidRDefault="008F7980" w:rsidP="00625A64">
      <w:pPr>
        <w:pStyle w:val="a7"/>
        <w:tabs>
          <w:tab w:val="left" w:pos="3960"/>
        </w:tabs>
        <w:snapToGrid w:val="0"/>
        <w:ind w:firstLineChars="100" w:firstLine="210"/>
        <w:rPr>
          <w:rFonts w:hAnsi="宋体" w:cs="宋体"/>
          <w:bCs/>
          <w:color w:val="000000" w:themeColor="text1"/>
        </w:rPr>
      </w:pPr>
    </w:p>
    <w:p w14:paraId="79FA1A2F" w14:textId="77777777" w:rsidR="008F7980" w:rsidRDefault="008F7980" w:rsidP="00625A64">
      <w:pPr>
        <w:pStyle w:val="a7"/>
        <w:tabs>
          <w:tab w:val="left" w:pos="3960"/>
        </w:tabs>
        <w:snapToGrid w:val="0"/>
        <w:ind w:firstLineChars="100" w:firstLine="210"/>
        <w:rPr>
          <w:rFonts w:hAnsi="宋体" w:cs="宋体"/>
          <w:bCs/>
          <w:color w:val="000000" w:themeColor="text1"/>
        </w:rPr>
      </w:pPr>
    </w:p>
    <w:p w14:paraId="5D5C757A"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3F13B90A" w14:textId="1D91653A" w:rsidR="00D55BC3" w:rsidRDefault="00625A64" w:rsidP="00D55BC3">
      <w:pPr>
        <w:snapToGrid w:val="0"/>
        <w:jc w:val="center"/>
        <w:rPr>
          <w:rFonts w:ascii="黑体" w:eastAsia="黑体" w:hAnsi="黑体" w:cs="黑体" w:hint="eastAsia"/>
          <w:b/>
          <w:bCs/>
          <w:sz w:val="28"/>
          <w:szCs w:val="36"/>
        </w:rPr>
      </w:pPr>
      <w:r>
        <w:rPr>
          <w:rFonts w:ascii="黑体" w:eastAsia="黑体" w:hAnsi="黑体" w:cs="黑体" w:hint="eastAsia"/>
          <w:b/>
          <w:bCs/>
          <w:sz w:val="28"/>
          <w:szCs w:val="36"/>
        </w:rPr>
        <w:t>1.2等高线地形图</w:t>
      </w:r>
    </w:p>
    <w:p w14:paraId="72AE87CD"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C9CB524" w14:textId="540E4851"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251FA8">
        <w:rPr>
          <w:rFonts w:ascii="楷体" w:eastAsia="楷体" w:hAnsi="楷体" w:cs="楷体" w:hint="eastAsia"/>
          <w:bCs/>
          <w:sz w:val="24"/>
        </w:rPr>
        <w:t>5</w:t>
      </w:r>
      <w:r>
        <w:rPr>
          <w:rFonts w:ascii="楷体" w:eastAsia="楷体" w:hAnsi="楷体" w:cs="楷体" w:hint="eastAsia"/>
          <w:bCs/>
          <w:sz w:val="24"/>
        </w:rPr>
        <w:t>月</w:t>
      </w:r>
      <w:r w:rsidR="00625A64">
        <w:rPr>
          <w:rFonts w:ascii="楷体" w:eastAsia="楷体" w:hAnsi="楷体" w:cs="楷体" w:hint="eastAsia"/>
          <w:bCs/>
          <w:sz w:val="24"/>
        </w:rPr>
        <w:t>21</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7A0FCF02" w14:textId="649FC2B4" w:rsidR="00DE1A33" w:rsidRDefault="00DE1A33" w:rsidP="00D55BC3">
      <w:pPr>
        <w:snapToGrid w:val="0"/>
        <w:rPr>
          <w:rFonts w:ascii="楷体" w:eastAsia="楷体" w:hAnsi="楷体" w:cs="楷体"/>
          <w:bCs/>
          <w:sz w:val="24"/>
        </w:rPr>
      </w:pPr>
    </w:p>
    <w:p w14:paraId="08356BF9" w14:textId="2B01AF82" w:rsidR="00625A64" w:rsidRDefault="00625A64" w:rsidP="00625A64">
      <w:pPr>
        <w:pStyle w:val="a7"/>
        <w:tabs>
          <w:tab w:val="left" w:pos="4620"/>
        </w:tabs>
        <w:snapToGrid w:val="0"/>
        <w:ind w:firstLineChars="200" w:firstLine="420"/>
        <w:rPr>
          <w:rFonts w:hAnsi="宋体" w:cs="宋体"/>
          <w:color w:val="000000" w:themeColor="text1"/>
        </w:rPr>
      </w:pPr>
      <w:r>
        <w:rPr>
          <w:rFonts w:hAnsi="宋体" w:cs="宋体" w:hint="eastAsia"/>
          <w:color w:val="000000" w:themeColor="text1"/>
        </w:rPr>
        <w:t>某学校组织学生去浙江省某山区进行夏令营活动，需要借助地形图完成相应的活动安排与设计。读</w:t>
      </w:r>
      <w:proofErr w:type="gramStart"/>
      <w:r>
        <w:rPr>
          <w:rFonts w:hAnsi="宋体" w:cs="宋体" w:hint="eastAsia"/>
          <w:color w:val="000000" w:themeColor="text1"/>
        </w:rPr>
        <w:t>图完成</w:t>
      </w:r>
      <w:proofErr w:type="gramEnd"/>
      <w:r w:rsidR="008F7980">
        <w:rPr>
          <w:rFonts w:hAnsi="宋体" w:cs="宋体" w:hint="eastAsia"/>
          <w:color w:val="000000" w:themeColor="text1"/>
        </w:rPr>
        <w:t>1</w:t>
      </w:r>
      <w:r>
        <w:rPr>
          <w:rFonts w:hAnsi="宋体" w:cs="宋体" w:hint="eastAsia"/>
          <w:color w:val="000000" w:themeColor="text1"/>
        </w:rPr>
        <w:t>～</w:t>
      </w:r>
      <w:r w:rsidR="008F7980">
        <w:rPr>
          <w:rFonts w:hAnsi="宋体" w:cs="宋体" w:hint="eastAsia"/>
          <w:color w:val="000000" w:themeColor="text1"/>
        </w:rPr>
        <w:t>2</w:t>
      </w:r>
      <w:r>
        <w:rPr>
          <w:rFonts w:hAnsi="宋体" w:cs="宋体" w:hint="eastAsia"/>
          <w:color w:val="000000" w:themeColor="text1"/>
        </w:rPr>
        <w:t>题。</w:t>
      </w:r>
    </w:p>
    <w:p w14:paraId="047BD1B4" w14:textId="77777777" w:rsidR="00625A64" w:rsidRDefault="00625A64" w:rsidP="00625A64">
      <w:pPr>
        <w:pStyle w:val="a7"/>
        <w:tabs>
          <w:tab w:val="left" w:pos="4620"/>
        </w:tabs>
        <w:snapToGrid w:val="0"/>
        <w:ind w:firstLineChars="200" w:firstLine="420"/>
        <w:jc w:val="center"/>
        <w:rPr>
          <w:rFonts w:hAnsi="宋体" w:cs="宋体"/>
          <w:color w:val="000000" w:themeColor="text1"/>
        </w:rPr>
      </w:pPr>
      <w:r>
        <w:rPr>
          <w:rFonts w:hAnsi="宋体" w:cs="宋体" w:hint="eastAsia"/>
          <w:noProof/>
          <w:color w:val="000000" w:themeColor="text1"/>
        </w:rPr>
        <w:drawing>
          <wp:anchor distT="0" distB="0" distL="114300" distR="114300" simplePos="0" relativeHeight="251676672" behindDoc="0" locked="0" layoutInCell="1" allowOverlap="1" wp14:anchorId="3DE9790F" wp14:editId="68B546CD">
            <wp:simplePos x="0" y="0"/>
            <wp:positionH relativeFrom="column">
              <wp:posOffset>1338715</wp:posOffset>
            </wp:positionH>
            <wp:positionV relativeFrom="paragraph">
              <wp:posOffset>8255</wp:posOffset>
            </wp:positionV>
            <wp:extent cx="3476625" cy="1502410"/>
            <wp:effectExtent l="0" t="0" r="9525" b="2540"/>
            <wp:wrapNone/>
            <wp:docPr id="600472518" name="图片 38" descr="file:///C:\Users\user\Administrator\Desktop\2018届基础百题\2018年基础百题初稿\2018届基础百题\2017高三地理基础百题\67DLa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8" descr="file:///C:\Users\user\Administrator\Desktop\2018届基础百题\2018年基础百题初稿\2018届基础百题\2017高三地理基础百题\67DLa185.TIF"/>
                    <pic:cNvPicPr>
                      <a:picLocks noChangeAspect="1"/>
                    </pic:cNvPicPr>
                  </pic:nvPicPr>
                  <pic:blipFill>
                    <a:blip r:embed="rId42" r:link="rId43"/>
                    <a:stretch>
                      <a:fillRect/>
                    </a:stretch>
                  </pic:blipFill>
                  <pic:spPr>
                    <a:xfrm>
                      <a:off x="0" y="0"/>
                      <a:ext cx="3476625" cy="1502410"/>
                    </a:xfrm>
                    <a:prstGeom prst="rect">
                      <a:avLst/>
                    </a:prstGeom>
                    <a:noFill/>
                    <a:ln>
                      <a:noFill/>
                    </a:ln>
                  </pic:spPr>
                </pic:pic>
              </a:graphicData>
            </a:graphic>
          </wp:anchor>
        </w:drawing>
      </w:r>
    </w:p>
    <w:p w14:paraId="1D28A5BF" w14:textId="77777777" w:rsidR="00625A64" w:rsidRDefault="00625A64" w:rsidP="00625A64">
      <w:pPr>
        <w:pStyle w:val="a7"/>
        <w:tabs>
          <w:tab w:val="left" w:pos="4620"/>
        </w:tabs>
        <w:snapToGrid w:val="0"/>
        <w:rPr>
          <w:rFonts w:hAnsi="宋体" w:cs="宋体"/>
          <w:color w:val="000000" w:themeColor="text1"/>
        </w:rPr>
      </w:pPr>
    </w:p>
    <w:p w14:paraId="3B6B46D3" w14:textId="77777777" w:rsidR="00625A64" w:rsidRDefault="00625A64" w:rsidP="00625A64">
      <w:pPr>
        <w:pStyle w:val="a7"/>
        <w:tabs>
          <w:tab w:val="left" w:pos="4620"/>
        </w:tabs>
        <w:snapToGrid w:val="0"/>
        <w:rPr>
          <w:rFonts w:hAnsi="宋体" w:cs="宋体"/>
          <w:color w:val="000000" w:themeColor="text1"/>
        </w:rPr>
      </w:pPr>
    </w:p>
    <w:p w14:paraId="1D88D1DA" w14:textId="77777777" w:rsidR="00625A64" w:rsidRDefault="00625A64" w:rsidP="00625A64">
      <w:pPr>
        <w:pStyle w:val="a7"/>
        <w:tabs>
          <w:tab w:val="left" w:pos="4620"/>
        </w:tabs>
        <w:snapToGrid w:val="0"/>
        <w:rPr>
          <w:rFonts w:hAnsi="宋体" w:cs="宋体"/>
          <w:color w:val="000000" w:themeColor="text1"/>
        </w:rPr>
      </w:pPr>
    </w:p>
    <w:p w14:paraId="24E7550A" w14:textId="77777777" w:rsidR="00625A64" w:rsidRDefault="00625A64" w:rsidP="00625A64">
      <w:pPr>
        <w:pStyle w:val="a7"/>
        <w:tabs>
          <w:tab w:val="left" w:pos="4620"/>
        </w:tabs>
        <w:snapToGrid w:val="0"/>
        <w:rPr>
          <w:rFonts w:hAnsi="宋体" w:cs="宋体"/>
          <w:color w:val="000000" w:themeColor="text1"/>
        </w:rPr>
      </w:pPr>
    </w:p>
    <w:p w14:paraId="59B626FD" w14:textId="77777777" w:rsidR="00625A64" w:rsidRDefault="00625A64" w:rsidP="00625A64">
      <w:pPr>
        <w:pStyle w:val="a7"/>
        <w:tabs>
          <w:tab w:val="left" w:pos="4620"/>
        </w:tabs>
        <w:snapToGrid w:val="0"/>
        <w:rPr>
          <w:rFonts w:hAnsi="宋体" w:cs="宋体"/>
          <w:color w:val="000000" w:themeColor="text1"/>
        </w:rPr>
      </w:pPr>
    </w:p>
    <w:p w14:paraId="3C02A741" w14:textId="77777777" w:rsidR="00625A64" w:rsidRDefault="00625A64" w:rsidP="00625A64">
      <w:pPr>
        <w:pStyle w:val="a7"/>
        <w:tabs>
          <w:tab w:val="left" w:pos="4620"/>
        </w:tabs>
        <w:snapToGrid w:val="0"/>
        <w:rPr>
          <w:rFonts w:hAnsi="宋体" w:cs="宋体"/>
          <w:color w:val="000000" w:themeColor="text1"/>
        </w:rPr>
      </w:pPr>
    </w:p>
    <w:p w14:paraId="4CD73F4E" w14:textId="77777777" w:rsidR="00625A64" w:rsidRDefault="00625A64" w:rsidP="00625A64">
      <w:pPr>
        <w:pStyle w:val="a7"/>
        <w:tabs>
          <w:tab w:val="left" w:pos="4620"/>
        </w:tabs>
        <w:snapToGrid w:val="0"/>
        <w:rPr>
          <w:rFonts w:hAnsi="宋体" w:cs="宋体"/>
          <w:color w:val="000000" w:themeColor="text1"/>
        </w:rPr>
      </w:pPr>
    </w:p>
    <w:p w14:paraId="78A4733E" w14:textId="77777777" w:rsidR="00625A64" w:rsidRDefault="00625A64" w:rsidP="00625A64">
      <w:pPr>
        <w:pStyle w:val="a7"/>
        <w:tabs>
          <w:tab w:val="left" w:pos="4620"/>
        </w:tabs>
        <w:snapToGrid w:val="0"/>
        <w:rPr>
          <w:rFonts w:hAnsi="宋体" w:cs="宋体"/>
          <w:color w:val="000000" w:themeColor="text1"/>
        </w:rPr>
      </w:pPr>
    </w:p>
    <w:p w14:paraId="57E5FE8B" w14:textId="50D5C0B1" w:rsidR="00625A64" w:rsidRDefault="008F7980" w:rsidP="00625A64">
      <w:pPr>
        <w:pStyle w:val="a7"/>
        <w:tabs>
          <w:tab w:val="left" w:pos="4620"/>
        </w:tabs>
        <w:snapToGrid w:val="0"/>
        <w:rPr>
          <w:rFonts w:hAnsi="宋体" w:cs="宋体"/>
          <w:color w:val="000000" w:themeColor="text1"/>
        </w:rPr>
      </w:pPr>
      <w:r>
        <w:rPr>
          <w:rFonts w:hAnsi="宋体" w:cs="宋体" w:hint="eastAsia"/>
          <w:color w:val="000000" w:themeColor="text1"/>
        </w:rPr>
        <w:t>1</w:t>
      </w:r>
      <w:r w:rsidR="00625A64">
        <w:rPr>
          <w:rFonts w:hAnsi="宋体" w:cs="宋体" w:hint="eastAsia"/>
          <w:color w:val="000000" w:themeColor="text1"/>
        </w:rPr>
        <w:t>．图中A、B、C、D四个地点，最合适在活动期间搭帐篷宿营的是(　　)</w:t>
      </w:r>
    </w:p>
    <w:p w14:paraId="2D62FF6D" w14:textId="77777777" w:rsidR="00625A64" w:rsidRDefault="00625A64" w:rsidP="00625A64">
      <w:pPr>
        <w:pStyle w:val="a7"/>
        <w:tabs>
          <w:tab w:val="left" w:pos="5145"/>
        </w:tabs>
        <w:snapToGrid w:val="0"/>
        <w:ind w:firstLineChars="200" w:firstLine="420"/>
        <w:rPr>
          <w:rFonts w:hAnsi="宋体" w:cs="宋体"/>
          <w:color w:val="000000" w:themeColor="text1"/>
        </w:rPr>
      </w:pPr>
      <w:r>
        <w:rPr>
          <w:rFonts w:hAnsi="宋体" w:cs="宋体" w:hint="eastAsia"/>
          <w:color w:val="000000" w:themeColor="text1"/>
        </w:rPr>
        <w:t xml:space="preserve">A．A地          B．B地       C．C地 </w:t>
      </w:r>
      <w:r>
        <w:rPr>
          <w:rFonts w:hAnsi="宋体" w:cs="宋体" w:hint="eastAsia"/>
          <w:color w:val="000000" w:themeColor="text1"/>
        </w:rPr>
        <w:tab/>
        <w:t>D．D地</w:t>
      </w:r>
    </w:p>
    <w:p w14:paraId="49EDC5C6" w14:textId="56705F8B" w:rsidR="00625A64" w:rsidRDefault="008F7980" w:rsidP="00625A64">
      <w:pPr>
        <w:pStyle w:val="a7"/>
        <w:tabs>
          <w:tab w:val="left" w:pos="4620"/>
        </w:tabs>
        <w:snapToGrid w:val="0"/>
        <w:rPr>
          <w:rFonts w:hAnsi="宋体" w:cs="宋体"/>
          <w:color w:val="000000" w:themeColor="text1"/>
        </w:rPr>
      </w:pPr>
      <w:r>
        <w:rPr>
          <w:rFonts w:hAnsi="宋体" w:cs="宋体" w:hint="eastAsia"/>
          <w:color w:val="000000" w:themeColor="text1"/>
        </w:rPr>
        <w:t>2</w:t>
      </w:r>
      <w:r w:rsidR="00625A64">
        <w:rPr>
          <w:rFonts w:hAnsi="宋体" w:cs="宋体" w:hint="eastAsia"/>
          <w:color w:val="000000" w:themeColor="text1"/>
        </w:rPr>
        <w:t>．对该区域地形的判读，正确的是(　　)</w:t>
      </w:r>
    </w:p>
    <w:p w14:paraId="41C91A37" w14:textId="77777777" w:rsidR="00625A64" w:rsidRDefault="00625A64" w:rsidP="00625A64">
      <w:pPr>
        <w:pStyle w:val="a7"/>
        <w:tabs>
          <w:tab w:val="left" w:pos="4620"/>
        </w:tabs>
        <w:snapToGrid w:val="0"/>
        <w:ind w:firstLineChars="200" w:firstLine="420"/>
        <w:rPr>
          <w:rFonts w:hAnsi="宋体" w:cs="宋体"/>
          <w:color w:val="000000" w:themeColor="text1"/>
        </w:rPr>
      </w:pPr>
      <w:r>
        <w:rPr>
          <w:rFonts w:hAnsi="宋体" w:cs="宋体" w:hint="eastAsia"/>
          <w:color w:val="000000" w:themeColor="text1"/>
        </w:rPr>
        <w:t>A．该地是由两座山丘组成的丘陵地形      B．河道弯曲，河流湍急</w:t>
      </w:r>
    </w:p>
    <w:p w14:paraId="5AFF8F4A" w14:textId="77777777" w:rsidR="00625A64" w:rsidRDefault="00625A64" w:rsidP="00625A64">
      <w:pPr>
        <w:pStyle w:val="a7"/>
        <w:tabs>
          <w:tab w:val="left" w:pos="4620"/>
        </w:tabs>
        <w:snapToGrid w:val="0"/>
        <w:ind w:firstLineChars="200" w:firstLine="420"/>
        <w:rPr>
          <w:rFonts w:hAnsi="宋体" w:cs="宋体"/>
          <w:color w:val="000000" w:themeColor="text1"/>
        </w:rPr>
      </w:pPr>
      <w:r>
        <w:rPr>
          <w:rFonts w:hAnsi="宋体" w:cs="宋体" w:hint="eastAsia"/>
          <w:color w:val="000000" w:themeColor="text1"/>
        </w:rPr>
        <w:t>C．陡崖的相对高度一定不超过120米      D．山体险峻，坡陡谷深</w:t>
      </w:r>
    </w:p>
    <w:p w14:paraId="1928E586" w14:textId="1119FDAB" w:rsidR="00625A64" w:rsidRDefault="00625A64" w:rsidP="00625A64">
      <w:pPr>
        <w:pStyle w:val="a7"/>
        <w:tabs>
          <w:tab w:val="left" w:pos="4620"/>
        </w:tabs>
        <w:snapToGrid w:val="0"/>
        <w:ind w:firstLineChars="200" w:firstLine="420"/>
        <w:rPr>
          <w:rFonts w:hAnsi="宋体" w:cs="宋体"/>
          <w:color w:val="000000" w:themeColor="text1"/>
        </w:rPr>
      </w:pPr>
      <w:r>
        <w:rPr>
          <w:rFonts w:hAnsi="宋体" w:cs="宋体" w:hint="eastAsia"/>
          <w:color w:val="000000" w:themeColor="text1"/>
        </w:rPr>
        <w:t>图为“亚热带亚欧大陆东部某地等高线分布图”。读</w:t>
      </w:r>
      <w:proofErr w:type="gramStart"/>
      <w:r>
        <w:rPr>
          <w:rFonts w:hAnsi="宋体" w:cs="宋体" w:hint="eastAsia"/>
          <w:color w:val="000000" w:themeColor="text1"/>
        </w:rPr>
        <w:t>图完成</w:t>
      </w:r>
      <w:proofErr w:type="gramEnd"/>
      <w:r w:rsidR="008F7980">
        <w:rPr>
          <w:rFonts w:hAnsi="宋体" w:cs="宋体" w:hint="eastAsia"/>
          <w:color w:val="000000" w:themeColor="text1"/>
        </w:rPr>
        <w:t>3</w:t>
      </w:r>
      <w:r>
        <w:rPr>
          <w:rFonts w:hAnsi="宋体" w:cs="宋体" w:hint="eastAsia"/>
          <w:color w:val="000000" w:themeColor="text1"/>
        </w:rPr>
        <w:t>～</w:t>
      </w:r>
      <w:r w:rsidR="008F7980">
        <w:rPr>
          <w:rFonts w:hAnsi="宋体" w:cs="宋体" w:hint="eastAsia"/>
          <w:color w:val="000000" w:themeColor="text1"/>
        </w:rPr>
        <w:t>4</w:t>
      </w:r>
      <w:r>
        <w:rPr>
          <w:rFonts w:hAnsi="宋体" w:cs="宋体" w:hint="eastAsia"/>
          <w:color w:val="000000" w:themeColor="text1"/>
        </w:rPr>
        <w:t>题。</w:t>
      </w:r>
    </w:p>
    <w:p w14:paraId="50F9FEC6" w14:textId="77777777" w:rsidR="00625A64" w:rsidRDefault="00625A64" w:rsidP="00625A64">
      <w:pPr>
        <w:pStyle w:val="a7"/>
        <w:tabs>
          <w:tab w:val="left" w:pos="3402"/>
        </w:tabs>
        <w:snapToGrid w:val="0"/>
        <w:jc w:val="center"/>
        <w:rPr>
          <w:rFonts w:hAnsi="宋体" w:cs="宋体"/>
          <w:color w:val="000000" w:themeColor="text1"/>
        </w:rPr>
      </w:pPr>
      <w:r>
        <w:rPr>
          <w:rFonts w:hAnsi="宋体" w:cs="宋体" w:hint="eastAsia"/>
          <w:color w:val="000000" w:themeColor="text1"/>
        </w:rPr>
        <w:fldChar w:fldCharType="begin"/>
      </w:r>
      <w:r>
        <w:rPr>
          <w:rFonts w:hAnsi="宋体" w:cs="宋体" w:hint="eastAsia"/>
          <w:color w:val="000000" w:themeColor="text1"/>
        </w:rPr>
        <w:instrText xml:space="preserve"> INCLUDEPICTURE  "E:\\马珊珊\\2021\\一轮\\地理\\地理 鲁教 鲁苏\\word\\第一册\\第一单元 第2讲　等高线地形图\\W815.TIF" \* MERGEFORMATINET </w:instrText>
      </w:r>
      <w:r>
        <w:rPr>
          <w:rFonts w:hAnsi="宋体" w:cs="宋体" w:hint="eastAsia"/>
          <w:color w:val="000000" w:themeColor="text1"/>
        </w:rPr>
        <w:fldChar w:fldCharType="separate"/>
      </w:r>
      <w:r>
        <w:rPr>
          <w:rFonts w:hAnsi="宋体" w:cs="宋体" w:hint="eastAsia"/>
          <w:noProof/>
          <w:color w:val="000000" w:themeColor="text1"/>
        </w:rPr>
        <w:drawing>
          <wp:inline distT="0" distB="0" distL="114300" distR="114300" wp14:anchorId="6D681024" wp14:editId="4C4025D8">
            <wp:extent cx="2682875" cy="1534795"/>
            <wp:effectExtent l="0" t="0" r="3175" b="825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4" r:link="rId45"/>
                    <a:stretch>
                      <a:fillRect/>
                    </a:stretch>
                  </pic:blipFill>
                  <pic:spPr>
                    <a:xfrm>
                      <a:off x="0" y="0"/>
                      <a:ext cx="2682875" cy="1534795"/>
                    </a:xfrm>
                    <a:prstGeom prst="rect">
                      <a:avLst/>
                    </a:prstGeom>
                    <a:noFill/>
                    <a:ln>
                      <a:noFill/>
                    </a:ln>
                  </pic:spPr>
                </pic:pic>
              </a:graphicData>
            </a:graphic>
          </wp:inline>
        </w:drawing>
      </w:r>
      <w:r>
        <w:rPr>
          <w:rFonts w:hAnsi="宋体" w:cs="宋体" w:hint="eastAsia"/>
          <w:color w:val="000000" w:themeColor="text1"/>
        </w:rPr>
        <w:fldChar w:fldCharType="end"/>
      </w:r>
      <w:r>
        <w:rPr>
          <w:rFonts w:hAnsi="宋体" w:cs="宋体" w:hint="eastAsia"/>
          <w:noProof/>
          <w:color w:val="000000" w:themeColor="text1"/>
        </w:rPr>
        <w:drawing>
          <wp:anchor distT="0" distB="0" distL="114300" distR="114300" simplePos="0" relativeHeight="251677696" behindDoc="1" locked="0" layoutInCell="1" allowOverlap="1" wp14:anchorId="53F8B78B" wp14:editId="07A634CE">
            <wp:simplePos x="0" y="0"/>
            <wp:positionH relativeFrom="column">
              <wp:posOffset>3086100</wp:posOffset>
            </wp:positionH>
            <wp:positionV relativeFrom="paragraph">
              <wp:posOffset>148590</wp:posOffset>
            </wp:positionV>
            <wp:extent cx="2029460" cy="1291590"/>
            <wp:effectExtent l="0" t="0" r="8890" b="3810"/>
            <wp:wrapTight wrapText="bothSides">
              <wp:wrapPolygon edited="0">
                <wp:start x="0" y="0"/>
                <wp:lineTo x="0" y="21345"/>
                <wp:lineTo x="21492" y="21345"/>
                <wp:lineTo x="21492" y="0"/>
                <wp:lineTo x="0" y="0"/>
              </wp:wrapPolygon>
            </wp:wrapTight>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6" r:link="rId47"/>
                    <a:stretch>
                      <a:fillRect/>
                    </a:stretch>
                  </pic:blipFill>
                  <pic:spPr>
                    <a:xfrm>
                      <a:off x="0" y="0"/>
                      <a:ext cx="2029460" cy="1291590"/>
                    </a:xfrm>
                    <a:prstGeom prst="rect">
                      <a:avLst/>
                    </a:prstGeom>
                    <a:noFill/>
                    <a:ln>
                      <a:noFill/>
                    </a:ln>
                  </pic:spPr>
                </pic:pic>
              </a:graphicData>
            </a:graphic>
          </wp:anchor>
        </w:drawing>
      </w:r>
    </w:p>
    <w:p w14:paraId="21AFDB81" w14:textId="06C97FD2" w:rsidR="00625A64" w:rsidRDefault="008F7980" w:rsidP="00625A64">
      <w:pPr>
        <w:pStyle w:val="a7"/>
        <w:tabs>
          <w:tab w:val="left" w:pos="3402"/>
        </w:tabs>
        <w:snapToGrid w:val="0"/>
        <w:rPr>
          <w:rFonts w:hAnsi="宋体" w:cs="宋体"/>
          <w:color w:val="000000" w:themeColor="text1"/>
        </w:rPr>
      </w:pPr>
      <w:r>
        <w:rPr>
          <w:rFonts w:hAnsi="宋体" w:cs="宋体" w:hint="eastAsia"/>
          <w:color w:val="000000" w:themeColor="text1"/>
        </w:rPr>
        <w:t>3</w:t>
      </w:r>
      <w:r w:rsidR="00625A64">
        <w:rPr>
          <w:rFonts w:hAnsi="宋体" w:cs="宋体" w:hint="eastAsia"/>
          <w:color w:val="000000" w:themeColor="text1"/>
        </w:rPr>
        <w:t>．图示区域内拥有且最突出的旅游资源是(　　)</w:t>
      </w:r>
    </w:p>
    <w:p w14:paraId="7284BB14" w14:textId="77777777" w:rsidR="00625A64" w:rsidRDefault="00625A64" w:rsidP="00625A64">
      <w:pPr>
        <w:pStyle w:val="a7"/>
        <w:tabs>
          <w:tab w:val="left" w:pos="3402"/>
        </w:tabs>
        <w:snapToGrid w:val="0"/>
        <w:ind w:firstLineChars="100" w:firstLine="210"/>
        <w:rPr>
          <w:rFonts w:hAnsi="宋体" w:cs="宋体"/>
          <w:color w:val="000000" w:themeColor="text1"/>
        </w:rPr>
      </w:pPr>
      <w:r>
        <w:rPr>
          <w:rFonts w:hAnsi="宋体" w:cs="宋体" w:hint="eastAsia"/>
          <w:color w:val="000000" w:themeColor="text1"/>
        </w:rPr>
        <w:t xml:space="preserve">A．瀑布飞溅      B．湖光山色     C．云海日出    </w:t>
      </w:r>
      <w:r>
        <w:rPr>
          <w:rFonts w:hAnsi="宋体" w:cs="宋体" w:hint="eastAsia"/>
          <w:color w:val="000000" w:themeColor="text1"/>
        </w:rPr>
        <w:tab/>
        <w:t>D．奇峰峡谷</w:t>
      </w:r>
    </w:p>
    <w:p w14:paraId="6909D896" w14:textId="60F42259" w:rsidR="00625A64" w:rsidRDefault="008F7980" w:rsidP="00625A64">
      <w:pPr>
        <w:pStyle w:val="a7"/>
        <w:tabs>
          <w:tab w:val="left" w:pos="3402"/>
        </w:tabs>
        <w:snapToGrid w:val="0"/>
        <w:rPr>
          <w:rFonts w:hAnsi="宋体" w:cs="宋体"/>
          <w:color w:val="000000" w:themeColor="text1"/>
        </w:rPr>
      </w:pPr>
      <w:r>
        <w:rPr>
          <w:rFonts w:hAnsi="宋体" w:cs="宋体" w:hint="eastAsia"/>
          <w:color w:val="000000" w:themeColor="text1"/>
        </w:rPr>
        <w:t>4</w:t>
      </w:r>
      <w:r w:rsidR="00625A64">
        <w:rPr>
          <w:rFonts w:hAnsi="宋体" w:cs="宋体" w:hint="eastAsia"/>
          <w:color w:val="000000" w:themeColor="text1"/>
        </w:rPr>
        <w:t>．对图示区域地理事</w:t>
      </w:r>
      <w:proofErr w:type="gramStart"/>
      <w:r w:rsidR="00625A64">
        <w:rPr>
          <w:rFonts w:hAnsi="宋体" w:cs="宋体" w:hint="eastAsia"/>
          <w:color w:val="000000" w:themeColor="text1"/>
        </w:rPr>
        <w:t>象</w:t>
      </w:r>
      <w:proofErr w:type="gramEnd"/>
      <w:r w:rsidR="00625A64">
        <w:rPr>
          <w:rFonts w:hAnsi="宋体" w:cs="宋体" w:hint="eastAsia"/>
          <w:color w:val="000000" w:themeColor="text1"/>
        </w:rPr>
        <w:t>的叙述，正确的是(　　)</w:t>
      </w:r>
    </w:p>
    <w:p w14:paraId="39C6E91B" w14:textId="77777777" w:rsidR="00625A64" w:rsidRDefault="00625A64" w:rsidP="00625A64">
      <w:pPr>
        <w:pStyle w:val="a7"/>
        <w:tabs>
          <w:tab w:val="left" w:pos="3402"/>
        </w:tabs>
        <w:snapToGrid w:val="0"/>
        <w:ind w:firstLineChars="100" w:firstLine="210"/>
        <w:rPr>
          <w:rFonts w:hAnsi="宋体" w:cs="宋体"/>
          <w:color w:val="000000" w:themeColor="text1"/>
        </w:rPr>
      </w:pPr>
      <w:r>
        <w:rPr>
          <w:rFonts w:hAnsi="宋体" w:cs="宋体" w:hint="eastAsia"/>
          <w:color w:val="000000" w:themeColor="text1"/>
        </w:rPr>
        <w:t>A．①地位于三角洲                  B．河流②与河流③流向相反</w:t>
      </w:r>
    </w:p>
    <w:p w14:paraId="1EE978E4" w14:textId="77777777" w:rsidR="00625A64" w:rsidRDefault="00625A64" w:rsidP="00625A64">
      <w:pPr>
        <w:pStyle w:val="a7"/>
        <w:tabs>
          <w:tab w:val="left" w:pos="3402"/>
        </w:tabs>
        <w:snapToGrid w:val="0"/>
        <w:ind w:firstLineChars="100" w:firstLine="210"/>
        <w:rPr>
          <w:rFonts w:ascii="Times New Roman" w:hAnsi="Times New Roman" w:cs="Times New Roman"/>
        </w:rPr>
      </w:pPr>
      <w:r>
        <w:rPr>
          <w:rFonts w:hAnsi="宋体" w:cs="宋体" w:hint="eastAsia"/>
          <w:color w:val="000000" w:themeColor="text1"/>
        </w:rPr>
        <w:t>C．盛夏晴朗的夜晚④地常吹偏北风    D．深秋的清晨乙地比甲地更容易出现雾</w:t>
      </w:r>
    </w:p>
    <w:p w14:paraId="7DCF92A0" w14:textId="12D2BC66" w:rsidR="00625A64" w:rsidRDefault="008F7980" w:rsidP="00625A64">
      <w:pPr>
        <w:pStyle w:val="a7"/>
        <w:tabs>
          <w:tab w:val="left" w:pos="3402"/>
        </w:tabs>
        <w:adjustRightInd w:val="0"/>
        <w:snapToGrid w:val="0"/>
        <w:rPr>
          <w:rFonts w:hAnsi="宋体" w:cs="宋体"/>
        </w:rPr>
      </w:pPr>
      <w:r>
        <w:rPr>
          <w:rFonts w:hAnsi="宋体" w:cs="宋体" w:hint="eastAsia"/>
        </w:rPr>
        <w:t>5</w:t>
      </w:r>
      <w:r w:rsidR="00625A64">
        <w:rPr>
          <w:rFonts w:hAnsi="宋体" w:cs="宋体" w:hint="eastAsia"/>
        </w:rPr>
        <w:t>．下图为“某岛屿地形图”。阅读图文材料，完成下列要求。(16分)</w:t>
      </w:r>
    </w:p>
    <w:p w14:paraId="1F38EF20" w14:textId="549B935B" w:rsidR="00625A64" w:rsidRDefault="00625A64" w:rsidP="00625A64">
      <w:pPr>
        <w:pStyle w:val="a7"/>
        <w:tabs>
          <w:tab w:val="left" w:pos="3402"/>
        </w:tabs>
        <w:adjustRightInd w:val="0"/>
        <w:snapToGrid w:val="0"/>
        <w:jc w:val="center"/>
        <w:rPr>
          <w:rFonts w:hAnsi="宋体" w:cs="宋体"/>
        </w:rPr>
      </w:pPr>
      <w:r>
        <w:rPr>
          <w:rFonts w:hAnsi="宋体" w:cs="宋体"/>
          <w:noProof/>
        </w:rPr>
        <w:drawing>
          <wp:anchor distT="0" distB="0" distL="114300" distR="114300" simplePos="0" relativeHeight="251678720" behindDoc="0" locked="0" layoutInCell="1" allowOverlap="1" wp14:anchorId="0E446621" wp14:editId="2B66CC05">
            <wp:simplePos x="0" y="0"/>
            <wp:positionH relativeFrom="column">
              <wp:posOffset>4368489</wp:posOffset>
            </wp:positionH>
            <wp:positionV relativeFrom="paragraph">
              <wp:posOffset>33020</wp:posOffset>
            </wp:positionV>
            <wp:extent cx="1784985" cy="2050415"/>
            <wp:effectExtent l="0" t="0" r="5715" b="6985"/>
            <wp:wrapSquare wrapText="bothSides"/>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48" r:link="rId49"/>
                    <a:stretch>
                      <a:fillRect/>
                    </a:stretch>
                  </pic:blipFill>
                  <pic:spPr>
                    <a:xfrm>
                      <a:off x="0" y="0"/>
                      <a:ext cx="1784985" cy="2050415"/>
                    </a:xfrm>
                    <a:prstGeom prst="rect">
                      <a:avLst/>
                    </a:prstGeom>
                    <a:noFill/>
                    <a:ln>
                      <a:noFill/>
                    </a:ln>
                  </pic:spPr>
                </pic:pic>
              </a:graphicData>
            </a:graphic>
          </wp:anchor>
        </w:drawing>
      </w:r>
    </w:p>
    <w:p w14:paraId="663A60C9" w14:textId="77777777" w:rsidR="00625A64" w:rsidRDefault="00625A64" w:rsidP="00625A64">
      <w:pPr>
        <w:pStyle w:val="a7"/>
        <w:tabs>
          <w:tab w:val="left" w:pos="3402"/>
        </w:tabs>
        <w:adjustRightInd w:val="0"/>
        <w:snapToGrid w:val="0"/>
        <w:rPr>
          <w:rFonts w:hAnsi="宋体" w:cs="宋体"/>
        </w:rPr>
      </w:pPr>
    </w:p>
    <w:p w14:paraId="2B9C48BD" w14:textId="77777777" w:rsidR="00625A64" w:rsidRDefault="00625A64" w:rsidP="00625A64">
      <w:pPr>
        <w:pStyle w:val="a7"/>
        <w:tabs>
          <w:tab w:val="left" w:pos="3402"/>
        </w:tabs>
        <w:adjustRightInd w:val="0"/>
        <w:snapToGrid w:val="0"/>
        <w:rPr>
          <w:rFonts w:hAnsi="宋体" w:cs="宋体" w:hint="eastAsia"/>
        </w:rPr>
      </w:pPr>
    </w:p>
    <w:p w14:paraId="259F4B0F" w14:textId="77777777" w:rsidR="00625A64" w:rsidRDefault="00625A64" w:rsidP="00625A64">
      <w:pPr>
        <w:pStyle w:val="a7"/>
        <w:tabs>
          <w:tab w:val="left" w:pos="3402"/>
        </w:tabs>
        <w:adjustRightInd w:val="0"/>
        <w:snapToGrid w:val="0"/>
        <w:rPr>
          <w:rFonts w:hAnsi="宋体" w:cs="宋体"/>
        </w:rPr>
      </w:pPr>
    </w:p>
    <w:p w14:paraId="6B0F5477" w14:textId="77777777" w:rsidR="00625A64" w:rsidRDefault="00625A64" w:rsidP="00625A64">
      <w:pPr>
        <w:pStyle w:val="a7"/>
        <w:tabs>
          <w:tab w:val="left" w:pos="3402"/>
        </w:tabs>
        <w:adjustRightInd w:val="0"/>
        <w:snapToGrid w:val="0"/>
        <w:rPr>
          <w:rFonts w:hAnsi="宋体" w:cs="宋体"/>
        </w:rPr>
      </w:pPr>
      <w:r>
        <w:rPr>
          <w:rFonts w:hAnsi="宋体" w:cs="宋体" w:hint="eastAsia"/>
        </w:rPr>
        <w:t>(1)结合所学知识，说明该岛屿的地形特征。(6分)</w:t>
      </w:r>
    </w:p>
    <w:p w14:paraId="46284726" w14:textId="77777777" w:rsidR="00625A64" w:rsidRDefault="00625A64" w:rsidP="00625A64">
      <w:pPr>
        <w:pStyle w:val="a7"/>
        <w:tabs>
          <w:tab w:val="left" w:pos="3402"/>
        </w:tabs>
        <w:adjustRightInd w:val="0"/>
        <w:snapToGrid w:val="0"/>
        <w:rPr>
          <w:rFonts w:hAnsi="宋体" w:cs="宋体"/>
        </w:rPr>
      </w:pPr>
    </w:p>
    <w:p w14:paraId="123E68A1" w14:textId="77777777" w:rsidR="00625A64" w:rsidRDefault="00625A64" w:rsidP="00625A64">
      <w:pPr>
        <w:pStyle w:val="a7"/>
        <w:tabs>
          <w:tab w:val="left" w:pos="3402"/>
        </w:tabs>
        <w:adjustRightInd w:val="0"/>
        <w:snapToGrid w:val="0"/>
        <w:rPr>
          <w:rFonts w:hAnsi="宋体" w:cs="宋体"/>
        </w:rPr>
      </w:pPr>
    </w:p>
    <w:p w14:paraId="7F40AA92" w14:textId="77777777" w:rsidR="00625A64" w:rsidRDefault="00625A64" w:rsidP="00625A64">
      <w:pPr>
        <w:pStyle w:val="a7"/>
        <w:tabs>
          <w:tab w:val="left" w:pos="3402"/>
        </w:tabs>
        <w:adjustRightInd w:val="0"/>
        <w:snapToGrid w:val="0"/>
        <w:rPr>
          <w:rFonts w:hAnsi="宋体" w:cs="宋体"/>
        </w:rPr>
      </w:pPr>
    </w:p>
    <w:p w14:paraId="6EDCAB2E" w14:textId="77777777" w:rsidR="00625A64" w:rsidRDefault="00625A64" w:rsidP="00625A64">
      <w:pPr>
        <w:pStyle w:val="a7"/>
        <w:tabs>
          <w:tab w:val="left" w:pos="3402"/>
        </w:tabs>
        <w:adjustRightInd w:val="0"/>
        <w:snapToGrid w:val="0"/>
        <w:rPr>
          <w:rFonts w:hAnsi="宋体" w:cs="宋体"/>
        </w:rPr>
      </w:pPr>
      <w:r>
        <w:rPr>
          <w:rFonts w:hAnsi="宋体" w:cs="宋体" w:hint="eastAsia"/>
        </w:rPr>
        <w:t>(2)结合所学知识，推测图中甲、乙两处地貌类型并分别说明其分布的典型地区。(4分)</w:t>
      </w:r>
    </w:p>
    <w:p w14:paraId="22A00590" w14:textId="77777777" w:rsidR="00625A64" w:rsidRDefault="00625A64" w:rsidP="00625A64">
      <w:pPr>
        <w:pStyle w:val="a7"/>
        <w:tabs>
          <w:tab w:val="left" w:pos="3402"/>
        </w:tabs>
        <w:adjustRightInd w:val="0"/>
        <w:snapToGrid w:val="0"/>
        <w:rPr>
          <w:rFonts w:hAnsi="宋体" w:cs="宋体"/>
        </w:rPr>
      </w:pPr>
    </w:p>
    <w:p w14:paraId="700236E8" w14:textId="0B2E6B6D" w:rsidR="00625A64" w:rsidRDefault="00625A64" w:rsidP="00625A64">
      <w:pPr>
        <w:pStyle w:val="a7"/>
        <w:tabs>
          <w:tab w:val="left" w:pos="3402"/>
        </w:tabs>
        <w:adjustRightInd w:val="0"/>
        <w:snapToGrid w:val="0"/>
        <w:rPr>
          <w:rFonts w:hAnsi="宋体" w:cs="宋体"/>
        </w:rPr>
      </w:pPr>
    </w:p>
    <w:p w14:paraId="20015B11" w14:textId="77777777" w:rsidR="00625A64" w:rsidRDefault="00625A64" w:rsidP="00625A64">
      <w:pPr>
        <w:pStyle w:val="a7"/>
        <w:tabs>
          <w:tab w:val="left" w:pos="3402"/>
        </w:tabs>
        <w:adjustRightInd w:val="0"/>
        <w:snapToGrid w:val="0"/>
        <w:rPr>
          <w:rFonts w:hAnsi="宋体" w:cs="宋体"/>
        </w:rPr>
      </w:pPr>
    </w:p>
    <w:p w14:paraId="6F0F6D85" w14:textId="28526799" w:rsidR="00625A64" w:rsidRDefault="00625A64" w:rsidP="00625A64">
      <w:pPr>
        <w:pStyle w:val="a7"/>
        <w:tabs>
          <w:tab w:val="left" w:pos="3402"/>
        </w:tabs>
        <w:adjustRightInd w:val="0"/>
        <w:snapToGrid w:val="0"/>
        <w:rPr>
          <w:rFonts w:hAnsi="宋体"/>
          <w:bCs/>
          <w:sz w:val="24"/>
          <w:szCs w:val="24"/>
        </w:rPr>
      </w:pPr>
      <w:r>
        <w:rPr>
          <w:rFonts w:hAnsi="宋体" w:cs="宋体" w:hint="eastAsia"/>
        </w:rPr>
        <w:t>(3)根据所学知识，描述①河流沿线地形及沉积物变化特征。(6分)</w:t>
      </w:r>
    </w:p>
    <w:p w14:paraId="388B884E" w14:textId="77777777" w:rsidR="00EC0A9C" w:rsidRDefault="00EC0A9C" w:rsidP="00EC0A9C">
      <w:pPr>
        <w:pStyle w:val="a7"/>
        <w:tabs>
          <w:tab w:val="left" w:pos="3402"/>
        </w:tabs>
        <w:snapToGrid w:val="0"/>
        <w:spacing w:line="360" w:lineRule="auto"/>
        <w:rPr>
          <w:rFonts w:ascii="Times New Roman" w:hAnsi="Times New Roman" w:cs="Times New Roman"/>
        </w:rPr>
      </w:pPr>
    </w:p>
    <w:p w14:paraId="5277D284"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4312DAF3" w14:textId="051A067D" w:rsidR="00625A64" w:rsidRDefault="00625A64" w:rsidP="00D55BC3">
      <w:pPr>
        <w:snapToGrid w:val="0"/>
        <w:jc w:val="center"/>
        <w:rPr>
          <w:rFonts w:ascii="黑体" w:eastAsia="黑体" w:hAnsi="黑体" w:cs="黑体"/>
          <w:b/>
          <w:bCs/>
          <w:sz w:val="28"/>
          <w:szCs w:val="28"/>
        </w:rPr>
      </w:pPr>
      <w:r>
        <w:rPr>
          <w:rFonts w:ascii="黑体" w:eastAsia="黑体" w:hAnsi="黑体" w:cs="黑体" w:hint="eastAsia"/>
          <w:b/>
          <w:bCs/>
          <w:sz w:val="28"/>
          <w:szCs w:val="28"/>
        </w:rPr>
        <w:t>2.1</w:t>
      </w:r>
      <w:r>
        <w:rPr>
          <w:rFonts w:ascii="黑体" w:eastAsia="黑体" w:hAnsi="黑体" w:cs="黑体" w:hint="eastAsia"/>
          <w:b/>
          <w:bCs/>
          <w:sz w:val="28"/>
          <w:szCs w:val="28"/>
        </w:rPr>
        <w:t>地球的宇宙环境</w:t>
      </w:r>
    </w:p>
    <w:p w14:paraId="330C50C8" w14:textId="180CEDFE"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7A83C86B" w14:textId="67CED0DB"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9866BD">
        <w:rPr>
          <w:rFonts w:ascii="楷体" w:eastAsia="楷体" w:hAnsi="楷体" w:cs="楷体" w:hint="eastAsia"/>
          <w:bCs/>
          <w:sz w:val="24"/>
        </w:rPr>
        <w:t>5</w:t>
      </w:r>
      <w:r>
        <w:rPr>
          <w:rFonts w:ascii="楷体" w:eastAsia="楷体" w:hAnsi="楷体" w:cs="楷体" w:hint="eastAsia"/>
          <w:bCs/>
          <w:sz w:val="24"/>
        </w:rPr>
        <w:t>月</w:t>
      </w:r>
      <w:r w:rsidR="00625A64">
        <w:rPr>
          <w:rFonts w:ascii="楷体" w:eastAsia="楷体" w:hAnsi="楷体" w:cs="楷体" w:hint="eastAsia"/>
          <w:bCs/>
          <w:sz w:val="24"/>
        </w:rPr>
        <w:t>22</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8F7980">
        <w:rPr>
          <w:rFonts w:ascii="楷体" w:eastAsia="楷体" w:hAnsi="楷体" w:cs="楷体" w:hint="eastAsia"/>
          <w:bCs/>
          <w:sz w:val="24"/>
        </w:rPr>
        <w:t>2</w:t>
      </w:r>
      <w:r>
        <w:rPr>
          <w:rFonts w:ascii="楷体" w:eastAsia="楷体" w:hAnsi="楷体" w:cs="楷体" w:hint="eastAsia"/>
          <w:bCs/>
          <w:sz w:val="24"/>
        </w:rPr>
        <w:t>0分钟</w:t>
      </w:r>
    </w:p>
    <w:p w14:paraId="6C3D56FE" w14:textId="77777777" w:rsidR="008F7980" w:rsidRDefault="008F7980" w:rsidP="00D55BC3">
      <w:pPr>
        <w:snapToGrid w:val="0"/>
        <w:rPr>
          <w:rFonts w:ascii="楷体" w:eastAsia="楷体" w:hAnsi="楷体" w:hint="eastAsia"/>
          <w:szCs w:val="21"/>
        </w:rPr>
      </w:pPr>
    </w:p>
    <w:p w14:paraId="4F8ECC29" w14:textId="7CE111CF" w:rsidR="00625A64" w:rsidRDefault="00625A64" w:rsidP="00625A64">
      <w:pPr>
        <w:adjustRightInd w:val="0"/>
        <w:snapToGrid w:val="0"/>
        <w:rPr>
          <w:rFonts w:ascii="宋体" w:hAnsi="宋体" w:cs="宋体"/>
          <w:b/>
          <w:bCs/>
          <w:color w:val="000000" w:themeColor="text1"/>
          <w:szCs w:val="21"/>
        </w:rPr>
      </w:pP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fldChar w:fldCharType="begin"/>
      </w:r>
      <w:r>
        <w:rPr>
          <w:rFonts w:ascii="宋体" w:hAnsi="宋体" w:cs="宋体" w:hint="eastAsia"/>
          <w:b/>
          <w:bCs/>
          <w:color w:val="000000" w:themeColor="text1"/>
          <w:szCs w:val="21"/>
        </w:rPr>
        <w:instrText xml:space="preserve"> INCLUDEPICTURE  "E:\\朱天华\\2021\\同步\\地理 鲁教 选择性必修1\\word\\基础过关A.TIF" \* MERGEFORMATINET </w:instrText>
      </w:r>
      <w:r>
        <w:rPr>
          <w:rFonts w:ascii="宋体" w:hAnsi="宋体" w:cs="宋体" w:hint="eastAsia"/>
          <w:b/>
          <w:bCs/>
          <w:color w:val="000000" w:themeColor="text1"/>
          <w:szCs w:val="21"/>
        </w:rPr>
        <w:fldChar w:fldCharType="separate"/>
      </w:r>
      <w:r>
        <w:rPr>
          <w:rFonts w:ascii="宋体" w:hAnsi="宋体" w:cs="宋体" w:hint="eastAsia"/>
          <w:b/>
          <w:bCs/>
          <w:color w:val="000000" w:themeColor="text1"/>
          <w:szCs w:val="21"/>
        </w:rPr>
        <w:t>【</w:t>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fldChar w:fldCharType="end"/>
      </w:r>
      <w:r>
        <w:rPr>
          <w:rFonts w:ascii="宋体" w:hAnsi="宋体" w:cs="宋体" w:hint="eastAsia"/>
          <w:b/>
          <w:bCs/>
          <w:color w:val="000000" w:themeColor="text1"/>
          <w:szCs w:val="21"/>
        </w:rPr>
        <w:t>基础过关】</w:t>
      </w:r>
    </w:p>
    <w:p w14:paraId="343B12A4" w14:textId="77777777" w:rsidR="00625A64" w:rsidRDefault="00625A64" w:rsidP="00625A64">
      <w:pPr>
        <w:pStyle w:val="a7"/>
        <w:tabs>
          <w:tab w:val="left" w:pos="3544"/>
        </w:tabs>
        <w:adjustRightInd w:val="0"/>
        <w:snapToGrid w:val="0"/>
        <w:ind w:firstLineChars="200" w:firstLine="420"/>
        <w:rPr>
          <w:rFonts w:hAnsi="宋体" w:cs="宋体"/>
        </w:rPr>
      </w:pPr>
      <w:r>
        <w:rPr>
          <w:rFonts w:hAnsi="宋体" w:cs="宋体" w:hint="eastAsia"/>
        </w:rPr>
        <w:t>北京时间2021年5月15日7时18分，“天问一号”着陆</w:t>
      </w:r>
      <w:proofErr w:type="gramStart"/>
      <w:r>
        <w:rPr>
          <w:rFonts w:hAnsi="宋体" w:cs="宋体" w:hint="eastAsia"/>
        </w:rPr>
        <w:t>巡视器成功</w:t>
      </w:r>
      <w:proofErr w:type="gramEnd"/>
      <w:r>
        <w:rPr>
          <w:rFonts w:hAnsi="宋体" w:cs="宋体" w:hint="eastAsia"/>
        </w:rPr>
        <w:t>着陆于火星乌托邦平原南部预选着陆区，之后“祝融号”火星车展开像蝴蝶翅膀的太阳能电池板，安全驶离着陆平台，到达火星表面，开始巡视探测(如下图)。据此完成1～2题。</w:t>
      </w:r>
    </w:p>
    <w:p w14:paraId="5946FDEF" w14:textId="77777777" w:rsidR="00625A64" w:rsidRDefault="00625A64" w:rsidP="00625A64">
      <w:pPr>
        <w:pStyle w:val="a7"/>
        <w:tabs>
          <w:tab w:val="left" w:pos="3544"/>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"D:\\张梦梦\\2023\\大一轮\\地理\\地理 鲁教 新教材（鲁云）\\学生word\\课时精练\\X8朱.TIF"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"D:\\张梦梦\\2023\\大一轮\\地理\\地理 鲁教 新教材（鲁云）\\学生word\\课时精练\\第一部分 自然地理\\X8朱.TIF"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"D:\\张梦梦\\2023\\成盘\\地理 鲁教 新教材（江苏）\\学生用书Word版文档\\大一轮复习86练\\第一部分　自然地理\\X8朱.TIF" \* MERGEFORMATINET </w:instrText>
      </w:r>
      <w:r>
        <w:rPr>
          <w:rFonts w:hAnsi="宋体" w:cs="宋体" w:hint="eastAsia"/>
        </w:rPr>
        <w:fldChar w:fldCharType="separate"/>
      </w:r>
      <w:r>
        <w:rPr>
          <w:rFonts w:hAnsi="宋体" w:cs="宋体" w:hint="eastAsia"/>
          <w:noProof/>
        </w:rPr>
        <w:drawing>
          <wp:inline distT="0" distB="0" distL="114300" distR="114300" wp14:anchorId="144C0D17" wp14:editId="449EF4EF">
            <wp:extent cx="2019935" cy="887095"/>
            <wp:effectExtent l="0" t="0" r="18415"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0" r:link="rId51"/>
                    <a:stretch>
                      <a:fillRect/>
                    </a:stretch>
                  </pic:blipFill>
                  <pic:spPr>
                    <a:xfrm>
                      <a:off x="0" y="0"/>
                      <a:ext cx="2019935" cy="887095"/>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1388AA4B" w14:textId="77777777" w:rsidR="00625A64" w:rsidRDefault="00625A64" w:rsidP="00625A64">
      <w:pPr>
        <w:pStyle w:val="a7"/>
        <w:tabs>
          <w:tab w:val="left" w:pos="3544"/>
        </w:tabs>
        <w:adjustRightInd w:val="0"/>
        <w:snapToGrid w:val="0"/>
        <w:rPr>
          <w:rFonts w:hAnsi="宋体" w:cs="宋体"/>
        </w:rPr>
      </w:pPr>
      <w:r>
        <w:rPr>
          <w:rFonts w:hAnsi="宋体" w:cs="宋体" w:hint="eastAsia"/>
        </w:rPr>
        <w:t>1．在天体系统中，与火星处于同一级别的是(　　)</w:t>
      </w:r>
    </w:p>
    <w:p w14:paraId="7CF9CB5F" w14:textId="77777777"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A．比邻星  B．太阳  C．地球  D．月球</w:t>
      </w:r>
    </w:p>
    <w:p w14:paraId="15FBEA55" w14:textId="77777777" w:rsidR="00625A64" w:rsidRDefault="00625A64" w:rsidP="00625A64">
      <w:pPr>
        <w:pStyle w:val="a7"/>
        <w:tabs>
          <w:tab w:val="left" w:pos="3544"/>
        </w:tabs>
        <w:adjustRightInd w:val="0"/>
        <w:snapToGrid w:val="0"/>
        <w:rPr>
          <w:rFonts w:hAnsi="宋体" w:cs="宋体"/>
        </w:rPr>
      </w:pPr>
      <w:r>
        <w:rPr>
          <w:rFonts w:hAnsi="宋体" w:cs="宋体" w:hint="eastAsia"/>
        </w:rPr>
        <w:t>2．“祝融号”火星车在火星表面上行驶消耗的能源最主要来自(　　)</w:t>
      </w:r>
    </w:p>
    <w:p w14:paraId="7C598B3A" w14:textId="77777777"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A．核能  B．风能  C．地热能  D．太阳能</w:t>
      </w:r>
    </w:p>
    <w:p w14:paraId="7C76954F" w14:textId="77777777" w:rsidR="008F7980" w:rsidRDefault="008F7980" w:rsidP="00625A64">
      <w:pPr>
        <w:pStyle w:val="a7"/>
        <w:tabs>
          <w:tab w:val="left" w:pos="3544"/>
        </w:tabs>
        <w:adjustRightInd w:val="0"/>
        <w:snapToGrid w:val="0"/>
        <w:ind w:firstLineChars="200" w:firstLine="420"/>
        <w:rPr>
          <w:rFonts w:hAnsi="宋体" w:cs="宋体"/>
        </w:rPr>
      </w:pPr>
    </w:p>
    <w:p w14:paraId="123F33CC" w14:textId="083F38E6" w:rsidR="00625A64" w:rsidRDefault="00625A64" w:rsidP="00625A64">
      <w:pPr>
        <w:pStyle w:val="a7"/>
        <w:tabs>
          <w:tab w:val="left" w:pos="3544"/>
        </w:tabs>
        <w:adjustRightInd w:val="0"/>
        <w:snapToGrid w:val="0"/>
        <w:ind w:firstLineChars="200" w:firstLine="420"/>
        <w:rPr>
          <w:rFonts w:hAnsi="宋体" w:cs="宋体"/>
        </w:rPr>
      </w:pPr>
      <w:r>
        <w:rPr>
          <w:rFonts w:hAnsi="宋体" w:cs="宋体" w:hint="eastAsia"/>
        </w:rPr>
        <w:t>嫦娥四号着陆器与</w:t>
      </w:r>
      <w:proofErr w:type="gramStart"/>
      <w:r>
        <w:rPr>
          <w:rFonts w:hAnsi="宋体" w:cs="宋体" w:hint="eastAsia"/>
        </w:rPr>
        <w:t>巡视器</w:t>
      </w:r>
      <w:proofErr w:type="gramEnd"/>
      <w:r>
        <w:rPr>
          <w:rFonts w:hAnsi="宋体" w:cs="宋体" w:hint="eastAsia"/>
        </w:rPr>
        <w:t>于2019年1月3日22时22分完成分离，“玉兔二号”</w:t>
      </w:r>
      <w:proofErr w:type="gramStart"/>
      <w:r>
        <w:rPr>
          <w:rFonts w:hAnsi="宋体" w:cs="宋体" w:hint="eastAsia"/>
        </w:rPr>
        <w:t>巡视器</w:t>
      </w:r>
      <w:proofErr w:type="gramEnd"/>
      <w:r>
        <w:rPr>
          <w:rFonts w:hAnsi="宋体" w:cs="宋体" w:hint="eastAsia"/>
        </w:rPr>
        <w:t>驶抵月球表面，首次实现月球背面着陆，并通过“鹊桥”中继星传回了世界第一张近距离拍摄的月背影像图，成为中国航天事业发展的又一座里程碑。据此完成3～4题。</w:t>
      </w:r>
    </w:p>
    <w:p w14:paraId="1DB2D92D" w14:textId="77777777" w:rsidR="00625A64" w:rsidRDefault="00625A64" w:rsidP="00625A64">
      <w:pPr>
        <w:pStyle w:val="a7"/>
        <w:tabs>
          <w:tab w:val="left" w:pos="3544"/>
        </w:tabs>
        <w:adjustRightInd w:val="0"/>
        <w:snapToGrid w:val="0"/>
        <w:rPr>
          <w:rFonts w:hAnsi="宋体" w:cs="宋体"/>
        </w:rPr>
      </w:pPr>
      <w:r>
        <w:rPr>
          <w:rFonts w:hAnsi="宋体" w:cs="宋体" w:hint="eastAsia"/>
        </w:rPr>
        <w:t>3．下列在月球探测任务中属于人造天体的是(　　)</w:t>
      </w:r>
    </w:p>
    <w:p w14:paraId="3EAA79EB" w14:textId="77777777" w:rsidR="008F7980" w:rsidRDefault="00625A64" w:rsidP="00625A64">
      <w:pPr>
        <w:pStyle w:val="a7"/>
        <w:tabs>
          <w:tab w:val="left" w:pos="3544"/>
        </w:tabs>
        <w:adjustRightInd w:val="0"/>
        <w:snapToGrid w:val="0"/>
        <w:ind w:firstLineChars="100" w:firstLine="210"/>
        <w:rPr>
          <w:rFonts w:hAnsi="宋体" w:cs="宋体"/>
        </w:rPr>
      </w:pPr>
      <w:r>
        <w:rPr>
          <w:rFonts w:hAnsi="宋体" w:cs="宋体" w:hint="eastAsia"/>
        </w:rPr>
        <w:t xml:space="preserve">A．“玉兔二号”  </w:t>
      </w:r>
      <w:r>
        <w:rPr>
          <w:rFonts w:hAnsi="宋体" w:cs="宋体" w:hint="eastAsia"/>
        </w:rPr>
        <w:tab/>
      </w:r>
    </w:p>
    <w:p w14:paraId="7142526F" w14:textId="5F363C0C"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B．月球</w:t>
      </w:r>
    </w:p>
    <w:p w14:paraId="715978A7" w14:textId="77777777" w:rsidR="008F7980" w:rsidRDefault="00625A64" w:rsidP="00625A64">
      <w:pPr>
        <w:pStyle w:val="a7"/>
        <w:tabs>
          <w:tab w:val="left" w:pos="3544"/>
        </w:tabs>
        <w:adjustRightInd w:val="0"/>
        <w:snapToGrid w:val="0"/>
        <w:ind w:firstLineChars="100" w:firstLine="210"/>
        <w:rPr>
          <w:rFonts w:hAnsi="宋体" w:cs="宋体"/>
        </w:rPr>
      </w:pPr>
      <w:r>
        <w:rPr>
          <w:rFonts w:hAnsi="宋体" w:cs="宋体" w:hint="eastAsia"/>
        </w:rPr>
        <w:t xml:space="preserve">C．“鹊桥”中继星 </w:t>
      </w:r>
      <w:r>
        <w:rPr>
          <w:rFonts w:hAnsi="宋体" w:cs="宋体" w:hint="eastAsia"/>
        </w:rPr>
        <w:tab/>
      </w:r>
    </w:p>
    <w:p w14:paraId="18616A48" w14:textId="2D13F2E1"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D．嫦娥四号</w:t>
      </w:r>
    </w:p>
    <w:p w14:paraId="6C370CAB" w14:textId="5ED0AE84" w:rsidR="00625A64" w:rsidRDefault="00625A64" w:rsidP="00625A64">
      <w:pPr>
        <w:pStyle w:val="a7"/>
        <w:tabs>
          <w:tab w:val="left" w:pos="3544"/>
        </w:tabs>
        <w:adjustRightInd w:val="0"/>
        <w:snapToGrid w:val="0"/>
        <w:rPr>
          <w:rFonts w:hAnsi="宋体" w:cs="宋体"/>
        </w:rPr>
      </w:pPr>
      <w:r>
        <w:rPr>
          <w:rFonts w:hAnsi="宋体" w:cs="宋体" w:hint="eastAsia"/>
        </w:rPr>
        <w:t>4．“玉兔二号”在月球表面还没有找到月球生命存在的证据，与月球相比，地球出现生命现象的主要原因是(　　)</w:t>
      </w:r>
    </w:p>
    <w:p w14:paraId="16EDE506" w14:textId="77777777"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A．与太阳的距离适中                     B．自身的质量、体积适中</w:t>
      </w:r>
    </w:p>
    <w:p w14:paraId="3F77D60B" w14:textId="77777777"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C．太阳系大小行星各行其道，互不干扰     D．公转轨道的近圆性</w:t>
      </w:r>
    </w:p>
    <w:p w14:paraId="13B343A1" w14:textId="77777777" w:rsidR="008F7980" w:rsidRDefault="008F7980" w:rsidP="00625A64">
      <w:pPr>
        <w:tabs>
          <w:tab w:val="left" w:pos="4678"/>
        </w:tabs>
        <w:adjustRightInd w:val="0"/>
        <w:snapToGrid w:val="0"/>
        <w:rPr>
          <w:rFonts w:ascii="宋体" w:hAnsi="宋体" w:cs="宋体"/>
          <w:b/>
          <w:bCs/>
          <w:color w:val="000000" w:themeColor="text1"/>
          <w:szCs w:val="21"/>
        </w:rPr>
      </w:pPr>
    </w:p>
    <w:p w14:paraId="735B4D0B" w14:textId="6C4AFC05" w:rsidR="00625A64" w:rsidRDefault="00625A64" w:rsidP="00625A64">
      <w:pPr>
        <w:tabs>
          <w:tab w:val="left" w:pos="4678"/>
        </w:tabs>
        <w:adjustRightInd w:val="0"/>
        <w:snapToGrid w:val="0"/>
        <w:rPr>
          <w:rFonts w:ascii="宋体" w:hAnsi="宋体" w:cs="宋体"/>
          <w:b/>
          <w:bCs/>
          <w:color w:val="000000" w:themeColor="text1"/>
          <w:szCs w:val="21"/>
        </w:rPr>
      </w:pPr>
      <w:r>
        <w:rPr>
          <w:rFonts w:ascii="宋体" w:hAnsi="宋体" w:cs="宋体" w:hint="eastAsia"/>
          <w:b/>
          <w:bCs/>
          <w:color w:val="000000" w:themeColor="text1"/>
          <w:szCs w:val="21"/>
        </w:rPr>
        <w:t>【能力提升】</w:t>
      </w:r>
    </w:p>
    <w:p w14:paraId="10A7922A" w14:textId="77777777" w:rsidR="00625A64" w:rsidRDefault="00625A64" w:rsidP="00625A64">
      <w:pPr>
        <w:pStyle w:val="a7"/>
        <w:tabs>
          <w:tab w:val="left" w:pos="3544"/>
        </w:tabs>
        <w:adjustRightInd w:val="0"/>
        <w:snapToGrid w:val="0"/>
        <w:ind w:firstLineChars="200" w:firstLine="420"/>
        <w:rPr>
          <w:rFonts w:hAnsi="宋体" w:cs="宋体"/>
        </w:rPr>
      </w:pPr>
      <w:r>
        <w:rPr>
          <w:rFonts w:hAnsi="宋体" w:cs="宋体" w:hint="eastAsia"/>
          <w:color w:val="000000" w:themeColor="text1"/>
        </w:rPr>
        <w:t>（★）</w:t>
      </w:r>
      <w:r>
        <w:rPr>
          <w:rFonts w:hAnsi="宋体" w:cs="宋体" w:hint="eastAsia"/>
        </w:rPr>
        <w:t>太阳能作为主要的可再生清洁能源之一，越来越受到世界各国的广泛关注。作为中国最南端的省份，海南省拥有丰富的太阳能资源。下图示意海南岛年太阳辐射量分布。据此完成5～6题。</w:t>
      </w:r>
    </w:p>
    <w:p w14:paraId="079F0FC8" w14:textId="77777777" w:rsidR="00625A64" w:rsidRDefault="00625A64" w:rsidP="00625A64">
      <w:pPr>
        <w:pStyle w:val="a7"/>
        <w:tabs>
          <w:tab w:val="left" w:pos="3544"/>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"D:\\张梦梦\\2023\\大一轮\\地理\\地理 鲁教 新教材（鲁云）\\学生word\\课时精练\\S103.TIF"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"D:\\张梦梦\\2023\\大一轮\\地理\\地理 鲁教 新教材（鲁云）\\学生word\\课时精练\\第一部分 自然地理\\S103.TIF"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"D:\\张梦梦\\2023\\成盘\\地理 鲁教 新教材（江苏）\\学生用书Word版文档\\大一轮复习86练\\第一部分　自然地理\\S103.TIF" \* MERGEFORMATINET </w:instrText>
      </w:r>
      <w:r>
        <w:rPr>
          <w:rFonts w:hAnsi="宋体" w:cs="宋体" w:hint="eastAsia"/>
        </w:rPr>
        <w:fldChar w:fldCharType="separate"/>
      </w:r>
      <w:r>
        <w:rPr>
          <w:rFonts w:hAnsi="宋体" w:cs="宋体" w:hint="eastAsia"/>
          <w:noProof/>
        </w:rPr>
        <w:drawing>
          <wp:inline distT="0" distB="0" distL="114300" distR="114300" wp14:anchorId="21275CE7" wp14:editId="7E23C8DB">
            <wp:extent cx="2421255" cy="1769745"/>
            <wp:effectExtent l="0" t="0" r="17145" b="1905"/>
            <wp:docPr id="17393999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2" r:link="rId53"/>
                    <a:stretch>
                      <a:fillRect/>
                    </a:stretch>
                  </pic:blipFill>
                  <pic:spPr>
                    <a:xfrm>
                      <a:off x="0" y="0"/>
                      <a:ext cx="2421255" cy="1769745"/>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7C2D19CF" w14:textId="07B4A551" w:rsidR="00625A64" w:rsidRDefault="00625A64" w:rsidP="00625A64">
      <w:pPr>
        <w:pStyle w:val="a7"/>
        <w:tabs>
          <w:tab w:val="left" w:pos="3544"/>
        </w:tabs>
        <w:adjustRightInd w:val="0"/>
        <w:snapToGrid w:val="0"/>
        <w:rPr>
          <w:rFonts w:hAnsi="宋体" w:cs="宋体"/>
        </w:rPr>
      </w:pPr>
      <w:r>
        <w:rPr>
          <w:rFonts w:hAnsi="宋体" w:cs="宋体" w:hint="eastAsia"/>
        </w:rPr>
        <w:t>5．海南岛太阳能空间分布特点是(　　)</w:t>
      </w:r>
    </w:p>
    <w:p w14:paraId="69441634" w14:textId="77777777" w:rsidR="00625A64" w:rsidRDefault="00625A64" w:rsidP="00625A64">
      <w:pPr>
        <w:pStyle w:val="a7"/>
        <w:tabs>
          <w:tab w:val="left" w:pos="3544"/>
        </w:tabs>
        <w:adjustRightInd w:val="0"/>
        <w:snapToGrid w:val="0"/>
        <w:rPr>
          <w:rFonts w:hAnsi="宋体" w:cs="宋体"/>
        </w:rPr>
      </w:pPr>
      <w:r>
        <w:rPr>
          <w:rFonts w:hAnsi="宋体" w:cs="宋体" w:hint="eastAsia"/>
        </w:rPr>
        <w:t xml:space="preserve">A．随海拔增高而增多  </w:t>
      </w:r>
      <w:r>
        <w:rPr>
          <w:rFonts w:hAnsi="宋体" w:cs="宋体" w:hint="eastAsia"/>
        </w:rPr>
        <w:tab/>
        <w:t>B．由中部向四周递增</w:t>
      </w:r>
    </w:p>
    <w:p w14:paraId="7414BA67" w14:textId="77777777" w:rsidR="00625A64" w:rsidRDefault="00625A64" w:rsidP="00625A64">
      <w:pPr>
        <w:pStyle w:val="a7"/>
        <w:tabs>
          <w:tab w:val="left" w:pos="3544"/>
        </w:tabs>
        <w:adjustRightInd w:val="0"/>
        <w:snapToGrid w:val="0"/>
        <w:rPr>
          <w:rFonts w:hAnsi="宋体" w:cs="宋体"/>
        </w:rPr>
      </w:pPr>
      <w:r>
        <w:rPr>
          <w:rFonts w:hAnsi="宋体" w:cs="宋体" w:hint="eastAsia"/>
        </w:rPr>
        <w:t xml:space="preserve">C．由西南向东北递减  </w:t>
      </w:r>
      <w:r>
        <w:rPr>
          <w:rFonts w:hAnsi="宋体" w:cs="宋体" w:hint="eastAsia"/>
        </w:rPr>
        <w:tab/>
        <w:t>D．东西部多于南北部</w:t>
      </w:r>
    </w:p>
    <w:p w14:paraId="5A4008BD" w14:textId="77777777" w:rsidR="00625A64" w:rsidRDefault="00625A64" w:rsidP="00625A64">
      <w:pPr>
        <w:pStyle w:val="a7"/>
        <w:tabs>
          <w:tab w:val="left" w:pos="3544"/>
        </w:tabs>
        <w:adjustRightInd w:val="0"/>
        <w:snapToGrid w:val="0"/>
        <w:rPr>
          <w:rFonts w:hAnsi="宋体" w:cs="宋体"/>
        </w:rPr>
      </w:pPr>
      <w:r>
        <w:rPr>
          <w:rFonts w:hAnsi="宋体" w:cs="宋体" w:hint="eastAsia"/>
        </w:rPr>
        <w:t>6．影响海南岛东方和琼海太阳能空间分布的主要因素是(　　)</w:t>
      </w:r>
    </w:p>
    <w:p w14:paraId="659C164C" w14:textId="77777777" w:rsidR="00625A64" w:rsidRDefault="00625A64" w:rsidP="00625A64">
      <w:pPr>
        <w:pStyle w:val="a7"/>
        <w:tabs>
          <w:tab w:val="left" w:pos="3544"/>
        </w:tabs>
        <w:adjustRightInd w:val="0"/>
        <w:snapToGrid w:val="0"/>
        <w:rPr>
          <w:rFonts w:hAnsi="宋体" w:cs="宋体"/>
        </w:rPr>
      </w:pPr>
      <w:r>
        <w:rPr>
          <w:rFonts w:hAnsi="宋体" w:cs="宋体" w:hint="eastAsia"/>
        </w:rPr>
        <w:t>A．纬度  B．海拔  C．气象  D．洋流</w:t>
      </w:r>
    </w:p>
    <w:p w14:paraId="3004B66B" w14:textId="77777777" w:rsidR="008F7980" w:rsidRDefault="008F7980" w:rsidP="00625A64">
      <w:pPr>
        <w:pStyle w:val="a7"/>
        <w:tabs>
          <w:tab w:val="left" w:pos="3402"/>
        </w:tabs>
        <w:adjustRightInd w:val="0"/>
        <w:snapToGrid w:val="0"/>
        <w:ind w:firstLineChars="100" w:firstLine="210"/>
        <w:rPr>
          <w:rFonts w:hAnsi="宋体" w:cs="宋体"/>
        </w:rPr>
      </w:pPr>
    </w:p>
    <w:p w14:paraId="30104112" w14:textId="1076937C" w:rsidR="00625A64" w:rsidRDefault="00625A64" w:rsidP="00625A64">
      <w:pPr>
        <w:pStyle w:val="a7"/>
        <w:tabs>
          <w:tab w:val="left" w:pos="3402"/>
        </w:tabs>
        <w:adjustRightInd w:val="0"/>
        <w:snapToGrid w:val="0"/>
        <w:ind w:firstLineChars="100" w:firstLine="210"/>
        <w:rPr>
          <w:rFonts w:hAnsi="宋体" w:cs="宋体"/>
        </w:rPr>
      </w:pPr>
      <w:r>
        <w:rPr>
          <w:rFonts w:hAnsi="宋体" w:cs="宋体" w:hint="eastAsia"/>
        </w:rPr>
        <w:lastRenderedPageBreak/>
        <w:t>读“日全食景观图”，完成7～9题。</w:t>
      </w:r>
    </w:p>
    <w:p w14:paraId="7A9D12BF" w14:textId="77777777" w:rsidR="00625A64" w:rsidRDefault="00625A64" w:rsidP="00625A64">
      <w:pPr>
        <w:pStyle w:val="a7"/>
        <w:tabs>
          <w:tab w:val="left" w:pos="3544"/>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"D:\\张梦梦\\2023\\大一轮\\地理\\地理 鲁教 新教材（鲁云）\\学生word\\课时精练\\L18.TIF"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"D:\\张梦梦\\2023\\大一轮\\地理\\地理 鲁教 新教材（鲁云）\\学生word\\课时精练\\第一部分 自然地理\\L18.TIF"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"D:\\张梦梦\\2023\\成盘\\地理 鲁教 新教材（江苏）\\学生用书Word版文档\\大一轮复习86练\\第一部分　自然地理\\L18.TIF" \* MERGEFORMATINET </w:instrText>
      </w:r>
      <w:r>
        <w:rPr>
          <w:rFonts w:hAnsi="宋体" w:cs="宋体" w:hint="eastAsia"/>
        </w:rPr>
        <w:fldChar w:fldCharType="separate"/>
      </w:r>
      <w:r>
        <w:rPr>
          <w:rFonts w:hAnsi="宋体" w:cs="宋体" w:hint="eastAsia"/>
          <w:noProof/>
        </w:rPr>
        <w:drawing>
          <wp:inline distT="0" distB="0" distL="114300" distR="114300" wp14:anchorId="3DDD6994" wp14:editId="72281B85">
            <wp:extent cx="1439545" cy="1289685"/>
            <wp:effectExtent l="0" t="0" r="8255" b="57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4" r:link="rId55"/>
                    <a:stretch>
                      <a:fillRect/>
                    </a:stretch>
                  </pic:blipFill>
                  <pic:spPr>
                    <a:xfrm>
                      <a:off x="0" y="0"/>
                      <a:ext cx="1439545" cy="1289685"/>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76E526F7" w14:textId="77777777" w:rsidR="00625A64" w:rsidRDefault="00625A64" w:rsidP="00625A64">
      <w:pPr>
        <w:pStyle w:val="a7"/>
        <w:tabs>
          <w:tab w:val="left" w:pos="3544"/>
        </w:tabs>
        <w:adjustRightInd w:val="0"/>
        <w:snapToGrid w:val="0"/>
        <w:rPr>
          <w:rFonts w:hAnsi="宋体" w:cs="宋体"/>
        </w:rPr>
      </w:pPr>
      <w:r>
        <w:rPr>
          <w:rFonts w:hAnsi="宋体" w:cs="宋体" w:hint="eastAsia"/>
        </w:rPr>
        <w:t>7．图中太阳被遮挡的部分与外围发亮的部分可能是太阳的(　　)</w:t>
      </w:r>
    </w:p>
    <w:p w14:paraId="5014BC0E" w14:textId="77777777"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A．光球层与色球层      B．都是光球层    C．色球层与日冕层    D．都是色球层</w:t>
      </w:r>
    </w:p>
    <w:p w14:paraId="467F3556" w14:textId="77777777" w:rsidR="00625A64" w:rsidRDefault="00625A64" w:rsidP="00625A64">
      <w:pPr>
        <w:pStyle w:val="a7"/>
        <w:tabs>
          <w:tab w:val="left" w:pos="3544"/>
        </w:tabs>
        <w:adjustRightInd w:val="0"/>
        <w:snapToGrid w:val="0"/>
        <w:rPr>
          <w:rFonts w:hAnsi="宋体" w:cs="宋体"/>
        </w:rPr>
      </w:pPr>
      <w:r>
        <w:rPr>
          <w:rFonts w:hAnsi="宋体" w:cs="宋体" w:hint="eastAsia"/>
        </w:rPr>
        <w:t>8．发生在图中太阳被遮挡的部分的太阳活动有(　　)</w:t>
      </w:r>
    </w:p>
    <w:p w14:paraId="192DEC53" w14:textId="77777777"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 xml:space="preserve">A．太阳黑子           B．耀斑          C．太阳风  </w:t>
      </w:r>
      <w:r>
        <w:rPr>
          <w:rFonts w:hAnsi="宋体" w:cs="宋体" w:hint="eastAsia"/>
        </w:rPr>
        <w:tab/>
        <w:t xml:space="preserve">  D．太阳黑子、耀斑</w:t>
      </w:r>
    </w:p>
    <w:p w14:paraId="11CFFBF4" w14:textId="77777777" w:rsidR="00625A64" w:rsidRDefault="00625A64" w:rsidP="00625A64">
      <w:pPr>
        <w:pStyle w:val="a7"/>
        <w:tabs>
          <w:tab w:val="left" w:pos="3544"/>
        </w:tabs>
        <w:adjustRightInd w:val="0"/>
        <w:snapToGrid w:val="0"/>
        <w:rPr>
          <w:rFonts w:hAnsi="宋体" w:cs="宋体"/>
        </w:rPr>
      </w:pPr>
      <w:r>
        <w:rPr>
          <w:rFonts w:hAnsi="宋体" w:cs="宋体" w:hint="eastAsia"/>
        </w:rPr>
        <w:t>9．图中外围发亮的太阳大气</w:t>
      </w:r>
      <w:proofErr w:type="gramStart"/>
      <w:r>
        <w:rPr>
          <w:rFonts w:hAnsi="宋体" w:cs="宋体" w:hint="eastAsia"/>
        </w:rPr>
        <w:t>层活跃</w:t>
      </w:r>
      <w:proofErr w:type="gramEnd"/>
      <w:r>
        <w:rPr>
          <w:rFonts w:hAnsi="宋体" w:cs="宋体" w:hint="eastAsia"/>
        </w:rPr>
        <w:t>时，可能发生的现象为(　　)</w:t>
      </w:r>
    </w:p>
    <w:p w14:paraId="73018446" w14:textId="77777777"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A．曾母暗沙夜空出现美丽的极光        B．风调雨顺，农业增产</w:t>
      </w:r>
    </w:p>
    <w:p w14:paraId="1C3C59F5" w14:textId="77777777" w:rsidR="00625A64" w:rsidRDefault="00625A64" w:rsidP="00625A64">
      <w:pPr>
        <w:pStyle w:val="a7"/>
        <w:tabs>
          <w:tab w:val="left" w:pos="3544"/>
        </w:tabs>
        <w:adjustRightInd w:val="0"/>
        <w:snapToGrid w:val="0"/>
        <w:ind w:firstLineChars="100" w:firstLine="210"/>
        <w:rPr>
          <w:rFonts w:hAnsi="宋体" w:cs="宋体"/>
        </w:rPr>
      </w:pPr>
      <w:r>
        <w:rPr>
          <w:rFonts w:hAnsi="宋体" w:cs="宋体" w:hint="eastAsia"/>
        </w:rPr>
        <w:t>C．磁针指向失准                      D．流星现象多发</w:t>
      </w:r>
    </w:p>
    <w:p w14:paraId="33605907" w14:textId="77777777" w:rsidR="008F7980" w:rsidRDefault="008F7980" w:rsidP="00625A64">
      <w:pPr>
        <w:pStyle w:val="a7"/>
        <w:tabs>
          <w:tab w:val="left" w:pos="3544"/>
        </w:tabs>
        <w:adjustRightInd w:val="0"/>
        <w:snapToGrid w:val="0"/>
        <w:rPr>
          <w:rFonts w:hAnsi="宋体" w:cs="宋体"/>
        </w:rPr>
      </w:pPr>
    </w:p>
    <w:p w14:paraId="5253CE77" w14:textId="3FD6ED74" w:rsidR="00625A64" w:rsidRDefault="00625A64" w:rsidP="00625A64">
      <w:pPr>
        <w:pStyle w:val="a7"/>
        <w:tabs>
          <w:tab w:val="left" w:pos="3544"/>
        </w:tabs>
        <w:adjustRightInd w:val="0"/>
        <w:snapToGrid w:val="0"/>
        <w:rPr>
          <w:rFonts w:hAnsi="宋体" w:cs="宋体"/>
        </w:rPr>
      </w:pPr>
      <w:r>
        <w:rPr>
          <w:rFonts w:hAnsi="宋体" w:cs="宋体" w:hint="eastAsia"/>
        </w:rPr>
        <w:t>10．阅读图文材料，完成下列要求。(10分)</w:t>
      </w:r>
    </w:p>
    <w:p w14:paraId="7424897D" w14:textId="77777777" w:rsidR="00625A64" w:rsidRDefault="00625A64" w:rsidP="00625A64">
      <w:pPr>
        <w:pStyle w:val="a7"/>
        <w:tabs>
          <w:tab w:val="left" w:pos="3544"/>
        </w:tabs>
        <w:adjustRightInd w:val="0"/>
        <w:snapToGrid w:val="0"/>
        <w:ind w:firstLineChars="200" w:firstLine="420"/>
        <w:rPr>
          <w:rFonts w:hAnsi="宋体" w:cs="宋体"/>
        </w:rPr>
      </w:pPr>
      <w:r>
        <w:rPr>
          <w:rFonts w:hAnsi="宋体" w:cs="宋体" w:hint="eastAsia"/>
        </w:rPr>
        <w:t>近年来，我国大力开发太阳能等新能源。光伏电站利用太阳能发电，占地面积大。2019年，青海省光伏发电装机容量居全国首位。青海省西北部由于长期过度放牧，土地荒漠化严重。近年来，该区域内建设了多座大型光伏电站，电站建成后，其附近的荒漠逐渐更新为草地。下图示意青海省的年太阳辐射量分布及青海省西北部的光伏太阳能电站景观。</w:t>
      </w:r>
    </w:p>
    <w:p w14:paraId="38BB6D95" w14:textId="77777777" w:rsidR="00625A64" w:rsidRDefault="00625A64" w:rsidP="00625A64">
      <w:pPr>
        <w:pStyle w:val="a7"/>
        <w:tabs>
          <w:tab w:val="left" w:pos="3544"/>
        </w:tabs>
        <w:adjustRightInd w:val="0"/>
        <w:snapToGrid w:val="0"/>
        <w:spacing w:line="360" w:lineRule="auto"/>
        <w:jc w:val="center"/>
        <w:rPr>
          <w:rFonts w:hAnsi="宋体" w:cs="宋体"/>
        </w:rPr>
      </w:pPr>
      <w:r>
        <w:rPr>
          <w:rFonts w:hAnsi="宋体" w:cs="宋体" w:hint="eastAsia"/>
        </w:rPr>
        <w:fldChar w:fldCharType="begin"/>
      </w:r>
      <w:r>
        <w:rPr>
          <w:rFonts w:hAnsi="宋体" w:cs="宋体" w:hint="eastAsia"/>
        </w:rPr>
        <w:instrText xml:space="preserve"> INCLUDEPICTURE  "D:\\张梦梦\\2023\\大一轮\\地理\\地理 鲁教 新教材（鲁云）\\学生word\\课时精练\\L19.TIF"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"D:\\张梦梦\\2023\\大一轮\\地理\\地理 鲁教 新教材（鲁云）\\学生word\\课时精练\\第一部分 自然地理\\L19.TIF"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"D:\\张梦梦\\2023\\成盘\\地理 鲁教 新教材（江苏）\\学生用书Word版文档\\大一轮复习86练\\第一部分　自然地理\\L19.TIF" \* MERGEFORMATINET </w:instrText>
      </w:r>
      <w:r>
        <w:rPr>
          <w:rFonts w:hAnsi="宋体" w:cs="宋体" w:hint="eastAsia"/>
        </w:rPr>
        <w:fldChar w:fldCharType="separate"/>
      </w:r>
      <w:r>
        <w:rPr>
          <w:rFonts w:hAnsi="宋体" w:cs="宋体" w:hint="eastAsia"/>
          <w:noProof/>
        </w:rPr>
        <w:drawing>
          <wp:inline distT="0" distB="0" distL="114300" distR="114300" wp14:anchorId="07B4A578" wp14:editId="5C0AED47">
            <wp:extent cx="3999287" cy="2217906"/>
            <wp:effectExtent l="0" t="0" r="1270" b="0"/>
            <wp:docPr id="8369975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56" r:link="rId57"/>
                    <a:stretch>
                      <a:fillRect/>
                    </a:stretch>
                  </pic:blipFill>
                  <pic:spPr>
                    <a:xfrm>
                      <a:off x="0" y="0"/>
                      <a:ext cx="4009052" cy="2223321"/>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0967B9A2" w14:textId="77777777" w:rsidR="00625A64" w:rsidRDefault="00625A64" w:rsidP="00625A64">
      <w:pPr>
        <w:pStyle w:val="a7"/>
        <w:tabs>
          <w:tab w:val="left" w:pos="3544"/>
        </w:tabs>
        <w:adjustRightInd w:val="0"/>
        <w:snapToGrid w:val="0"/>
        <w:spacing w:line="360" w:lineRule="auto"/>
        <w:rPr>
          <w:rFonts w:hAnsi="宋体" w:cs="宋体"/>
        </w:rPr>
      </w:pPr>
      <w:r>
        <w:rPr>
          <w:rFonts w:hAnsi="宋体" w:cs="宋体" w:hint="eastAsia"/>
        </w:rPr>
        <w:t>(1)与煤炭、石油等化石能源相比，指出太阳能的主要优缺点。(4分)</w:t>
      </w:r>
    </w:p>
    <w:p w14:paraId="6B4940C9" w14:textId="77777777" w:rsidR="00625A64" w:rsidRDefault="00625A64" w:rsidP="00625A64">
      <w:pPr>
        <w:pStyle w:val="a7"/>
        <w:tabs>
          <w:tab w:val="left" w:pos="3544"/>
        </w:tabs>
        <w:adjustRightInd w:val="0"/>
        <w:snapToGrid w:val="0"/>
        <w:spacing w:line="360" w:lineRule="auto"/>
        <w:rPr>
          <w:rFonts w:hAnsi="宋体" w:cs="宋体"/>
        </w:rPr>
      </w:pPr>
    </w:p>
    <w:p w14:paraId="74473D0D" w14:textId="77777777" w:rsidR="00625A64" w:rsidRDefault="00625A64" w:rsidP="00625A64">
      <w:pPr>
        <w:pStyle w:val="a7"/>
        <w:tabs>
          <w:tab w:val="left" w:pos="3544"/>
        </w:tabs>
        <w:adjustRightInd w:val="0"/>
        <w:snapToGrid w:val="0"/>
        <w:spacing w:line="360" w:lineRule="auto"/>
        <w:rPr>
          <w:rFonts w:hAnsi="宋体" w:cs="宋体"/>
        </w:rPr>
      </w:pPr>
    </w:p>
    <w:p w14:paraId="1A077CA9" w14:textId="77777777" w:rsidR="008F7980" w:rsidRDefault="008F7980" w:rsidP="00625A64">
      <w:pPr>
        <w:pStyle w:val="a7"/>
        <w:tabs>
          <w:tab w:val="left" w:pos="3544"/>
        </w:tabs>
        <w:adjustRightInd w:val="0"/>
        <w:snapToGrid w:val="0"/>
        <w:spacing w:line="360" w:lineRule="auto"/>
        <w:rPr>
          <w:rFonts w:hAnsi="宋体" w:cs="宋体"/>
        </w:rPr>
      </w:pPr>
    </w:p>
    <w:p w14:paraId="1A346552" w14:textId="77777777" w:rsidR="008F7980" w:rsidRDefault="008F7980" w:rsidP="00625A64">
      <w:pPr>
        <w:pStyle w:val="a7"/>
        <w:tabs>
          <w:tab w:val="left" w:pos="3544"/>
        </w:tabs>
        <w:adjustRightInd w:val="0"/>
        <w:snapToGrid w:val="0"/>
        <w:spacing w:line="360" w:lineRule="auto"/>
        <w:rPr>
          <w:rFonts w:hAnsi="宋体" w:cs="宋体" w:hint="eastAsia"/>
        </w:rPr>
      </w:pPr>
    </w:p>
    <w:p w14:paraId="6BFE1A6D" w14:textId="77777777" w:rsidR="00625A64" w:rsidRDefault="00625A64" w:rsidP="00625A64">
      <w:pPr>
        <w:pStyle w:val="a7"/>
        <w:tabs>
          <w:tab w:val="left" w:pos="3544"/>
        </w:tabs>
        <w:adjustRightInd w:val="0"/>
        <w:snapToGrid w:val="0"/>
        <w:spacing w:line="360" w:lineRule="auto"/>
        <w:rPr>
          <w:rFonts w:hAnsi="宋体" w:cs="宋体"/>
        </w:rPr>
      </w:pPr>
    </w:p>
    <w:p w14:paraId="0E48A76F" w14:textId="77777777" w:rsidR="00625A64" w:rsidRDefault="00625A64" w:rsidP="00625A64">
      <w:pPr>
        <w:pStyle w:val="a7"/>
        <w:tabs>
          <w:tab w:val="left" w:pos="3544"/>
        </w:tabs>
        <w:adjustRightInd w:val="0"/>
        <w:snapToGrid w:val="0"/>
        <w:spacing w:line="360" w:lineRule="auto"/>
        <w:rPr>
          <w:rFonts w:hAnsi="宋体" w:cs="宋体"/>
        </w:rPr>
      </w:pPr>
      <w:r>
        <w:rPr>
          <w:rFonts w:hAnsi="宋体" w:cs="宋体" w:hint="eastAsia"/>
        </w:rPr>
        <w:t>(2)说明青海省西北部建设大型光伏发电站的优势自然条件。(6分)</w:t>
      </w:r>
    </w:p>
    <w:p w14:paraId="7EDE267A" w14:textId="77777777" w:rsidR="00625A64" w:rsidRDefault="00625A64" w:rsidP="00625A64">
      <w:pPr>
        <w:autoSpaceDE w:val="0"/>
        <w:autoSpaceDN w:val="0"/>
        <w:jc w:val="center"/>
        <w:rPr>
          <w:rFonts w:ascii="黑体" w:eastAsia="黑体" w:hAnsi="宋体"/>
          <w:b/>
          <w:sz w:val="28"/>
          <w:szCs w:val="28"/>
        </w:rPr>
      </w:pPr>
    </w:p>
    <w:p w14:paraId="46FFA645" w14:textId="77777777" w:rsidR="008F7980" w:rsidRDefault="008F7980" w:rsidP="00625A64">
      <w:pPr>
        <w:autoSpaceDE w:val="0"/>
        <w:autoSpaceDN w:val="0"/>
        <w:jc w:val="center"/>
        <w:rPr>
          <w:rFonts w:ascii="黑体" w:eastAsia="黑体" w:hAnsi="宋体"/>
          <w:b/>
          <w:sz w:val="28"/>
          <w:szCs w:val="28"/>
        </w:rPr>
      </w:pPr>
    </w:p>
    <w:p w14:paraId="39B89F51" w14:textId="77777777" w:rsidR="008F7980" w:rsidRDefault="008F7980" w:rsidP="00625A64">
      <w:pPr>
        <w:autoSpaceDE w:val="0"/>
        <w:autoSpaceDN w:val="0"/>
        <w:jc w:val="center"/>
        <w:rPr>
          <w:rFonts w:ascii="黑体" w:eastAsia="黑体" w:hAnsi="宋体" w:hint="eastAsia"/>
          <w:b/>
          <w:sz w:val="28"/>
          <w:szCs w:val="28"/>
        </w:rPr>
      </w:pPr>
    </w:p>
    <w:p w14:paraId="14B963CB" w14:textId="3206EE82" w:rsidR="009866BD" w:rsidRDefault="009866BD" w:rsidP="009866BD">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r>
        <w:rPr>
          <w:rFonts w:ascii="楷体" w:eastAsia="楷体" w:hAnsi="楷体" w:cs="楷体" w:hint="eastAsia"/>
          <w:bCs/>
          <w:sz w:val="24"/>
        </w:rPr>
        <w:t xml:space="preserve"> </w:t>
      </w:r>
    </w:p>
    <w:p w14:paraId="27360C8F" w14:textId="31E55001" w:rsidR="009866BD" w:rsidRDefault="00625A64" w:rsidP="009866BD">
      <w:pPr>
        <w:snapToGrid w:val="0"/>
        <w:jc w:val="center"/>
        <w:rPr>
          <w:rFonts w:ascii="黑体" w:eastAsia="黑体" w:hAnsi="黑体" w:cs="黑体" w:hint="eastAsia"/>
          <w:b/>
          <w:bCs/>
          <w:sz w:val="28"/>
          <w:szCs w:val="36"/>
        </w:rPr>
      </w:pPr>
      <w:r>
        <w:rPr>
          <w:rFonts w:ascii="黑体" w:eastAsia="黑体" w:hAnsi="黑体" w:cs="黑体" w:hint="eastAsia"/>
          <w:b/>
          <w:bCs/>
          <w:sz w:val="28"/>
          <w:szCs w:val="36"/>
        </w:rPr>
        <w:t>2.1地球的宇宙环境</w:t>
      </w:r>
    </w:p>
    <w:p w14:paraId="5F8C8B0F" w14:textId="77777777" w:rsidR="009866BD" w:rsidRDefault="009866BD" w:rsidP="009866BD">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DBFB8BC" w14:textId="1E99ED94" w:rsidR="009866BD" w:rsidRDefault="009866BD" w:rsidP="009866BD">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w:t>
      </w:r>
      <w:r w:rsidR="00625A64">
        <w:rPr>
          <w:rFonts w:ascii="楷体" w:eastAsia="楷体" w:hAnsi="楷体" w:cs="楷体" w:hint="eastAsia"/>
          <w:bCs/>
          <w:sz w:val="24"/>
        </w:rPr>
        <w:t>22</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4B00DBA2" w14:textId="77777777" w:rsidR="009866BD" w:rsidRDefault="009866BD" w:rsidP="009866BD">
      <w:pPr>
        <w:pStyle w:val="a7"/>
        <w:tabs>
          <w:tab w:val="left" w:pos="3402"/>
        </w:tabs>
        <w:snapToGrid w:val="0"/>
        <w:ind w:firstLineChars="200" w:firstLine="420"/>
        <w:rPr>
          <w:rFonts w:ascii="Times New Roman" w:eastAsia="楷体_GB2312" w:hAnsi="Times New Roman" w:cs="Times New Roman"/>
        </w:rPr>
      </w:pPr>
    </w:p>
    <w:p w14:paraId="782E8DAF" w14:textId="6BC8BC92" w:rsidR="00625A64" w:rsidRDefault="00625A64" w:rsidP="00625A64">
      <w:pPr>
        <w:pStyle w:val="a7"/>
        <w:tabs>
          <w:tab w:val="left" w:pos="3402"/>
        </w:tabs>
        <w:adjustRightInd w:val="0"/>
        <w:snapToGrid w:val="0"/>
        <w:ind w:firstLineChars="200" w:firstLine="420"/>
        <w:rPr>
          <w:rFonts w:hAnsi="宋体" w:cs="宋体"/>
        </w:rPr>
      </w:pPr>
      <w:r>
        <w:rPr>
          <w:rFonts w:hAnsi="宋体" w:cs="宋体" w:hint="eastAsia"/>
        </w:rPr>
        <w:t>迄今为止科学家已经在宇宙中发现无数个宜居星球，这些星球都与地球十分相似，很可能就是我们的第二家园。其中开普勒－186f行星是与地球相似的“兄弟”，它距离地球490光年，比地球重10%，由岩石构成，科学家推测其地表有可能存在液态水。据此完成1～3题。</w:t>
      </w:r>
    </w:p>
    <w:p w14:paraId="2CFE58DA" w14:textId="551188C3" w:rsidR="00625A64" w:rsidRDefault="00625A64" w:rsidP="00625A64">
      <w:pPr>
        <w:pStyle w:val="a7"/>
        <w:tabs>
          <w:tab w:val="left" w:pos="3402"/>
        </w:tabs>
        <w:adjustRightInd w:val="0"/>
        <w:snapToGrid w:val="0"/>
        <w:rPr>
          <w:rFonts w:hAnsi="宋体" w:cs="宋体"/>
        </w:rPr>
      </w:pPr>
      <w:r>
        <w:rPr>
          <w:rFonts w:hAnsi="宋体" w:cs="宋体" w:hint="eastAsia"/>
        </w:rPr>
        <w:t>1．宜居星球必备条件不包括(　　)</w:t>
      </w:r>
    </w:p>
    <w:p w14:paraId="723A7A7A" w14:textId="77777777" w:rsidR="008F7980" w:rsidRDefault="00625A64" w:rsidP="00625A64">
      <w:pPr>
        <w:pStyle w:val="a7"/>
        <w:tabs>
          <w:tab w:val="left" w:pos="3402"/>
        </w:tabs>
        <w:adjustRightInd w:val="0"/>
        <w:snapToGrid w:val="0"/>
        <w:rPr>
          <w:rFonts w:hAnsi="宋体" w:cs="宋体"/>
        </w:rPr>
      </w:pPr>
      <w:r>
        <w:rPr>
          <w:rFonts w:hAnsi="宋体" w:cs="宋体" w:hint="eastAsia"/>
        </w:rPr>
        <w:t xml:space="preserve">A．距中心天体远近适中 </w:t>
      </w:r>
    </w:p>
    <w:p w14:paraId="6359CD68" w14:textId="072A0625" w:rsidR="008F7980" w:rsidRDefault="00625A64" w:rsidP="00625A64">
      <w:pPr>
        <w:pStyle w:val="a7"/>
        <w:tabs>
          <w:tab w:val="left" w:pos="3402"/>
        </w:tabs>
        <w:adjustRightInd w:val="0"/>
        <w:snapToGrid w:val="0"/>
        <w:rPr>
          <w:rFonts w:hAnsi="宋体" w:cs="宋体"/>
        </w:rPr>
      </w:pPr>
      <w:r>
        <w:rPr>
          <w:rFonts w:hAnsi="宋体" w:cs="宋体" w:hint="eastAsia"/>
        </w:rPr>
        <w:t>B．自转方向需自西向东</w:t>
      </w:r>
    </w:p>
    <w:p w14:paraId="7A3B6EAB" w14:textId="77777777" w:rsidR="008F7980" w:rsidRDefault="00625A64" w:rsidP="00625A64">
      <w:pPr>
        <w:pStyle w:val="a7"/>
        <w:tabs>
          <w:tab w:val="left" w:pos="3402"/>
        </w:tabs>
        <w:adjustRightInd w:val="0"/>
        <w:snapToGrid w:val="0"/>
        <w:rPr>
          <w:rFonts w:hAnsi="宋体" w:cs="宋体"/>
        </w:rPr>
      </w:pPr>
      <w:r>
        <w:rPr>
          <w:rFonts w:hAnsi="宋体" w:cs="宋体" w:hint="eastAsia"/>
        </w:rPr>
        <w:t>C．所处宇宙环境安全</w:t>
      </w:r>
    </w:p>
    <w:p w14:paraId="34A37ACA" w14:textId="48798DA3" w:rsidR="00625A64" w:rsidRDefault="00625A64" w:rsidP="00625A64">
      <w:pPr>
        <w:pStyle w:val="a7"/>
        <w:tabs>
          <w:tab w:val="left" w:pos="3402"/>
        </w:tabs>
        <w:adjustRightInd w:val="0"/>
        <w:snapToGrid w:val="0"/>
        <w:rPr>
          <w:rFonts w:hAnsi="宋体" w:cs="宋体"/>
        </w:rPr>
      </w:pPr>
      <w:r>
        <w:rPr>
          <w:rFonts w:hAnsi="宋体" w:cs="宋体" w:hint="eastAsia"/>
        </w:rPr>
        <w:t>D．中心天体的光热稳定</w:t>
      </w:r>
    </w:p>
    <w:p w14:paraId="7EAA57D1" w14:textId="0EF7224E" w:rsidR="00625A64" w:rsidRDefault="00625A64" w:rsidP="00625A64">
      <w:pPr>
        <w:pStyle w:val="a7"/>
        <w:tabs>
          <w:tab w:val="left" w:pos="3402"/>
        </w:tabs>
        <w:snapToGrid w:val="0"/>
        <w:rPr>
          <w:rFonts w:hAnsi="宋体" w:cs="宋体"/>
        </w:rPr>
      </w:pPr>
      <w:r>
        <w:rPr>
          <w:rFonts w:hAnsi="宋体" w:cs="宋体" w:hint="eastAsia"/>
        </w:rPr>
        <w:t>2．推断开普勒－186f行星可能存在液态水的原因最可能是(　　)</w:t>
      </w:r>
    </w:p>
    <w:p w14:paraId="67F7F538" w14:textId="77777777" w:rsidR="00625A64" w:rsidRDefault="00625A64" w:rsidP="00625A64">
      <w:pPr>
        <w:pStyle w:val="a7"/>
        <w:tabs>
          <w:tab w:val="left" w:pos="3402"/>
        </w:tabs>
        <w:snapToGrid w:val="0"/>
        <w:ind w:firstLineChars="100" w:firstLine="210"/>
        <w:rPr>
          <w:rFonts w:hAnsi="宋体" w:cs="宋体"/>
        </w:rPr>
      </w:pPr>
      <w:r>
        <w:rPr>
          <w:rFonts w:hAnsi="宋体" w:cs="宋体" w:hint="eastAsia"/>
        </w:rPr>
        <w:t xml:space="preserve">A．质量和体积适中                  </w:t>
      </w:r>
    </w:p>
    <w:p w14:paraId="2E874EC5" w14:textId="77777777" w:rsidR="00625A64" w:rsidRDefault="00625A64" w:rsidP="00625A64">
      <w:pPr>
        <w:pStyle w:val="a7"/>
        <w:tabs>
          <w:tab w:val="left" w:pos="3402"/>
        </w:tabs>
        <w:snapToGrid w:val="0"/>
        <w:ind w:firstLineChars="100" w:firstLine="210"/>
        <w:rPr>
          <w:rFonts w:hAnsi="宋体" w:cs="宋体"/>
        </w:rPr>
      </w:pPr>
      <w:r>
        <w:rPr>
          <w:rFonts w:hAnsi="宋体" w:cs="宋体" w:hint="eastAsia"/>
        </w:rPr>
        <w:t>B．日地距离适中</w:t>
      </w:r>
    </w:p>
    <w:p w14:paraId="17E5A4D9" w14:textId="77777777" w:rsidR="00625A64" w:rsidRDefault="00625A64" w:rsidP="00625A64">
      <w:pPr>
        <w:pStyle w:val="a7"/>
        <w:tabs>
          <w:tab w:val="left" w:pos="3402"/>
        </w:tabs>
        <w:snapToGrid w:val="0"/>
        <w:ind w:firstLineChars="100" w:firstLine="210"/>
        <w:rPr>
          <w:rFonts w:hAnsi="宋体" w:cs="宋体"/>
        </w:rPr>
      </w:pPr>
      <w:r>
        <w:rPr>
          <w:rFonts w:hAnsi="宋体" w:cs="宋体" w:hint="eastAsia"/>
        </w:rPr>
        <w:t xml:space="preserve">C．与其所环绕的恒星距离适中       </w:t>
      </w:r>
    </w:p>
    <w:p w14:paraId="5FF1E508" w14:textId="4A5752FB" w:rsidR="00625A64" w:rsidRDefault="00625A64" w:rsidP="00625A64">
      <w:pPr>
        <w:pStyle w:val="a7"/>
        <w:tabs>
          <w:tab w:val="left" w:pos="3402"/>
        </w:tabs>
        <w:snapToGrid w:val="0"/>
        <w:ind w:firstLineChars="100" w:firstLine="210"/>
        <w:rPr>
          <w:rFonts w:hAnsi="宋体" w:cs="宋体"/>
        </w:rPr>
      </w:pPr>
      <w:r>
        <w:rPr>
          <w:rFonts w:hAnsi="宋体" w:cs="宋体" w:hint="eastAsia"/>
        </w:rPr>
        <w:t>D．有厚厚的大气层保护</w:t>
      </w:r>
    </w:p>
    <w:p w14:paraId="5DEC59B1" w14:textId="39EBC827" w:rsidR="00625A64" w:rsidRDefault="00625A64" w:rsidP="00625A64">
      <w:pPr>
        <w:pStyle w:val="a7"/>
        <w:tabs>
          <w:tab w:val="left" w:pos="3402"/>
        </w:tabs>
        <w:snapToGrid w:val="0"/>
        <w:rPr>
          <w:rFonts w:hAnsi="宋体" w:cs="宋体"/>
        </w:rPr>
      </w:pPr>
      <w:r>
        <w:rPr>
          <w:rFonts w:hAnsi="宋体" w:cs="宋体" w:hint="eastAsia"/>
        </w:rPr>
        <w:t>3．以下说法正确的是(　　)</w:t>
      </w:r>
    </w:p>
    <w:p w14:paraId="4F39C9D2" w14:textId="77777777" w:rsidR="00625A64" w:rsidRDefault="00625A64" w:rsidP="00625A64">
      <w:pPr>
        <w:pStyle w:val="a7"/>
        <w:tabs>
          <w:tab w:val="left" w:pos="3402"/>
        </w:tabs>
        <w:snapToGrid w:val="0"/>
        <w:ind w:firstLineChars="100" w:firstLine="210"/>
        <w:rPr>
          <w:rFonts w:hAnsi="宋体" w:cs="宋体"/>
        </w:rPr>
      </w:pPr>
      <w:r>
        <w:rPr>
          <w:rFonts w:hAnsi="宋体" w:cs="宋体" w:hint="eastAsia"/>
        </w:rPr>
        <w:t xml:space="preserve">A．该行星属于河外星系              </w:t>
      </w:r>
    </w:p>
    <w:p w14:paraId="7700540E" w14:textId="77777777" w:rsidR="00625A64" w:rsidRDefault="00625A64" w:rsidP="00625A64">
      <w:pPr>
        <w:pStyle w:val="a7"/>
        <w:tabs>
          <w:tab w:val="left" w:pos="3402"/>
        </w:tabs>
        <w:snapToGrid w:val="0"/>
        <w:ind w:firstLineChars="100" w:firstLine="210"/>
        <w:rPr>
          <w:rFonts w:hAnsi="宋体" w:cs="宋体"/>
        </w:rPr>
      </w:pPr>
      <w:r>
        <w:rPr>
          <w:rFonts w:hAnsi="宋体" w:cs="宋体" w:hint="eastAsia"/>
        </w:rPr>
        <w:t>B．该行星可能存在大气层</w:t>
      </w:r>
    </w:p>
    <w:p w14:paraId="62A583F6" w14:textId="77777777" w:rsidR="00625A64" w:rsidRDefault="00625A64" w:rsidP="00625A64">
      <w:pPr>
        <w:pStyle w:val="a7"/>
        <w:tabs>
          <w:tab w:val="left" w:pos="3402"/>
        </w:tabs>
        <w:snapToGrid w:val="0"/>
        <w:ind w:firstLineChars="100" w:firstLine="210"/>
        <w:rPr>
          <w:rFonts w:hAnsi="宋体" w:cs="宋体"/>
        </w:rPr>
      </w:pPr>
      <w:r>
        <w:rPr>
          <w:rFonts w:hAnsi="宋体" w:cs="宋体" w:hint="eastAsia"/>
        </w:rPr>
        <w:t xml:space="preserve">C．该行星不属于可观测宇宙          </w:t>
      </w:r>
    </w:p>
    <w:p w14:paraId="02C45D59" w14:textId="77777777" w:rsidR="00625A64" w:rsidRDefault="00625A64" w:rsidP="00625A64">
      <w:pPr>
        <w:pStyle w:val="a7"/>
        <w:tabs>
          <w:tab w:val="left" w:pos="3402"/>
        </w:tabs>
        <w:snapToGrid w:val="0"/>
        <w:ind w:firstLineChars="100" w:firstLine="210"/>
        <w:rPr>
          <w:rFonts w:hAnsi="宋体" w:cs="宋体"/>
        </w:rPr>
      </w:pPr>
      <w:r>
        <w:rPr>
          <w:rFonts w:hAnsi="宋体" w:cs="宋体" w:hint="eastAsia"/>
        </w:rPr>
        <w:t>D．该行星可能围绕其卫星运动</w:t>
      </w:r>
    </w:p>
    <w:p w14:paraId="28E8C5F6" w14:textId="77777777" w:rsidR="008F7980" w:rsidRDefault="008F7980" w:rsidP="00625A64">
      <w:pPr>
        <w:pStyle w:val="a7"/>
        <w:tabs>
          <w:tab w:val="left" w:pos="3402"/>
        </w:tabs>
        <w:snapToGrid w:val="0"/>
        <w:ind w:firstLineChars="200" w:firstLine="420"/>
        <w:rPr>
          <w:rFonts w:hAnsi="宋体" w:cs="宋体"/>
        </w:rPr>
      </w:pPr>
    </w:p>
    <w:p w14:paraId="76853F65" w14:textId="77777777" w:rsidR="008F7980" w:rsidRDefault="00625A64" w:rsidP="008F7980">
      <w:pPr>
        <w:pStyle w:val="a7"/>
        <w:tabs>
          <w:tab w:val="left" w:pos="3402"/>
        </w:tabs>
        <w:snapToGrid w:val="0"/>
        <w:ind w:firstLineChars="200" w:firstLine="420"/>
        <w:rPr>
          <w:rFonts w:hAnsi="宋体" w:cs="宋体"/>
        </w:rPr>
      </w:pPr>
      <w:r>
        <w:rPr>
          <w:rFonts w:hAnsi="宋体" w:cs="宋体" w:hint="eastAsia"/>
        </w:rPr>
        <w:t>北京时间2019年2月5日(春节)0点，电影《流浪地球》在中国内地上映。该片讲述了不久的将来太阳即将毁灭，人类开启“流浪计划”，地球最终</w:t>
      </w:r>
      <w:proofErr w:type="gramStart"/>
      <w:r>
        <w:rPr>
          <w:rFonts w:hAnsi="宋体" w:cs="宋体" w:hint="eastAsia"/>
        </w:rPr>
        <w:t>泊入宜</w:t>
      </w:r>
      <w:proofErr w:type="gramEnd"/>
      <w:r>
        <w:rPr>
          <w:rFonts w:hAnsi="宋体" w:cs="宋体" w:hint="eastAsia"/>
        </w:rPr>
        <w:t>居轨道——比邻星(距太阳约4.22光年)轨道，成为比邻星的行星。回答4～5题。</w:t>
      </w:r>
    </w:p>
    <w:p w14:paraId="55CDA367" w14:textId="70DDFACD" w:rsidR="00625A64" w:rsidRDefault="00625A64" w:rsidP="008F7980">
      <w:pPr>
        <w:pStyle w:val="a7"/>
        <w:tabs>
          <w:tab w:val="left" w:pos="3402"/>
        </w:tabs>
        <w:snapToGrid w:val="0"/>
        <w:rPr>
          <w:rFonts w:hAnsi="宋体" w:cs="宋体"/>
        </w:rPr>
      </w:pPr>
      <w:r>
        <w:rPr>
          <w:rFonts w:hAnsi="宋体" w:cs="宋体" w:hint="eastAsia"/>
        </w:rPr>
        <w:t>4．地球开启流浪之旅，不需要穿越的行星轨道是(　　)</w:t>
      </w:r>
    </w:p>
    <w:p w14:paraId="4D028A99" w14:textId="77777777" w:rsidR="00625A64" w:rsidRDefault="00625A64" w:rsidP="00625A64">
      <w:pPr>
        <w:pStyle w:val="a7"/>
        <w:tabs>
          <w:tab w:val="left" w:pos="3402"/>
        </w:tabs>
        <w:snapToGrid w:val="0"/>
        <w:ind w:firstLineChars="100" w:firstLine="210"/>
        <w:rPr>
          <w:rFonts w:hAnsi="宋体" w:cs="宋体"/>
        </w:rPr>
      </w:pPr>
      <w:r>
        <w:rPr>
          <w:rFonts w:hAnsi="宋体" w:cs="宋体" w:hint="eastAsia"/>
        </w:rPr>
        <w:t>A．火星            B．木星             C．土星             D．金星</w:t>
      </w:r>
    </w:p>
    <w:p w14:paraId="758BE3CC" w14:textId="0EEB8715" w:rsidR="00625A64" w:rsidRDefault="00625A64" w:rsidP="00625A64">
      <w:pPr>
        <w:pStyle w:val="a7"/>
        <w:tabs>
          <w:tab w:val="left" w:pos="3402"/>
        </w:tabs>
        <w:snapToGrid w:val="0"/>
        <w:rPr>
          <w:rFonts w:hAnsi="宋体" w:cs="宋体"/>
        </w:rPr>
      </w:pPr>
      <w:r>
        <w:rPr>
          <w:rFonts w:hAnsi="宋体" w:cs="宋体" w:hint="eastAsia"/>
        </w:rPr>
        <w:t>5．地球</w:t>
      </w:r>
      <w:proofErr w:type="gramStart"/>
      <w:r>
        <w:rPr>
          <w:rFonts w:hAnsi="宋体" w:cs="宋体" w:hint="eastAsia"/>
        </w:rPr>
        <w:t>泊入宜</w:t>
      </w:r>
      <w:proofErr w:type="gramEnd"/>
      <w:r>
        <w:rPr>
          <w:rFonts w:hAnsi="宋体" w:cs="宋体" w:hint="eastAsia"/>
        </w:rPr>
        <w:t>居轨道时，所处的天体系统是(　　)</w:t>
      </w:r>
    </w:p>
    <w:p w14:paraId="12AF0F9C" w14:textId="77777777" w:rsidR="00625A64" w:rsidRDefault="00625A64" w:rsidP="00625A64">
      <w:pPr>
        <w:pStyle w:val="a7"/>
        <w:tabs>
          <w:tab w:val="left" w:pos="3402"/>
        </w:tabs>
        <w:snapToGrid w:val="0"/>
        <w:rPr>
          <w:rFonts w:hAnsi="宋体" w:cs="宋体"/>
        </w:rPr>
      </w:pPr>
      <w:r>
        <w:rPr>
          <w:rFonts w:hAnsi="宋体" w:cs="宋体" w:hint="eastAsia"/>
        </w:rPr>
        <w:t xml:space="preserve">A．河外星系          B．银河系           C．太阳系           D．地月系 </w:t>
      </w:r>
    </w:p>
    <w:p w14:paraId="4EC73ED7" w14:textId="77777777" w:rsidR="008F7980" w:rsidRDefault="008F7980" w:rsidP="00625A64">
      <w:pPr>
        <w:pStyle w:val="a7"/>
        <w:tabs>
          <w:tab w:val="left" w:pos="3402"/>
        </w:tabs>
        <w:snapToGrid w:val="0"/>
        <w:ind w:firstLineChars="200" w:firstLine="420"/>
        <w:rPr>
          <w:rFonts w:hAnsi="宋体" w:cs="宋体"/>
        </w:rPr>
      </w:pPr>
    </w:p>
    <w:p w14:paraId="60F688F2" w14:textId="1D082CD4" w:rsidR="00625A64" w:rsidRDefault="00625A64" w:rsidP="00625A64">
      <w:pPr>
        <w:pStyle w:val="a7"/>
        <w:tabs>
          <w:tab w:val="left" w:pos="3402"/>
        </w:tabs>
        <w:snapToGrid w:val="0"/>
        <w:ind w:firstLineChars="200" w:firstLine="420"/>
        <w:rPr>
          <w:rFonts w:hAnsi="宋体" w:cs="宋体"/>
        </w:rPr>
      </w:pPr>
      <w:r>
        <w:rPr>
          <w:rFonts w:hAnsi="宋体" w:cs="宋体" w:hint="eastAsia"/>
        </w:rPr>
        <w:t>2021年3月4日，我国国家航天局发布了由我国首次火星探测</w:t>
      </w:r>
      <w:proofErr w:type="gramStart"/>
      <w:r>
        <w:rPr>
          <w:rFonts w:hAnsi="宋体" w:cs="宋体" w:hint="eastAsia"/>
        </w:rPr>
        <w:t>任务天</w:t>
      </w:r>
      <w:proofErr w:type="gramEnd"/>
      <w:r>
        <w:rPr>
          <w:rFonts w:hAnsi="宋体" w:cs="宋体" w:hint="eastAsia"/>
        </w:rPr>
        <w:t>问一号探测器拍摄的“高清火星影像图”。火星大气稀薄，其表面布满了大大小小的撞击坑。完成6～7题。</w:t>
      </w:r>
    </w:p>
    <w:p w14:paraId="6CF08B5F" w14:textId="77777777" w:rsidR="00625A64" w:rsidRDefault="00625A64" w:rsidP="00625A64">
      <w:pPr>
        <w:pStyle w:val="a7"/>
        <w:tabs>
          <w:tab w:val="left" w:pos="3402"/>
        </w:tabs>
        <w:snapToGrid w:val="0"/>
        <w:rPr>
          <w:rFonts w:hAnsi="宋体" w:cs="宋体"/>
        </w:rPr>
      </w:pPr>
      <w:r>
        <w:rPr>
          <w:rFonts w:hAnsi="宋体" w:cs="宋体" w:hint="eastAsia"/>
          <w:noProof/>
        </w:rPr>
        <w:drawing>
          <wp:anchor distT="0" distB="0" distL="114300" distR="114300" simplePos="0" relativeHeight="251680768" behindDoc="1" locked="0" layoutInCell="1" allowOverlap="1" wp14:anchorId="5567A209" wp14:editId="724D594A">
            <wp:simplePos x="0" y="0"/>
            <wp:positionH relativeFrom="column">
              <wp:posOffset>1672590</wp:posOffset>
            </wp:positionH>
            <wp:positionV relativeFrom="paragraph">
              <wp:posOffset>83820</wp:posOffset>
            </wp:positionV>
            <wp:extent cx="2423160" cy="1468755"/>
            <wp:effectExtent l="0" t="0" r="0" b="0"/>
            <wp:wrapTight wrapText="bothSides">
              <wp:wrapPolygon edited="0">
                <wp:start x="0" y="0"/>
                <wp:lineTo x="0" y="21292"/>
                <wp:lineTo x="21396" y="21292"/>
                <wp:lineTo x="21396" y="0"/>
                <wp:lineTo x="0" y="0"/>
              </wp:wrapPolygon>
            </wp:wrapTight>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8" r:link="rId59"/>
                    <a:stretch>
                      <a:fillRect/>
                    </a:stretch>
                  </pic:blipFill>
                  <pic:spPr>
                    <a:xfrm>
                      <a:off x="0" y="0"/>
                      <a:ext cx="242316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FA515" w14:textId="77777777" w:rsidR="00625A64" w:rsidRDefault="00625A64" w:rsidP="00625A64">
      <w:pPr>
        <w:pStyle w:val="a7"/>
        <w:tabs>
          <w:tab w:val="left" w:pos="3402"/>
        </w:tabs>
        <w:snapToGrid w:val="0"/>
        <w:rPr>
          <w:rFonts w:hAnsi="宋体" w:cs="宋体"/>
        </w:rPr>
      </w:pPr>
    </w:p>
    <w:p w14:paraId="500D1448" w14:textId="77777777" w:rsidR="00625A64" w:rsidRDefault="00625A64" w:rsidP="00625A64">
      <w:pPr>
        <w:pStyle w:val="a7"/>
        <w:tabs>
          <w:tab w:val="left" w:pos="3402"/>
        </w:tabs>
        <w:snapToGrid w:val="0"/>
        <w:rPr>
          <w:rFonts w:hAnsi="宋体" w:cs="宋体"/>
        </w:rPr>
      </w:pPr>
    </w:p>
    <w:p w14:paraId="20CFFF73" w14:textId="77777777" w:rsidR="00625A64" w:rsidRDefault="00625A64" w:rsidP="00625A64">
      <w:pPr>
        <w:pStyle w:val="a7"/>
        <w:tabs>
          <w:tab w:val="left" w:pos="3402"/>
        </w:tabs>
        <w:snapToGrid w:val="0"/>
        <w:rPr>
          <w:rFonts w:hAnsi="宋体" w:cs="宋体"/>
        </w:rPr>
      </w:pPr>
    </w:p>
    <w:p w14:paraId="6687AAD4" w14:textId="6C557A81" w:rsidR="00625A64" w:rsidRDefault="00625A64" w:rsidP="00625A64">
      <w:pPr>
        <w:pStyle w:val="a7"/>
        <w:tabs>
          <w:tab w:val="left" w:pos="3402"/>
        </w:tabs>
        <w:snapToGrid w:val="0"/>
        <w:rPr>
          <w:rFonts w:hAnsi="宋体" w:cs="宋体"/>
        </w:rPr>
      </w:pPr>
    </w:p>
    <w:p w14:paraId="7DB16EDD" w14:textId="77777777" w:rsidR="00625A64" w:rsidRDefault="00625A64" w:rsidP="00625A64">
      <w:pPr>
        <w:pStyle w:val="a7"/>
        <w:tabs>
          <w:tab w:val="left" w:pos="3402"/>
        </w:tabs>
        <w:snapToGrid w:val="0"/>
        <w:rPr>
          <w:rFonts w:hAnsi="宋体" w:cs="宋体"/>
        </w:rPr>
      </w:pPr>
    </w:p>
    <w:p w14:paraId="42466C3B" w14:textId="77777777" w:rsidR="008F7980" w:rsidRDefault="008F7980" w:rsidP="00625A64">
      <w:pPr>
        <w:pStyle w:val="a7"/>
        <w:tabs>
          <w:tab w:val="left" w:pos="3402"/>
        </w:tabs>
        <w:snapToGrid w:val="0"/>
        <w:rPr>
          <w:rFonts w:hAnsi="宋体" w:cs="宋体"/>
        </w:rPr>
      </w:pPr>
    </w:p>
    <w:p w14:paraId="453708C0" w14:textId="77777777" w:rsidR="008F7980" w:rsidRDefault="008F7980" w:rsidP="00625A64">
      <w:pPr>
        <w:pStyle w:val="a7"/>
        <w:tabs>
          <w:tab w:val="left" w:pos="3402"/>
        </w:tabs>
        <w:snapToGrid w:val="0"/>
        <w:rPr>
          <w:rFonts w:hAnsi="宋体" w:cs="宋体"/>
        </w:rPr>
      </w:pPr>
    </w:p>
    <w:p w14:paraId="04D89827" w14:textId="77777777" w:rsidR="008F7980" w:rsidRDefault="008F7980" w:rsidP="00625A64">
      <w:pPr>
        <w:pStyle w:val="a7"/>
        <w:tabs>
          <w:tab w:val="left" w:pos="3402"/>
        </w:tabs>
        <w:snapToGrid w:val="0"/>
        <w:rPr>
          <w:rFonts w:hAnsi="宋体" w:cs="宋体" w:hint="eastAsia"/>
        </w:rPr>
      </w:pPr>
    </w:p>
    <w:p w14:paraId="1AF70B0D" w14:textId="5DAC7949" w:rsidR="00625A64" w:rsidRDefault="00625A64" w:rsidP="00625A64">
      <w:pPr>
        <w:pStyle w:val="a7"/>
        <w:tabs>
          <w:tab w:val="left" w:pos="3402"/>
        </w:tabs>
        <w:snapToGrid w:val="0"/>
        <w:rPr>
          <w:rFonts w:hAnsi="宋体" w:cs="宋体"/>
        </w:rPr>
      </w:pPr>
      <w:r>
        <w:rPr>
          <w:rFonts w:hAnsi="宋体" w:cs="宋体" w:hint="eastAsia"/>
        </w:rPr>
        <w:t>6．天问一号获取火星表面影像图采用的地理信息技术主要是(　　)</w:t>
      </w:r>
    </w:p>
    <w:p w14:paraId="126FA175" w14:textId="77777777" w:rsidR="00625A64" w:rsidRDefault="00625A64" w:rsidP="00625A64">
      <w:pPr>
        <w:pStyle w:val="a7"/>
        <w:tabs>
          <w:tab w:val="left" w:pos="3402"/>
        </w:tabs>
        <w:snapToGrid w:val="0"/>
        <w:ind w:firstLineChars="100" w:firstLine="210"/>
        <w:rPr>
          <w:rFonts w:hAnsi="宋体" w:cs="宋体"/>
        </w:rPr>
      </w:pPr>
      <w:r>
        <w:rPr>
          <w:rFonts w:hAnsi="宋体" w:cs="宋体" w:hint="eastAsia"/>
        </w:rPr>
        <w:t>A．GIS      B．BDS      C．RS     D．GPS</w:t>
      </w:r>
    </w:p>
    <w:p w14:paraId="5F91ADAA" w14:textId="3CB5CF2B" w:rsidR="00625A64" w:rsidRDefault="00625A64" w:rsidP="00625A64">
      <w:pPr>
        <w:pStyle w:val="a7"/>
        <w:tabs>
          <w:tab w:val="left" w:pos="3402"/>
        </w:tabs>
        <w:snapToGrid w:val="0"/>
        <w:rPr>
          <w:rFonts w:hAnsi="宋体" w:cs="宋体"/>
        </w:rPr>
      </w:pPr>
      <w:r>
        <w:rPr>
          <w:rFonts w:hAnsi="宋体" w:cs="宋体" w:hint="eastAsia"/>
        </w:rPr>
        <w:t>7．与地球相比，火星表面布满撞击坑的原因有(　　)</w:t>
      </w:r>
    </w:p>
    <w:p w14:paraId="7586C6CD" w14:textId="77777777" w:rsidR="008F7980" w:rsidRDefault="00625A64" w:rsidP="00625A64">
      <w:pPr>
        <w:pStyle w:val="a7"/>
        <w:tabs>
          <w:tab w:val="left" w:pos="3402"/>
        </w:tabs>
        <w:snapToGrid w:val="0"/>
        <w:ind w:firstLineChars="100" w:firstLine="210"/>
        <w:rPr>
          <w:rFonts w:hAnsi="宋体" w:cs="宋体"/>
        </w:rPr>
      </w:pPr>
      <w:r>
        <w:rPr>
          <w:rFonts w:hAnsi="宋体" w:cs="宋体" w:hint="eastAsia"/>
        </w:rPr>
        <w:t xml:space="preserve">①距太阳远　</w:t>
      </w:r>
    </w:p>
    <w:p w14:paraId="4ED42DBC" w14:textId="11E411AD" w:rsidR="008F7980" w:rsidRDefault="00625A64" w:rsidP="00625A64">
      <w:pPr>
        <w:pStyle w:val="a7"/>
        <w:tabs>
          <w:tab w:val="left" w:pos="3402"/>
        </w:tabs>
        <w:snapToGrid w:val="0"/>
        <w:ind w:firstLineChars="100" w:firstLine="210"/>
        <w:rPr>
          <w:rFonts w:hAnsi="宋体" w:cs="宋体"/>
        </w:rPr>
      </w:pPr>
      <w:r>
        <w:rPr>
          <w:rFonts w:hAnsi="宋体" w:cs="宋体" w:hint="eastAsia"/>
        </w:rPr>
        <w:t xml:space="preserve">②离小行星带近　</w:t>
      </w:r>
    </w:p>
    <w:p w14:paraId="78410DA0" w14:textId="77777777" w:rsidR="008F7980" w:rsidRDefault="00625A64" w:rsidP="00625A64">
      <w:pPr>
        <w:pStyle w:val="a7"/>
        <w:tabs>
          <w:tab w:val="left" w:pos="3402"/>
        </w:tabs>
        <w:snapToGrid w:val="0"/>
        <w:ind w:firstLineChars="100" w:firstLine="210"/>
        <w:rPr>
          <w:rFonts w:hAnsi="宋体" w:cs="宋体"/>
        </w:rPr>
      </w:pPr>
      <w:r>
        <w:rPr>
          <w:rFonts w:hAnsi="宋体" w:cs="宋体" w:hint="eastAsia"/>
        </w:rPr>
        <w:t xml:space="preserve">③大气稀薄　</w:t>
      </w:r>
    </w:p>
    <w:p w14:paraId="72C03A62" w14:textId="4E85A613" w:rsidR="00625A64" w:rsidRDefault="00625A64" w:rsidP="00625A64">
      <w:pPr>
        <w:pStyle w:val="a7"/>
        <w:tabs>
          <w:tab w:val="left" w:pos="3402"/>
        </w:tabs>
        <w:snapToGrid w:val="0"/>
        <w:ind w:firstLineChars="100" w:firstLine="210"/>
        <w:rPr>
          <w:rFonts w:hAnsi="宋体" w:cs="宋体"/>
        </w:rPr>
      </w:pPr>
      <w:r>
        <w:rPr>
          <w:rFonts w:hAnsi="宋体" w:cs="宋体" w:hint="eastAsia"/>
        </w:rPr>
        <w:t>④物理风化强</w:t>
      </w:r>
    </w:p>
    <w:p w14:paraId="538CA375" w14:textId="77777777" w:rsidR="00625A64" w:rsidRDefault="00625A64" w:rsidP="00625A64">
      <w:pPr>
        <w:pStyle w:val="a7"/>
        <w:tabs>
          <w:tab w:val="left" w:pos="3402"/>
        </w:tabs>
        <w:snapToGrid w:val="0"/>
        <w:ind w:firstLineChars="100" w:firstLine="210"/>
        <w:rPr>
          <w:rFonts w:hAnsi="宋体" w:cs="宋体"/>
          <w:color w:val="000000" w:themeColor="text1"/>
        </w:rPr>
      </w:pPr>
      <w:r>
        <w:rPr>
          <w:rFonts w:hAnsi="宋体" w:cs="宋体" w:hint="eastAsia"/>
        </w:rPr>
        <w:t>A．①③     B．②③    C．①④    D．②④</w:t>
      </w:r>
    </w:p>
    <w:p w14:paraId="69AF57B2" w14:textId="7BE4AEE7" w:rsidR="009866BD" w:rsidRDefault="009866BD" w:rsidP="009866BD">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江苏省仪征中学2023—2024学年度第二学期高二地理学科课后作业</w:t>
      </w:r>
      <w:r>
        <w:rPr>
          <w:rFonts w:ascii="楷体" w:eastAsia="楷体" w:hAnsi="楷体" w:cs="楷体" w:hint="eastAsia"/>
          <w:bCs/>
          <w:sz w:val="24"/>
        </w:rPr>
        <w:t xml:space="preserve"> </w:t>
      </w:r>
    </w:p>
    <w:p w14:paraId="6A6D0A30" w14:textId="77777777" w:rsidR="00D50A4B" w:rsidRDefault="00D50A4B" w:rsidP="00D50A4B">
      <w:pPr>
        <w:snapToGrid w:val="0"/>
        <w:jc w:val="center"/>
        <w:rPr>
          <w:rFonts w:ascii="黑体" w:eastAsia="黑体" w:hAnsi="黑体" w:cs="黑体"/>
          <w:b/>
          <w:bCs/>
          <w:sz w:val="28"/>
          <w:szCs w:val="36"/>
        </w:rPr>
      </w:pPr>
      <w:r>
        <w:rPr>
          <w:rFonts w:ascii="黑体" w:eastAsia="黑体" w:hAnsi="黑体" w:cs="黑体" w:hint="eastAsia"/>
          <w:b/>
          <w:bCs/>
          <w:sz w:val="28"/>
          <w:szCs w:val="36"/>
        </w:rPr>
        <w:t xml:space="preserve">微专题 </w:t>
      </w:r>
      <w:r w:rsidRPr="000A59EF">
        <w:rPr>
          <w:rFonts w:ascii="黑体" w:eastAsia="黑体" w:hAnsi="黑体" w:cs="黑体" w:hint="eastAsia"/>
          <w:b/>
          <w:bCs/>
          <w:sz w:val="28"/>
          <w:szCs w:val="36"/>
        </w:rPr>
        <w:t>年太阳辐射分布图的判读</w:t>
      </w:r>
    </w:p>
    <w:p w14:paraId="31A4513B" w14:textId="77777777" w:rsidR="009866BD" w:rsidRDefault="009866BD" w:rsidP="009866BD">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7CCFFA1" w14:textId="197B8D66" w:rsidR="009866BD" w:rsidRDefault="009866BD" w:rsidP="009866BD">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w:t>
      </w:r>
      <w:r w:rsidR="00D50A4B">
        <w:rPr>
          <w:rFonts w:ascii="楷体" w:eastAsia="楷体" w:hAnsi="楷体" w:cs="楷体" w:hint="eastAsia"/>
          <w:bCs/>
          <w:sz w:val="24"/>
        </w:rPr>
        <w:t>23</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8F7980">
        <w:rPr>
          <w:rFonts w:ascii="楷体" w:eastAsia="楷体" w:hAnsi="楷体" w:cs="楷体" w:hint="eastAsia"/>
          <w:bCs/>
          <w:sz w:val="24"/>
        </w:rPr>
        <w:t>2</w:t>
      </w:r>
      <w:r>
        <w:rPr>
          <w:rFonts w:ascii="楷体" w:eastAsia="楷体" w:hAnsi="楷体" w:cs="楷体" w:hint="eastAsia"/>
          <w:bCs/>
          <w:sz w:val="24"/>
        </w:rPr>
        <w:t>0分钟</w:t>
      </w:r>
    </w:p>
    <w:p w14:paraId="22FCDC24" w14:textId="77777777" w:rsidR="006E0312" w:rsidRDefault="006E0312" w:rsidP="00B126D9">
      <w:pPr>
        <w:pStyle w:val="a7"/>
        <w:tabs>
          <w:tab w:val="left" w:pos="3402"/>
        </w:tabs>
        <w:snapToGrid w:val="0"/>
        <w:ind w:firstLineChars="200" w:firstLine="420"/>
        <w:rPr>
          <w:rFonts w:ascii="Times New Roman" w:eastAsia="楷体_GB2312" w:hAnsi="Times New Roman" w:cs="Times New Roman"/>
        </w:rPr>
      </w:pPr>
    </w:p>
    <w:p w14:paraId="08159D21" w14:textId="3BD5566F" w:rsidR="00D50A4B" w:rsidRDefault="00D50A4B" w:rsidP="00B126D9">
      <w:pPr>
        <w:pStyle w:val="a7"/>
        <w:tabs>
          <w:tab w:val="left" w:pos="3402"/>
        </w:tabs>
        <w:snapToGrid w:val="0"/>
        <w:ind w:firstLineChars="200" w:firstLine="420"/>
        <w:rPr>
          <w:rFonts w:ascii="Times New Roman" w:hAnsi="Times New Roman" w:cs="Times New Roman"/>
        </w:rPr>
      </w:pPr>
      <w:r w:rsidRPr="00B4649D">
        <w:rPr>
          <w:rFonts w:ascii="Times New Roman" w:eastAsia="楷体_GB2312" w:hAnsi="Times New Roman" w:cs="Times New Roman"/>
        </w:rPr>
        <w:t>太阳能资源受昼夜、季节、纬度和海拔等自然条件的制约，以及晴、阴、云、雨等随机因素的影响。下图为</w:t>
      </w:r>
      <w:r w:rsidRPr="00B4649D">
        <w:rPr>
          <w:rFonts w:hAnsi="宋体" w:cs="Times New Roman"/>
        </w:rPr>
        <w:t>“</w:t>
      </w:r>
      <w:r w:rsidRPr="00B4649D">
        <w:rPr>
          <w:rFonts w:ascii="Times New Roman" w:eastAsia="楷体_GB2312" w:hAnsi="Times New Roman" w:cs="Times New Roman"/>
        </w:rPr>
        <w:t>某地区年降水量和城市分布图</w:t>
      </w:r>
      <w:r w:rsidRPr="00B4649D">
        <w:rPr>
          <w:rFonts w:hAnsi="宋体" w:cs="Times New Roman"/>
        </w:rPr>
        <w:t>”</w:t>
      </w:r>
      <w:r w:rsidRPr="00B4649D">
        <w:rPr>
          <w:rFonts w:ascii="Times New Roman" w:eastAsia="楷体_GB2312" w:hAnsi="Times New Roman" w:cs="Times New Roman"/>
        </w:rPr>
        <w:t>，太阳能热水器在该地区使用广泛。</w:t>
      </w:r>
      <w:r w:rsidRPr="00B4649D">
        <w:rPr>
          <w:rFonts w:ascii="Times New Roman" w:hAnsi="Times New Roman" w:cs="Times New Roman"/>
        </w:rPr>
        <w:t>据此回答</w:t>
      </w:r>
      <w:r w:rsidR="00ED3DA5">
        <w:rPr>
          <w:rFonts w:ascii="Times New Roman" w:hAnsi="Times New Roman" w:cs="Times New Roman" w:hint="eastAsia"/>
        </w:rPr>
        <w:t>1</w:t>
      </w:r>
      <w:r>
        <w:rPr>
          <w:rFonts w:ascii="Times New Roman" w:hAnsi="Times New Roman" w:cs="Times New Roman"/>
        </w:rPr>
        <w:t>～</w:t>
      </w:r>
      <w:r w:rsidR="00ED3DA5">
        <w:rPr>
          <w:rFonts w:ascii="Times New Roman" w:hAnsi="Times New Roman" w:cs="Times New Roman" w:hint="eastAsia"/>
        </w:rPr>
        <w:t>2</w:t>
      </w:r>
      <w:r w:rsidRPr="00B4649D">
        <w:rPr>
          <w:rFonts w:ascii="Times New Roman" w:hAnsi="Times New Roman" w:cs="Times New Roman"/>
        </w:rPr>
        <w:t>题</w:t>
      </w:r>
      <w:r>
        <w:rPr>
          <w:rFonts w:ascii="Times New Roman" w:hAnsi="Times New Roman" w:cs="Times New Roman"/>
        </w:rPr>
        <w:t>。</w:t>
      </w:r>
    </w:p>
    <w:p w14:paraId="4039B522" w14:textId="48BC42D4" w:rsidR="00D50A4B" w:rsidRDefault="00D50A4B" w:rsidP="00B126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12">
        <w:rPr>
          <w:rFonts w:ascii="Times New Roman" w:hAnsi="Times New Roman" w:cs="Times New Roman"/>
        </w:rPr>
        <w:pict w14:anchorId="7FA24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5pt;height:213pt">
            <v:imagedata r:id="rId60" r:href="rId6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0E6B165" w14:textId="7BBF3CF3" w:rsidR="00D50A4B"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1</w:t>
      </w:r>
      <w:r w:rsidR="00D50A4B">
        <w:rPr>
          <w:rFonts w:ascii="Times New Roman" w:hAnsi="Times New Roman" w:cs="Times New Roman"/>
        </w:rPr>
        <w:t>．</w:t>
      </w:r>
      <w:r w:rsidR="00D50A4B" w:rsidRPr="00B4649D">
        <w:rPr>
          <w:rFonts w:ascii="Times New Roman" w:hAnsi="Times New Roman" w:cs="Times New Roman"/>
        </w:rPr>
        <w:t>图中</w:t>
      </w:r>
      <w:r w:rsidR="00D50A4B" w:rsidRPr="00B4649D">
        <w:rPr>
          <w:rFonts w:hAnsi="宋体" w:cs="Times New Roman"/>
        </w:rPr>
        <w:t>①②③④</w:t>
      </w:r>
      <w:r w:rsidR="00D50A4B" w:rsidRPr="00B4649D">
        <w:rPr>
          <w:rFonts w:ascii="Times New Roman" w:hAnsi="Times New Roman" w:cs="Times New Roman"/>
        </w:rPr>
        <w:t>四地</w:t>
      </w:r>
      <w:r w:rsidR="00D50A4B">
        <w:rPr>
          <w:rFonts w:ascii="Times New Roman" w:hAnsi="Times New Roman" w:cs="Times New Roman"/>
        </w:rPr>
        <w:t>，</w:t>
      </w:r>
      <w:r w:rsidR="00D50A4B" w:rsidRPr="00B4649D">
        <w:rPr>
          <w:rFonts w:ascii="Times New Roman" w:hAnsi="Times New Roman" w:cs="Times New Roman"/>
        </w:rPr>
        <w:t>太阳能资源最丰富的是</w:t>
      </w:r>
      <w:r w:rsidR="00D50A4B">
        <w:rPr>
          <w:rFonts w:ascii="Times New Roman" w:hAnsi="Times New Roman" w:cs="Times New Roman"/>
        </w:rPr>
        <w:t>(</w:t>
      </w:r>
      <w:r w:rsidR="00D50A4B">
        <w:rPr>
          <w:rFonts w:ascii="Times New Roman" w:hAnsi="Times New Roman" w:cs="Times New Roman"/>
        </w:rPr>
        <w:t xml:space="preserve">　　</w:t>
      </w:r>
      <w:r w:rsidR="00D50A4B">
        <w:rPr>
          <w:rFonts w:ascii="Times New Roman" w:hAnsi="Times New Roman" w:cs="Times New Roman"/>
        </w:rPr>
        <w:t>)</w:t>
      </w:r>
    </w:p>
    <w:p w14:paraId="2D303394" w14:textId="77777777" w:rsidR="00D50A4B" w:rsidRDefault="00D50A4B"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hAnsi="宋体" w:cs="Times New Roman"/>
        </w:rPr>
        <w:t>①</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hAnsi="宋体" w:cs="Times New Roman"/>
        </w:rPr>
        <w:t>②</w:t>
      </w:r>
    </w:p>
    <w:p w14:paraId="2D377DF9" w14:textId="77777777" w:rsidR="00D50A4B" w:rsidRDefault="00D50A4B" w:rsidP="00B126D9">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hAnsi="宋体" w:cs="Times New Roman"/>
        </w:rPr>
        <w:t>③</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hAnsi="宋体" w:cs="Times New Roman"/>
        </w:rPr>
        <w:t>④</w:t>
      </w:r>
    </w:p>
    <w:p w14:paraId="44E88A31" w14:textId="6E9451AE" w:rsidR="00D50A4B"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2</w:t>
      </w:r>
      <w:r w:rsidR="00D50A4B">
        <w:rPr>
          <w:rFonts w:ascii="Times New Roman" w:hAnsi="Times New Roman" w:cs="Times New Roman"/>
        </w:rPr>
        <w:t>．</w:t>
      </w:r>
      <w:r w:rsidR="00D50A4B" w:rsidRPr="00B4649D">
        <w:rPr>
          <w:rFonts w:ascii="Times New Roman" w:hAnsi="Times New Roman" w:cs="Times New Roman"/>
        </w:rPr>
        <w:t>推测图中</w:t>
      </w:r>
      <w:r w:rsidR="00D50A4B" w:rsidRPr="00B4649D">
        <w:rPr>
          <w:rFonts w:hAnsi="宋体" w:cs="Times New Roman"/>
        </w:rPr>
        <w:t>①②③④</w:t>
      </w:r>
      <w:r w:rsidR="00D50A4B" w:rsidRPr="00B4649D">
        <w:rPr>
          <w:rFonts w:ascii="Times New Roman" w:hAnsi="Times New Roman" w:cs="Times New Roman"/>
        </w:rPr>
        <w:t>四地</w:t>
      </w:r>
      <w:r w:rsidR="00D50A4B">
        <w:rPr>
          <w:rFonts w:ascii="Times New Roman" w:hAnsi="Times New Roman" w:cs="Times New Roman"/>
        </w:rPr>
        <w:t>，</w:t>
      </w:r>
      <w:r w:rsidR="00D50A4B" w:rsidRPr="00B4649D">
        <w:rPr>
          <w:rFonts w:ascii="Times New Roman" w:hAnsi="Times New Roman" w:cs="Times New Roman"/>
        </w:rPr>
        <w:t>太阳能热水器安装量最多的是</w:t>
      </w:r>
      <w:r w:rsidR="00D50A4B">
        <w:rPr>
          <w:rFonts w:ascii="Times New Roman" w:hAnsi="Times New Roman" w:cs="Times New Roman"/>
        </w:rPr>
        <w:t>(</w:t>
      </w:r>
      <w:r w:rsidR="00D50A4B">
        <w:rPr>
          <w:rFonts w:ascii="Times New Roman" w:hAnsi="Times New Roman" w:cs="Times New Roman"/>
        </w:rPr>
        <w:t xml:space="preserve">　　</w:t>
      </w:r>
      <w:r w:rsidR="00D50A4B">
        <w:rPr>
          <w:rFonts w:ascii="Times New Roman" w:hAnsi="Times New Roman" w:cs="Times New Roman"/>
        </w:rPr>
        <w:t>)</w:t>
      </w:r>
    </w:p>
    <w:p w14:paraId="280A5BFF" w14:textId="77777777" w:rsidR="00D50A4B" w:rsidRDefault="00D50A4B"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hAnsi="宋体" w:cs="Times New Roman"/>
        </w:rPr>
        <w:t>①</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hAnsi="宋体" w:cs="Times New Roman"/>
        </w:rPr>
        <w:t>②</w:t>
      </w:r>
    </w:p>
    <w:p w14:paraId="30780DDE" w14:textId="77777777" w:rsidR="00D50A4B" w:rsidRDefault="00D50A4B" w:rsidP="00B126D9">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hAnsi="宋体" w:cs="Times New Roman"/>
        </w:rPr>
        <w:t>③</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hAnsi="宋体" w:cs="Times New Roman"/>
        </w:rPr>
        <w:t>④</w:t>
      </w:r>
    </w:p>
    <w:p w14:paraId="08B8DB63" w14:textId="77777777" w:rsidR="00D50A4B" w:rsidRPr="000A59EF" w:rsidRDefault="00D50A4B" w:rsidP="00B126D9">
      <w:pPr>
        <w:autoSpaceDE w:val="0"/>
        <w:autoSpaceDN w:val="0"/>
        <w:snapToGrid w:val="0"/>
        <w:jc w:val="left"/>
        <w:outlineLvl w:val="1"/>
        <w:rPr>
          <w:rFonts w:ascii="宋体" w:hAnsi="宋体" w:cs="宋体" w:hint="eastAsia"/>
          <w:b/>
          <w:bCs/>
          <w:szCs w:val="21"/>
          <w:lang w:bidi="zh-CN"/>
        </w:rPr>
      </w:pPr>
    </w:p>
    <w:p w14:paraId="36C5215C" w14:textId="300024E8" w:rsidR="00D50A4B" w:rsidRDefault="00D50A4B" w:rsidP="00B126D9">
      <w:pPr>
        <w:pStyle w:val="a7"/>
        <w:tabs>
          <w:tab w:val="left" w:pos="3402"/>
        </w:tabs>
        <w:snapToGrid w:val="0"/>
        <w:ind w:firstLineChars="200" w:firstLine="420"/>
        <w:rPr>
          <w:rFonts w:ascii="Times New Roman" w:hAnsi="Times New Roman" w:cs="Times New Roman"/>
        </w:rPr>
      </w:pPr>
      <w:r w:rsidRPr="00B4649D">
        <w:rPr>
          <w:rFonts w:ascii="Times New Roman" w:eastAsia="楷体_GB2312" w:hAnsi="Times New Roman" w:cs="Times New Roman"/>
        </w:rPr>
        <w:t>能被植物光合作用利用的太阳辐射，称为光合有效辐射</w:t>
      </w:r>
      <w:r>
        <w:rPr>
          <w:rFonts w:ascii="Times New Roman" w:eastAsia="楷体_GB2312" w:hAnsi="Times New Roman" w:cs="Times New Roman"/>
        </w:rPr>
        <w:t>(</w:t>
      </w:r>
      <w:r w:rsidRPr="00B4649D">
        <w:rPr>
          <w:rFonts w:ascii="Times New Roman" w:eastAsia="楷体_GB2312" w:hAnsi="Times New Roman" w:cs="Times New Roman"/>
        </w:rPr>
        <w:t>PAR</w:t>
      </w:r>
      <w:r>
        <w:rPr>
          <w:rFonts w:ascii="Times New Roman" w:eastAsia="楷体_GB2312" w:hAnsi="Times New Roman" w:cs="Times New Roman"/>
        </w:rPr>
        <w:t>)</w:t>
      </w:r>
      <w:r w:rsidRPr="00B4649D">
        <w:rPr>
          <w:rFonts w:ascii="Times New Roman" w:eastAsia="楷体_GB2312" w:hAnsi="Times New Roman" w:cs="Times New Roman"/>
        </w:rPr>
        <w:t>。下图示意某时段我国年平均</w:t>
      </w:r>
      <w:r w:rsidRPr="00B4649D">
        <w:rPr>
          <w:rFonts w:ascii="Times New Roman" w:eastAsia="楷体_GB2312" w:hAnsi="Times New Roman" w:cs="Times New Roman"/>
        </w:rPr>
        <w:t>PAR</w:t>
      </w:r>
      <w:r w:rsidRPr="00B4649D">
        <w:rPr>
          <w:rFonts w:ascii="Times New Roman" w:eastAsia="楷体_GB2312" w:hAnsi="Times New Roman" w:cs="Times New Roman"/>
        </w:rPr>
        <w:t>强度的空间分布。</w:t>
      </w:r>
      <w:r w:rsidRPr="00B4649D">
        <w:rPr>
          <w:rFonts w:ascii="Times New Roman" w:hAnsi="Times New Roman" w:cs="Times New Roman"/>
        </w:rPr>
        <w:t>读图回答</w:t>
      </w:r>
      <w:r w:rsidR="00ED3DA5">
        <w:rPr>
          <w:rFonts w:ascii="Times New Roman" w:hAnsi="Times New Roman" w:cs="Times New Roman" w:hint="eastAsia"/>
        </w:rPr>
        <w:t>3</w:t>
      </w:r>
      <w:r>
        <w:rPr>
          <w:rFonts w:ascii="Times New Roman" w:hAnsi="Times New Roman" w:cs="Times New Roman"/>
        </w:rPr>
        <w:t>～</w:t>
      </w:r>
      <w:r w:rsidR="00ED3DA5">
        <w:rPr>
          <w:rFonts w:ascii="Times New Roman" w:hAnsi="Times New Roman" w:cs="Times New Roman" w:hint="eastAsia"/>
        </w:rPr>
        <w:t>4</w:t>
      </w:r>
      <w:r w:rsidRPr="00B4649D">
        <w:rPr>
          <w:rFonts w:ascii="Times New Roman" w:hAnsi="Times New Roman" w:cs="Times New Roman"/>
        </w:rPr>
        <w:t>题</w:t>
      </w:r>
      <w:r>
        <w:rPr>
          <w:rFonts w:ascii="Times New Roman" w:hAnsi="Times New Roman" w:cs="Times New Roman"/>
        </w:rPr>
        <w:t>。</w:t>
      </w:r>
    </w:p>
    <w:p w14:paraId="439D8955" w14:textId="1E510469" w:rsidR="00D50A4B" w:rsidRDefault="00D50A4B" w:rsidP="00B126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E0312">
        <w:rPr>
          <w:rFonts w:ascii="Times New Roman" w:hAnsi="Times New Roman" w:cs="Times New Roman"/>
        </w:rPr>
        <w:pict w14:anchorId="0F704548">
          <v:shape id="_x0000_i1026" type="#_x0000_t75" style="width:234.45pt;height:185.55pt">
            <v:imagedata r:id="rId62" r:href="rId6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DAA6397" w14:textId="34037B1D" w:rsidR="00D50A4B"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3</w:t>
      </w:r>
      <w:r w:rsidR="00D50A4B">
        <w:rPr>
          <w:rFonts w:ascii="Times New Roman" w:hAnsi="Times New Roman" w:cs="Times New Roman"/>
        </w:rPr>
        <w:t>．</w:t>
      </w:r>
      <w:r w:rsidR="00D50A4B" w:rsidRPr="00B4649D">
        <w:rPr>
          <w:rFonts w:ascii="Times New Roman" w:hAnsi="Times New Roman" w:cs="Times New Roman"/>
        </w:rPr>
        <w:t>如果仅考虑光合有效辐射</w:t>
      </w:r>
      <w:r w:rsidR="00D50A4B">
        <w:rPr>
          <w:rFonts w:ascii="Times New Roman" w:hAnsi="Times New Roman" w:cs="Times New Roman"/>
        </w:rPr>
        <w:t>，</w:t>
      </w:r>
      <w:r w:rsidR="00D50A4B" w:rsidRPr="00B4649D">
        <w:rPr>
          <w:rFonts w:ascii="Times New Roman" w:hAnsi="Times New Roman" w:cs="Times New Roman"/>
        </w:rPr>
        <w:t>我国农业生产潜力最大的地区是</w:t>
      </w:r>
      <w:r w:rsidR="00D50A4B">
        <w:rPr>
          <w:rFonts w:ascii="Times New Roman" w:hAnsi="Times New Roman" w:cs="Times New Roman"/>
        </w:rPr>
        <w:t>(</w:t>
      </w:r>
      <w:r w:rsidR="00D50A4B">
        <w:rPr>
          <w:rFonts w:ascii="Times New Roman" w:hAnsi="Times New Roman" w:cs="Times New Roman"/>
        </w:rPr>
        <w:t xml:space="preserve">　　</w:t>
      </w:r>
      <w:r w:rsidR="00D50A4B">
        <w:rPr>
          <w:rFonts w:ascii="Times New Roman" w:hAnsi="Times New Roman" w:cs="Times New Roman"/>
        </w:rPr>
        <w:t>)</w:t>
      </w:r>
    </w:p>
    <w:p w14:paraId="5CBB45EF" w14:textId="77777777" w:rsidR="00D50A4B" w:rsidRDefault="00D50A4B"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长江中下游平原</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四川盆地</w:t>
      </w:r>
    </w:p>
    <w:p w14:paraId="1776D6DD" w14:textId="77777777" w:rsidR="00D50A4B" w:rsidRDefault="00D50A4B" w:rsidP="00B126D9">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华北平原</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青藏高原</w:t>
      </w:r>
    </w:p>
    <w:p w14:paraId="451DAB7C" w14:textId="2C340755" w:rsidR="00D50A4B"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4</w:t>
      </w:r>
      <w:r w:rsidR="00D50A4B">
        <w:rPr>
          <w:rFonts w:ascii="Times New Roman" w:hAnsi="Times New Roman" w:cs="Times New Roman"/>
        </w:rPr>
        <w:t>．</w:t>
      </w:r>
      <w:r w:rsidR="00D50A4B" w:rsidRPr="00B4649D">
        <w:rPr>
          <w:rFonts w:ascii="Times New Roman" w:hAnsi="Times New Roman" w:cs="Times New Roman"/>
        </w:rPr>
        <w:t>乙地</w:t>
      </w:r>
      <w:r w:rsidR="00D50A4B" w:rsidRPr="00B4649D">
        <w:rPr>
          <w:rFonts w:ascii="Times New Roman" w:hAnsi="Times New Roman" w:cs="Times New Roman"/>
        </w:rPr>
        <w:t>PAR</w:t>
      </w:r>
      <w:r w:rsidR="00D50A4B" w:rsidRPr="00B4649D">
        <w:rPr>
          <w:rFonts w:ascii="Times New Roman" w:hAnsi="Times New Roman" w:cs="Times New Roman"/>
        </w:rPr>
        <w:t>值高于甲地的主要原因是</w:t>
      </w:r>
      <w:r w:rsidR="00D50A4B">
        <w:rPr>
          <w:rFonts w:ascii="Times New Roman" w:hAnsi="Times New Roman" w:cs="Times New Roman"/>
        </w:rPr>
        <w:t>(</w:t>
      </w:r>
      <w:r w:rsidR="00D50A4B">
        <w:rPr>
          <w:rFonts w:ascii="Times New Roman" w:hAnsi="Times New Roman" w:cs="Times New Roman"/>
        </w:rPr>
        <w:t xml:space="preserve">　　</w:t>
      </w:r>
      <w:r w:rsidR="00D50A4B">
        <w:rPr>
          <w:rFonts w:ascii="Times New Roman" w:hAnsi="Times New Roman" w:cs="Times New Roman"/>
        </w:rPr>
        <w:t>)</w:t>
      </w:r>
    </w:p>
    <w:p w14:paraId="1E488DAA" w14:textId="77777777" w:rsidR="00D50A4B" w:rsidRDefault="00D50A4B"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纬度高</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植被少</w:t>
      </w:r>
    </w:p>
    <w:p w14:paraId="606F6F86" w14:textId="77777777" w:rsidR="00D50A4B" w:rsidRDefault="00D50A4B" w:rsidP="00B126D9">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地势低</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云雨少</w:t>
      </w:r>
    </w:p>
    <w:p w14:paraId="2E164D6F" w14:textId="77777777" w:rsidR="00D50A4B" w:rsidRDefault="00D50A4B" w:rsidP="00B126D9">
      <w:pPr>
        <w:autoSpaceDE w:val="0"/>
        <w:autoSpaceDN w:val="0"/>
        <w:snapToGrid w:val="0"/>
        <w:jc w:val="left"/>
        <w:outlineLvl w:val="1"/>
        <w:rPr>
          <w:rFonts w:ascii="宋体" w:hAnsi="宋体" w:cs="宋体"/>
          <w:b/>
          <w:bCs/>
          <w:szCs w:val="21"/>
          <w:lang w:bidi="zh-CN"/>
        </w:rPr>
      </w:pPr>
    </w:p>
    <w:p w14:paraId="20F54C96" w14:textId="515BC07D" w:rsidR="006E0312" w:rsidRDefault="006E0312" w:rsidP="006E0312">
      <w:pPr>
        <w:pStyle w:val="a7"/>
        <w:tabs>
          <w:tab w:val="left" w:pos="3402"/>
        </w:tabs>
        <w:snapToGrid w:val="0"/>
        <w:ind w:firstLineChars="200" w:firstLine="420"/>
        <w:rPr>
          <w:rFonts w:ascii="Times New Roman" w:hAnsi="Times New Roman" w:cs="Times New Roman"/>
        </w:rPr>
      </w:pPr>
      <w:r w:rsidRPr="009B7AA2">
        <w:rPr>
          <w:rFonts w:ascii="Times New Roman" w:hAnsi="Times New Roman" w:cs="Times New Roman"/>
        </w:rPr>
        <w:lastRenderedPageBreak/>
        <w:t>读</w:t>
      </w:r>
      <w:r w:rsidRPr="009B7AA2">
        <w:rPr>
          <w:rFonts w:hAnsi="宋体" w:cs="Times New Roman"/>
        </w:rPr>
        <w:t>“</w:t>
      </w:r>
      <w:r w:rsidRPr="009B7AA2">
        <w:rPr>
          <w:rFonts w:ascii="Times New Roman" w:hAnsi="Times New Roman" w:cs="Times New Roman"/>
        </w:rPr>
        <w:t>地球内部圈层结构示意图</w:t>
      </w:r>
      <w:r>
        <w:rPr>
          <w:rFonts w:ascii="Times New Roman" w:hAnsi="Times New Roman" w:cs="Times New Roman"/>
        </w:rPr>
        <w:t>(</w:t>
      </w:r>
      <w:r w:rsidRPr="009B7AA2">
        <w:rPr>
          <w:rFonts w:ascii="Times New Roman" w:hAnsi="Times New Roman" w:cs="Times New Roman"/>
        </w:rPr>
        <w:t>局部</w:t>
      </w:r>
      <w:r>
        <w:rPr>
          <w:rFonts w:ascii="Times New Roman" w:hAnsi="Times New Roman" w:cs="Times New Roman"/>
        </w:rPr>
        <w:t>)</w:t>
      </w:r>
      <w:r w:rsidRPr="009B7AA2">
        <w:rPr>
          <w:rFonts w:hAnsi="宋体" w:cs="Times New Roman"/>
        </w:rPr>
        <w:t>”</w:t>
      </w:r>
      <w:r>
        <w:rPr>
          <w:rFonts w:ascii="Times New Roman" w:hAnsi="Times New Roman" w:cs="Times New Roman"/>
        </w:rPr>
        <w:t>，</w:t>
      </w:r>
      <w:r w:rsidRPr="009B7AA2">
        <w:rPr>
          <w:rFonts w:ascii="Times New Roman" w:hAnsi="Times New Roman" w:cs="Times New Roman"/>
        </w:rPr>
        <w:t>回答</w:t>
      </w:r>
      <w:r w:rsidR="00ED3DA5">
        <w:rPr>
          <w:rFonts w:ascii="Times New Roman" w:hAnsi="Times New Roman" w:cs="Times New Roman" w:hint="eastAsia"/>
        </w:rPr>
        <w:t>5</w:t>
      </w:r>
      <w:r>
        <w:rPr>
          <w:rFonts w:ascii="Times New Roman" w:hAnsi="Times New Roman" w:cs="Times New Roman"/>
        </w:rPr>
        <w:t>～</w:t>
      </w:r>
      <w:r w:rsidR="00ED3DA5">
        <w:rPr>
          <w:rFonts w:ascii="Times New Roman" w:hAnsi="Times New Roman" w:cs="Times New Roman" w:hint="eastAsia"/>
        </w:rPr>
        <w:t>7</w:t>
      </w:r>
      <w:r w:rsidRPr="009B7AA2">
        <w:rPr>
          <w:rFonts w:ascii="Times New Roman" w:hAnsi="Times New Roman" w:cs="Times New Roman"/>
        </w:rPr>
        <w:t>题</w:t>
      </w:r>
      <w:r>
        <w:rPr>
          <w:rFonts w:ascii="Times New Roman" w:hAnsi="Times New Roman" w:cs="Times New Roman"/>
        </w:rPr>
        <w:t>。</w:t>
      </w:r>
    </w:p>
    <w:p w14:paraId="7D87D966" w14:textId="77777777" w:rsidR="006E0312" w:rsidRDefault="006E0312" w:rsidP="006E031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0A1D4BE5">
          <v:shape id="_x0000_i1056" type="#_x0000_t75" style="width:138.75pt;height:138.75pt">
            <v:imagedata r:id="rId64" r:href="rId6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FAC261F" w14:textId="77777777" w:rsidR="006E0312" w:rsidRDefault="006E0312" w:rsidP="006E0312">
      <w:pPr>
        <w:pStyle w:val="a7"/>
        <w:tabs>
          <w:tab w:val="left" w:pos="3402"/>
        </w:tabs>
        <w:snapToGrid w:val="0"/>
        <w:rPr>
          <w:rFonts w:ascii="Times New Roman" w:hAnsi="Times New Roman" w:cs="Times New Roman"/>
        </w:rPr>
      </w:pPr>
    </w:p>
    <w:p w14:paraId="6A3F6E11" w14:textId="03B68715" w:rsidR="006E0312" w:rsidRDefault="00ED3DA5" w:rsidP="006E0312">
      <w:pPr>
        <w:pStyle w:val="a7"/>
        <w:tabs>
          <w:tab w:val="left" w:pos="3402"/>
        </w:tabs>
        <w:snapToGrid w:val="0"/>
        <w:rPr>
          <w:rFonts w:ascii="Times New Roman" w:hAnsi="Times New Roman" w:cs="Times New Roman"/>
        </w:rPr>
      </w:pPr>
      <w:r>
        <w:rPr>
          <w:rFonts w:ascii="Times New Roman" w:hAnsi="Times New Roman" w:cs="Times New Roman" w:hint="eastAsia"/>
        </w:rPr>
        <w:t>5</w:t>
      </w:r>
      <w:r w:rsidR="006E0312">
        <w:rPr>
          <w:rFonts w:ascii="Times New Roman" w:hAnsi="Times New Roman" w:cs="Times New Roman"/>
        </w:rPr>
        <w:t>．</w:t>
      </w:r>
      <w:r w:rsidR="006E0312" w:rsidRPr="009B7AA2">
        <w:rPr>
          <w:rFonts w:ascii="Times New Roman" w:hAnsi="Times New Roman" w:cs="Times New Roman"/>
        </w:rPr>
        <w:t>圈层</w:t>
      </w:r>
      <w:r w:rsidR="006E0312" w:rsidRPr="009B7AA2">
        <w:rPr>
          <w:rFonts w:hAnsi="宋体" w:cs="Times New Roman"/>
        </w:rPr>
        <w:t>①</w:t>
      </w:r>
      <w:r w:rsidR="006E0312" w:rsidRPr="009B7AA2">
        <w:rPr>
          <w:rFonts w:ascii="Times New Roman" w:hAnsi="Times New Roman" w:cs="Times New Roman"/>
        </w:rPr>
        <w:t>最大厚度位于</w:t>
      </w:r>
      <w:r w:rsidR="006E0312">
        <w:rPr>
          <w:rFonts w:ascii="Times New Roman" w:hAnsi="Times New Roman" w:cs="Times New Roman"/>
        </w:rPr>
        <w:t>(</w:t>
      </w:r>
      <w:r w:rsidR="006E0312">
        <w:rPr>
          <w:rFonts w:ascii="Times New Roman" w:hAnsi="Times New Roman" w:cs="Times New Roman"/>
        </w:rPr>
        <w:t xml:space="preserve">　　</w:t>
      </w:r>
      <w:r w:rsidR="006E0312">
        <w:rPr>
          <w:rFonts w:ascii="Times New Roman" w:hAnsi="Times New Roman" w:cs="Times New Roman"/>
        </w:rPr>
        <w:t>)</w:t>
      </w:r>
    </w:p>
    <w:p w14:paraId="0EE0482F" w14:textId="046842C4"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青藏高原</w:t>
      </w:r>
      <w:r>
        <w:rPr>
          <w:rFonts w:ascii="Times New Roman" w:hAnsi="Times New Roman" w:cs="Times New Roman"/>
        </w:rPr>
        <w:t xml:space="preserve">  </w:t>
      </w:r>
      <w:r w:rsidR="001015D2">
        <w:rPr>
          <w:rFonts w:ascii="Times New Roman" w:hAnsi="Times New Roman" w:cs="Times New Roman" w:hint="eastAsia"/>
        </w:rPr>
        <w:t xml:space="preserve">   </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大西洋中脊</w:t>
      </w:r>
      <w:r w:rsidR="001015D2">
        <w:rPr>
          <w:rFonts w:ascii="Times New Roman" w:hAnsi="Times New Roman" w:cs="Times New Roman" w:hint="eastAsia"/>
        </w:rPr>
        <w:t xml:space="preserve">  </w:t>
      </w: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落基山</w:t>
      </w:r>
      <w:r>
        <w:rPr>
          <w:rFonts w:ascii="Times New Roman" w:hAnsi="Times New Roman" w:cs="Times New Roman"/>
        </w:rPr>
        <w:t xml:space="preserve"> </w:t>
      </w:r>
      <w:r w:rsidR="001015D2">
        <w:rPr>
          <w:rFonts w:ascii="Times New Roman" w:hAnsi="Times New Roman" w:cs="Times New Roman" w:hint="eastAsia"/>
        </w:rPr>
        <w:t xml:space="preserve">   </w:t>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阿尔卑斯山</w:t>
      </w:r>
    </w:p>
    <w:p w14:paraId="4D3DE653" w14:textId="2CDBCA50" w:rsidR="006E0312" w:rsidRDefault="00ED3DA5" w:rsidP="006E0312">
      <w:pPr>
        <w:pStyle w:val="a7"/>
        <w:tabs>
          <w:tab w:val="left" w:pos="3402"/>
        </w:tabs>
        <w:snapToGrid w:val="0"/>
        <w:rPr>
          <w:rFonts w:ascii="Times New Roman" w:hAnsi="Times New Roman" w:cs="Times New Roman"/>
        </w:rPr>
      </w:pPr>
      <w:r>
        <w:rPr>
          <w:rFonts w:ascii="Times New Roman" w:hAnsi="Times New Roman" w:cs="Times New Roman" w:hint="eastAsia"/>
        </w:rPr>
        <w:t>6</w:t>
      </w:r>
      <w:r w:rsidR="006E0312">
        <w:rPr>
          <w:rFonts w:ascii="Times New Roman" w:hAnsi="Times New Roman" w:cs="Times New Roman"/>
        </w:rPr>
        <w:t>．</w:t>
      </w:r>
      <w:r w:rsidR="006E0312" w:rsidRPr="009B7AA2">
        <w:rPr>
          <w:rFonts w:ascii="Times New Roman" w:hAnsi="Times New Roman" w:cs="Times New Roman"/>
        </w:rPr>
        <w:t>地震波传播速度突然增加的不连续</w:t>
      </w:r>
      <w:proofErr w:type="gramStart"/>
      <w:r w:rsidR="006E0312" w:rsidRPr="009B7AA2">
        <w:rPr>
          <w:rFonts w:ascii="Times New Roman" w:hAnsi="Times New Roman" w:cs="Times New Roman"/>
        </w:rPr>
        <w:t>面位于</w:t>
      </w:r>
      <w:proofErr w:type="gramEnd"/>
      <w:r w:rsidR="006E0312">
        <w:rPr>
          <w:rFonts w:ascii="Times New Roman" w:hAnsi="Times New Roman" w:cs="Times New Roman"/>
        </w:rPr>
        <w:t>(</w:t>
      </w:r>
      <w:r w:rsidR="006E0312">
        <w:rPr>
          <w:rFonts w:ascii="Times New Roman" w:hAnsi="Times New Roman" w:cs="Times New Roman"/>
        </w:rPr>
        <w:t xml:space="preserve">　　</w:t>
      </w:r>
      <w:r w:rsidR="006E0312">
        <w:rPr>
          <w:rFonts w:ascii="Times New Roman" w:hAnsi="Times New Roman" w:cs="Times New Roman"/>
        </w:rPr>
        <w:t>)</w:t>
      </w:r>
    </w:p>
    <w:p w14:paraId="28046CE9" w14:textId="2EFDB793"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构造</w:t>
      </w:r>
      <w:r w:rsidRPr="009B7AA2">
        <w:rPr>
          <w:rFonts w:hAnsi="宋体" w:cs="Times New Roman"/>
        </w:rPr>
        <w:t>①②</w:t>
      </w:r>
      <w:r w:rsidRPr="009B7AA2">
        <w:rPr>
          <w:rFonts w:ascii="Times New Roman" w:hAnsi="Times New Roman" w:cs="Times New Roman"/>
        </w:rPr>
        <w:t>之间</w:t>
      </w:r>
      <w:r w:rsidR="001015D2">
        <w:rPr>
          <w:rFonts w:ascii="Times New Roman" w:hAnsi="Times New Roman" w:cs="Times New Roman" w:hint="eastAsia"/>
        </w:rPr>
        <w:t xml:space="preserve">                 </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构造</w:t>
      </w:r>
      <w:r w:rsidRPr="009B7AA2">
        <w:rPr>
          <w:rFonts w:hAnsi="宋体" w:cs="Times New Roman"/>
        </w:rPr>
        <w:t>②</w:t>
      </w:r>
      <w:r w:rsidRPr="009B7AA2">
        <w:rPr>
          <w:rFonts w:ascii="Times New Roman" w:hAnsi="Times New Roman" w:cs="Times New Roman"/>
        </w:rPr>
        <w:t>与软流层之间</w:t>
      </w:r>
    </w:p>
    <w:p w14:paraId="53DDBCB4" w14:textId="27EA5D3E"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构造</w:t>
      </w:r>
      <w:r w:rsidRPr="009B7AA2">
        <w:rPr>
          <w:rFonts w:hAnsi="宋体" w:cs="Times New Roman"/>
        </w:rPr>
        <w:t>③④</w:t>
      </w:r>
      <w:r w:rsidRPr="009B7AA2">
        <w:rPr>
          <w:rFonts w:ascii="Times New Roman" w:hAnsi="Times New Roman" w:cs="Times New Roman"/>
        </w:rPr>
        <w:t>之间</w:t>
      </w:r>
      <w:r w:rsidR="001015D2">
        <w:rPr>
          <w:rFonts w:ascii="Times New Roman" w:hAnsi="Times New Roman" w:cs="Times New Roman" w:hint="eastAsia"/>
        </w:rPr>
        <w:t xml:space="preserve">                 </w:t>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构造</w:t>
      </w:r>
      <w:r w:rsidRPr="009B7AA2">
        <w:rPr>
          <w:rFonts w:hAnsi="宋体" w:cs="Times New Roman"/>
        </w:rPr>
        <w:t>③</w:t>
      </w:r>
      <w:r w:rsidRPr="009B7AA2">
        <w:rPr>
          <w:rFonts w:ascii="Times New Roman" w:hAnsi="Times New Roman" w:cs="Times New Roman"/>
        </w:rPr>
        <w:t>与软流层之间</w:t>
      </w:r>
    </w:p>
    <w:p w14:paraId="7C9D28D1" w14:textId="5373A132" w:rsidR="006E0312" w:rsidRDefault="00ED3DA5" w:rsidP="006E0312">
      <w:pPr>
        <w:pStyle w:val="a7"/>
        <w:tabs>
          <w:tab w:val="left" w:pos="3402"/>
        </w:tabs>
        <w:snapToGrid w:val="0"/>
        <w:rPr>
          <w:rFonts w:ascii="Times New Roman" w:hAnsi="Times New Roman" w:cs="Times New Roman"/>
        </w:rPr>
      </w:pPr>
      <w:r>
        <w:rPr>
          <w:rFonts w:ascii="Times New Roman" w:hAnsi="Times New Roman" w:cs="Times New Roman" w:hint="eastAsia"/>
        </w:rPr>
        <w:t>7</w:t>
      </w:r>
      <w:r w:rsidR="006E0312">
        <w:rPr>
          <w:rFonts w:ascii="Times New Roman" w:hAnsi="Times New Roman" w:cs="Times New Roman"/>
        </w:rPr>
        <w:t>．</w:t>
      </w:r>
      <w:r w:rsidR="006E0312" w:rsidRPr="009B7AA2">
        <w:rPr>
          <w:rFonts w:ascii="Times New Roman" w:hAnsi="Times New Roman" w:cs="Times New Roman"/>
        </w:rPr>
        <w:t>岩石圈的范围是</w:t>
      </w:r>
      <w:r w:rsidR="006E0312">
        <w:rPr>
          <w:rFonts w:ascii="Times New Roman" w:hAnsi="Times New Roman" w:cs="Times New Roman"/>
        </w:rPr>
        <w:t>(</w:t>
      </w:r>
      <w:r w:rsidR="006E0312">
        <w:rPr>
          <w:rFonts w:ascii="Times New Roman" w:hAnsi="Times New Roman" w:cs="Times New Roman"/>
        </w:rPr>
        <w:t xml:space="preserve">　　</w:t>
      </w:r>
      <w:r w:rsidR="006E0312">
        <w:rPr>
          <w:rFonts w:ascii="Times New Roman" w:hAnsi="Times New Roman" w:cs="Times New Roman"/>
        </w:rPr>
        <w:t>)</w:t>
      </w:r>
    </w:p>
    <w:p w14:paraId="3433DB8E"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w:t>
      </w:r>
      <w:r w:rsidRPr="009B7AA2">
        <w:rPr>
          <w:rFonts w:ascii="Times New Roman" w:hAnsi="Times New Roman" w:cs="Times New Roman"/>
        </w:rPr>
        <w:t>全部</w:t>
      </w:r>
      <w:r>
        <w:rPr>
          <w:rFonts w:ascii="Times New Roman" w:hAnsi="Times New Roman" w:cs="Times New Roman"/>
        </w:rPr>
        <w:t xml:space="preserve">  </w:t>
      </w:r>
      <w:r>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hAnsi="宋体" w:cs="Times New Roman"/>
        </w:rPr>
        <w:t>①②</w:t>
      </w:r>
      <w:r w:rsidRPr="009B7AA2">
        <w:rPr>
          <w:rFonts w:ascii="Times New Roman" w:hAnsi="Times New Roman" w:cs="Times New Roman"/>
        </w:rPr>
        <w:t>和软流层</w:t>
      </w:r>
    </w:p>
    <w:p w14:paraId="447A935A"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①</w:t>
      </w:r>
      <w:r w:rsidRPr="009B7AA2">
        <w:rPr>
          <w:rFonts w:ascii="Times New Roman" w:hAnsi="Times New Roman" w:cs="Times New Roman"/>
        </w:rPr>
        <w:t>和</w:t>
      </w:r>
      <w:r w:rsidRPr="009B7AA2">
        <w:rPr>
          <w:rFonts w:hAnsi="宋体" w:cs="Times New Roman"/>
        </w:rPr>
        <w:t>②</w:t>
      </w:r>
      <w:r>
        <w:rPr>
          <w:rFonts w:ascii="Times New Roman" w:hAnsi="Times New Roman" w:cs="Times New Roman"/>
        </w:rPr>
        <w:t xml:space="preserve">  </w:t>
      </w:r>
      <w:r>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hAnsi="宋体" w:cs="Times New Roman"/>
        </w:rPr>
        <w:t>①②③</w:t>
      </w:r>
      <w:r w:rsidRPr="009B7AA2">
        <w:rPr>
          <w:rFonts w:ascii="Times New Roman" w:hAnsi="Times New Roman" w:cs="Times New Roman"/>
        </w:rPr>
        <w:t>和软流层</w:t>
      </w:r>
    </w:p>
    <w:p w14:paraId="31844F4B" w14:textId="77777777" w:rsidR="00D50A4B" w:rsidRDefault="00D50A4B" w:rsidP="00B126D9">
      <w:pPr>
        <w:autoSpaceDE w:val="0"/>
        <w:autoSpaceDN w:val="0"/>
        <w:snapToGrid w:val="0"/>
        <w:jc w:val="left"/>
        <w:outlineLvl w:val="1"/>
        <w:rPr>
          <w:rFonts w:ascii="宋体" w:hAnsi="宋体" w:cs="宋体"/>
          <w:b/>
          <w:bCs/>
          <w:szCs w:val="21"/>
          <w:lang w:bidi="zh-CN"/>
        </w:rPr>
      </w:pPr>
    </w:p>
    <w:p w14:paraId="3BE2C24B" w14:textId="7AA2C7F6" w:rsidR="00D50A4B"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8</w:t>
      </w:r>
      <w:r w:rsidR="00D50A4B">
        <w:rPr>
          <w:rFonts w:ascii="Times New Roman" w:hAnsi="Times New Roman" w:cs="Times New Roman"/>
        </w:rPr>
        <w:t>．</w:t>
      </w:r>
      <w:r w:rsidR="00D50A4B" w:rsidRPr="00B4649D">
        <w:rPr>
          <w:rFonts w:ascii="Times New Roman" w:hAnsi="Times New Roman" w:cs="Times New Roman"/>
        </w:rPr>
        <w:t>读</w:t>
      </w:r>
      <w:r w:rsidR="00D50A4B" w:rsidRPr="00B4649D">
        <w:rPr>
          <w:rFonts w:hAnsi="宋体" w:cs="Times New Roman"/>
        </w:rPr>
        <w:t>“</w:t>
      </w:r>
      <w:r w:rsidR="00D50A4B" w:rsidRPr="00B4649D">
        <w:rPr>
          <w:rFonts w:ascii="Times New Roman" w:hAnsi="Times New Roman" w:cs="Times New Roman"/>
        </w:rPr>
        <w:t>我国部分地区年太阳辐射总量分布图</w:t>
      </w:r>
      <w:r w:rsidR="00D50A4B" w:rsidRPr="00B4649D">
        <w:rPr>
          <w:rFonts w:hAnsi="宋体" w:cs="Times New Roman"/>
        </w:rPr>
        <w:t>”</w:t>
      </w:r>
      <w:r w:rsidR="00D50A4B" w:rsidRPr="00B4649D">
        <w:rPr>
          <w:rFonts w:ascii="Times New Roman" w:hAnsi="Times New Roman" w:cs="Times New Roman"/>
        </w:rPr>
        <w:t>和</w:t>
      </w:r>
      <w:r w:rsidR="00D50A4B" w:rsidRPr="00B4649D">
        <w:rPr>
          <w:rFonts w:hAnsi="宋体" w:cs="Times New Roman"/>
        </w:rPr>
        <w:t>“</w:t>
      </w:r>
      <w:r w:rsidR="00D50A4B" w:rsidRPr="00B4649D">
        <w:rPr>
          <w:rFonts w:ascii="Times New Roman" w:hAnsi="Times New Roman" w:cs="Times New Roman"/>
        </w:rPr>
        <w:t>我国部分城市地理纬度与年平均日照时数表</w:t>
      </w:r>
      <w:r w:rsidR="00D50A4B" w:rsidRPr="00B4649D">
        <w:rPr>
          <w:rFonts w:hAnsi="宋体" w:cs="Times New Roman"/>
        </w:rPr>
        <w:t>”</w:t>
      </w:r>
      <w:r w:rsidR="00D50A4B">
        <w:rPr>
          <w:rFonts w:ascii="Times New Roman" w:hAnsi="Times New Roman" w:cs="Times New Roman"/>
        </w:rPr>
        <w:t>，</w:t>
      </w:r>
      <w:r w:rsidR="00D50A4B" w:rsidRPr="00B4649D">
        <w:rPr>
          <w:rFonts w:ascii="Times New Roman" w:hAnsi="Times New Roman" w:cs="Times New Roman"/>
        </w:rPr>
        <w:t>回答下列问题</w:t>
      </w:r>
      <w:r w:rsidR="00D50A4B">
        <w:rPr>
          <w:rFonts w:ascii="Times New Roman" w:hAnsi="Times New Roman" w:cs="Times New Roman"/>
        </w:rPr>
        <w:t>。</w:t>
      </w:r>
    </w:p>
    <w:p w14:paraId="05448D1E" w14:textId="77777777" w:rsidR="00D50A4B" w:rsidRDefault="00D50A4B" w:rsidP="00B126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6A9242B2">
          <v:shape id="_x0000_i1028" type="#_x0000_t75" style="width:198.7pt;height:167.2pt">
            <v:imagedata r:id="rId66" r:href="rId6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1E67185" w14:textId="77777777" w:rsidR="00D50A4B" w:rsidRDefault="00D50A4B" w:rsidP="00B126D9">
      <w:pPr>
        <w:pStyle w:val="a7"/>
        <w:tabs>
          <w:tab w:val="left" w:pos="3402"/>
        </w:tabs>
        <w:snapToGrid w:val="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2426"/>
        <w:gridCol w:w="1796"/>
      </w:tblGrid>
      <w:tr w:rsidR="00D50A4B" w:rsidRPr="00B4649D" w14:paraId="4E2D7447" w14:textId="77777777" w:rsidTr="00855A16">
        <w:trPr>
          <w:jc w:val="center"/>
        </w:trPr>
        <w:tc>
          <w:tcPr>
            <w:tcW w:w="816" w:type="dxa"/>
            <w:shd w:val="clear" w:color="auto" w:fill="auto"/>
            <w:vAlign w:val="center"/>
          </w:tcPr>
          <w:p w14:paraId="709DC8F1"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城市</w:t>
            </w:r>
          </w:p>
        </w:tc>
        <w:tc>
          <w:tcPr>
            <w:tcW w:w="2426" w:type="dxa"/>
            <w:shd w:val="clear" w:color="auto" w:fill="auto"/>
            <w:vAlign w:val="center"/>
          </w:tcPr>
          <w:p w14:paraId="7032A648"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年平均日照时数</w:t>
            </w:r>
            <w:r>
              <w:rPr>
                <w:rFonts w:ascii="Times New Roman" w:hAnsi="Times New Roman" w:cs="Times New Roman"/>
              </w:rPr>
              <w:t>(</w:t>
            </w:r>
            <w:r w:rsidRPr="00B4649D">
              <w:rPr>
                <w:rFonts w:ascii="Times New Roman" w:hAnsi="Times New Roman" w:cs="Times New Roman"/>
              </w:rPr>
              <w:t>小时</w:t>
            </w:r>
            <w:r>
              <w:rPr>
                <w:rFonts w:ascii="Times New Roman" w:hAnsi="Times New Roman" w:cs="Times New Roman"/>
              </w:rPr>
              <w:t>)</w:t>
            </w:r>
          </w:p>
        </w:tc>
        <w:tc>
          <w:tcPr>
            <w:tcW w:w="1796" w:type="dxa"/>
            <w:shd w:val="clear" w:color="auto" w:fill="auto"/>
            <w:vAlign w:val="center"/>
          </w:tcPr>
          <w:p w14:paraId="6222052D"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地理纬度</w:t>
            </w:r>
            <w:r>
              <w:rPr>
                <w:rFonts w:ascii="Times New Roman" w:hAnsi="Times New Roman" w:cs="Times New Roman"/>
              </w:rPr>
              <w:t>(</w:t>
            </w:r>
            <w:r w:rsidRPr="00B4649D">
              <w:rPr>
                <w:rFonts w:ascii="Times New Roman" w:hAnsi="Times New Roman" w:cs="Times New Roman"/>
              </w:rPr>
              <w:t>北纬</w:t>
            </w:r>
            <w:r>
              <w:rPr>
                <w:rFonts w:ascii="Times New Roman" w:hAnsi="Times New Roman" w:cs="Times New Roman"/>
              </w:rPr>
              <w:t>)</w:t>
            </w:r>
          </w:p>
        </w:tc>
      </w:tr>
      <w:tr w:rsidR="00D50A4B" w:rsidRPr="00B4649D" w14:paraId="4BB6017F" w14:textId="77777777" w:rsidTr="00855A16">
        <w:trPr>
          <w:jc w:val="center"/>
        </w:trPr>
        <w:tc>
          <w:tcPr>
            <w:tcW w:w="816" w:type="dxa"/>
            <w:shd w:val="clear" w:color="auto" w:fill="auto"/>
            <w:vAlign w:val="center"/>
          </w:tcPr>
          <w:p w14:paraId="40D294F8"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南京</w:t>
            </w:r>
          </w:p>
        </w:tc>
        <w:tc>
          <w:tcPr>
            <w:tcW w:w="2426" w:type="dxa"/>
            <w:shd w:val="clear" w:color="auto" w:fill="auto"/>
            <w:vAlign w:val="center"/>
          </w:tcPr>
          <w:p w14:paraId="69A9CB61"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2</w:t>
            </w:r>
            <w:r>
              <w:rPr>
                <w:rFonts w:ascii="Times New Roman" w:hAnsi="Times New Roman" w:cs="Times New Roman"/>
              </w:rPr>
              <w:t xml:space="preserve"> </w:t>
            </w:r>
            <w:r w:rsidRPr="00B4649D">
              <w:rPr>
                <w:rFonts w:ascii="Times New Roman" w:hAnsi="Times New Roman" w:cs="Times New Roman"/>
              </w:rPr>
              <w:t>182.4</w:t>
            </w:r>
          </w:p>
        </w:tc>
        <w:tc>
          <w:tcPr>
            <w:tcW w:w="1796" w:type="dxa"/>
            <w:shd w:val="clear" w:color="auto" w:fill="auto"/>
            <w:vAlign w:val="center"/>
          </w:tcPr>
          <w:p w14:paraId="31EC278C"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32°04</w:t>
            </w:r>
            <w:r w:rsidRPr="00B4649D">
              <w:rPr>
                <w:rFonts w:hAnsi="宋体" w:cs="Times New Roman"/>
              </w:rPr>
              <w:t>′</w:t>
            </w:r>
          </w:p>
        </w:tc>
      </w:tr>
      <w:tr w:rsidR="00D50A4B" w:rsidRPr="00B4649D" w14:paraId="60BF45B0" w14:textId="77777777" w:rsidTr="00855A16">
        <w:trPr>
          <w:jc w:val="center"/>
        </w:trPr>
        <w:tc>
          <w:tcPr>
            <w:tcW w:w="816" w:type="dxa"/>
            <w:shd w:val="clear" w:color="auto" w:fill="auto"/>
            <w:vAlign w:val="center"/>
          </w:tcPr>
          <w:p w14:paraId="20644499"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上海</w:t>
            </w:r>
          </w:p>
        </w:tc>
        <w:tc>
          <w:tcPr>
            <w:tcW w:w="2426" w:type="dxa"/>
            <w:shd w:val="clear" w:color="auto" w:fill="auto"/>
            <w:vAlign w:val="center"/>
          </w:tcPr>
          <w:p w14:paraId="41A864CB"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1</w:t>
            </w:r>
            <w:r>
              <w:rPr>
                <w:rFonts w:ascii="Times New Roman" w:hAnsi="Times New Roman" w:cs="Times New Roman"/>
              </w:rPr>
              <w:t xml:space="preserve"> </w:t>
            </w:r>
            <w:r w:rsidRPr="00B4649D">
              <w:rPr>
                <w:rFonts w:ascii="Times New Roman" w:hAnsi="Times New Roman" w:cs="Times New Roman"/>
              </w:rPr>
              <w:t>986.1</w:t>
            </w:r>
          </w:p>
        </w:tc>
        <w:tc>
          <w:tcPr>
            <w:tcW w:w="1796" w:type="dxa"/>
            <w:shd w:val="clear" w:color="auto" w:fill="auto"/>
            <w:vAlign w:val="center"/>
          </w:tcPr>
          <w:p w14:paraId="742F96F6"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31°09</w:t>
            </w:r>
            <w:r w:rsidRPr="00B4649D">
              <w:rPr>
                <w:rFonts w:hAnsi="宋体" w:cs="Times New Roman"/>
              </w:rPr>
              <w:t>′</w:t>
            </w:r>
          </w:p>
        </w:tc>
      </w:tr>
      <w:tr w:rsidR="00D50A4B" w:rsidRPr="00B4649D" w14:paraId="797C776C" w14:textId="77777777" w:rsidTr="00855A16">
        <w:trPr>
          <w:jc w:val="center"/>
        </w:trPr>
        <w:tc>
          <w:tcPr>
            <w:tcW w:w="816" w:type="dxa"/>
            <w:shd w:val="clear" w:color="auto" w:fill="auto"/>
            <w:vAlign w:val="center"/>
          </w:tcPr>
          <w:p w14:paraId="24E1678D"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重庆</w:t>
            </w:r>
          </w:p>
        </w:tc>
        <w:tc>
          <w:tcPr>
            <w:tcW w:w="2426" w:type="dxa"/>
            <w:shd w:val="clear" w:color="auto" w:fill="auto"/>
            <w:vAlign w:val="center"/>
          </w:tcPr>
          <w:p w14:paraId="764E544D"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1</w:t>
            </w:r>
            <w:r>
              <w:rPr>
                <w:rFonts w:ascii="Times New Roman" w:hAnsi="Times New Roman" w:cs="Times New Roman"/>
              </w:rPr>
              <w:t xml:space="preserve"> </w:t>
            </w:r>
            <w:r w:rsidRPr="00B4649D">
              <w:rPr>
                <w:rFonts w:ascii="Times New Roman" w:hAnsi="Times New Roman" w:cs="Times New Roman"/>
              </w:rPr>
              <w:t>211.3</w:t>
            </w:r>
          </w:p>
        </w:tc>
        <w:tc>
          <w:tcPr>
            <w:tcW w:w="1796" w:type="dxa"/>
            <w:shd w:val="clear" w:color="auto" w:fill="auto"/>
            <w:vAlign w:val="center"/>
          </w:tcPr>
          <w:p w14:paraId="36050423"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30°40</w:t>
            </w:r>
            <w:r w:rsidRPr="00B4649D">
              <w:rPr>
                <w:rFonts w:hAnsi="宋体" w:cs="Times New Roman"/>
              </w:rPr>
              <w:t>′</w:t>
            </w:r>
          </w:p>
        </w:tc>
      </w:tr>
      <w:tr w:rsidR="00D50A4B" w:rsidRPr="00B4649D" w14:paraId="4722F292" w14:textId="77777777" w:rsidTr="00855A16">
        <w:trPr>
          <w:jc w:val="center"/>
        </w:trPr>
        <w:tc>
          <w:tcPr>
            <w:tcW w:w="816" w:type="dxa"/>
            <w:shd w:val="clear" w:color="auto" w:fill="auto"/>
            <w:vAlign w:val="center"/>
          </w:tcPr>
          <w:p w14:paraId="36FE59BB"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杭州</w:t>
            </w:r>
          </w:p>
        </w:tc>
        <w:tc>
          <w:tcPr>
            <w:tcW w:w="2426" w:type="dxa"/>
            <w:shd w:val="clear" w:color="auto" w:fill="auto"/>
            <w:vAlign w:val="center"/>
          </w:tcPr>
          <w:p w14:paraId="56C51933"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1</w:t>
            </w:r>
            <w:r>
              <w:rPr>
                <w:rFonts w:ascii="Times New Roman" w:hAnsi="Times New Roman" w:cs="Times New Roman"/>
              </w:rPr>
              <w:t xml:space="preserve"> </w:t>
            </w:r>
            <w:r w:rsidRPr="00B4649D">
              <w:rPr>
                <w:rFonts w:ascii="Times New Roman" w:hAnsi="Times New Roman" w:cs="Times New Roman"/>
              </w:rPr>
              <w:t>902.1</w:t>
            </w:r>
          </w:p>
        </w:tc>
        <w:tc>
          <w:tcPr>
            <w:tcW w:w="1796" w:type="dxa"/>
            <w:shd w:val="clear" w:color="auto" w:fill="auto"/>
            <w:vAlign w:val="center"/>
          </w:tcPr>
          <w:p w14:paraId="62649131"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30°20</w:t>
            </w:r>
            <w:r w:rsidRPr="00B4649D">
              <w:rPr>
                <w:rFonts w:hAnsi="宋体" w:cs="Times New Roman"/>
              </w:rPr>
              <w:t>′</w:t>
            </w:r>
          </w:p>
        </w:tc>
      </w:tr>
      <w:tr w:rsidR="00D50A4B" w:rsidRPr="00B4649D" w14:paraId="24FFD6BE" w14:textId="77777777" w:rsidTr="00855A16">
        <w:trPr>
          <w:jc w:val="center"/>
        </w:trPr>
        <w:tc>
          <w:tcPr>
            <w:tcW w:w="816" w:type="dxa"/>
            <w:shd w:val="clear" w:color="auto" w:fill="auto"/>
            <w:vAlign w:val="center"/>
          </w:tcPr>
          <w:p w14:paraId="22C0A8DA"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宁波</w:t>
            </w:r>
          </w:p>
        </w:tc>
        <w:tc>
          <w:tcPr>
            <w:tcW w:w="2426" w:type="dxa"/>
            <w:shd w:val="clear" w:color="auto" w:fill="auto"/>
            <w:vAlign w:val="center"/>
          </w:tcPr>
          <w:p w14:paraId="541A768E"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2</w:t>
            </w:r>
            <w:r>
              <w:rPr>
                <w:rFonts w:ascii="Times New Roman" w:hAnsi="Times New Roman" w:cs="Times New Roman"/>
              </w:rPr>
              <w:t xml:space="preserve"> </w:t>
            </w:r>
            <w:r w:rsidRPr="00B4649D">
              <w:rPr>
                <w:rFonts w:ascii="Times New Roman" w:hAnsi="Times New Roman" w:cs="Times New Roman"/>
              </w:rPr>
              <w:t>019.7</w:t>
            </w:r>
          </w:p>
        </w:tc>
        <w:tc>
          <w:tcPr>
            <w:tcW w:w="1796" w:type="dxa"/>
            <w:shd w:val="clear" w:color="auto" w:fill="auto"/>
            <w:vAlign w:val="center"/>
          </w:tcPr>
          <w:p w14:paraId="16430ABE"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29°54</w:t>
            </w:r>
            <w:r w:rsidRPr="00B4649D">
              <w:rPr>
                <w:rFonts w:hAnsi="宋体" w:cs="Times New Roman"/>
              </w:rPr>
              <w:t>′</w:t>
            </w:r>
          </w:p>
        </w:tc>
      </w:tr>
      <w:tr w:rsidR="00D50A4B" w14:paraId="2A5DEFCA" w14:textId="77777777" w:rsidTr="00855A16">
        <w:trPr>
          <w:jc w:val="center"/>
        </w:trPr>
        <w:tc>
          <w:tcPr>
            <w:tcW w:w="816" w:type="dxa"/>
            <w:shd w:val="clear" w:color="auto" w:fill="auto"/>
            <w:vAlign w:val="center"/>
          </w:tcPr>
          <w:p w14:paraId="05DE07F3"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拉萨</w:t>
            </w:r>
          </w:p>
        </w:tc>
        <w:tc>
          <w:tcPr>
            <w:tcW w:w="2426" w:type="dxa"/>
            <w:shd w:val="clear" w:color="auto" w:fill="auto"/>
            <w:vAlign w:val="center"/>
          </w:tcPr>
          <w:p w14:paraId="31E3AF59" w14:textId="77777777" w:rsidR="00D50A4B" w:rsidRPr="00B4649D"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3</w:t>
            </w:r>
            <w:r>
              <w:rPr>
                <w:rFonts w:ascii="Times New Roman" w:hAnsi="Times New Roman" w:cs="Times New Roman"/>
              </w:rPr>
              <w:t xml:space="preserve"> </w:t>
            </w:r>
            <w:r w:rsidRPr="00B4649D">
              <w:rPr>
                <w:rFonts w:ascii="Times New Roman" w:hAnsi="Times New Roman" w:cs="Times New Roman"/>
              </w:rPr>
              <w:t>005.1</w:t>
            </w:r>
          </w:p>
        </w:tc>
        <w:tc>
          <w:tcPr>
            <w:tcW w:w="1796" w:type="dxa"/>
            <w:shd w:val="clear" w:color="auto" w:fill="auto"/>
            <w:vAlign w:val="center"/>
          </w:tcPr>
          <w:p w14:paraId="06CABA69" w14:textId="77777777" w:rsidR="00D50A4B" w:rsidRDefault="00D50A4B" w:rsidP="00B126D9">
            <w:pPr>
              <w:pStyle w:val="a7"/>
              <w:tabs>
                <w:tab w:val="left" w:pos="3402"/>
              </w:tabs>
              <w:snapToGrid w:val="0"/>
              <w:jc w:val="center"/>
              <w:rPr>
                <w:rFonts w:ascii="Times New Roman" w:hAnsi="Times New Roman" w:cs="Times New Roman"/>
              </w:rPr>
            </w:pPr>
            <w:r w:rsidRPr="00B4649D">
              <w:rPr>
                <w:rFonts w:ascii="Times New Roman" w:hAnsi="Times New Roman" w:cs="Times New Roman"/>
              </w:rPr>
              <w:t>29°43</w:t>
            </w:r>
            <w:r w:rsidRPr="00B4649D">
              <w:rPr>
                <w:rFonts w:hAnsi="宋体" w:cs="Times New Roman"/>
              </w:rPr>
              <w:t>′</w:t>
            </w:r>
          </w:p>
        </w:tc>
      </w:tr>
    </w:tbl>
    <w:p w14:paraId="4C00C3BC" w14:textId="50A34570" w:rsidR="00D50A4B" w:rsidRDefault="00D50A4B" w:rsidP="006E0312">
      <w:pPr>
        <w:pStyle w:val="a7"/>
        <w:numPr>
          <w:ilvl w:val="0"/>
          <w:numId w:val="53"/>
        </w:numPr>
        <w:tabs>
          <w:tab w:val="left" w:pos="3402"/>
        </w:tabs>
        <w:snapToGrid w:val="0"/>
        <w:rPr>
          <w:rFonts w:ascii="Times New Roman" w:hAnsi="Times New Roman" w:cs="Times New Roman"/>
        </w:rPr>
      </w:pPr>
      <w:r w:rsidRPr="00B4649D">
        <w:rPr>
          <w:rFonts w:ascii="Times New Roman" w:hAnsi="Times New Roman" w:cs="Times New Roman"/>
        </w:rPr>
        <w:t>描述图中年太阳辐射总量</w:t>
      </w:r>
      <w:r w:rsidRPr="00B4649D">
        <w:rPr>
          <w:rFonts w:ascii="Times New Roman" w:hAnsi="Times New Roman" w:cs="Times New Roman"/>
        </w:rPr>
        <w:t>120</w:t>
      </w:r>
      <w:r w:rsidRPr="00B4649D">
        <w:rPr>
          <w:rFonts w:ascii="Times New Roman" w:hAnsi="Times New Roman" w:cs="Times New Roman"/>
        </w:rPr>
        <w:t>千卡</w:t>
      </w:r>
      <w:r w:rsidRPr="00B4649D">
        <w:rPr>
          <w:rFonts w:ascii="Times New Roman" w:hAnsi="Times New Roman" w:cs="Times New Roman"/>
        </w:rPr>
        <w:t>/</w:t>
      </w:r>
      <w:r w:rsidRPr="00B4649D">
        <w:rPr>
          <w:rFonts w:ascii="Times New Roman" w:hAnsi="Times New Roman" w:cs="Times New Roman"/>
        </w:rPr>
        <w:t>平方厘米曲线的走向特点</w:t>
      </w:r>
      <w:r>
        <w:rPr>
          <w:rFonts w:ascii="Times New Roman" w:hAnsi="Times New Roman" w:cs="Times New Roman"/>
        </w:rPr>
        <w:t>，</w:t>
      </w:r>
      <w:r w:rsidRPr="00B4649D">
        <w:rPr>
          <w:rFonts w:ascii="Times New Roman" w:hAnsi="Times New Roman" w:cs="Times New Roman"/>
        </w:rPr>
        <w:t>并分析影响因素</w:t>
      </w:r>
      <w:r>
        <w:rPr>
          <w:rFonts w:ascii="Times New Roman" w:hAnsi="Times New Roman" w:cs="Times New Roman"/>
        </w:rPr>
        <w:t>。</w:t>
      </w:r>
    </w:p>
    <w:p w14:paraId="6DC8EFC5" w14:textId="77777777" w:rsidR="006E0312" w:rsidRDefault="006E0312" w:rsidP="006E0312">
      <w:pPr>
        <w:pStyle w:val="a7"/>
        <w:tabs>
          <w:tab w:val="left" w:pos="3402"/>
        </w:tabs>
        <w:snapToGrid w:val="0"/>
        <w:rPr>
          <w:rFonts w:ascii="Times New Roman" w:hAnsi="Times New Roman" w:cs="Times New Roman"/>
        </w:rPr>
      </w:pPr>
    </w:p>
    <w:p w14:paraId="0E577E5B" w14:textId="77777777" w:rsidR="006E0312" w:rsidRDefault="006E0312" w:rsidP="006E0312">
      <w:pPr>
        <w:pStyle w:val="a7"/>
        <w:tabs>
          <w:tab w:val="left" w:pos="3402"/>
        </w:tabs>
        <w:snapToGrid w:val="0"/>
        <w:rPr>
          <w:rFonts w:ascii="Times New Roman" w:hAnsi="Times New Roman" w:cs="Times New Roman"/>
        </w:rPr>
      </w:pPr>
    </w:p>
    <w:p w14:paraId="16024AF3" w14:textId="77777777" w:rsidR="001015D2" w:rsidRDefault="001015D2" w:rsidP="006E0312">
      <w:pPr>
        <w:pStyle w:val="a7"/>
        <w:tabs>
          <w:tab w:val="left" w:pos="3402"/>
        </w:tabs>
        <w:snapToGrid w:val="0"/>
        <w:rPr>
          <w:rFonts w:ascii="Times New Roman" w:hAnsi="Times New Roman" w:cs="Times New Roman" w:hint="eastAsia"/>
        </w:rPr>
      </w:pPr>
    </w:p>
    <w:p w14:paraId="37A79708" w14:textId="77777777" w:rsidR="006E0312" w:rsidRDefault="006E0312" w:rsidP="006E0312">
      <w:pPr>
        <w:pStyle w:val="a7"/>
        <w:tabs>
          <w:tab w:val="left" w:pos="3402"/>
        </w:tabs>
        <w:snapToGrid w:val="0"/>
        <w:rPr>
          <w:rFonts w:ascii="Times New Roman" w:hAnsi="Times New Roman" w:cs="Times New Roman" w:hint="eastAsia"/>
        </w:rPr>
      </w:pPr>
    </w:p>
    <w:p w14:paraId="5461EB85" w14:textId="6D5B4F5C" w:rsidR="00D50A4B" w:rsidRDefault="00D50A4B" w:rsidP="006E0312">
      <w:pPr>
        <w:pStyle w:val="a7"/>
        <w:numPr>
          <w:ilvl w:val="0"/>
          <w:numId w:val="53"/>
        </w:numPr>
        <w:tabs>
          <w:tab w:val="left" w:pos="3402"/>
        </w:tabs>
        <w:snapToGrid w:val="0"/>
        <w:rPr>
          <w:rFonts w:ascii="Times New Roman" w:hAnsi="Times New Roman" w:cs="Times New Roman"/>
        </w:rPr>
      </w:pPr>
      <w:r w:rsidRPr="00B4649D">
        <w:rPr>
          <w:rFonts w:ascii="Times New Roman" w:hAnsi="Times New Roman" w:cs="Times New Roman"/>
        </w:rPr>
        <w:t>说出表中所列日照时数最长的城市</w:t>
      </w:r>
      <w:r>
        <w:rPr>
          <w:rFonts w:ascii="Times New Roman" w:hAnsi="Times New Roman" w:cs="Times New Roman"/>
        </w:rPr>
        <w:t>，</w:t>
      </w:r>
      <w:r w:rsidRPr="00B4649D">
        <w:rPr>
          <w:rFonts w:ascii="Times New Roman" w:hAnsi="Times New Roman" w:cs="Times New Roman"/>
        </w:rPr>
        <w:t>试分析原因</w:t>
      </w:r>
      <w:r>
        <w:rPr>
          <w:rFonts w:ascii="Times New Roman" w:hAnsi="Times New Roman" w:cs="Times New Roman"/>
        </w:rPr>
        <w:t>。</w:t>
      </w:r>
    </w:p>
    <w:p w14:paraId="5EC01300" w14:textId="77777777" w:rsidR="001015D2" w:rsidRDefault="001015D2" w:rsidP="001015D2">
      <w:pPr>
        <w:pStyle w:val="a7"/>
        <w:tabs>
          <w:tab w:val="left" w:pos="3402"/>
        </w:tabs>
        <w:snapToGrid w:val="0"/>
        <w:rPr>
          <w:rFonts w:ascii="Times New Roman" w:hAnsi="Times New Roman" w:cs="Times New Roman"/>
        </w:rPr>
      </w:pPr>
    </w:p>
    <w:p w14:paraId="3A05C5B2" w14:textId="77777777" w:rsidR="001015D2" w:rsidRDefault="001015D2" w:rsidP="001015D2">
      <w:pPr>
        <w:pStyle w:val="a7"/>
        <w:tabs>
          <w:tab w:val="left" w:pos="3402"/>
        </w:tabs>
        <w:snapToGrid w:val="0"/>
        <w:rPr>
          <w:rFonts w:ascii="Times New Roman" w:hAnsi="Times New Roman" w:cs="Times New Roman"/>
        </w:rPr>
      </w:pPr>
    </w:p>
    <w:p w14:paraId="22726060" w14:textId="77777777" w:rsidR="001015D2" w:rsidRDefault="001015D2" w:rsidP="001015D2">
      <w:pPr>
        <w:pStyle w:val="a7"/>
        <w:tabs>
          <w:tab w:val="left" w:pos="3402"/>
        </w:tabs>
        <w:snapToGrid w:val="0"/>
        <w:rPr>
          <w:rFonts w:ascii="Times New Roman" w:hAnsi="Times New Roman" w:cs="Times New Roman" w:hint="eastAsia"/>
        </w:rPr>
      </w:pPr>
    </w:p>
    <w:p w14:paraId="18CC36B4" w14:textId="77777777" w:rsidR="006E0312" w:rsidRDefault="006E0312" w:rsidP="006E0312">
      <w:pPr>
        <w:pStyle w:val="a7"/>
        <w:tabs>
          <w:tab w:val="left" w:pos="3402"/>
        </w:tabs>
        <w:snapToGrid w:val="0"/>
        <w:rPr>
          <w:rFonts w:ascii="Times New Roman" w:hAnsi="Times New Roman" w:cs="Times New Roman"/>
        </w:rPr>
      </w:pPr>
    </w:p>
    <w:p w14:paraId="41570A7C"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4A08DCD4" w14:textId="77777777" w:rsidR="001060BE" w:rsidRDefault="001060BE" w:rsidP="001060BE">
      <w:pPr>
        <w:snapToGrid w:val="0"/>
        <w:jc w:val="center"/>
        <w:rPr>
          <w:rFonts w:ascii="黑体" w:eastAsia="黑体" w:hAnsi="黑体" w:cs="黑体"/>
          <w:b/>
          <w:bCs/>
          <w:sz w:val="28"/>
          <w:szCs w:val="36"/>
        </w:rPr>
      </w:pPr>
      <w:r>
        <w:rPr>
          <w:rFonts w:ascii="黑体" w:eastAsia="黑体" w:hAnsi="黑体" w:cs="黑体" w:hint="eastAsia"/>
          <w:b/>
          <w:bCs/>
          <w:sz w:val="28"/>
          <w:szCs w:val="36"/>
        </w:rPr>
        <w:t xml:space="preserve">微专题 </w:t>
      </w:r>
      <w:r w:rsidRPr="000A59EF">
        <w:rPr>
          <w:rFonts w:ascii="黑体" w:eastAsia="黑体" w:hAnsi="黑体" w:cs="黑体" w:hint="eastAsia"/>
          <w:b/>
          <w:bCs/>
          <w:sz w:val="28"/>
          <w:szCs w:val="36"/>
        </w:rPr>
        <w:t>年太阳辐射分布图的判读</w:t>
      </w:r>
    </w:p>
    <w:p w14:paraId="2295E972"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6C2979F3" w14:textId="5DB8AB55"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9866BD">
        <w:rPr>
          <w:rFonts w:ascii="楷体" w:eastAsia="楷体" w:hAnsi="楷体" w:cs="楷体" w:hint="eastAsia"/>
          <w:bCs/>
          <w:sz w:val="24"/>
        </w:rPr>
        <w:t>5</w:t>
      </w:r>
      <w:r>
        <w:rPr>
          <w:rFonts w:ascii="楷体" w:eastAsia="楷体" w:hAnsi="楷体" w:cs="楷体" w:hint="eastAsia"/>
          <w:bCs/>
          <w:sz w:val="24"/>
        </w:rPr>
        <w:t>月</w:t>
      </w:r>
      <w:r w:rsidR="001060BE">
        <w:rPr>
          <w:rFonts w:ascii="楷体" w:eastAsia="楷体" w:hAnsi="楷体" w:cs="楷体" w:hint="eastAsia"/>
          <w:bCs/>
          <w:sz w:val="24"/>
        </w:rPr>
        <w:t>23</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0E3860AF" w14:textId="77777777" w:rsidR="00D55BC3" w:rsidRDefault="00D55BC3" w:rsidP="00D55BC3">
      <w:pPr>
        <w:pStyle w:val="a7"/>
        <w:tabs>
          <w:tab w:val="left" w:pos="3402"/>
        </w:tabs>
        <w:snapToGrid w:val="0"/>
        <w:ind w:firstLineChars="200" w:firstLine="420"/>
        <w:rPr>
          <w:rFonts w:hAnsi="宋体" w:cs="Times New Roman"/>
        </w:rPr>
      </w:pPr>
    </w:p>
    <w:p w14:paraId="4BB842DF" w14:textId="017B4FA6" w:rsidR="006E0312" w:rsidRDefault="006E0312" w:rsidP="006E0312">
      <w:pPr>
        <w:pStyle w:val="a7"/>
        <w:tabs>
          <w:tab w:val="left" w:pos="3402"/>
        </w:tabs>
        <w:snapToGrid w:val="0"/>
        <w:rPr>
          <w:rFonts w:ascii="Times New Roman" w:hAnsi="Times New Roman" w:cs="Times New Roman"/>
        </w:rPr>
      </w:pPr>
      <w:r w:rsidRPr="00B4649D">
        <w:rPr>
          <w:rFonts w:ascii="Times New Roman" w:hAnsi="Times New Roman" w:cs="Times New Roman"/>
        </w:rPr>
        <w:t>1</w:t>
      </w:r>
      <w:r>
        <w:rPr>
          <w:rFonts w:ascii="Times New Roman" w:hAnsi="Times New Roman" w:cs="Times New Roman"/>
        </w:rPr>
        <w:t>．</w:t>
      </w:r>
      <w:r w:rsidRPr="00B4649D">
        <w:rPr>
          <w:rFonts w:ascii="Times New Roman" w:hAnsi="Times New Roman" w:cs="Times New Roman"/>
        </w:rPr>
        <w:t>读</w:t>
      </w:r>
      <w:r w:rsidRPr="00B4649D">
        <w:rPr>
          <w:rFonts w:hAnsi="宋体" w:cs="Times New Roman"/>
        </w:rPr>
        <w:t>“</w:t>
      </w:r>
      <w:r w:rsidRPr="00B4649D">
        <w:rPr>
          <w:rFonts w:ascii="Times New Roman" w:hAnsi="Times New Roman" w:cs="Times New Roman"/>
        </w:rPr>
        <w:t>地球表面各纬度全年和</w:t>
      </w:r>
      <w:proofErr w:type="gramStart"/>
      <w:r w:rsidRPr="00B4649D">
        <w:rPr>
          <w:rFonts w:ascii="Times New Roman" w:hAnsi="Times New Roman" w:cs="Times New Roman"/>
        </w:rPr>
        <w:t>冬</w:t>
      </w:r>
      <w:r>
        <w:rPr>
          <w:rFonts w:ascii="Times New Roman" w:hAnsi="Times New Roman" w:cs="Times New Roman"/>
        </w:rPr>
        <w:t>、</w:t>
      </w:r>
      <w:proofErr w:type="gramEnd"/>
      <w:r w:rsidRPr="00B4649D">
        <w:rPr>
          <w:rFonts w:ascii="Times New Roman" w:hAnsi="Times New Roman" w:cs="Times New Roman"/>
        </w:rPr>
        <w:t>夏半年太阳辐射总量图</w:t>
      </w:r>
      <w:r w:rsidRPr="00B4649D">
        <w:rPr>
          <w:rFonts w:hAnsi="宋体" w:cs="Times New Roman"/>
        </w:rPr>
        <w:t>”</w:t>
      </w:r>
      <w:r>
        <w:rPr>
          <w:rFonts w:ascii="Times New Roman" w:hAnsi="Times New Roman" w:cs="Times New Roman"/>
        </w:rPr>
        <w:t>，</w:t>
      </w:r>
      <w:r w:rsidRPr="00B4649D">
        <w:rPr>
          <w:rFonts w:ascii="Times New Roman" w:hAnsi="Times New Roman" w:cs="Times New Roman"/>
        </w:rPr>
        <w:t>回答下列问题</w:t>
      </w:r>
      <w:r>
        <w:rPr>
          <w:rFonts w:ascii="Times New Roman" w:hAnsi="Times New Roman" w:cs="Times New Roman"/>
        </w:rPr>
        <w:t>。</w:t>
      </w:r>
    </w:p>
    <w:p w14:paraId="76EA35C8" w14:textId="77777777" w:rsidR="006E0312" w:rsidRDefault="006E0312" w:rsidP="006E031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4FC82174">
          <v:shape id="_x0000_i1060" type="#_x0000_t75" style="width:244.35pt;height:155.4pt">
            <v:imagedata r:id="rId68" r:href="rId6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21E3285" w14:textId="027390C1" w:rsidR="006E0312" w:rsidRDefault="006E0312" w:rsidP="006E0312">
      <w:pPr>
        <w:pStyle w:val="a7"/>
        <w:numPr>
          <w:ilvl w:val="0"/>
          <w:numId w:val="54"/>
        </w:numPr>
        <w:tabs>
          <w:tab w:val="left" w:pos="3402"/>
        </w:tabs>
        <w:snapToGrid w:val="0"/>
        <w:rPr>
          <w:rFonts w:ascii="Times New Roman" w:hAnsi="Times New Roman" w:cs="Times New Roman"/>
        </w:rPr>
      </w:pPr>
      <w:r w:rsidRPr="00B4649D">
        <w:rPr>
          <w:rFonts w:ascii="Times New Roman" w:hAnsi="Times New Roman" w:cs="Times New Roman"/>
        </w:rPr>
        <w:t>全年获得太阳辐射量最多的地区是</w:t>
      </w:r>
      <w:r w:rsidRPr="00B4649D">
        <w:rPr>
          <w:rFonts w:ascii="Times New Roman" w:hAnsi="Times New Roman" w:cs="Times New Roman"/>
        </w:rPr>
        <w:t>________________</w:t>
      </w:r>
      <w:r>
        <w:rPr>
          <w:rFonts w:ascii="Times New Roman" w:hAnsi="Times New Roman" w:cs="Times New Roman"/>
        </w:rPr>
        <w:t>，</w:t>
      </w:r>
      <w:r w:rsidRPr="00B4649D">
        <w:rPr>
          <w:rFonts w:ascii="Times New Roman" w:hAnsi="Times New Roman" w:cs="Times New Roman"/>
        </w:rPr>
        <w:t>随着纬度的增高</w:t>
      </w:r>
      <w:r>
        <w:rPr>
          <w:rFonts w:ascii="Times New Roman" w:hAnsi="Times New Roman" w:cs="Times New Roman"/>
        </w:rPr>
        <w:t>，</w:t>
      </w:r>
      <w:r w:rsidRPr="00B4649D">
        <w:rPr>
          <w:rFonts w:ascii="Times New Roman" w:hAnsi="Times New Roman" w:cs="Times New Roman"/>
        </w:rPr>
        <w:t>辐射量依次</w:t>
      </w:r>
      <w:r w:rsidRPr="00B4649D">
        <w:rPr>
          <w:rFonts w:ascii="Times New Roman" w:hAnsi="Times New Roman" w:cs="Times New Roman"/>
        </w:rPr>
        <w:t>________________</w:t>
      </w:r>
      <w:r>
        <w:rPr>
          <w:rFonts w:ascii="Times New Roman" w:hAnsi="Times New Roman" w:cs="Times New Roman"/>
        </w:rPr>
        <w:t>，</w:t>
      </w:r>
      <w:r w:rsidRPr="00B4649D">
        <w:rPr>
          <w:rFonts w:ascii="Times New Roman" w:hAnsi="Times New Roman" w:cs="Times New Roman"/>
        </w:rPr>
        <w:t>极小值出现在</w:t>
      </w:r>
      <w:r w:rsidRPr="00B4649D">
        <w:rPr>
          <w:rFonts w:ascii="Times New Roman" w:hAnsi="Times New Roman" w:cs="Times New Roman"/>
        </w:rPr>
        <w:t>__________________</w:t>
      </w:r>
      <w:r>
        <w:rPr>
          <w:rFonts w:ascii="Times New Roman" w:hAnsi="Times New Roman" w:cs="Times New Roman"/>
        </w:rPr>
        <w:t>。</w:t>
      </w:r>
    </w:p>
    <w:p w14:paraId="70122071" w14:textId="77777777" w:rsidR="006E0312" w:rsidRDefault="006E0312" w:rsidP="006E0312">
      <w:pPr>
        <w:pStyle w:val="a7"/>
        <w:tabs>
          <w:tab w:val="left" w:pos="3402"/>
        </w:tabs>
        <w:snapToGrid w:val="0"/>
        <w:ind w:left="360"/>
        <w:rPr>
          <w:rFonts w:ascii="Times New Roman" w:hAnsi="Times New Roman" w:cs="Times New Roman" w:hint="eastAsia"/>
        </w:rPr>
      </w:pPr>
    </w:p>
    <w:p w14:paraId="2B84CB58" w14:textId="7C1B2BC6" w:rsidR="006E0312" w:rsidRDefault="006E0312" w:rsidP="006E0312">
      <w:pPr>
        <w:pStyle w:val="a7"/>
        <w:numPr>
          <w:ilvl w:val="0"/>
          <w:numId w:val="54"/>
        </w:numPr>
        <w:tabs>
          <w:tab w:val="left" w:pos="3402"/>
        </w:tabs>
        <w:snapToGrid w:val="0"/>
        <w:rPr>
          <w:rFonts w:ascii="Times New Roman" w:hAnsi="Times New Roman" w:cs="Times New Roman"/>
        </w:rPr>
      </w:pPr>
      <w:r w:rsidRPr="00B4649D">
        <w:rPr>
          <w:rFonts w:ascii="Times New Roman" w:hAnsi="Times New Roman" w:cs="Times New Roman"/>
        </w:rPr>
        <w:t>夏半年获得太阳辐射量最多的是在</w:t>
      </w:r>
      <w:r w:rsidRPr="00B4649D">
        <w:rPr>
          <w:rFonts w:ascii="Times New Roman" w:hAnsi="Times New Roman" w:cs="Times New Roman"/>
        </w:rPr>
        <w:t>________</w:t>
      </w:r>
      <w:r w:rsidRPr="00B4649D">
        <w:rPr>
          <w:rFonts w:ascii="Times New Roman" w:hAnsi="Times New Roman" w:cs="Times New Roman"/>
        </w:rPr>
        <w:t>的纬度带上</w:t>
      </w:r>
      <w:r>
        <w:rPr>
          <w:rFonts w:ascii="Times New Roman" w:hAnsi="Times New Roman" w:cs="Times New Roman"/>
        </w:rPr>
        <w:t>，</w:t>
      </w:r>
      <w:r w:rsidRPr="00B4649D">
        <w:rPr>
          <w:rFonts w:ascii="Times New Roman" w:hAnsi="Times New Roman" w:cs="Times New Roman"/>
        </w:rPr>
        <w:t>由此向</w:t>
      </w:r>
      <w:r w:rsidRPr="00B4649D">
        <w:rPr>
          <w:rFonts w:ascii="Times New Roman" w:hAnsi="Times New Roman" w:cs="Times New Roman"/>
        </w:rPr>
        <w:t>________</w:t>
      </w:r>
      <w:r w:rsidRPr="00B4649D">
        <w:rPr>
          <w:rFonts w:ascii="Times New Roman" w:hAnsi="Times New Roman" w:cs="Times New Roman"/>
        </w:rPr>
        <w:t>和</w:t>
      </w:r>
      <w:r w:rsidRPr="00B4649D">
        <w:rPr>
          <w:rFonts w:ascii="Times New Roman" w:hAnsi="Times New Roman" w:cs="Times New Roman"/>
        </w:rPr>
        <w:t>________</w:t>
      </w:r>
      <w:r w:rsidRPr="00B4649D">
        <w:rPr>
          <w:rFonts w:ascii="Times New Roman" w:hAnsi="Times New Roman" w:cs="Times New Roman"/>
        </w:rPr>
        <w:t>逐渐减少</w:t>
      </w:r>
      <w:r>
        <w:rPr>
          <w:rFonts w:ascii="Times New Roman" w:hAnsi="Times New Roman" w:cs="Times New Roman"/>
        </w:rPr>
        <w:t>，</w:t>
      </w:r>
      <w:r w:rsidRPr="00B4649D">
        <w:rPr>
          <w:rFonts w:ascii="Times New Roman" w:hAnsi="Times New Roman" w:cs="Times New Roman"/>
        </w:rPr>
        <w:t>最小值在</w:t>
      </w:r>
      <w:r w:rsidRPr="00B4649D">
        <w:rPr>
          <w:rFonts w:ascii="Times New Roman" w:hAnsi="Times New Roman" w:cs="Times New Roman"/>
        </w:rPr>
        <w:t>________</w:t>
      </w:r>
      <w:r>
        <w:rPr>
          <w:rFonts w:ascii="Times New Roman" w:hAnsi="Times New Roman" w:cs="Times New Roman"/>
        </w:rPr>
        <w:t>。</w:t>
      </w:r>
    </w:p>
    <w:p w14:paraId="624B4176" w14:textId="77777777" w:rsidR="006E0312" w:rsidRDefault="006E0312" w:rsidP="006E0312">
      <w:pPr>
        <w:pStyle w:val="a7"/>
        <w:tabs>
          <w:tab w:val="left" w:pos="3402"/>
        </w:tabs>
        <w:snapToGrid w:val="0"/>
        <w:rPr>
          <w:rFonts w:ascii="Times New Roman" w:hAnsi="Times New Roman" w:cs="Times New Roman" w:hint="eastAsia"/>
        </w:rPr>
      </w:pPr>
    </w:p>
    <w:p w14:paraId="2079BD32" w14:textId="6EF4793E" w:rsidR="006E0312" w:rsidRDefault="006E0312" w:rsidP="006E0312">
      <w:pPr>
        <w:pStyle w:val="a7"/>
        <w:numPr>
          <w:ilvl w:val="0"/>
          <w:numId w:val="54"/>
        </w:numPr>
        <w:tabs>
          <w:tab w:val="left" w:pos="3402"/>
        </w:tabs>
        <w:snapToGrid w:val="0"/>
        <w:rPr>
          <w:rFonts w:ascii="Times New Roman" w:hAnsi="Times New Roman" w:cs="Times New Roman"/>
        </w:rPr>
      </w:pPr>
      <w:r w:rsidRPr="00B4649D">
        <w:rPr>
          <w:rFonts w:ascii="Times New Roman" w:hAnsi="Times New Roman" w:cs="Times New Roman"/>
        </w:rPr>
        <w:t>冬半年获得太阳辐射量最多的是</w:t>
      </w:r>
      <w:r w:rsidRPr="00B4649D">
        <w:rPr>
          <w:rFonts w:ascii="Times New Roman" w:hAnsi="Times New Roman" w:cs="Times New Roman"/>
        </w:rPr>
        <w:t>________</w:t>
      </w:r>
      <w:r>
        <w:rPr>
          <w:rFonts w:ascii="Times New Roman" w:hAnsi="Times New Roman" w:cs="Times New Roman"/>
        </w:rPr>
        <w:t>，</w:t>
      </w:r>
      <w:r w:rsidRPr="00B4649D">
        <w:rPr>
          <w:rFonts w:ascii="Times New Roman" w:hAnsi="Times New Roman" w:cs="Times New Roman"/>
        </w:rPr>
        <w:t>随着</w:t>
      </w:r>
      <w:r w:rsidRPr="00B4649D">
        <w:rPr>
          <w:rFonts w:ascii="Times New Roman" w:hAnsi="Times New Roman" w:cs="Times New Roman"/>
        </w:rPr>
        <w:t>__________</w:t>
      </w:r>
      <w:r w:rsidRPr="00B4649D">
        <w:rPr>
          <w:rFonts w:ascii="Times New Roman" w:hAnsi="Times New Roman" w:cs="Times New Roman"/>
        </w:rPr>
        <w:t>的增高</w:t>
      </w:r>
      <w:r>
        <w:rPr>
          <w:rFonts w:ascii="Times New Roman" w:hAnsi="Times New Roman" w:cs="Times New Roman"/>
        </w:rPr>
        <w:t>，</w:t>
      </w:r>
      <w:r w:rsidRPr="00B4649D">
        <w:rPr>
          <w:rFonts w:ascii="Times New Roman" w:hAnsi="Times New Roman" w:cs="Times New Roman"/>
        </w:rPr>
        <w:t>太阳辐射量迅速</w:t>
      </w:r>
      <w:r w:rsidRPr="00B4649D">
        <w:rPr>
          <w:rFonts w:ascii="Times New Roman" w:hAnsi="Times New Roman" w:cs="Times New Roman"/>
        </w:rPr>
        <w:t>________</w:t>
      </w:r>
      <w:r>
        <w:rPr>
          <w:rFonts w:ascii="Times New Roman" w:hAnsi="Times New Roman" w:cs="Times New Roman"/>
        </w:rPr>
        <w:t>，</w:t>
      </w:r>
      <w:r w:rsidRPr="00B4649D">
        <w:rPr>
          <w:rFonts w:ascii="Times New Roman" w:hAnsi="Times New Roman" w:cs="Times New Roman"/>
        </w:rPr>
        <w:t>到</w:t>
      </w:r>
      <w:r w:rsidRPr="00B4649D">
        <w:rPr>
          <w:rFonts w:ascii="Times New Roman" w:hAnsi="Times New Roman" w:cs="Times New Roman"/>
        </w:rPr>
        <w:t>______</w:t>
      </w:r>
      <w:r w:rsidRPr="00B4649D">
        <w:rPr>
          <w:rFonts w:ascii="Times New Roman" w:hAnsi="Times New Roman" w:cs="Times New Roman"/>
        </w:rPr>
        <w:t>为零</w:t>
      </w:r>
      <w:r>
        <w:rPr>
          <w:rFonts w:ascii="Times New Roman" w:hAnsi="Times New Roman" w:cs="Times New Roman"/>
        </w:rPr>
        <w:t>。</w:t>
      </w:r>
    </w:p>
    <w:p w14:paraId="1381A06F" w14:textId="77777777" w:rsidR="006E0312" w:rsidRDefault="006E0312" w:rsidP="006E0312">
      <w:pPr>
        <w:pStyle w:val="a7"/>
        <w:tabs>
          <w:tab w:val="left" w:pos="3402"/>
        </w:tabs>
        <w:snapToGrid w:val="0"/>
        <w:rPr>
          <w:rFonts w:ascii="Times New Roman" w:hAnsi="Times New Roman" w:cs="Times New Roman" w:hint="eastAsia"/>
        </w:rPr>
      </w:pPr>
    </w:p>
    <w:p w14:paraId="795BF2EA" w14:textId="1A54A90A" w:rsidR="006E0312" w:rsidRDefault="006E0312" w:rsidP="006E0312">
      <w:pPr>
        <w:pStyle w:val="a7"/>
        <w:numPr>
          <w:ilvl w:val="0"/>
          <w:numId w:val="54"/>
        </w:numPr>
        <w:tabs>
          <w:tab w:val="left" w:pos="3402"/>
        </w:tabs>
        <w:snapToGrid w:val="0"/>
        <w:rPr>
          <w:rFonts w:ascii="Times New Roman" w:hAnsi="Times New Roman" w:cs="Times New Roman"/>
        </w:rPr>
      </w:pPr>
      <w:r w:rsidRPr="00B4649D">
        <w:rPr>
          <w:rFonts w:ascii="Times New Roman" w:hAnsi="Times New Roman" w:cs="Times New Roman"/>
        </w:rPr>
        <w:t>夏半年与冬半年的辐射量差值</w:t>
      </w:r>
      <w:r>
        <w:rPr>
          <w:rFonts w:ascii="Times New Roman" w:hAnsi="Times New Roman" w:cs="Times New Roman"/>
        </w:rPr>
        <w:t>，</w:t>
      </w:r>
      <w:r w:rsidRPr="00B4649D">
        <w:rPr>
          <w:rFonts w:ascii="Times New Roman" w:hAnsi="Times New Roman" w:cs="Times New Roman"/>
        </w:rPr>
        <w:t>随着</w:t>
      </w:r>
      <w:r w:rsidRPr="00B4649D">
        <w:rPr>
          <w:rFonts w:ascii="Times New Roman" w:hAnsi="Times New Roman" w:cs="Times New Roman"/>
        </w:rPr>
        <w:t>________</w:t>
      </w:r>
      <w:r w:rsidRPr="00B4649D">
        <w:rPr>
          <w:rFonts w:ascii="Times New Roman" w:hAnsi="Times New Roman" w:cs="Times New Roman"/>
        </w:rPr>
        <w:t>的增高而</w:t>
      </w:r>
      <w:r w:rsidRPr="00B4649D">
        <w:rPr>
          <w:rFonts w:ascii="Times New Roman" w:hAnsi="Times New Roman" w:cs="Times New Roman"/>
        </w:rPr>
        <w:t>________</w:t>
      </w:r>
      <w:r>
        <w:rPr>
          <w:rFonts w:ascii="Times New Roman" w:hAnsi="Times New Roman" w:cs="Times New Roman"/>
        </w:rPr>
        <w:t>。</w:t>
      </w:r>
    </w:p>
    <w:p w14:paraId="48A919EE" w14:textId="77777777" w:rsidR="006E0312" w:rsidRDefault="006E0312" w:rsidP="006E0312">
      <w:pPr>
        <w:pStyle w:val="a7"/>
        <w:tabs>
          <w:tab w:val="left" w:pos="3402"/>
        </w:tabs>
        <w:snapToGrid w:val="0"/>
        <w:rPr>
          <w:rFonts w:ascii="Times New Roman" w:hAnsi="Times New Roman" w:cs="Times New Roman" w:hint="eastAsia"/>
        </w:rPr>
      </w:pPr>
    </w:p>
    <w:p w14:paraId="7546EB89" w14:textId="2C4DB151" w:rsidR="00192A34" w:rsidRDefault="00192A34" w:rsidP="00192A34">
      <w:pPr>
        <w:pStyle w:val="a7"/>
        <w:tabs>
          <w:tab w:val="left" w:pos="3402"/>
        </w:tabs>
        <w:snapToGrid w:val="0"/>
        <w:ind w:firstLineChars="200" w:firstLine="420"/>
        <w:rPr>
          <w:rFonts w:ascii="Times New Roman" w:eastAsia="楷体_GB2312" w:hAnsi="Times New Roman" w:cs="Times New Roman"/>
        </w:rPr>
      </w:pPr>
      <w:r>
        <w:rPr>
          <w:noProof/>
        </w:rPr>
        <w:drawing>
          <wp:anchor distT="0" distB="0" distL="114300" distR="114300" simplePos="0" relativeHeight="251658240" behindDoc="0" locked="0" layoutInCell="1" allowOverlap="1" wp14:anchorId="05B469AE" wp14:editId="069C113B">
            <wp:simplePos x="0" y="0"/>
            <wp:positionH relativeFrom="column">
              <wp:posOffset>3972560</wp:posOffset>
            </wp:positionH>
            <wp:positionV relativeFrom="paragraph">
              <wp:posOffset>34925</wp:posOffset>
            </wp:positionV>
            <wp:extent cx="2402840" cy="1663700"/>
            <wp:effectExtent l="0" t="0" r="0" b="0"/>
            <wp:wrapSquare wrapText="bothSides"/>
            <wp:docPr id="95122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240284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6D0DE" w14:textId="77777777" w:rsidR="00192A34" w:rsidRDefault="00192A34" w:rsidP="00192A34">
      <w:pPr>
        <w:pStyle w:val="a7"/>
        <w:tabs>
          <w:tab w:val="left" w:pos="3402"/>
        </w:tabs>
        <w:snapToGrid w:val="0"/>
        <w:ind w:firstLineChars="200" w:firstLine="420"/>
        <w:rPr>
          <w:rFonts w:ascii="Times New Roman" w:hAnsi="Times New Roman" w:cs="Times New Roman" w:hint="eastAsia"/>
        </w:rPr>
      </w:pPr>
      <w:r w:rsidRPr="009B7AA2">
        <w:rPr>
          <w:rFonts w:ascii="Times New Roman" w:eastAsia="楷体_GB2312" w:hAnsi="Times New Roman" w:cs="Times New Roman"/>
        </w:rPr>
        <w:t>下图示意地球内部圈层结构以及地震波的传播速度。</w:t>
      </w:r>
      <w:r w:rsidRPr="009B7AA2">
        <w:rPr>
          <w:rFonts w:ascii="Times New Roman" w:hAnsi="Times New Roman" w:cs="Times New Roman"/>
        </w:rPr>
        <w:t>完成</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3</w:t>
      </w:r>
      <w:r w:rsidRPr="009B7AA2">
        <w:rPr>
          <w:rFonts w:ascii="Times New Roman" w:hAnsi="Times New Roman" w:cs="Times New Roman"/>
        </w:rPr>
        <w:t>题</w:t>
      </w:r>
      <w:r>
        <w:rPr>
          <w:rFonts w:ascii="Times New Roman" w:hAnsi="Times New Roman" w:cs="Times New Roman"/>
        </w:rPr>
        <w:t>。</w:t>
      </w:r>
    </w:p>
    <w:p w14:paraId="3247B648" w14:textId="77777777" w:rsidR="00192A34" w:rsidRDefault="00192A34" w:rsidP="00192A34">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sidRPr="009B7AA2">
        <w:rPr>
          <w:rFonts w:ascii="Times New Roman" w:hAnsi="Times New Roman" w:cs="Times New Roman"/>
        </w:rPr>
        <w:t>通常认为岩浆来源于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428B5A3" w14:textId="77777777" w:rsidR="00192A34" w:rsidRDefault="00192A34" w:rsidP="00192A34">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w:t>
      </w:r>
      <w:r>
        <w:rPr>
          <w:rFonts w:ascii="Times New Roman" w:hAnsi="Times New Roman" w:cs="Times New Roman"/>
        </w:rPr>
        <w:t xml:space="preserve">  </w:t>
      </w:r>
      <w:r w:rsidRPr="009B7AA2">
        <w:rPr>
          <w:rFonts w:ascii="Times New Roman" w:hAnsi="Times New Roman" w:cs="Times New Roman"/>
        </w:rPr>
        <w:t>B</w:t>
      </w:r>
      <w:r>
        <w:rPr>
          <w:rFonts w:ascii="Times New Roman" w:hAnsi="Times New Roman" w:cs="Times New Roman"/>
        </w:rPr>
        <w:t>．</w:t>
      </w:r>
      <w:r w:rsidRPr="009B7AA2">
        <w:rPr>
          <w:rFonts w:hAnsi="宋体" w:cs="Times New Roman"/>
        </w:rPr>
        <w:t>②</w:t>
      </w:r>
      <w:r>
        <w:rPr>
          <w:rFonts w:ascii="Times New Roman" w:hAnsi="Times New Roman" w:cs="Times New Roman"/>
        </w:rPr>
        <w:t xml:space="preserve">  </w:t>
      </w:r>
      <w:r w:rsidRPr="009B7AA2">
        <w:rPr>
          <w:rFonts w:ascii="Times New Roman" w:hAnsi="Times New Roman" w:cs="Times New Roman"/>
        </w:rPr>
        <w:t>C</w:t>
      </w:r>
      <w:r>
        <w:rPr>
          <w:rFonts w:ascii="Times New Roman" w:hAnsi="Times New Roman" w:cs="Times New Roman"/>
        </w:rPr>
        <w:t>．</w:t>
      </w:r>
      <w:r w:rsidRPr="009B7AA2">
        <w:rPr>
          <w:rFonts w:hAnsi="宋体" w:cs="Times New Roman"/>
        </w:rPr>
        <w:t>③</w:t>
      </w:r>
      <w:r>
        <w:rPr>
          <w:rFonts w:ascii="Times New Roman" w:hAnsi="Times New Roman" w:cs="Times New Roman"/>
        </w:rPr>
        <w:t xml:space="preserve">  </w:t>
      </w:r>
      <w:r w:rsidRPr="009B7AA2">
        <w:rPr>
          <w:rFonts w:ascii="Times New Roman" w:hAnsi="Times New Roman" w:cs="Times New Roman"/>
        </w:rPr>
        <w:t>D</w:t>
      </w:r>
      <w:r>
        <w:rPr>
          <w:rFonts w:ascii="Times New Roman" w:hAnsi="Times New Roman" w:cs="Times New Roman"/>
        </w:rPr>
        <w:t>．</w:t>
      </w:r>
      <w:r w:rsidRPr="009B7AA2">
        <w:rPr>
          <w:rFonts w:hAnsi="宋体" w:cs="Times New Roman"/>
        </w:rPr>
        <w:t>④</w:t>
      </w:r>
    </w:p>
    <w:p w14:paraId="28CCDAA6" w14:textId="77777777" w:rsidR="00192A34" w:rsidRDefault="00192A34" w:rsidP="00192A34">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sidRPr="009B7AA2">
        <w:rPr>
          <w:rFonts w:ascii="Times New Roman" w:hAnsi="Times New Roman" w:cs="Times New Roman"/>
        </w:rPr>
        <w:t>甲圈层</w:t>
      </w:r>
      <w:r>
        <w:rPr>
          <w:rFonts w:ascii="Times New Roman" w:hAnsi="Times New Roman" w:cs="Times New Roman"/>
        </w:rPr>
        <w:t>，</w:t>
      </w:r>
      <w:r w:rsidRPr="009B7AA2">
        <w:rPr>
          <w:rFonts w:ascii="Times New Roman" w:hAnsi="Times New Roman" w:cs="Times New Roman"/>
        </w:rPr>
        <w:t>随深度增加地震波的传播速度</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5ECE121" w14:textId="77777777" w:rsidR="00192A34" w:rsidRDefault="00192A34" w:rsidP="00192A34">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横波减小</w:t>
      </w:r>
      <w:r>
        <w:rPr>
          <w:rFonts w:ascii="Times New Roman" w:hAnsi="Times New Roman" w:cs="Times New Roman"/>
        </w:rPr>
        <w:t>，</w:t>
      </w:r>
      <w:r w:rsidRPr="009B7AA2">
        <w:rPr>
          <w:rFonts w:ascii="Times New Roman" w:hAnsi="Times New Roman" w:cs="Times New Roman"/>
        </w:rPr>
        <w:t>纵波增加</w:t>
      </w:r>
    </w:p>
    <w:p w14:paraId="7B858C1F" w14:textId="77777777" w:rsidR="00192A34" w:rsidRDefault="00192A34" w:rsidP="00192A34">
      <w:pPr>
        <w:pStyle w:val="a7"/>
        <w:tabs>
          <w:tab w:val="left" w:pos="3402"/>
        </w:tabs>
        <w:snapToGrid w:val="0"/>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横波增加</w:t>
      </w:r>
      <w:r>
        <w:rPr>
          <w:rFonts w:ascii="Times New Roman" w:hAnsi="Times New Roman" w:cs="Times New Roman"/>
        </w:rPr>
        <w:t>，</w:t>
      </w:r>
      <w:r w:rsidRPr="009B7AA2">
        <w:rPr>
          <w:rFonts w:ascii="Times New Roman" w:hAnsi="Times New Roman" w:cs="Times New Roman"/>
        </w:rPr>
        <w:t>纵波减小</w:t>
      </w:r>
    </w:p>
    <w:p w14:paraId="4D5D78FF" w14:textId="77777777" w:rsidR="00192A34" w:rsidRDefault="00192A34" w:rsidP="00192A34">
      <w:pPr>
        <w:pStyle w:val="a7"/>
        <w:tabs>
          <w:tab w:val="left" w:pos="3402"/>
        </w:tabs>
        <w:snapToGrid w:val="0"/>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横波增加</w:t>
      </w:r>
      <w:r>
        <w:rPr>
          <w:rFonts w:ascii="Times New Roman" w:hAnsi="Times New Roman" w:cs="Times New Roman"/>
        </w:rPr>
        <w:t>，</w:t>
      </w:r>
      <w:r w:rsidRPr="009B7AA2">
        <w:rPr>
          <w:rFonts w:ascii="Times New Roman" w:hAnsi="Times New Roman" w:cs="Times New Roman"/>
        </w:rPr>
        <w:t>纵波增加</w:t>
      </w:r>
      <w:r>
        <w:rPr>
          <w:rFonts w:ascii="Times New Roman" w:hAnsi="Times New Roman" w:cs="Times New Roman"/>
        </w:rPr>
        <w:t xml:space="preserve"> </w:t>
      </w:r>
    </w:p>
    <w:p w14:paraId="15F7B2AB" w14:textId="77777777" w:rsidR="00192A34" w:rsidRDefault="00192A34" w:rsidP="00192A34">
      <w:pPr>
        <w:pStyle w:val="a7"/>
        <w:tabs>
          <w:tab w:val="left" w:pos="3402"/>
        </w:tabs>
        <w:snapToGrid w:val="0"/>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横波减小</w:t>
      </w:r>
      <w:r>
        <w:rPr>
          <w:rFonts w:ascii="Times New Roman" w:hAnsi="Times New Roman" w:cs="Times New Roman"/>
        </w:rPr>
        <w:t>，</w:t>
      </w:r>
      <w:r w:rsidRPr="009B7AA2">
        <w:rPr>
          <w:rFonts w:ascii="Times New Roman" w:hAnsi="Times New Roman" w:cs="Times New Roman"/>
        </w:rPr>
        <w:t>纵波减小</w:t>
      </w:r>
    </w:p>
    <w:p w14:paraId="3FFB01B9" w14:textId="77777777" w:rsidR="00D55BC3" w:rsidRDefault="00D55BC3" w:rsidP="00192A34">
      <w:pPr>
        <w:pStyle w:val="a7"/>
        <w:tabs>
          <w:tab w:val="left" w:pos="3402"/>
        </w:tabs>
        <w:snapToGrid w:val="0"/>
        <w:rPr>
          <w:rFonts w:ascii="Times New Roman" w:hAnsi="Times New Roman" w:cs="Times New Roman"/>
        </w:rPr>
      </w:pPr>
    </w:p>
    <w:p w14:paraId="5B43916F" w14:textId="77777777" w:rsidR="00192A34" w:rsidRDefault="00192A34" w:rsidP="00192A34">
      <w:pPr>
        <w:pStyle w:val="a7"/>
        <w:tabs>
          <w:tab w:val="left" w:pos="3402"/>
        </w:tabs>
        <w:snapToGrid w:val="0"/>
        <w:rPr>
          <w:rFonts w:ascii="Times New Roman" w:eastAsia="楷体_GB2312" w:hAnsi="Times New Roman" w:cs="Times New Roman" w:hint="eastAsia"/>
        </w:rPr>
      </w:pPr>
    </w:p>
    <w:p w14:paraId="3FD8C5A7" w14:textId="272C7769" w:rsidR="006E0312" w:rsidRDefault="006E0312" w:rsidP="006E0312">
      <w:pPr>
        <w:pStyle w:val="a7"/>
        <w:tabs>
          <w:tab w:val="left" w:pos="3402"/>
        </w:tabs>
        <w:snapToGrid w:val="0"/>
        <w:ind w:firstLineChars="200" w:firstLine="420"/>
        <w:rPr>
          <w:rFonts w:ascii="Times New Roman" w:hAnsi="Times New Roman" w:cs="Times New Roman" w:hint="eastAsia"/>
        </w:rPr>
      </w:pPr>
      <w:r>
        <w:rPr>
          <w:noProof/>
        </w:rPr>
        <w:pict w14:anchorId="211522C2">
          <v:shape id="_x0000_s2052" type="#_x0000_t75" style="position:absolute;left:0;text-align:left;margin-left:312.8pt;margin-top:4.35pt;width:177.4pt;height:71.7pt;z-index:251682816;mso-position-horizontal-relative:text;mso-position-vertical-relative:text;mso-width-relative:page;mso-height-relative:page">
            <v:imagedata r:id="rId72" r:href="rId73"/>
            <w10:wrap type="square"/>
          </v:shape>
        </w:pict>
      </w:r>
      <w:r w:rsidRPr="009B7AA2">
        <w:rPr>
          <w:rFonts w:ascii="Times New Roman" w:eastAsia="楷体_GB2312" w:hAnsi="Times New Roman" w:cs="Times New Roman"/>
        </w:rPr>
        <w:t>下图为</w:t>
      </w:r>
      <w:r w:rsidRPr="009B7AA2">
        <w:rPr>
          <w:rFonts w:hAnsi="宋体" w:cs="Times New Roman"/>
        </w:rPr>
        <w:t>“</w:t>
      </w:r>
      <w:r w:rsidRPr="009B7AA2">
        <w:rPr>
          <w:rFonts w:ascii="Times New Roman" w:eastAsia="楷体_GB2312" w:hAnsi="Times New Roman" w:cs="Times New Roman"/>
        </w:rPr>
        <w:t>地球内部圈层结构的局部图</w:t>
      </w:r>
      <w:r w:rsidRPr="009B7AA2">
        <w:rPr>
          <w:rFonts w:hAnsi="宋体" w:cs="Times New Roman"/>
        </w:rPr>
        <w:t>”</w:t>
      </w:r>
      <w:r w:rsidRPr="009B7AA2">
        <w:rPr>
          <w:rFonts w:ascii="Times New Roman" w:eastAsia="楷体_GB2312" w:hAnsi="Times New Roman" w:cs="Times New Roman"/>
        </w:rPr>
        <w:t>。</w:t>
      </w:r>
      <w:r w:rsidRPr="009B7AA2">
        <w:rPr>
          <w:rFonts w:ascii="Times New Roman" w:hAnsi="Times New Roman" w:cs="Times New Roman"/>
        </w:rPr>
        <w:t>读图回答</w:t>
      </w:r>
      <w:r w:rsidRPr="009B7AA2">
        <w:rPr>
          <w:rFonts w:ascii="Times New Roman" w:hAnsi="Times New Roman" w:cs="Times New Roman"/>
        </w:rPr>
        <w:t>4</w:t>
      </w:r>
      <w:r>
        <w:rPr>
          <w:rFonts w:ascii="Times New Roman" w:hAnsi="Times New Roman" w:cs="Times New Roman"/>
        </w:rPr>
        <w:t>～</w:t>
      </w:r>
      <w:r w:rsidRPr="009B7AA2">
        <w:rPr>
          <w:rFonts w:ascii="Times New Roman" w:hAnsi="Times New Roman" w:cs="Times New Roman"/>
        </w:rPr>
        <w:t>5</w:t>
      </w:r>
      <w:r w:rsidRPr="009B7AA2">
        <w:rPr>
          <w:rFonts w:ascii="Times New Roman" w:hAnsi="Times New Roman" w:cs="Times New Roman"/>
        </w:rPr>
        <w:t>题</w:t>
      </w:r>
      <w:r>
        <w:rPr>
          <w:rFonts w:ascii="Times New Roman" w:hAnsi="Times New Roman" w:cs="Times New Roman"/>
        </w:rPr>
        <w:t>。</w:t>
      </w:r>
    </w:p>
    <w:p w14:paraId="7A23801D"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4</w:t>
      </w:r>
      <w:r>
        <w:rPr>
          <w:rFonts w:ascii="Times New Roman" w:hAnsi="Times New Roman" w:cs="Times New Roman"/>
        </w:rPr>
        <w:t>．</w:t>
      </w:r>
      <w:r w:rsidRPr="009B7AA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EF6E0AE"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w:t>
      </w:r>
      <w:r w:rsidRPr="009B7AA2">
        <w:rPr>
          <w:rFonts w:ascii="Times New Roman" w:hAnsi="Times New Roman" w:cs="Times New Roman"/>
        </w:rPr>
        <w:t>层在大洋地壳中常常缺失</w:t>
      </w:r>
    </w:p>
    <w:p w14:paraId="20164EB3"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岩石圈的范围是指</w:t>
      </w:r>
      <w:r w:rsidRPr="009B7AA2">
        <w:rPr>
          <w:rFonts w:hAnsi="宋体" w:cs="Times New Roman"/>
        </w:rPr>
        <w:t>①</w:t>
      </w:r>
      <w:r w:rsidRPr="009B7AA2">
        <w:rPr>
          <w:rFonts w:ascii="Times New Roman" w:hAnsi="Times New Roman" w:cs="Times New Roman"/>
        </w:rPr>
        <w:t>层和</w:t>
      </w:r>
      <w:r w:rsidRPr="009B7AA2">
        <w:rPr>
          <w:rFonts w:hAnsi="宋体" w:cs="Times New Roman"/>
        </w:rPr>
        <w:t>②</w:t>
      </w:r>
      <w:r w:rsidRPr="009B7AA2">
        <w:rPr>
          <w:rFonts w:ascii="Times New Roman" w:hAnsi="Times New Roman" w:cs="Times New Roman"/>
        </w:rPr>
        <w:t>层</w:t>
      </w:r>
    </w:p>
    <w:p w14:paraId="12D5FA8D"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hAnsi="宋体" w:cs="Times New Roman"/>
        </w:rPr>
        <w:t>②</w:t>
      </w:r>
      <w:r w:rsidRPr="009B7AA2">
        <w:rPr>
          <w:rFonts w:ascii="Times New Roman" w:hAnsi="Times New Roman" w:cs="Times New Roman"/>
        </w:rPr>
        <w:t>为软流层</w:t>
      </w:r>
    </w:p>
    <w:p w14:paraId="35F9BEAD"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岩石圈的范围指</w:t>
      </w:r>
      <w:r w:rsidRPr="009B7AA2">
        <w:rPr>
          <w:rFonts w:hAnsi="宋体" w:cs="Times New Roman"/>
        </w:rPr>
        <w:t>①②</w:t>
      </w:r>
      <w:r w:rsidRPr="009B7AA2">
        <w:rPr>
          <w:rFonts w:ascii="Times New Roman" w:hAnsi="Times New Roman" w:cs="Times New Roman"/>
        </w:rPr>
        <w:t>的全部和</w:t>
      </w:r>
      <w:r w:rsidRPr="009B7AA2">
        <w:rPr>
          <w:rFonts w:hAnsi="宋体" w:cs="Times New Roman"/>
        </w:rPr>
        <w:t>③</w:t>
      </w:r>
      <w:r w:rsidRPr="009B7AA2">
        <w:rPr>
          <w:rFonts w:ascii="Times New Roman" w:hAnsi="Times New Roman" w:cs="Times New Roman"/>
        </w:rPr>
        <w:t>的大部分</w:t>
      </w:r>
    </w:p>
    <w:p w14:paraId="4914C951"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5</w:t>
      </w:r>
      <w:r>
        <w:rPr>
          <w:rFonts w:ascii="Times New Roman" w:hAnsi="Times New Roman" w:cs="Times New Roman"/>
        </w:rPr>
        <w:t>．</w:t>
      </w:r>
      <w:r w:rsidRPr="009B7AA2">
        <w:rPr>
          <w:rFonts w:ascii="Times New Roman" w:hAnsi="Times New Roman" w:cs="Times New Roman"/>
        </w:rPr>
        <w:t>在地球内部地震波传播速度最快的地方是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D7BF36E"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proofErr w:type="gramStart"/>
      <w:r w:rsidRPr="009B7AA2">
        <w:rPr>
          <w:rFonts w:ascii="Times New Roman" w:hAnsi="Times New Roman" w:cs="Times New Roman"/>
        </w:rPr>
        <w:t>莫霍面附近</w:t>
      </w:r>
      <w:proofErr w:type="gramEnd"/>
    </w:p>
    <w:p w14:paraId="573695FB"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上下地幔之间</w:t>
      </w:r>
    </w:p>
    <w:p w14:paraId="6424A1E9"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古</w:t>
      </w:r>
      <w:proofErr w:type="gramStart"/>
      <w:r w:rsidRPr="009B7AA2">
        <w:rPr>
          <w:rFonts w:ascii="Times New Roman" w:hAnsi="Times New Roman" w:cs="Times New Roman"/>
        </w:rPr>
        <w:t>登堡面上部</w:t>
      </w:r>
      <w:proofErr w:type="gramEnd"/>
      <w:r w:rsidRPr="009B7AA2">
        <w:rPr>
          <w:rFonts w:ascii="Times New Roman" w:hAnsi="Times New Roman" w:cs="Times New Roman"/>
        </w:rPr>
        <w:t>附近</w:t>
      </w:r>
    </w:p>
    <w:p w14:paraId="6C645EC7" w14:textId="77777777" w:rsidR="006E0312" w:rsidRDefault="006E0312" w:rsidP="006E0312">
      <w:pPr>
        <w:pStyle w:val="a7"/>
        <w:tabs>
          <w:tab w:val="left" w:pos="3402"/>
        </w:tabs>
        <w:snapToGrid w:val="0"/>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内</w:t>
      </w:r>
      <w:r>
        <w:rPr>
          <w:rFonts w:ascii="Times New Roman" w:hAnsi="Times New Roman" w:cs="Times New Roman"/>
        </w:rPr>
        <w:t>、</w:t>
      </w:r>
      <w:r w:rsidRPr="009B7AA2">
        <w:rPr>
          <w:rFonts w:ascii="Times New Roman" w:hAnsi="Times New Roman" w:cs="Times New Roman"/>
        </w:rPr>
        <w:t>外核之间</w:t>
      </w:r>
      <w:r>
        <w:rPr>
          <w:rFonts w:ascii="Times New Roman" w:hAnsi="Times New Roman" w:cs="Times New Roman"/>
        </w:rPr>
        <w:t xml:space="preserve"> </w:t>
      </w:r>
    </w:p>
    <w:p w14:paraId="33447803" w14:textId="77777777" w:rsidR="00D55BC3" w:rsidRDefault="00D55BC3" w:rsidP="00D55BC3">
      <w:pPr>
        <w:pStyle w:val="a7"/>
        <w:tabs>
          <w:tab w:val="left" w:pos="3402"/>
        </w:tabs>
        <w:snapToGrid w:val="0"/>
      </w:pPr>
    </w:p>
    <w:p w14:paraId="64BCEA8C"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351F80B6" w14:textId="77777777" w:rsidR="001060BE" w:rsidRDefault="001060BE" w:rsidP="001060BE">
      <w:pPr>
        <w:snapToGrid w:val="0"/>
        <w:jc w:val="center"/>
        <w:rPr>
          <w:rFonts w:ascii="黑体" w:eastAsia="黑体" w:hAnsi="黑体" w:cs="黑体"/>
          <w:b/>
          <w:bCs/>
          <w:sz w:val="28"/>
          <w:szCs w:val="36"/>
        </w:rPr>
      </w:pPr>
      <w:r w:rsidRPr="00857148">
        <w:rPr>
          <w:rFonts w:ascii="黑体" w:eastAsia="黑体" w:hAnsi="黑体" w:cs="黑体" w:hint="eastAsia"/>
          <w:b/>
          <w:bCs/>
          <w:sz w:val="28"/>
          <w:szCs w:val="36"/>
        </w:rPr>
        <w:t>微专题</w:t>
      </w:r>
      <w:r>
        <w:rPr>
          <w:rFonts w:ascii="黑体" w:eastAsia="黑体" w:hAnsi="黑体" w:cs="黑体" w:hint="eastAsia"/>
          <w:b/>
          <w:bCs/>
          <w:sz w:val="28"/>
          <w:szCs w:val="36"/>
        </w:rPr>
        <w:t xml:space="preserve"> </w:t>
      </w:r>
      <w:r w:rsidRPr="00857148">
        <w:rPr>
          <w:rFonts w:ascii="黑体" w:eastAsia="黑体" w:hAnsi="黑体" w:cs="黑体" w:hint="eastAsia"/>
          <w:b/>
          <w:bCs/>
          <w:sz w:val="28"/>
          <w:szCs w:val="36"/>
        </w:rPr>
        <w:t>太阳系模式图的判读</w:t>
      </w:r>
    </w:p>
    <w:p w14:paraId="255B078B"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303D2375" w14:textId="20F14C73"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9866BD">
        <w:rPr>
          <w:rFonts w:ascii="楷体" w:eastAsia="楷体" w:hAnsi="楷体" w:cs="楷体" w:hint="eastAsia"/>
          <w:bCs/>
          <w:sz w:val="24"/>
        </w:rPr>
        <w:t>5</w:t>
      </w:r>
      <w:r>
        <w:rPr>
          <w:rFonts w:ascii="楷体" w:eastAsia="楷体" w:hAnsi="楷体" w:cs="楷体" w:hint="eastAsia"/>
          <w:bCs/>
          <w:sz w:val="24"/>
        </w:rPr>
        <w:t>月</w:t>
      </w:r>
      <w:r w:rsidR="001060BE">
        <w:rPr>
          <w:rFonts w:ascii="楷体" w:eastAsia="楷体" w:hAnsi="楷体" w:cs="楷体" w:hint="eastAsia"/>
          <w:bCs/>
          <w:sz w:val="24"/>
        </w:rPr>
        <w:t>24</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作业时长：20分钟</w:t>
      </w:r>
    </w:p>
    <w:p w14:paraId="27F35DA4" w14:textId="77777777" w:rsidR="00ED3DA5" w:rsidRDefault="00ED3DA5" w:rsidP="00ED3DA5">
      <w:pPr>
        <w:pStyle w:val="a7"/>
        <w:tabs>
          <w:tab w:val="left" w:pos="3402"/>
        </w:tabs>
        <w:snapToGrid w:val="0"/>
        <w:rPr>
          <w:rFonts w:ascii="Times New Roman" w:eastAsia="楷体_GB2312" w:hAnsi="Times New Roman" w:cs="Times New Roman" w:hint="eastAsia"/>
        </w:rPr>
      </w:pPr>
    </w:p>
    <w:p w14:paraId="274E081D" w14:textId="55D34805" w:rsidR="00CF6A50" w:rsidRDefault="00CF6A50" w:rsidP="00B126D9">
      <w:pPr>
        <w:pStyle w:val="a7"/>
        <w:tabs>
          <w:tab w:val="left" w:pos="3402"/>
        </w:tabs>
        <w:snapToGrid w:val="0"/>
        <w:ind w:firstLineChars="200" w:firstLine="420"/>
        <w:rPr>
          <w:rFonts w:ascii="Times New Roman" w:hAnsi="Times New Roman" w:cs="Times New Roman"/>
        </w:rPr>
      </w:pPr>
      <w:r w:rsidRPr="00B4649D">
        <w:rPr>
          <w:rFonts w:ascii="Times New Roman" w:eastAsia="楷体_GB2312" w:hAnsi="Times New Roman" w:cs="Times New Roman"/>
        </w:rPr>
        <w:t>美国国家航空航天局</w:t>
      </w:r>
      <w:r>
        <w:rPr>
          <w:rFonts w:ascii="Times New Roman" w:eastAsia="楷体_GB2312" w:hAnsi="Times New Roman" w:cs="Times New Roman"/>
        </w:rPr>
        <w:t>(</w:t>
      </w:r>
      <w:r w:rsidRPr="00B4649D">
        <w:rPr>
          <w:rFonts w:ascii="Times New Roman" w:eastAsia="楷体_GB2312" w:hAnsi="Times New Roman" w:cs="Times New Roman"/>
        </w:rPr>
        <w:t>NASA</w:t>
      </w:r>
      <w:r>
        <w:rPr>
          <w:rFonts w:ascii="Times New Roman" w:eastAsia="楷体_GB2312" w:hAnsi="Times New Roman" w:cs="Times New Roman"/>
        </w:rPr>
        <w:t>)</w:t>
      </w:r>
      <w:r w:rsidRPr="00B4649D">
        <w:rPr>
          <w:rFonts w:ascii="Times New Roman" w:eastAsia="楷体_GB2312" w:hAnsi="Times New Roman" w:cs="Times New Roman"/>
        </w:rPr>
        <w:t>发射的重达</w:t>
      </w:r>
      <w:r w:rsidRPr="00B4649D">
        <w:rPr>
          <w:rFonts w:ascii="Times New Roman" w:eastAsia="楷体_GB2312" w:hAnsi="Times New Roman" w:cs="Times New Roman"/>
        </w:rPr>
        <w:t>372</w:t>
      </w:r>
      <w:r w:rsidRPr="00B4649D">
        <w:rPr>
          <w:rFonts w:ascii="Times New Roman" w:eastAsia="楷体_GB2312" w:hAnsi="Times New Roman" w:cs="Times New Roman"/>
        </w:rPr>
        <w:t>千克的铜质撞击器，在距地球约</w:t>
      </w:r>
      <w:r w:rsidRPr="00B4649D">
        <w:rPr>
          <w:rFonts w:ascii="Times New Roman" w:eastAsia="楷体_GB2312" w:hAnsi="Times New Roman" w:cs="Times New Roman"/>
        </w:rPr>
        <w:t>1.3</w:t>
      </w:r>
      <w:r w:rsidRPr="00B4649D">
        <w:rPr>
          <w:rFonts w:ascii="Times New Roman" w:eastAsia="楷体_GB2312" w:hAnsi="Times New Roman" w:cs="Times New Roman"/>
        </w:rPr>
        <w:t>亿千米处与坦普尔</w:t>
      </w:r>
      <w:r w:rsidRPr="00B4649D">
        <w:rPr>
          <w:rFonts w:ascii="Times New Roman" w:eastAsia="楷体_GB2312" w:hAnsi="Times New Roman" w:cs="Times New Roman"/>
        </w:rPr>
        <w:t>1</w:t>
      </w:r>
      <w:r w:rsidRPr="00B4649D">
        <w:rPr>
          <w:rFonts w:ascii="Times New Roman" w:eastAsia="楷体_GB2312" w:hAnsi="Times New Roman" w:cs="Times New Roman"/>
        </w:rPr>
        <w:t>号彗星成功相撞。</w:t>
      </w:r>
      <w:r w:rsidRPr="00B4649D">
        <w:rPr>
          <w:rFonts w:ascii="Times New Roman" w:hAnsi="Times New Roman" w:cs="Times New Roman"/>
        </w:rPr>
        <w:t>读图回答</w:t>
      </w:r>
      <w:r w:rsidR="00ED3DA5">
        <w:rPr>
          <w:rFonts w:ascii="Times New Roman" w:hAnsi="Times New Roman" w:cs="Times New Roman" w:hint="eastAsia"/>
        </w:rPr>
        <w:t>1</w:t>
      </w:r>
      <w:r>
        <w:rPr>
          <w:rFonts w:ascii="Times New Roman" w:hAnsi="Times New Roman" w:cs="Times New Roman"/>
        </w:rPr>
        <w:t>～</w:t>
      </w:r>
      <w:r w:rsidR="00ED3DA5">
        <w:rPr>
          <w:rFonts w:ascii="Times New Roman" w:hAnsi="Times New Roman" w:cs="Times New Roman" w:hint="eastAsia"/>
        </w:rPr>
        <w:t>2</w:t>
      </w:r>
      <w:r w:rsidRPr="00B4649D">
        <w:rPr>
          <w:rFonts w:ascii="Times New Roman" w:hAnsi="Times New Roman" w:cs="Times New Roman"/>
        </w:rPr>
        <w:t>题</w:t>
      </w:r>
      <w:r>
        <w:rPr>
          <w:rFonts w:ascii="Times New Roman" w:hAnsi="Times New Roman" w:cs="Times New Roman"/>
        </w:rPr>
        <w:t>。</w:t>
      </w:r>
    </w:p>
    <w:p w14:paraId="779A028B" w14:textId="77777777" w:rsidR="00CF6A50" w:rsidRDefault="00CF6A50" w:rsidP="00B126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1\\word\\X47.TIF"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03A54454">
          <v:shape id="_x0000_i1094" type="#_x0000_t75" style="width:144.05pt;height:106.5pt">
            <v:imagedata r:id="rId74" r:href="rId7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A608FAC" w14:textId="5D832618" w:rsidR="00CF6A50"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1</w:t>
      </w:r>
      <w:r w:rsidR="00CF6A50">
        <w:rPr>
          <w:rFonts w:ascii="Times New Roman" w:hAnsi="Times New Roman" w:cs="Times New Roman"/>
        </w:rPr>
        <w:t>．</w:t>
      </w:r>
      <w:r w:rsidR="00CF6A50" w:rsidRPr="00B4649D">
        <w:rPr>
          <w:rFonts w:ascii="Times New Roman" w:hAnsi="Times New Roman" w:cs="Times New Roman"/>
        </w:rPr>
        <w:t>彗星由彗头和彗尾两部分构成</w:t>
      </w:r>
      <w:r w:rsidR="00CF6A50">
        <w:rPr>
          <w:rFonts w:ascii="Times New Roman" w:hAnsi="Times New Roman" w:cs="Times New Roman"/>
        </w:rPr>
        <w:t>，</w:t>
      </w:r>
      <w:r w:rsidR="00CF6A50" w:rsidRPr="00B4649D">
        <w:rPr>
          <w:rFonts w:ascii="Times New Roman" w:hAnsi="Times New Roman" w:cs="Times New Roman"/>
        </w:rPr>
        <w:t>在太阳系中彗尾的朝向是</w:t>
      </w:r>
      <w:r w:rsidR="00CF6A50">
        <w:rPr>
          <w:rFonts w:ascii="Times New Roman" w:hAnsi="Times New Roman" w:cs="Times New Roman"/>
        </w:rPr>
        <w:t>(</w:t>
      </w:r>
      <w:r w:rsidR="00CF6A50">
        <w:rPr>
          <w:rFonts w:ascii="Times New Roman" w:hAnsi="Times New Roman" w:cs="Times New Roman"/>
        </w:rPr>
        <w:t xml:space="preserve">　　</w:t>
      </w:r>
      <w:r w:rsidR="00CF6A50">
        <w:rPr>
          <w:rFonts w:ascii="Times New Roman" w:hAnsi="Times New Roman" w:cs="Times New Roman"/>
        </w:rPr>
        <w:t>)</w:t>
      </w:r>
    </w:p>
    <w:p w14:paraId="15749905"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背向太阳</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朝向太阳</w:t>
      </w:r>
    </w:p>
    <w:p w14:paraId="351F1EFF"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竖直向上</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竖直向下</w:t>
      </w:r>
    </w:p>
    <w:p w14:paraId="05F4EFBC" w14:textId="7C7E438E" w:rsidR="00CF6A50"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2</w:t>
      </w:r>
      <w:r w:rsidR="00CF6A50">
        <w:rPr>
          <w:rFonts w:ascii="Times New Roman" w:hAnsi="Times New Roman" w:cs="Times New Roman"/>
        </w:rPr>
        <w:t>．</w:t>
      </w:r>
      <w:r w:rsidR="00CF6A50" w:rsidRPr="00B4649D">
        <w:rPr>
          <w:rFonts w:ascii="Times New Roman" w:hAnsi="Times New Roman" w:cs="Times New Roman"/>
        </w:rPr>
        <w:t>彗尾是冰物质升华而成</w:t>
      </w:r>
      <w:r w:rsidR="00CF6A50">
        <w:rPr>
          <w:rFonts w:ascii="Times New Roman" w:hAnsi="Times New Roman" w:cs="Times New Roman"/>
        </w:rPr>
        <w:t>，</w:t>
      </w:r>
      <w:r w:rsidR="00CF6A50" w:rsidRPr="00B4649D">
        <w:rPr>
          <w:rFonts w:ascii="Times New Roman" w:hAnsi="Times New Roman" w:cs="Times New Roman"/>
        </w:rPr>
        <w:t>图中甲</w:t>
      </w:r>
      <w:r w:rsidR="00CF6A50">
        <w:rPr>
          <w:rFonts w:ascii="Times New Roman" w:hAnsi="Times New Roman" w:cs="Times New Roman"/>
        </w:rPr>
        <w:t>、</w:t>
      </w:r>
      <w:r w:rsidR="00CF6A50" w:rsidRPr="00B4649D">
        <w:rPr>
          <w:rFonts w:ascii="Times New Roman" w:hAnsi="Times New Roman" w:cs="Times New Roman"/>
        </w:rPr>
        <w:t>乙</w:t>
      </w:r>
      <w:r w:rsidR="00CF6A50">
        <w:rPr>
          <w:rFonts w:ascii="Times New Roman" w:hAnsi="Times New Roman" w:cs="Times New Roman"/>
        </w:rPr>
        <w:t>、</w:t>
      </w:r>
      <w:r w:rsidR="00CF6A50" w:rsidRPr="00B4649D">
        <w:rPr>
          <w:rFonts w:ascii="Times New Roman" w:hAnsi="Times New Roman" w:cs="Times New Roman"/>
        </w:rPr>
        <w:t>丙</w:t>
      </w:r>
      <w:r w:rsidR="00CF6A50">
        <w:rPr>
          <w:rFonts w:ascii="Times New Roman" w:hAnsi="Times New Roman" w:cs="Times New Roman"/>
        </w:rPr>
        <w:t>、</w:t>
      </w:r>
      <w:r w:rsidR="00CF6A50" w:rsidRPr="00B4649D">
        <w:rPr>
          <w:rFonts w:ascii="Times New Roman" w:hAnsi="Times New Roman" w:cs="Times New Roman"/>
        </w:rPr>
        <w:t>丁四点中彗尾最长的是</w:t>
      </w:r>
      <w:r w:rsidR="00CF6A50">
        <w:rPr>
          <w:rFonts w:ascii="Times New Roman" w:hAnsi="Times New Roman" w:cs="Times New Roman"/>
        </w:rPr>
        <w:t>(</w:t>
      </w:r>
      <w:r w:rsidR="00CF6A50">
        <w:rPr>
          <w:rFonts w:ascii="Times New Roman" w:hAnsi="Times New Roman" w:cs="Times New Roman"/>
        </w:rPr>
        <w:t xml:space="preserve">　　</w:t>
      </w:r>
      <w:r w:rsidR="00CF6A50">
        <w:rPr>
          <w:rFonts w:ascii="Times New Roman" w:hAnsi="Times New Roman" w:cs="Times New Roman"/>
        </w:rPr>
        <w:t>)</w:t>
      </w:r>
    </w:p>
    <w:p w14:paraId="209DC3A2"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甲</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乙</w:t>
      </w:r>
    </w:p>
    <w:p w14:paraId="5F66EA80"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丙</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丁</w:t>
      </w:r>
    </w:p>
    <w:p w14:paraId="722D7DB7" w14:textId="77777777" w:rsidR="00ED3DA5" w:rsidRDefault="00ED3DA5" w:rsidP="00B126D9">
      <w:pPr>
        <w:pStyle w:val="a7"/>
        <w:tabs>
          <w:tab w:val="left" w:pos="3402"/>
        </w:tabs>
        <w:snapToGrid w:val="0"/>
        <w:ind w:firstLineChars="200" w:firstLine="420"/>
        <w:rPr>
          <w:rFonts w:ascii="Times New Roman" w:hAnsi="Times New Roman" w:cs="Times New Roman"/>
        </w:rPr>
      </w:pPr>
    </w:p>
    <w:p w14:paraId="0A3F29BD" w14:textId="07AED04E" w:rsidR="00CF6A50" w:rsidRDefault="00CF6A50" w:rsidP="00B126D9">
      <w:pPr>
        <w:pStyle w:val="a7"/>
        <w:tabs>
          <w:tab w:val="left" w:pos="3402"/>
        </w:tabs>
        <w:snapToGrid w:val="0"/>
        <w:ind w:firstLineChars="200" w:firstLine="420"/>
        <w:rPr>
          <w:rFonts w:ascii="Times New Roman" w:hAnsi="Times New Roman" w:cs="Times New Roman"/>
        </w:rPr>
      </w:pPr>
      <w:r w:rsidRPr="00B4649D">
        <w:rPr>
          <w:rFonts w:ascii="Times New Roman" w:hAnsi="Times New Roman" w:cs="Times New Roman"/>
        </w:rPr>
        <w:t>读</w:t>
      </w:r>
      <w:r w:rsidRPr="00B4649D">
        <w:rPr>
          <w:rFonts w:hAnsi="宋体" w:cs="Times New Roman"/>
        </w:rPr>
        <w:t>“</w:t>
      </w:r>
      <w:r w:rsidRPr="00B4649D">
        <w:rPr>
          <w:rFonts w:ascii="Times New Roman" w:hAnsi="Times New Roman" w:cs="Times New Roman"/>
        </w:rPr>
        <w:t>太阳系局部图</w:t>
      </w:r>
      <w:r w:rsidRPr="00B4649D">
        <w:rPr>
          <w:rFonts w:hAnsi="宋体" w:cs="Times New Roman"/>
        </w:rPr>
        <w:t>”</w:t>
      </w:r>
      <w:r>
        <w:rPr>
          <w:rFonts w:ascii="Times New Roman" w:hAnsi="Times New Roman" w:cs="Times New Roman"/>
        </w:rPr>
        <w:t>，</w:t>
      </w:r>
      <w:proofErr w:type="gramStart"/>
      <w:r w:rsidRPr="00B4649D">
        <w:rPr>
          <w:rFonts w:ascii="Times New Roman" w:hAnsi="Times New Roman" w:cs="Times New Roman"/>
        </w:rPr>
        <w:t>阋神星</w:t>
      </w:r>
      <w:proofErr w:type="gramEnd"/>
      <w:r w:rsidRPr="00B4649D">
        <w:rPr>
          <w:rFonts w:ascii="Times New Roman" w:hAnsi="Times New Roman" w:cs="Times New Roman"/>
        </w:rPr>
        <w:t>的公转轨道面与地球的公转轨道面倾角为</w:t>
      </w:r>
      <w:r w:rsidRPr="00B4649D">
        <w:rPr>
          <w:rFonts w:ascii="Times New Roman" w:hAnsi="Times New Roman" w:cs="Times New Roman"/>
        </w:rPr>
        <w:t>44°</w:t>
      </w:r>
      <w:r>
        <w:rPr>
          <w:rFonts w:ascii="Times New Roman" w:hAnsi="Times New Roman" w:cs="Times New Roman"/>
        </w:rPr>
        <w:t>，</w:t>
      </w:r>
      <w:r w:rsidRPr="00B4649D">
        <w:rPr>
          <w:rFonts w:ascii="Times New Roman" w:hAnsi="Times New Roman" w:cs="Times New Roman"/>
        </w:rPr>
        <w:t>回答</w:t>
      </w:r>
      <w:r w:rsidR="00ED3DA5">
        <w:rPr>
          <w:rFonts w:ascii="Times New Roman" w:hAnsi="Times New Roman" w:cs="Times New Roman" w:hint="eastAsia"/>
        </w:rPr>
        <w:t>3</w:t>
      </w:r>
      <w:r>
        <w:rPr>
          <w:rFonts w:ascii="Times New Roman" w:hAnsi="Times New Roman" w:cs="Times New Roman"/>
        </w:rPr>
        <w:t>～</w:t>
      </w:r>
      <w:r w:rsidR="00ED3DA5">
        <w:rPr>
          <w:rFonts w:ascii="Times New Roman" w:hAnsi="Times New Roman" w:cs="Times New Roman" w:hint="eastAsia"/>
        </w:rPr>
        <w:t>5</w:t>
      </w:r>
      <w:r w:rsidRPr="00B4649D">
        <w:rPr>
          <w:rFonts w:ascii="Times New Roman" w:hAnsi="Times New Roman" w:cs="Times New Roman"/>
        </w:rPr>
        <w:t>题</w:t>
      </w:r>
      <w:r>
        <w:rPr>
          <w:rFonts w:ascii="Times New Roman" w:hAnsi="Times New Roman" w:cs="Times New Roman"/>
        </w:rPr>
        <w:t>。</w:t>
      </w:r>
      <w:r>
        <w:rPr>
          <w:rFonts w:ascii="Times New Roman" w:hAnsi="Times New Roman" w:cs="Times New Roman"/>
        </w:rPr>
        <w:t xml:space="preserve"> </w:t>
      </w:r>
    </w:p>
    <w:p w14:paraId="3430E717" w14:textId="5265712A" w:rsidR="00CF6A50" w:rsidRDefault="00CF6A50" w:rsidP="00B126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1\\word\\LX26.TIF"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1\\word\\LX26.TIF"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1\\word\\LX26.TIF"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1\\word\\LX26.TIF"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1\\word\\LX26.TIF"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\\LX26.TIF"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D3DA5">
        <w:rPr>
          <w:rFonts w:ascii="Times New Roman" w:hAnsi="Times New Roman" w:cs="Times New Roman"/>
        </w:rPr>
        <w:pict w14:anchorId="763AEABB">
          <v:shape id="_x0000_i1035" type="#_x0000_t75" style="width:168.45pt;height:127.8pt">
            <v:imagedata r:id="rId76" r:href="rId7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31E365F" w14:textId="368EBE79" w:rsidR="00CF6A50"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3</w:t>
      </w:r>
      <w:r w:rsidR="00CF6A50">
        <w:rPr>
          <w:rFonts w:ascii="Times New Roman" w:hAnsi="Times New Roman" w:cs="Times New Roman"/>
        </w:rPr>
        <w:t>．</w:t>
      </w:r>
      <w:r w:rsidR="00CF6A50" w:rsidRPr="00B4649D">
        <w:rPr>
          <w:rFonts w:ascii="Times New Roman" w:hAnsi="Times New Roman" w:cs="Times New Roman"/>
        </w:rPr>
        <w:t>图中的</w:t>
      </w:r>
      <w:proofErr w:type="gramStart"/>
      <w:r w:rsidR="00CF6A50" w:rsidRPr="00B4649D">
        <w:rPr>
          <w:rFonts w:ascii="Times New Roman" w:hAnsi="Times New Roman" w:cs="Times New Roman"/>
        </w:rPr>
        <w:t>阋神星</w:t>
      </w:r>
      <w:proofErr w:type="gramEnd"/>
      <w:r w:rsidR="00CF6A50">
        <w:rPr>
          <w:rFonts w:ascii="Times New Roman" w:hAnsi="Times New Roman" w:cs="Times New Roman"/>
        </w:rPr>
        <w:t>(</w:t>
      </w:r>
      <w:r w:rsidR="00CF6A50">
        <w:rPr>
          <w:rFonts w:ascii="Times New Roman" w:hAnsi="Times New Roman" w:cs="Times New Roman"/>
        </w:rPr>
        <w:t xml:space="preserve">　　</w:t>
      </w:r>
      <w:r w:rsidR="00CF6A50">
        <w:rPr>
          <w:rFonts w:ascii="Times New Roman" w:hAnsi="Times New Roman" w:cs="Times New Roman"/>
        </w:rPr>
        <w:t>)</w:t>
      </w:r>
    </w:p>
    <w:p w14:paraId="4918AC42"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是一颗卫星</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位于小行星带</w:t>
      </w:r>
    </w:p>
    <w:p w14:paraId="52954055"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与八颗行星不具共面性</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不属于太阳系</w:t>
      </w:r>
    </w:p>
    <w:p w14:paraId="42D1ED59" w14:textId="58D90C40" w:rsidR="00CF6A50"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4</w:t>
      </w:r>
      <w:r w:rsidR="00CF6A50">
        <w:rPr>
          <w:rFonts w:ascii="Times New Roman" w:hAnsi="Times New Roman" w:cs="Times New Roman"/>
        </w:rPr>
        <w:t>．</w:t>
      </w:r>
      <w:r w:rsidR="00CF6A50" w:rsidRPr="00B4649D">
        <w:rPr>
          <w:rFonts w:ascii="Times New Roman" w:hAnsi="Times New Roman" w:cs="Times New Roman"/>
        </w:rPr>
        <w:t>图中彗星距离太阳较近时</w:t>
      </w:r>
      <w:r w:rsidR="00CF6A50">
        <w:rPr>
          <w:rFonts w:ascii="Times New Roman" w:hAnsi="Times New Roman" w:cs="Times New Roman"/>
        </w:rPr>
        <w:t>，</w:t>
      </w:r>
      <w:r w:rsidR="00CF6A50" w:rsidRPr="00B4649D">
        <w:rPr>
          <w:rFonts w:ascii="Times New Roman" w:hAnsi="Times New Roman" w:cs="Times New Roman"/>
        </w:rPr>
        <w:t>会形成长长的彗尾</w:t>
      </w:r>
      <w:r w:rsidR="00CF6A50">
        <w:rPr>
          <w:rFonts w:ascii="Times New Roman" w:hAnsi="Times New Roman" w:cs="Times New Roman"/>
        </w:rPr>
        <w:t>。</w:t>
      </w:r>
      <w:r w:rsidR="00CF6A50" w:rsidRPr="00B4649D">
        <w:rPr>
          <w:rFonts w:ascii="Times New Roman" w:hAnsi="Times New Roman" w:cs="Times New Roman"/>
        </w:rPr>
        <w:t>彗尾的方向正确的是</w:t>
      </w:r>
      <w:r w:rsidR="00CF6A50">
        <w:rPr>
          <w:rFonts w:ascii="Times New Roman" w:hAnsi="Times New Roman" w:cs="Times New Roman"/>
        </w:rPr>
        <w:t>(</w:t>
      </w:r>
      <w:r w:rsidR="00CF6A50">
        <w:rPr>
          <w:rFonts w:ascii="Times New Roman" w:hAnsi="Times New Roman" w:cs="Times New Roman"/>
        </w:rPr>
        <w:t xml:space="preserve">　　</w:t>
      </w:r>
      <w:r w:rsidR="00CF6A50">
        <w:rPr>
          <w:rFonts w:ascii="Times New Roman" w:hAnsi="Times New Roman" w:cs="Times New Roman"/>
        </w:rPr>
        <w:t>)</w:t>
      </w:r>
    </w:p>
    <w:p w14:paraId="0A8B3B76"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甲</w:t>
      </w:r>
      <w:r>
        <w:rPr>
          <w:rFonts w:ascii="Times New Roman" w:hAnsi="Times New Roman" w:cs="Times New Roman"/>
        </w:rPr>
        <w:t xml:space="preserve">  </w:t>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乙</w:t>
      </w:r>
      <w:r>
        <w:rPr>
          <w:rFonts w:ascii="Times New Roman" w:hAnsi="Times New Roman" w:cs="Times New Roman"/>
        </w:rPr>
        <w:t xml:space="preserve">  </w:t>
      </w: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丙</w:t>
      </w:r>
      <w:r>
        <w:rPr>
          <w:rFonts w:ascii="Times New Roman" w:hAnsi="Times New Roman" w:cs="Times New Roman"/>
        </w:rPr>
        <w:t xml:space="preserve">  </w:t>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丁</w:t>
      </w:r>
    </w:p>
    <w:p w14:paraId="1A74E653" w14:textId="3EFE1217" w:rsidR="00CF6A50"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5</w:t>
      </w:r>
      <w:r w:rsidR="00CF6A50">
        <w:rPr>
          <w:rFonts w:ascii="Times New Roman" w:hAnsi="Times New Roman" w:cs="Times New Roman"/>
        </w:rPr>
        <w:t>．</w:t>
      </w:r>
      <w:r w:rsidR="00CF6A50" w:rsidRPr="00B4649D">
        <w:rPr>
          <w:rFonts w:ascii="Times New Roman" w:hAnsi="Times New Roman" w:cs="Times New Roman"/>
        </w:rPr>
        <w:t>根据彗尾方向大致可以判断</w:t>
      </w:r>
      <w:r w:rsidR="00CF6A50">
        <w:rPr>
          <w:rFonts w:ascii="Times New Roman" w:hAnsi="Times New Roman" w:cs="Times New Roman"/>
        </w:rPr>
        <w:t>(</w:t>
      </w:r>
      <w:r w:rsidR="00CF6A50">
        <w:rPr>
          <w:rFonts w:ascii="Times New Roman" w:hAnsi="Times New Roman" w:cs="Times New Roman"/>
        </w:rPr>
        <w:t xml:space="preserve">　　</w:t>
      </w:r>
      <w:r w:rsidR="00CF6A50">
        <w:rPr>
          <w:rFonts w:ascii="Times New Roman" w:hAnsi="Times New Roman" w:cs="Times New Roman"/>
        </w:rPr>
        <w:t>)</w:t>
      </w:r>
    </w:p>
    <w:p w14:paraId="11B4CA6F"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彗星的公转方向</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彗星的自转方向</w:t>
      </w:r>
    </w:p>
    <w:p w14:paraId="5FC6B45A"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彗星距离太阳的远近</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太阳的方位</w:t>
      </w:r>
    </w:p>
    <w:p w14:paraId="72C25BA7" w14:textId="77777777" w:rsidR="00ED3DA5" w:rsidRDefault="00ED3DA5" w:rsidP="00B126D9">
      <w:pPr>
        <w:pStyle w:val="a7"/>
        <w:tabs>
          <w:tab w:val="left" w:pos="3402"/>
        </w:tabs>
        <w:snapToGrid w:val="0"/>
        <w:ind w:firstLineChars="200" w:firstLine="420"/>
        <w:rPr>
          <w:rFonts w:ascii="Times New Roman" w:eastAsia="楷体_GB2312" w:hAnsi="Times New Roman" w:cs="Times New Roman"/>
        </w:rPr>
      </w:pPr>
    </w:p>
    <w:p w14:paraId="6501CB17" w14:textId="48627C3C" w:rsidR="00CF6A50" w:rsidRDefault="00CF6A50" w:rsidP="00B126D9">
      <w:pPr>
        <w:pStyle w:val="a7"/>
        <w:tabs>
          <w:tab w:val="left" w:pos="3402"/>
        </w:tabs>
        <w:snapToGrid w:val="0"/>
        <w:ind w:firstLineChars="200" w:firstLine="420"/>
        <w:rPr>
          <w:rFonts w:ascii="Times New Roman" w:hAnsi="Times New Roman" w:cs="Times New Roman"/>
        </w:rPr>
      </w:pPr>
      <w:r w:rsidRPr="00B4649D">
        <w:rPr>
          <w:rFonts w:ascii="Times New Roman" w:eastAsia="楷体_GB2312" w:hAnsi="Times New Roman" w:cs="Times New Roman"/>
        </w:rPr>
        <w:t>2017</w:t>
      </w:r>
      <w:r w:rsidRPr="00B4649D">
        <w:rPr>
          <w:rFonts w:ascii="Times New Roman" w:eastAsia="楷体_GB2312" w:hAnsi="Times New Roman" w:cs="Times New Roman"/>
        </w:rPr>
        <w:t>年</w:t>
      </w:r>
      <w:r w:rsidRPr="00B4649D">
        <w:rPr>
          <w:rFonts w:ascii="Times New Roman" w:eastAsia="楷体_GB2312" w:hAnsi="Times New Roman" w:cs="Times New Roman"/>
        </w:rPr>
        <w:t>2</w:t>
      </w:r>
      <w:r w:rsidRPr="00B4649D">
        <w:rPr>
          <w:rFonts w:ascii="Times New Roman" w:eastAsia="楷体_GB2312" w:hAnsi="Times New Roman" w:cs="Times New Roman"/>
        </w:rPr>
        <w:t>月</w:t>
      </w:r>
      <w:r w:rsidRPr="00B4649D">
        <w:rPr>
          <w:rFonts w:ascii="Times New Roman" w:eastAsia="楷体_GB2312" w:hAnsi="Times New Roman" w:cs="Times New Roman"/>
        </w:rPr>
        <w:t>23</w:t>
      </w:r>
      <w:r w:rsidRPr="00B4649D">
        <w:rPr>
          <w:rFonts w:ascii="Times New Roman" w:eastAsia="楷体_GB2312" w:hAnsi="Times New Roman" w:cs="Times New Roman"/>
        </w:rPr>
        <w:t>日，美国国家航空航天局</w:t>
      </w:r>
      <w:r>
        <w:rPr>
          <w:rFonts w:ascii="Times New Roman" w:eastAsia="楷体_GB2312" w:hAnsi="Times New Roman" w:cs="Times New Roman"/>
        </w:rPr>
        <w:t>(</w:t>
      </w:r>
      <w:r w:rsidRPr="00B4649D">
        <w:rPr>
          <w:rFonts w:ascii="Times New Roman" w:eastAsia="楷体_GB2312" w:hAnsi="Times New Roman" w:cs="Times New Roman"/>
        </w:rPr>
        <w:t>NASA</w:t>
      </w:r>
      <w:r>
        <w:rPr>
          <w:rFonts w:ascii="Times New Roman" w:eastAsia="楷体_GB2312" w:hAnsi="Times New Roman" w:cs="Times New Roman"/>
        </w:rPr>
        <w:t>)</w:t>
      </w:r>
      <w:r w:rsidRPr="00B4649D">
        <w:rPr>
          <w:rFonts w:ascii="Times New Roman" w:eastAsia="楷体_GB2312" w:hAnsi="Times New Roman" w:cs="Times New Roman"/>
        </w:rPr>
        <w:t>与比利时天文学家团队宣布：在距离地球</w:t>
      </w:r>
      <w:r w:rsidRPr="00B4649D">
        <w:rPr>
          <w:rFonts w:ascii="Times New Roman" w:eastAsia="楷体_GB2312" w:hAnsi="Times New Roman" w:cs="Times New Roman"/>
        </w:rPr>
        <w:t>39</w:t>
      </w:r>
      <w:r w:rsidRPr="00B4649D">
        <w:rPr>
          <w:rFonts w:ascii="Times New Roman" w:eastAsia="楷体_GB2312" w:hAnsi="Times New Roman" w:cs="Times New Roman"/>
        </w:rPr>
        <w:t>光年的</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恒星系统的七颗行星中，有三颗位于宜居带。</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的质量和表面温度，分别约为太阳的十分之一和二分之一。如图为</w:t>
      </w:r>
      <w:r w:rsidRPr="00B4649D">
        <w:rPr>
          <w:rFonts w:hAnsi="宋体" w:cs="Times New Roman"/>
        </w:rPr>
        <w:t>“‘</w:t>
      </w:r>
      <w:r w:rsidRPr="00B4649D">
        <w:rPr>
          <w:rFonts w:ascii="Times New Roman" w:eastAsia="楷体_GB2312" w:hAnsi="Times New Roman" w:cs="Times New Roman"/>
        </w:rPr>
        <w:t>Trappist­1</w:t>
      </w:r>
      <w:r w:rsidRPr="00B4649D">
        <w:rPr>
          <w:rFonts w:hAnsi="宋体" w:cs="Times New Roman"/>
        </w:rPr>
        <w:t>’</w:t>
      </w:r>
      <w:r w:rsidRPr="00B4649D">
        <w:rPr>
          <w:rFonts w:ascii="Times New Roman" w:eastAsia="楷体_GB2312" w:hAnsi="Times New Roman" w:cs="Times New Roman"/>
        </w:rPr>
        <w:t>天体系统示意图</w:t>
      </w:r>
      <w:r w:rsidRPr="00B4649D">
        <w:rPr>
          <w:rFonts w:hAnsi="宋体" w:cs="Times New Roman"/>
        </w:rPr>
        <w:t>”</w:t>
      </w:r>
      <w:r w:rsidRPr="00B4649D">
        <w:rPr>
          <w:rFonts w:ascii="Times New Roman" w:eastAsia="楷体_GB2312" w:hAnsi="Times New Roman" w:cs="Times New Roman"/>
        </w:rPr>
        <w:t>。</w:t>
      </w:r>
      <w:r w:rsidRPr="00B4649D">
        <w:rPr>
          <w:rFonts w:ascii="Times New Roman" w:hAnsi="Times New Roman" w:cs="Times New Roman"/>
        </w:rPr>
        <w:t>据此回答</w:t>
      </w:r>
      <w:r w:rsidR="00ED3DA5">
        <w:rPr>
          <w:rFonts w:ascii="Times New Roman" w:hAnsi="Times New Roman" w:cs="Times New Roman" w:hint="eastAsia"/>
        </w:rPr>
        <w:t>6</w:t>
      </w:r>
      <w:r>
        <w:rPr>
          <w:rFonts w:ascii="Times New Roman" w:hAnsi="Times New Roman" w:cs="Times New Roman"/>
        </w:rPr>
        <w:t>～</w:t>
      </w:r>
      <w:r w:rsidR="00ED3DA5">
        <w:rPr>
          <w:rFonts w:ascii="Times New Roman" w:hAnsi="Times New Roman" w:cs="Times New Roman" w:hint="eastAsia"/>
        </w:rPr>
        <w:t>7</w:t>
      </w:r>
      <w:r w:rsidRPr="00B4649D">
        <w:rPr>
          <w:rFonts w:ascii="Times New Roman" w:hAnsi="Times New Roman" w:cs="Times New Roman"/>
        </w:rPr>
        <w:t>题</w:t>
      </w:r>
      <w:r>
        <w:rPr>
          <w:rFonts w:ascii="Times New Roman" w:hAnsi="Times New Roman" w:cs="Times New Roman"/>
        </w:rPr>
        <w:t>。</w:t>
      </w:r>
    </w:p>
    <w:p w14:paraId="10D92EDD" w14:textId="77777777" w:rsidR="00CF6A50" w:rsidRDefault="00CF6A50" w:rsidP="00B126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1\\word\\1-33.TIF"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4D4C0C2E">
          <v:shape id="_x0000_i1036" type="#_x0000_t75" style="width:96.8pt;height:63.6pt">
            <v:imagedata r:id="rId78" r:href="rId7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6E79146" w14:textId="412272C4" w:rsidR="00CF6A50"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6</w:t>
      </w:r>
      <w:r w:rsidR="00CF6A50">
        <w:rPr>
          <w:rFonts w:ascii="Times New Roman" w:hAnsi="Times New Roman" w:cs="Times New Roman"/>
        </w:rPr>
        <w:t>．</w:t>
      </w:r>
      <w:r w:rsidR="00CF6A50" w:rsidRPr="00B4649D">
        <w:rPr>
          <w:rFonts w:ascii="Times New Roman" w:hAnsi="Times New Roman" w:cs="Times New Roman"/>
        </w:rPr>
        <w:t>该图所示的天体系统级别类似于</w:t>
      </w:r>
      <w:r w:rsidR="00CF6A50">
        <w:rPr>
          <w:rFonts w:ascii="Times New Roman" w:hAnsi="Times New Roman" w:cs="Times New Roman"/>
        </w:rPr>
        <w:t>(</w:t>
      </w:r>
      <w:r w:rsidR="00CF6A50">
        <w:rPr>
          <w:rFonts w:ascii="Times New Roman" w:hAnsi="Times New Roman" w:cs="Times New Roman"/>
        </w:rPr>
        <w:t xml:space="preserve">　　</w:t>
      </w:r>
      <w:r w:rsidR="00CF6A50">
        <w:rPr>
          <w:rFonts w:ascii="Times New Roman" w:hAnsi="Times New Roman" w:cs="Times New Roman"/>
        </w:rPr>
        <w:t>)</w:t>
      </w:r>
    </w:p>
    <w:p w14:paraId="2CBD2517"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proofErr w:type="gramStart"/>
      <w:r w:rsidRPr="00B4649D">
        <w:rPr>
          <w:rFonts w:ascii="Times New Roman" w:hAnsi="Times New Roman" w:cs="Times New Roman"/>
        </w:rPr>
        <w:t>地月系</w:t>
      </w:r>
      <w:proofErr w:type="gramEnd"/>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太阳系</w:t>
      </w:r>
    </w:p>
    <w:p w14:paraId="6F44A42A" w14:textId="77777777" w:rsidR="00CF6A50" w:rsidRDefault="00CF6A50" w:rsidP="00B126D9">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银河系</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河外星系</w:t>
      </w:r>
    </w:p>
    <w:p w14:paraId="375AE408" w14:textId="5E5E4B2D" w:rsidR="00CF6A50" w:rsidRDefault="00ED3DA5" w:rsidP="00E34D85">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lastRenderedPageBreak/>
        <w:t>7</w:t>
      </w:r>
      <w:r w:rsidR="00CF6A50">
        <w:rPr>
          <w:rFonts w:ascii="Times New Roman" w:hAnsi="Times New Roman" w:cs="Times New Roman"/>
        </w:rPr>
        <w:t>．</w:t>
      </w:r>
      <w:r w:rsidR="00CF6A50" w:rsidRPr="00B4649D">
        <w:rPr>
          <w:rFonts w:ascii="Times New Roman" w:hAnsi="Times New Roman" w:cs="Times New Roman"/>
        </w:rPr>
        <w:t>天文学上的</w:t>
      </w:r>
      <w:r w:rsidR="00CF6A50" w:rsidRPr="00B4649D">
        <w:rPr>
          <w:rFonts w:hAnsi="宋体" w:cs="Times New Roman"/>
        </w:rPr>
        <w:t>“</w:t>
      </w:r>
      <w:r w:rsidR="00CF6A50" w:rsidRPr="00B4649D">
        <w:rPr>
          <w:rFonts w:ascii="Times New Roman" w:hAnsi="Times New Roman" w:cs="Times New Roman"/>
        </w:rPr>
        <w:t>宜居带</w:t>
      </w:r>
      <w:r w:rsidR="00CF6A50" w:rsidRPr="00B4649D">
        <w:rPr>
          <w:rFonts w:hAnsi="宋体" w:cs="Times New Roman"/>
        </w:rPr>
        <w:t>”</w:t>
      </w:r>
      <w:r w:rsidR="00CF6A50" w:rsidRPr="00B4649D">
        <w:rPr>
          <w:rFonts w:ascii="Times New Roman" w:hAnsi="Times New Roman" w:cs="Times New Roman"/>
        </w:rPr>
        <w:t>是指恒星周围适宜生物繁衍的区域</w:t>
      </w:r>
      <w:r w:rsidR="00CF6A50">
        <w:rPr>
          <w:rFonts w:ascii="Times New Roman" w:hAnsi="Times New Roman" w:cs="Times New Roman"/>
        </w:rPr>
        <w:t>。</w:t>
      </w:r>
      <w:r w:rsidR="00CF6A50" w:rsidRPr="00B4649D">
        <w:rPr>
          <w:rFonts w:ascii="Times New Roman" w:hAnsi="Times New Roman" w:cs="Times New Roman"/>
        </w:rPr>
        <w:t>材料中</w:t>
      </w:r>
      <w:r w:rsidR="00CF6A50" w:rsidRPr="00B4649D">
        <w:rPr>
          <w:rFonts w:hAnsi="宋体" w:cs="Times New Roman"/>
        </w:rPr>
        <w:t>“</w:t>
      </w:r>
      <w:r w:rsidR="00CF6A50" w:rsidRPr="00B4649D">
        <w:rPr>
          <w:rFonts w:ascii="Times New Roman" w:hAnsi="Times New Roman" w:cs="Times New Roman"/>
        </w:rPr>
        <w:t>宜居带</w:t>
      </w:r>
      <w:r w:rsidR="00CF6A50" w:rsidRPr="00B4649D">
        <w:rPr>
          <w:rFonts w:hAnsi="宋体" w:cs="Times New Roman"/>
        </w:rPr>
        <w:t>”</w:t>
      </w:r>
      <w:r w:rsidR="00CF6A50" w:rsidRPr="00B4649D">
        <w:rPr>
          <w:rFonts w:ascii="Times New Roman" w:hAnsi="Times New Roman" w:cs="Times New Roman"/>
        </w:rPr>
        <w:t>与</w:t>
      </w:r>
      <w:r w:rsidR="00CF6A50" w:rsidRPr="00B4649D">
        <w:rPr>
          <w:rFonts w:hAnsi="宋体" w:cs="Times New Roman"/>
        </w:rPr>
        <w:t>“</w:t>
      </w:r>
      <w:r w:rsidR="00CF6A50" w:rsidRPr="00B4649D">
        <w:rPr>
          <w:rFonts w:ascii="Times New Roman" w:hAnsi="Times New Roman" w:cs="Times New Roman"/>
        </w:rPr>
        <w:t>Trappist­1</w:t>
      </w:r>
      <w:r w:rsidR="00CF6A50" w:rsidRPr="00B4649D">
        <w:rPr>
          <w:rFonts w:hAnsi="宋体" w:cs="Times New Roman"/>
        </w:rPr>
        <w:t>”</w:t>
      </w:r>
      <w:r w:rsidR="00CF6A50" w:rsidRPr="00B4649D">
        <w:rPr>
          <w:rFonts w:ascii="Times New Roman" w:hAnsi="Times New Roman" w:cs="Times New Roman"/>
        </w:rPr>
        <w:t>的距离最有可能</w:t>
      </w:r>
      <w:r w:rsidR="00CF6A50">
        <w:rPr>
          <w:rFonts w:ascii="Times New Roman" w:hAnsi="Times New Roman" w:cs="Times New Roman"/>
        </w:rPr>
        <w:t>(</w:t>
      </w:r>
      <w:r w:rsidR="00CF6A50">
        <w:rPr>
          <w:rFonts w:ascii="Times New Roman" w:hAnsi="Times New Roman" w:cs="Times New Roman"/>
        </w:rPr>
        <w:t xml:space="preserve">　　</w:t>
      </w:r>
      <w:r w:rsidR="00CF6A50">
        <w:rPr>
          <w:rFonts w:ascii="Times New Roman" w:hAnsi="Times New Roman" w:cs="Times New Roman"/>
        </w:rPr>
        <w:t>)</w:t>
      </w:r>
    </w:p>
    <w:p w14:paraId="34EADBA7" w14:textId="77777777" w:rsidR="00CF6A50" w:rsidRDefault="00CF6A50" w:rsidP="00E34D85">
      <w:pPr>
        <w:pStyle w:val="a7"/>
        <w:tabs>
          <w:tab w:val="left" w:pos="3402"/>
        </w:tabs>
        <w:snapToGrid w:val="0"/>
        <w:spacing w:line="360" w:lineRule="auto"/>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大于海王星与太阳的距离</w:t>
      </w:r>
    </w:p>
    <w:p w14:paraId="30F959DB" w14:textId="77777777" w:rsidR="00CF6A50" w:rsidRDefault="00CF6A50" w:rsidP="00E34D85">
      <w:pPr>
        <w:pStyle w:val="a7"/>
        <w:tabs>
          <w:tab w:val="left" w:pos="3402"/>
        </w:tabs>
        <w:snapToGrid w:val="0"/>
        <w:spacing w:line="360" w:lineRule="auto"/>
        <w:rPr>
          <w:rFonts w:ascii="Times New Roman" w:hAnsi="Times New Roman" w:cs="Times New Roman"/>
        </w:rPr>
      </w:pP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相当于木星与太阳的距离</w:t>
      </w:r>
    </w:p>
    <w:p w14:paraId="68F8E545" w14:textId="77777777" w:rsidR="00CF6A50" w:rsidRDefault="00CF6A50" w:rsidP="00E34D85">
      <w:pPr>
        <w:pStyle w:val="a7"/>
        <w:tabs>
          <w:tab w:val="left" w:pos="3402"/>
        </w:tabs>
        <w:snapToGrid w:val="0"/>
        <w:spacing w:line="360" w:lineRule="auto"/>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相当于地球与太阳的距离</w:t>
      </w:r>
    </w:p>
    <w:p w14:paraId="2F80898B" w14:textId="77777777" w:rsidR="00CF6A50" w:rsidRDefault="00CF6A50" w:rsidP="00E34D85">
      <w:pPr>
        <w:pStyle w:val="a7"/>
        <w:tabs>
          <w:tab w:val="left" w:pos="3402"/>
        </w:tabs>
        <w:snapToGrid w:val="0"/>
        <w:spacing w:line="360" w:lineRule="auto"/>
        <w:rPr>
          <w:rFonts w:ascii="Times New Roman" w:hAnsi="Times New Roman" w:cs="Times New Roman"/>
        </w:rPr>
      </w:pP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小于地球与太阳的距离</w:t>
      </w:r>
    </w:p>
    <w:p w14:paraId="16B6DFB3" w14:textId="77777777" w:rsidR="00ED3DA5" w:rsidRDefault="00ED3DA5" w:rsidP="00B126D9">
      <w:pPr>
        <w:pStyle w:val="a7"/>
        <w:tabs>
          <w:tab w:val="left" w:pos="3402"/>
        </w:tabs>
        <w:snapToGrid w:val="0"/>
        <w:rPr>
          <w:rFonts w:ascii="Times New Roman" w:hAnsi="Times New Roman" w:cs="Times New Roman"/>
        </w:rPr>
      </w:pPr>
    </w:p>
    <w:p w14:paraId="324BB1F4" w14:textId="04AB784B" w:rsidR="00ED3DA5" w:rsidRDefault="00ED3DA5" w:rsidP="00ED3DA5">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w:t>
      </w:r>
      <w:r w:rsidRPr="009B7AA2">
        <w:rPr>
          <w:rFonts w:ascii="Times New Roman" w:hAnsi="Times New Roman" w:cs="Times New Roman"/>
        </w:rPr>
        <w:t>关于地震波的叙述</w:t>
      </w:r>
      <w:r>
        <w:rPr>
          <w:rFonts w:ascii="Times New Roman" w:hAnsi="Times New Roman" w:cs="Times New Roman"/>
        </w:rPr>
        <w:t>，</w:t>
      </w:r>
      <w:r w:rsidRPr="009B7AA2">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CF6A7E6" w14:textId="77777777" w:rsidR="00ED3DA5" w:rsidRDefault="00ED3DA5" w:rsidP="00ED3DA5">
      <w:pPr>
        <w:pStyle w:val="a7"/>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横波传播速度快于纵波</w:t>
      </w:r>
    </w:p>
    <w:p w14:paraId="3D93D641" w14:textId="77777777" w:rsidR="00ED3DA5" w:rsidRDefault="00ED3DA5" w:rsidP="00ED3DA5">
      <w:pPr>
        <w:pStyle w:val="a7"/>
        <w:tabs>
          <w:tab w:val="left" w:pos="3402"/>
        </w:tabs>
        <w:snapToGrid w:val="0"/>
        <w:spacing w:line="360" w:lineRule="auto"/>
        <w:rPr>
          <w:rFonts w:ascii="Times New Roman" w:hAnsi="Times New Roman" w:cs="Times New Roman"/>
        </w:rPr>
      </w:pP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纵波只能在固体中传播</w:t>
      </w:r>
    </w:p>
    <w:p w14:paraId="6B8F6230" w14:textId="77777777" w:rsidR="00ED3DA5" w:rsidRDefault="00ED3DA5" w:rsidP="00ED3DA5">
      <w:pPr>
        <w:pStyle w:val="a7"/>
        <w:tabs>
          <w:tab w:val="left" w:pos="3402"/>
        </w:tabs>
        <w:snapToGrid w:val="0"/>
        <w:spacing w:line="360" w:lineRule="auto"/>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横波能在固体</w:t>
      </w:r>
      <w:r>
        <w:rPr>
          <w:rFonts w:ascii="Times New Roman" w:hAnsi="Times New Roman" w:cs="Times New Roman"/>
        </w:rPr>
        <w:t>、</w:t>
      </w:r>
      <w:r w:rsidRPr="009B7AA2">
        <w:rPr>
          <w:rFonts w:ascii="Times New Roman" w:hAnsi="Times New Roman" w:cs="Times New Roman"/>
        </w:rPr>
        <w:t>液体中传播</w:t>
      </w:r>
    </w:p>
    <w:p w14:paraId="76B6BED3" w14:textId="77777777" w:rsidR="00ED3DA5" w:rsidRDefault="00ED3DA5" w:rsidP="00ED3DA5">
      <w:pPr>
        <w:pStyle w:val="a7"/>
        <w:tabs>
          <w:tab w:val="left" w:pos="3402"/>
        </w:tabs>
        <w:snapToGrid w:val="0"/>
        <w:spacing w:line="360" w:lineRule="auto"/>
        <w:rPr>
          <w:rFonts w:ascii="Times New Roman" w:hAnsi="Times New Roman" w:cs="Times New Roman"/>
        </w:rPr>
      </w:pP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纵波</w:t>
      </w:r>
      <w:r>
        <w:rPr>
          <w:rFonts w:ascii="Times New Roman" w:hAnsi="Times New Roman" w:cs="Times New Roman"/>
        </w:rPr>
        <w:t>、</w:t>
      </w:r>
      <w:r w:rsidRPr="009B7AA2">
        <w:rPr>
          <w:rFonts w:ascii="Times New Roman" w:hAnsi="Times New Roman" w:cs="Times New Roman"/>
        </w:rPr>
        <w:t>横波</w:t>
      </w:r>
      <w:proofErr w:type="gramStart"/>
      <w:r w:rsidRPr="009B7AA2">
        <w:rPr>
          <w:rFonts w:ascii="Times New Roman" w:hAnsi="Times New Roman" w:cs="Times New Roman"/>
        </w:rPr>
        <w:t>波速均随通过</w:t>
      </w:r>
      <w:proofErr w:type="gramEnd"/>
      <w:r w:rsidRPr="009B7AA2">
        <w:rPr>
          <w:rFonts w:ascii="Times New Roman" w:hAnsi="Times New Roman" w:cs="Times New Roman"/>
        </w:rPr>
        <w:t>的介质不同而变化</w:t>
      </w:r>
    </w:p>
    <w:p w14:paraId="5BC39A5D" w14:textId="4B9708A9" w:rsidR="00ED3DA5" w:rsidRDefault="00ED3DA5" w:rsidP="00ED3DA5">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w:t>
      </w:r>
      <w:r w:rsidRPr="009B7AA2">
        <w:rPr>
          <w:rFonts w:ascii="Times New Roman" w:hAnsi="Times New Roman" w:cs="Times New Roman"/>
        </w:rPr>
        <w:t>下列四幅地震波示意图中</w:t>
      </w:r>
      <w:r>
        <w:rPr>
          <w:rFonts w:ascii="Times New Roman" w:hAnsi="Times New Roman" w:cs="Times New Roman"/>
        </w:rPr>
        <w:t>，</w:t>
      </w:r>
      <w:r w:rsidRPr="009B7AA2">
        <w:rPr>
          <w:rFonts w:ascii="Times New Roman" w:hAnsi="Times New Roman" w:cs="Times New Roman"/>
        </w:rPr>
        <w:t>表示地底储有石油的是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A05C968" w14:textId="32996563" w:rsidR="00ED3DA5" w:rsidRDefault="00ED3DA5" w:rsidP="00ED3DA5">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1\\word\\96.TIF"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1D23920D">
          <v:shape id="_x0000_i1086" type="#_x0000_t75" style="width:278.2pt;height:101.85pt">
            <v:imagedata r:id="rId80" r:href="rId8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B0CA300" w14:textId="77777777" w:rsidR="00ED3DA5" w:rsidRDefault="00ED3DA5" w:rsidP="00ED3DA5">
      <w:pPr>
        <w:pStyle w:val="a7"/>
        <w:tabs>
          <w:tab w:val="left" w:pos="3402"/>
        </w:tabs>
        <w:snapToGrid w:val="0"/>
        <w:spacing w:line="360" w:lineRule="auto"/>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hAnsi="宋体" w:cs="Times New Roman"/>
        </w:rPr>
        <w:t>①</w:t>
      </w:r>
      <w:r>
        <w:rPr>
          <w:rFonts w:ascii="Times New Roman" w:hAnsi="Times New Roman" w:cs="Times New Roman"/>
        </w:rPr>
        <w:t xml:space="preserve">  </w:t>
      </w:r>
      <w:r w:rsidRPr="009B7AA2">
        <w:rPr>
          <w:rFonts w:ascii="Times New Roman" w:hAnsi="Times New Roman" w:cs="Times New Roman"/>
        </w:rPr>
        <w:t>B</w:t>
      </w:r>
      <w:r>
        <w:rPr>
          <w:rFonts w:ascii="Times New Roman" w:hAnsi="Times New Roman" w:cs="Times New Roman"/>
        </w:rPr>
        <w:t>．</w:t>
      </w:r>
      <w:r w:rsidRPr="009B7AA2">
        <w:rPr>
          <w:rFonts w:hAnsi="宋体" w:cs="Times New Roman"/>
        </w:rPr>
        <w:t>②</w:t>
      </w:r>
      <w:r>
        <w:rPr>
          <w:rFonts w:ascii="Times New Roman" w:hAnsi="Times New Roman" w:cs="Times New Roman"/>
        </w:rPr>
        <w:t xml:space="preserve">  </w:t>
      </w:r>
      <w:r w:rsidRPr="009B7AA2">
        <w:rPr>
          <w:rFonts w:ascii="Times New Roman" w:hAnsi="Times New Roman" w:cs="Times New Roman"/>
        </w:rPr>
        <w:t>C</w:t>
      </w:r>
      <w:r>
        <w:rPr>
          <w:rFonts w:ascii="Times New Roman" w:hAnsi="Times New Roman" w:cs="Times New Roman"/>
        </w:rPr>
        <w:t>．</w:t>
      </w:r>
      <w:r w:rsidRPr="009B7AA2">
        <w:rPr>
          <w:rFonts w:hAnsi="宋体" w:cs="Times New Roman"/>
        </w:rPr>
        <w:t>③</w:t>
      </w:r>
      <w:r>
        <w:rPr>
          <w:rFonts w:ascii="Times New Roman" w:hAnsi="Times New Roman" w:cs="Times New Roman"/>
        </w:rPr>
        <w:t xml:space="preserve">  </w:t>
      </w:r>
      <w:r w:rsidRPr="009B7AA2">
        <w:rPr>
          <w:rFonts w:ascii="Times New Roman" w:hAnsi="Times New Roman" w:cs="Times New Roman"/>
        </w:rPr>
        <w:t>D</w:t>
      </w:r>
      <w:r>
        <w:rPr>
          <w:rFonts w:ascii="Times New Roman" w:hAnsi="Times New Roman" w:cs="Times New Roman"/>
        </w:rPr>
        <w:t>．</w:t>
      </w:r>
      <w:r w:rsidRPr="009B7AA2">
        <w:rPr>
          <w:rFonts w:hAnsi="宋体" w:cs="Times New Roman"/>
        </w:rPr>
        <w:t>④</w:t>
      </w:r>
    </w:p>
    <w:p w14:paraId="3ED61988" w14:textId="06DAD2F6" w:rsidR="00ED3DA5" w:rsidRDefault="00ED3DA5" w:rsidP="00ED3DA5">
      <w:pPr>
        <w:pStyle w:val="a7"/>
        <w:tabs>
          <w:tab w:val="left" w:pos="3402"/>
        </w:tabs>
        <w:snapToGrid w:val="0"/>
        <w:spacing w:line="360" w:lineRule="auto"/>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w:t>
      </w:r>
      <w:r w:rsidRPr="009B7AA2">
        <w:rPr>
          <w:rFonts w:ascii="Times New Roman" w:hAnsi="Times New Roman" w:cs="Times New Roman"/>
        </w:rPr>
        <w:t>为了探测莫霍面的情况</w:t>
      </w:r>
      <w:r>
        <w:rPr>
          <w:rFonts w:ascii="Times New Roman" w:hAnsi="Times New Roman" w:cs="Times New Roman"/>
        </w:rPr>
        <w:t>，</w:t>
      </w:r>
      <w:r w:rsidRPr="009B7AA2">
        <w:rPr>
          <w:rFonts w:ascii="Times New Roman" w:hAnsi="Times New Roman" w:cs="Times New Roman"/>
        </w:rPr>
        <w:t>在下图中的</w:t>
      </w: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D</w:t>
      </w:r>
      <w:r w:rsidRPr="009B7AA2">
        <w:rPr>
          <w:rFonts w:ascii="Times New Roman" w:hAnsi="Times New Roman" w:cs="Times New Roman"/>
        </w:rPr>
        <w:t>四点同时进行了地震波的测定</w:t>
      </w:r>
      <w:r>
        <w:rPr>
          <w:rFonts w:ascii="Times New Roman" w:hAnsi="Times New Roman" w:cs="Times New Roman"/>
        </w:rPr>
        <w:t>，</w:t>
      </w:r>
      <w:r w:rsidRPr="009B7AA2">
        <w:rPr>
          <w:rFonts w:ascii="Times New Roman" w:hAnsi="Times New Roman" w:cs="Times New Roman"/>
        </w:rPr>
        <w:t>其中最迟得到从</w:t>
      </w:r>
      <w:proofErr w:type="gramStart"/>
      <w:r w:rsidRPr="009B7AA2">
        <w:rPr>
          <w:rFonts w:ascii="Times New Roman" w:hAnsi="Times New Roman" w:cs="Times New Roman"/>
        </w:rPr>
        <w:t>莫霍面传来</w:t>
      </w:r>
      <w:proofErr w:type="gramEnd"/>
      <w:r w:rsidRPr="009B7AA2">
        <w:rPr>
          <w:rFonts w:ascii="Times New Roman" w:hAnsi="Times New Roman" w:cs="Times New Roman"/>
        </w:rPr>
        <w:t>的地震波的地点是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964DA9D" w14:textId="37D8B74C" w:rsidR="00ED3DA5" w:rsidRDefault="00ED3DA5" w:rsidP="00ED3DA5">
      <w:pPr>
        <w:pStyle w:val="a7"/>
        <w:tabs>
          <w:tab w:val="left" w:pos="3402"/>
        </w:tabs>
        <w:snapToGrid w:val="0"/>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1\\word\\98.TIF"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8A6CE77">
          <v:shape id="_x0000_i1087" type="#_x0000_t75" style="width:315.5pt;height:73.55pt">
            <v:imagedata r:id="rId82" r:href="rId8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6F87BA4" w14:textId="77777777" w:rsidR="00ED3DA5" w:rsidRPr="00ED3DA5" w:rsidRDefault="00ED3DA5" w:rsidP="00B126D9">
      <w:pPr>
        <w:pStyle w:val="a7"/>
        <w:tabs>
          <w:tab w:val="left" w:pos="3402"/>
        </w:tabs>
        <w:snapToGrid w:val="0"/>
        <w:rPr>
          <w:rFonts w:ascii="Times New Roman" w:hAnsi="Times New Roman" w:cs="Times New Roman" w:hint="eastAsia"/>
        </w:rPr>
      </w:pPr>
    </w:p>
    <w:p w14:paraId="71296E89" w14:textId="642F9299" w:rsidR="00CF6A50" w:rsidRDefault="00ED3DA5" w:rsidP="00B126D9">
      <w:pPr>
        <w:pStyle w:val="a7"/>
        <w:tabs>
          <w:tab w:val="left" w:pos="3402"/>
        </w:tabs>
        <w:snapToGrid w:val="0"/>
        <w:rPr>
          <w:rFonts w:ascii="Times New Roman" w:hAnsi="Times New Roman" w:cs="Times New Roman"/>
        </w:rPr>
      </w:pPr>
      <w:r>
        <w:rPr>
          <w:rFonts w:ascii="Times New Roman" w:hAnsi="Times New Roman" w:cs="Times New Roman" w:hint="eastAsia"/>
        </w:rPr>
        <w:t>11</w:t>
      </w:r>
      <w:r w:rsidR="00CF6A50">
        <w:rPr>
          <w:rFonts w:ascii="Times New Roman" w:hAnsi="Times New Roman" w:cs="Times New Roman"/>
        </w:rPr>
        <w:t>．</w:t>
      </w:r>
      <w:r w:rsidR="00CF6A50" w:rsidRPr="00B4649D">
        <w:rPr>
          <w:rFonts w:ascii="Times New Roman" w:hAnsi="Times New Roman" w:cs="Times New Roman"/>
        </w:rPr>
        <w:t>读</w:t>
      </w:r>
      <w:r w:rsidR="00CF6A50" w:rsidRPr="00B4649D">
        <w:rPr>
          <w:rFonts w:hAnsi="宋体" w:cs="Times New Roman"/>
        </w:rPr>
        <w:t>“</w:t>
      </w:r>
      <w:r w:rsidR="00CF6A50" w:rsidRPr="00B4649D">
        <w:rPr>
          <w:rFonts w:ascii="Times New Roman" w:hAnsi="Times New Roman" w:cs="Times New Roman"/>
        </w:rPr>
        <w:t>太阳系示意图</w:t>
      </w:r>
      <w:r w:rsidR="00CF6A50" w:rsidRPr="00B4649D">
        <w:rPr>
          <w:rFonts w:hAnsi="宋体" w:cs="Times New Roman"/>
        </w:rPr>
        <w:t>”</w:t>
      </w:r>
      <w:r w:rsidR="00CF6A50">
        <w:rPr>
          <w:rFonts w:ascii="Times New Roman" w:hAnsi="Times New Roman" w:cs="Times New Roman"/>
        </w:rPr>
        <w:t>，</w:t>
      </w:r>
      <w:r w:rsidR="00CF6A50" w:rsidRPr="00B4649D">
        <w:rPr>
          <w:rFonts w:ascii="Times New Roman" w:hAnsi="Times New Roman" w:cs="Times New Roman"/>
        </w:rPr>
        <w:t>回答下列问题</w:t>
      </w:r>
      <w:r w:rsidR="00CF6A50">
        <w:rPr>
          <w:rFonts w:ascii="Times New Roman" w:hAnsi="Times New Roman" w:cs="Times New Roman"/>
        </w:rPr>
        <w:t>。</w:t>
      </w:r>
    </w:p>
    <w:p w14:paraId="5D828430" w14:textId="77777777" w:rsidR="00CF6A50" w:rsidRDefault="00CF6A50" w:rsidP="00B126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97C317A">
          <v:shape id="_x0000_i1037" type="#_x0000_t75" style="width:158.6pt;height:86.15pt">
            <v:imagedata r:id="rId84" r:href="rId8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316208B" w14:textId="77777777" w:rsidR="00CF6A50" w:rsidRDefault="00CF6A50" w:rsidP="00B126D9">
      <w:pPr>
        <w:pStyle w:val="a7"/>
        <w:tabs>
          <w:tab w:val="left" w:pos="3402"/>
        </w:tabs>
        <w:snapToGrid w:val="0"/>
        <w:rPr>
          <w:rFonts w:ascii="Times New Roman" w:hAnsi="Times New Roman" w:cs="Times New Roman"/>
        </w:rPr>
      </w:pPr>
      <w:r>
        <w:rPr>
          <w:rFonts w:ascii="Times New Roman" w:hAnsi="Times New Roman" w:cs="Times New Roman"/>
        </w:rPr>
        <w:t>(</w:t>
      </w:r>
      <w:r w:rsidRPr="00B4649D">
        <w:rPr>
          <w:rFonts w:ascii="Times New Roman" w:hAnsi="Times New Roman" w:cs="Times New Roman"/>
        </w:rPr>
        <w:t>1</w:t>
      </w:r>
      <w:r>
        <w:rPr>
          <w:rFonts w:ascii="Times New Roman" w:hAnsi="Times New Roman" w:cs="Times New Roman"/>
        </w:rPr>
        <w:t>)</w:t>
      </w:r>
      <w:r w:rsidRPr="00B4649D">
        <w:rPr>
          <w:rFonts w:ascii="Times New Roman" w:hAnsi="Times New Roman" w:cs="Times New Roman"/>
        </w:rPr>
        <w:t>填写行星名称</w:t>
      </w:r>
      <w:r>
        <w:rPr>
          <w:rFonts w:ascii="Times New Roman" w:hAnsi="Times New Roman" w:cs="Times New Roman"/>
        </w:rPr>
        <w:t>：</w:t>
      </w:r>
      <w:r w:rsidRPr="00B4649D">
        <w:rPr>
          <w:rFonts w:ascii="Times New Roman" w:hAnsi="Times New Roman" w:cs="Times New Roman"/>
        </w:rPr>
        <w:t>B________</w:t>
      </w:r>
      <w:r>
        <w:rPr>
          <w:rFonts w:ascii="Times New Roman" w:hAnsi="Times New Roman" w:cs="Times New Roman"/>
        </w:rPr>
        <w:t>，</w:t>
      </w:r>
      <w:r w:rsidRPr="00B4649D">
        <w:rPr>
          <w:rFonts w:ascii="Times New Roman" w:hAnsi="Times New Roman" w:cs="Times New Roman"/>
        </w:rPr>
        <w:t>D________</w:t>
      </w:r>
      <w:r>
        <w:rPr>
          <w:rFonts w:ascii="Times New Roman" w:hAnsi="Times New Roman" w:cs="Times New Roman"/>
        </w:rPr>
        <w:t>，</w:t>
      </w:r>
      <w:r w:rsidRPr="00B4649D">
        <w:rPr>
          <w:rFonts w:ascii="Times New Roman" w:hAnsi="Times New Roman" w:cs="Times New Roman"/>
        </w:rPr>
        <w:t>E________</w:t>
      </w:r>
      <w:r>
        <w:rPr>
          <w:rFonts w:ascii="Times New Roman" w:hAnsi="Times New Roman" w:cs="Times New Roman"/>
        </w:rPr>
        <w:t>。</w:t>
      </w:r>
    </w:p>
    <w:p w14:paraId="32EB5F0C" w14:textId="77777777" w:rsidR="00CF6A50" w:rsidRDefault="00CF6A50" w:rsidP="00B126D9">
      <w:pPr>
        <w:pStyle w:val="a7"/>
        <w:tabs>
          <w:tab w:val="left" w:pos="3402"/>
        </w:tabs>
        <w:snapToGrid w:val="0"/>
        <w:rPr>
          <w:rFonts w:ascii="Times New Roman" w:hAnsi="Times New Roman" w:cs="Times New Roman"/>
        </w:rPr>
      </w:pPr>
      <w:r>
        <w:rPr>
          <w:rFonts w:ascii="Times New Roman" w:hAnsi="Times New Roman" w:cs="Times New Roman"/>
        </w:rPr>
        <w:t>(</w:t>
      </w:r>
      <w:r w:rsidRPr="00B4649D">
        <w:rPr>
          <w:rFonts w:ascii="Times New Roman" w:hAnsi="Times New Roman" w:cs="Times New Roman"/>
        </w:rPr>
        <w:t>2</w:t>
      </w:r>
      <w:r>
        <w:rPr>
          <w:rFonts w:ascii="Times New Roman" w:hAnsi="Times New Roman" w:cs="Times New Roman"/>
        </w:rPr>
        <w:t>)</w:t>
      </w:r>
      <w:r w:rsidRPr="00B4649D">
        <w:rPr>
          <w:rFonts w:ascii="Times New Roman" w:hAnsi="Times New Roman" w:cs="Times New Roman"/>
        </w:rPr>
        <w:t>八大行星绕日公转的共同特征具有</w:t>
      </w:r>
      <w:r w:rsidRPr="00B4649D">
        <w:rPr>
          <w:rFonts w:ascii="Times New Roman" w:hAnsi="Times New Roman" w:cs="Times New Roman"/>
        </w:rPr>
        <w:t>____________</w:t>
      </w:r>
      <w:r w:rsidRPr="00B4649D">
        <w:rPr>
          <w:rFonts w:ascii="Times New Roman" w:hAnsi="Times New Roman" w:cs="Times New Roman"/>
        </w:rPr>
        <w:t>性</w:t>
      </w:r>
      <w:r>
        <w:rPr>
          <w:rFonts w:ascii="Times New Roman" w:hAnsi="Times New Roman" w:cs="Times New Roman"/>
        </w:rPr>
        <w:t>、</w:t>
      </w:r>
      <w:r w:rsidRPr="00B4649D">
        <w:rPr>
          <w:rFonts w:ascii="Times New Roman" w:hAnsi="Times New Roman" w:cs="Times New Roman"/>
        </w:rPr>
        <w:t>____________</w:t>
      </w:r>
      <w:r w:rsidRPr="00B4649D">
        <w:rPr>
          <w:rFonts w:ascii="Times New Roman" w:hAnsi="Times New Roman" w:cs="Times New Roman"/>
        </w:rPr>
        <w:t>性</w:t>
      </w:r>
      <w:r>
        <w:rPr>
          <w:rFonts w:ascii="Times New Roman" w:hAnsi="Times New Roman" w:cs="Times New Roman"/>
        </w:rPr>
        <w:t>、</w:t>
      </w:r>
      <w:r w:rsidRPr="00B4649D">
        <w:rPr>
          <w:rFonts w:ascii="Times New Roman" w:hAnsi="Times New Roman" w:cs="Times New Roman"/>
        </w:rPr>
        <w:t>____________</w:t>
      </w:r>
      <w:r w:rsidRPr="00B4649D">
        <w:rPr>
          <w:rFonts w:ascii="Times New Roman" w:hAnsi="Times New Roman" w:cs="Times New Roman"/>
        </w:rPr>
        <w:t>性</w:t>
      </w:r>
      <w:r>
        <w:rPr>
          <w:rFonts w:ascii="Times New Roman" w:hAnsi="Times New Roman" w:cs="Times New Roman"/>
        </w:rPr>
        <w:t>。</w:t>
      </w:r>
    </w:p>
    <w:p w14:paraId="0AAA0E3A" w14:textId="77777777" w:rsidR="00CF6A50" w:rsidRDefault="00CF6A50" w:rsidP="00B126D9">
      <w:pPr>
        <w:pStyle w:val="a7"/>
        <w:tabs>
          <w:tab w:val="left" w:pos="3402"/>
        </w:tabs>
        <w:snapToGrid w:val="0"/>
        <w:rPr>
          <w:rFonts w:ascii="Times New Roman" w:hAnsi="Times New Roman" w:cs="Times New Roman"/>
        </w:rPr>
      </w:pPr>
      <w:r>
        <w:rPr>
          <w:rFonts w:ascii="Times New Roman" w:hAnsi="Times New Roman" w:cs="Times New Roman"/>
        </w:rPr>
        <w:t>(</w:t>
      </w:r>
      <w:r w:rsidRPr="00B4649D">
        <w:rPr>
          <w:rFonts w:ascii="Times New Roman" w:hAnsi="Times New Roman" w:cs="Times New Roman"/>
        </w:rPr>
        <w:t>3</w:t>
      </w:r>
      <w:r>
        <w:rPr>
          <w:rFonts w:ascii="Times New Roman" w:hAnsi="Times New Roman" w:cs="Times New Roman"/>
        </w:rPr>
        <w:t>)</w:t>
      </w:r>
      <w:r w:rsidRPr="00B4649D">
        <w:rPr>
          <w:rFonts w:ascii="Times New Roman" w:hAnsi="Times New Roman" w:cs="Times New Roman"/>
        </w:rPr>
        <w:t>图中字母</w:t>
      </w:r>
      <w:r w:rsidRPr="00B4649D">
        <w:rPr>
          <w:rFonts w:ascii="Times New Roman" w:hAnsi="Times New Roman" w:cs="Times New Roman"/>
        </w:rPr>
        <w:t>E</w:t>
      </w:r>
      <w:r w:rsidRPr="00B4649D">
        <w:rPr>
          <w:rFonts w:ascii="Times New Roman" w:hAnsi="Times New Roman" w:cs="Times New Roman"/>
        </w:rPr>
        <w:t>所表示的行星</w:t>
      </w:r>
      <w:r>
        <w:rPr>
          <w:rFonts w:ascii="Times New Roman" w:hAnsi="Times New Roman" w:cs="Times New Roman"/>
        </w:rPr>
        <w:t>，</w:t>
      </w:r>
      <w:r w:rsidRPr="00B4649D">
        <w:rPr>
          <w:rFonts w:ascii="Times New Roman" w:hAnsi="Times New Roman" w:cs="Times New Roman"/>
        </w:rPr>
        <w:t>从结构特征来看属于</w:t>
      </w:r>
      <w:r w:rsidRPr="00B4649D">
        <w:rPr>
          <w:rFonts w:ascii="Times New Roman" w:hAnsi="Times New Roman" w:cs="Times New Roman"/>
        </w:rPr>
        <w:t>____________</w:t>
      </w:r>
      <w:r w:rsidRPr="00B4649D">
        <w:rPr>
          <w:rFonts w:ascii="Times New Roman" w:hAnsi="Times New Roman" w:cs="Times New Roman"/>
        </w:rPr>
        <w:t>行星</w:t>
      </w:r>
      <w:r>
        <w:rPr>
          <w:rFonts w:ascii="Times New Roman" w:hAnsi="Times New Roman" w:cs="Times New Roman"/>
        </w:rPr>
        <w:t>。</w:t>
      </w:r>
    </w:p>
    <w:p w14:paraId="7B5DB6AC" w14:textId="3FD16603" w:rsidR="00ED3DA5" w:rsidRDefault="00CF6A50" w:rsidP="00B126D9">
      <w:pPr>
        <w:pStyle w:val="a7"/>
        <w:tabs>
          <w:tab w:val="left" w:pos="3402"/>
        </w:tabs>
        <w:snapToGrid w:val="0"/>
        <w:rPr>
          <w:rFonts w:ascii="Times New Roman" w:hAnsi="Times New Roman" w:cs="Times New Roman" w:hint="eastAsia"/>
        </w:rPr>
      </w:pPr>
      <w:r>
        <w:rPr>
          <w:rFonts w:ascii="Times New Roman" w:hAnsi="Times New Roman" w:cs="Times New Roman"/>
        </w:rPr>
        <w:t>(</w:t>
      </w:r>
      <w:r w:rsidRPr="00B4649D">
        <w:rPr>
          <w:rFonts w:ascii="Times New Roman" w:hAnsi="Times New Roman" w:cs="Times New Roman"/>
        </w:rPr>
        <w:t>4</w:t>
      </w:r>
      <w:r>
        <w:rPr>
          <w:rFonts w:ascii="Times New Roman" w:hAnsi="Times New Roman" w:cs="Times New Roman"/>
        </w:rPr>
        <w:t>)</w:t>
      </w:r>
      <w:r w:rsidRPr="00B4649D">
        <w:rPr>
          <w:rFonts w:ascii="Times New Roman" w:hAnsi="Times New Roman" w:cs="Times New Roman"/>
        </w:rPr>
        <w:t>图中虚线是</w:t>
      </w:r>
      <w:r w:rsidRPr="00B4649D">
        <w:rPr>
          <w:rFonts w:ascii="Times New Roman" w:hAnsi="Times New Roman" w:cs="Times New Roman"/>
        </w:rPr>
        <w:t>____________</w:t>
      </w:r>
      <w:r w:rsidRPr="00B4649D">
        <w:rPr>
          <w:rFonts w:ascii="Times New Roman" w:hAnsi="Times New Roman" w:cs="Times New Roman"/>
        </w:rPr>
        <w:t>的运行轨道</w:t>
      </w:r>
      <w:r>
        <w:rPr>
          <w:rFonts w:ascii="Times New Roman" w:hAnsi="Times New Roman" w:cs="Times New Roman"/>
        </w:rPr>
        <w:t>，</w:t>
      </w:r>
      <w:r w:rsidRPr="00B4649D">
        <w:rPr>
          <w:rFonts w:ascii="Times New Roman" w:hAnsi="Times New Roman" w:cs="Times New Roman"/>
        </w:rPr>
        <w:t>该天体上一次回归地球是在</w:t>
      </w:r>
      <w:r w:rsidRPr="00B4649D">
        <w:rPr>
          <w:rFonts w:ascii="Times New Roman" w:hAnsi="Times New Roman" w:cs="Times New Roman"/>
        </w:rPr>
        <w:t>1986</w:t>
      </w:r>
      <w:r w:rsidRPr="00B4649D">
        <w:rPr>
          <w:rFonts w:ascii="Times New Roman" w:hAnsi="Times New Roman" w:cs="Times New Roman"/>
        </w:rPr>
        <w:t>年</w:t>
      </w:r>
      <w:r>
        <w:rPr>
          <w:rFonts w:ascii="Times New Roman" w:hAnsi="Times New Roman" w:cs="Times New Roman"/>
        </w:rPr>
        <w:t>，</w:t>
      </w:r>
      <w:r w:rsidRPr="00B4649D">
        <w:rPr>
          <w:rFonts w:ascii="Times New Roman" w:hAnsi="Times New Roman" w:cs="Times New Roman"/>
        </w:rPr>
        <w:t>则它下一次回归将在</w:t>
      </w:r>
      <w:r w:rsidRPr="00B4649D">
        <w:rPr>
          <w:rFonts w:ascii="Times New Roman" w:hAnsi="Times New Roman" w:cs="Times New Roman"/>
        </w:rPr>
        <w:t>____________</w:t>
      </w:r>
      <w:r w:rsidRPr="00B4649D">
        <w:rPr>
          <w:rFonts w:ascii="Times New Roman" w:hAnsi="Times New Roman" w:cs="Times New Roman"/>
        </w:rPr>
        <w:t>年</w:t>
      </w:r>
      <w:r>
        <w:rPr>
          <w:rFonts w:ascii="Times New Roman" w:hAnsi="Times New Roman" w:cs="Times New Roman"/>
        </w:rPr>
        <w:t>。</w:t>
      </w:r>
    </w:p>
    <w:p w14:paraId="7EE1A446" w14:textId="1F1F9B48" w:rsidR="00CF6A50" w:rsidRDefault="00CF6A50" w:rsidP="00B126D9">
      <w:pPr>
        <w:pStyle w:val="a7"/>
        <w:tabs>
          <w:tab w:val="left" w:pos="3402"/>
        </w:tabs>
        <w:snapToGrid w:val="0"/>
        <w:rPr>
          <w:rFonts w:ascii="Times New Roman" w:hAnsi="Times New Roman" w:cs="Times New Roman"/>
        </w:rPr>
      </w:pPr>
      <w:r>
        <w:rPr>
          <w:rFonts w:ascii="Times New Roman" w:hAnsi="Times New Roman" w:cs="Times New Roman"/>
        </w:rPr>
        <w:t>(</w:t>
      </w:r>
      <w:r w:rsidRPr="00B4649D">
        <w:rPr>
          <w:rFonts w:ascii="Times New Roman" w:hAnsi="Times New Roman" w:cs="Times New Roman"/>
        </w:rPr>
        <w:t>5</w:t>
      </w:r>
      <w:r>
        <w:rPr>
          <w:rFonts w:ascii="Times New Roman" w:hAnsi="Times New Roman" w:cs="Times New Roman"/>
        </w:rPr>
        <w:t>)</w:t>
      </w:r>
      <w:r w:rsidRPr="00B4649D">
        <w:rPr>
          <w:rFonts w:ascii="Times New Roman" w:hAnsi="Times New Roman" w:cs="Times New Roman"/>
        </w:rPr>
        <w:t>行星</w:t>
      </w:r>
      <w:r w:rsidRPr="00B4649D">
        <w:rPr>
          <w:rFonts w:ascii="Times New Roman" w:hAnsi="Times New Roman" w:cs="Times New Roman"/>
        </w:rPr>
        <w:t>H</w:t>
      </w:r>
      <w:r w:rsidRPr="00B4649D">
        <w:rPr>
          <w:rFonts w:ascii="Times New Roman" w:hAnsi="Times New Roman" w:cs="Times New Roman"/>
        </w:rPr>
        <w:t>与地球相比</w:t>
      </w:r>
      <w:r>
        <w:rPr>
          <w:rFonts w:ascii="Times New Roman" w:hAnsi="Times New Roman" w:cs="Times New Roman"/>
        </w:rPr>
        <w:t>，</w:t>
      </w:r>
      <w:r w:rsidRPr="00B4649D">
        <w:rPr>
          <w:rFonts w:ascii="Times New Roman" w:hAnsi="Times New Roman" w:cs="Times New Roman"/>
        </w:rPr>
        <w:t>不能产生生命物质条件最主要的原因表现在</w:t>
      </w:r>
      <w:r w:rsidR="00ED3DA5" w:rsidRPr="00B4649D">
        <w:rPr>
          <w:rFonts w:ascii="Times New Roman" w:hAnsi="Times New Roman" w:cs="Times New Roman"/>
        </w:rPr>
        <w:t>______________________________</w:t>
      </w:r>
      <w:r w:rsidRPr="00B4649D">
        <w:rPr>
          <w:rFonts w:ascii="Times New Roman" w:hAnsi="Times New Roman" w:cs="Times New Roman"/>
        </w:rPr>
        <w:t>___</w:t>
      </w:r>
      <w:r>
        <w:rPr>
          <w:rFonts w:ascii="Times New Roman" w:hAnsi="Times New Roman" w:cs="Times New Roman"/>
        </w:rPr>
        <w:t>。</w:t>
      </w:r>
    </w:p>
    <w:p w14:paraId="3168189A" w14:textId="77777777" w:rsidR="00CF6A50" w:rsidRDefault="00CF6A50" w:rsidP="00CF6A50">
      <w:pPr>
        <w:snapToGrid w:val="0"/>
        <w:rPr>
          <w:rFonts w:ascii="宋体" w:hAnsi="宋体" w:cs="宋体"/>
          <w:szCs w:val="21"/>
        </w:rPr>
      </w:pPr>
    </w:p>
    <w:p w14:paraId="761DAF73"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212B7E4F" w14:textId="77777777" w:rsidR="001060BE" w:rsidRDefault="001060BE" w:rsidP="001060BE">
      <w:pPr>
        <w:snapToGrid w:val="0"/>
        <w:jc w:val="center"/>
        <w:rPr>
          <w:rFonts w:ascii="黑体" w:eastAsia="黑体" w:hAnsi="黑体" w:cs="黑体"/>
          <w:b/>
          <w:bCs/>
          <w:sz w:val="28"/>
          <w:szCs w:val="36"/>
        </w:rPr>
      </w:pPr>
      <w:r w:rsidRPr="00857148">
        <w:rPr>
          <w:rFonts w:ascii="黑体" w:eastAsia="黑体" w:hAnsi="黑体" w:cs="黑体" w:hint="eastAsia"/>
          <w:b/>
          <w:bCs/>
          <w:sz w:val="28"/>
          <w:szCs w:val="36"/>
        </w:rPr>
        <w:t>微专题</w:t>
      </w:r>
      <w:r>
        <w:rPr>
          <w:rFonts w:ascii="黑体" w:eastAsia="黑体" w:hAnsi="黑体" w:cs="黑体" w:hint="eastAsia"/>
          <w:b/>
          <w:bCs/>
          <w:sz w:val="28"/>
          <w:szCs w:val="36"/>
        </w:rPr>
        <w:t xml:space="preserve"> </w:t>
      </w:r>
      <w:r w:rsidRPr="00857148">
        <w:rPr>
          <w:rFonts w:ascii="黑体" w:eastAsia="黑体" w:hAnsi="黑体" w:cs="黑体" w:hint="eastAsia"/>
          <w:b/>
          <w:bCs/>
          <w:sz w:val="28"/>
          <w:szCs w:val="36"/>
        </w:rPr>
        <w:t>太阳系模式图的判读</w:t>
      </w:r>
    </w:p>
    <w:p w14:paraId="2882DB2D"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3F1F19B3" w14:textId="400FF472"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3427EF">
        <w:rPr>
          <w:rFonts w:ascii="楷体" w:eastAsia="楷体" w:hAnsi="楷体" w:cs="楷体" w:hint="eastAsia"/>
          <w:bCs/>
          <w:sz w:val="24"/>
        </w:rPr>
        <w:t>5</w:t>
      </w:r>
      <w:r>
        <w:rPr>
          <w:rFonts w:ascii="楷体" w:eastAsia="楷体" w:hAnsi="楷体" w:cs="楷体" w:hint="eastAsia"/>
          <w:bCs/>
          <w:sz w:val="24"/>
        </w:rPr>
        <w:t>月</w:t>
      </w:r>
      <w:r w:rsidR="001060BE">
        <w:rPr>
          <w:rFonts w:ascii="楷体" w:eastAsia="楷体" w:hAnsi="楷体" w:cs="楷体" w:hint="eastAsia"/>
          <w:bCs/>
          <w:sz w:val="24"/>
        </w:rPr>
        <w:t>24</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3568F51E" w14:textId="77777777" w:rsidR="00E34D85" w:rsidRDefault="00E34D85" w:rsidP="00ED3DA5">
      <w:pPr>
        <w:pStyle w:val="a7"/>
        <w:tabs>
          <w:tab w:val="left" w:pos="3402"/>
        </w:tabs>
        <w:snapToGrid w:val="0"/>
        <w:ind w:firstLineChars="200" w:firstLine="420"/>
        <w:rPr>
          <w:rFonts w:ascii="Times New Roman" w:eastAsia="楷体_GB2312" w:hAnsi="Times New Roman" w:cs="Times New Roman"/>
        </w:rPr>
      </w:pPr>
    </w:p>
    <w:p w14:paraId="1FDFA0C4" w14:textId="542F23C7" w:rsidR="00ED3DA5" w:rsidRDefault="00ED3DA5" w:rsidP="00ED3DA5">
      <w:pPr>
        <w:pStyle w:val="a7"/>
        <w:tabs>
          <w:tab w:val="left" w:pos="3402"/>
        </w:tabs>
        <w:snapToGrid w:val="0"/>
        <w:ind w:firstLineChars="200" w:firstLine="420"/>
        <w:rPr>
          <w:rFonts w:ascii="Times New Roman" w:hAnsi="Times New Roman" w:cs="Times New Roman"/>
        </w:rPr>
      </w:pPr>
      <w:r w:rsidRPr="00B4649D">
        <w:rPr>
          <w:rFonts w:ascii="Times New Roman" w:eastAsia="楷体_GB2312" w:hAnsi="Times New Roman" w:cs="Times New Roman"/>
        </w:rPr>
        <w:t>2018</w:t>
      </w:r>
      <w:r w:rsidRPr="00B4649D">
        <w:rPr>
          <w:rFonts w:ascii="Times New Roman" w:eastAsia="楷体_GB2312" w:hAnsi="Times New Roman" w:cs="Times New Roman"/>
        </w:rPr>
        <w:t>年</w:t>
      </w:r>
      <w:r w:rsidRPr="00B4649D">
        <w:rPr>
          <w:rFonts w:ascii="Times New Roman" w:eastAsia="楷体_GB2312" w:hAnsi="Times New Roman" w:cs="Times New Roman"/>
        </w:rPr>
        <w:t>2</w:t>
      </w:r>
      <w:r w:rsidRPr="00B4649D">
        <w:rPr>
          <w:rFonts w:ascii="Times New Roman" w:eastAsia="楷体_GB2312" w:hAnsi="Times New Roman" w:cs="Times New Roman"/>
        </w:rPr>
        <w:t>月</w:t>
      </w:r>
      <w:r w:rsidRPr="00B4649D">
        <w:rPr>
          <w:rFonts w:ascii="Times New Roman" w:eastAsia="楷体_GB2312" w:hAnsi="Times New Roman" w:cs="Times New Roman"/>
        </w:rPr>
        <w:t>6</w:t>
      </w:r>
      <w:r w:rsidRPr="00B4649D">
        <w:rPr>
          <w:rFonts w:ascii="Times New Roman" w:eastAsia="楷体_GB2312" w:hAnsi="Times New Roman" w:cs="Times New Roman"/>
        </w:rPr>
        <w:t>日，美国太空探索技术公司用猎鹰重型火箭将一辆特斯拉汽车送上地球</w:t>
      </w:r>
      <w:r w:rsidRPr="00B4649D">
        <w:rPr>
          <w:rFonts w:ascii="Times New Roman" w:eastAsia="楷体_GB2312" w:hAnsi="Times New Roman" w:cs="Times New Roman"/>
        </w:rPr>
        <w:t>—</w:t>
      </w:r>
      <w:r w:rsidRPr="00B4649D">
        <w:rPr>
          <w:rFonts w:ascii="Times New Roman" w:eastAsia="楷体_GB2312" w:hAnsi="Times New Roman" w:cs="Times New Roman"/>
        </w:rPr>
        <w:t>火星轨道。下图为</w:t>
      </w:r>
      <w:r w:rsidRPr="00B4649D">
        <w:rPr>
          <w:rFonts w:hAnsi="宋体" w:cs="Times New Roman"/>
        </w:rPr>
        <w:t>“</w:t>
      </w:r>
      <w:r w:rsidRPr="00B4649D">
        <w:rPr>
          <w:rFonts w:ascii="Times New Roman" w:eastAsia="楷体_GB2312" w:hAnsi="Times New Roman" w:cs="Times New Roman"/>
        </w:rPr>
        <w:t>特斯拉汽车进入太空轨道示意图</w:t>
      </w:r>
      <w:r w:rsidRPr="00B4649D">
        <w:rPr>
          <w:rFonts w:hAnsi="宋体" w:cs="Times New Roman"/>
        </w:rPr>
        <w:t>”</w:t>
      </w:r>
      <w:r w:rsidRPr="00B4649D">
        <w:rPr>
          <w:rFonts w:ascii="Times New Roman" w:eastAsia="楷体_GB2312" w:hAnsi="Times New Roman" w:cs="Times New Roman"/>
        </w:rPr>
        <w:t>。</w:t>
      </w:r>
      <w:r w:rsidRPr="00B4649D">
        <w:rPr>
          <w:rFonts w:ascii="Times New Roman" w:hAnsi="Times New Roman" w:cs="Times New Roman"/>
        </w:rPr>
        <w:t>据此完成</w:t>
      </w:r>
      <w:r w:rsidR="00E34D85">
        <w:rPr>
          <w:rFonts w:ascii="Times New Roman" w:hAnsi="Times New Roman" w:cs="Times New Roman" w:hint="eastAsia"/>
        </w:rPr>
        <w:t>1</w:t>
      </w:r>
      <w:r>
        <w:rPr>
          <w:rFonts w:ascii="Times New Roman" w:hAnsi="Times New Roman" w:cs="Times New Roman"/>
        </w:rPr>
        <w:t>～</w:t>
      </w:r>
      <w:r w:rsidR="00E34D85">
        <w:rPr>
          <w:rFonts w:ascii="Times New Roman" w:hAnsi="Times New Roman" w:cs="Times New Roman" w:hint="eastAsia"/>
        </w:rPr>
        <w:t>2</w:t>
      </w:r>
      <w:r w:rsidRPr="00B4649D">
        <w:rPr>
          <w:rFonts w:ascii="Times New Roman" w:hAnsi="Times New Roman" w:cs="Times New Roman"/>
        </w:rPr>
        <w:t>题</w:t>
      </w:r>
      <w:r>
        <w:rPr>
          <w:rFonts w:ascii="Times New Roman" w:hAnsi="Times New Roman" w:cs="Times New Roman"/>
        </w:rPr>
        <w:t>。</w:t>
      </w:r>
    </w:p>
    <w:p w14:paraId="61274DCD" w14:textId="77777777" w:rsidR="00ED3DA5" w:rsidRDefault="00ED3DA5" w:rsidP="00ED3DA5">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BDE729B">
          <v:shape id="_x0000_i1075" type="#_x0000_t75" style="width:105.15pt;height:106.85pt">
            <v:imagedata r:id="rId86" r:href="rId8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BE0A011" w14:textId="53978E24" w:rsidR="00ED3DA5" w:rsidRDefault="00E34D85" w:rsidP="00ED3DA5">
      <w:pPr>
        <w:pStyle w:val="a7"/>
        <w:tabs>
          <w:tab w:val="left" w:pos="3402"/>
        </w:tabs>
        <w:snapToGrid w:val="0"/>
        <w:rPr>
          <w:rFonts w:ascii="Times New Roman" w:hAnsi="Times New Roman" w:cs="Times New Roman"/>
        </w:rPr>
      </w:pPr>
      <w:r>
        <w:rPr>
          <w:rFonts w:ascii="Times New Roman" w:hAnsi="Times New Roman" w:cs="Times New Roman" w:hint="eastAsia"/>
        </w:rPr>
        <w:t>1</w:t>
      </w:r>
      <w:r w:rsidR="00ED3DA5">
        <w:rPr>
          <w:rFonts w:ascii="Times New Roman" w:hAnsi="Times New Roman" w:cs="Times New Roman"/>
        </w:rPr>
        <w:t>．</w:t>
      </w:r>
      <w:r w:rsidR="00ED3DA5" w:rsidRPr="00B4649D">
        <w:rPr>
          <w:rFonts w:ascii="Times New Roman" w:hAnsi="Times New Roman" w:cs="Times New Roman"/>
        </w:rPr>
        <w:t>汽车被发射到太空后</w:t>
      </w:r>
      <w:r w:rsidR="00ED3DA5">
        <w:rPr>
          <w:rFonts w:ascii="Times New Roman" w:hAnsi="Times New Roman" w:cs="Times New Roman"/>
        </w:rPr>
        <w:t>(</w:t>
      </w:r>
      <w:r w:rsidR="00ED3DA5">
        <w:rPr>
          <w:rFonts w:ascii="Times New Roman" w:hAnsi="Times New Roman" w:cs="Times New Roman"/>
        </w:rPr>
        <w:t xml:space="preserve">　　</w:t>
      </w:r>
      <w:r w:rsidR="00ED3DA5">
        <w:rPr>
          <w:rFonts w:ascii="Times New Roman" w:hAnsi="Times New Roman" w:cs="Times New Roman"/>
        </w:rPr>
        <w:t>)</w:t>
      </w:r>
    </w:p>
    <w:p w14:paraId="336989EA" w14:textId="77777777" w:rsidR="00ED3DA5" w:rsidRDefault="00ED3DA5" w:rsidP="00ED3DA5">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ascii="Times New Roman" w:hAnsi="Times New Roman" w:cs="Times New Roman"/>
        </w:rPr>
        <w:t>运行中遇到很多小行星</w:t>
      </w:r>
    </w:p>
    <w:p w14:paraId="72DC9266" w14:textId="77777777" w:rsidR="00ED3DA5" w:rsidRDefault="00ED3DA5" w:rsidP="00ED3DA5">
      <w:pPr>
        <w:pStyle w:val="a7"/>
        <w:tabs>
          <w:tab w:val="left" w:pos="3402"/>
        </w:tabs>
        <w:snapToGrid w:val="0"/>
        <w:rPr>
          <w:rFonts w:ascii="Times New Roman" w:hAnsi="Times New Roman" w:cs="Times New Roman"/>
        </w:rPr>
      </w:pPr>
      <w:r w:rsidRPr="00B4649D">
        <w:rPr>
          <w:rFonts w:ascii="Times New Roman" w:hAnsi="Times New Roman" w:cs="Times New Roman"/>
        </w:rPr>
        <w:t>B</w:t>
      </w:r>
      <w:r>
        <w:rPr>
          <w:rFonts w:ascii="Times New Roman" w:hAnsi="Times New Roman" w:cs="Times New Roman"/>
        </w:rPr>
        <w:t>．</w:t>
      </w:r>
      <w:r w:rsidRPr="00B4649D">
        <w:rPr>
          <w:rFonts w:ascii="Times New Roman" w:hAnsi="Times New Roman" w:cs="Times New Roman"/>
        </w:rPr>
        <w:t>遇到火星后成为小行星</w:t>
      </w:r>
    </w:p>
    <w:p w14:paraId="12E93C55" w14:textId="77777777" w:rsidR="00ED3DA5" w:rsidRDefault="00ED3DA5" w:rsidP="00ED3DA5">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ascii="Times New Roman" w:hAnsi="Times New Roman" w:cs="Times New Roman"/>
        </w:rPr>
        <w:t>成为太阳系的一个天体</w:t>
      </w:r>
    </w:p>
    <w:p w14:paraId="18BC444D" w14:textId="77777777" w:rsidR="00ED3DA5" w:rsidRDefault="00ED3DA5" w:rsidP="00ED3DA5">
      <w:pPr>
        <w:pStyle w:val="a7"/>
        <w:tabs>
          <w:tab w:val="left" w:pos="3402"/>
        </w:tabs>
        <w:snapToGrid w:val="0"/>
        <w:rPr>
          <w:rFonts w:ascii="Times New Roman" w:hAnsi="Times New Roman" w:cs="Times New Roman"/>
        </w:rPr>
      </w:pPr>
      <w:r w:rsidRPr="00B4649D">
        <w:rPr>
          <w:rFonts w:ascii="Times New Roman" w:hAnsi="Times New Roman" w:cs="Times New Roman"/>
        </w:rPr>
        <w:t>D</w:t>
      </w:r>
      <w:r>
        <w:rPr>
          <w:rFonts w:ascii="Times New Roman" w:hAnsi="Times New Roman" w:cs="Times New Roman"/>
        </w:rPr>
        <w:t>．</w:t>
      </w:r>
      <w:r w:rsidRPr="00B4649D">
        <w:rPr>
          <w:rFonts w:ascii="Times New Roman" w:hAnsi="Times New Roman" w:cs="Times New Roman"/>
        </w:rPr>
        <w:t>汽车上能拍摄到火星经过日面的照片</w:t>
      </w:r>
    </w:p>
    <w:p w14:paraId="0994F307" w14:textId="1F9978DF" w:rsidR="00ED3DA5" w:rsidRDefault="00E34D85" w:rsidP="00ED3DA5">
      <w:pPr>
        <w:pStyle w:val="a7"/>
        <w:tabs>
          <w:tab w:val="left" w:pos="3402"/>
        </w:tabs>
        <w:snapToGrid w:val="0"/>
        <w:rPr>
          <w:rFonts w:ascii="Times New Roman" w:hAnsi="Times New Roman" w:cs="Times New Roman"/>
        </w:rPr>
      </w:pPr>
      <w:r>
        <w:rPr>
          <w:rFonts w:ascii="Times New Roman" w:hAnsi="Times New Roman" w:cs="Times New Roman" w:hint="eastAsia"/>
        </w:rPr>
        <w:t>2</w:t>
      </w:r>
      <w:r w:rsidR="00ED3DA5">
        <w:rPr>
          <w:rFonts w:ascii="Times New Roman" w:hAnsi="Times New Roman" w:cs="Times New Roman"/>
        </w:rPr>
        <w:t>．</w:t>
      </w:r>
      <w:r w:rsidR="00ED3DA5" w:rsidRPr="00B4649D">
        <w:rPr>
          <w:rFonts w:ascii="Times New Roman" w:hAnsi="Times New Roman" w:cs="Times New Roman"/>
        </w:rPr>
        <w:t>火星生命体可以形成的条件必须要有</w:t>
      </w:r>
      <w:r w:rsidR="00ED3DA5">
        <w:rPr>
          <w:rFonts w:ascii="Times New Roman" w:hAnsi="Times New Roman" w:cs="Times New Roman"/>
        </w:rPr>
        <w:t>(</w:t>
      </w:r>
      <w:r w:rsidR="00ED3DA5">
        <w:rPr>
          <w:rFonts w:ascii="Times New Roman" w:hAnsi="Times New Roman" w:cs="Times New Roman"/>
        </w:rPr>
        <w:t xml:space="preserve">　　</w:t>
      </w:r>
      <w:r w:rsidR="00ED3DA5">
        <w:rPr>
          <w:rFonts w:ascii="Times New Roman" w:hAnsi="Times New Roman" w:cs="Times New Roman"/>
        </w:rPr>
        <w:t>)</w:t>
      </w:r>
    </w:p>
    <w:p w14:paraId="323BF7BC" w14:textId="77777777" w:rsidR="00ED3DA5" w:rsidRDefault="00ED3DA5" w:rsidP="00ED3DA5">
      <w:pPr>
        <w:pStyle w:val="a7"/>
        <w:tabs>
          <w:tab w:val="left" w:pos="3402"/>
        </w:tabs>
        <w:snapToGrid w:val="0"/>
        <w:rPr>
          <w:rFonts w:ascii="Times New Roman" w:hAnsi="Times New Roman" w:cs="Times New Roman"/>
        </w:rPr>
      </w:pPr>
      <w:r w:rsidRPr="00B4649D">
        <w:rPr>
          <w:rFonts w:hAnsi="宋体" w:cs="Times New Roman"/>
        </w:rPr>
        <w:t>①</w:t>
      </w:r>
      <w:r w:rsidRPr="00B4649D">
        <w:rPr>
          <w:rFonts w:ascii="Times New Roman" w:hAnsi="Times New Roman" w:cs="Times New Roman"/>
        </w:rPr>
        <w:t>微生物的存在</w:t>
      </w:r>
      <w:r>
        <w:rPr>
          <w:rFonts w:ascii="Times New Roman" w:hAnsi="Times New Roman" w:cs="Times New Roman"/>
        </w:rPr>
        <w:t xml:space="preserve">　</w:t>
      </w:r>
      <w:r w:rsidRPr="00B4649D">
        <w:rPr>
          <w:rFonts w:hAnsi="宋体" w:cs="Times New Roman"/>
        </w:rPr>
        <w:t>②</w:t>
      </w:r>
      <w:r w:rsidRPr="00B4649D">
        <w:rPr>
          <w:rFonts w:ascii="Times New Roman" w:hAnsi="Times New Roman" w:cs="Times New Roman"/>
        </w:rPr>
        <w:t>水资源充足</w:t>
      </w:r>
      <w:r>
        <w:rPr>
          <w:rFonts w:ascii="Times New Roman" w:hAnsi="Times New Roman" w:cs="Times New Roman"/>
        </w:rPr>
        <w:t xml:space="preserve">　</w:t>
      </w:r>
      <w:r w:rsidRPr="00B4649D">
        <w:rPr>
          <w:rFonts w:hAnsi="宋体" w:cs="Times New Roman"/>
        </w:rPr>
        <w:t>③</w:t>
      </w:r>
      <w:r w:rsidRPr="00B4649D">
        <w:rPr>
          <w:rFonts w:ascii="Times New Roman" w:hAnsi="Times New Roman" w:cs="Times New Roman"/>
        </w:rPr>
        <w:t>光照</w:t>
      </w:r>
      <w:r>
        <w:rPr>
          <w:rFonts w:ascii="Times New Roman" w:hAnsi="Times New Roman" w:cs="Times New Roman"/>
        </w:rPr>
        <w:t>、</w:t>
      </w:r>
      <w:r w:rsidRPr="00B4649D">
        <w:rPr>
          <w:rFonts w:ascii="Times New Roman" w:hAnsi="Times New Roman" w:cs="Times New Roman"/>
        </w:rPr>
        <w:t>温度适宜</w:t>
      </w:r>
      <w:r>
        <w:rPr>
          <w:rFonts w:ascii="Times New Roman" w:hAnsi="Times New Roman" w:cs="Times New Roman"/>
        </w:rPr>
        <w:t xml:space="preserve">　</w:t>
      </w:r>
      <w:r w:rsidRPr="00B4649D">
        <w:rPr>
          <w:rFonts w:hAnsi="宋体" w:cs="Times New Roman"/>
        </w:rPr>
        <w:t>④</w:t>
      </w:r>
      <w:r w:rsidRPr="00B4649D">
        <w:rPr>
          <w:rFonts w:ascii="Times New Roman" w:hAnsi="Times New Roman" w:cs="Times New Roman"/>
        </w:rPr>
        <w:t>适宜的大气环境</w:t>
      </w:r>
    </w:p>
    <w:p w14:paraId="419BB6DF" w14:textId="77777777" w:rsidR="00ED3DA5" w:rsidRDefault="00ED3DA5" w:rsidP="00ED3DA5">
      <w:pPr>
        <w:pStyle w:val="a7"/>
        <w:tabs>
          <w:tab w:val="left" w:pos="3402"/>
        </w:tabs>
        <w:snapToGrid w:val="0"/>
        <w:rPr>
          <w:rFonts w:ascii="Times New Roman" w:hAnsi="Times New Roman" w:cs="Times New Roman"/>
        </w:rPr>
      </w:pPr>
      <w:r w:rsidRPr="00B4649D">
        <w:rPr>
          <w:rFonts w:ascii="Times New Roman" w:hAnsi="Times New Roman" w:cs="Times New Roman"/>
        </w:rPr>
        <w:t>A</w:t>
      </w:r>
      <w:r>
        <w:rPr>
          <w:rFonts w:ascii="Times New Roman" w:hAnsi="Times New Roman" w:cs="Times New Roman"/>
        </w:rPr>
        <w:t>．</w:t>
      </w:r>
      <w:r w:rsidRPr="00B4649D">
        <w:rPr>
          <w:rFonts w:hAnsi="宋体" w:cs="Times New Roman"/>
        </w:rPr>
        <w:t>①②④</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B</w:t>
      </w:r>
      <w:r>
        <w:rPr>
          <w:rFonts w:ascii="Times New Roman" w:hAnsi="Times New Roman" w:cs="Times New Roman"/>
        </w:rPr>
        <w:t>．</w:t>
      </w:r>
      <w:r w:rsidRPr="00B4649D">
        <w:rPr>
          <w:rFonts w:hAnsi="宋体" w:cs="Times New Roman"/>
        </w:rPr>
        <w:t>②③④</w:t>
      </w:r>
    </w:p>
    <w:p w14:paraId="0DC35F1C" w14:textId="77777777" w:rsidR="00ED3DA5" w:rsidRDefault="00ED3DA5" w:rsidP="00ED3DA5">
      <w:pPr>
        <w:pStyle w:val="a7"/>
        <w:tabs>
          <w:tab w:val="left" w:pos="3402"/>
        </w:tabs>
        <w:snapToGrid w:val="0"/>
        <w:rPr>
          <w:rFonts w:ascii="Times New Roman" w:hAnsi="Times New Roman" w:cs="Times New Roman"/>
        </w:rPr>
      </w:pPr>
      <w:r w:rsidRPr="00B4649D">
        <w:rPr>
          <w:rFonts w:ascii="Times New Roman" w:hAnsi="Times New Roman" w:cs="Times New Roman"/>
        </w:rPr>
        <w:t>C</w:t>
      </w:r>
      <w:r>
        <w:rPr>
          <w:rFonts w:ascii="Times New Roman" w:hAnsi="Times New Roman" w:cs="Times New Roman"/>
        </w:rPr>
        <w:t>．</w:t>
      </w:r>
      <w:r w:rsidRPr="00B4649D">
        <w:rPr>
          <w:rFonts w:hAnsi="宋体" w:cs="Times New Roman"/>
        </w:rPr>
        <w:t>①③④</w:t>
      </w:r>
      <w:r>
        <w:rPr>
          <w:rFonts w:ascii="Times New Roman" w:hAnsi="Times New Roman" w:cs="Times New Roman"/>
        </w:rPr>
        <w:t xml:space="preserve">  </w:t>
      </w:r>
      <w:r>
        <w:rPr>
          <w:rFonts w:ascii="Times New Roman" w:hAnsi="Times New Roman" w:cs="Times New Roman"/>
        </w:rPr>
        <w:tab/>
      </w:r>
      <w:r w:rsidRPr="00B4649D">
        <w:rPr>
          <w:rFonts w:ascii="Times New Roman" w:hAnsi="Times New Roman" w:cs="Times New Roman"/>
        </w:rPr>
        <w:t>D</w:t>
      </w:r>
      <w:r>
        <w:rPr>
          <w:rFonts w:ascii="Times New Roman" w:hAnsi="Times New Roman" w:cs="Times New Roman"/>
        </w:rPr>
        <w:t>．</w:t>
      </w:r>
      <w:r w:rsidRPr="00B4649D">
        <w:rPr>
          <w:rFonts w:hAnsi="宋体" w:cs="Times New Roman"/>
        </w:rPr>
        <w:t>①②③</w:t>
      </w:r>
    </w:p>
    <w:p w14:paraId="682BF92A" w14:textId="77777777" w:rsidR="00ED3DA5" w:rsidRDefault="00ED3DA5" w:rsidP="00ED3DA5">
      <w:pPr>
        <w:pStyle w:val="a7"/>
        <w:tabs>
          <w:tab w:val="left" w:pos="3402"/>
        </w:tabs>
        <w:snapToGrid w:val="0"/>
        <w:spacing w:line="360" w:lineRule="auto"/>
        <w:ind w:firstLineChars="200" w:firstLine="420"/>
        <w:rPr>
          <w:rFonts w:ascii="Times New Roman" w:hAnsi="Times New Roman" w:cs="Times New Roman"/>
        </w:rPr>
      </w:pPr>
    </w:p>
    <w:p w14:paraId="12D4580C" w14:textId="591A7964" w:rsidR="00ED3DA5" w:rsidRDefault="00ED3DA5" w:rsidP="00E34D85">
      <w:pPr>
        <w:pStyle w:val="a7"/>
        <w:tabs>
          <w:tab w:val="left" w:pos="3402"/>
        </w:tabs>
        <w:snapToGrid w:val="0"/>
        <w:ind w:firstLineChars="200" w:firstLine="420"/>
        <w:rPr>
          <w:rFonts w:ascii="Times New Roman" w:hAnsi="Times New Roman" w:cs="Times New Roman" w:hint="eastAsia"/>
        </w:rPr>
      </w:pPr>
      <w:r w:rsidRPr="009B7AA2">
        <w:rPr>
          <w:rFonts w:ascii="Times New Roman" w:hAnsi="Times New Roman" w:cs="Times New Roman"/>
        </w:rPr>
        <w:t>读</w:t>
      </w:r>
      <w:r>
        <w:rPr>
          <w:rFonts w:ascii="Times New Roman" w:hAnsi="Times New Roman" w:cs="Times New Roman"/>
        </w:rPr>
        <w:t xml:space="preserve"> </w:t>
      </w:r>
      <w:r w:rsidRPr="009B7AA2">
        <w:rPr>
          <w:rFonts w:hAnsi="宋体" w:cs="Times New Roman"/>
        </w:rPr>
        <w:t>“</w:t>
      </w:r>
      <w:r w:rsidRPr="009B7AA2">
        <w:rPr>
          <w:rFonts w:ascii="Times New Roman" w:hAnsi="Times New Roman" w:cs="Times New Roman"/>
        </w:rPr>
        <w:t>某地地震波速度随深度的变化图</w:t>
      </w:r>
      <w:r w:rsidRPr="009B7AA2">
        <w:rPr>
          <w:rFonts w:hAnsi="宋体" w:cs="Times New Roman"/>
        </w:rPr>
        <w:t>”</w:t>
      </w:r>
      <w:r>
        <w:rPr>
          <w:rFonts w:ascii="Times New Roman" w:hAnsi="Times New Roman" w:cs="Times New Roman"/>
        </w:rPr>
        <w:t>，</w:t>
      </w:r>
      <w:r w:rsidRPr="009B7AA2">
        <w:rPr>
          <w:rFonts w:ascii="Times New Roman" w:hAnsi="Times New Roman" w:cs="Times New Roman"/>
        </w:rPr>
        <w:t>回答</w:t>
      </w:r>
      <w:r w:rsidR="00E34D85">
        <w:rPr>
          <w:rFonts w:ascii="Times New Roman" w:hAnsi="Times New Roman" w:cs="Times New Roman" w:hint="eastAsia"/>
        </w:rPr>
        <w:t>3</w:t>
      </w:r>
      <w:r>
        <w:rPr>
          <w:rFonts w:ascii="Times New Roman" w:hAnsi="Times New Roman" w:cs="Times New Roman"/>
        </w:rPr>
        <w:t>～</w:t>
      </w:r>
      <w:r w:rsidR="00E34D85">
        <w:rPr>
          <w:rFonts w:ascii="Times New Roman" w:hAnsi="Times New Roman" w:cs="Times New Roman" w:hint="eastAsia"/>
        </w:rPr>
        <w:t>5</w:t>
      </w:r>
      <w:r w:rsidRPr="009B7AA2">
        <w:rPr>
          <w:rFonts w:ascii="Times New Roman" w:hAnsi="Times New Roman" w:cs="Times New Roman"/>
        </w:rPr>
        <w:t>题</w:t>
      </w:r>
      <w:r>
        <w:rPr>
          <w:rFonts w:ascii="Times New Roman" w:hAnsi="Times New Roman" w:cs="Times New Roman"/>
        </w:rPr>
        <w:t>。</w:t>
      </w:r>
    </w:p>
    <w:p w14:paraId="77426F71" w14:textId="79C49B8F" w:rsidR="00ED3DA5" w:rsidRDefault="00E34D85" w:rsidP="00E34D85">
      <w:pPr>
        <w:pStyle w:val="a7"/>
        <w:tabs>
          <w:tab w:val="left" w:pos="3402"/>
        </w:tabs>
        <w:snapToGrid w:val="0"/>
        <w:rPr>
          <w:rFonts w:ascii="Times New Roman" w:hAnsi="Times New Roman" w:cs="Times New Roman"/>
        </w:rPr>
      </w:pPr>
      <w:r>
        <w:rPr>
          <w:noProof/>
        </w:rPr>
        <w:pict w14:anchorId="6A6FBF31">
          <v:shape id="_x0000_s2055" type="#_x0000_t75" style="position:absolute;left:0;text-align:left;margin-left:330.15pt;margin-top:2.95pt;width:154.75pt;height:107.85pt;z-index:251684864;mso-position-horizontal-relative:text;mso-position-vertical-relative:text;mso-width-relative:page;mso-height-relative:page">
            <v:imagedata r:id="rId88" r:href="rId89"/>
            <w10:wrap type="square"/>
          </v:shape>
        </w:pict>
      </w:r>
      <w:r>
        <w:rPr>
          <w:rFonts w:ascii="Times New Roman" w:hAnsi="Times New Roman" w:cs="Times New Roman" w:hint="eastAsia"/>
        </w:rPr>
        <w:t>3</w:t>
      </w:r>
      <w:r w:rsidR="00ED3DA5">
        <w:rPr>
          <w:rFonts w:ascii="Times New Roman" w:hAnsi="Times New Roman" w:cs="Times New Roman"/>
        </w:rPr>
        <w:t>．</w:t>
      </w:r>
      <w:r w:rsidR="00ED3DA5" w:rsidRPr="009B7AA2">
        <w:rPr>
          <w:rFonts w:ascii="Times New Roman" w:hAnsi="Times New Roman" w:cs="Times New Roman"/>
        </w:rPr>
        <w:t>该地震波应是</w:t>
      </w:r>
      <w:r w:rsidR="00ED3DA5">
        <w:rPr>
          <w:rFonts w:ascii="Times New Roman" w:hAnsi="Times New Roman" w:cs="Times New Roman"/>
        </w:rPr>
        <w:t>(</w:t>
      </w:r>
      <w:r w:rsidR="00ED3DA5">
        <w:rPr>
          <w:rFonts w:ascii="Times New Roman" w:hAnsi="Times New Roman" w:cs="Times New Roman"/>
        </w:rPr>
        <w:t xml:space="preserve">　　</w:t>
      </w:r>
      <w:r w:rsidR="00ED3DA5">
        <w:rPr>
          <w:rFonts w:ascii="Times New Roman" w:hAnsi="Times New Roman" w:cs="Times New Roman"/>
        </w:rPr>
        <w:t>)</w:t>
      </w:r>
    </w:p>
    <w:p w14:paraId="4E78EC19" w14:textId="3B0F7EDA" w:rsidR="00E34D85" w:rsidRDefault="00ED3DA5" w:rsidP="00E34D85">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无法判断</w:t>
      </w:r>
      <w:r>
        <w:rPr>
          <w:rFonts w:ascii="Times New Roman" w:hAnsi="Times New Roman" w:cs="Times New Roman"/>
        </w:rPr>
        <w:t xml:space="preserve">  </w:t>
      </w:r>
      <w:r w:rsidR="00E34D85">
        <w:rPr>
          <w:rFonts w:ascii="Times New Roman" w:hAnsi="Times New Roman" w:cs="Times New Roman" w:hint="eastAsia"/>
        </w:rPr>
        <w:t xml:space="preserve">                   </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纵横波</w:t>
      </w:r>
      <w:r>
        <w:rPr>
          <w:rFonts w:ascii="Times New Roman" w:hAnsi="Times New Roman" w:cs="Times New Roman" w:hint="eastAsia"/>
        </w:rPr>
        <w:t xml:space="preserve">  </w:t>
      </w:r>
    </w:p>
    <w:p w14:paraId="4ABA2CE6" w14:textId="3E771349" w:rsidR="00ED3DA5" w:rsidRDefault="00ED3DA5" w:rsidP="00E34D85">
      <w:pPr>
        <w:pStyle w:val="a7"/>
        <w:tabs>
          <w:tab w:val="left" w:pos="3402"/>
        </w:tabs>
        <w:snapToGrid w:val="0"/>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纵波</w:t>
      </w:r>
      <w:r>
        <w:rPr>
          <w:rFonts w:ascii="Times New Roman" w:hAnsi="Times New Roman" w:cs="Times New Roman"/>
        </w:rPr>
        <w:t xml:space="preserve">  </w:t>
      </w:r>
      <w:r w:rsidR="00E34D85">
        <w:rPr>
          <w:rFonts w:ascii="Times New Roman" w:hAnsi="Times New Roman" w:cs="Times New Roman" w:hint="eastAsia"/>
        </w:rPr>
        <w:t xml:space="preserve">                       </w:t>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横波</w:t>
      </w:r>
    </w:p>
    <w:p w14:paraId="63594E4B" w14:textId="5E5F9ECD" w:rsidR="00ED3DA5" w:rsidRDefault="00E34D85" w:rsidP="00E34D85">
      <w:pPr>
        <w:pStyle w:val="a7"/>
        <w:tabs>
          <w:tab w:val="left" w:pos="3402"/>
        </w:tabs>
        <w:snapToGrid w:val="0"/>
        <w:rPr>
          <w:rFonts w:ascii="Times New Roman" w:hAnsi="Times New Roman" w:cs="Times New Roman"/>
        </w:rPr>
      </w:pPr>
      <w:r>
        <w:rPr>
          <w:rFonts w:ascii="Times New Roman" w:hAnsi="Times New Roman" w:cs="Times New Roman" w:hint="eastAsia"/>
        </w:rPr>
        <w:t>4</w:t>
      </w:r>
      <w:r w:rsidR="00ED3DA5">
        <w:rPr>
          <w:rFonts w:ascii="Times New Roman" w:hAnsi="Times New Roman" w:cs="Times New Roman"/>
        </w:rPr>
        <w:t>．</w:t>
      </w:r>
      <w:r w:rsidR="00ED3DA5" w:rsidRPr="009B7AA2">
        <w:rPr>
          <w:rFonts w:ascii="Times New Roman" w:hAnsi="Times New Roman" w:cs="Times New Roman"/>
        </w:rPr>
        <w:t>该地</w:t>
      </w:r>
      <w:proofErr w:type="gramStart"/>
      <w:r w:rsidR="00ED3DA5" w:rsidRPr="009B7AA2">
        <w:rPr>
          <w:rFonts w:ascii="Times New Roman" w:hAnsi="Times New Roman" w:cs="Times New Roman"/>
        </w:rPr>
        <w:t>莫霍面大约</w:t>
      </w:r>
      <w:proofErr w:type="gramEnd"/>
      <w:r w:rsidR="00ED3DA5" w:rsidRPr="009B7AA2">
        <w:rPr>
          <w:rFonts w:ascii="Times New Roman" w:hAnsi="Times New Roman" w:cs="Times New Roman"/>
        </w:rPr>
        <w:t>位于地下</w:t>
      </w:r>
      <w:r w:rsidR="00ED3DA5">
        <w:rPr>
          <w:rFonts w:ascii="Times New Roman" w:hAnsi="Times New Roman" w:cs="Times New Roman"/>
        </w:rPr>
        <w:t>(</w:t>
      </w:r>
      <w:r w:rsidR="00ED3DA5">
        <w:rPr>
          <w:rFonts w:ascii="Times New Roman" w:hAnsi="Times New Roman" w:cs="Times New Roman"/>
        </w:rPr>
        <w:t xml:space="preserve">　　</w:t>
      </w:r>
      <w:r w:rsidR="00ED3DA5">
        <w:rPr>
          <w:rFonts w:ascii="Times New Roman" w:hAnsi="Times New Roman" w:cs="Times New Roman"/>
        </w:rPr>
        <w:t>)</w:t>
      </w:r>
    </w:p>
    <w:p w14:paraId="741D6BCF" w14:textId="77777777" w:rsidR="00ED3DA5" w:rsidRDefault="00ED3DA5" w:rsidP="00E34D85">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17</w:t>
      </w:r>
      <w:r w:rsidRPr="009B7AA2">
        <w:rPr>
          <w:rFonts w:ascii="Times New Roman" w:hAnsi="Times New Roman" w:cs="Times New Roman"/>
        </w:rPr>
        <w:t>千米处</w:t>
      </w:r>
      <w:r>
        <w:rPr>
          <w:rFonts w:ascii="Times New Roman" w:hAnsi="Times New Roman" w:cs="Times New Roman"/>
        </w:rPr>
        <w:t xml:space="preserve">  </w:t>
      </w:r>
      <w:r>
        <w:rPr>
          <w:rFonts w:ascii="Times New Roman" w:hAnsi="Times New Roman" w:cs="Times New Roman"/>
        </w:rPr>
        <w:tab/>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5</w:t>
      </w:r>
      <w:r w:rsidRPr="009B7AA2">
        <w:rPr>
          <w:rFonts w:ascii="Times New Roman" w:hAnsi="Times New Roman" w:cs="Times New Roman"/>
        </w:rPr>
        <w:t>千米处</w:t>
      </w:r>
    </w:p>
    <w:p w14:paraId="27BDD8DD" w14:textId="77777777" w:rsidR="00ED3DA5" w:rsidRDefault="00ED3DA5" w:rsidP="00E34D85">
      <w:pPr>
        <w:pStyle w:val="a7"/>
        <w:tabs>
          <w:tab w:val="left" w:pos="3402"/>
        </w:tabs>
        <w:snapToGrid w:val="0"/>
        <w:rPr>
          <w:rFonts w:ascii="Times New Roman" w:hAnsi="Times New Roman" w:cs="Times New Roman"/>
        </w:rPr>
      </w:pP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 xml:space="preserve"> </w:t>
      </w:r>
      <w:r w:rsidRPr="009B7AA2">
        <w:rPr>
          <w:rFonts w:ascii="Times New Roman" w:hAnsi="Times New Roman" w:cs="Times New Roman"/>
        </w:rPr>
        <w:t>900</w:t>
      </w:r>
      <w:r w:rsidRPr="009B7AA2">
        <w:rPr>
          <w:rFonts w:ascii="Times New Roman" w:hAnsi="Times New Roman" w:cs="Times New Roman"/>
        </w:rPr>
        <w:t>千米处</w:t>
      </w:r>
      <w:r>
        <w:rPr>
          <w:rFonts w:ascii="Times New Roman" w:hAnsi="Times New Roman" w:cs="Times New Roman"/>
        </w:rPr>
        <w:t xml:space="preserve">  </w:t>
      </w:r>
      <w:r>
        <w:rPr>
          <w:rFonts w:ascii="Times New Roman" w:hAnsi="Times New Roman" w:cs="Times New Roman"/>
        </w:rPr>
        <w:tab/>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33</w:t>
      </w:r>
      <w:r w:rsidRPr="009B7AA2">
        <w:rPr>
          <w:rFonts w:ascii="Times New Roman" w:hAnsi="Times New Roman" w:cs="Times New Roman"/>
        </w:rPr>
        <w:t>千米处</w:t>
      </w:r>
    </w:p>
    <w:p w14:paraId="39356915" w14:textId="04D340EB" w:rsidR="00ED3DA5" w:rsidRDefault="00E34D85" w:rsidP="00E34D85">
      <w:pPr>
        <w:pStyle w:val="a7"/>
        <w:tabs>
          <w:tab w:val="left" w:pos="3402"/>
        </w:tabs>
        <w:snapToGrid w:val="0"/>
        <w:rPr>
          <w:rFonts w:ascii="Times New Roman" w:hAnsi="Times New Roman" w:cs="Times New Roman"/>
        </w:rPr>
      </w:pPr>
      <w:r>
        <w:rPr>
          <w:rFonts w:ascii="Times New Roman" w:hAnsi="Times New Roman" w:cs="Times New Roman" w:hint="eastAsia"/>
        </w:rPr>
        <w:t>5</w:t>
      </w:r>
      <w:r w:rsidR="00ED3DA5">
        <w:rPr>
          <w:rFonts w:ascii="Times New Roman" w:hAnsi="Times New Roman" w:cs="Times New Roman"/>
        </w:rPr>
        <w:t>．</w:t>
      </w:r>
      <w:r w:rsidR="00ED3DA5" w:rsidRPr="009B7AA2">
        <w:rPr>
          <w:rFonts w:ascii="Times New Roman" w:hAnsi="Times New Roman" w:cs="Times New Roman"/>
        </w:rPr>
        <w:t>该地地形最有可能是</w:t>
      </w:r>
      <w:r w:rsidR="00ED3DA5">
        <w:rPr>
          <w:rFonts w:ascii="Times New Roman" w:hAnsi="Times New Roman" w:cs="Times New Roman"/>
        </w:rPr>
        <w:t>(</w:t>
      </w:r>
      <w:r w:rsidR="00ED3DA5">
        <w:rPr>
          <w:rFonts w:ascii="Times New Roman" w:hAnsi="Times New Roman" w:cs="Times New Roman"/>
        </w:rPr>
        <w:t xml:space="preserve">　　</w:t>
      </w:r>
      <w:r w:rsidR="00ED3DA5">
        <w:rPr>
          <w:rFonts w:ascii="Times New Roman" w:hAnsi="Times New Roman" w:cs="Times New Roman"/>
        </w:rPr>
        <w:t>)</w:t>
      </w:r>
    </w:p>
    <w:p w14:paraId="510D1974" w14:textId="07B1C1D2" w:rsidR="00ED3DA5" w:rsidRDefault="00ED3DA5" w:rsidP="00E34D85">
      <w:pPr>
        <w:pStyle w:val="a7"/>
        <w:tabs>
          <w:tab w:val="left" w:pos="3402"/>
        </w:tabs>
        <w:snapToGrid w:val="0"/>
        <w:rPr>
          <w:rFonts w:ascii="Times New Roman" w:hAnsi="Times New Roman" w:cs="Times New Roman"/>
        </w:rPr>
      </w:pPr>
      <w:r w:rsidRPr="009B7AA2">
        <w:rPr>
          <w:rFonts w:ascii="Times New Roman" w:hAnsi="Times New Roman" w:cs="Times New Roman"/>
        </w:rPr>
        <w:t>A</w:t>
      </w:r>
      <w:r>
        <w:rPr>
          <w:rFonts w:ascii="Times New Roman" w:hAnsi="Times New Roman" w:cs="Times New Roman"/>
        </w:rPr>
        <w:t>．</w:t>
      </w:r>
      <w:r w:rsidRPr="009B7AA2">
        <w:rPr>
          <w:rFonts w:ascii="Times New Roman" w:hAnsi="Times New Roman" w:cs="Times New Roman"/>
        </w:rPr>
        <w:t>海岸山脉</w:t>
      </w:r>
      <w:r>
        <w:rPr>
          <w:rFonts w:ascii="Times New Roman" w:hAnsi="Times New Roman" w:cs="Times New Roman"/>
        </w:rPr>
        <w:t xml:space="preserve">  </w:t>
      </w:r>
      <w:r w:rsidR="00E34D85">
        <w:rPr>
          <w:rFonts w:ascii="Times New Roman" w:hAnsi="Times New Roman" w:cs="Times New Roman" w:hint="eastAsia"/>
        </w:rPr>
        <w:t xml:space="preserve">    </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内陆高原</w:t>
      </w:r>
      <w:r w:rsidR="00E34D85">
        <w:rPr>
          <w:rFonts w:ascii="Times New Roman" w:hAnsi="Times New Roman" w:cs="Times New Roman" w:hint="eastAsia"/>
        </w:rPr>
        <w:t xml:space="preserve">  </w:t>
      </w:r>
      <w:r>
        <w:rPr>
          <w:rFonts w:ascii="Times New Roman" w:hAnsi="Times New Roman" w:cs="Times New Roman" w:hint="eastAsia"/>
        </w:rPr>
        <w:t xml:space="preserve">  </w:t>
      </w: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海洋</w:t>
      </w:r>
      <w:r>
        <w:rPr>
          <w:rFonts w:ascii="Times New Roman" w:hAnsi="Times New Roman" w:cs="Times New Roman"/>
        </w:rPr>
        <w:t xml:space="preserve"> </w:t>
      </w:r>
      <w:r w:rsidR="00E34D85">
        <w:rPr>
          <w:rFonts w:ascii="Times New Roman" w:hAnsi="Times New Roman" w:cs="Times New Roman" w:hint="eastAsia"/>
        </w:rPr>
        <w:t xml:space="preserve">     </w:t>
      </w:r>
      <w:r>
        <w:rPr>
          <w:rFonts w:ascii="Times New Roman" w:hAnsi="Times New Roman" w:cs="Times New Roman"/>
        </w:rPr>
        <w:t xml:space="preserve"> </w:t>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平原</w:t>
      </w:r>
    </w:p>
    <w:p w14:paraId="43D7C9F3" w14:textId="77777777" w:rsidR="00970F19" w:rsidRPr="00ED3DA5" w:rsidRDefault="00970F19" w:rsidP="00E34D85">
      <w:pPr>
        <w:pStyle w:val="a7"/>
        <w:tabs>
          <w:tab w:val="left" w:pos="3402"/>
        </w:tabs>
        <w:snapToGrid w:val="0"/>
        <w:ind w:firstLineChars="200" w:firstLine="420"/>
      </w:pPr>
    </w:p>
    <w:p w14:paraId="5206998B" w14:textId="1951AE4A" w:rsidR="00ED3DA5" w:rsidRDefault="00E34D85" w:rsidP="00E34D85">
      <w:pPr>
        <w:pStyle w:val="a7"/>
        <w:tabs>
          <w:tab w:val="left" w:pos="3402"/>
        </w:tabs>
        <w:snapToGrid w:val="0"/>
        <w:rPr>
          <w:rFonts w:ascii="Times New Roman" w:hAnsi="Times New Roman" w:cs="Times New Roman"/>
        </w:rPr>
      </w:pPr>
      <w:r>
        <w:rPr>
          <w:rFonts w:ascii="Times New Roman" w:hAnsi="Times New Roman" w:cs="Times New Roman" w:hint="eastAsia"/>
        </w:rPr>
        <w:t>6</w:t>
      </w:r>
      <w:r w:rsidR="00ED3DA5">
        <w:rPr>
          <w:rFonts w:ascii="Times New Roman" w:hAnsi="Times New Roman" w:cs="Times New Roman"/>
        </w:rPr>
        <w:t>．</w:t>
      </w:r>
      <w:r w:rsidR="00ED3DA5" w:rsidRPr="009B7AA2">
        <w:rPr>
          <w:rFonts w:ascii="Times New Roman" w:hAnsi="Times New Roman" w:cs="Times New Roman"/>
        </w:rPr>
        <w:t>读</w:t>
      </w:r>
      <w:r w:rsidR="00ED3DA5" w:rsidRPr="009B7AA2">
        <w:rPr>
          <w:rFonts w:hAnsi="宋体" w:cs="Times New Roman"/>
        </w:rPr>
        <w:t>“</w:t>
      </w:r>
      <w:r w:rsidR="00ED3DA5" w:rsidRPr="009B7AA2">
        <w:rPr>
          <w:rFonts w:ascii="Times New Roman" w:hAnsi="Times New Roman" w:cs="Times New Roman"/>
        </w:rPr>
        <w:t>地球内部圈层示意图</w:t>
      </w:r>
      <w:r w:rsidR="00ED3DA5" w:rsidRPr="009B7AA2">
        <w:rPr>
          <w:rFonts w:hAnsi="宋体" w:cs="Times New Roman"/>
        </w:rPr>
        <w:t>”</w:t>
      </w:r>
      <w:r w:rsidR="00ED3DA5">
        <w:rPr>
          <w:rFonts w:ascii="Times New Roman" w:hAnsi="Times New Roman" w:cs="Times New Roman"/>
        </w:rPr>
        <w:t>，</w:t>
      </w:r>
      <w:r w:rsidR="00ED3DA5" w:rsidRPr="009B7AA2">
        <w:rPr>
          <w:rFonts w:ascii="Times New Roman" w:hAnsi="Times New Roman" w:cs="Times New Roman"/>
        </w:rPr>
        <w:t>回答下列问题</w:t>
      </w:r>
      <w:r w:rsidR="00ED3DA5">
        <w:rPr>
          <w:rFonts w:ascii="Times New Roman" w:hAnsi="Times New Roman" w:cs="Times New Roman"/>
        </w:rPr>
        <w:t>。</w:t>
      </w:r>
    </w:p>
    <w:p w14:paraId="623D5551" w14:textId="7E3559DA" w:rsidR="00ED3DA5" w:rsidRDefault="00ED3DA5" w:rsidP="00E34D85">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34D85">
        <w:rPr>
          <w:rFonts w:ascii="Times New Roman" w:hAnsi="Times New Roman" w:cs="Times New Roman"/>
        </w:rPr>
        <w:pict w14:anchorId="00E45111">
          <v:shape id="_x0000_i1082" type="#_x0000_t75" style="width:117.4pt;height:121.1pt">
            <v:imagedata r:id="rId90" r:href="rId9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5FEF856" w14:textId="77777777" w:rsidR="00ED3DA5" w:rsidRDefault="00ED3DA5" w:rsidP="00E34D85">
      <w:pPr>
        <w:pStyle w:val="a7"/>
        <w:tabs>
          <w:tab w:val="left" w:pos="3402"/>
        </w:tabs>
        <w:snapToGrid w:val="0"/>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1</w:t>
      </w:r>
      <w:r>
        <w:rPr>
          <w:rFonts w:ascii="Times New Roman" w:hAnsi="Times New Roman" w:cs="Times New Roman"/>
        </w:rPr>
        <w:t>)</w:t>
      </w:r>
      <w:r w:rsidRPr="009B7AA2">
        <w:rPr>
          <w:rFonts w:ascii="Times New Roman" w:hAnsi="Times New Roman" w:cs="Times New Roman"/>
        </w:rPr>
        <w:t>图中甲</w:t>
      </w:r>
      <w:r>
        <w:rPr>
          <w:rFonts w:ascii="Times New Roman" w:hAnsi="Times New Roman" w:cs="Times New Roman"/>
        </w:rPr>
        <w:t>、</w:t>
      </w:r>
      <w:r w:rsidRPr="009B7AA2">
        <w:rPr>
          <w:rFonts w:ascii="Times New Roman" w:hAnsi="Times New Roman" w:cs="Times New Roman"/>
        </w:rPr>
        <w:t>乙是地球内部的两个不连续面</w:t>
      </w:r>
      <w:r>
        <w:rPr>
          <w:rFonts w:ascii="Times New Roman" w:hAnsi="Times New Roman" w:cs="Times New Roman"/>
        </w:rPr>
        <w:t>，</w:t>
      </w:r>
      <w:r w:rsidRPr="009B7AA2">
        <w:rPr>
          <w:rFonts w:ascii="Times New Roman" w:hAnsi="Times New Roman" w:cs="Times New Roman"/>
        </w:rPr>
        <w:t>其名称分别是</w:t>
      </w:r>
      <w:r>
        <w:rPr>
          <w:rFonts w:ascii="Times New Roman" w:hAnsi="Times New Roman" w:cs="Times New Roman"/>
        </w:rPr>
        <w:t>：</w:t>
      </w:r>
      <w:r w:rsidRPr="009B7AA2">
        <w:rPr>
          <w:rFonts w:ascii="Times New Roman" w:hAnsi="Times New Roman" w:cs="Times New Roman"/>
        </w:rPr>
        <w:t>甲</w:t>
      </w:r>
      <w:r w:rsidRPr="009B7AA2">
        <w:rPr>
          <w:rFonts w:ascii="Times New Roman" w:hAnsi="Times New Roman" w:cs="Times New Roman"/>
        </w:rPr>
        <w:t>____________</w:t>
      </w:r>
      <w:r>
        <w:rPr>
          <w:rFonts w:ascii="Times New Roman" w:hAnsi="Times New Roman" w:cs="Times New Roman"/>
        </w:rPr>
        <w:t>，</w:t>
      </w:r>
      <w:r w:rsidRPr="009B7AA2">
        <w:rPr>
          <w:rFonts w:ascii="Times New Roman" w:hAnsi="Times New Roman" w:cs="Times New Roman"/>
        </w:rPr>
        <w:t>乙</w:t>
      </w:r>
      <w:r w:rsidRPr="009B7AA2">
        <w:rPr>
          <w:rFonts w:ascii="Times New Roman" w:hAnsi="Times New Roman" w:cs="Times New Roman"/>
        </w:rPr>
        <w:t>____________</w:t>
      </w:r>
      <w:r>
        <w:rPr>
          <w:rFonts w:ascii="Times New Roman" w:hAnsi="Times New Roman" w:cs="Times New Roman"/>
        </w:rPr>
        <w:t>。</w:t>
      </w:r>
    </w:p>
    <w:p w14:paraId="0189FB60" w14:textId="77777777" w:rsidR="00ED3DA5" w:rsidRDefault="00ED3DA5" w:rsidP="00E34D85">
      <w:pPr>
        <w:pStyle w:val="a7"/>
        <w:tabs>
          <w:tab w:val="left" w:pos="3402"/>
        </w:tabs>
        <w:snapToGrid w:val="0"/>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2</w:t>
      </w:r>
      <w:r>
        <w:rPr>
          <w:rFonts w:ascii="Times New Roman" w:hAnsi="Times New Roman" w:cs="Times New Roman"/>
        </w:rPr>
        <w:t>)</w:t>
      </w:r>
      <w:r w:rsidRPr="009B7AA2">
        <w:rPr>
          <w:rFonts w:ascii="Times New Roman" w:hAnsi="Times New Roman" w:cs="Times New Roman"/>
        </w:rPr>
        <w:t>当</w:t>
      </w:r>
      <w:r w:rsidRPr="009B7AA2">
        <w:rPr>
          <w:rFonts w:ascii="Times New Roman" w:hAnsi="Times New Roman" w:cs="Times New Roman"/>
        </w:rPr>
        <w:t>A</w:t>
      </w:r>
      <w:r w:rsidRPr="009B7AA2">
        <w:rPr>
          <w:rFonts w:ascii="Times New Roman" w:hAnsi="Times New Roman" w:cs="Times New Roman"/>
        </w:rPr>
        <w:t>地发生地震时</w:t>
      </w:r>
      <w:r>
        <w:rPr>
          <w:rFonts w:ascii="Times New Roman" w:hAnsi="Times New Roman" w:cs="Times New Roman"/>
        </w:rPr>
        <w:t>，</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C</w:t>
      </w:r>
      <w:r>
        <w:rPr>
          <w:rFonts w:ascii="Times New Roman" w:hAnsi="Times New Roman" w:cs="Times New Roman"/>
        </w:rPr>
        <w:t>、</w:t>
      </w:r>
      <w:r w:rsidRPr="009B7AA2">
        <w:rPr>
          <w:rFonts w:ascii="Times New Roman" w:hAnsi="Times New Roman" w:cs="Times New Roman"/>
        </w:rPr>
        <w:t>D</w:t>
      </w:r>
      <w:r>
        <w:rPr>
          <w:rFonts w:ascii="Times New Roman" w:hAnsi="Times New Roman" w:cs="Times New Roman"/>
        </w:rPr>
        <w:t>、</w:t>
      </w:r>
      <w:r w:rsidRPr="009B7AA2">
        <w:rPr>
          <w:rFonts w:ascii="Times New Roman" w:hAnsi="Times New Roman" w:cs="Times New Roman"/>
        </w:rPr>
        <w:t>E</w:t>
      </w:r>
      <w:r>
        <w:rPr>
          <w:rFonts w:ascii="Times New Roman" w:hAnsi="Times New Roman" w:cs="Times New Roman"/>
        </w:rPr>
        <w:t>、</w:t>
      </w:r>
      <w:r w:rsidRPr="009B7AA2">
        <w:rPr>
          <w:rFonts w:ascii="Times New Roman" w:hAnsi="Times New Roman" w:cs="Times New Roman"/>
        </w:rPr>
        <w:t>F</w:t>
      </w:r>
      <w:r w:rsidRPr="009B7AA2">
        <w:rPr>
          <w:rFonts w:ascii="Times New Roman" w:hAnsi="Times New Roman" w:cs="Times New Roman"/>
        </w:rPr>
        <w:t>五个观测点都测到了</w:t>
      </w:r>
      <w:r w:rsidRPr="009B7AA2">
        <w:rPr>
          <w:rFonts w:ascii="Times New Roman" w:hAnsi="Times New Roman" w:cs="Times New Roman"/>
        </w:rPr>
        <w:t>A</w:t>
      </w:r>
      <w:r w:rsidRPr="009B7AA2">
        <w:rPr>
          <w:rFonts w:ascii="Times New Roman" w:hAnsi="Times New Roman" w:cs="Times New Roman"/>
        </w:rPr>
        <w:t>地发出的地震波</w:t>
      </w:r>
      <w:r>
        <w:rPr>
          <w:rFonts w:ascii="Times New Roman" w:hAnsi="Times New Roman" w:cs="Times New Roman"/>
        </w:rPr>
        <w:t>，</w:t>
      </w:r>
      <w:r w:rsidRPr="009B7AA2">
        <w:rPr>
          <w:rFonts w:ascii="Times New Roman" w:hAnsi="Times New Roman" w:cs="Times New Roman"/>
        </w:rPr>
        <w:t>B</w:t>
      </w:r>
      <w:r w:rsidRPr="009B7AA2">
        <w:rPr>
          <w:rFonts w:ascii="Times New Roman" w:hAnsi="Times New Roman" w:cs="Times New Roman"/>
        </w:rPr>
        <w:t>点测得地震的震级为</w:t>
      </w:r>
      <w:r w:rsidRPr="009B7AA2">
        <w:rPr>
          <w:rFonts w:ascii="Times New Roman" w:hAnsi="Times New Roman" w:cs="Times New Roman"/>
        </w:rPr>
        <w:t>8.0</w:t>
      </w:r>
      <w:r w:rsidRPr="009B7AA2">
        <w:rPr>
          <w:rFonts w:ascii="Times New Roman" w:hAnsi="Times New Roman" w:cs="Times New Roman"/>
        </w:rPr>
        <w:t>级</w:t>
      </w:r>
      <w:r>
        <w:rPr>
          <w:rFonts w:ascii="Times New Roman" w:hAnsi="Times New Roman" w:cs="Times New Roman"/>
        </w:rPr>
        <w:t>，</w:t>
      </w:r>
      <w:r w:rsidRPr="009B7AA2">
        <w:rPr>
          <w:rFonts w:ascii="Times New Roman" w:hAnsi="Times New Roman" w:cs="Times New Roman"/>
        </w:rPr>
        <w:t>则</w:t>
      </w:r>
      <w:r w:rsidRPr="009B7AA2">
        <w:rPr>
          <w:rFonts w:ascii="Times New Roman" w:hAnsi="Times New Roman" w:cs="Times New Roman"/>
        </w:rPr>
        <w:t>E</w:t>
      </w:r>
      <w:r w:rsidRPr="009B7AA2">
        <w:rPr>
          <w:rFonts w:ascii="Times New Roman" w:hAnsi="Times New Roman" w:cs="Times New Roman"/>
        </w:rPr>
        <w:t>点测得地震的震级为</w:t>
      </w:r>
      <w:r w:rsidRPr="009B7AA2">
        <w:rPr>
          <w:rFonts w:ascii="Times New Roman" w:hAnsi="Times New Roman" w:cs="Times New Roman"/>
        </w:rPr>
        <w:t>________</w:t>
      </w:r>
      <w:r w:rsidRPr="009B7AA2">
        <w:rPr>
          <w:rFonts w:ascii="Times New Roman" w:hAnsi="Times New Roman" w:cs="Times New Roman"/>
        </w:rPr>
        <w:t>级</w:t>
      </w:r>
      <w:r>
        <w:rPr>
          <w:rFonts w:ascii="Times New Roman" w:hAnsi="Times New Roman" w:cs="Times New Roman"/>
        </w:rPr>
        <w:t>。</w:t>
      </w:r>
      <w:r w:rsidRPr="009B7AA2">
        <w:rPr>
          <w:rFonts w:ascii="Times New Roman" w:hAnsi="Times New Roman" w:cs="Times New Roman"/>
        </w:rPr>
        <w:t>对</w:t>
      </w:r>
      <w:r w:rsidRPr="009B7AA2">
        <w:rPr>
          <w:rFonts w:ascii="Times New Roman" w:hAnsi="Times New Roman" w:cs="Times New Roman"/>
        </w:rPr>
        <w:t>B</w:t>
      </w:r>
      <w:r>
        <w:rPr>
          <w:rFonts w:ascii="Times New Roman" w:hAnsi="Times New Roman" w:cs="Times New Roman"/>
        </w:rPr>
        <w:t>、</w:t>
      </w:r>
      <w:r w:rsidRPr="009B7AA2">
        <w:rPr>
          <w:rFonts w:ascii="Times New Roman" w:hAnsi="Times New Roman" w:cs="Times New Roman"/>
        </w:rPr>
        <w:t>E</w:t>
      </w:r>
      <w:r w:rsidRPr="009B7AA2">
        <w:rPr>
          <w:rFonts w:ascii="Times New Roman" w:hAnsi="Times New Roman" w:cs="Times New Roman"/>
        </w:rPr>
        <w:t>两点所测到的纵波波速进行比较</w:t>
      </w:r>
      <w:r>
        <w:rPr>
          <w:rFonts w:ascii="Times New Roman" w:hAnsi="Times New Roman" w:cs="Times New Roman"/>
        </w:rPr>
        <w:t>，</w:t>
      </w:r>
      <w:r w:rsidRPr="009B7AA2">
        <w:rPr>
          <w:rFonts w:ascii="Times New Roman" w:hAnsi="Times New Roman" w:cs="Times New Roman"/>
        </w:rPr>
        <w:t>波速较快的是</w:t>
      </w:r>
      <w:r w:rsidRPr="009B7AA2">
        <w:rPr>
          <w:rFonts w:ascii="Times New Roman" w:hAnsi="Times New Roman" w:cs="Times New Roman"/>
        </w:rPr>
        <w:t>________</w:t>
      </w:r>
      <w:r w:rsidRPr="009B7AA2">
        <w:rPr>
          <w:rFonts w:ascii="Times New Roman" w:hAnsi="Times New Roman" w:cs="Times New Roman"/>
        </w:rPr>
        <w:t>观测点</w:t>
      </w:r>
      <w:r>
        <w:rPr>
          <w:rFonts w:ascii="Times New Roman" w:hAnsi="Times New Roman" w:cs="Times New Roman"/>
        </w:rPr>
        <w:t>，</w:t>
      </w:r>
      <w:r w:rsidRPr="009B7AA2">
        <w:rPr>
          <w:rFonts w:ascii="Times New Roman" w:hAnsi="Times New Roman" w:cs="Times New Roman"/>
        </w:rPr>
        <w:t>造成两地波速差异的原因是</w:t>
      </w:r>
      <w:r>
        <w:rPr>
          <w:rFonts w:ascii="Times New Roman" w:hAnsi="Times New Roman" w:cs="Times New Roman"/>
        </w:rPr>
        <w:t>______</w:t>
      </w:r>
      <w:r w:rsidRPr="009B7AA2">
        <w:rPr>
          <w:rFonts w:ascii="Times New Roman" w:hAnsi="Times New Roman" w:cs="Times New Roman"/>
        </w:rPr>
        <w:t>___________</w:t>
      </w:r>
      <w:r>
        <w:rPr>
          <w:rFonts w:ascii="Times New Roman" w:hAnsi="Times New Roman" w:cs="Times New Roman"/>
        </w:rPr>
        <w:t>。</w:t>
      </w:r>
    </w:p>
    <w:p w14:paraId="257D3638" w14:textId="77777777" w:rsidR="00ED3DA5" w:rsidRDefault="00ED3DA5" w:rsidP="00E34D85">
      <w:pPr>
        <w:pStyle w:val="a7"/>
        <w:tabs>
          <w:tab w:val="left" w:pos="3402"/>
        </w:tabs>
        <w:snapToGrid w:val="0"/>
        <w:rPr>
          <w:rFonts w:ascii="Times New Roman" w:hAnsi="Times New Roman" w:cs="Times New Roman"/>
        </w:rPr>
      </w:pPr>
      <w:r>
        <w:rPr>
          <w:rFonts w:ascii="Times New Roman" w:hAnsi="Times New Roman" w:cs="Times New Roman"/>
        </w:rPr>
        <w:t>(</w:t>
      </w:r>
      <w:r w:rsidRPr="009B7AA2">
        <w:rPr>
          <w:rFonts w:ascii="Times New Roman" w:hAnsi="Times New Roman" w:cs="Times New Roman"/>
        </w:rPr>
        <w:t>3</w:t>
      </w:r>
      <w:r>
        <w:rPr>
          <w:rFonts w:ascii="Times New Roman" w:hAnsi="Times New Roman" w:cs="Times New Roman"/>
        </w:rPr>
        <w:t>)</w:t>
      </w:r>
      <w:r w:rsidRPr="009B7AA2">
        <w:rPr>
          <w:rFonts w:ascii="Times New Roman" w:hAnsi="Times New Roman" w:cs="Times New Roman"/>
        </w:rPr>
        <w:t>请在图中用阴影画出接收不到横波的区域</w:t>
      </w:r>
      <w:r>
        <w:rPr>
          <w:rFonts w:ascii="Times New Roman" w:hAnsi="Times New Roman" w:cs="Times New Roman"/>
        </w:rPr>
        <w:t>。</w:t>
      </w:r>
    </w:p>
    <w:p w14:paraId="2162BA34" w14:textId="77777777" w:rsidR="00ED3DA5" w:rsidRPr="00ED3DA5" w:rsidRDefault="00ED3DA5" w:rsidP="00ED3DA5">
      <w:pPr>
        <w:pStyle w:val="a7"/>
        <w:tabs>
          <w:tab w:val="left" w:pos="3402"/>
        </w:tabs>
        <w:snapToGrid w:val="0"/>
        <w:ind w:firstLineChars="200" w:firstLine="420"/>
        <w:rPr>
          <w:rFonts w:hint="eastAsia"/>
        </w:rPr>
      </w:pPr>
    </w:p>
    <w:sectPr w:rsidR="00ED3DA5" w:rsidRPr="00ED3DA5" w:rsidSect="005B31B1">
      <w:footerReference w:type="even" r:id="rId92"/>
      <w:footerReference w:type="default" r:id="rId9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485C8" w14:textId="77777777" w:rsidR="00BA73A3" w:rsidRDefault="00BA73A3" w:rsidP="003510D9">
      <w:r>
        <w:separator/>
      </w:r>
    </w:p>
  </w:endnote>
  <w:endnote w:type="continuationSeparator" w:id="0">
    <w:p w14:paraId="079B94F3" w14:textId="77777777" w:rsidR="00BA73A3" w:rsidRDefault="00BA73A3"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DE30" w14:textId="77777777" w:rsidR="00AD7B9C" w:rsidRDefault="00AD7B9C">
    <w:pPr>
      <w:pStyle w:val="a5"/>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A3B30" w14:textId="77777777" w:rsidR="00BA73A3" w:rsidRDefault="00BA73A3" w:rsidP="003510D9">
      <w:r>
        <w:separator/>
      </w:r>
    </w:p>
  </w:footnote>
  <w:footnote w:type="continuationSeparator" w:id="0">
    <w:p w14:paraId="1983F001" w14:textId="77777777" w:rsidR="00BA73A3" w:rsidRDefault="00BA73A3"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A188FC34"/>
    <w:multiLevelType w:val="singleLevel"/>
    <w:tmpl w:val="A188FC34"/>
    <w:lvl w:ilvl="0">
      <w:start w:val="1"/>
      <w:numFmt w:val="decimal"/>
      <w:suff w:val="nothing"/>
      <w:lvlText w:val="（%1）"/>
      <w:lvlJc w:val="left"/>
    </w:lvl>
  </w:abstractNum>
  <w:abstractNum w:abstractNumId="3" w15:restartNumberingAfterBreak="0">
    <w:nsid w:val="B0419785"/>
    <w:multiLevelType w:val="singleLevel"/>
    <w:tmpl w:val="B0419785"/>
    <w:lvl w:ilvl="0">
      <w:start w:val="1"/>
      <w:numFmt w:val="upperLetter"/>
      <w:suff w:val="space"/>
      <w:lvlText w:val="%1."/>
      <w:lvlJc w:val="left"/>
    </w:lvl>
  </w:abstractNum>
  <w:abstractNum w:abstractNumId="4" w15:restartNumberingAfterBreak="0">
    <w:nsid w:val="B22FEC38"/>
    <w:multiLevelType w:val="singleLevel"/>
    <w:tmpl w:val="B22FEC38"/>
    <w:lvl w:ilvl="0">
      <w:start w:val="2"/>
      <w:numFmt w:val="decimal"/>
      <w:suff w:val="nothing"/>
      <w:lvlText w:val="（%1）"/>
      <w:lvlJc w:val="left"/>
    </w:lvl>
  </w:abstractNum>
  <w:abstractNum w:abstractNumId="5"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CCF04FE8"/>
    <w:multiLevelType w:val="singleLevel"/>
    <w:tmpl w:val="CCF04FE8"/>
    <w:lvl w:ilvl="0">
      <w:start w:val="1"/>
      <w:numFmt w:val="upperLetter"/>
      <w:suff w:val="nothing"/>
      <w:lvlText w:val="%1．"/>
      <w:lvlJc w:val="left"/>
    </w:lvl>
  </w:abstractNum>
  <w:abstractNum w:abstractNumId="7" w15:restartNumberingAfterBreak="0">
    <w:nsid w:val="D2A2AEE0"/>
    <w:multiLevelType w:val="singleLevel"/>
    <w:tmpl w:val="D2A2AEE0"/>
    <w:lvl w:ilvl="0">
      <w:start w:val="1"/>
      <w:numFmt w:val="decimal"/>
      <w:suff w:val="nothing"/>
      <w:lvlText w:val="（%1）"/>
      <w:lvlJc w:val="left"/>
    </w:lvl>
  </w:abstractNum>
  <w:abstractNum w:abstractNumId="8" w15:restartNumberingAfterBreak="0">
    <w:nsid w:val="DA1CAD28"/>
    <w:multiLevelType w:val="singleLevel"/>
    <w:tmpl w:val="DA1CAD28"/>
    <w:lvl w:ilvl="0">
      <w:start w:val="1"/>
      <w:numFmt w:val="upperLetter"/>
      <w:suff w:val="space"/>
      <w:lvlText w:val="%1."/>
      <w:lvlJc w:val="left"/>
    </w:lvl>
  </w:abstractNum>
  <w:abstractNum w:abstractNumId="9" w15:restartNumberingAfterBreak="0">
    <w:nsid w:val="0242549D"/>
    <w:multiLevelType w:val="hybridMultilevel"/>
    <w:tmpl w:val="F6CC900A"/>
    <w:lvl w:ilvl="0" w:tplc="2B862F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130549FD"/>
    <w:multiLevelType w:val="hybridMultilevel"/>
    <w:tmpl w:val="D814F954"/>
    <w:lvl w:ilvl="0" w:tplc="288833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5"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53C97D8"/>
    <w:multiLevelType w:val="singleLevel"/>
    <w:tmpl w:val="353C97D8"/>
    <w:lvl w:ilvl="0">
      <w:start w:val="1"/>
      <w:numFmt w:val="decimal"/>
      <w:suff w:val="nothing"/>
      <w:lvlText w:val="（%1）"/>
      <w:lvlJc w:val="left"/>
    </w:lvl>
  </w:abstractNum>
  <w:abstractNum w:abstractNumId="23"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09009E7"/>
    <w:multiLevelType w:val="hybridMultilevel"/>
    <w:tmpl w:val="21367F2E"/>
    <w:lvl w:ilvl="0" w:tplc="63C637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6D5A1E9"/>
    <w:multiLevelType w:val="singleLevel"/>
    <w:tmpl w:val="46D5A1E9"/>
    <w:lvl w:ilvl="0">
      <w:start w:val="1"/>
      <w:numFmt w:val="upperLetter"/>
      <w:suff w:val="nothing"/>
      <w:lvlText w:val="%1．"/>
      <w:lvlJc w:val="left"/>
    </w:lvl>
  </w:abstractNum>
  <w:abstractNum w:abstractNumId="31"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48483E3C"/>
    <w:multiLevelType w:val="singleLevel"/>
    <w:tmpl w:val="48483E3C"/>
    <w:lvl w:ilvl="0">
      <w:start w:val="1"/>
      <w:numFmt w:val="upperLetter"/>
      <w:suff w:val="space"/>
      <w:lvlText w:val="%1."/>
      <w:lvlJc w:val="left"/>
    </w:lvl>
  </w:abstractNum>
  <w:abstractNum w:abstractNumId="33"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4"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4DDB17FC"/>
    <w:multiLevelType w:val="hybridMultilevel"/>
    <w:tmpl w:val="BC44FFC6"/>
    <w:lvl w:ilvl="0" w:tplc="75C43D7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4FFBB393"/>
    <w:multiLevelType w:val="singleLevel"/>
    <w:tmpl w:val="4FFBB393"/>
    <w:lvl w:ilvl="0">
      <w:start w:val="1"/>
      <w:numFmt w:val="decimal"/>
      <w:suff w:val="nothing"/>
      <w:lvlText w:val="（%1）"/>
      <w:lvlJc w:val="left"/>
    </w:lvl>
  </w:abstractNum>
  <w:abstractNum w:abstractNumId="38" w15:restartNumberingAfterBreak="0">
    <w:nsid w:val="51BC4ED8"/>
    <w:multiLevelType w:val="hybridMultilevel"/>
    <w:tmpl w:val="22767FD0"/>
    <w:lvl w:ilvl="0" w:tplc="272661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5908FD8C"/>
    <w:multiLevelType w:val="singleLevel"/>
    <w:tmpl w:val="5908FD8C"/>
    <w:lvl w:ilvl="0">
      <w:start w:val="1"/>
      <w:numFmt w:val="decimal"/>
      <w:lvlText w:val="(%1)"/>
      <w:lvlJc w:val="left"/>
      <w:pPr>
        <w:tabs>
          <w:tab w:val="left" w:pos="312"/>
        </w:tabs>
      </w:pPr>
    </w:lvl>
  </w:abstractNum>
  <w:abstractNum w:abstractNumId="42"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624A6AAF"/>
    <w:multiLevelType w:val="hybridMultilevel"/>
    <w:tmpl w:val="B0006812"/>
    <w:lvl w:ilvl="0" w:tplc="0616F8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629D5D13"/>
    <w:multiLevelType w:val="hybridMultilevel"/>
    <w:tmpl w:val="ECAE605A"/>
    <w:lvl w:ilvl="0" w:tplc="665C69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9"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0" w15:restartNumberingAfterBreak="0">
    <w:nsid w:val="781048AC"/>
    <w:multiLevelType w:val="hybridMultilevel"/>
    <w:tmpl w:val="E902B910"/>
    <w:lvl w:ilvl="0" w:tplc="7A988E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1"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2"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3"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5"/>
  </w:num>
  <w:num w:numId="2" w16cid:durableId="1121537688">
    <w:abstractNumId w:val="8"/>
  </w:num>
  <w:num w:numId="3" w16cid:durableId="1458181708">
    <w:abstractNumId w:val="32"/>
  </w:num>
  <w:num w:numId="4" w16cid:durableId="146243526">
    <w:abstractNumId w:val="1"/>
  </w:num>
  <w:num w:numId="5" w16cid:durableId="490024210">
    <w:abstractNumId w:val="3"/>
  </w:num>
  <w:num w:numId="6" w16cid:durableId="947665911">
    <w:abstractNumId w:val="6"/>
  </w:num>
  <w:num w:numId="7" w16cid:durableId="630019248">
    <w:abstractNumId w:val="34"/>
  </w:num>
  <w:num w:numId="8" w16cid:durableId="647824562">
    <w:abstractNumId w:val="4"/>
  </w:num>
  <w:num w:numId="9" w16cid:durableId="1525678559">
    <w:abstractNumId w:val="33"/>
  </w:num>
  <w:num w:numId="10" w16cid:durableId="1877086336">
    <w:abstractNumId w:val="15"/>
  </w:num>
  <w:num w:numId="11" w16cid:durableId="1037580482">
    <w:abstractNumId w:val="7"/>
  </w:num>
  <w:num w:numId="12" w16cid:durableId="665329074">
    <w:abstractNumId w:val="35"/>
  </w:num>
  <w:num w:numId="13" w16cid:durableId="1949115423">
    <w:abstractNumId w:val="26"/>
  </w:num>
  <w:num w:numId="14" w16cid:durableId="128089131">
    <w:abstractNumId w:val="14"/>
  </w:num>
  <w:num w:numId="15" w16cid:durableId="1136295063">
    <w:abstractNumId w:val="0"/>
  </w:num>
  <w:num w:numId="16" w16cid:durableId="2051685564">
    <w:abstractNumId w:val="47"/>
  </w:num>
  <w:num w:numId="17" w16cid:durableId="826939974">
    <w:abstractNumId w:val="45"/>
  </w:num>
  <w:num w:numId="18" w16cid:durableId="434594291">
    <w:abstractNumId w:val="19"/>
  </w:num>
  <w:num w:numId="19" w16cid:durableId="998921967">
    <w:abstractNumId w:val="12"/>
  </w:num>
  <w:num w:numId="20" w16cid:durableId="1312170127">
    <w:abstractNumId w:val="28"/>
  </w:num>
  <w:num w:numId="21" w16cid:durableId="315496816">
    <w:abstractNumId w:val="46"/>
  </w:num>
  <w:num w:numId="22" w16cid:durableId="786776128">
    <w:abstractNumId w:val="11"/>
  </w:num>
  <w:num w:numId="23" w16cid:durableId="100879758">
    <w:abstractNumId w:val="39"/>
  </w:num>
  <w:num w:numId="24" w16cid:durableId="1294872080">
    <w:abstractNumId w:val="37"/>
  </w:num>
  <w:num w:numId="25" w16cid:durableId="971446097">
    <w:abstractNumId w:val="53"/>
  </w:num>
  <w:num w:numId="26" w16cid:durableId="720638765">
    <w:abstractNumId w:val="52"/>
  </w:num>
  <w:num w:numId="27" w16cid:durableId="696934117">
    <w:abstractNumId w:val="30"/>
  </w:num>
  <w:num w:numId="28" w16cid:durableId="1725182416">
    <w:abstractNumId w:val="29"/>
  </w:num>
  <w:num w:numId="29" w16cid:durableId="794719885">
    <w:abstractNumId w:val="23"/>
  </w:num>
  <w:num w:numId="30" w16cid:durableId="789055130">
    <w:abstractNumId w:val="27"/>
  </w:num>
  <w:num w:numId="31" w16cid:durableId="750927013">
    <w:abstractNumId w:val="40"/>
  </w:num>
  <w:num w:numId="32" w16cid:durableId="2125154788">
    <w:abstractNumId w:val="10"/>
  </w:num>
  <w:num w:numId="33" w16cid:durableId="1932927041">
    <w:abstractNumId w:val="24"/>
  </w:num>
  <w:num w:numId="34" w16cid:durableId="553545315">
    <w:abstractNumId w:val="51"/>
  </w:num>
  <w:num w:numId="35" w16cid:durableId="263270372">
    <w:abstractNumId w:val="21"/>
  </w:num>
  <w:num w:numId="36" w16cid:durableId="1227377390">
    <w:abstractNumId w:val="49"/>
  </w:num>
  <w:num w:numId="37" w16cid:durableId="60105280">
    <w:abstractNumId w:val="31"/>
  </w:num>
  <w:num w:numId="38" w16cid:durableId="1126506486">
    <w:abstractNumId w:val="48"/>
  </w:num>
  <w:num w:numId="39" w16cid:durableId="504519970">
    <w:abstractNumId w:val="42"/>
  </w:num>
  <w:num w:numId="40" w16cid:durableId="854029940">
    <w:abstractNumId w:val="16"/>
  </w:num>
  <w:num w:numId="41" w16cid:durableId="1209806421">
    <w:abstractNumId w:val="18"/>
  </w:num>
  <w:num w:numId="42" w16cid:durableId="630474497">
    <w:abstractNumId w:val="20"/>
  </w:num>
  <w:num w:numId="43" w16cid:durableId="1556696138">
    <w:abstractNumId w:val="17"/>
  </w:num>
  <w:num w:numId="44" w16cid:durableId="1056511722">
    <w:abstractNumId w:val="44"/>
  </w:num>
  <w:num w:numId="45" w16cid:durableId="872617695">
    <w:abstractNumId w:val="9"/>
  </w:num>
  <w:num w:numId="46" w16cid:durableId="222985578">
    <w:abstractNumId w:val="38"/>
  </w:num>
  <w:num w:numId="47" w16cid:durableId="695541859">
    <w:abstractNumId w:val="50"/>
  </w:num>
  <w:num w:numId="48" w16cid:durableId="1408183992">
    <w:abstractNumId w:val="43"/>
  </w:num>
  <w:num w:numId="49" w16cid:durableId="2115052125">
    <w:abstractNumId w:val="13"/>
  </w:num>
  <w:num w:numId="50" w16cid:durableId="382797096">
    <w:abstractNumId w:val="2"/>
  </w:num>
  <w:num w:numId="51" w16cid:durableId="36666506">
    <w:abstractNumId w:val="22"/>
  </w:num>
  <w:num w:numId="52" w16cid:durableId="1591739296">
    <w:abstractNumId w:val="41"/>
  </w:num>
  <w:num w:numId="53" w16cid:durableId="498039096">
    <w:abstractNumId w:val="36"/>
  </w:num>
  <w:num w:numId="54" w16cid:durableId="12350508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35C08"/>
    <w:rsid w:val="00047735"/>
    <w:rsid w:val="00057E30"/>
    <w:rsid w:val="0006240A"/>
    <w:rsid w:val="00075A82"/>
    <w:rsid w:val="0008739F"/>
    <w:rsid w:val="000A1718"/>
    <w:rsid w:val="000A4018"/>
    <w:rsid w:val="000B536D"/>
    <w:rsid w:val="000C2C58"/>
    <w:rsid w:val="000C57B6"/>
    <w:rsid w:val="000C5FB8"/>
    <w:rsid w:val="000D6E5F"/>
    <w:rsid w:val="000E2EAE"/>
    <w:rsid w:val="001015D2"/>
    <w:rsid w:val="00103DBF"/>
    <w:rsid w:val="001060BE"/>
    <w:rsid w:val="00107A4A"/>
    <w:rsid w:val="0011667E"/>
    <w:rsid w:val="00116CBC"/>
    <w:rsid w:val="0012065A"/>
    <w:rsid w:val="001245DD"/>
    <w:rsid w:val="00130314"/>
    <w:rsid w:val="00131030"/>
    <w:rsid w:val="00141D56"/>
    <w:rsid w:val="00170EEF"/>
    <w:rsid w:val="001833E2"/>
    <w:rsid w:val="00186EE3"/>
    <w:rsid w:val="00192A34"/>
    <w:rsid w:val="00192DBB"/>
    <w:rsid w:val="00197016"/>
    <w:rsid w:val="001B0749"/>
    <w:rsid w:val="001B3D5C"/>
    <w:rsid w:val="001B53DB"/>
    <w:rsid w:val="001C4132"/>
    <w:rsid w:val="001E4431"/>
    <w:rsid w:val="001F6A49"/>
    <w:rsid w:val="002116C0"/>
    <w:rsid w:val="00211C63"/>
    <w:rsid w:val="002229CA"/>
    <w:rsid w:val="002314EC"/>
    <w:rsid w:val="00233C2A"/>
    <w:rsid w:val="00237AC7"/>
    <w:rsid w:val="002426F9"/>
    <w:rsid w:val="002471F6"/>
    <w:rsid w:val="00247D10"/>
    <w:rsid w:val="00251FA8"/>
    <w:rsid w:val="00252F93"/>
    <w:rsid w:val="00265175"/>
    <w:rsid w:val="00272FE3"/>
    <w:rsid w:val="0027304A"/>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76B4"/>
    <w:rsid w:val="003427EF"/>
    <w:rsid w:val="00345EDD"/>
    <w:rsid w:val="0034771E"/>
    <w:rsid w:val="003510D9"/>
    <w:rsid w:val="003537FD"/>
    <w:rsid w:val="00357B66"/>
    <w:rsid w:val="00361E6B"/>
    <w:rsid w:val="00373959"/>
    <w:rsid w:val="00374ABF"/>
    <w:rsid w:val="00377273"/>
    <w:rsid w:val="00377BEB"/>
    <w:rsid w:val="00382633"/>
    <w:rsid w:val="00383D1C"/>
    <w:rsid w:val="003A2FC8"/>
    <w:rsid w:val="003C760C"/>
    <w:rsid w:val="003D0ACB"/>
    <w:rsid w:val="00413D5B"/>
    <w:rsid w:val="00420B7D"/>
    <w:rsid w:val="004335F2"/>
    <w:rsid w:val="00434E70"/>
    <w:rsid w:val="004642BF"/>
    <w:rsid w:val="00472CE4"/>
    <w:rsid w:val="004765D5"/>
    <w:rsid w:val="00476B8C"/>
    <w:rsid w:val="004A2692"/>
    <w:rsid w:val="004A5277"/>
    <w:rsid w:val="004A708E"/>
    <w:rsid w:val="004A7CB6"/>
    <w:rsid w:val="004B09A3"/>
    <w:rsid w:val="004C13B4"/>
    <w:rsid w:val="004C244A"/>
    <w:rsid w:val="004C770C"/>
    <w:rsid w:val="004E0B83"/>
    <w:rsid w:val="004E1D3D"/>
    <w:rsid w:val="004E23DF"/>
    <w:rsid w:val="004E5C9F"/>
    <w:rsid w:val="005013C9"/>
    <w:rsid w:val="0051691D"/>
    <w:rsid w:val="00560442"/>
    <w:rsid w:val="0058133C"/>
    <w:rsid w:val="00586529"/>
    <w:rsid w:val="00596E12"/>
    <w:rsid w:val="00597442"/>
    <w:rsid w:val="005B31B1"/>
    <w:rsid w:val="005B5249"/>
    <w:rsid w:val="005D6A0F"/>
    <w:rsid w:val="005E370B"/>
    <w:rsid w:val="005F6EAB"/>
    <w:rsid w:val="006118D6"/>
    <w:rsid w:val="006131C5"/>
    <w:rsid w:val="00614C7D"/>
    <w:rsid w:val="00616BEA"/>
    <w:rsid w:val="00621CB1"/>
    <w:rsid w:val="00625A64"/>
    <w:rsid w:val="006261D1"/>
    <w:rsid w:val="00646490"/>
    <w:rsid w:val="00647F92"/>
    <w:rsid w:val="006666C1"/>
    <w:rsid w:val="00674CAA"/>
    <w:rsid w:val="00681D6F"/>
    <w:rsid w:val="00686BDF"/>
    <w:rsid w:val="00687C48"/>
    <w:rsid w:val="006930BE"/>
    <w:rsid w:val="0069392C"/>
    <w:rsid w:val="00696EC5"/>
    <w:rsid w:val="006B5C75"/>
    <w:rsid w:val="006B6108"/>
    <w:rsid w:val="006C2986"/>
    <w:rsid w:val="006C3001"/>
    <w:rsid w:val="006C3CDE"/>
    <w:rsid w:val="006C5B82"/>
    <w:rsid w:val="006D0719"/>
    <w:rsid w:val="006D6900"/>
    <w:rsid w:val="006E0312"/>
    <w:rsid w:val="006E6170"/>
    <w:rsid w:val="00704489"/>
    <w:rsid w:val="00707935"/>
    <w:rsid w:val="00710CC9"/>
    <w:rsid w:val="00717BC9"/>
    <w:rsid w:val="00757320"/>
    <w:rsid w:val="00765B27"/>
    <w:rsid w:val="00766267"/>
    <w:rsid w:val="007704A6"/>
    <w:rsid w:val="0077501E"/>
    <w:rsid w:val="007B36BB"/>
    <w:rsid w:val="007C609F"/>
    <w:rsid w:val="007D1FE5"/>
    <w:rsid w:val="007D486F"/>
    <w:rsid w:val="007E06D3"/>
    <w:rsid w:val="007E356B"/>
    <w:rsid w:val="007F5C4A"/>
    <w:rsid w:val="007F60E6"/>
    <w:rsid w:val="008170C8"/>
    <w:rsid w:val="008333C6"/>
    <w:rsid w:val="00837DEB"/>
    <w:rsid w:val="00843F19"/>
    <w:rsid w:val="00845B4E"/>
    <w:rsid w:val="0088114E"/>
    <w:rsid w:val="00893E03"/>
    <w:rsid w:val="008B037C"/>
    <w:rsid w:val="008B3335"/>
    <w:rsid w:val="008B50BF"/>
    <w:rsid w:val="008C07E7"/>
    <w:rsid w:val="008C1F74"/>
    <w:rsid w:val="008D1836"/>
    <w:rsid w:val="008D42EF"/>
    <w:rsid w:val="008D6405"/>
    <w:rsid w:val="008E0E63"/>
    <w:rsid w:val="008E3A90"/>
    <w:rsid w:val="008E6B1C"/>
    <w:rsid w:val="008F02FF"/>
    <w:rsid w:val="008F7980"/>
    <w:rsid w:val="00904F09"/>
    <w:rsid w:val="00914E7A"/>
    <w:rsid w:val="009233ED"/>
    <w:rsid w:val="00923FD0"/>
    <w:rsid w:val="00935C59"/>
    <w:rsid w:val="00947C08"/>
    <w:rsid w:val="00947EC3"/>
    <w:rsid w:val="00951412"/>
    <w:rsid w:val="0095213E"/>
    <w:rsid w:val="00964BBA"/>
    <w:rsid w:val="00970F19"/>
    <w:rsid w:val="00977D9D"/>
    <w:rsid w:val="00982082"/>
    <w:rsid w:val="009824ED"/>
    <w:rsid w:val="00982966"/>
    <w:rsid w:val="00985E6B"/>
    <w:rsid w:val="009866BD"/>
    <w:rsid w:val="00986D65"/>
    <w:rsid w:val="0099655E"/>
    <w:rsid w:val="009B3BC4"/>
    <w:rsid w:val="009B432D"/>
    <w:rsid w:val="009C1CA5"/>
    <w:rsid w:val="009D7717"/>
    <w:rsid w:val="00A0234C"/>
    <w:rsid w:val="00A13BB8"/>
    <w:rsid w:val="00A32FA2"/>
    <w:rsid w:val="00A360BE"/>
    <w:rsid w:val="00A375CA"/>
    <w:rsid w:val="00A42C06"/>
    <w:rsid w:val="00A53F11"/>
    <w:rsid w:val="00A605DA"/>
    <w:rsid w:val="00A62FB3"/>
    <w:rsid w:val="00A71E4A"/>
    <w:rsid w:val="00A77BD1"/>
    <w:rsid w:val="00AA642D"/>
    <w:rsid w:val="00AB0895"/>
    <w:rsid w:val="00AB56C3"/>
    <w:rsid w:val="00AC094C"/>
    <w:rsid w:val="00AC36AF"/>
    <w:rsid w:val="00AD7B9C"/>
    <w:rsid w:val="00AD7FDE"/>
    <w:rsid w:val="00AE1BE0"/>
    <w:rsid w:val="00AE286C"/>
    <w:rsid w:val="00AE2AD5"/>
    <w:rsid w:val="00AE2B36"/>
    <w:rsid w:val="00AE764B"/>
    <w:rsid w:val="00AF0E67"/>
    <w:rsid w:val="00AF237F"/>
    <w:rsid w:val="00AF3EAB"/>
    <w:rsid w:val="00AF74A4"/>
    <w:rsid w:val="00B02689"/>
    <w:rsid w:val="00B031F4"/>
    <w:rsid w:val="00B126D9"/>
    <w:rsid w:val="00B3318C"/>
    <w:rsid w:val="00B37B36"/>
    <w:rsid w:val="00B42B48"/>
    <w:rsid w:val="00B51C45"/>
    <w:rsid w:val="00B5644C"/>
    <w:rsid w:val="00B65D6D"/>
    <w:rsid w:val="00B72828"/>
    <w:rsid w:val="00B735D5"/>
    <w:rsid w:val="00B839E0"/>
    <w:rsid w:val="00BA14A3"/>
    <w:rsid w:val="00BA41AF"/>
    <w:rsid w:val="00BA73A3"/>
    <w:rsid w:val="00BC1475"/>
    <w:rsid w:val="00BD461E"/>
    <w:rsid w:val="00BF225F"/>
    <w:rsid w:val="00BF38BB"/>
    <w:rsid w:val="00C02033"/>
    <w:rsid w:val="00C15B3C"/>
    <w:rsid w:val="00C2564B"/>
    <w:rsid w:val="00C31F93"/>
    <w:rsid w:val="00C377FB"/>
    <w:rsid w:val="00C45352"/>
    <w:rsid w:val="00C64A0F"/>
    <w:rsid w:val="00C775BE"/>
    <w:rsid w:val="00C846DE"/>
    <w:rsid w:val="00C85962"/>
    <w:rsid w:val="00CA12ED"/>
    <w:rsid w:val="00CA2AD6"/>
    <w:rsid w:val="00CA3E21"/>
    <w:rsid w:val="00CB111A"/>
    <w:rsid w:val="00CB59DA"/>
    <w:rsid w:val="00CC3A05"/>
    <w:rsid w:val="00CF6A50"/>
    <w:rsid w:val="00D304AB"/>
    <w:rsid w:val="00D4209C"/>
    <w:rsid w:val="00D434AF"/>
    <w:rsid w:val="00D50A4B"/>
    <w:rsid w:val="00D55BC3"/>
    <w:rsid w:val="00D60E65"/>
    <w:rsid w:val="00D61153"/>
    <w:rsid w:val="00D62F62"/>
    <w:rsid w:val="00D70B6F"/>
    <w:rsid w:val="00D71092"/>
    <w:rsid w:val="00D71F4C"/>
    <w:rsid w:val="00D72116"/>
    <w:rsid w:val="00D76AEF"/>
    <w:rsid w:val="00D81668"/>
    <w:rsid w:val="00D8701E"/>
    <w:rsid w:val="00D91C65"/>
    <w:rsid w:val="00D95EF7"/>
    <w:rsid w:val="00DB0386"/>
    <w:rsid w:val="00DC660C"/>
    <w:rsid w:val="00DD1294"/>
    <w:rsid w:val="00DE0D01"/>
    <w:rsid w:val="00DE1A33"/>
    <w:rsid w:val="00DE5531"/>
    <w:rsid w:val="00DF3BE4"/>
    <w:rsid w:val="00E02C7A"/>
    <w:rsid w:val="00E22550"/>
    <w:rsid w:val="00E30F9C"/>
    <w:rsid w:val="00E342F9"/>
    <w:rsid w:val="00E34D85"/>
    <w:rsid w:val="00E3722E"/>
    <w:rsid w:val="00E401D6"/>
    <w:rsid w:val="00E42500"/>
    <w:rsid w:val="00E52A6A"/>
    <w:rsid w:val="00E62CEC"/>
    <w:rsid w:val="00E655A2"/>
    <w:rsid w:val="00E748ED"/>
    <w:rsid w:val="00E76332"/>
    <w:rsid w:val="00EC085B"/>
    <w:rsid w:val="00EC0A9C"/>
    <w:rsid w:val="00EC2DA7"/>
    <w:rsid w:val="00ED3DA5"/>
    <w:rsid w:val="00EE35AD"/>
    <w:rsid w:val="00EE5EFD"/>
    <w:rsid w:val="00EF0918"/>
    <w:rsid w:val="00EF57AA"/>
    <w:rsid w:val="00F00DB8"/>
    <w:rsid w:val="00F064F0"/>
    <w:rsid w:val="00F24057"/>
    <w:rsid w:val="00F35A6A"/>
    <w:rsid w:val="00F644EB"/>
    <w:rsid w:val="00F82CDC"/>
    <w:rsid w:val="00F850F1"/>
    <w:rsid w:val="00FA2907"/>
    <w:rsid w:val="00FA4A5E"/>
    <w:rsid w:val="00FB4B32"/>
    <w:rsid w:val="00FD1F7D"/>
    <w:rsid w:val="00FD2A66"/>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 w:type="table" w:styleId="af0">
    <w:name w:val="Table Grid"/>
    <w:basedOn w:val="a1"/>
    <w:qFormat/>
    <w:rsid w:val="00625A64"/>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file:///C:\Users\Administrator\Desktop\&#25945;&#24072;word\S26.TIF" TargetMode="External"/><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X32.TIF" TargetMode="External"/><Relationship Id="rId63" Type="http://schemas.openxmlformats.org/officeDocument/2006/relationships/image" Target="../../../&#39640;&#19968;&#23548;&#23398;&#26696;&#21442;&#32771;/&#24517;&#20462;&#19968;&#20840;&#20070;&#23436;&#25972;&#30340;Word&#29256;&#25991;&#26723;/X26.TIF" TargetMode="External"/><Relationship Id="rId68"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file:///E:\&#38771;&#29790;&#33150;\2020\&#21516;&#27493;\&#22320;&#29702;%20&#40065;&#25945;&#26032;&#25945;&#26448;%20&#24517;&#20462;1\word\X79.TIF" TargetMode="External"/><Relationship Id="rId16" Type="http://schemas.openxmlformats.org/officeDocument/2006/relationships/image" Target="W789.TIF" TargetMode="External"/><Relationship Id="rId11" Type="http://schemas.openxmlformats.org/officeDocument/2006/relationships/image" Target="media/image4.png"/><Relationship Id="rId32" Type="http://schemas.openxmlformats.org/officeDocument/2006/relationships/image" Target="file:///C:\Users\Administrator\Desktop\&#25945;&#24072;word\S45.TIF" TargetMode="External"/><Relationship Id="rId37" Type="http://schemas.openxmlformats.org/officeDocument/2006/relationships/image" Target="media/image17.png"/><Relationship Id="rId53" Type="http://schemas.openxmlformats.org/officeDocument/2006/relationships/image" Target="S103.TIF" TargetMode="External"/><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39640;&#19968;&#23548;&#23398;&#26696;&#21442;&#32771;/&#24517;&#20462;&#19968;&#20840;&#20070;&#23436;&#25972;&#30340;Word&#29256;&#25991;&#26723;/1-33.TIF" TargetMode="External"/><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theme" Target="theme/theme1.xml"/><Relationship Id="rId22" Type="http://schemas.openxmlformats.org/officeDocument/2006/relationships/image" Target="file:///C:\Users\Administrator\Desktop\&#25945;&#24072;word\S24A.TIF" TargetMode="External"/><Relationship Id="rId27" Type="http://schemas.openxmlformats.org/officeDocument/2006/relationships/image" Target="media/image12.png"/><Relationship Id="rId43" Type="http://schemas.openxmlformats.org/officeDocument/2006/relationships/image" Target="file:///C:\Users\user\Administrator\Desktop\2018&#23626;&#22522;&#30784;&#30334;&#39064;\2018&#24180;&#22522;&#30784;&#30334;&#39064;&#21021;&#31295;\2018&#23626;&#22522;&#30784;&#30334;&#39064;\2017&#39640;&#19977;&#22320;&#29702;&#22522;&#30784;&#30334;&#39064;\67DLa185.TIF" TargetMode="External"/><Relationship Id="rId48"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39640;&#19968;&#23548;&#23398;&#26696;&#21442;&#32771;/&#24517;&#20462;&#19968;&#20840;&#20070;&#23436;&#25972;&#30340;Word&#29256;&#25991;&#26723;/x27.TIF" TargetMode="External"/><Relationship Id="rId8" Type="http://schemas.openxmlformats.org/officeDocument/2006/relationships/image" Target="media/image1.png"/><Relationship Id="rId51" Type="http://schemas.openxmlformats.org/officeDocument/2006/relationships/image" Target="X8&#26417;.TIF" TargetMode="External"/><Relationship Id="rId72" Type="http://schemas.openxmlformats.org/officeDocument/2006/relationships/image" Target="media/image35.png"/><Relationship Id="rId80" Type="http://schemas.openxmlformats.org/officeDocument/2006/relationships/image" Target="media/image39.png"/><Relationship Id="rId85" Type="http://schemas.openxmlformats.org/officeDocument/2006/relationships/image" Target="../../../&#39640;&#19968;&#23548;&#23398;&#26696;&#21442;&#32771;/&#24517;&#20462;&#19968;&#20840;&#20070;&#23436;&#25972;&#30340;Word&#29256;&#25991;&#26723;/X48.TIF"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1-2.TIF"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X104.TIF" TargetMode="External"/><Relationship Id="rId67" Type="http://schemas.openxmlformats.org/officeDocument/2006/relationships/image" Target="../../../&#39640;&#19968;&#23548;&#23398;&#26696;&#21442;&#32771;/&#24517;&#20462;&#19968;&#20840;&#20070;&#23436;&#25972;&#30340;Word&#29256;&#25991;&#26723;/x28.tif" TargetMode="External"/><Relationship Id="rId20" Type="http://schemas.openxmlformats.org/officeDocument/2006/relationships/image" Target="file:///C:\Users\Administrator\Desktop\&#25945;&#24072;word\S24.TIF" TargetMode="External"/><Relationship Id="rId41" Type="http://schemas.openxmlformats.org/officeDocument/2006/relationships/image" Target="file:///C:\Users\LENOVO\Desktop\AQY-176.TIF" TargetMode="External"/><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image" Target="../../../&#39640;&#19968;&#23548;&#23398;&#26696;&#21442;&#32771;/&#24517;&#20462;&#19968;&#20840;&#20070;&#23436;&#25972;&#30340;Word&#29256;&#25991;&#26723;/X47.TIF" TargetMode="External"/><Relationship Id="rId83" Type="http://schemas.openxmlformats.org/officeDocument/2006/relationships/image" Target="../../../&#39640;&#19968;&#23548;&#23398;&#26696;&#21442;&#32771;/&#24517;&#20462;&#19968;&#20840;&#20070;&#23436;&#25972;&#30340;Word&#29256;&#25991;&#26723;/98.TIF" TargetMode="External"/><Relationship Id="rId88" Type="http://schemas.openxmlformats.org/officeDocument/2006/relationships/image" Target="media/image43.png"/><Relationship Id="rId91" Type="http://schemas.openxmlformats.org/officeDocument/2006/relationships/image" Target="../../../&#39640;&#19968;&#23548;&#23398;&#26696;&#21442;&#32771;/&#24517;&#20462;&#19968;&#20840;&#20070;&#23436;&#25972;&#30340;Word&#29256;&#25991;&#26723;/X81.TI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file:///C:\Users\Administrator\Desktop\&#25945;&#24072;word\S28.TIF" TargetMode="External"/><Relationship Id="rId36" Type="http://schemas.openxmlformats.org/officeDocument/2006/relationships/image" Target="file:///C:\Users\Administrator\Desktop\&#25945;&#24072;word\S47.TIF" TargetMode="External"/><Relationship Id="rId49" Type="http://schemas.openxmlformats.org/officeDocument/2006/relationships/image" Target="file:///C:\Users\Administrator\Desktop\&#25945;&#24072;word\S48.TIF" TargetMode="External"/><Relationship Id="rId57" Type="http://schemas.openxmlformats.org/officeDocument/2006/relationships/image" Target="L19.TIF"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39640;&#19968;&#23548;&#23398;&#26696;&#21442;&#32771;/&#24517;&#20462;&#19968;&#20840;&#20070;&#23436;&#25972;&#30340;Word&#29256;&#25991;&#26723;/X76.TIF" TargetMode="External"/><Relationship Id="rId73" Type="http://schemas.openxmlformats.org/officeDocument/2006/relationships/image" Target="file:///E:\&#38771;&#29790;&#33150;\2020\&#21516;&#27493;\&#22320;&#29702;%20&#40065;&#25945;&#26032;&#25945;&#26448;%20&#24517;&#20462;1\word\x77.TIF" TargetMode="External"/><Relationship Id="rId78" Type="http://schemas.openxmlformats.org/officeDocument/2006/relationships/image" Target="media/image38.png"/><Relationship Id="rId81" Type="http://schemas.openxmlformats.org/officeDocument/2006/relationships/image" Target="../../../&#39640;&#19968;&#23548;&#23398;&#26696;&#21442;&#32771;/&#24517;&#20462;&#19968;&#20840;&#20070;&#23436;&#25972;&#30340;Word&#29256;&#25991;&#26723;/96.TIF" TargetMode="External"/><Relationship Id="rId86" Type="http://schemas.openxmlformats.org/officeDocument/2006/relationships/image" Target="media/image42.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W790.TIF" TargetMode="External"/><Relationship Id="rId39" Type="http://schemas.openxmlformats.org/officeDocument/2006/relationships/image" Target="file:///C:\Users\Administrator\Desktop\&#22522;&#30784;&#30334;&#39064;\4.8&#32456;&#31295;\DA58.tif" TargetMode="External"/><Relationship Id="rId34" Type="http://schemas.openxmlformats.org/officeDocument/2006/relationships/image" Target="file:///C:\Users\Administrator\Desktop\&#25945;&#24072;word\S46.TIF" TargetMode="External"/><Relationship Id="rId50" Type="http://schemas.openxmlformats.org/officeDocument/2006/relationships/image" Target="media/image24.png"/><Relationship Id="rId55" Type="http://schemas.openxmlformats.org/officeDocument/2006/relationships/image" Target="L18.TIF" TargetMode="External"/><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file:///E:\&#38771;&#29790;&#33150;\2020\&#21516;&#27493;\&#22320;&#29702;%20&#40065;&#25945;&#26032;&#25945;&#26448;%20&#24517;&#20462;1\word\x78.TIF"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file:///C:\Users\Administrator\Desktop\&#25945;&#24072;word\S25.TIF" TargetMode="External"/><Relationship Id="rId40" Type="http://schemas.openxmlformats.org/officeDocument/2006/relationships/image" Target="media/image19.png"/><Relationship Id="rId45" Type="http://schemas.openxmlformats.org/officeDocument/2006/relationships/image" Target="W815.TIF" TargetMode="External"/><Relationship Id="rId66" Type="http://schemas.openxmlformats.org/officeDocument/2006/relationships/image" Target="media/image32.png"/><Relationship Id="rId87" Type="http://schemas.openxmlformats.org/officeDocument/2006/relationships/image" Target="../../../&#39640;&#19968;&#23548;&#23398;&#26696;&#21442;&#32771;/&#24517;&#20462;&#19968;&#20840;&#20070;&#23436;&#25972;&#30340;Word&#29256;&#25991;&#26723;/x46.TIF" TargetMode="External"/><Relationship Id="rId61" Type="http://schemas.openxmlformats.org/officeDocument/2006/relationships/image" Target="../../../&#39640;&#19968;&#23548;&#23398;&#26696;&#21442;&#32771;/&#24517;&#20462;&#19968;&#20840;&#20070;&#23436;&#25972;&#30340;Word&#29256;&#25991;&#26723;/X25.TIF" TargetMode="External"/><Relationship Id="rId82"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image" Target="1-1.TIF" TargetMode="External"/><Relationship Id="rId30" Type="http://schemas.openxmlformats.org/officeDocument/2006/relationships/image" Target="file:///C:\Users\Administrator\Desktop\&#25945;&#24072;word\X40.TIF" TargetMode="External"/><Relationship Id="rId35" Type="http://schemas.openxmlformats.org/officeDocument/2006/relationships/image" Target="media/image16.png"/><Relationship Id="rId56" Type="http://schemas.openxmlformats.org/officeDocument/2006/relationships/image" Target="media/image27.png"/><Relationship Id="rId77" Type="http://schemas.openxmlformats.org/officeDocument/2006/relationships/image" Target="../../../&#39640;&#19968;&#23548;&#23398;&#26696;&#21442;&#32771;/&#24517;&#20462;&#19968;&#20840;&#20070;&#23436;&#25972;&#30340;Word&#29256;&#25991;&#26723;/LX26.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4532</TotalTime>
  <Pages>16</Pages>
  <Words>4139</Words>
  <Characters>23598</Characters>
  <Application>Microsoft Office Word</Application>
  <DocSecurity>0</DocSecurity>
  <Lines>196</Lines>
  <Paragraphs>55</Paragraphs>
  <ScaleCrop>false</ScaleCrop>
  <Company/>
  <LinksUpToDate>false</LinksUpToDate>
  <CharactersWithSpaces>27682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207</cp:revision>
  <dcterms:created xsi:type="dcterms:W3CDTF">2023-04-12T03:07:00Z</dcterms:created>
  <dcterms:modified xsi:type="dcterms:W3CDTF">2024-05-24T02:17:00Z</dcterms:modified>
</cp:coreProperties>
</file>