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33ED4" w14:textId="1D134697" w:rsidR="00A053BA" w:rsidRDefault="00A053BA" w:rsidP="00A053BA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江苏省仪征中学202</w:t>
      </w:r>
      <w:r w:rsidR="00C3460F"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 w:rsidR="00C3460F"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6AEE1D5C" w14:textId="0787DFA2" w:rsidR="00A053BA" w:rsidRPr="00C3460F" w:rsidRDefault="00A053BA" w:rsidP="00A053BA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 w:rsidRPr="00C3460F">
        <w:rPr>
          <w:rFonts w:ascii="黑体" w:eastAsia="黑体" w:hAnsi="黑体" w:cs="黑体" w:hint="eastAsia"/>
          <w:b/>
          <w:bCs/>
          <w:sz w:val="28"/>
          <w:szCs w:val="36"/>
        </w:rPr>
        <w:t>等高线地形图的判读</w:t>
      </w:r>
    </w:p>
    <w:p w14:paraId="4BE9442A" w14:textId="01C8547B" w:rsidR="00A053BA" w:rsidRDefault="00A053BA" w:rsidP="00A053BA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C3460F">
        <w:rPr>
          <w:rFonts w:ascii="楷体" w:eastAsia="楷体" w:hAnsi="楷体" w:cs="楷体" w:hint="eastAsia"/>
          <w:bCs/>
          <w:sz w:val="24"/>
        </w:rPr>
        <w:t>李凡</w:t>
      </w:r>
      <w:r>
        <w:rPr>
          <w:rFonts w:ascii="楷体" w:eastAsia="楷体" w:hAnsi="楷体" w:cs="楷体" w:hint="eastAsia"/>
          <w:bCs/>
          <w:sz w:val="24"/>
        </w:rPr>
        <w:t xml:space="preserve">    审核人：</w:t>
      </w:r>
      <w:r w:rsidR="00C3460F">
        <w:rPr>
          <w:rFonts w:ascii="楷体" w:eastAsia="楷体" w:hAnsi="楷体" w:cs="楷体" w:hint="eastAsia"/>
          <w:bCs/>
          <w:sz w:val="24"/>
        </w:rPr>
        <w:t>王维中</w:t>
      </w:r>
    </w:p>
    <w:p w14:paraId="4EE8CEE8" w14:textId="315B5481" w:rsidR="00A053BA" w:rsidRDefault="00A053BA" w:rsidP="00C3460F">
      <w:pPr>
        <w:autoSpaceDE w:val="0"/>
        <w:autoSpaceDN w:val="0"/>
        <w:ind w:firstLineChars="200" w:firstLine="48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BF4335">
        <w:rPr>
          <w:rFonts w:ascii="楷体" w:eastAsia="楷体" w:hAnsi="楷体" w:cs="楷体"/>
          <w:bCs/>
          <w:sz w:val="24"/>
        </w:rPr>
        <w:t xml:space="preserve"> </w:t>
      </w:r>
      <w:r w:rsidR="00C3460F"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 w:rsidR="00C3460F">
        <w:rPr>
          <w:rFonts w:ascii="楷体" w:eastAsia="楷体" w:hAnsi="楷体" w:cs="楷体"/>
          <w:bCs/>
          <w:sz w:val="24"/>
        </w:rPr>
        <w:t>27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54567757" w14:textId="77777777" w:rsidR="00A053BA" w:rsidRDefault="00A053BA" w:rsidP="00A053BA">
      <w:pPr>
        <w:autoSpaceDE w:val="0"/>
        <w:autoSpaceDN w:val="0"/>
        <w:jc w:val="left"/>
        <w:rPr>
          <w:b/>
        </w:rPr>
      </w:pPr>
      <w:r>
        <w:rPr>
          <w:b/>
        </w:rPr>
        <w:t>【课程标准及要求】</w:t>
      </w:r>
    </w:p>
    <w:p w14:paraId="142D3560" w14:textId="77777777" w:rsidR="00A053BA" w:rsidRDefault="00A053BA" w:rsidP="00A053BA">
      <w:pPr>
        <w:autoSpaceDE w:val="0"/>
        <w:autoSpaceDN w:val="0"/>
        <w:jc w:val="left"/>
        <w:rPr>
          <w:rFonts w:ascii="宋体" w:hAnsi="宋体" w:cs="宋体"/>
          <w:b/>
        </w:rPr>
      </w:pPr>
    </w:p>
    <w:tbl>
      <w:tblPr>
        <w:tblpPr w:leftFromText="180" w:rightFromText="180" w:vertAnchor="text" w:horzAnchor="margin" w:tblpXSpec="center" w:tblpY="-48"/>
        <w:tblOverlap w:val="never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4"/>
        <w:gridCol w:w="4824"/>
      </w:tblGrid>
      <w:tr w:rsidR="00A053BA" w14:paraId="5C05C1DF" w14:textId="77777777" w:rsidTr="00C3460F">
        <w:trPr>
          <w:trHeight w:val="356"/>
        </w:trPr>
        <w:tc>
          <w:tcPr>
            <w:tcW w:w="5094" w:type="dxa"/>
          </w:tcPr>
          <w:p w14:paraId="25656584" w14:textId="77777777" w:rsidR="00A053BA" w:rsidRDefault="00A053BA" w:rsidP="0026222B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4824" w:type="dxa"/>
          </w:tcPr>
          <w:p w14:paraId="3DF430ED" w14:textId="77777777" w:rsidR="00A053BA" w:rsidRDefault="00A053BA" w:rsidP="0026222B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重点 难点</w:t>
            </w:r>
          </w:p>
        </w:tc>
      </w:tr>
      <w:tr w:rsidR="00A053BA" w14:paraId="21C58D3B" w14:textId="77777777" w:rsidTr="00C3460F">
        <w:trPr>
          <w:trHeight w:val="1048"/>
        </w:trPr>
        <w:tc>
          <w:tcPr>
            <w:tcW w:w="5094" w:type="dxa"/>
          </w:tcPr>
          <w:p w14:paraId="63EB76AE" w14:textId="77777777" w:rsidR="00A053BA" w:rsidRDefault="00A053BA" w:rsidP="0026222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1.能熟练地在等高线地形图上，读出一地的海拔高度，计算两地的相对高度</w:t>
            </w:r>
          </w:p>
          <w:p w14:paraId="5B34D5EA" w14:textId="77777777" w:rsidR="00A053BA" w:rsidRDefault="00A053BA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2.能够在等高线图上，正确判断地形名称和坡陡程度</w:t>
            </w:r>
          </w:p>
        </w:tc>
        <w:tc>
          <w:tcPr>
            <w:tcW w:w="4824" w:type="dxa"/>
          </w:tcPr>
          <w:p w14:paraId="14FF50A5" w14:textId="77777777" w:rsidR="00A053BA" w:rsidRDefault="00A053BA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  <w:lang w:val="zh-CN"/>
              </w:rPr>
              <w:t>.学会分析等高线地形图与自然地理特征及人类活动的联系。</w:t>
            </w:r>
          </w:p>
        </w:tc>
      </w:tr>
    </w:tbl>
    <w:p w14:paraId="32C7C842" w14:textId="77777777" w:rsidR="00A053BA" w:rsidRDefault="00A053BA" w:rsidP="00A053BA">
      <w:pPr>
        <w:autoSpaceDE w:val="0"/>
        <w:autoSpaceDN w:val="0"/>
        <w:jc w:val="left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【自主学习——读教材，识基础】</w:t>
      </w:r>
    </w:p>
    <w:p w14:paraId="355A4BD1" w14:textId="77777777" w:rsidR="00A053BA" w:rsidRDefault="00A053BA" w:rsidP="00A053BA">
      <w:pPr>
        <w:rPr>
          <w:szCs w:val="21"/>
        </w:rPr>
      </w:pPr>
      <w:r>
        <w:rPr>
          <w:rFonts w:hint="eastAsia"/>
          <w:szCs w:val="21"/>
        </w:rPr>
        <w:t>一、等高线的基本特征</w:t>
      </w:r>
    </w:p>
    <w:p w14:paraId="641B6179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1．海拔(绝对高度)与相对高度</w:t>
      </w:r>
    </w:p>
    <w:p w14:paraId="097742EA" w14:textId="77777777" w:rsidR="00A053BA" w:rsidRDefault="00A053BA" w:rsidP="00A053BA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"E:\\周飞燕\\2021\\地理\\人教版通用老教材老高考\\W793.TIF"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"E:\\周飞燕\\2021\\地理\\人教版通用老教材老高考\\word\\W793.TIF"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"E:\\周飞燕\\2021\\地理\\人教版通用老教材老高考\\word\\必修①\\第一章\\W793.TIF"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"E:\\周飞燕\\2021\\一轮\\地理\\人教版通用老教材老高考\\word\\必修①\\第一章\\W793.TIF"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"\\\\周飞燕\\e\\周飞燕\\2021\\一轮\\地理\\人教版通用老教材老高考\\word\\必修①\\第一章\\W793.TIF"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"E:\\马珊珊\\2021\\一轮\\地理\\地理 鲁教 老高考\\word\\第一册\\第一单元 第2讲　等高线地形图\\W793.TIF"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"E:\\马珊珊\\2021\\一轮\\地理\\地理 鲁教 鲁苏\\word\\第一册\\第一单元 第2讲　等高线地形图\\W793.TIF"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11CD1DE4" wp14:editId="5E2112F9">
            <wp:extent cx="1833541" cy="1077362"/>
            <wp:effectExtent l="0" t="0" r="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0167" cy="108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3F4ECA53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(1)海拔(绝对高度)：某地高出</w:t>
      </w:r>
      <w:r>
        <w:rPr>
          <w:rFonts w:hAnsi="宋体" w:cs="宋体" w:hint="eastAsia"/>
          <w:u w:val="single"/>
        </w:rPr>
        <w:t xml:space="preserve">      </w:t>
      </w:r>
      <w:r>
        <w:rPr>
          <w:rFonts w:hAnsi="宋体" w:cs="宋体" w:hint="eastAsia"/>
        </w:rPr>
        <w:t>的垂直距离。图中甲点海拔为</w:t>
      </w:r>
      <w:r>
        <w:rPr>
          <w:rFonts w:hAnsi="宋体" w:cs="宋体" w:hint="eastAsia"/>
          <w:u w:val="single"/>
        </w:rPr>
        <w:t xml:space="preserve">   </w:t>
      </w:r>
      <w:r>
        <w:rPr>
          <w:rFonts w:hAnsi="宋体" w:cs="宋体" w:hint="eastAsia"/>
        </w:rPr>
        <w:t xml:space="preserve"> m，乙点海拔为</w:t>
      </w:r>
      <w:r>
        <w:rPr>
          <w:rFonts w:hAnsi="宋体" w:cs="宋体" w:hint="eastAsia"/>
          <w:u w:val="single"/>
        </w:rPr>
        <w:t xml:space="preserve">     </w:t>
      </w:r>
      <w:r>
        <w:rPr>
          <w:rFonts w:hAnsi="宋体" w:cs="宋体" w:hint="eastAsia"/>
        </w:rPr>
        <w:t>m。</w:t>
      </w:r>
    </w:p>
    <w:p w14:paraId="4CB49849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(2)相对高度： 图中甲与乙的相对高度是</w:t>
      </w:r>
      <w:r>
        <w:rPr>
          <w:rFonts w:hAnsi="宋体" w:cs="宋体" w:hint="eastAsia"/>
          <w:u w:val="single"/>
        </w:rPr>
        <w:t xml:space="preserve">       </w:t>
      </w:r>
      <w:r>
        <w:rPr>
          <w:rFonts w:hAnsi="宋体" w:cs="宋体" w:hint="eastAsia"/>
        </w:rPr>
        <w:t>m。</w:t>
      </w:r>
    </w:p>
    <w:p w14:paraId="7E71A4D2" w14:textId="77777777" w:rsidR="00C3460F" w:rsidRDefault="00C3460F" w:rsidP="00A053BA">
      <w:pPr>
        <w:ind w:leftChars="-92" w:left="-193"/>
        <w:rPr>
          <w:rFonts w:ascii="宋体" w:hAnsi="宋体" w:cs="宋体"/>
          <w:bCs/>
          <w:szCs w:val="21"/>
        </w:rPr>
      </w:pPr>
    </w:p>
    <w:p w14:paraId="474302F5" w14:textId="0B48AF16" w:rsidR="00A053BA" w:rsidRDefault="00A053BA" w:rsidP="00A053BA">
      <w:pPr>
        <w:ind w:leftChars="-92" w:left="-193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2.等高线地形图的绘制及常见地形部位的等高线地形图表示</w:t>
      </w:r>
    </w:p>
    <w:p w14:paraId="70D5540E" w14:textId="77777777" w:rsidR="00A053BA" w:rsidRDefault="00A053BA" w:rsidP="00A053BA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A.地貌名称：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  B.地貌名称：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C.地貌名称：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</w:p>
    <w:p w14:paraId="4306A23C" w14:textId="7C810CB1" w:rsidR="00A053BA" w:rsidRDefault="00C3460F" w:rsidP="00A053BA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7D0BFB8C" wp14:editId="612FFCB4">
            <wp:simplePos x="0" y="0"/>
            <wp:positionH relativeFrom="column">
              <wp:posOffset>4081937</wp:posOffset>
            </wp:positionH>
            <wp:positionV relativeFrom="paragraph">
              <wp:posOffset>29845</wp:posOffset>
            </wp:positionV>
            <wp:extent cx="1482725" cy="1285240"/>
            <wp:effectExtent l="0" t="0" r="3175" b="0"/>
            <wp:wrapSquare wrapText="bothSides"/>
            <wp:docPr id="89" name="图片 13" descr="t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 descr="t8-10"/>
                    <pic:cNvPicPr>
                      <a:picLocks noChangeAspect="1"/>
                    </pic:cNvPicPr>
                  </pic:nvPicPr>
                  <pic:blipFill>
                    <a:blip r:embed="rId9"/>
                    <a:srcRect t="8681" r="65909" b="11557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4A6C7B7F" wp14:editId="7C8F4E6E">
            <wp:simplePos x="0" y="0"/>
            <wp:positionH relativeFrom="column">
              <wp:posOffset>1977150</wp:posOffset>
            </wp:positionH>
            <wp:positionV relativeFrom="paragraph">
              <wp:posOffset>30172</wp:posOffset>
            </wp:positionV>
            <wp:extent cx="1713491" cy="1285586"/>
            <wp:effectExtent l="0" t="0" r="1270" b="0"/>
            <wp:wrapNone/>
            <wp:docPr id="90" name="图片 6" descr="2009-10-11_10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 descr="2009-10-11_1039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875" cy="12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D8A2895" wp14:editId="0EA227C3">
                <wp:simplePos x="0" y="0"/>
                <wp:positionH relativeFrom="column">
                  <wp:posOffset>66870</wp:posOffset>
                </wp:positionH>
                <wp:positionV relativeFrom="paragraph">
                  <wp:posOffset>84492</wp:posOffset>
                </wp:positionV>
                <wp:extent cx="1394234" cy="1231271"/>
                <wp:effectExtent l="0" t="0" r="0" b="6985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234" cy="1231271"/>
                          <a:chOff x="0" y="0"/>
                          <a:chExt cx="2358" cy="290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92" name="图片 8" descr="山顶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" cy="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3" name="等腰三角形 21"/>
                        <wps:cNvSpPr/>
                        <wps:spPr>
                          <a:xfrm>
                            <a:off x="1027" y="1991"/>
                            <a:ext cx="46" cy="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237EC" id="组合 91" o:spid="_x0000_s1026" style="position:absolute;left:0;text-align:left;margin-left:5.25pt;margin-top:6.65pt;width:109.8pt;height:96.95pt;z-index:251668480;mso-width-relative:margin;mso-height-relative:margin" coordsize="2358,2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r9VhAwAAzgcAAA4AAABkcnMvZTJvRG9jLnhtbJxVzW4UORC+I/EO&#10;lu+kZ3oS2GllglACERKCiLAP4HG7uw3+k+2ZyTwAQrly5bRcOCHBBXHZfZqNYN9iq9yeSSbhJ9DS&#10;9LjcrvJXX31l79490YrMhQ/Smgkdbg0oEYbbWpp2Qv989uDWH5SEyEzNlDViQpci0Lt7N2/sLlwl&#10;SttZVQtPIIgJ1cJNaBejq4oi8E5oFrasEwY+NtZrFsH0bVF7toDoWhXlYHC7WFhfO2+5CAFmD/qP&#10;dC/FbxrB45OmCSISNaGALaa3T+8pvou9XVa1nrlO8gyD/QYKzaSBTdehDlhkZObllVBacm+DbeIW&#10;t7qwTSO5SDlANsPBpWwOvZ25lEtbLVq3pgmovcTTb4flj+eH3h27Iw9MLFwLXCQLczlpvMZ/QElO&#10;EmXLNWXiJBIOk8PReLscbVPC4duwHA3LO8OeVN4B81f8eHc/e5ajHdAGupXjwQh9ivMtRSrdoxBx&#10;egOWk7yCX+YCRle4+LlmwCvOvKA5iL5WDM38i5m7BWVzLMqpVDIukwShQAjKzI8kP/K9AbQeeSLr&#10;CR2XlBimQfpnb/75cvqKQNK1CBw0ePbx439/fcLM0R9d+gAME3xk+YtAjN3vmGnFveBAysBw4mlz&#10;eYHmxu5TJd0DqRQWD8c5T9jykmy+QVUvyQPLZ1qY2PeYFwpStiZ00gVKfCX0VEBu/mGdix2iF5F3&#10;uGEDGz8FsH1B1x8SynNgiDmA6q6rsx+qxfkQD4XVBAcAC3aHorCKzbOCgNG8BKeNRXIAH6uU2ZgA&#10;BfYzG/o7x5qSABNbBc6rsGIWrCvc/lJLHnfMCcCMYS9oZ7TSzpf3p19ffvj38+nXd6/P/n5LysR7&#10;Xr3u3vA9SoeD8g4l2KHjca7YqoG3b/dN2M9faMEVY5nU6CUIUSHITCwO2jqLm9XPKWm0gsNzzhTZ&#10;GcCTezpVIXX3KiR6BqtkvRJp8O10X3kCrnDCpCc7byxThiygo3bKHcDM4LZoQJcw1A7EGEybsG14&#10;XDMwAjtgoesBpAi4P6u0jMKnUSdYfd/UJC4d9LKBy4wiGC1qSpSAuw9HaWVkUl1n5bfFhjXtGwNH&#10;U1sv4SBhhncW2pdHT7OxH8GGG23mvGy79dGATqDLfGrCpZGIzxcc3koX7bTq/Bre+x8AAP//AwBQ&#10;SwMECgAAAAAAAAAhAFXajkw+LgAAPi4AABUAAABkcnMvbWVkaWEvaW1hZ2UxLmpwZWf/2P/gABBK&#10;RklGAAEBAQDcANwAAP/bAEMACAYGBwYFCAcHBwkJCAoMFA0MCwsMGRITDxQdGh8eHRocHCAkLicg&#10;IiwjHBwoNyksMDE0NDQfJzk9ODI8LjM0Mv/bAEMBCQkJDAsMGA0NGDIhHCEyMjIyMjIyMjIyMjIy&#10;MjIyMjIyMjIyMjIyMjIyMjIyMjIyMjIyMjIyMjIyMjIyMjIyMv/AABEIANYA/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SlNJQAUUUUAF&#10;FFFABRRRQAUUUUAFFFBOKACm7h61na3rdjoOnS3+oXCw28YyWY9fYep9q4dPFFj4nImvvElppumt&#10;9y0huVE0g/6aPn5foPzoA7K68TaRZ3BtpLxXuF6wwgyOPqFBIqN/FVjGAz2+oBT/ABfY5Mfyqnp2&#10;t+D9Lt1t7DVdLgjH8Kzpz7k5yTVp/GfhlchtdsM+nnr/AI0AW9P1/TNTYpaXkckg+9Hna4+qnmtI&#10;HIyK4nV/EfgjVIgtxq1o0oz5c0bZeM+qsOQad4I8YW+sG50l7xbi9s+BLgjz4+zjOOex96AO2opA&#10;cgUtABRRRQAUUUUAFFFFABRRRQAUUUUAFFFFACmkpTSUAFFFFABRRRQAUUUUAFFFNLDpQApOFzWP&#10;rWv2+lJHHsee8mO2C1i5eQ/0HqT0rC8afECy8LxeRH++vGZVY4Jjg3HAaQjp9Opq/wCF7HTwj6im&#10;oR6ne3AHm3YYHI/uqB91R6UAZmoeEJ9bsbm71mSKTUJYwsUZOYbYZB+UEdfVq6lNI09okEljauwU&#10;DLRKe30qDxHbXF7odzbWigzSABcnHf1/OtOAbIUU9VUA0AVTouln/mG2f/fhf8Kcuk6cnKWFqp9o&#10;VH9KuZozQBGIIUACxoAOmFrzrxr4a1qfXW1zRpLUz20SFIsETfKTnB6YOeh6+1ekFhjrWLFYzR+K&#10;L2/coIZLeONPm5yCxOR+VAFTwt4qj1u0ijul+y6iq/vIG43e6eo/lXTAg968317W9A0y8a21uS0U&#10;SymSG6sn/exNjqyg7gfcZB71S0n4sWdnepbaubo6bK2201aW3MaS47MPX3H6UAerUVBbXUN3Ak9v&#10;KksTjcrocgj1zU2RQAtFFFABRRRQAUUUUAFFFFABRRRQAppKU0lABRRRQAUUUUAFFITWH4i8VaX4&#10;atBPqFyAzcRwJ80kp9FXqTQBsyzJAjSSuqIoyzMcACvK9W8e6v4q1N9E8DWjTRK2251N/ljQZ5CN&#10;6+9ai6Pq3xAt1m8QifTdIZ9yaYhCvKnYysOR9BXb6dptnpVlHaWNvHb28YwsaDAFAHP3/hW3Oi2l&#10;lbQwJsuYp5fMOfMKnJJJ5JPvU914G8O3sxm/s9bec/8ALW1ZoW/NSKueI7Oe90wR2y7pRNG4AOOA&#10;wJrXWgDgdf8ABl3b6LOum+ItcVuNsZmEmeR/eGf1rTj0PxVAgWLxZvGP+W9ijH9MVs+ILyWx0a4u&#10;IGAmUDacZ5JA/rWlESY1J6kDNAHK/wBleM95x4mstvvpwz/6FTho3i4ghvFcI/3dPTj8zXV0UAck&#10;fDOuz/8AH14wv8dxb28UX64JrFtPBWmXHjHUYL+a+v0W1ib/AEm6c5JLZ6EDtXoxrGh1F5PFd3p+&#10;2MJFaxybsfMSWI6+nFAElh4a0TTV/wBD0u0hP95Ihn8+tYes+C7LUNV06VbWA2cUkhubeT7jhlxl&#10;V6ZzXYjpWJrVpPcX+kPCjFYbrfIQei7T1/SgDirfQm8H63Kmh6xNYWrnIstQjLWrsf7kmflrsbDx&#10;LDJdrYajGbG/YfLHIfll90bow/X2rblgjmjMborow5VhkGsPVPCOi6ppn2C6sg9uGLooYgxt6qc5&#10;X8DQBvq2RTq83sNS1Hww5snnuby3U4jtr/CXCr/sSZ2yfQkGut0PxPpXiCJm068SVkO14ycOh9Cv&#10;WgDbopAwPcUtABRRRQAUUUUAFFFFACmkpTSUAFFFMZ9vWgB+aguLmK2geaeRY4kG5nc4AHua4zxN&#10;8TtG0GRbeOUXEzSCJpAf3UTH++w/pmscaZH441qH+0dSm1bTU5aKz/dWaH0LZzIfb+VAGyviy68V&#10;z3Nl4TdBFD8smpzRFolPpGP4j+grnx8NbNvG1vLqup39/dS2zy/aXmKMjggfJt6CvTrKwtdOtY7a&#10;zgjggjGFjjXAFU7i8aPxFaWflx7ZYJH3kfMCpXge3NAGQPDGt2YB07xZfYHRLyJJx+eA360vm+Nr&#10;LBe30nUkHXypHgc/mCP1rq16UYFAHnniLxXqkOlqtz4d1Wzbz4yZY9sq4DDPKHPT2retvHvhud9j&#10;6nHbSf3LoGE/+PAVoeIL6TTdKa5gUFxIi8jPVgKyvE9/I97YaPYWltc3t0++T7RHvSKEfecj9B7m&#10;gDQ1bV7MaLPeQvb3caKCFDhlbkY6VsRNuiVvUA4HauP1vwV4TOnzT3elxQgYLyWwMbdf9nHepk8D&#10;2agNZ6vrdqpAIWO+Yj8mzQB1uaM1y6+FdSjGI/FurhewcRN+pSg+G9cDZTxfqGMdGt4Tz/3zQB1B&#10;rFjlsf8AhK7qKOBhfC1jaSXPDJuOBjPrms9vDOvSMC/jG/B7hLaEf+y1kJ4CvJPFFxd3niDVZoJL&#10;VY96TrG7EMflO1RxQB3jTxxrl3VQOpY4rjvEvjbR9PvNMjTWItxu1EscDeYxXByCFyfSs/WfhlpZ&#10;T7XbQz3Uig+dBc3UjidSOeSeGHY1X0m+tdFudIsU021ns7m4WOG8ESo8JAOUlx0cdM96AOl/4TNr&#10;gf8AEu8P6zdg9H+ziJT+LkfyqN77xlf8W2j2GnKekl1cmRh/wFBj9a6sEU7g0AcUfAf9qsH8Uarc&#10;6vyCLY/uYFPsi9fxJrnz4VGmeFY7I2Mun3Ebu0eo2kKyPB8xxkD5sY9M16m1YvhcXQ0SNbwSCZZH&#10;B8zOSNxx19qAOO0rxX4h8PpGPEEQ1bSmHyaxYLuwP+miDke5Fegadqtlqtol1Y3Mc8DjIdGz+fpR&#10;Hp1raGeS2hSJpjufaOCfXHSvM/FFt4h0m+hv7G4tNOulbBuVjxa3Q7LKP4G7ZPHuKAPWQc0teb+G&#10;Pijb38xstVhENxHhZLqAF7cMeMF8YU/iR716LHIssYdWDKRkEHg0APooooAKKKKAFNNJAGTTjWXr&#10;+rR6Jod5qUv3beMvj1PYfnQBHr3iTSvDlg15qd5HBGoJAJ+Z/ZR1Jrgdc8R6xrtpZpp9nK41EHyL&#10;FH2Ns/56Tt1VfYdfWsrRbBbyW88S+LfO1G+t4xKLdB+5gzgrH6Fumew71s6Pol3aazcPBK82uTfP&#10;cTSSEw2SN0GBgO2On9BQBLeeAbX7LoMMtis5+2I9+mMqw2nrj+FewGOtbcngSCyma58OX02izt95&#10;IfnhY+pjbj8sVPqC3mkpo0EV5cztLfotxI/zF1IOc+g/KupFAHHreeNNK4u9Ns9YjH/LWzl8mQj/&#10;AHGyPyNUZvH+nW+u2UWpaPqFhKY5P311bkeWOOAVzkH29K74gGsW/hsT4i0x5pHF15cywoB8rDA3&#10;Z/SgBtn4w8OXuBBrdizH+EzqD+R5rXju7eYZinikHqrg1TuNC0m9Ui6020mz13wqf6VkXHgLwpzK&#10;2kww7ed0LtFj/vkigC94lu7Gx0Ke81FC9rCVdwDjGCMH8KxPDQm1fXLrX7QGPTbkbUeb5pLgDgFc&#10;/cTuPWuV1zwiniDRGi0G5v7eGa5EW261B9k8QxuZFYnI9PpXXW/hfXtOgjg07xXOsMahUjuLSJwo&#10;7DIAoA39ashf6TPa+YIg4A3N0HP/ANar8Q2xqM5wMVwmvR+OI9EuovL0rUQVx+53wyH6DkZ/Gr0P&#10;i7ULOGNdR8LatDhQC8CrOOn+yc/pQB2NFcsnxB8Pf8vF1LaN3W7t3iI/76AqyPG/hgjI17Tv/Aha&#10;AN81zkUcy+P7tiX8lrBMDnaCHP61KfG/hcddf07/AMCF/wAaxP8AhYOiHxVLbtr1h9gW0DqRIuC+&#10;7B5+nagDp9StdQmSN9PvBbyoclXjDJJ7HuPqK4/xHq2k3FlFp/iDR7sXT3Kbbe3BJkfPDowxuHf1&#10;rYk+IfhpQVi1A3Lj+G2ieUn/AL5BrjNe1PxRe31pLomj6jdWQu0m/wCJhAI/LOeNuPm2+uRxQB0W&#10;k+JkutH1G0mmupWslGZ4U2yBD0yOzr3HtUGi/EvSpYDZm4uNSvIcANZ27SGYdjgdD2IOOaQ+A59W&#10;vTqnie8jupyu0WVsDDAe4DEcv+NTaTaaK+haleWdpcacm4xXNrafeikj4LKF5zjHTqKAND+3/El+&#10;D/Z/hk269pdRuVj/APHVDH+VZugW/jTV9KhubrxDa2pct8sFkrsOcfeY4/Stnw3rX2qzhhu7mKaR&#10;h+5uVYbblfUD+96jsao6L42s59PhmntHtoGLAzRpuhRgxGGI5U8dwKALP/CKavMT9p8X6q2e0SQx&#10;D9EqOf4faTcRn+0pb/VDj7t5duyk/wC6CBXVwzxzxrJE6ujDIZTkH6GllPyHBwaAPO9KtJ9O8Gw6&#10;dqOkMNLdGST7KGEsPzHll6kdDkc+1UNLTXfCKg6RdyeINEkkHkwhlLxAnldxIIP5j6V3vhie5vdC&#10;hmvHZ5maQFiMHAcgcfQVZvdGsr20e1khCxud2Y/lIb+8COh96AK+leI7HVZDAjvBdp/rLW4XZKn/&#10;AAE9R7jIrYDA15re+H72LVSsyS3UuS0MwJHmAD+8P9XIB/wFu9aOn+KpNLZIdVnaa2JCCaRdk0B6&#10;YlTuP9scetAHdUUyOQOu5SCDyCKfQAHpXHfEey/tTwwmm+a0RvLuKHeoyVy2f6V2R6VzPi/JXRlH&#10;fVIR+jUAcG/hnxV4d0qHSpII9Y0lbwXM0trlbiQbtxVlJAb8DXQ+EvEOiWzXQvtSS31S8uGlljvF&#10;Nuw7KoD46DA4rvsZqpfaRY6nH5d9aQXKf3ZYww/WgDL1vVpLWbSBaSRMl1epC56/IQeldAMV5t4q&#10;8C6Jb3GjyWFvJZSNqEaFrWZo8A5zgA4H5VvHwpq0IH2PxfqiD+7Okc36suf1oA6zIrF1Czjl8R6V&#10;dtdRxvAswWEnmTcAOPpj9azf7L8ZQZ8rxFYXHp59htP/AI61YWpQeNU8VaNI8uizSKs4jAWRF5Az&#10;nrQB6NuwBmvOvGfiGXUbW3tNKaKSFrt4rtZSU3RxjLNkfwA9T36Vp36+Pbqymtkt9FQyIVEsdxIr&#10;LnuMqeawU8OeJ7exntDodhKs8awtImoFWVF/hXMfAPOfrQBTvZb7XpW+zWJe5+zp9ljDCNbWHcMN&#10;j+++CQP7uK9bjGAB3714/wCMV8SCwFwnh37BDAUld7S9QmSRSFXccA4A4xXbL4p1eFd1z4R1NU7m&#10;GSOU/kGzQBs+IZLiLQr17PzPtCxEx+WMtn2FXbQN9jh3kl9g3E9c471xes/EKwg0a7Ypf6ddLGTH&#10;9qs3T5vqRiun0jWrDU7KGW2vra4JRSxilVucc9KANJ4lkXa6hgexGagOm2R62dufrEP8Ks7gaXNA&#10;FH+x9NHTT7X/AL8r/hWUtro6eKntU0q2W5+yiQzbByu7GMV0dYjW9qfF32j7V/pX2TZ9nx/Duzuz&#10;QBrRwxxrtRFUegGK5vxvLew6HEdPvzY3DXUKCYAEDLgcg9RXT5+Wuc8Z38WnaC0s+ni+ikljiaDu&#10;wZgOPfnigDngdW1s3FlcsHkQqtzbOdjwOPuzwtxlCRnB9+e1ZV1b+IdIuItVid4ppnCTqjAwzyrw&#10;GPoHXA9iB60251JNKuY7iLUAnk5WCa9O14R1MEwPJQ44bnBq7p+v30k7W+g6BPqemzpvYSfuoYZO&#10;4V2HzIevA4/GgDcs/DdnqCSTxxPFp96BObdgySW8/dk7qfX3rB8JaLHZWssWh6pY3GoWzukgbcEu&#10;YicjePUH+IZ9K6FdN8ZaiA1zq9npcZH+ps4PNYf8Dfj9K5vwd4Bh1LQ7HUdR1XVHuVEip5dwYwql&#10;zkDbjg0AdXpzS2VhdNbaU1tepy1q0h8lm9Ubpz7Y960dM16z1aw+0xyiMqSkkUpAeNwcFWHY1nD4&#10;e6A3+uiu5+Mfvr2Zv/ZqYfhv4SQMRosJLHJyznJ9TzzQBc8Pa9BeaKl1d3dqjF3Gd6qMBiB39qku&#10;vGHh2zJ8/W7AN/dW4Vm/IEmud8H+CPDZ0FDLo1nK4mlAeSIMSA5x1rrbXQNJssfZdNtISOnlwqMf&#10;pQBztx4wXUont9I0LVNRWQFfMERgi5/23x+YzXM6p4D1jW9HlbxNqKR2dojyQW1uA8qjHCvMQCen&#10;br3r1gJisrxRKsPhjUnfhfIYH8Rj+tADfC2f+EW0rII/0SLqcn7orZFUdIhWDSLOJRhUgjUD0woq&#10;9QAp6VzXivJl0RfXUoz+StXSnpXOeInb+09BjHG69JI9cI1AHQKadTQKdQBzfitQz6LkMcalERjt&#10;1610dYPiYZGl8Z/4mEX8636ACsDViq+KdDOcE+cB/wB8it+ue1wD/hI9AY9pZR/45QB0AoxQOlLQ&#10;Bz3jZN/hG+AI6L1/3hW6g+UcdqwvGwLeENQCsA2xSM/7wrdQ4UfSgDH8WRpJ4X1BXAKmEg5FU28E&#10;+G7+2heTSoFfyxiSEGNunXK4NaHicK/hrUA5+XyWzWhZsDY2+D/yzX+VAHNHwfeWZB0fxJqdoB0j&#10;nYXCfTD8/rSFfHVnnbLo2oqBxuV4GP5bhXWZHrRkeooA5T+3vFcO0TeERI3cwX6EfqBXM3OteJm8&#10;eR3Fv4VdZ/sDIIprxFGN4+bIzXqBZR1YD8a5K8u7G3+IlvNLeQRH+z3U75AB99fU0ARQX3j+6TDa&#10;Po1kT3lu3fH4Baw/GOheJr7SIv7W1+FYDdwAw2Vvs/5aDB3kk5Brv01/RnOxdVsWYdQLhM/zrE8a&#10;3NvP4bVoZ43Iu7dgUcH/AJar6UAS6d4E0CxnFybP7Xdj/l4vHMz5+rZx+FdKsaqAAAAOgHApEYHo&#10;c0/NACEY6VzngX/kUbIHORvByP8AbNdGTxXPeB23eE7MnOfnzn/eNAHR01hkU6kbpQBz/g3P9hsC&#10;cgXMwH03muhrnfBg26POP+nyf/0M10VABXN+PHC+Dr1D/wAtNkY+pcV0lc143XzdGt4B/wAtb2BT&#10;j03g/wBKAN+2G23jX0UD9KmpiDAx6U+gBT0rnNeUtrvh7Ha5c9P9g10Z6VzutkHxH4fTOD50rfkn&#10;/wBegDoBxS0g6UtAHNeMsrY2LgkFb+A8H/arpMVznjHc2mWyIpLG9gwB/viujzxQAtc54jIXWfDz&#10;kZH2wr+JQ1rahqdnplo91e3MVvAgyzyMAP1rzjxB4g1TxPqOix6JaTWNr9tHlandR8O20/djPJGO&#10;5oA9Kub61sYDNdXEUESjJeRwoH4muYufGzX0htvDGnyarN0M/wBy2j+sh6/QZqay8CaaJVutXkm1&#10;i9znzr1twB/2U+6o/CumjgjhQJGiqg6KowBQB534p0XxLc+Fr241TxAYyEDG2sYQiDkcbmyx/Stp&#10;fBTMo/4qTXwcdRef/Wq/4zB/4RLUMYGEB5/3hWvLdQWsHmzzRxRgZLOwAH40AcT4h8HzQ+Hb4jxJ&#10;rbqsLHa9wpB+vy1csPBYlsbd5PEWvPuiU4F6VHQdgKqeKPGul3WhX9rpZudTmaFlzYwmVFPu4+Uf&#10;nT9O1Lxxd6bbJb6Fp9iBEo33l0WJ4HO1B+maALw8AaY3+vv9Yn9pNRlP9acPh/4fUf6u89/9Om/+&#10;Kpv9jeLbnm58TwW/qtnYj+bk/wAqD4QvpR/pHizW3z94JIkYP/fK0AA+HnhzOTBdN65vJT/7NWJ/&#10;whfhy3+INtANKtXhawdjHKvmZYOvJ3Zrd/4QTT3z52pazKT13ajIP5EVz9x4K02Px7ZQi51EI9jK&#10;2ft8u7IZe+7OOelAHXnwl4bZAraHpxHp9mT/AArk/G3gjw3BoDT2+lwQSCeEZjJQYMigjg4rcHga&#10;2jU/Z9a12Fj3F+zfzzXO+NfDOqW/hqUr4ovpohLFmO5ijcffGOcA8daAOiHgHSlGba61S2bGAYtQ&#10;l+X6AsaP+EQvYjm18VazF7SOko/8eU1GkXjeyUFLrSNTQD7skb27H8QWFKfGV7p2f7c8OahaIPvT&#10;24+0RD3yvIH1FAA2leMbTm38RWd2B/Bd2W0n8UI/lWL4U1vxJp3hq0+0+HTeQqG/e2dwC5+Y/wAD&#10;Afoa7XTNe0rWojJp2oW1yB1EcgJHsR1FUfBpDeFLI54Ib/0I0AR2PjjRbu4FtNPJYXR/5YX0ZgY/&#10;Tdwfwrot6uuVII9QetVNQ0iw1S2MF9Zw3MR/hlQMP1rl5fCOq6LmXwtqzwIDn+z7wmSBvYE/Mn4G&#10;gDV8HDbpV173s56/7Zroq8w8CeMLeygl0nXN1hfNeTbWlH7mRi5+VH6HHpXpiOrKCGBz3FADz0rm&#10;/FD/AOl6HAf+WuoKD9ArH+ldGelc3rZ83xR4ft+OJJZs/wC6uP8A2agDo1p1NXinUAB6VzetE/8A&#10;CVeHeP45v/QBXSnpXO6sm/xRoRzjb55+vyigDoR0opCcVma1r2n+H7JrzUblIYh0yfmc9go6k0AU&#10;fFzBNOtnIU7byE/N0Hzis3UPGrXV/JpHhi1GqX65EsobEFuf9tu59hXLeJZ9f8W2dtNd2x0zQJbu&#10;GP7M+fPuFZsZb+4PavTdM0bT9GtEtdPtYraBOixrj8T6mgDn9N8FLLdLqPiO6bVtQB3IJBiGE/7E&#10;fQfU81Z8UxGO60GRSFWPUEyMdiCK6UkLzXC+OPFWmWb2FpFJ9tvxdxstpbEPIcH07fjigDugwwKx&#10;ta8U6RoCj7ddqsrfcgQb5H9lUcmsX7P4t8RnM86+H7E/8soSJblh7t91PwzWjp/hzQvDcUl2IkWU&#10;DMt5cvvkPuztzQBy/ijVfEuu+FtRNlpI0yx8ksZr5v3rqBn5Yx0/4EfwrZ07wNp08cF1rFxc6zPs&#10;BU3sm5Bx2QYUflWN4j8YXWs6DqkfhvTGurRIJBLqE7GOLgHOzu5+nFaOleFtT1HSbR9T8U38kbQI&#10;RHZ7YFxgdxkn65oA3tbSzs/D15CrQW0YhbA4UDiqaeOPDdrYwK2rW8snlr+7gJlbp6Lk1S1DwJ4Z&#10;tdJu5ZbD7Q6wsfMuZGlYYB7sTSWPiTwpo2l2ccctqLgwp+4tYg8h4H8KAmgC3/wmE9zxpvhzV7nP&#10;3XkhECH8XIpftXjO7bMOnaXYp6zzvM35KAP1qP8A4SbW74n+yvC91sP3Zr+UW6n/AIDgt+lOSy8a&#10;XfM+raZp6n+C2tWmP/fTMP5UABTxzEwYS6FOP7myWP8AXJrnLvVPE1t8QNNlvNBgllNnMqR2l6Pm&#10;GVyfmA/KuiOneNLUgw6/p12B/DcWJQn8Vb+lc/f6v4gsfHGlS6l4fW4kS1mC/wBnz7yy5XLYYD8q&#10;AOjHjJ7cA6h4f1m1Hdhb+co/FCayPFnjHw7f+GbiOLUoTMHjbyZCY34cH7rYNbVn470O5nW2uZpN&#10;OujwIL+MwMT6DdwfwNV/HtlZ33grUpTb28zCHcjsoPcdDQB1FtPHNBHJGysjKCCpyKmIBGK42HwD&#10;pYtoZtMmvtKmKK2bK4ZVJx3U5U/lStB400X5oLq01yAf8s5l8ibHswypP1AoAua14J0nVpDcxxtY&#10;34HyXlm3lSj6kdfxrkPBuq+JNA8M2X2zTf7U0wBgs1p/rogCfvIfvfUflXU2XjzTnnW01WG40e8Y&#10;4EN8uwN/uv8AdP50/wCH4J8F2BJznewPrljQBc07xhoWqbFttTtzI3SJ32P9Npwc1t5Ddqx9e8M6&#10;Zr2nyW95axMzA7ZQgDxnswI5BrA+H+t3jx3nh3WJGfVdJfy2djzLGfuv+WKALHhzSLHVdDv7a/to&#10;bmFr+fMcqhsfMfyqlfaJrXhGNr3w5dTXtjF80mk3Lb/l7+U55B9jmtvwhjyNT7H+0JePxroiAeoo&#10;AytA16z8RaTFf2LZjcYZD96Nu6sOxFUL0LL490pGXJis55AcdMlB/WuY1FW8B+P4dTjYromuSiK6&#10;THywzfwv7Z7102BN8RY2ySINMYjB/vOP/iaAOmHSloFFACnpXO6ow/4SvRAcfdn4/Ba6FuAa848f&#10;arqGm+KNDXSrUXN/cRzQwoTgIx2/MfYYoA6HxJ4rj0d47Gzga+1e44gs4zgn/aY/wr71U0jwg814&#10;useJJE1HVCd0akfurX2jX19+tW/C3hOHQo5Lm5la91a4+a5vZeWY+g9FHYV0oUDpQBy3jZT/AGXY&#10;gf8AQQt//QxV7XvFGneHoV+1Oz3MvEFtEN0sp9FUfzrA+Kd/NpvhmC4tUWS5W9hMMbHG9t3Aq54T&#10;8KNYk6vrEn2zXboBpZn5EQP8Ef8AdUe1AFVNO8SeKQJdVupNF09uRYWrfvnH+3J/D9F/Ol1zRtN8&#10;OaNZLp1lFD/p8G5sZZyXxkt1J+tdsFxXD/Fi7l07wU99bqHmt7mGVFJ4JDjigDV8R+K7Tw+YrZI3&#10;vNTn4t7GHmSQ+vsPUmsu28Jahr8yX/i6585c7o9LhYi3i9N398/XipPA3hqa1gOvay32jXNQUSzO&#10;4/1KnkRr6AV2g4FAGPr9rHH4V1GCGFVQWsiqiKAPungCuS0zxlLd6bYaZ4Zsf7SvI7aNZpi+23tz&#10;tHDNjkj0Feg3UQntZYWxh1KnPvXnfwkMOm6Je6BLGkN/p93Is0YxlgTlW9xjFAEut+Fb670S9u/E&#10;viG5nWOF3NvbZggXA7gHLfiaoeFtdhGjWkHhDwv9pcRKJbsp9ngDY5yxGW59BXd+ItIj8Q6DeaXJ&#10;I0aXMZQunVfeuX0bV9Y8LWMWka1od1NHbARxXunxeZHIvYlRyp9aANFdK8YXg33XiC0sc8+VZ2Yf&#10;H/A3PP5U7/hHvEsS/uvGMxbOf39jEw/TFN1HWNRvrCyvdMhuIbVZz9rSdPIl8sA/d3++KwrPXPEk&#10;slnHeeZbadcX8iLdSKBJ5IXK5xwMnPPtQBun/hONPGSdI1ZB2G+2c/8AoQzWI/iof8J7pC61p82j&#10;zC3mjU3DBkkJ2nCOOD09quWOs+K7m3uotP0+C7C3UkUF7dTbF8sHhioGW79MZxV3SvBsv9rxa54g&#10;1BtS1KIEQjaFht89di/1NAG5JDpOv2jJLHa30A+UhlDgH0rifFngS4svD2oHwxqE1lG0LmWxdi8M&#10;g6naGzsPpivRGeG3jZ3ZI0HLEnAFcNrvjB9ZhudE8KQvqV7Mpia5QYgt88Es/Qn2FAGt4Q8W6Zru&#10;gafNHcRxyyRhDAzgsGAwR+ldRwawfCfh2Dwz4cstLXDmBPmkI5ZjyT+dbhZUGScCgChren2OoaZc&#10;RahaRXNv5bFkkUEcD9K4P4Ta5axeA7eO6uiuyaURowJ2pu4GcVo+MvFJvLabw94cIvtXu1MR8k7l&#10;t1PBZ2HAx6V0nhnQYvDnh2y0mJty28YUtjG5u5/OgDTguIrqESwuHjboa4H4h2cuh3dl4105D59i&#10;4S8Vf+WtuTg5+nWvRAoFUNbt47vRL63mAMUkDq+RkYKmgDB8BX1rqNhqN3aOHhlvpHVgcg5Arra8&#10;r+DumahD4Cja11GOKOS4lKqbff8AxY67h6V6ZbRXEcW24nWaT+8sewflk0AYPjzRV13wXqdoVzII&#10;WliPcSL8ykfiK5r4Ya8fEt3Jes26SDTreCY5/jy5P8q9JlQSQOjDIZSCK8f+E8F5o8/ia3stNScj&#10;Uijnzwm0DOOMe9AHsdFRQtI0amRNjkcrnOD9aloAD0rzu4G3442jXRPltpTi1z037xux74r0Q9K4&#10;nxxo1/NdaRrukwG4vNLnLtCG2mWMjDKCe9AHagcUtc5ovjLSdZl+zRzNBfAfNaXKGOVfwPX6iuhV&#10;s0AcT8TdMubzQrbULSIzTaXdJeCEDPmKv3h+VdNour2uuaXbajZyB4Z0DAjse4PuKvsoYEMAQe3r&#10;XnM0c/w78RT3tvbyy+Gb9jJcJEu77FJ3YKP4T3xQB6TXP+MtA/4SXw1daasgjlfDxORkB1ORn24r&#10;S03VbLV7RLuxuYriBxlZI2yKu5FAHFaT41SzSHTfE0D6VqCAJvmH7mYgdUfpz6GuxhnjnjWSJ1dG&#10;GQynINR3VlbX0DQXVvHNEwwUkUMD+BrmZPAsNlI03h/UbvSHPPlQtvgJ9424/LFAHXHkYzXLa74N&#10;j1DU01jTb2XTNXVdn2mJQwkX+669GFQrqHjHTAUu9GttVjX/AJbWU/lOR/1zfv8A8Cp6+P8ASoDs&#10;1O31DTJMcrdWr4/76UEfrQAxL3xrp4K3Gk2GqIP+WtrcGFj9VcEfrUh8ValG2JvCGrrx1QxOP0er&#10;MXj3wpMdqa9Y7vQygfzpx8b+F++vaf8A9/1/xoAydU8YXUGnwzpod3CWuFiaO6jG/aQcsig/ORjo&#10;KZYeLpdTTS4BBbedfySqG3ZVFj9V6huR8vatW+udK1W1tbmK1k1GMMZIZrTnyyONwbIx+dUbWfQX&#10;tbWO209/NlMlxFEAFm4OGk3Zzz655oALTxjO9s6w6DfXVxFcSW7LaIDHlDjO4kAA+9RzX3jzUuLL&#10;SdO0pDx5l5cGVwPXaox+tX4dZtrPR7efQtIuL+3lZsJaBRtOfm3biMHOc1A2peMNQX/RNCtNOB/j&#10;vrnzCP8AgCf40AVV8ELdKLjxXrFzqrLy0bt5Nsv/AAAHBH1Jp6+LtHsz/ZnhrTpNTlj+UQ6dEBEh&#10;934UfnTl8EXGqMJPE2s3OojOfssf7m3H1QH5vxJrqbOwtNOt1t7O2it4UGFjiQKB+AoA5rb431Qf&#10;M+naLER0Cm5lH4/KoP50g8CJeNu1rW9U1Md4nm8qL/vhMD866PUtX0/SbY3F/dw20I/jlcKPwrnh&#10;4zm1D/kAaHe6ih6TuPs8J/4E/J/AGgDf03R9O0e38jT7KC1j/uxIFz9fWr24KOSAB3Ncn9m8aalg&#10;y3+naSh6pbxGd8f7zED9KB4FiuTnV9b1fUc9Y3uTHH/3wmBQBqaj4r0TSgftep20b/8APMSBnP0U&#10;cmsO68Sazr8Elt4f0OZY5QV+26ipijAPBIQ/M36V0Gn+HNG0rH2DS7S3I/iSIAn8eprUGBQBh+EP&#10;DqeFvDtvpSTNN5ZZmkIxlmOTgdhW9WLq3irRdEbZfX0SSn7sK5eRvYKMk1lr4i8QanzpHh1o4W+7&#10;cajL5QPvsGW/PFAHUXFxFbW8s0zqkcalnYnAAHeuE+FsEktrrOsMu2LVNQeeHIxlBwDV+Twrq2t8&#10;eItaL2zctY2UflRt7MxJZh+VdXa2kNnbx29vGscMahURRgKB0AoAnooooAU03HFONJQBja54Y0vx&#10;BCEv7ZWkTmOZTtkjPqrDkVzyx+LPCxKx58QaYvQMwS6Rfr0f+dd1SECgDn9G8Y6PrBMMVz5F2vD2&#10;tyPKlU+m0/0rdYLIhUgEEYOay9Y8M6Pr0ezUrCGdh92QjDp7qw5B+lc23hPxJoTeZ4c8QyTQL/y4&#10;6pmVfosn3h+tAF+98C2RuWvdHubjR7xiSz2Zwjn/AGo/un8qjW58aaT8txY2eswj/lrbSeRKR7o3&#10;yk/Qio08Z3+mEJ4l0G7sgODdW4+0Qn3yvI/EVv6d4i0bWBmw1K1uD/dSQbvxHWgDJXx5p8Hy6nZa&#10;lprg4P2i0cqP+BKCP1rQtvGHh27IEGs2TN/dMwB/I1tYRhyAQfUVQudD0m8z9q02zm3dfMhVs/mK&#10;ALMd5bzrmKaOQequDT2CsOQD9a5yb4feF5W3rpMcD9d1szRH/wAdIqMeCmtx/wAS/wAQa1aDsv2n&#10;zVH4OGoA6E6fZP8AetLc/WIGkGl2AORZWwP/AFyX/CufGj+L4API8T202O1xp45+pVhS+T46jzi8&#10;0Ob6wSp/7MaAN28sluLGS0jfyFddpMYAIB64rOn8PQHULW+tZPs89vA1uoC5UxnHBHrkZrD1U+IZ&#10;NTxcSCK3itA8aQRs0c8/dTg7segPrURbWJ2vZNRtbmFpLBPscUJLLHNg7gMdDnb17UAdbomkw6Np&#10;yWUBJRCzFj1ZmJJP5k1o8CuaW28UyaVp6299ZQXAgUXTXEJkJfAzjBAqJtB8TXWRd+KmjU9Vs7NY&#10;z9NzFqAOiu9QtLCBprueKCJRkvIwUD8TXG3Pi3VPEBa18H2QmTJV9TugVgT/AHQeXP04rTtfAeix&#10;3AuLyObUrkHIlv5mmwfYHgflXSpHHCgSNFRFGAqjAH0FAHK6V4GtILldQ1m4k1jU8f667+ZIz6In&#10;RRXVBQigAYA9KzdZ8QaXoVt5+o3kduvYMfmb2AHJP0rmv7V8S+Kj5ej2r6Ppx6392n71x/0zjPT6&#10;tQB0mseJNJ0KMNqN5HCW+4mcu59FUcmsZPEniDU2zpHhx0gPSfUZvIz9EALfnirmieDdL0hzclZL&#10;zUH5kvbtvMlY/U9PoK6IKPSgDlfsnjW5XL6ppVmT2itXl/VmH8qG8JaleAjU/FGpToRgx2223U/i&#10;vP611mKKAMXSvCujaN81jp8Mch6yld0jfVjya2QoA6UtFABRRRQAUUUUAKaSlNJQAUUUUAFFFFAD&#10;SgYYIBHuKxNS8I6DqvzXWl2xl/56ogSQfRhg1u0UAcivg+9ss/2V4m1W3UfdjuGW4Qe3zDOPxpfM&#10;8b2HDQaVqkY/iR2t3P4HctdbSYoA5IeNJbPjWNA1WyI6ukP2hPzjz/Krdp468NXZ2prFvG//ADzn&#10;Jib8nANdEVBGDVW50yxvF23NnBMvpJGGH6igCSG8t7hA0E8cinujAj9Km3A1zUvw/wDDErb00qKB&#10;vW3Zov8A0Eiox4D06MEQ3+sxD0TUZcD8zQBt6hqVlpkHnXcvloW2rhSSx9AByT9Khk1ywjS3ZncP&#10;cZMUflNvYDr8uM8VS/4R7ybNbMML+EsS/wDaTGZvwJqCLwr9jm0+4trgmWzWVFWUFlKOckdc8EcU&#10;Aa0euaW1olz9ugSF84Z3C9Dgjn0NUrjxv4Zts79bs2P92OTex/BcmobDwZpEdqsd/Z299KJXm8ya&#10;INhnbccA9BW1b6Vp9oMW1lbQ/wDXOJV/kKAOfbxobvK6Pomp37dmMPkR/wDfUmP0FRG18Y6vlLm5&#10;tNGtmHK2uZp/++zhQfwNdeFAHAFLigDndL8F6Pptx9qMDXl73u7xvOl/At0/DFdCqBeBTqKACiii&#10;gAooooAKKKKACiiigAooooAU0lFFABRRRQAUUUUCDGKKKKBhRRRQAUUUUAFFFFABjNGKKKACiiig&#10;AooooAKKKKACiiikAUd6KKYgooooGFFFFABRRRQB/9lQSwMEFAAGAAgAAAAhAHXADQneAAAACQEA&#10;AA8AAABkcnMvZG93bnJldi54bWxMj0FLw0AQhe+C/2EZwZvdTUJVYjalFPVUBFtBvE2z0yQ0uxuy&#10;2yT9944ne5p5vMebb4rVbDsx0hBa7zQkCwWCXOVN62oNX/u3h2cQIaIz2HlHGi4UYFXe3hSYGz+5&#10;Txp3sRZc4kKOGpoY+1zKUDVkMSx8T469ox8sRpZDLc2AE5fbTqZKPUqLreMLDfa0aag67c5Ww/uE&#10;0zpLXsft6bi5/OyXH9/bhLS+v5vXLyAizfE/DH/4jA4lMx382ZkgOtZqyUmeWQaC/TRTCYgDL+op&#10;BVkW8vqD8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gmv1WED&#10;AADOBwAADgAAAAAAAAAAAAAAAAA8AgAAZHJzL2Uyb0RvYy54bWxQSwECLQAKAAAAAAAAACEAVdqO&#10;TD4uAAA+LgAAFQAAAAAAAAAAAAAAAADJBQAAZHJzL21lZGlhL2ltYWdlMS5qcGVnUEsBAi0AFAAG&#10;AAgAAAAhAHXADQneAAAACQEAAA8AAAAAAAAAAAAAAAAAOjQAAGRycy9kb3ducmV2LnhtbFBLAQIt&#10;ABQABgAIAAAAIQBYYLMbugAAACIBAAAZAAAAAAAAAAAAAAAAAEU1AABkcnMvX3JlbHMvZTJvRG9j&#10;LnhtbC5yZWxzUEsFBgAAAAAGAAYAfQEAADY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27" type="#_x0000_t75" alt="山顶" style="position:absolute;width:2358;height: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tNwgAAANsAAAAPAAAAZHJzL2Rvd25yZXYueG1sRI9Ba8JA&#10;FITvgv9heUJvZldLi0ldRQStRxuFXl+zr0kw+zZkV5P++64geBxm5htmuR5sI27U+dqxhlmiQBAX&#10;ztRcajifdtMFCB+QDTaOScMfeVivxqMlZsb1/EW3PJQiQthnqKEKoc2k9EVFFn3iWuLo/brOYoiy&#10;K6XpsI9w28i5Uu/SYs1xocKWthUVl/xqNfxIlbr9a/p52Gxrdc2LPrx9H7V+mQybDxCBhvAMP9oH&#10;oyGdw/1L/AFy9Q8AAP//AwBQSwECLQAUAAYACAAAACEA2+H2y+4AAACFAQAAEwAAAAAAAAAAAAAA&#10;AAAAAAAAW0NvbnRlbnRfVHlwZXNdLnhtbFBLAQItABQABgAIAAAAIQBa9CxbvwAAABUBAAALAAAA&#10;AAAAAAAAAAAAAB8BAABfcmVscy8ucmVsc1BLAQItABQABgAIAAAAIQAM3EtNwgAAANsAAAAPAAAA&#10;AAAAAAAAAAAAAAcCAABkcnMvZG93bnJldi54bWxQSwUGAAAAAAMAAwC3AAAA9gIAAAAA&#10;">
                  <v:imagedata r:id="rId12" o:title="山顶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21" o:spid="_x0000_s1028" type="#_x0000_t5" style="position:absolute;left:1027;top:1991;width:46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K1wwAAANsAAAAPAAAAZHJzL2Rvd25yZXYueG1sRI9Pi8Iw&#10;FMTvwn6H8Ba8aaqC1moUkf2Ht9W9eHs2z6bavJQmav32G0HwOMzMb5j5srWVuFLjS8cKBv0EBHHu&#10;dMmFgr/dZy8F4QOyxsoxKbiTh+XirTPHTLsb/9J1GwoRIewzVGBCqDMpfW7Iou+7mjh6R9dYDFE2&#10;hdQN3iLcVnKYJGNpseS4YLCmtaH8vL1YBfuvg2k335PdIHxcxuf78ZSu0pNS3fd2NQMRqA2v8LP9&#10;oxVMR/D4En+AXPwDAAD//wMAUEsBAi0AFAAGAAgAAAAhANvh9svuAAAAhQEAABMAAAAAAAAAAAAA&#10;AAAAAAAAAFtDb250ZW50X1R5cGVzXS54bWxQSwECLQAUAAYACAAAACEAWvQsW78AAAAVAQAACwAA&#10;AAAAAAAAAAAAAAAfAQAAX3JlbHMvLnJlbHNQSwECLQAUAAYACAAAACEA6kXytcMAAADbAAAADwAA&#10;AAAAAAAAAAAAAAAHAgAAZHJzL2Rvd25yZXYueG1sUEsFBgAAAAADAAMAtwAAAPcCAAAAAA==&#10;" fillcolor="black"/>
              </v:group>
            </w:pict>
          </mc:Fallback>
        </mc:AlternateContent>
      </w:r>
      <w:r w:rsidR="00A053BA">
        <w:rPr>
          <w:rFonts w:ascii="宋体" w:hAnsi="宋体" w:cs="宋体" w:hint="eastAsia"/>
          <w:bCs/>
          <w:szCs w:val="21"/>
        </w:rPr>
        <w:t xml:space="preserve">                        </w:t>
      </w:r>
    </w:p>
    <w:p w14:paraId="708AA917" w14:textId="77777777" w:rsidR="00A053BA" w:rsidRDefault="00A053BA" w:rsidP="00A053BA">
      <w:pPr>
        <w:rPr>
          <w:rFonts w:ascii="宋体" w:hAnsi="宋体" w:cs="宋体"/>
          <w:bCs/>
          <w:szCs w:val="21"/>
        </w:rPr>
      </w:pPr>
    </w:p>
    <w:p w14:paraId="1285DAA2" w14:textId="77777777" w:rsidR="00A053BA" w:rsidRDefault="00A053BA" w:rsidP="00A053BA">
      <w:pPr>
        <w:rPr>
          <w:rFonts w:ascii="宋体" w:hAnsi="宋体" w:cs="宋体"/>
          <w:bCs/>
          <w:szCs w:val="21"/>
        </w:rPr>
      </w:pPr>
    </w:p>
    <w:p w14:paraId="34213552" w14:textId="77777777" w:rsidR="00A053BA" w:rsidRDefault="00A053BA" w:rsidP="00A053BA">
      <w:pPr>
        <w:rPr>
          <w:rFonts w:ascii="宋体" w:hAnsi="宋体" w:cs="宋体"/>
          <w:bCs/>
          <w:szCs w:val="21"/>
        </w:rPr>
      </w:pPr>
    </w:p>
    <w:p w14:paraId="790754AA" w14:textId="77777777" w:rsidR="00A053BA" w:rsidRDefault="00A053BA" w:rsidP="00A053BA">
      <w:pPr>
        <w:rPr>
          <w:rFonts w:ascii="宋体" w:hAnsi="宋体" w:cs="宋体"/>
          <w:bCs/>
          <w:szCs w:val="21"/>
        </w:rPr>
      </w:pPr>
    </w:p>
    <w:p w14:paraId="286F9952" w14:textId="77777777" w:rsidR="00C3460F" w:rsidRDefault="00C3460F" w:rsidP="00A053BA">
      <w:pPr>
        <w:rPr>
          <w:rFonts w:ascii="宋体" w:hAnsi="宋体" w:cs="宋体"/>
          <w:bCs/>
          <w:szCs w:val="21"/>
        </w:rPr>
      </w:pPr>
    </w:p>
    <w:p w14:paraId="1C8438A0" w14:textId="77777777" w:rsidR="00C3460F" w:rsidRDefault="00C3460F" w:rsidP="00A053BA">
      <w:pPr>
        <w:rPr>
          <w:rFonts w:ascii="宋体" w:hAnsi="宋体" w:cs="宋体"/>
          <w:bCs/>
          <w:szCs w:val="21"/>
        </w:rPr>
      </w:pPr>
    </w:p>
    <w:p w14:paraId="294801B5" w14:textId="77777777" w:rsidR="00A053BA" w:rsidRDefault="00A053BA" w:rsidP="00A053BA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中间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  <w:u w:val="single"/>
        </w:rPr>
        <w:t xml:space="preserve">      </w:t>
      </w:r>
      <w:r>
        <w:rPr>
          <w:rFonts w:ascii="宋体" w:hAnsi="宋体" w:cs="宋体" w:hint="eastAsia"/>
          <w:bCs/>
          <w:szCs w:val="21"/>
        </w:rPr>
        <w:t xml:space="preserve">低          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低，四周</w:t>
      </w:r>
      <w:r>
        <w:rPr>
          <w:rFonts w:ascii="宋体" w:hAnsi="宋体" w:cs="宋体" w:hint="eastAsia"/>
          <w:bCs/>
          <w:szCs w:val="21"/>
          <w:u w:val="single"/>
        </w:rPr>
        <w:t xml:space="preserve">      </w:t>
      </w:r>
      <w:r>
        <w:rPr>
          <w:rFonts w:ascii="宋体" w:hAnsi="宋体" w:cs="宋体" w:hint="eastAsia"/>
          <w:bCs/>
          <w:szCs w:val="21"/>
        </w:rPr>
        <w:t xml:space="preserve">          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高，两侧</w:t>
      </w:r>
      <w:r>
        <w:rPr>
          <w:rFonts w:ascii="宋体" w:hAnsi="宋体" w:cs="宋体" w:hint="eastAsia"/>
          <w:bCs/>
          <w:szCs w:val="21"/>
          <w:u w:val="single"/>
        </w:rPr>
        <w:t xml:space="preserve">    </w:t>
      </w:r>
    </w:p>
    <w:p w14:paraId="4A7651A6" w14:textId="77777777" w:rsidR="00A053BA" w:rsidRDefault="00A053BA" w:rsidP="00A053BA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曲线（等高线）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 xml:space="preserve">          曲线（等高线）</w:t>
      </w:r>
      <w:r>
        <w:rPr>
          <w:rFonts w:ascii="宋体" w:hAnsi="宋体" w:cs="宋体" w:hint="eastAsia"/>
          <w:bCs/>
          <w:szCs w:val="21"/>
          <w:u w:val="single"/>
        </w:rPr>
        <w:t xml:space="preserve">       </w:t>
      </w:r>
      <w:r>
        <w:rPr>
          <w:rFonts w:ascii="宋体" w:hAnsi="宋体" w:cs="宋体" w:hint="eastAsia"/>
          <w:bCs/>
          <w:szCs w:val="21"/>
        </w:rPr>
        <w:t>，         等高线</w:t>
      </w:r>
      <w:proofErr w:type="gramStart"/>
      <w:r>
        <w:rPr>
          <w:rFonts w:ascii="宋体" w:hAnsi="宋体" w:cs="宋体" w:hint="eastAsia"/>
          <w:bCs/>
          <w:szCs w:val="21"/>
        </w:rPr>
        <w:t>凸</w:t>
      </w:r>
      <w:proofErr w:type="gramEnd"/>
      <w:r>
        <w:rPr>
          <w:rFonts w:ascii="宋体" w:hAnsi="宋体" w:cs="宋体" w:hint="eastAsia"/>
          <w:bCs/>
          <w:szCs w:val="21"/>
        </w:rPr>
        <w:t>向</w:t>
      </w:r>
      <w:r>
        <w:rPr>
          <w:rFonts w:ascii="宋体" w:hAnsi="宋体" w:cs="宋体" w:hint="eastAsia"/>
          <w:bCs/>
          <w:szCs w:val="21"/>
          <w:u w:val="single"/>
        </w:rPr>
        <w:t xml:space="preserve">      </w:t>
      </w:r>
      <w:r>
        <w:rPr>
          <w:rFonts w:ascii="宋体" w:hAnsi="宋体" w:cs="宋体" w:hint="eastAsia"/>
          <w:bCs/>
          <w:szCs w:val="21"/>
        </w:rPr>
        <w:t>处</w:t>
      </w:r>
    </w:p>
    <w:p w14:paraId="38271F6D" w14:textId="77777777" w:rsidR="00A053BA" w:rsidRDefault="00A053BA" w:rsidP="00A053BA">
      <w:pPr>
        <w:rPr>
          <w:rFonts w:ascii="宋体" w:hAnsi="宋体" w:cs="宋体"/>
          <w:bCs/>
          <w:szCs w:val="21"/>
          <w:u w:val="single"/>
        </w:rPr>
      </w:pPr>
      <w:r>
        <w:rPr>
          <w:rFonts w:ascii="宋体" w:hAnsi="宋体" w:cs="宋体" w:hint="eastAsia"/>
          <w:bCs/>
          <w:szCs w:val="21"/>
        </w:rPr>
        <w:t>D.地貌名称：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  E.地貌名称：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  <w:r>
        <w:rPr>
          <w:rFonts w:ascii="宋体" w:hAnsi="宋体" w:cs="宋体" w:hint="eastAsia"/>
          <w:bCs/>
          <w:szCs w:val="21"/>
        </w:rPr>
        <w:t xml:space="preserve">      F.地貌名称： </w:t>
      </w:r>
      <w:r>
        <w:rPr>
          <w:rFonts w:ascii="宋体" w:hAnsi="宋体" w:cs="宋体" w:hint="eastAsia"/>
          <w:bCs/>
          <w:szCs w:val="21"/>
          <w:u w:val="single"/>
        </w:rPr>
        <w:t xml:space="preserve">          </w:t>
      </w:r>
    </w:p>
    <w:p w14:paraId="4FED756F" w14:textId="35D6C4CD" w:rsidR="00A053BA" w:rsidRDefault="00C3460F" w:rsidP="00A053BA">
      <w:pPr>
        <w:rPr>
          <w:rFonts w:ascii="宋体" w:hAnsi="宋体" w:cs="宋体"/>
          <w:bCs/>
          <w:szCs w:val="21"/>
          <w:u w:val="single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1D1DE96D" wp14:editId="595DE894">
            <wp:simplePos x="0" y="0"/>
            <wp:positionH relativeFrom="column">
              <wp:posOffset>4167505</wp:posOffset>
            </wp:positionH>
            <wp:positionV relativeFrom="paragraph">
              <wp:posOffset>121718</wp:posOffset>
            </wp:positionV>
            <wp:extent cx="1720850" cy="1348740"/>
            <wp:effectExtent l="0" t="0" r="0" b="3810"/>
            <wp:wrapSquare wrapText="bothSides"/>
            <wp:docPr id="94" name="图片 10" descr="2007118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" descr="20071182171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2000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0E69E9F2" wp14:editId="591EEC5A">
            <wp:simplePos x="0" y="0"/>
            <wp:positionH relativeFrom="column">
              <wp:posOffset>1976988</wp:posOffset>
            </wp:positionH>
            <wp:positionV relativeFrom="paragraph">
              <wp:posOffset>121920</wp:posOffset>
            </wp:positionV>
            <wp:extent cx="1952099" cy="1303511"/>
            <wp:effectExtent l="0" t="0" r="0" b="0"/>
            <wp:wrapNone/>
            <wp:docPr id="95" name="图片 11" descr="t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1" descr="t8-12"/>
                    <pic:cNvPicPr>
                      <a:picLocks noChangeAspect="1"/>
                    </pic:cNvPicPr>
                  </pic:nvPicPr>
                  <pic:blipFill>
                    <a:blip r:embed="rId14"/>
                    <a:srcRect b="11385"/>
                    <a:stretch>
                      <a:fillRect/>
                    </a:stretch>
                  </pic:blipFill>
                  <pic:spPr>
                    <a:xfrm>
                      <a:off x="0" y="0"/>
                      <a:ext cx="1952099" cy="13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Cs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1AD34D75" wp14:editId="49FBA1A5">
            <wp:simplePos x="0" y="0"/>
            <wp:positionH relativeFrom="column">
              <wp:posOffset>-196215</wp:posOffset>
            </wp:positionH>
            <wp:positionV relativeFrom="paragraph">
              <wp:posOffset>151765</wp:posOffset>
            </wp:positionV>
            <wp:extent cx="2061210" cy="1276350"/>
            <wp:effectExtent l="0" t="0" r="0" b="0"/>
            <wp:wrapSquare wrapText="bothSides"/>
            <wp:docPr id="96" name="图片 12" descr="t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" descr="t8-10"/>
                    <pic:cNvPicPr>
                      <a:picLocks noChangeAspect="1"/>
                    </pic:cNvPicPr>
                  </pic:nvPicPr>
                  <pic:blipFill>
                    <a:blip r:embed="rId15"/>
                    <a:srcRect l="49243" t="8681" b="1155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EFF2F" w14:textId="1B5C0FCC" w:rsidR="00A053BA" w:rsidRDefault="00A053BA" w:rsidP="00A053BA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 </w:t>
      </w:r>
    </w:p>
    <w:p w14:paraId="3150A270" w14:textId="77777777" w:rsidR="00A053BA" w:rsidRDefault="00A053BA" w:rsidP="00A053BA">
      <w:pPr>
        <w:rPr>
          <w:rFonts w:ascii="宋体" w:hAnsi="宋体" w:cs="宋体"/>
          <w:b/>
          <w:bCs/>
          <w:szCs w:val="21"/>
        </w:rPr>
      </w:pPr>
    </w:p>
    <w:p w14:paraId="7D747FE5" w14:textId="77777777" w:rsidR="00A053BA" w:rsidRDefault="00A053BA" w:rsidP="00A053BA">
      <w:pPr>
        <w:rPr>
          <w:rFonts w:ascii="宋体" w:hAnsi="宋体" w:cs="宋体"/>
          <w:b/>
          <w:bCs/>
          <w:szCs w:val="21"/>
        </w:rPr>
      </w:pPr>
    </w:p>
    <w:p w14:paraId="795B72E4" w14:textId="77777777" w:rsidR="00A053BA" w:rsidRDefault="00A053BA" w:rsidP="00A053BA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</w:t>
      </w:r>
    </w:p>
    <w:p w14:paraId="44539B06" w14:textId="77777777" w:rsidR="00A053BA" w:rsidRDefault="00A053BA" w:rsidP="00A053BA">
      <w:pPr>
        <w:rPr>
          <w:rFonts w:ascii="宋体" w:hAnsi="宋体" w:cs="宋体"/>
          <w:b/>
          <w:bCs/>
          <w:szCs w:val="21"/>
        </w:rPr>
      </w:pPr>
    </w:p>
    <w:p w14:paraId="37542252" w14:textId="77777777" w:rsidR="00C3460F" w:rsidRDefault="00C3460F" w:rsidP="00A053BA">
      <w:pPr>
        <w:rPr>
          <w:rFonts w:ascii="宋体" w:hAnsi="宋体" w:cs="宋体"/>
          <w:b/>
          <w:bCs/>
          <w:szCs w:val="21"/>
        </w:rPr>
      </w:pPr>
    </w:p>
    <w:p w14:paraId="566F1B4E" w14:textId="77777777" w:rsidR="00A053BA" w:rsidRDefault="00A053BA" w:rsidP="00A053BA">
      <w:pPr>
        <w:rPr>
          <w:rFonts w:ascii="宋体" w:hAnsi="宋体" w:cs="宋体"/>
          <w:bCs/>
          <w:szCs w:val="21"/>
        </w:rPr>
      </w:pPr>
    </w:p>
    <w:p w14:paraId="7F776F46" w14:textId="77777777" w:rsidR="00A053BA" w:rsidRDefault="00A053BA" w:rsidP="00A053BA">
      <w:pPr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中间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 xml:space="preserve"> ，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>高    两个山</w:t>
      </w:r>
      <w:r>
        <w:rPr>
          <w:rFonts w:ascii="宋体" w:hAnsi="宋体" w:cs="宋体" w:hint="eastAsia"/>
          <w:bCs/>
          <w:szCs w:val="21"/>
          <w:u w:val="single"/>
        </w:rPr>
        <w:t xml:space="preserve">   </w:t>
      </w:r>
      <w:r>
        <w:rPr>
          <w:rFonts w:ascii="宋体" w:hAnsi="宋体" w:cs="宋体" w:hint="eastAsia"/>
          <w:bCs/>
          <w:szCs w:val="21"/>
        </w:rPr>
        <w:t>和两个山</w:t>
      </w:r>
      <w:r>
        <w:rPr>
          <w:rFonts w:ascii="宋体" w:hAnsi="宋体" w:cs="宋体" w:hint="eastAsia"/>
          <w:bCs/>
          <w:szCs w:val="21"/>
          <w:u w:val="single"/>
        </w:rPr>
        <w:t xml:space="preserve">   </w:t>
      </w:r>
      <w:r>
        <w:rPr>
          <w:rFonts w:ascii="宋体" w:hAnsi="宋体" w:cs="宋体" w:hint="eastAsia"/>
          <w:bCs/>
          <w:szCs w:val="21"/>
        </w:rPr>
        <w:t>的会聚处。  多条等高线会合</w:t>
      </w:r>
      <w:r>
        <w:rPr>
          <w:rFonts w:ascii="宋体" w:hAnsi="宋体" w:cs="宋体" w:hint="eastAsia"/>
          <w:bCs/>
          <w:szCs w:val="21"/>
          <w:u w:val="single"/>
        </w:rPr>
        <w:t xml:space="preserve">   </w:t>
      </w:r>
      <w:r>
        <w:rPr>
          <w:rFonts w:ascii="宋体" w:hAnsi="宋体" w:cs="宋体" w:hint="eastAsia"/>
          <w:bCs/>
          <w:szCs w:val="21"/>
        </w:rPr>
        <w:t>在一起。</w:t>
      </w:r>
    </w:p>
    <w:p w14:paraId="23F4DEDF" w14:textId="77777777" w:rsidR="00A053BA" w:rsidRDefault="00A053BA" w:rsidP="00A053BA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Cs/>
          <w:szCs w:val="21"/>
        </w:rPr>
        <w:t>等高线</w:t>
      </w:r>
      <w:proofErr w:type="gramStart"/>
      <w:r>
        <w:rPr>
          <w:rFonts w:ascii="宋体" w:hAnsi="宋体" w:cs="宋体" w:hint="eastAsia"/>
          <w:bCs/>
          <w:szCs w:val="21"/>
        </w:rPr>
        <w:t>凸</w:t>
      </w:r>
      <w:proofErr w:type="gramEnd"/>
      <w:r>
        <w:rPr>
          <w:rFonts w:ascii="宋体" w:hAnsi="宋体" w:cs="宋体" w:hint="eastAsia"/>
          <w:bCs/>
          <w:szCs w:val="21"/>
        </w:rPr>
        <w:t xml:space="preserve">向 </w:t>
      </w:r>
      <w:r>
        <w:rPr>
          <w:rFonts w:ascii="宋体" w:hAnsi="宋体" w:cs="宋体" w:hint="eastAsia"/>
          <w:bCs/>
          <w:szCs w:val="21"/>
          <w:u w:val="single"/>
        </w:rPr>
        <w:t xml:space="preserve">     </w:t>
      </w:r>
      <w:r>
        <w:rPr>
          <w:rFonts w:ascii="宋体" w:hAnsi="宋体" w:cs="宋体" w:hint="eastAsia"/>
          <w:bCs/>
          <w:szCs w:val="21"/>
        </w:rPr>
        <w:t xml:space="preserve">处      </w:t>
      </w:r>
      <w:r>
        <w:rPr>
          <w:rFonts w:ascii="宋体" w:hAnsi="宋体" w:cs="宋体" w:hint="eastAsia"/>
          <w:kern w:val="0"/>
          <w:szCs w:val="21"/>
        </w:rPr>
        <w:t>山谷最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hAnsi="宋体" w:cs="宋体" w:hint="eastAsia"/>
          <w:kern w:val="0"/>
          <w:szCs w:val="21"/>
        </w:rPr>
        <w:t>处，山脊最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   </w:t>
      </w:r>
      <w:r>
        <w:rPr>
          <w:rFonts w:ascii="宋体" w:hAnsi="宋体" w:cs="宋体" w:hint="eastAsia"/>
          <w:kern w:val="0"/>
          <w:szCs w:val="21"/>
        </w:rPr>
        <w:t>处</w:t>
      </w:r>
    </w:p>
    <w:p w14:paraId="1E2FB1F7" w14:textId="77777777" w:rsidR="00C3460F" w:rsidRDefault="00C3460F" w:rsidP="00A053BA">
      <w:pPr>
        <w:rPr>
          <w:rFonts w:ascii="宋体" w:hAnsi="宋体"/>
          <w:bCs/>
          <w:szCs w:val="21"/>
        </w:rPr>
      </w:pPr>
    </w:p>
    <w:p w14:paraId="0416D008" w14:textId="09C6797F" w:rsidR="00A053BA" w:rsidRDefault="00A053BA" w:rsidP="00A053BA">
      <w:pPr>
        <w:rPr>
          <w:rFonts w:ascii="宋体" w:hAnsi="宋体" w:cs="宋体"/>
        </w:rPr>
      </w:pPr>
      <w:r>
        <w:rPr>
          <w:rFonts w:ascii="宋体" w:hAnsi="宋体" w:hint="eastAsia"/>
          <w:bCs/>
          <w:szCs w:val="21"/>
        </w:rPr>
        <w:lastRenderedPageBreak/>
        <w:t>3.等高线地形图的特征</w:t>
      </w:r>
    </w:p>
    <w:p w14:paraId="7A376D2A" w14:textId="77777777" w:rsidR="00A053BA" w:rsidRDefault="00A053BA" w:rsidP="00A053BA">
      <w:pPr>
        <w:ind w:leftChars="100" w:left="1037" w:hangingChars="394" w:hanging="827"/>
        <w:jc w:val="center"/>
        <w:rPr>
          <w:b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77F4CD38" wp14:editId="0571D323">
            <wp:simplePos x="0" y="0"/>
            <wp:positionH relativeFrom="column">
              <wp:posOffset>1442720</wp:posOffset>
            </wp:positionH>
            <wp:positionV relativeFrom="paragraph">
              <wp:posOffset>10795</wp:posOffset>
            </wp:positionV>
            <wp:extent cx="2333625" cy="1395095"/>
            <wp:effectExtent l="0" t="0" r="9525" b="14605"/>
            <wp:wrapTight wrapText="bothSides">
              <wp:wrapPolygon edited="0">
                <wp:start x="0" y="0"/>
                <wp:lineTo x="0" y="21236"/>
                <wp:lineTo x="21512" y="21236"/>
                <wp:lineTo x="21512" y="0"/>
                <wp:lineTo x="0" y="0"/>
              </wp:wrapPolygon>
            </wp:wrapTight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3CF2E" w14:textId="77777777" w:rsidR="00A053BA" w:rsidRDefault="00A053BA" w:rsidP="00A053BA">
      <w:pPr>
        <w:ind w:leftChars="100" w:left="1041" w:hangingChars="394" w:hanging="831"/>
        <w:jc w:val="center"/>
        <w:rPr>
          <w:b/>
          <w:szCs w:val="21"/>
        </w:rPr>
      </w:pPr>
    </w:p>
    <w:p w14:paraId="7F0FF957" w14:textId="77777777" w:rsidR="00A053BA" w:rsidRDefault="00A053BA" w:rsidP="00A053BA">
      <w:pPr>
        <w:ind w:leftChars="100" w:left="1041" w:hangingChars="394" w:hanging="831"/>
        <w:jc w:val="center"/>
        <w:rPr>
          <w:b/>
          <w:szCs w:val="21"/>
        </w:rPr>
      </w:pPr>
    </w:p>
    <w:p w14:paraId="22DD7272" w14:textId="77777777" w:rsidR="00A053BA" w:rsidRDefault="00A053BA" w:rsidP="00A053BA">
      <w:pPr>
        <w:ind w:leftChars="100" w:left="1041" w:hangingChars="394" w:hanging="831"/>
        <w:jc w:val="center"/>
        <w:rPr>
          <w:b/>
          <w:szCs w:val="21"/>
        </w:rPr>
      </w:pPr>
    </w:p>
    <w:p w14:paraId="247C525D" w14:textId="77777777" w:rsidR="00A053BA" w:rsidRDefault="00A053BA" w:rsidP="00A053BA">
      <w:pPr>
        <w:ind w:leftChars="100" w:left="1041" w:hangingChars="394" w:hanging="831"/>
        <w:jc w:val="center"/>
        <w:rPr>
          <w:b/>
          <w:szCs w:val="21"/>
        </w:rPr>
      </w:pPr>
    </w:p>
    <w:p w14:paraId="5070702F" w14:textId="77777777" w:rsidR="00A053BA" w:rsidRDefault="00A053BA" w:rsidP="00A053BA">
      <w:pPr>
        <w:ind w:leftChars="100" w:left="1041" w:hangingChars="394" w:hanging="831"/>
        <w:jc w:val="center"/>
        <w:rPr>
          <w:b/>
          <w:szCs w:val="21"/>
        </w:rPr>
      </w:pPr>
    </w:p>
    <w:p w14:paraId="048C8FF9" w14:textId="77777777" w:rsidR="00A053BA" w:rsidRDefault="00A053BA" w:rsidP="00A053BA">
      <w:pPr>
        <w:ind w:firstLineChars="200" w:firstLine="420"/>
        <w:rPr>
          <w:rFonts w:ascii="宋体" w:hAnsi="宋体"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D8781" wp14:editId="54045CFE">
                <wp:simplePos x="0" y="0"/>
                <wp:positionH relativeFrom="column">
                  <wp:posOffset>166370</wp:posOffset>
                </wp:positionH>
                <wp:positionV relativeFrom="paragraph">
                  <wp:posOffset>151130</wp:posOffset>
                </wp:positionV>
                <wp:extent cx="5526405" cy="1524000"/>
                <wp:effectExtent l="6350" t="6350" r="10795" b="1270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7200" y="7055485"/>
                          <a:ext cx="552640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rnd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Dot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46B30" w14:textId="77777777" w:rsidR="00A053BA" w:rsidRDefault="00A053BA" w:rsidP="00A053BA">
                            <w:pPr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szCs w:val="21"/>
                              </w:rPr>
                              <w:t>我的收获：</w:t>
                            </w:r>
                          </w:p>
                          <w:p w14:paraId="4FD0B5E7" w14:textId="77777777" w:rsidR="00A053BA" w:rsidRDefault="00A053BA" w:rsidP="00A053BA">
                            <w:pPr>
                              <w:rPr>
                                <w:rFonts w:ascii="楷体" w:eastAsia="楷体" w:hAnsi="楷体" w:cs="楷体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(1)同一条等高线上各点海拔高度_____，等高距全图_____；</w:t>
                            </w:r>
                          </w:p>
                          <w:p w14:paraId="14DF31DE" w14:textId="77777777" w:rsidR="00A053BA" w:rsidRDefault="00A053BA" w:rsidP="00A053BA">
                            <w:pPr>
                              <w:rPr>
                                <w:rFonts w:ascii="楷体" w:eastAsia="楷体" w:hAnsi="楷体" w:cs="楷体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(2)相邻两条等高线之间的高度相差1个_______或是___；</w:t>
                            </w:r>
                          </w:p>
                          <w:p w14:paraId="5188C80C" w14:textId="77777777" w:rsidR="00A053BA" w:rsidRDefault="00A053BA" w:rsidP="00A053BA">
                            <w:pPr>
                              <w:rPr>
                                <w:rFonts w:ascii="楷体" w:eastAsia="楷体" w:hAnsi="楷体" w:cs="楷体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(3)同一幅地图上，等高线稀疏则表示坡度____，等高线密集则表示坡度____；</w:t>
                            </w:r>
                          </w:p>
                          <w:p w14:paraId="076F4942" w14:textId="77777777" w:rsidR="00A053BA" w:rsidRDefault="00A053BA" w:rsidP="00A053BA">
                            <w:pPr>
                              <w:rPr>
                                <w:rFonts w:ascii="楷体" w:eastAsia="楷体" w:hAnsi="楷体" w:cs="楷体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(4)在等高线地形图中，等高线数值小处稠密、数值大处稀疏，则为______,而等高线数值小处稀疏、数值大处稠密，则为_____（填“</w:t>
                            </w:r>
                            <w:proofErr w:type="gramStart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凸</w:t>
                            </w:r>
                            <w:proofErr w:type="gramEnd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坡或</w:t>
                            </w:r>
                            <w:proofErr w:type="gramStart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凹</w:t>
                            </w:r>
                            <w:proofErr w:type="gramEnd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坡” ）；</w:t>
                            </w:r>
                            <w:proofErr w:type="gramStart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凸</w:t>
                            </w:r>
                            <w:proofErr w:type="gramEnd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坡会影响山顶和山脚之间的互视，</w:t>
                            </w:r>
                            <w:proofErr w:type="gramStart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凹</w:t>
                            </w:r>
                            <w:proofErr w:type="gramEnd"/>
                            <w:r>
                              <w:rPr>
                                <w:rFonts w:ascii="楷体" w:eastAsia="楷体" w:hAnsi="楷体" w:cs="楷体" w:hint="eastAsia"/>
                                <w:bCs/>
                                <w:szCs w:val="21"/>
                              </w:rPr>
                              <w:t>坡不影响山顶和山脚之间的互视。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BD8781" id="_x0000_t202" coordsize="21600,21600" o:spt="202" path="m,l,21600r21600,l21600,xe">
                <v:stroke joinstyle="miter"/>
                <v:path gradientshapeok="t" o:connecttype="rect"/>
              </v:shapetype>
              <v:shape id="文本框 67" o:spid="_x0000_s1026" type="#_x0000_t202" style="position:absolute;left:0;text-align:left;margin-left:13.1pt;margin-top:11.9pt;width:435.15pt;height:1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PaoAIAAMAFAAAOAAAAZHJzL2Uyb0RvYy54bWysVE1v2zAMvQ/YfxB0X+0EcdsFdYqsQYcB&#10;xVqsG3ZWZCkWJomapMTJfv0oOc7H1kuHXWTKJB/JJ5I3t1ujyUb4oMDWdHRRUiIsh0bZVU2/fb1/&#10;d01JiMw2TIMVNd2JQG9nb9/cdG4qxtCCboQnCGLDtHM1bWN006IIvBWGhQtwwqJSgjcs4tWvisaz&#10;DtGNLsZleVl04BvngYsQ8O+iV9JZxpdS8PgoZRCR6JpibjGfPp/LdBazGzZdeeZaxfdpsH/IwjBl&#10;MegBasEiI2uv/oIyinsIIOMFB1OAlIqLXANWMyr/qOa5ZU7kWpCc4A40hf8Hyz9vnt2TJ3H7Abb4&#10;gImQzoVpwJ+pnq30Jn0xU4L6SXWFrFOyq+lVWVWT66pnUGwj4aivqvHlpKwo4WgxqsaTEq0Rsjgi&#10;OR/iRwGGJKGmHp8oM8c2DyH2poNJChxAq+ZeaZ0vqS3EnfZkw/BBdcz5IviZlbakw+jjq5QpZ9hV&#10;3jYoGdfUNNhVDnfmkdvtiMs4Fxaxc8iWNaIPV2ExQzUHj1zbGVjKfsFC2zs1KC0g9jQZFbHbtTI1&#10;vU5gA5q2CHOkPUtxp0VKQNsvQhLVILtln9E5CUOyPXXZOrlJpOw1jnv75Cry3LzG+eCRI4ONB2ej&#10;LPiX0m5+DG8ne/uBgb7uREHcLrf7dlxCs8Mu9dAPcHD8XiHNDyzEJ+ZxYvGlcQvFRzykBnx+2EuU&#10;tOB/vfQ/2eMgoZaSDjcA9sbPNfOCEv3J4oi9H00maWXkS258SvypZnmqsWtzB9iTI9x3jmcRnX3U&#10;gyg9mO+4rOYpKqqY5Ri7pnEQ72K/l3DZcTGfZyNcEo7FB/vseIJO9FqYryNIlWcl0dRzs6cP10Tu&#10;yP1KS3vo9J6tjot39hsAAP//AwBQSwMEFAAGAAgAAAAhABsGlSndAAAACQEAAA8AAABkcnMvZG93&#10;bnJldi54bWxMj0FPwzAMhe9I/IfISNxYSoFq65pOgEBCnOgY2jVrTFqtSao428q/xzvBybK/p+f3&#10;qtXkBnHESH3wCm5nGQj0bTC9two2n683cxCUtDd6CB4V/CDBqr68qHRpwsk3eFwnK9jEU6kVdCmN&#10;pZTUdug0zcKIntl3iE4nXqOVJuoTm7tB5llWSKd7zx86PeJzh+1+fXAKvrZvDd1vzMe+fRpf3rcN&#10;2WhJqeur6XEJIuGU/sRwjs/RoeZMu3DwhsSgIC9yVvK84wbM54viAcTuDPgi60r+b1D/AgAA//8D&#10;AFBLAQItABQABgAIAAAAIQC2gziS/gAAAOEBAAATAAAAAAAAAAAAAAAAAAAAAABbQ29udGVudF9U&#10;eXBlc10ueG1sUEsBAi0AFAAGAAgAAAAhADj9If/WAAAAlAEAAAsAAAAAAAAAAAAAAAAALwEAAF9y&#10;ZWxzLy5yZWxzUEsBAi0AFAAGAAgAAAAhAJgI89qgAgAAwAUAAA4AAAAAAAAAAAAAAAAALgIAAGRy&#10;cy9lMm9Eb2MueG1sUEsBAi0AFAAGAAgAAAAhABsGlSndAAAACQEAAA8AAAAAAAAAAAAAAAAA+gQA&#10;AGRycy9kb3ducmV2LnhtbFBLBQYAAAAABAAEAPMAAAAEBgAAAAA=&#10;" fillcolor="white [3201]" strokecolor="#1f3763 [1604]" strokeweight="1pt">
                <v:stroke dashstyle="dashDot" endcap="round"/>
                <v:textbox>
                  <w:txbxContent>
                    <w:p w14:paraId="04446B30" w14:textId="77777777" w:rsidR="00A053BA" w:rsidRDefault="00A053BA" w:rsidP="00A053BA">
                      <w:pPr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szCs w:val="21"/>
                        </w:rPr>
                        <w:t>我的收获：</w:t>
                      </w:r>
                    </w:p>
                    <w:p w14:paraId="4FD0B5E7" w14:textId="77777777" w:rsidR="00A053BA" w:rsidRDefault="00A053BA" w:rsidP="00A053BA">
                      <w:pPr>
                        <w:rPr>
                          <w:rFonts w:ascii="楷体" w:eastAsia="楷体" w:hAnsi="楷体" w:cs="楷体"/>
                          <w:bCs/>
                          <w:szCs w:val="21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(1)同一条等高线上各点海拔高度_____，等高距全图_____；</w:t>
                      </w:r>
                    </w:p>
                    <w:p w14:paraId="14DF31DE" w14:textId="77777777" w:rsidR="00A053BA" w:rsidRDefault="00A053BA" w:rsidP="00A053BA">
                      <w:pPr>
                        <w:rPr>
                          <w:rFonts w:ascii="楷体" w:eastAsia="楷体" w:hAnsi="楷体" w:cs="楷体"/>
                          <w:bCs/>
                          <w:szCs w:val="21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(2)相邻两条等高线之间的高度相差1个_______或是___；</w:t>
                      </w:r>
                    </w:p>
                    <w:p w14:paraId="5188C80C" w14:textId="77777777" w:rsidR="00A053BA" w:rsidRDefault="00A053BA" w:rsidP="00A053BA">
                      <w:pPr>
                        <w:rPr>
                          <w:rFonts w:ascii="楷体" w:eastAsia="楷体" w:hAnsi="楷体" w:cs="楷体"/>
                          <w:bCs/>
                          <w:szCs w:val="21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(3)同一幅地图上，等高线稀疏则表示坡度____，等高线密集则表示坡度____；</w:t>
                      </w:r>
                    </w:p>
                    <w:p w14:paraId="076F4942" w14:textId="77777777" w:rsidR="00A053BA" w:rsidRDefault="00A053BA" w:rsidP="00A053BA">
                      <w:pPr>
                        <w:rPr>
                          <w:rFonts w:ascii="楷体" w:eastAsia="楷体" w:hAnsi="楷体" w:cs="楷体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(4)在等高线地形图中，等高线数值小处稠密、数值大处稀疏，则为______,而等高线数值小处稀疏、数值大处稠密，则为_____（填“</w:t>
                      </w:r>
                      <w:proofErr w:type="gramStart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凸</w:t>
                      </w:r>
                      <w:proofErr w:type="gramEnd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坡或</w:t>
                      </w:r>
                      <w:proofErr w:type="gramStart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凹</w:t>
                      </w:r>
                      <w:proofErr w:type="gramEnd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坡” ）；</w:t>
                      </w:r>
                      <w:proofErr w:type="gramStart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凸</w:t>
                      </w:r>
                      <w:proofErr w:type="gramEnd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坡会影响山顶和山脚之间的互视，</w:t>
                      </w:r>
                      <w:proofErr w:type="gramStart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凹</w:t>
                      </w:r>
                      <w:proofErr w:type="gramEnd"/>
                      <w:r>
                        <w:rPr>
                          <w:rFonts w:ascii="楷体" w:eastAsia="楷体" w:hAnsi="楷体" w:cs="楷体" w:hint="eastAsia"/>
                          <w:bCs/>
                          <w:szCs w:val="21"/>
                        </w:rPr>
                        <w:t>坡不影响山顶和山脚之间的互视。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7BEF38" w14:textId="77777777" w:rsidR="00A053BA" w:rsidRDefault="00A053BA" w:rsidP="00A053BA">
      <w:pPr>
        <w:ind w:firstLineChars="200" w:firstLine="420"/>
        <w:rPr>
          <w:rFonts w:ascii="宋体" w:hAnsi="宋体"/>
          <w:bCs/>
          <w:szCs w:val="21"/>
        </w:rPr>
      </w:pPr>
    </w:p>
    <w:p w14:paraId="7094EDD0" w14:textId="77777777" w:rsidR="00A053BA" w:rsidRDefault="00A053BA" w:rsidP="00A053BA">
      <w:pPr>
        <w:ind w:firstLineChars="200" w:firstLine="420"/>
        <w:rPr>
          <w:rFonts w:ascii="宋体" w:hAnsi="宋体"/>
          <w:bCs/>
          <w:szCs w:val="21"/>
        </w:rPr>
      </w:pPr>
    </w:p>
    <w:p w14:paraId="1C7446CA" w14:textId="77777777" w:rsidR="00A053BA" w:rsidRDefault="00A053BA" w:rsidP="00A053BA">
      <w:pPr>
        <w:ind w:firstLineChars="200" w:firstLine="420"/>
        <w:rPr>
          <w:rFonts w:ascii="宋体" w:hAnsi="宋体"/>
          <w:bCs/>
          <w:szCs w:val="21"/>
        </w:rPr>
      </w:pPr>
    </w:p>
    <w:p w14:paraId="33CC8189" w14:textId="77777777" w:rsidR="00A053BA" w:rsidRDefault="00A053BA" w:rsidP="00A053BA">
      <w:pPr>
        <w:rPr>
          <w:rFonts w:ascii="宋体" w:hAnsi="宋体" w:cs="宋体"/>
          <w:color w:val="000000"/>
        </w:rPr>
      </w:pPr>
    </w:p>
    <w:p w14:paraId="4792298E" w14:textId="77777777" w:rsidR="00A053BA" w:rsidRDefault="00A053BA" w:rsidP="00A053BA">
      <w:pPr>
        <w:rPr>
          <w:rFonts w:ascii="宋体" w:hAnsi="宋体" w:cs="宋体"/>
          <w:color w:val="000000"/>
        </w:rPr>
      </w:pPr>
    </w:p>
    <w:p w14:paraId="4D50FCAF" w14:textId="77777777" w:rsidR="00A053BA" w:rsidRDefault="00A053BA" w:rsidP="00A053BA">
      <w:pPr>
        <w:rPr>
          <w:rFonts w:ascii="宋体" w:hAnsi="宋体" w:cs="宋体"/>
          <w:color w:val="000000"/>
        </w:rPr>
      </w:pPr>
    </w:p>
    <w:p w14:paraId="36FAA615" w14:textId="77777777" w:rsidR="00A053BA" w:rsidRDefault="00A053BA" w:rsidP="00A053BA">
      <w:pPr>
        <w:rPr>
          <w:rFonts w:ascii="宋体" w:hAnsi="宋体" w:cs="宋体"/>
          <w:color w:val="000000"/>
        </w:rPr>
      </w:pPr>
    </w:p>
    <w:p w14:paraId="48C24BAB" w14:textId="77777777" w:rsidR="00A053BA" w:rsidRDefault="00A053BA" w:rsidP="00A053BA">
      <w:pPr>
        <w:rPr>
          <w:rFonts w:ascii="宋体" w:hAnsi="宋体" w:cs="宋体"/>
          <w:color w:val="000000"/>
        </w:rPr>
      </w:pPr>
    </w:p>
    <w:p w14:paraId="60DDC95E" w14:textId="77777777" w:rsidR="00A053BA" w:rsidRDefault="00A053BA" w:rsidP="00A053BA">
      <w:pPr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/>
          <w:b/>
          <w:bCs/>
          <w:szCs w:val="21"/>
          <w:lang w:val="zh-CN" w:bidi="zh-CN"/>
        </w:rPr>
        <w:t>【导学——培素养引价值】</w:t>
      </w:r>
    </w:p>
    <w:p w14:paraId="37830AB8" w14:textId="77777777" w:rsidR="00A053BA" w:rsidRDefault="00A053BA" w:rsidP="00A053BA">
      <w:pPr>
        <w:pStyle w:val="ab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cs="楷体_GB2312" w:hint="eastAsia"/>
          <w:color w:val="000000"/>
          <w:sz w:val="21"/>
          <w:szCs w:val="21"/>
        </w:rPr>
        <w:t>问题</w:t>
      </w:r>
      <w:r>
        <w:rPr>
          <w:rFonts w:cs="楷体_GB2312" w:hint="eastAsia"/>
          <w:color w:val="000000"/>
          <w:sz w:val="21"/>
          <w:szCs w:val="21"/>
        </w:rPr>
        <w:t>1</w:t>
      </w:r>
      <w:r>
        <w:rPr>
          <w:rFonts w:cs="楷体_GB2312" w:hint="eastAsia"/>
          <w:color w:val="000000"/>
          <w:sz w:val="21"/>
          <w:szCs w:val="21"/>
        </w:rPr>
        <w:t>：根据等高线判断</w:t>
      </w:r>
      <w:r>
        <w:rPr>
          <w:rFonts w:cs="Times New Roman" w:hint="eastAsia"/>
          <w:color w:val="000000"/>
          <w:kern w:val="24"/>
          <w:sz w:val="21"/>
          <w:szCs w:val="21"/>
        </w:rPr>
        <w:t>小的地形单元？山谷、山脊、鞍部、陡崖、山坡（陡坡、缓坡）等。</w:t>
      </w:r>
    </w:p>
    <w:p w14:paraId="393EFA14" w14:textId="77777777" w:rsidR="00A053BA" w:rsidRDefault="00A053BA" w:rsidP="00A053BA">
      <w:pPr>
        <w:widowControl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noProof/>
          <w:color w:val="000000"/>
        </w:rPr>
        <w:drawing>
          <wp:inline distT="0" distB="0" distL="114300" distR="114300" wp14:anchorId="4670634D" wp14:editId="609E5172">
            <wp:extent cx="4526915" cy="1522730"/>
            <wp:effectExtent l="0" t="0" r="6985" b="1270"/>
            <wp:docPr id="78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34A75F67" wp14:editId="1403B5DB">
            <wp:simplePos x="0" y="0"/>
            <wp:positionH relativeFrom="column">
              <wp:posOffset>4003040</wp:posOffset>
            </wp:positionH>
            <wp:positionV relativeFrom="paragraph">
              <wp:posOffset>1607185</wp:posOffset>
            </wp:positionV>
            <wp:extent cx="161417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413" y="21278"/>
                <wp:lineTo x="21413" y="0"/>
                <wp:lineTo x="0" y="0"/>
              </wp:wrapPolygon>
            </wp:wrapTight>
            <wp:docPr id="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809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675"/>
        <w:gridCol w:w="3990"/>
      </w:tblGrid>
      <w:tr w:rsidR="00A053BA" w14:paraId="32505A19" w14:textId="77777777" w:rsidTr="0026222B">
        <w:tc>
          <w:tcPr>
            <w:tcW w:w="1144" w:type="dxa"/>
            <w:shd w:val="clear" w:color="auto" w:fill="auto"/>
            <w:vAlign w:val="center"/>
          </w:tcPr>
          <w:p w14:paraId="400CA4D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图中字母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01B8758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7B24154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等高线特点</w:t>
            </w:r>
          </w:p>
        </w:tc>
      </w:tr>
      <w:tr w:rsidR="00A053BA" w14:paraId="4322CE15" w14:textId="77777777" w:rsidTr="0026222B">
        <w:tc>
          <w:tcPr>
            <w:tcW w:w="1144" w:type="dxa"/>
            <w:shd w:val="clear" w:color="auto" w:fill="auto"/>
            <w:vAlign w:val="center"/>
          </w:tcPr>
          <w:p w14:paraId="4F9D31BF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C8A3CDC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山峰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E4DA0E9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闭合，数值由外向内变大</w:t>
            </w:r>
          </w:p>
        </w:tc>
      </w:tr>
      <w:tr w:rsidR="00A053BA" w14:paraId="2963309B" w14:textId="77777777" w:rsidTr="0026222B">
        <w:tc>
          <w:tcPr>
            <w:tcW w:w="1144" w:type="dxa"/>
            <w:shd w:val="clear" w:color="auto" w:fill="auto"/>
            <w:vAlign w:val="center"/>
          </w:tcPr>
          <w:p w14:paraId="2948C16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72FD0EC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山谷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06EE565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向高处，一般成为河谷</w:t>
            </w:r>
          </w:p>
        </w:tc>
      </w:tr>
      <w:tr w:rsidR="00A053BA" w14:paraId="1660B0DC" w14:textId="77777777" w:rsidTr="0026222B">
        <w:tc>
          <w:tcPr>
            <w:tcW w:w="1144" w:type="dxa"/>
            <w:shd w:val="clear" w:color="auto" w:fill="auto"/>
            <w:vAlign w:val="center"/>
          </w:tcPr>
          <w:p w14:paraId="5D4C66C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70FAA2C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山脊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F003793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向低处，一般成为</w:t>
            </w:r>
            <w:r>
              <w:rPr>
                <w:rFonts w:ascii="Times New Roman" w:hAnsi="Times New Roman" w:cs="Times New Roman"/>
                <w:u w:val="single"/>
              </w:rPr>
              <w:t>分水岭</w:t>
            </w:r>
          </w:p>
        </w:tc>
      </w:tr>
      <w:tr w:rsidR="00A053BA" w14:paraId="56FDF4AA" w14:textId="77777777" w:rsidTr="0026222B">
        <w:tc>
          <w:tcPr>
            <w:tcW w:w="1144" w:type="dxa"/>
            <w:shd w:val="clear" w:color="auto" w:fill="auto"/>
            <w:vAlign w:val="center"/>
          </w:tcPr>
          <w:p w14:paraId="166DB31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97BC0DD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陡崖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BA29368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等高线重合</w:t>
            </w:r>
          </w:p>
        </w:tc>
      </w:tr>
      <w:tr w:rsidR="00A053BA" w14:paraId="343BDA7A" w14:textId="77777777" w:rsidTr="0026222B">
        <w:tc>
          <w:tcPr>
            <w:tcW w:w="1144" w:type="dxa"/>
            <w:shd w:val="clear" w:color="auto" w:fill="auto"/>
            <w:vAlign w:val="center"/>
          </w:tcPr>
          <w:p w14:paraId="67A00F92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28250E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鞍部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5C654603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两个山峰或两个山谷等高线之间的区域</w:t>
            </w:r>
          </w:p>
        </w:tc>
      </w:tr>
    </w:tbl>
    <w:p w14:paraId="77394EB0" w14:textId="77777777" w:rsidR="00A053BA" w:rsidRDefault="00A053BA" w:rsidP="00A053BA">
      <w:pPr>
        <w:pStyle w:val="ab"/>
        <w:spacing w:before="0" w:beforeAutospacing="0" w:after="0" w:afterAutospacing="0"/>
        <w:rPr>
          <w:color w:val="000000"/>
          <w:sz w:val="21"/>
          <w:szCs w:val="21"/>
        </w:rPr>
      </w:pPr>
    </w:p>
    <w:p w14:paraId="6C8CA401" w14:textId="77777777" w:rsidR="00A053BA" w:rsidRDefault="00A053BA" w:rsidP="00A053BA">
      <w:pPr>
        <w:pStyle w:val="ab"/>
        <w:spacing w:before="0" w:beforeAutospacing="0" w:after="0" w:afterAutospacing="0"/>
        <w:rPr>
          <w:rFonts w:ascii="Calibri" w:hAnsi="微软雅黑" w:cs="Times New Roman"/>
          <w:color w:val="000000"/>
          <w:kern w:val="24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问题</w:t>
      </w:r>
      <w:r>
        <w:rPr>
          <w:rFonts w:hint="eastAsia"/>
          <w:color w:val="000000"/>
          <w:sz w:val="21"/>
          <w:szCs w:val="21"/>
        </w:rPr>
        <w:t>2</w:t>
      </w:r>
      <w:r>
        <w:rPr>
          <w:rFonts w:hint="eastAsia"/>
          <w:color w:val="000000"/>
          <w:sz w:val="21"/>
          <w:szCs w:val="21"/>
        </w:rPr>
        <w:t>：陡坡与缓坡</w:t>
      </w:r>
      <w:r>
        <w:rPr>
          <w:rFonts w:hint="eastAsia"/>
          <w:color w:val="000000"/>
          <w:sz w:val="21"/>
          <w:szCs w:val="21"/>
        </w:rPr>
        <w:t>:</w:t>
      </w:r>
      <w:r>
        <w:rPr>
          <w:rFonts w:ascii="Calibri" w:hAnsi="微软雅黑" w:cs="Times New Roman" w:hint="eastAsia"/>
          <w:color w:val="000000"/>
          <w:kern w:val="24"/>
          <w:sz w:val="21"/>
          <w:szCs w:val="21"/>
        </w:rPr>
        <w:t>等高线分布的疏密与坡度陡缓有什么关系？</w:t>
      </w:r>
    </w:p>
    <w:p w14:paraId="6A7CB41F" w14:textId="77777777" w:rsidR="00A053BA" w:rsidRDefault="00A053BA" w:rsidP="00A053BA">
      <w:pPr>
        <w:pStyle w:val="ab"/>
        <w:spacing w:before="200" w:beforeAutospacing="0" w:after="0" w:afterAutospacing="0"/>
        <w:rPr>
          <w:color w:val="000000"/>
          <w:sz w:val="21"/>
          <w:szCs w:val="21"/>
        </w:rPr>
      </w:pPr>
    </w:p>
    <w:p w14:paraId="4D16E98B" w14:textId="77777777" w:rsidR="00A053BA" w:rsidRDefault="00A053BA" w:rsidP="00A053BA">
      <w:pPr>
        <w:pStyle w:val="ab"/>
        <w:spacing w:before="200" w:beforeAutospacing="0" w:after="0" w:afterAutospacing="0"/>
        <w:rPr>
          <w:color w:val="000000"/>
          <w:sz w:val="21"/>
          <w:szCs w:val="21"/>
        </w:rPr>
      </w:pPr>
    </w:p>
    <w:p w14:paraId="030A6300" w14:textId="77777777" w:rsidR="00A053BA" w:rsidRDefault="00A053BA" w:rsidP="00A053BA">
      <w:pPr>
        <w:pStyle w:val="ab"/>
        <w:spacing w:before="200" w:beforeAutospacing="0" w:after="0" w:afterAutospacing="0"/>
        <w:rPr>
          <w:color w:val="000000"/>
          <w:sz w:val="21"/>
          <w:szCs w:val="21"/>
        </w:rPr>
      </w:pPr>
    </w:p>
    <w:p w14:paraId="4084A0E3" w14:textId="77777777" w:rsidR="00A053BA" w:rsidRDefault="00A053BA" w:rsidP="00A053BA">
      <w:pPr>
        <w:pStyle w:val="ab"/>
        <w:spacing w:before="200" w:beforeAutospacing="0" w:after="0" w:afterAutospacing="0"/>
        <w:rPr>
          <w:color w:val="000000"/>
        </w:rPr>
      </w:pPr>
      <w:r>
        <w:rPr>
          <w:rFonts w:hint="eastAsia"/>
          <w:color w:val="000000"/>
          <w:sz w:val="21"/>
          <w:szCs w:val="21"/>
        </w:rPr>
        <w:t>问题</w:t>
      </w:r>
      <w:r>
        <w:rPr>
          <w:rFonts w:hint="eastAsia"/>
          <w:color w:val="000000"/>
          <w:sz w:val="21"/>
          <w:szCs w:val="21"/>
        </w:rPr>
        <w:t>3</w:t>
      </w:r>
      <w:r>
        <w:rPr>
          <w:rFonts w:hint="eastAsia"/>
          <w:color w:val="000000"/>
          <w:sz w:val="21"/>
          <w:szCs w:val="21"/>
        </w:rPr>
        <w:t>：</w:t>
      </w:r>
      <w:r>
        <w:rPr>
          <w:rFonts w:ascii="Calibri" w:hAnsi="微软雅黑" w:cs="Times New Roman" w:hint="eastAsia"/>
          <w:color w:val="000000"/>
          <w:kern w:val="24"/>
          <w:sz w:val="21"/>
          <w:szCs w:val="21"/>
        </w:rPr>
        <w:t>区分山脊、山谷—等高线的</w:t>
      </w:r>
      <w:proofErr w:type="gramStart"/>
      <w:r>
        <w:rPr>
          <w:rFonts w:ascii="Calibri" w:hAnsi="微软雅黑" w:cs="Times New Roman" w:hint="eastAsia"/>
          <w:color w:val="000000"/>
          <w:kern w:val="24"/>
          <w:sz w:val="21"/>
          <w:szCs w:val="21"/>
        </w:rPr>
        <w:t>凸</w:t>
      </w:r>
      <w:proofErr w:type="gramEnd"/>
      <w:r>
        <w:rPr>
          <w:rFonts w:ascii="Calibri" w:hAnsi="微软雅黑" w:cs="Times New Roman" w:hint="eastAsia"/>
          <w:color w:val="000000"/>
          <w:kern w:val="24"/>
          <w:sz w:val="21"/>
          <w:szCs w:val="21"/>
        </w:rPr>
        <w:t>向有什么不同？表示山脊的图是</w:t>
      </w:r>
      <w:r>
        <w:rPr>
          <w:rFonts w:ascii="Calibri" w:hAnsi="Arial" w:cs="Times New Roman"/>
          <w:color w:val="000000"/>
          <w:kern w:val="24"/>
          <w:sz w:val="21"/>
          <w:szCs w:val="21"/>
          <w:u w:val="single"/>
        </w:rPr>
        <w:t xml:space="preserve">     </w:t>
      </w:r>
      <w:r>
        <w:rPr>
          <w:rFonts w:ascii="Calibri" w:hAnsi="微软雅黑" w:cs="Times New Roman" w:hint="eastAsia"/>
          <w:color w:val="000000"/>
          <w:kern w:val="24"/>
          <w:sz w:val="21"/>
          <w:szCs w:val="21"/>
        </w:rPr>
        <w:t>，可能发育有河流的图是</w:t>
      </w:r>
      <w:r>
        <w:rPr>
          <w:rFonts w:ascii="Calibri" w:hAnsi="Arial" w:cs="Times New Roman"/>
          <w:color w:val="000000"/>
          <w:kern w:val="24"/>
          <w:sz w:val="21"/>
          <w:szCs w:val="21"/>
          <w:u w:val="single"/>
        </w:rPr>
        <w:t xml:space="preserve">      </w:t>
      </w:r>
      <w:r>
        <w:rPr>
          <w:rFonts w:ascii="Calibri" w:hAnsi="微软雅黑" w:cs="Times New Roman" w:hint="eastAsia"/>
          <w:color w:val="000000"/>
          <w:kern w:val="24"/>
          <w:sz w:val="21"/>
          <w:szCs w:val="21"/>
        </w:rPr>
        <w:t>。</w:t>
      </w:r>
    </w:p>
    <w:p w14:paraId="3B1CEC8D" w14:textId="77777777" w:rsidR="00A053BA" w:rsidRDefault="00A053BA" w:rsidP="00A053BA">
      <w:pPr>
        <w:pStyle w:val="ab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645850" wp14:editId="3D9CF963">
                <wp:simplePos x="0" y="0"/>
                <wp:positionH relativeFrom="column">
                  <wp:posOffset>603250</wp:posOffset>
                </wp:positionH>
                <wp:positionV relativeFrom="paragraph">
                  <wp:posOffset>142240</wp:posOffset>
                </wp:positionV>
                <wp:extent cx="4112260" cy="1050925"/>
                <wp:effectExtent l="9525" t="4445" r="12065" b="1143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260" cy="1050925"/>
                          <a:chOff x="1630" y="5170"/>
                          <a:chExt cx="7162" cy="2079"/>
                        </a:xfrm>
                      </wpg:grpSpPr>
                      <pic:pic xmlns:pic="http://schemas.openxmlformats.org/drawingml/2006/picture">
                        <pic:nvPicPr>
                          <pic:cNvPr id="73" name="Picture 2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2876"/>
                          <a:stretch>
                            <a:fillRect/>
                          </a:stretch>
                        </pic:blipFill>
                        <pic:spPr>
                          <a:xfrm>
                            <a:off x="1630" y="5204"/>
                            <a:ext cx="2820" cy="203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solidFill>
                              <a:srgbClr val="52525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4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2" y="5180"/>
                            <a:ext cx="2940" cy="2069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solidFill>
                              <a:srgbClr val="525252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75" name="文本框 75"/>
                        <wps:cNvSpPr txBox="1"/>
                        <wps:spPr>
                          <a:xfrm>
                            <a:off x="3952" y="5170"/>
                            <a:ext cx="45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DA4D22" w14:textId="77777777" w:rsidR="00A053BA" w:rsidRDefault="00A053BA" w:rsidP="00A053BA">
                              <w:r>
                                <w:fldChar w:fldCharType="begin"/>
                              </w:r>
                              <w: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</w:rPr>
                                <w:instrText>= 1 \* GB3</w:instrText>
                              </w:r>
                              <w: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①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" name="文本框 76"/>
                        <wps:cNvSpPr txBox="1"/>
                        <wps:spPr>
                          <a:xfrm>
                            <a:off x="8339" y="5180"/>
                            <a:ext cx="45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1224FA" w14:textId="77777777" w:rsidR="00A053BA" w:rsidRDefault="00A053BA" w:rsidP="00A053BA">
                              <w:r>
                                <w:fldChar w:fldCharType="begin"/>
                              </w:r>
                              <w:r>
                                <w:instrText xml:space="preserve"> </w:instrText>
                              </w:r>
                              <w:r>
                                <w:rPr>
                                  <w:rFonts w:hint="eastAsia"/>
                                </w:rPr>
                                <w:instrText>= 2 \* GB3</w:instrText>
                              </w:r>
                              <w:r>
                                <w:instrText xml:space="preserve">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②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45850" id="组合 77" o:spid="_x0000_s1027" style="position:absolute;margin-left:47.5pt;margin-top:11.2pt;width:323.8pt;height:82.75pt;z-index:251664384" coordorigin="1630,5170" coordsize="7162,2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IBGtQMAAN8MAAAOAAAAZHJzL2Uyb0RvYy54bWzsV1luGzkQ/R8gdyD6&#10;P+5Fu2A5QOLYCBDMGFkOQLHZ3UTYJEFS2wUyN5iv/OR/zuVzpIrsViTZRhIjAyTAyFC72CSLVY+v&#10;Fp0/27aSrLl1QqtFkp9lCeGK6VKoepG8f3f1dJoQ56kqqdSKL5Idd8mziyd/nG/MnBe60bLkloAS&#10;5eYbs0ga7808TR1reEvdmTZcwWSlbUs9DG2dlpZuQHsr0yLLxulG29JYzbhz8PYyTiYXQX9Vceb/&#10;qirHPZGLBGzz4WnDc4nP9OKczmtLTSNYZwZ9hBUtFQoO3au6pJ6SlRV3VLWCWe105c+YblNdVYLx&#10;4AN4k2cn3lxbvTLBl3q+qc0eJoD2BKdHq2V/rq+teWtuLCCxMTVgEUboy7ayLf4HK8k2QLbbQ8a3&#10;njB4OczzohgDsgzm8myUzYpRBJU1gDzuy8cDmIfpUT7pAGfNy27/JB8XcXORTWa4M+0PTo/MMYLN&#10;4dthANIdDL7NFdjlV5YnnZL2u3S01H5YmadwXYZ6sRRS+F2gHlwMGqXWN4Ld2DgAOG8sEeUimQwS&#10;omgLlIdpPJUU6B3uwEW4BZ3F8ZGGpRTmSkiJwKPc2QqUPbnye9yNdLrUbNVy5WN8WC7BbK1cI4xL&#10;iJ3zdsnBPvuqzANjmbQvGqpqjifC4MrqcOvO1ssX0pI1hdC5Cp/ueg4WgfhO48b7VuN7Kk1Do45w&#10;93C73dJw091+eAtSbwaM0POolr2BGCbgfjGdjNEAUOAt96xBsQKkcAFCeTARYP2KJILsgOK444TU&#10;X8lZZMOovqd2MS06XhcZMDge0W831vlrrluCAqAJNgQ06fq166zpl+CpSuOdBuulIptFMsgnI+A9&#10;hZRXwQWB2Bq4FafqoMZpKcqeBkfYjgr866w5WobnXVLXRLTDVHSoFZ7bcHbDaflSlcTvDBBTQUZO&#10;0JiWlwmRHBI4SmGlp0J+z0pAXaqOxxHigD0gHrkOwu8TssPTkA2MQPb8KiFb/AYh+xOjczQFqsfS&#10;Me1Kxz46Z8N9dI6PCwed96H3f3Q+HJ0bAx2X6+sLjO5UmB9qKt421HBgJ6o9qIKQ5GIVvP3n79tP&#10;/95+/kgg8UGK6dZh50H89rnGRqF//0CuHsz2bOgbiZ4NwxGUW2xBhrOgBdLSz8jUR6m7T3VoebQQ&#10;Jb9dbkPB31u/1OUOnFoZK+oGakM0CNcC3NHx/x738T24h/L5CNyng8HsgSj8BXAPtRC9+gbuoZ2E&#10;Ljp0Cl3Hj2364Rjkw98lF18AAAD//wMAUEsDBAoAAAAAAAAAIQB/b6fWRjIAAEYyAAAUAAAAZHJz&#10;L21lZGlhL2ltYWdlMS5wbmeJUE5HDQoaCgAAAA1JSERSAAAB+QAAAYIIAwAAANSNStQAAAABc1JH&#10;QgCuzhzpAAAABGdBTUEAALGPC/xhBQAAACBjSFJNAAB6JgAAgIQAAPoAAACA6AAAdTAAAOpgAAA6&#10;mAAAF3CculE8AAADAFBMVEUAAAABAQECAgIDAwMEBAQFBQUGBgYHBwcICAgJCQkKCgoLCwsMDAwN&#10;DQ0ODg4PDw8QEBARERESEhITExMUFBQVFRUWFhYXFxcYGBgZGRkaGhobGxscHBwdHR0eHh4fHx8g&#10;ICAhISEiIiIjIyMkJCQlJSUmJiYnJycoKCgpKSkqKiorKyssLCwtLS0uLi4vLy8wMDAxMTEyMjIz&#10;MzM0NDQ1NTU2NjY3Nzc4ODg5OTk6Ojo7Ozs8PDw9PT0+Pj4/Pz9AQEBBQUFCQkJDQ0NERERFRUVG&#10;RkZHR0dISEhJSUlKSkpLS0tMTExNTU1OTk5PT09QUFBRUVFSUlJTU1NUVFRVVVVWVlZXV1dYWFhZ&#10;WVlaWlpbW1tcXFxdXV1eXl5fX19gYGBhYWFiYmJjY2NkZGRlZWVmZmZnZ2doaGhpaWlqampra2ts&#10;bGxtbW1ubm5vb29wcHBxcXFycnJzc3N0dHR1dXV2dnZ3d3d4eHh5eXl6enp7e3t8fHx9fX1+fn5/&#10;f3+AgICBgYGCgoKDg4OEhISFhYWGhoaHh4eIiIiJiYmKioqLi4uMjIyNjY2Ojo6Pj4+QkJCRkZGS&#10;kpKTk5OUlJSVlZWWlpaXl5eYmJiZmZmampqbm5ucnJydnZ2enp6fn5+goKChoaGioqKjo6OkpKSl&#10;paWmpqanp6eoqKipqamqqqqrq6usrKytra2urq6vr6+wsLCxsbGysrKzs7O0tLS1tbW2tra3t7e4&#10;uLi5ubm6urq7u7u8vLy9vb2+vr6/v7/AwMDBwcHCwsLDw8PExMTFxcXGxsbHx8fIyMjJycnKysrL&#10;y8vMzMzNzc3Ozs7Pz8/Q0NDR0dHS0tLT09PU1NTV1dXW1tbX19fY2NjZ2dna2trb29vc3Nzd3d3e&#10;3t7f39/g4ODh4eHi4uLj4+Pk5OTl5eXm5ubn5+fo6Ojp6enq6urr6+vs7Ozt7e3u7u7v7+/w8PDx&#10;8fHy8vLz8/P09PT19fX29vb39/f4+Pj5+fn6+vr7+/v8/Pz9/f3+/v7////isF19AAAACXBIWXMA&#10;AFxGAABcRgEUlENBAAAAB3RJTUUH4AQbDjgbP2yfYQAAABx0RVh0U29mdHdhcmUAQWRvYmUgUGhv&#10;dG9zaG9wIDcuMMlsubcAAC5oSURBVHhe7Z1b7DRJVcDn/10Wlg3McosLMQz3BALMgwQNkIwBgxDB&#10;MQTiJerwAJEHwzyRSAJ2Imo0GEYSQ2I0DsQgD6jjA5sYHxg1gpCIgyHiC8kkggqK6UVB2IXd8Zyq&#10;vlR11+XUqeqZnunpZLPfv7vq1DnnV+dUVXdP9ehwPYbpgdEwzb5afbiSH2onuJK/kh+qB4Zq9zXm&#10;r+SH6oGh2n2N+Sv5oXpgqHZfY/5KfqgeGKrd15i/kh+qB4Zq9zXmr+SH6oGh2n2N+Sv5oXpgqHZf&#10;Y/5KfqgeGKrd15i/kh+qB4Zq9zXmr+SH6oGh2n2N+Sv5oXpgqHZfY/5KfqgeGKrd15i/kh+qB4Zq&#10;dw9iftQDHQaIP8broyTMQEqMEh0w65s+HZgIIiOcjsgiqpf2JBKTzj1pzEqnT0eSItAJZBH1+4o+&#10;kVkdAUsmNobcJaNP5uDeCoohD2PFRUZ9Iqt6y1wqFkf+ir7neB3qRZKX6GOFyOTRIyemMapHBhlU&#10;ifZ3GvTpXJ2mB6XTp7f4o8knivpUru6bnN6Cjx3nxVQhSdgnQpZGmcKq/mJLoFl8zFfsI7VJiz7a&#10;rkTqRDqlw+rRHpIrhBR+SiGjTkHRhiVSp0N2caKjHVQsDlP4KYUMZfiJNS2VOnGAOqsd655KsRR+&#10;SiFDyUGxtiVTpzN6MYIV7/zpD8UISnJTJ52vk8z00qkT5dluKtfkH/7As2+iFsMpBvt0vr6i93SY&#10;mvzf/9QTI/2ewtmRKqjW9kydbiKXL7Um//Zn3o71VWz9anrGt+eKnuo7dRZUgIP/UWs3y5USuPUT&#10;o09xkylhEorxSvq6DcgVfG5LCcI+pa8TdMWU6nC92kW9VnhH+yqefVJf90ydLhjyZBoSeyz7nvk6&#10;1pxk75/wAHVWyzikx7KLXt9FC9D8FWtOklsVnRHkCrZM5oSz7r6ULTU2YadFH/1cIdYcrh+7rGeb&#10;xqOtz/i9R9hNx6KLrd9QPDbssT7bF/2saLdndPcN//UYX+lYdLH1zQtOrj0XGPSOnnzve77LdVS1&#10;Lo8JlMTejutKiZWJcWyiuk40D0c1Eptho0dnY8bnmhTXcbitdliPFJSP/eqTWCrEsk/t7Sh5UZVZ&#10;7uu2Eon8f/7E43gTnNi1dGpvR8mLqtwtRY50AvnHvvU7z4Tntyz2V/QcKEepQyB/OLzgDp8gv6a0&#10;P/HUKi5wEytzFMK2RkjkqzerWYEfOdrHsWrbHUUvqvJJQbcaJ5JPwZ5reCfoyXabFghcS3pVL8AD&#10;Zd5mDPhxYd879L0iyFUmgHw56LIme1H0oiobPBMj72LyfRj5KunfnYR2tQRhH9qkvXyMMpeCPpS8&#10;ZH/7B5dfCH2aE+PtRL/iUbpCRNhfCPpw8kjhvjd9nhGAUewjUBlVjZB3Geg55A+HZ74/NOLrtTlr&#10;ZVjNMRgdzlJl6Oh55GtnfiUMRUzYR6AyK8mPXX7NMHd1WTqW/Fd/+fFB6pVLw6BKZeHU7PnyLgB9&#10;JPnH/mV+N3B936ewHzL6SPL/87EX3gpe3/P9nfqRfYS8CCNY+S55pUjyhzc9gRHDjCp6wo/VunYj&#10;HyC/ZnKILIHxPixH7iBJEW6LqGpf3nF8l1oRjg4RdYJ4OddHYau16LCPsLlRlU2QXTGd7hGSUpBX&#10;HuTRNYmY5Ef0msQ3dc55ip+GfM2ejr78oStHg8TRxhd3xug5fnfcFwlK+dFhH9DN3EX5WeR80acj&#10;X8T9rft/kg6Ez57PytVv6ZpXJYPXtIw2OqmSkrxgf+8bHvxWwE9zYtkncwo3459t0Kclfxjdes6H&#10;HgqjwWafOOz7hz7w5miY21Pse6u3OPurgIgXVfuCnvuab2dR3+1Akjjm1V7waXIn7At7Ztgzq/nc&#10;01mPkg13SP5Tr73jM06bJ3G6eD8yfifoOwbfIflHPvpieJhzZuyZDJnVnM7hBALZ253G/Bfedn9Q&#10;ty1TPr2zFFkrqduZwpjVHKRavsu3IVz9ZUP97JdYlZiE7qzYI/YBZhZFg3q5X3xL3G48Gu/89egl&#10;OiTPuJ3PZM+eIRr9xGTIrGZG1RY2hVPjnA7WW7JT8kdn7zWXVIDJkFmN2PuE9AVJf1qhjskfjX3S&#10;sGeO2unQGyQtxLk1jSqlVOfkz5L9idGbulCO6T7lUH8E8jX7eyh9EcvwxvuiFrURV7mTojfnjlxE&#10;/TTZUH8U8gXKOy/54FepWFjsE6b8U6K3jRoZXlhSPegrdyTygv0Dv/kNnzrK9V6wD9BXFmX2GLUd&#10;+3RhM4Zrm2CdzBWORv5wuPOjX3w0SOuKfYiS6VI+b8IWjd7V7G4CQ/0+yInWwiFOjW7x30IlcNin&#10;S/mnQe9sNZ/BUB/qxZPHvKLAx8jKn5R9DHpuSPnahHleRvaecxKbREqgkEd/d3KLXCWCPbkNW0Ef&#10;Bku9iIzvb3E9Gm2jDcMZSQohoTK+9rb7cYM9crXwBB5ew5ISURBZz6ogG70f/OGwSzPSM8wKd0Sj&#10;xkMfflGxwR5ZVDjJ8BpGZSgoDBW580xmc2Q/KgVPQf5wuFfsqRkUT6HlI97y0vwYpmVdNdA8WZHb&#10;2PmQZ22vF8y+miFwHKNnboYEBvpjgj/NOK908JC4D0bPvAvcwMzlEY6e2xKjX55ohldqGhyUfPYs&#10;5xSV2EAC2bPbYRl3mnG+MQmmz5+DpwdJhns2kiD07FZY4E+Z7dWcf/sZP0/UPzzs+S/0R4/1Ibfx&#10;3eDzTbaYzebZZk/0k7fYiWO+mNDePPUd/0jdZ40R9vHs2fFIj3pXE1v5XoY4pqs08HtAHhLyPa/8&#10;nLePNhdMQZoHzyia6rDRU1dqjgbyec1d/GuRgn2Q/wLoBBZ9FzXitWVBSCOx7CPR+/zsEC+ezerH&#10;eB1iurmsT6P4FsIk/B+tOGO0j13idYsepZtNX7W4i7DPaY6yl4olv9tuMnPu2WbZamtuGC5llkvf&#10;ft+9NJPoA2hrmODciQchXaK3y1ZGeK0LRL+WZSbv9w08J57Af+IwQNwvxpPZbDYeZ62+CZfGcGky&#10;No1Wj/33z93jb1yw5KCPm+qxWlR0tUeZHbx4A2uyFFP6fLtSRvxY9EZt7Kmnip81hO1CvA5qIg/6&#10;rkTRbDTe6DG8GheXViPDaPXIg/hjvCOwpyWWRik++rLLWYZcq8nwSFZ3U76C13LkMWPZUFWykid5&#10;HxUzkIcMtS5aWDbeEYdLsk8cDjCALVrKv/m+wi6KWTwSAQ00leA1qIa93d8mg+EnVaNZ3riyLmd8&#10;GcVH1jK2bE+00Uge6Fb9MYcuWvYCUAI6wqTSBS4ZlC+7NGUGQtQyHUBmg6hAaVcddGWOL//fhgRJ&#10;tR0ch2qVt4tBb/Ev1f0m8hs4ual0woGq0nALf9T9ADPG1qA8tfHKncEOiA374AbbYV8Z6ehM4DsD&#10;eJAlc21cvrdFVq2Y00oD+RyS0biutFc1xDEqr67l8FedAdR2QtkHk4hFT0lI9j6tPqR2gN/Z37Ys&#10;1vgxQe+Zb9oTkbTLQB6DXO2pOA0sUgB21ZnikJmWAjRP0dljyWDyzKWBErqMJiuHNeLdZsDM8eNZ&#10;TKxxv7B0Ok3R0GKogTzOP1ZKcRj1S9wY8plyCTuJOejLTgUFbjw+9nVOW3V+2DvC1N8f2tRt4CFO&#10;iogxSYX5scN5fj18z+pUPU3S2uRFZ9w28I72eAKyl26MGK52Vi2F8JsnvvaP3XYwgz4i7Pmdxhb2&#10;Jgsn7nEcE6b0K+/wJko3+zZ5DHFNIZzVySSwbHYKcWnpUBwuP+5Vn/i2e581btBXoy3Dc6nD3qAC&#10;hIWTq3CeGmKBZnjJN2YjDfFt8pjsNaFCwxnWwxFfmeDBTSk8MXVqfPOM9+U+k9hBL6cpR54mtKd3&#10;RhVgObxwG47u7JZ8O0PVGrXIi4yud6fyjOBsuOQh+/Ei4u2Bz6VXG+brW4br7D5DJA9zoMytFs6S&#10;NgzNiyqEmC9LFgGimdwiL4ZuPYzLMiL4DeSp/fZL1hhgxq0wLDLsOZ7XHGlpH9fG051TOvqT6jtT&#10;1w1Q3YC+RR47YmNmIsqs8R5+ixBO9n1du1Lwn956j+O+U4AdjaLs6OXmGgp56az53mEW5tAjka8j&#10;pIrdFvm5hTxkLjHBG2umiPmpNZR1q7//ly/HbdZMroiJ+ZiwZ6InkN+XZVyv30AZd1ZwRgM929di&#10;FEe3yAuWM61J2XsPB8Mlwymrtl9ePsUWnZHk+Rmfh55AflGVMTznLl1kiQNi9uOQV0S3yIv8bSAP&#10;pwRmQ8xPiaoeih/jteM+ljx/aZ8KfcMFVcgLl7XfcRDFYZzXHU31oyyXmrxwhYO83p7oDAEqVJHQ&#10;TiphZrdKF5KDpQQaUDi9FfWNduej8UzEkDwma5NeG/oUyVQ9wO3G6qjYVrnCiPlJiLtN7MN6j601&#10;KTlEFxk6nFot8s1bIPia3dbDHuZNu2B16wrhprbDTSVvG+chDUSO82W7TfZMYm2fMQVxqhnIqyBm&#10;c6ndWmE/U70srk7i9k05FvnMPrcvzKR339JvdcxFWlE0zWFYRn2gBm701YQ+z2BZXx4N9jv9wRjd&#10;faW1wTXcMW9bz6/i1/NKw4UzYGdFJi2L1TxpjFoq+arzmHpPLhf28tCWeIvIDZAD+2rTY0IhNQ+t&#10;8cTU2DtgLgpH+9KG0/lQ1N0X/TrD6c7WePKCayk0vflmX6/w1Nfs4SYf5NGIIzV5yEFGvKCiXKq0&#10;ye956o9unh7scX9LTJFt01xNmUoXncFUbT+ve0q1xIO3mnO/OY4SqckfxMCkNihCXWQBMV9pkZ8w&#10;9S+9waxuq3YM9MZ+4kB/2MrlrzjGItSjQz75ev4g+qfaGwX5JWor0tZWcbm4tOCgqx3Bqe2uExa/&#10;payAWrairk63ndYm4/I+dpRPfydHvhaq4l3hiR06CG496M8VWydoGGsflCnkQVpFYile2JPR2wsW&#10;hpnVVJd4U+gHK6I11uQWV1/oqnLGNKRrBTccypft8JLIVcWB89ZJoAIq9nLoePSjL7kdKMZZvFv0&#10;ri7ibBl+nqQEfqzBycd5kdPVDI5pCtITHkh6rmiMo5faE3zGaNQVzb/+7h+AbdZ8tQOud4nenRuc&#10;LavL+8KlAUY1ikb6qx3zhz30TCWQcUZf/tl4Ff8Al+gTVBt2MOgjr4CfYcLBd0OzZnfofYq6W84x&#10;g+IxjbY10lsG8iKyt5ViOMxXf+Efm+oSTgnqv2ym6MTNjruv3Fkx2h+VAB8hY0v+Sv4SGA+OXryX&#10;7GsHc03ugDzeoK9zOizllrVyMBTMqr+g3CKAd9EFzDWq/sF1RKseK+y9lQjkPejx6WzU49nC0i7I&#10;48d2yj4JCUCjC+jXRdOQANRLhthunXJhTc7eS9GkjacSBbz3ljREfXzIs9fz+604hCUr8c+94ojl&#10;aCx1gx/Jr3QHQVeQ6CHXZ8olP3hvNKdmnx49DbzvtdCVNk32usVSgBvzOJjrh4rxABtjTJfzxWS8&#10;VDuE0EFcWiynjT0z7OQDTEvM3jm+2NRy9RfXAK7Lc0lZxvy0pmqGS76IeRn5rZhH8dt1tt6Z3bOD&#10;S6181UAfwFstWki59TRm/UY1ftib2qeGPNa197p8vEhhHJd8ira7kSFc9sRf+Nx3kojnh327+RDw&#10;DvTrJCHPHueTuLUjIaPRren2e4mE89E3gyoMfBX2bTtaAyjL1MuLeXTDPW/7JssbxkqcjK/Uqf4Z&#10;TN63vIsz8TLJHw7fjXOLVjsGfeTsJby3kO2+VPKVAz5IdoWjIAOAca0SrgujZWIjl07+4Xfel8JE&#10;DoA2eyKTdsLhVPTVSeEWXxunvP7XL8df5sRrkAQ9Sw1Oy5SGEjiF0sypyvzdz97PGaUN6jIApAl6&#10;Oc9L78AORKZXMkai2Ew1he/ChSQi3xH6iyevbFER04Ggbih60xxPVWE7p36hILRlkqEDIJ+MfSAA&#10;D/kdXKe+lxLY8pV87YGKAskptkJhADzkxTOvBVGfsJZJQqNifr+Bvc5tj2V4XzYgKc0plIR9EAAP&#10;eXw/qbEReNo7Ch4v8cnvM3jdRhzj+abZCvfLBhym1DpS2Zt7f4RaIXKG7yGPu4CD73ZEbYI6HUUm&#10;mzy8AjyFiIfXb/BobOMEmWwlWg/9sgFFZX4Z1PTuSz8ac2c3AICH/GEvfEf+NEVAyyQPcckvyn2b&#10;yh99rZXmlFeu4M0h9Qq+ky37hOXLBiSl+YVGN09+50P86lAzAEAbvd6y3Kd+QVUHC1PLEsoxZa0U&#10;heG1Kjw2VWvqa5bhXzYgKB1T5Dkfdu+l6pVNR+8jX/ywvHacu216w14bsACT/HimSIe4hmOSF6c2&#10;WjfAKeyuLIzv7dUpALvMlqRlrwrRCTTRt83AferHe6J5aYOeR36jpXA5VylPpfiyAdEVccW+8g5m&#10;fTL6VtC3G9yB76ZEPcjtkuTxyC9HeV6GODQjX8cs0gD+sVDaxnlMkdAwyNVkMdNSAEnfdIW+/4VX&#10;3+ZZL8Z6kiIE9Dk4YUkSJucYxKL+YjxJsxHoW39UaS8tlK1B/kryZQO/7nElvv6+p3GDiFxPJW+d&#10;G8K0aEszhdwuRRyXPCqRVQ0g7YI8jvKJvmxA0Z9f5teeh5up8sKIWE0Bj3raWluT358ntktyio28&#10;O62I5Yj+O6mSPPTgdF82IJnALlSDCRZBQtAqZEO/21EV4HVUo3QLeY9lqwZ5gVuKEuGvNoXzef6X&#10;Dagu4ZVrBGWAEAJ6QxFujqkUIzRLNcJF3h73YnsEZTTHqZpMWbu2buWZ3HIpp+raSTlu4Pujz0Qp&#10;Cfo0frBn+8Il5mZ2sDPrsr4kOsIW/8bpe+CuaKLeCQ8ee2/0WQp467k94e9wVE9aZ3ghiVDgnokm&#10;xQJP/rM8hKR10p0QqdYRyxW23tzzXGIFLOZBGEnYpsgRyGufW/E4BO5GlHeixNzPQD6L/rJBABRG&#10;UVT7zgve88WAn+a4IZwzeTJ7EecQ1HiIEd9Afp5sx2MGVlKV0c1TfumfSSWLQk62HYFPeDPHt54n&#10;DIJiUrco3IHh39WXDUKwcMq+7E8CIr7I95Z2fOA32WKR7RhK+gTTRfrIlwOavUXcIaO+FSHKGWIe&#10;Tol0oLdnOEVXvcOSf0OSbfeJh89GxAfMhLekdrRC7jEmQB6BvJr1DZJxLV+/XsCI+UmAukcq+uk3&#10;khqyAnaTl3c/xLEktaMWOi5514iPN3WU90ps43wZ83o6MJQOdkUHFR598FW0hzkWwmTwYdsBCkuP&#10;Td4a97igU18ospHPEn7ZoAPWushv/PazcJs1QjtGDgHgg78p7BlHCCqXRSjmVWWLFKWI38E9HPzm&#10;SnXY1vOrPq/nW/56zeOlqV5HGks5qwoHTWfVB4oC8z1JK6/aInmQSuns6yoCvCaBcQ9vE6TCcQqX&#10;Oyt63WOg7ASPC6HZHo0odi6fSYNg3yE1gKxWnoo8dhXFGQgeglk9xBJP91d5Zm+5JPzQu6PIb964&#10;t5prtghmwJXHcIok5MM76iITrP1eOCF5RTkE31JW2KBasBVG4Rkx79eMwxMTv7mnKUFj3+zOzojH&#10;m9tKqIjMXw6Dwk2+uHdLD/KTN53ZpQF4w+8E5qicaoAgv0QxYjWzVQSKS4sgfY9amMS+0Z2dbGA3&#10;6LlqAcTCVNwPKQ8f+nQhHzjOq1oDeO33FTPZicRAr+IVOW2Hlzb4r40io3XiqFwpjRHY6zDcQdn8&#10;EgUE/URkwhq9W6s+kEfwWm4qyHf9ZQMKr5RlJJObp77FJlRj7QYPM521JkaEiX5kTuV7QB7AN9L0&#10;tBg4MKerlzCZFfbiuKZmuxn87bY0JUOuLPT2fW/d/q/tFxoqDTeZRXNSIwZ6mOxnyyrlj3tOHsAv&#10;dRX35fsYXX3ZgAsuQb3RrRf/+betchTa7pCHaY0e8nLmIz81vS96gfs93JPHPKZ6+Dllfazg+zqz&#10;wjdowrbyEw7z1V/4x6a6hLmu/isBoe5EvOXL9t9k1TTc4PGRVYM8jPH1JBmXSnCsXFacmjz+Jqh9&#10;lOQZXzaQwroD16nkSnePEXIls1d0wa5fx8hBos/6TN7EXRnBg79soMnrlFK88PXzWzLKXushXwzl&#10;Cns4o3EWa50zJK+oHPhlg2ZPiufTmYSH3/vATTM5FeQ94Kt5fPWBUUgCU11RXOE1BgS9QMLcyEqx&#10;5phXO2vglw1MAjuDFyX4M697QmNgKkcqHxRl3V6wh3FfyfWo1lJP/wZN042KLPLK9wzsnzYI/bLB&#10;wYA/ClInld/+QLHBXiFdV9rRpL50xw+MQsgvGhVgcjx2q31i8p341OjKdIYm07lkjQLpw1Q+Hmfb&#10;dbVqh3t3awj5fZt8szM0SqRzCCvmk3nRLKjvub9iTwd/yOTqba2titTxUbhi7v1Z7WWTF04wziU6&#10;7nJk8eaJjiOK8vFGClc/MDqaid6gHGPvk0vfbIJsQsQTG3ob7JI9pm9mb7U0r8M7L2/WoQh9/1NY&#10;1a19zkoW9H3M9rrxPZ34RfTK/UKprL7LNvOG/CnewPT1xW6vt/3cbXsU6RHTkXIrORRRLe9xsr/1&#10;NjygmFd80S/+EeSrt/CEjHExFMAeNF7wcv7jL+YvkUSIv5l0JfqT/KPIA3vl1g4u72khny7dnx15&#10;cFHg7Cpdr/NOQMK8Cc83q2OygQUfIeS9v94mWxumK1ls5wWD11XpNYqMeVQINg9Wjz1JyUTp/lzJ&#10;Sx+dNPUnIK8v7xck8KlG+hjyYnv7zPYLgaPtb3+yeV/Ewq5mnONTGnnQQj7VSM8mn68mo/FM3Iie&#10;4/xEP46/v/0J+Ccaccrl/bLIY97ITzO955LfTUeLHeoopimN7e3rHxQceX/7I+O3oA/2qdjpvvym&#10;DWHNlmSkD9ZS9kjY5Hhe9E3cuLXxkwu4R1WmAchlWkaAS6ui4qqLX1kkycDeqCsKNBur5x1UCaUP&#10;IXyySqi3cpKgZ5LHe88i5LEX4ARV/QoT0J2V2p9if/tj0W+BB6Orc158WgHIjXndnbx1UwQ9k7xI&#10;TyV6MUdZVOrCcwfllVq1j+DNiqPtb2/g7/VoQIGW+LIui/2qcgspnkmFPMYwyYt1aBnYiLp+l6RX&#10;+9t3hb+WW0S56ubyYkA/mk+qwqR4JhVyt88kP8em54VojOT6YQMGeZ0ADgdMDxtZcq10F/wbZwjr&#10;AP8wiybO/ro4o05FkXuoCu8UN5DimVSoE/Li1fCtRr6g29P97Y304SSVjSzXlqLU36l3NrDk7Wcv&#10;P0+Tv5wq5UhUSYWcjQeaXsnKt9t9+QdM0ut+IFJ/2SewBOYAeZNih/8qOwiewBxQf+SG5qSIUjb6&#10;9Xm7cEtdpQIYo32RZjR60k8TwTeaxba8ZpIKuaT4m/DqUHzMpCgHE/te72/vx08q0XpykmM1NXQP&#10;t573oUf8zjOUIMUzqVDX5MWgvyhaEXM/tUUxC5jhGRzxtU0V2t5ieYpTiYTXFehNz+/FiZWmi5rf&#10;QpQkUSUVcrSaIOblel7k87Pb3z60A1SebPsdp6u2l2q+9Ish4Il35iPR28g3AteluBjIy+4thm4t&#10;6clp0Va8edCU6nBWmKvSlHb1A70Fg9flx0aN3xV/7LOvvxsUYjSotFI211gUkj4g+ROn+eU7xWe6&#10;vz3JTq2QyT3iNrbxY0QP/cHz8Zc5Ac3Q3E8rZWnWSZ4iGV8umBepHtoQY74Y1fXEmPV8f/sAKlDU&#10;4pglnl+1RX3yjeLHeCHsaaVDpWpYbD1CzXymMvlyudqul/CoVj6zKw7R7w3k573f3z6AvZWidZlK&#10;3lmx1ILYUSLQ21OQit5QSqzbxTFdKugnFvLQGUSnGGsOFqemAT7vR1F7QOLQV32gt535AsKeFvQy&#10;+4QkkzoVO3ypsW+J32Xr3WG7Ful9utH6qiHmS/J6H5Lz4X7gpGvhUhp3jYD8ZjpKd9IaonomTKrS&#10;ttftDfxtteWvBspPlTJifkJzRW9KuZnkC/uziCBK5Jhghr2XPDjcB18s64rN8WzjfBnzejowlO4N&#10;YJsi3mBcOb4rHsDe206dt1kZn0K+yb7lE5nxxWkb+eyc9rd39j4/kY10hSvl3zzZ38PJQV/x8csM&#10;yfZ12Sr0Ww3sxaU1nhfxrwe2uLg6q/3tHS70g/f4Xwh4whsffMjHKail8JRPi3ktsRg0FrevRE8X&#10;6xq9zwultvZ7eBufC/p0PQiHNe5vPf8PveCJ93DLNoLRB5K32CJuYYiHMbu2a8ozMjNoEsSZfZ/I&#10;UgI2Xt+7r/+sfWdFLczofELR0yW77BU5Xj6VhwXthexvbzI4RcgLuaRvIrYixd3nJHtqvyQX1AVu&#10;Mi1HK+TFbA+jvzy2eGKJf8F657z2t285Mci1NAR/8Qp7ueDmQiqwyIvN+KeKxpK8SNtioBfRXxwr&#10;PLHDPzb4L7XHtE7QnHWyUiGOJSr5yIeed8t9H5UoSBYLCHsWeRG86qMJcWIi2mbvbx+gdJAzEhbu&#10;gPw//MyTHCk6JHuHomeRF2O5ukGrWMVnsm3sBQvF3Zgf1vJvTA1z5RJWK2oVvTXc1IRgfaI6AH94&#10;1+S2o8szWpTSCFgJRdoOkcILnBjn+Gf5TgJzf/tCY6rePkodXCd6NLTlynBTRRpErSYVPYs8hnG5&#10;uQu2Ksb2Vdk+Rva2UgaH+eov/GNTXcJq9V8aelKvDfVxXPmOwINSDvYM8tTBnkUekC0UN+Jv59QT&#10;kMTrnA7XlnVZGApm1V9QThWD53uMvzvyDva8RkmJk0Ue7s6ryJoje/D+9qZspfSBuFhNVJvHgNy4&#10;Le5ZQU/aTIdHHjZ6mJcpfA+hO6mTtrA1cH/7pn+akc80n+x2QsGOwVtzPrddfz0eebhLuxiPZ7hZ&#10;ynQ0Nu+ZMV3OF5Pxct90q9j6frGcjvWdPyn0ucoSyPqKHKPzyQ5/54UfVJXhNuxFH+HMPexgn622&#10;O4vTgve3N8jpTfBb/FjmPV+/oV7HZp7+ge+kIC+nTI6GI8hTzYkt1wP8Fi+KNQ18UXyBEWANAfwi&#10;WU51wujOj/2H9jCHG/Pesf4MyAunnRS/LXyK74wpus1ms2WWrRvdYG5+KdPcG96tfxnPF7quqHb2&#10;mnMhb8NPjaWoclbvi6C3HtANsmyzzSbMTQJ+vzKaqb2z15wV+RMFv8OBeNfKf0x45H7jKTdFtuPV&#10;dyf8syNvzf2dWeKMnLmfO/dDnN988704R+MP9OUgae43nfmL203p9Y419Dtdj3etptlshrcxbceM&#10;bpNS8nsfflbxmSzK8xdbE/Zue8bkbbk/sUmeKRbO8rbC71tc5c7ktqDaIS+HH3drKeGVyxpW9RO7&#10;ia9hRM1Og98DXrxYqu2Sgs+iYZmXLcs8wAt5fVSL9Y6h/iWQl2a1+Ue4q6rqBQ9blVc/MxG14NWU&#10;8oF1vsFpwC5Gj8oqvhCLCZdDvhv6BPL4LsqiBrNsvLOiXGLRK9mzKtcx0ap+WeSTBz8F/AFneavS&#10;s/vytTR5YhH/Unl82ButuEDy5uBnGUoCD3dnq1meeBltXcdXPo4NeXUUu8ONe9PyhOUQrgLHrWde&#10;ZFF0kDW9d75rUbtqltcI+ZVx3xyKDtpMQ6py64F3fC6oqiajSfqCyVtiv8Rq9WGjx5B8Dbdx5Y+J&#10;4WWFjVIj35KquwoV8Qr/u/d1n+FKMySvCydvGfgd9JuZgujrYpYHS7wZsQaxWM3s5oH3Pkys1C7W&#10;zvdDIB+CnwlebPO4EiEfH+UaNxXZH7HBG57WD4Z84TTf4M8mj6+hbtOHvPm2/b8vg/tAK+gTkN/h&#10;B6zamhzt21XBToAKpg5gnheQpcNt3DHQ35Er0AqapuWPffktYTsrlharTcaTF+9cZw0zjv/tKpof&#10;NdPN8c+Z4AmxMMtL/2Ue47ry23/2osCdFQ3o48nDPasWebh1DYMeHEf+dlUX+Oky0RPHCPnDp95y&#10;n3eF0la7kT2iycPQ1iKv3M0Ab6xVJeCS7BPifveC7tYuSzqDP6DheXKLjCEPGgXvrNgO+mjyMKdt&#10;kge6s9Jfp/h2VQArpagNf4A0vI27DCjvLWoDX3I0TQLsQvXSseSzkUCfKe1t4O9N9Tck/joFYoKo&#10;UwAOjFuv9ccsEEsfH9ZrKS5OeQd4Dvuk5HejOaJVyffq21WBnnemfcqrMdjrd6LRPLBpQ3E3+HD2&#10;urzImJ+O903y+PdCsQNzQpECMMhnyqWZlgLiXRUtwUNeXna2AvMa8Z5GPlnFauNvLPTDiJr2ceQz&#10;CPYmeUh42k7fMOqXuJvrP6w6iXVQ0vok9E4k0NHxE47RT2cJvUxYLsvdPOl1BD9oikeR3+NmOQ3y&#10;mO96+u0qqm80/LV3Tb2iLVIMdstZ3EyvbIqgsWT/+Nd8In/UX1oN+ijyM0TcII8hrr2NgLM6mQQg&#10;Exr2xlr6FT5iiSZe2fQOTo9zR0JQNBT2mr9qQrSjaodY/jC6edZvfYNSOBX5lejYDfKY7LXuJDwx&#10;Q71wxO/Lt6tsfjKTFzYuZB0Hf2m46OAZBYShjCo9QMQrP0mIeH1XzYiY34/Fawc6eYwO00aXUFDG&#10;jGaOOINC+nPoYAu9VuLsWtHSyZ8Z8samk3pGJRBBfian7Dr5NQqftvFuz+HbVc2IrswQzybqj29X&#10;5938g6Clwv63P+5qVok9B3nP+mVdzNh18uKvWZs8xIu4pLcnHMpNjEGOpRZWAKhV5CfJij3827I8&#10;GaC63KxpqUdV1lDuex9/2W0n04qAvZTUyqoEzGH34qJOfm4hD3jF+DfWBM7w1CLC0NRVrTbnwjCf&#10;qtQe4CgXadGX3vkUcU/fIoYU85beX4qcl7GqkxcsDTE/P4tvV7k6u7BzQwHD5k8R7inzK8+/UzRv&#10;LBhK3tCHNtUtGJ28yN8G8nBKdApDzE8TGJxIhDPNbWDZov+Oyt1qYAdIZEL9GM8U94qBnjFB175W&#10;DnL9tvhLJy8qOMjr7YnOEDHJTOWtQo5Hmx1066hu2u4LiQ2Q4upm2uJrf3vc3tK1kDWvh7zomJ90&#10;Yj5DqLcb4vdHlwzBx69Scmu1TCbf6ENSIC7Q6l8Q1OS3e/sXjMpsr6cDw6zg+F4qW/SCh4KLvj1X&#10;trrLwj6MvJZAWhJr8jjns83w4JJtbj8/HWytZQp5eNmuL+p6vWZkH0zeEPtlyzp523p+1fv1PAk8&#10;3MLfeV3emwLCpNsveL+iEI+8Hvtm8msUPW3H0rbv366ygc+rbV57A5SuCBr1tPd9LQV5lFEO9oU8&#10;PeZ3bQ+WZ/aWS3u6JR2WrINBbwQMmkG3PddjdPvVu++nIo/7g5iPDJqARe85frvKnuunmMTW50r+&#10;cHj7v6q6s7O9ELKDLf7qQ9y7meDf4q6euMuZK42JfrLEEzAx7uu3qxyDPJIHA8+YfTryev/Xs/15&#10;frvKAb5KcBP65rX9TBCPffi5cps1qV78DbQGefa3q07pLjt5+XxWHuPNKXWMbjvXH+YkJ8/6dlVj&#10;ahBtZKAAB3iR66ewi3GWLWb7QLm9Kv6dj7xMbrBXaJWSvPxFLePbVTKkTuYnN/hxdtbAa6/+8L3y&#10;N1kdkC9EYvoXfUAcK/Uv/KNOmbj2F3+V6fQ07B3dDqar5x3oDY+qARYfafU4XzYDd3DnVZMwTi7r&#10;9mF6P6v+gnIL+Uc9lp4Avp08mFYoeAK1OmhSs7QL8pxvV52OvR083MSpe3AHII4tUrc0jvx+u92K&#10;VfoC/pHXlnC+XXUi9o5cDx9nUmw6Nqfk7TUsjSMvMn15bBVdxQeqQr9dpchKbrZVoJ08TEPWx9Oj&#10;65akc5VW4shjzFdHIz5Y3646euA7p3djN47dqmtcyeQXflXlxZFPplkt6LjsHeBz7/s38+R7o3Tg&#10;T3UCrYnvHXnt50sdeaIS6wCPt6E37vZX/fqpgE3ZKpb0Aj0kDwqq04cu6bvIw1p+78n2qfe7TGyq&#10;6sX2jbJ+km/8bjGxR0ghf4AbEb52/SV8EnjXdaT6xK0RN2XRdkNe63i6JajVMC+BxKYIV8SLvudr&#10;c+It4ZMQcr3Fm37C1MxRdQ+xU52Z2DtuqERRvlzgNJY5uix8OuvJ9vC66ZalQHAlOmNTSXNzvSbf&#10;CX336Fd5CclvPIiOQT4GulP93pM3jFvBIaNUII8hSH7paWnizQoxqpr6vWFdznXQOZBPGPrNCLKT&#10;QfITDzj/TCCGvGceFyNaeDRWwBHrtxNfcONh5D13b7ferhGsX1mBrie/CXbN01Q0DntkVUL6DpZ1&#10;fz182dWjPE1NsnGBBc8p5gvT7HMer+0h5MULeAuXyIm275+3cWIB4gyUKM1e7AzJO2Y+5XrNYi99&#10;yQMClqL02u46uL27j/Z/U4CqYnLhmsAzJS9tcK54DH4LIg/vZTjRw1u5s8RsFP0SSzY5o/smOm+B&#10;uuR195TWeg9eFnMlfMgJm5SmHS/ai7BJqfyJZVF7QHg5g2GQ6ycJ7T1quMuEmVD7nogKBxtUQ1pZ&#10;f3Y+hdXH536R5AlzgCDUxsJj/x0+cpeoGyBXSVDwAmPe5hUjwaDCLQkJAJzs1wYDIo9jWyA7zOne&#10;Iw5/KT5OCqP2sMi30Ps8Jnc99R8+Ob7Uwq0fUe9K3u28XPycgHYEYzhZvF/o3N4FoIGQwgq3vmwe&#10;+L0S4+BRFKTIPc28rtZsyDFP4QNl8kzcwleOea5UteYDu3itClGL5MWGRV64vHobi+7MNbyIWx2G&#10;DZNoo4GpFF2H1CUHRV6Cbxywm+1EJm/nsc3muBfQYr23FWPg9zXa5fUhkTeCF7t2TtO6mNYH0rYZ&#10;LO1KXmDKgh3nreDC7618hAIDIm8OebmNW9rHbkfgFt/EcMhbwIt9fZgfm4p3/wklDIu80dG4xUfz&#10;awwnJHKspgdD3hby6Ghxn66Dof5YEFntDIW8C7zcwOtYv5RiYeqg0kDIu8HDDuww2Ltfse7A96cV&#10;eSUv/b+DwX5+WhRHbn0Y5H0hD07HTxGujuz8kzY3CPIE8AABXqbdnZTFcRsfAnka+MNhPd4e1/kn&#10;be1KXnF/flIUR258KOTNbh0U6oYLhkDe+m75brTYHznS+tPcMMhb/I0PaAfLfsjkcVuM4bIfMvni&#10;J5Nd/Bi6P0ndqsmAyW/g2Sx8jypfL86AU3oVB0x+Mipenk7v1XOQOFzy8DPoId24aXXGwZKHLS+W&#10;pTfy1QAX9oMlnymfKlmPxqtzSNBJdRwqefiUZlY7Et7M0D88O4AbPEMlr4Y89AAY9EeTetjfDmDu&#10;N1Dy8MKtEvKAXryKV/1uCtL/Lmlq7aGwgZJfNN+9gsW9YF+k+fnlox8m+X1ri8OCfHkepgGXHvXD&#10;JA8h38i/kO2nMM5vygc4GSSAdQ9zdDqVBkkeHtVsdBdCEphqa3o4ceHoB0l+1gp5eHjTuKEnfnN1&#10;yTd4hkgen87qnOHMrJFHxbP7dLm1f5KGSF7+jk69WQNnmqs4JH/R93MGSB7v2uhvZMCZVnhPLjzk&#10;L3HfW19iBabFsSzGcXhe2xzRYYZ3UZ8gbztleDFfhjzSxzczxK3brOkZ0zlflzqv64MjD/do1AMe&#10;0sGZ5ur+cJheesgPL9tno+U+X4tJnjwmc8PCHSb7q/MK4WBthxbz+Vgm9nU92pu2xoKd0oJdeWYV&#10;hkZ+Ny8BZUrab25uCKP8+sxABqs7NPKKg3KV/Vxbuw8g5Ic3zquxoW1krfzYBkJ+GxxD51ZhwDGP&#10;qPbwjK46xBIPj/TfI+thtxg4edghB2/TFodc3h/gCe3lh/yws72MRI09TOx2w9gcb/Axj+zVJd4c&#10;v2SgTfd6mKlTqHQlL7yoLe8v++ls2Wuu5KUntCXeEEL+Os5XibNmv0yRTHsv4xrzNaJiiXfhT2ev&#10;2d4UlOLLhFnvwzWJgteY19wIK7qBhPx1nG/Ez/TyH9UUFl9jXkc/mSRJpWcg5Epeg7QdTMhfs70e&#10;nfPpGURrGhWvMa/5MR/ETRxh8pV8mgg6PylX8ufHLI3GV/Jp/Hh+Uv4fg6I/iXAxNY8AAAAASUVO&#10;RK5CYIJQSwMECgAAAAAAAAAhAAVk9TcwMAAAMDAAABQAAABkcnMvbWVkaWEvaW1hZ2UyLnBuZ4lQ&#10;TkcNChoKAAAADUlIRFIAAAH0AAABeQgDAAAAXiYovgAAAAFzUkdCAK7OHOkAAAAEZ0FNQQAAsY8L&#10;/GEFAAAAIGNIUk0AAHomAACAhAAA+gAAAIDoAAB1MAAA6mAAADqYAAAXcJy6UTwAAAMAUExURQAA&#10;AAEBAQICAgMDAwQEBAUFBQYGBgcHBwgICAkJCQoKCgsLCwwMDA0NDQ4ODg8PDxAQEBERERISEhMT&#10;ExQUFBUVFRYWFh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+KwXX0AAAAJcEhZcwAAXEYAAFxGARSUQ0EAAAAHdElN&#10;RQfgBAgIHCbQzbYVAAAAHHRFWHRTb2Z0d2FyZQBBZG9iZSBQaG90b3Nob3AgNy4wyWy5twAALFJJ&#10;REFUeF7tnX3ofE1VwPf3+z0vPoru81hmaj5rKVT+4WKChSYLZiCKLIj1V7YEUojB0gtEJG1RgSK0&#10;kL3RC1uElAhtBQrZy5VAo6w2AiOI3B7ozSjXNDVfnt92ZubOvTNz5+XMmbl37967948fv+/emTPn&#10;nM85Z+be3Tt3cr4do/PAZHQW3ww+36CPMAhu0G/QR+iBEZp8y/Qb9BF6YIQm3zL9Bn2EHhihybdM&#10;v0EfoQdGaPIt02/QR+iBEZp8y/Qb9BF6YIQm3zL9Bn2EHhihybdMv0EfoQdGaPIt02/Qu/bA5BZ0&#10;XbscxqM6fZIFF0ihKtCSr/qmTytmEn3OaBG7qmZkEpPPM3nMyqdPO5KI5DgtYt8+U89kVjusskml&#10;ghsy9WzO7asgKnRYDQwy1zNZ1VfcQi869Bv1fpP1aJcAXVBPEVDGXQ4h+QDkMSqfPi1ISmKWh3o+&#10;L2eIQFb8soRyC6yyiUyCninXc3m5b3KyQcotKA16ST1RSK7cEoUnVZky13M7uk/ykl2UxdEZYeXA&#10;nkmdPnHWdEmGnqfEZ3JzmevJRmVSp6/Uk/1TLnxS5eRycybsudTpJ/ZUWOJiP0NNzSGjViZ5Zs+m&#10;Th+xZ4HeL+p5VpdDpp4HepaJPZ+bsyzj86nTu2TPBD1LdmV0cw7sGdXpGfYw9A+/DqVyz9zcM3VQ&#10;LuysURD6/fe/8l6wUbWaS7w3kjO5MmDPqU5nRBEDBXl+8l2zO8i1cM/cnOHqbaDUg9B/9zWP4E1P&#10;x44fCxPRQh9ES1eT1P4JQ7fYFeERSHS07RFNHUahh8I4JT3Zs6qDUbmLNgjo8p4bLmXwAeKjjlIL&#10;45/kKBwidZx3ZcZgWveMevIthAFSx2BU1+aY9qnYU/sbFSA12ROXBZh61HEbDEShUkS2p1JL7W/6&#10;ME3e8FIdD73Cficcl2lezvQVjqJmmj6Dox4DvcT+8Ct+O4g9taQmz8TWEh9Uu5O1JVWLfP3ioDPs&#10;d17wnvuI8VOxpyVnU8EkeUmdEc7quEks9PP5wTf+L0rH1Gvk3I5OkpfUGeWuLhvFQz//xJM4BW/U&#10;cX7qvhUBOl7JLNjxw4VapqXrgJZzKdC//EOPhLonzuxpmBwTeyg2XOeHQz1Ezeehjy/ugSMCPkzj&#10;lta7jeUcNWT61C/EzK3rl//jx74CwyQt2TEjxPgzSd5Q7s3RoZ/Pj9/FTdrJjg6WkwjsKcoMpcCn&#10;QJd3zoIJkCHZI7Ci5hua3QOhTjNe8atMdq+gDNSTFa11Tkj2YVDP4Mv2sSdQsqZ9grxBUM8AHfcj&#10;C9z07yjNCZRu1C3XMHkmyxLpgz5pKTU+N/WEZ3IGkOtZMp2hZr649/j3/5UH+0CS/fqpZ4POsE/f&#10;fPAXjj4lO714XD31jNDPd7/x178Qmi3ors79FXuCvAQjQv7p5HxO6OfzB8M6JyR7QtfMy7krp54X&#10;euXbjwan9nB4WFrkdja5UOdWhOQNcqd2oN//k1c/4FYpIWNzO5ssj9yRTCpjx3ag/88vvBDuyzvV&#10;TFjGJwRMGyU+I4kORbUC/TMfeP1T/ZUzGXs2F9FTljw3ZNOdKqgV6OfzY/ILOJdefaNO8cPVUqcY&#10;iwowSdU5AB17b0o8UwTljJ41alHp1rFncyW1xLeW6i0HU4vQEU9CkbM9c7L3jHprwVSmSavQw9j7&#10;Qp36BUw7eNqRWhfGlqHXD8A9xVGM+4KdmOzEbt6ZqW3mKW92wE6p3IaHXr77VGbs/Sjx+am3zrwL&#10;6PwBuOf/2v8Fb9FFV5282In4iN383sAmFK1dtKNpwzz4hk/4nnoMLvT9RYKmU6MXER+xm/cORiaL&#10;XG5rV3wt/bP+gXqEPd4jWQtyBxf/HWW64shfDEztkRqRF4JWNYj4iN1sKmQU5YzeSBfHZ4HZ48m3&#10;P+rayoKY7VlndqLPid2a7swmyEeqc+hPvO5hMCxrtmdNduIMnQlWJjGB3Owa+n/+1HPFdzG9xX5R&#10;6h1M6OD4rqGfzw8EEpNW5DPW+AtS7ybRLwAdf282KiAz1vjLUe8m0S8C/UqwRy9aicFSj9NRol8I&#10;egT2mHTPV+Np7k+kThs0OjYvMadLJUNzd3U+Anu+Gk8DkEa9o+J+SehVtj/w7NBK/hLYU6hH6KuY&#10;ThuRkOgXK+9CV2bn3ee95cOuB2MSsp3iDK0PkQE52YnjUeykBSVlJHufyeTpb/oL792j6Ik6V40n&#10;UiBSJ45GInFp6Ofzi34u8ABcPMT4HtlvxMf+YrJL5hcu78g4jU72ap9y5AC+RQVBBCHZO1vE8VmV&#10;YFNbXf7OLTgae+jaAGcDNf+iqVMHwplhtuoR9Psfea37Abho6jEvJQgEG8GzkdTtzI/7DRy7A2F8&#10;f5ceQf/0b3w94gG4CA/kmNrJKRiD3TbIaTOT+k9X+wirEU17BP1P3/g078xGYEjo0iiF1Nk2gnpz&#10;iNNmWk1Q7D+z7QkBE9ukR9DPX1E+AOfUPb7GZ1jRtZ/rzREOVZZX6GcZq3yfoIf3JqNkLqWPFnat&#10;U28k+k7LcvnHFpvIwXb9go7GHrRLaZC8kCdTxz030xBvZz6ZrGKs9rXtG/TwojuhxlONTaTuH9bB&#10;fLkpilNRbFdKpc9FneqHXEFnkRPKTAL1cCgFrnGoq7nwFlYN5gX7ZKOs2w6ralGXiXoPodc13v+z&#10;2bi4C4XSpaib4XQEwnNj0XZaS+13cUY7Wjehx941zqKG9UJp8tA3/bJdesTlUC0gaUVHGpGP7S9M&#10;jURfAHMlzUv1D3MhZnrM4e4GdHIhy6GNvvy687x3f8YllQSBMjFIBUgDis6eYRvMN8DcavNKSMlS&#10;4K3Qe5Hs58kDrz263wZGg5CAnTagSl36upbUYA7F3ZLnXEi5ps+R6rbynmBe3nT/gU965BG1JHar&#10;EpZkoTqzVIsLcH2jrC4m04NrBEF9Q1JA72RZyFVaZRDfpggivtRkp5lUozb/p8qDlfvWLZ9XeHvx&#10;j1PKtnpXYzFOWlutn/yZr7KJblRH1Pip1IkXPA7smsrzycJjwolfsqNs9Deyy+gb9n95E2xGaDGE&#10;6ARijUgr8crPvhX+mlFQwAsfLl7gvS1wEeEMHJdimtgTfN9rU6LYF0fH+MXOecqp8X+962v5dzGN&#10;BrRUD11G+TxHj5cqZLSU18aahRbnLNXbhK4HpsMP7KbBxjy3W07YLaS55dvA/ZJbPFNvOGGC88UP&#10;OWoyMdWlcZixjTYJk4Mt11XpkMhbv0bM3+1CD2MXdwx1PeE2wpJlOdxFmu71U8fFZMFPbRqngt6v&#10;0kNvSU31yyS7bVqv7TlBqixPXk/sO4BuhKapj1hY6NB308mybAf3GbRzh2m1TNkS7jLYsZNTPXCn&#10;rJUS74cO/oJbbt4ieOgEOrNdV1XxhrgjrIGFUJxWwQoxsaubA/MJy3N+LCaTdTC7zQY27PRUTy7x&#10;0fobnjSWByzROfatRzCcP8SP23AkSoSVezFpZDr7tqCGyRabhZTPbFpVg7GJYY8aWmtkwU5P9eQS&#10;H62/N9N5ovNjpqSKMQacjR612QErQ9NXiJlP2RSjZTpbpymRCJxncsiVjhnipS4JEXZIPe7JPinQ&#10;U5M9Qm/e1Af9qJ6cVbmiDwG5sogd1NIeC11TmcvZTHbmQo79XVGGJiwGyqjlNinjsxjYkPTnzrn7&#10;7O/6kOidBp0+s3M1Ig3wQQeHzJXzCyt2yDKa03RFKXpzCQeIORM6g7xU5LOKVQYBg6wGKSv900if&#10;yebQ9Wmv+7PyL4LvtWFLR8erkoe6HPfILmxO23JeZ7L5hY5xrLNM6fQnXOawKjOgn8xqz8/vueLM&#10;GjVI+aldvKtFjzuPv0M+AJcKnV7iCdTdqb6Yc8NOLDnksWpgn2mFlOo9MvQNQ2hAZ9mrLc94TV8x&#10;3aAuGXce2AdLstrn9ymJHlutzFGpyZ6T+lwCPqrYjeu3Q/DuDc6hRIcdp7NTAzqr7voNI/bBjCnC&#10;LSlUlQges1mUnuhMqsCO85jSKr6XLdXNgQ+LupV+2Q73u8Dr6Ue8pXzMBSdoZDqfkLSSxLVnn/A1&#10;igadW6Z9QjCGCKs5ElFQfDedumMdWajYd5W2cNW7IjjJYi1JylZUZh06L+Z6EHHlmdb8VBP6ljR6&#10;1Ul40PcAHFp+PD4umtCtxu6RsJ/VzarL9o2RUmjjzIakTD9ORZnRofO/LNA3ZUPLqbTAFX55enNY&#10;kjcI/CjUK5hSyfIDU+edgn3O0wUSHVyZ4yBBX5TfBunQIRCt0Bfy912avrwIwCn6Ibz1rNAb4NAD&#10;dELdFqH2gbVnGNllO3xNxVMt/aBA30lYOOhzpq89HqZ0A2pPNXKHKpRGXZR45Jj2to5k17CvYC2c&#10;KdEpl2xQZg7CRh26WH000xk+skC3fIR0HDSTnMseubC3Tt0VHw7qZ+36LVuiU6Avq+9U0NAt8bCM&#10;SRAtHCrESoBlxY4PPjXoML3cNcEVbyr2HWYITBtsXapl7SfsEj0u06E0mUWAmOk1caOoZMJOS3Zk&#10;APuauZL9XF2/zTA8UW2ioUNx30vJeqZbyPIMh4nbQpiS6Spxxw/moMnDKMNdjVqkHggN58gl9myJ&#10;Hl/eV8rN0xr6YuFerXlOzfF8NOCOUOVtHnzJ9l/xYpstW6MeLAfukXdwKsJXIfNjM71Qn6HToTPN&#10;bAu5lfs6HeIBdWCIc0HwBrjnvPO/UTKdjVqiHmTuu9UDdbFIs0rtHQt9pv5gU4fuuTlz5BYf1YF5&#10;5d8EDNFhI9wGL4549cfcD8Ah/YYayJQV6tTICJsyroDbpN3SMIaKha5VGR265YJ1xoxgIcqN0WKV&#10;Q99bKVhQlx+hoP0bqpW3ESnZ/Z1CMVHq4xCyzpno0XP6ZLaojzlTkX8wZYWa/6mRrSzliLVTPB5k&#10;7rsx12fiUb4nvovskZ86KtFlejRScbai29LsGZ3pDj4M+toKnZ05bxt5zeNFC28feYrJT/7s8+9S&#10;+vE+uakjE70aWeey06dGslXS3ykCjPJ+YJZtFYH8PP+An9oop/gsvw5CT9Hu31fTO+j7o42ByhCM&#10;U8AZKnjm9oA7xOkRaB2b6Zo4A/qZlWwJkjXk6/kj78JK/9KMB3GqMrNK9TwWvvsb7kX52hyVnuxN&#10;/bHFXXNHHjdYpGSFvgHbFsogrN6vxN+M/0w5ZTZtw8CnQKKnYCf1tg4YqwVpZLwLM0Ffr9mQ/CGN&#10;Uz04y3yZzer/oQXL/AKvJrFlYu0g+V6JM/nfWOZV7SOaHeqWCXo5DFuv7aoh2UTOg4Ede/hjW51i&#10;U/oypFuO81mwxymioSaPn1SjAgrnhc4eb1hUI6603bHgr1l1Cqp79bVNnEujW5Pdzkei+L4aUf1P&#10;tN5i6PhuiB5JUuuFnBzpBGV7X/4Bia7tlATUZarDM2/uDXUQWsc1yYCdOGBNPU6AaN0a9czQ2cX6&#10;tOAqw/bVi5NmK6zrdvwDCI3qd94Ub0T3KZ1/77HonkTfN5KdMnBr1MnQeZbLY6PYBF8ELmFXktW0&#10;+fBlsZws4NTacorklIhOTNO7X/kdf/R/EX1kU0LGNSs8YdzWcp0M/cjeLyIPkdvyOO7g8+3BZuaJ&#10;vZbEforklYhOk8kjr/7jiPZK03jqmaC3lOtk6DT3XbTXc36ckudM5VjqtqUczfTYkVGjjAk6yiH2&#10;RpG+zwc9Ot4wRo4T+hNvw/hGbRNHPSP0NqiPEvr9f/jOh2INj6KeE3oL1GNtj82QXrb//Adewp6L&#10;idMthnpW6PmpR1oe56e+tv7r7xEPwMUZH9EjL/Ts1OPs7ivFaL1ID8AlUY9Wkb6iCA41Uujhd4HZ&#10;PIennus6XWoRXZa84EcLnYQ9gXow/fyYslIfMXQKdjT1RqqnQefTeqKIuns+SdlU6lBQhQY95qWo&#10;o8fFWEKFfix8G7dn3u8dYwixjcT+ELY/MuW0TM+x/EaOizKDBP0o3wU5XRXNUVrY7x1lCrERx/PA&#10;i9/xBK4/MuU4o/q6ENnLo0K6hLTyvoYta4/n83HLfve2OOiatrTfO44IrRU8APfsn/x3bF+U9xuN&#10;av7Yccx2qHFxwm2ZHlgyrKpfOvH9DfWfwLS33zvOHlqrB171UfwDcAjvW5rkoU4zrxE/TTEBo9iv&#10;J2RR59v8q6+ChJ8/trffex6L7VI+HiE8TN02ASdTDw+LtcGS6eUaxCVBy+4ta7yomra93zvWqoR2&#10;73tJuHNoUWXHk4V6WDlEC3t593FfsJPTUvSRt4QJXhxL+ONQjzrNv987wqSkJk/+0ovuBhe3gZxz&#10;nk7M1VCsoQ23Glgytw/CMr3etZs33ZbDsco/U4ZmMbATf/PoUE4xKRu0lt01/MRbn4l4AM5Pzw0n&#10;jXq70LV3EJgOZ+9iqZ9h4GZIegzyUmm/qYOAQV4op3Zq5HTHNDjSr8wfxJDx+d/XHyPbqWPb0H3Y&#10;4SeRZfrKfUVK6Cc1AJjqLPNb2e89yC6hAeoBOA88ahUIq9w+dNCBq++3gWOVi3mWvV3t9x52Eb1F&#10;0OrSN9YRArmckuopfTVdA4uWEHdWwKtpnFX3rvd7p6P19AwHu/vGaigdU8iFZGOdgVupOjXlS3lZ&#10;7Nlk3+1+71gro9uFsTtcEmYabtH6pB6E7l/UMQtWpZLi8k3TuIoJdRYQLfipbTSNzjoEa7wVHoYo&#10;po3dzM4ynQ3vKvLsccX6ZQNifm9C37S133vLAVBa7dy3xoIAxxPXqmkdtV9DEiLTeR9b4B+BufIS&#10;XT6/W6AvWtrvvWXmpdF3H33D+915Z7gPmYpEekjpYb9goWtPaheb4ljs4dJbeye2C/q8lf3ew6bl&#10;aDGZPPSKD7gENdg1YRb7XXHKlbMXgM4jn+t/kGk/XW6PtUV8lrZkOnxkiQfLRzko5ZZx51k//Hmn&#10;TMNe0365SX/z/Wruxb9P/8tAlxoVi/Wu2G/YjD5ZFvJTD3TLKX59h68zuWHi5f2qu6lugmkQPKAv&#10;j11zWo23Pp/Dktx+5DDli9490GEmMAlfSaYrtCw/s9CsMkzkt6rksc1APT5MnPMSPuRtLbdMk3KT&#10;EQtZHgfTbPu9p+ma2vuf39z4IZ3KwYhrcS1THVU9rLSITtzeQOdfppbUPat3zxovFUVn/b/woZc1&#10;3gCngDMY8q+llGPZ1DMWYmx7z7SU6LQTN2zDpIh6psnjmb5K3+89Ucks3T/2fc9oGlhZbJ5iV7Ob&#10;I3ylXL5fDcqdecSmen+gi1TnJomC1oQOEXHkp8AH9cHjgQfLtRxfbXkAToOuGAKlrdpKaV35pWC/&#10;Ip5XvyCOpN4j6HxWF1+zNI3g61d2rm4kPcOh768FuNCTW6H5Xv5hmH7QdlPjkxtc6YqVLhxy6RtH&#10;vUfQRX5vmU+gpBH2ezfc2O8wMLBL3U16C+3Xotwx5ewnesj99aKoXxL6qTioYAR0Xqd5HeM5Lw/2&#10;wYL9weuBltfsg5maPflsajVuFOzVf0124BPNVljtzFZa63mpYwz1fA6Kvk5ntUrdFFBA3zEjoKjF&#10;7/eue+4abteYGpd/K6E2N964InykHTxLyphHBmlMgPhFxkLf86GlyjKHyzUam8LXyngQ4eH93m0+&#10;RLrhUs0CKoPZhaaahD7nEyA/5NMBMSRZ2ywmx0pZci15yRYHr+nl37wKKGqxcyvxN+M/U04ZTS1u&#10;zGJeW0Ka+iojzcx32/PgFxto7uVqjv8FRwT1i0EXOpckmdI8eEsLUvd797qyLX40uR5VAbEkWspm&#10;8/nqVP6xn/K+azkunvrFoPP1iLK581FLfLZeqw1mc3xlG5sXtpWDWbelzd2WlI8tRjSKkb3c0Fnk&#10;TzcSMRPLPlHSRNysW1QDoqlfDDpMT7NCcRALAuVhNqj+tTVwTgkP+GtWdYTq7tnv3Ua+X+g9sckm&#10;Loa9dhJ8ou2BzuJfnQax1LHtgvEb7cullqF8qj7Uo+Tb773f4N3Q+RTHjmoTbPaJmifi94FVCQTn&#10;YVMY2y5EPRr6CagfpVRWzqvJSnyYdb93i29DBnVz3g1dJLrAvufKwCcqYfiEuU2pBBw6BgSyWdAF&#10;mLEMIbBr+3y9LYr9ejaZNn8Vkn2/96aDg1a13sAJna9xqmMBGQ6JXj+9LRSDOVJ9zhO9hL8gdLCj&#10;EBu975TCrvi5lf3e+4XeBp0n62oyh5cYKNiPkNZbM22UJ0DFKVyu41qFI56Q6WGhbbXoT7W3Q5/A&#10;14krMP60Vs5PtfsT3DUQB0bBR07rmVL9qqDLlGi4vK0oc8t1UJer3CO7qpGH/FKtkgbXOEdDNC6J&#10;ca2C3rg26FUtvHC5d0GvFmTi94Pi0C/bzyftsr1EhEtiXKsQ9WuErkyDuu9DxuY8b1JXqlA5DKxo&#10;a+zqtA7XuWaidzurXy/0egGk+T8nWJ8sC3SxHFOScT+rWynvrmrcm69MCSufJdWvHLor6cPeS25h&#10;LTLywzul+PIXcvxjeSfTmuidpvogoF8k6VXoSgSJj5/+7fvys416/VbAh7AN28YacWqN8K8gUwN2&#10;ONC1Z6prIqkOcvVXmBtN4MyDL/296kP5cBPvsDzChovmvRrZFFW6caHht3pI0Jml5lSbw0c2D+qT&#10;t9HizqNvVR+A4xtrKoc90WMKfGIkDw26a5LPamcF0On8d+tntMt2V6IjqWcIY7Iz4FnlwvYULre2&#10;F1t/W5I+MUOMiMJIO71dtKp//2z+wkKVgi7wmKE96wJS92JVLk/m60NDQK+2/s5c7h2rN7cTP/GW&#10;h8uT8rJ95vE4KotRjbxYKZnOonaxXpYXocbe3z3c+tsKHj6Mi3dTCqr3lz76zfeqgYo5k7HzdUQB&#10;RTXyjoLSXWt0mE6F4jJ2VTP6uvW3CzxmmW/vi3LcP60fVRCxn5jM/f06KfCR4Q4aH6f1b3/YrwHg&#10;2FeG7Hu99XeYPL4Fijk0gkSvsYN7ijD0IJPUVA8O0NBxpd44Fr8Tqdaj17H1N55ssyVzByobK79V&#10;MlhtNJ6CsAQACiiqkTu6oqGf9B91i4l9Uw4A3xlez9bfseylE6M9XmPfhRIdG1LROmgRYIMOEt1R&#10;sm88pgXNZ6I9+xlQ+V/+N4uBnTh1NNKD3a+QoYKtlK2284WA7rG4ROd9K+GrsA04nrhWjtEseJU5&#10;yNJpM1nOlR9DwnfD7DhWkJdKH1b8yyBgkBfKKfjWod40PuyJHrUgMFexhy3B8cS1so/mhO4SKmbx&#10;OmLFl8YFk84DQE1flvlXt/V3gArZ2TLbcdRxrWIvO0upjvJeFztzdAG97rauobPsHcLW3z6Hk5nL&#10;bH/ghT8aAoocwwARkqqct8/eNXOVL+8GVx0adBEEPNPZFD6Irb89/tNsj/CzaAq9n7n+x2A35CAl&#10;paC4RgPXkk3DrpHn6/VlJYhDn/I/p+y/R3UILoV9wu9F8ciQB58WtE/ile++BzIJ3Yrde9kHvhRU&#10;GzuKhBQUaDTwXrIZ5EVXuM+qPsnE03vDTvAFui6Pk93BOX6qCX0bq+6F22NpeNR8498gbECmenVZ&#10;gBCp5WKgvY378VB34qTFzRm+bLNAh4hwnVpFanvh5hmY4yzAD1TywYmVrcI3Z3TspnR2KVY+wSFm&#10;d60Bz/TF1W79bRqLTkAMg/u/81J3s4iRCNjD0LlmFXlDzwM7sRQfuqDPr3jrb81cNaiPk/lisYIn&#10;uwp936UGx72L7Cc3z73j9D4+1Ws4mEgTbZDQJXhTMFugye9fxBV7M9PhI0s8WD7Ca32Rlpp57FsG&#10;5VgsFmseAUdDtUJ/UrE6e/8z7/3Whz35HJHq8TN7BHSLp9lFevVWZQ90yym+AEwbvVv0hr47fdpT&#10;/ppCBMDTnXv4XVGxcX/D8m3PKN8AZzUjzjuRJT7J7XuVuXgVjz3T+cyvn7q6TDctYAGPOA7u0Kx6&#10;25pEpoSQhUwDbDubOLZ5ivL2dAtZHgfTQWz93XSqqFWBY+Xl4MEeA1FM1HjqCdDZy9MV5s6F3MK7&#10;xkMG56WbWVzKfgczFeXNfZhzvGmHGzueYSkTn+x06NxmtXiJWa65kINgd12nQzzUUUpXpYOIsCFg&#10;la5gWzQU2816sdCXdgKBP9EV25u1ORp6eYmFcAbd0xDj6hZDKVt/14mC0PgiTey1E9Y0ys5agB/i&#10;fgbLuCr93T9xV62Q5ssH4JREiDO2FBTsRIYOM7i2T5Z1VoEJALP1t1YdgypfoIFrvoTVqOYEoL3n&#10;6p3Ea402SF2FA576qveasYDsL5shqVOhA3NjWynq1t9MYXNOjLS19ebOUsvcUI8Os9ii/mvpfGjN&#10;oi+McO8bNObcKdGWoSb2eLFcDzB23VCIX8QUZrByN2zZKZEE5cE+mGki+kveleiQ0ZDP28oKSHTF&#10;/G3cq2QnT/vuzzX90Qp1GnRgvlPU2YkHHg7MObULylmef8BPbZQuR/ZBI25M7oRQj/ZSuIObOftB&#10;eA0apnge4eWx0mM6PM67jCakVMdcu5Ggw9O2e1XBTRngbApXQfL1/JG3ZDPcUunD1/PilH40uV+c&#10;vNf5YIhczIH5h9qYg/9ZFl8MfO6n+VlfsPm6B/sRoLMnrBXjYPh1iQ/WNcStv8PgCYqGcwvVIuBD&#10;iGyxmIP/rBSBRzX8UQNVjT79toe5ucRUD0ZLvC9hGjOX7bNSSurW35pr+pLywbyRizlIdFvpiuPN&#10;Wj/5969kz8XQoYeoR0MH5jN4SFk9wOrSMrZe21VWsom8CneY8DBbfxsuujz5IHM+dW1tW8DG4xY9&#10;/vVHHqvtpgnxax0LnS1XLYdUbZll6+8+kUeUWL7Ns2ULWBov1ks+AIcY3DGIl3osdKBqORZy6Hxb&#10;f5vGeCKN7txwT0Siw7UJ7PkL5W4TFodukZrq3gofC33hh5556++LpzyKeflzMNw913js6B56Q4/q&#10;2aGzp9aX8BuC1VTZLq9UBzYNZz8vWFtO4S3zTi94MaiWSObi9UUwr+c9KktpYt3Kx0LfiU2/jWOn&#10;qdXK1t+WMDbw01zj7YWfU6ECrvIrIC2kSXZSj4VOG76VXu2nPDrR+ZaAWed04bHKxAdIHnTpf8XQ&#10;dbcoIUBykKVTBHO+mKPfgnNqXFp1b/YDf0uxymHBtUM3MiJxGtQcG8WcP+Rn3KikYDL68PllMnn0&#10;ez9GE2a3YRjQtVKYCzx+QhdAYDEnFvCrLY2Qo9icz3fn7ws/AGcf00p9ONAd1Z7s/8hEh3HgvtX8&#10;wL5b3JEHNTvKwPsIWaLNjIFBt6c8xch45vxNi9PdbjojE7Ix15X/ULRsS8Gi+CN63O47WFf2GFtF&#10;R+LXmoXonT/RKwfe//1viV3IW6IX44jumWUZ0Q6eI3Udepd4Ldh3y6HtAWOkNrL0U+98HJ6LiRFh&#10;i99IAXHD9aC1i7xNNbMtQX24Ws+400IzSf/gNY/EzzuN0Bk6dMfyTlZxlWsG5uy6bUGIFUcXy3Q8&#10;LR+Ai+HWCJOYzvmsuYykwESfAzpcUxf5jLNAdz817hnWlDMm6KVbbOzhVPNjAr2T/a3wBEmsixU6&#10;AbuZ6iOELt3pXOjJEwRUu0y/mKpnJasSlepIFQ3qI4XunepjXap6/oDEgGnmSHRdd4wgs2YkQT+4&#10;tt7oxes88O6IWeLjpOZoFViml0rfkW+O8A6pyyJAhwc02cF/LLexDNWr13ngvO+gjuvcUqvwpRlv&#10;8fDLfwujgFY1qNDhjqMdeg9f54FximUdV0YCqnf+RmHmfKV35wUo5vqakABdGLi1Q+/r6zyCVELL&#10;uqCAvA1QzGHIh9/0WdTAmjwydLHFjFne2ZfKJ6kF3J7a1RqxXxkc5Z/QeY1StrNGIejifFfq5B9M&#10;1Z5uhg36dbzOw04ORz0/DYs2pAD7sj8gVcXzQl+C6EM9OOT2TP61glP7+hRUgcw/GU5NwiZ0LtEd&#10;C6kDOvrLAWPFf/EHn+LtoqR6Vujsq8WKMmjAYqAs8EejOLIYMOeGWDMztzfxauI9dSCrGtU40VKf&#10;WNRvgLN1bgs6g7xUBmTfNJZBwCAvlFM7+HsabVirHVzQd6dqWO8UkKycKj1a2H/9+DP9U09L0E9M&#10;rpq+LPOv6HUeOlLpdqhRqyM268lLPfvYMegf194A1+yphETO8s6y95pf5+HINFakDOzMpd6sj3Nr&#10;OnHOODA11Knu0A4Rsc3VO6vuV/w6D8X1Wp6s+YlF4Ug7P/z6rNnd0S8muRttvdhD0EVn//hN6LBY&#10;v+LXebhMZs+u+LELP2Hhe9olATe0sNf3spF1IFfQq40b0PkCXY8U3mYnPaLlCj+1zWBmLhGuMBeJ&#10;zo/ZPjgYGX1QMraBM9txmS6724drQOfLNgv0zVW8zsOV6HyhIvaBnOF/5xrJHgsU104ObvxutrbQ&#10;OaebajfGa0BnF2hX+zoPH/PZ9ojztq9VMwzSZTol8MHufs1b/1JrUeFB/x7Y5Nm89+6CPr+G13k0&#10;4lW4aw93E/o0B6EDBex5xpsPenMMdN7DnfCNTOcfWMo7fGSJB8tHaIvyN3QkOnyXkP+hxPzaWyXe&#10;ffFvfpEI3cK9BBsD3RIP/Pou7nK2PW+5dJlfL3NwVmE4DJ3psp+e8ezTGOjs/kaPX+fhYg7VaN9e&#10;pHUn+c/FUNHQ9Yy3QreQ5YEx7f3rPBw156R/k9AdpMwj3f/g4kEq9HqK50rFrN49a7zMBlLEuRJ9&#10;q31PbJN8oAzXeZ9P//zX3dU2oKTPqg3o4opWM4m3WYVf59G5H9QBnYsL2BvTr9j6Oqr/H77+qdXs&#10;LOo82d8xN2eOfNCjOlajO1mR1I6uBSUovfbL3rexo1SqOZb+j0Gil0du6OLyThtzxj4pWGzJ/1Sn&#10;OfR9CxbGinQmOlT3gH6nUCmI1aW19u1BnzfIVg7liBn96uDxoOV+axZ7BTuZs7dXaBpbxMwnp8to&#10;HT+qwC76ZSzvfNvE+Nd5mNUh3p6UHm7mbAuZEPRFsEWKbpn7tgP9wMRuFVWL6gN+aqOc4rP8mkWd&#10;x+2ZrbaJqz3ROGtGsKX76oqgt5TpZ1ayGUh58PW8KOGs9C/NeGCnBPRL3ZvzDW1EsC1k1lcGvbQh&#10;Z3nnt9gXinNYvV+Jvxn/mXKqbiqpX4K7N9yMMLVBv6LyrpqaFTrxdR6Xw+4tMXAy9NP864GuhXdW&#10;6PwBt12VEmwir6r9XquWbEpXqv2FsPvnFXa2NsaW6DA3icmr94duaV7o7PGGur7DNY/yih/4q67v&#10;UN1nJ9VVNXa6RrGuD6wlpmxG0pQ0B9j37af7Dg+Yqya6i/ml98YYJuV1Hl2ne2j9yA2sKpXNn6us&#10;O8zExiy2felXpXlm6Gmv8+gWu3dCBxexucpb4GEJEyj/WC4ttpM+1cpq/Hj86ls76ooO0pJe59Fh&#10;lQ8l+pnfSvBR3wQXevHOzdyj8qcml5Dpx8DbPM5pr/NQwymzCxqLCL98Xt/dv9OGdeqqRQXTROtZ&#10;acgiQE/TBtFbUxjRntQkVNxZzSoVWZ5sI7CHII6koZM6NcqsLq1xGj5ojNdH6I2fYyZ5yd45WNxZ&#10;N3ZziR3TXVMIW7J2l+g2lsjPLPb3EzooapqUFzyKOX87ujgarxtjp0K3bvKojGTraGbVobfQmbb5&#10;wQuJ6FfXsn1yrNgLqO2hb9vTmafw9o3ea+i5uetOxEBRqMObNffl5L4PX8JjhAfa4HKXkhh9h54x&#10;4Q334LCo1FmZl7smtjyhN4DjtEW2ugboNvDx38lRUgJGPpUXbmb3RZn1SD9HNCMqGjNCRNtLN7XW&#10;O7RSZF9u6om9ltHawl1TE21cXMNryfTSKvfSJmR2s2eoR3X+CN8V6UdbDzXGLzrQRqgNrwy6vdIr&#10;vnI6IQH6+XzcsNV6dVh2oCE53+ikDpFDntsXrUpvUbj3cqY5rq15lHaHDWxKwJZyS2WLsSgJ/saY&#10;wM013BVmumZ6yqWss28u56LldJbjQqNrhy792gp8LhRNjtywyyQfFPTgQi9LVJC5ejp2jnw4md5+&#10;za/h5ETfjtSAhh1Ur5w+osqy5rlLGK4oUFWxhmcWYWghI4FOf+2aPwLQfrY2lLLTpMT3vkGP8Jk9&#10;ACIE9CDLh7R6D3veJBbu4WgRNVU4R7lUlt+gk8F7toLFyLzI8q1WbDTl3fxFBoZNsA3h9o7WJThA&#10;Ow1GA13nk9GZuLV+8m3gjBoP5o5c0Cfi5prwfbBxdAMC+egx8nVowQH5lMsoqSXYTQ1x+DNaRhA1&#10;EuidMRcIfOQJkHJ3GRH03K67XnnjgN5xovc9HMYDve8kOtRvFNBvia5H1Big35gbVWQs0C3Fc745&#10;dVhS+zTUCKA7En0HTyCOFPvwoTuYi3fsjRP74KG7JnTY34of06JPhbcbXUYB3eJKts/hYlcUa/+m&#10;Yd1A6HqUoUP3JPqqa1/3ZryBQ3cxhxeujZf50L9adX2RulL2gjz0JgO7UmTgmQ7fd9k8CVvE7eTn&#10;x8l8bGu5oUO3J89S2ab2BHtILcaFfZTQYYO4KtEhKuA2zWR5rMLjNB96wR8l9IX2KoIze0UP7CEj&#10;se+u+gWrmHXBGKFDouvlHDb8ZIe8KbscOvUxQp8biX4+ybtzW54ncOPmal+gjUn0oV+y2XwAU7ix&#10;btuz6l4UW7kvJNyiHTT1EWb6rHFfBnYNUxd2PPOHfE9+fNAh0euVOq8E28YbKvjeccNdw48OOvum&#10;RcfJpvCTPg+w5Xw32/2i5uDcjUYHnX2lqn+LDp9sDLeyRmJRN8hjbND5q+M07PBJ4+vVpf7mwKGR&#10;Hxt0+duJeuN+uAurreIYYfhVTeOzAZEfGXT4pqU6xAUafLIwecJnswExbpgyMuj8hmt1sK/X4BP4&#10;Vz+gHDQ+G1IQjAv6cTLbFmsxrfNjARdwS5MnzPKN5B8S85HdkVvw14Ce9M28j2NL9HFBP8qbq9pm&#10;3uaeznA/btiJPi7oSkqr2I0fv8OM3kj+QVX30ULnrwetDhU7zOirYTEe++pds7+Ym9dv7DRctw88&#10;0Uec6QzwDu7CyGO25xEB1+ibgSf6yKEDdvX6jV2cL4b8TUsZzeO6TreksHb9tmT3agaf6KPPdH7Z&#10;rt2mG/BXqjLmR5/pfB5X787uhj6jD/TNDvHYjvBlqjhm8Z2vrsct00tk8rJ9BIl+m9PrNC3YQn5+&#10;dWlLUPiW6bXTDgCdXbUN/rhBVxAvh/5Ny+06vZnQy3Ek+m1OV9HPVoOv7NzAW3mvOe8G/03Lrbw3&#10;svo4hsu1W6aPo5o3rLyV9xGCv0G/QR+hB0Zo8i3Tb9BH6IERmnzL9Bv0EXpghCbfMv0GfYQeGKHJ&#10;/w9cccQwsMg+cAAAAABJRU5ErkJgglBLAwQUAAYACAAAACEAlPPkceAAAAAJAQAADwAAAGRycy9k&#10;b3ducmV2LnhtbEyPT0vDQBTE74LfYXmCN7tJ7N+YTSlFPZWCrSDeXrOvSWh2N2S3SfrtfZ70OMww&#10;85tsPZpG9NT52lkF8SQCQbZwuralgs/j29MShA9oNTbOkoIbeVjn93cZptoN9oP6QygFl1ifooIq&#10;hDaV0hcVGfQT15Jl7+w6g4FlV0rd4cDlppFJFM2lwdryQoUtbSsqLoerUfA+4LB5jl/73eW8vX0f&#10;Z/uvXUxKPT6MmxcQgcbwF4ZffEaHnJlO7mq1F42C1YyvBAVJMgXB/mKazEGcOLhcrEDmmfz/IP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ISA&#10;RrUDAADfDAAADgAAAAAAAAAAAAAAAAA6AgAAZHJzL2Uyb0RvYy54bWxQSwECLQAKAAAAAAAAACEA&#10;f2+n1kYyAABGMgAAFAAAAAAAAAAAAAAAAAAbBgAAZHJzL21lZGlhL2ltYWdlMS5wbmdQSwECLQAK&#10;AAAAAAAAACEABWT1NzAwAAAwMAAAFAAAAAAAAAAAAAAAAACTOAAAZHJzL21lZGlhL2ltYWdlMi5w&#10;bmdQSwECLQAUAAYACAAAACEAlPPkceAAAAAJAQAADwAAAAAAAAAAAAAAAAD1aAAAZHJzL2Rvd25y&#10;ZXYueG1sUEsBAi0AFAAGAAgAAAAhAC5s8ADFAAAApQEAABkAAAAAAAAAAAAAAAAAAmoAAGRycy9f&#10;cmVscy9lMm9Eb2MueG1sLnJlbHNQSwUGAAAAAAcABwC+AQAA/moAAAAA&#10;">
                <v:shape id="Picture 2" o:spid="_x0000_s1028" type="#_x0000_t75" style="position:absolute;left:1630;top:5204;width:2820;height: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vYwQAAANsAAAAPAAAAZHJzL2Rvd25yZXYueG1sRI/dagIx&#10;FITvBd8hHKF3mlWLlq1R/GmLt9o+wCE53SxNTsImutu3bwqFXg4z8w2z2Q3eiTt1qQ2sYD6rQBDr&#10;YFpuFHy8v06fQKSMbNAFJgXflGC3HY82WJvQ84Xu19yIAuFUowKbc6ylTNqSxzQLkbh4n6HzmIvs&#10;Gmk67AvcO7moqpX02HJZsBjpaEl/XW9ewUm6Id305fCoX/pYHeObs41X6mEy7J9BZBryf/ivfTYK&#10;1kv4/VJ+gNz+AAAA//8DAFBLAQItABQABgAIAAAAIQDb4fbL7gAAAIUBAAATAAAAAAAAAAAAAAAA&#10;AAAAAABbQ29udGVudF9UeXBlc10ueG1sUEsBAi0AFAAGAAgAAAAhAFr0LFu/AAAAFQEAAAsAAAAA&#10;AAAAAAAAAAAAHwEAAF9yZWxzLy5yZWxzUEsBAi0AFAAGAAgAAAAhABQ8i9jBAAAA2wAAAA8AAAAA&#10;AAAAAAAAAAAABwIAAGRycy9kb3ducmV2LnhtbFBLBQYAAAAAAwADALcAAAD1AgAAAAA=&#10;" stroked="t" strokecolor="#525252" strokeweight=".25pt">
                  <v:imagedata r:id="rId21" o:title="" cropright="1885f" chromakey="white"/>
                </v:shape>
                <v:shape id="Picture 4" o:spid="_x0000_s1029" type="#_x0000_t75" style="position:absolute;left:5852;top:5180;width:2940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jGwwAAANsAAAAPAAAAZHJzL2Rvd25yZXYueG1sRI9fa8Iw&#10;FMXfBb9DuMLeNFWqjs5U3GCwJ2FuqI93zW0T1tyUJmr37ZfBwMfD+fPjbLaDa8WV+mA9K5jPMhDE&#10;ldeWGwWfH6/TRxAhImtsPZOCHwqwLcejDRba3/idrofYiDTCoUAFJsaukDJUhhyGme+Ik1f73mFM&#10;sm+k7vGWxl0rF1m2kg4tJ4LBjl4MVd+Hi0vcfL1cnF1nW2su+69Tfnw+106ph8mwewIRaYj38H/7&#10;TStY5/D3Jf0AWf4CAAD//wMAUEsBAi0AFAAGAAgAAAAhANvh9svuAAAAhQEAABMAAAAAAAAAAAAA&#10;AAAAAAAAAFtDb250ZW50X1R5cGVzXS54bWxQSwECLQAUAAYACAAAACEAWvQsW78AAAAVAQAACwAA&#10;AAAAAAAAAAAAAAAfAQAAX3JlbHMvLnJlbHNQSwECLQAUAAYACAAAACEAMx84xsMAAADbAAAADwAA&#10;AAAAAAAAAAAAAAAHAgAAZHJzL2Rvd25yZXYueG1sUEsFBgAAAAADAAMAtwAAAPcCAAAAAA==&#10;" stroked="t" strokecolor="#525252" strokeweight=".25pt">
                  <v:imagedata r:id="rId22" o:title="" chromakey="white"/>
                </v:shape>
                <v:shape id="文本框 75" o:spid="_x0000_s1030" type="#_x0000_t202" style="position:absolute;left:3952;top:5170;width:45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41DA4D22" w14:textId="77777777" w:rsidR="00A053BA" w:rsidRDefault="00A053BA" w:rsidP="00A053BA"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rPr>
                            <w:rFonts w:hint="eastAsia"/>
                          </w:rPr>
                          <w:instrText>= 1 \* GB3</w:instrText>
                        </w:r>
                        <w:r>
                          <w:instrText xml:space="preserve"> </w:instrText>
                        </w:r>
                        <w:r>
                          <w:fldChar w:fldCharType="separate"/>
                        </w:r>
                        <w:r>
                          <w:rPr>
                            <w:rFonts w:hint="eastAsia"/>
                          </w:rPr>
                          <w:t>①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shape id="文本框 76" o:spid="_x0000_s1031" type="#_x0000_t202" style="position:absolute;left:8339;top:5180;width:45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D1224FA" w14:textId="77777777" w:rsidR="00A053BA" w:rsidRDefault="00A053BA" w:rsidP="00A053BA"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rPr>
                            <w:rFonts w:hint="eastAsia"/>
                          </w:rPr>
                          <w:instrText>= 2 \* GB3</w:instrText>
                        </w:r>
                        <w:r>
                          <w:instrText xml:space="preserve"> </w:instrText>
                        </w:r>
                        <w:r>
                          <w:fldChar w:fldCharType="separate"/>
                        </w:r>
                        <w:r>
                          <w:rPr>
                            <w:rFonts w:hint="eastAsia"/>
                          </w:rPr>
                          <w:t>②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AB9DA9" w14:textId="77777777" w:rsidR="00A053BA" w:rsidRDefault="00A053BA" w:rsidP="00A053BA">
      <w:pPr>
        <w:pStyle w:val="ab"/>
        <w:spacing w:before="0" w:beforeAutospacing="0" w:after="0" w:afterAutospacing="0"/>
        <w:rPr>
          <w:color w:val="000000"/>
        </w:rPr>
      </w:pPr>
    </w:p>
    <w:p w14:paraId="55CC3E53" w14:textId="77777777" w:rsidR="00A053BA" w:rsidRDefault="00A053BA" w:rsidP="00A053BA">
      <w:pPr>
        <w:pStyle w:val="ab"/>
        <w:spacing w:before="0" w:beforeAutospacing="0" w:after="0" w:afterAutospacing="0"/>
        <w:rPr>
          <w:color w:val="000000"/>
        </w:rPr>
      </w:pPr>
    </w:p>
    <w:p w14:paraId="177FDF81" w14:textId="77777777" w:rsidR="00A053BA" w:rsidRDefault="00A053BA" w:rsidP="00A053BA">
      <w:pPr>
        <w:pStyle w:val="ab"/>
        <w:spacing w:before="0" w:beforeAutospacing="0" w:after="0" w:afterAutospacing="0"/>
        <w:rPr>
          <w:color w:val="000000"/>
        </w:rPr>
      </w:pPr>
    </w:p>
    <w:p w14:paraId="752F00AB" w14:textId="77777777" w:rsidR="00A053BA" w:rsidRDefault="00A053BA" w:rsidP="00A053BA">
      <w:pPr>
        <w:widowControl/>
        <w:ind w:firstLineChars="200" w:firstLine="420"/>
        <w:jc w:val="left"/>
        <w:rPr>
          <w:rFonts w:ascii="楷体_GB2312" w:eastAsia="楷体_GB2312" w:hAnsi="楷体_GB2312" w:cs="楷体_GB2312"/>
          <w:color w:val="000000"/>
          <w:szCs w:val="21"/>
        </w:rPr>
      </w:pPr>
    </w:p>
    <w:p w14:paraId="27399589" w14:textId="77777777" w:rsidR="00A053BA" w:rsidRDefault="00A053BA" w:rsidP="00A053BA">
      <w:pPr>
        <w:widowControl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楷体_GB2312" w:hint="eastAsia"/>
          <w:color w:val="000000"/>
          <w:szCs w:val="21"/>
        </w:rPr>
        <w:lastRenderedPageBreak/>
        <w:t>问题4：根据等高线判断</w:t>
      </w:r>
      <w:r>
        <w:rPr>
          <w:rFonts w:ascii="宋体" w:hAnsi="宋体" w:hint="eastAsia"/>
          <w:color w:val="000000"/>
          <w:kern w:val="24"/>
          <w:szCs w:val="21"/>
        </w:rPr>
        <w:t>大的地形单元？平原、高原、山地、盆地、丘陵</w:t>
      </w:r>
      <w:r>
        <w:rPr>
          <w:rFonts w:ascii="宋体" w:hAnsi="宋体" w:cs="宋体" w:hint="eastAsia"/>
          <w:color w:val="000000"/>
          <w:kern w:val="0"/>
          <w:szCs w:val="21"/>
        </w:rPr>
        <w:t xml:space="preserve"> </w:t>
      </w:r>
    </w:p>
    <w:p w14:paraId="1A3F00B9" w14:textId="77777777" w:rsidR="00C3460F" w:rsidRDefault="00A053BA" w:rsidP="00A053BA">
      <w:pPr>
        <w:widowControl/>
        <w:jc w:val="center"/>
        <w:rPr>
          <w:rFonts w:ascii="黑体" w:eastAsia="黑体" w:hAnsi="黑体" w:cs="黑体"/>
          <w:color w:val="000000"/>
          <w:sz w:val="18"/>
          <w:szCs w:val="18"/>
        </w:rPr>
      </w:pPr>
      <w:r>
        <w:rPr>
          <w:rFonts w:ascii="黑体" w:eastAsia="黑体" w:hAnsi="黑体" w:cs="黑体" w:hint="eastAsia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4A181C69" wp14:editId="1A06D2FF">
            <wp:simplePos x="0" y="0"/>
            <wp:positionH relativeFrom="column">
              <wp:posOffset>158115</wp:posOffset>
            </wp:positionH>
            <wp:positionV relativeFrom="paragraph">
              <wp:posOffset>89535</wp:posOffset>
            </wp:positionV>
            <wp:extent cx="1670050" cy="1039495"/>
            <wp:effectExtent l="0" t="0" r="44450" b="8255"/>
            <wp:wrapTight wrapText="bothSides">
              <wp:wrapPolygon edited="0">
                <wp:start x="0" y="0"/>
                <wp:lineTo x="0" y="21376"/>
                <wp:lineTo x="21436" y="21376"/>
                <wp:lineTo x="21436" y="0"/>
                <wp:lineTo x="0" y="0"/>
              </wp:wrapPolygon>
            </wp:wrapTight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noProof/>
          <w:color w:val="000000"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12D934DD" wp14:editId="31CDCCEA">
            <wp:simplePos x="0" y="0"/>
            <wp:positionH relativeFrom="column">
              <wp:posOffset>3926840</wp:posOffset>
            </wp:positionH>
            <wp:positionV relativeFrom="paragraph">
              <wp:posOffset>114935</wp:posOffset>
            </wp:positionV>
            <wp:extent cx="1694180" cy="995680"/>
            <wp:effectExtent l="0" t="0" r="1270" b="52070"/>
            <wp:wrapTight wrapText="bothSides">
              <wp:wrapPolygon edited="0">
                <wp:start x="0" y="0"/>
                <wp:lineTo x="0" y="21077"/>
                <wp:lineTo x="21373" y="21077"/>
                <wp:lineTo x="21373" y="0"/>
                <wp:lineTo x="0" y="0"/>
              </wp:wrapPolygon>
            </wp:wrapTight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3F3B038D" wp14:editId="56040A31">
            <wp:simplePos x="0" y="0"/>
            <wp:positionH relativeFrom="column">
              <wp:posOffset>2050415</wp:posOffset>
            </wp:positionH>
            <wp:positionV relativeFrom="paragraph">
              <wp:posOffset>111125</wp:posOffset>
            </wp:positionV>
            <wp:extent cx="1709420" cy="1018540"/>
            <wp:effectExtent l="0" t="0" r="43180" b="10160"/>
            <wp:wrapTight wrapText="bothSides">
              <wp:wrapPolygon edited="0">
                <wp:start x="0" y="0"/>
                <wp:lineTo x="0" y="21007"/>
                <wp:lineTo x="21423" y="21007"/>
                <wp:lineTo x="21423" y="0"/>
                <wp:lineTo x="0" y="0"/>
              </wp:wrapPolygon>
            </wp:wrapTight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color w:val="000000"/>
          <w:sz w:val="18"/>
          <w:szCs w:val="18"/>
        </w:rPr>
        <w:t xml:space="preserve"> </w:t>
      </w:r>
    </w:p>
    <w:p w14:paraId="188319AB" w14:textId="77777777" w:rsidR="00C3460F" w:rsidRDefault="00C3460F" w:rsidP="00A053BA">
      <w:pPr>
        <w:widowControl/>
        <w:jc w:val="center"/>
        <w:rPr>
          <w:rFonts w:ascii="黑体" w:eastAsia="黑体" w:hAnsi="黑体" w:cs="黑体"/>
          <w:color w:val="000000"/>
          <w:sz w:val="18"/>
          <w:szCs w:val="18"/>
        </w:rPr>
      </w:pPr>
    </w:p>
    <w:p w14:paraId="5BDBD82E" w14:textId="77777777" w:rsidR="00C3460F" w:rsidRDefault="00C3460F" w:rsidP="00A053BA">
      <w:pPr>
        <w:widowControl/>
        <w:jc w:val="center"/>
        <w:rPr>
          <w:rFonts w:ascii="黑体" w:eastAsia="黑体" w:hAnsi="黑体" w:cs="黑体"/>
          <w:color w:val="000000"/>
          <w:sz w:val="18"/>
          <w:szCs w:val="18"/>
        </w:rPr>
      </w:pPr>
    </w:p>
    <w:p w14:paraId="74F59822" w14:textId="77777777" w:rsidR="00C3460F" w:rsidRDefault="00C3460F" w:rsidP="00A053BA">
      <w:pPr>
        <w:widowControl/>
        <w:jc w:val="center"/>
        <w:rPr>
          <w:rFonts w:ascii="黑体" w:eastAsia="黑体" w:hAnsi="黑体" w:cs="黑体"/>
          <w:color w:val="000000"/>
          <w:sz w:val="18"/>
          <w:szCs w:val="18"/>
        </w:rPr>
      </w:pPr>
    </w:p>
    <w:p w14:paraId="2E56E913" w14:textId="77777777" w:rsidR="00C3460F" w:rsidRDefault="00C3460F" w:rsidP="00A053BA">
      <w:pPr>
        <w:widowControl/>
        <w:jc w:val="center"/>
        <w:rPr>
          <w:rFonts w:ascii="黑体" w:eastAsia="黑体" w:hAnsi="黑体" w:cs="黑体"/>
          <w:color w:val="000000"/>
          <w:sz w:val="18"/>
          <w:szCs w:val="18"/>
        </w:rPr>
      </w:pPr>
    </w:p>
    <w:p w14:paraId="2748C8AC" w14:textId="77777777" w:rsidR="00C3460F" w:rsidRDefault="00C3460F" w:rsidP="00A053BA">
      <w:pPr>
        <w:widowControl/>
        <w:jc w:val="center"/>
        <w:rPr>
          <w:rFonts w:ascii="黑体" w:eastAsia="黑体" w:hAnsi="黑体" w:cs="黑体"/>
          <w:color w:val="000000"/>
          <w:sz w:val="18"/>
          <w:szCs w:val="18"/>
        </w:rPr>
      </w:pPr>
    </w:p>
    <w:p w14:paraId="672A7485" w14:textId="57385604" w:rsidR="00A053BA" w:rsidRDefault="00A053BA" w:rsidP="00A053BA">
      <w:pPr>
        <w:widowControl/>
        <w:jc w:val="center"/>
        <w:rPr>
          <w:rFonts w:ascii="宋体" w:hAnsi="宋体" w:cs="宋体"/>
          <w:color w:val="000000"/>
        </w:rPr>
      </w:pPr>
      <w:r>
        <w:rPr>
          <w:rFonts w:ascii="黑体" w:eastAsia="黑体" w:hAnsi="黑体" w:cs="黑体" w:hint="eastAsia"/>
          <w:color w:val="000000"/>
          <w:sz w:val="18"/>
          <w:szCs w:val="18"/>
        </w:rPr>
        <w:t>表 五种基本地形在地形图上的基本特征如下</w:t>
      </w:r>
      <w:r>
        <w:rPr>
          <w:rFonts w:ascii="宋体" w:hAnsi="宋体" w:cs="宋体" w:hint="eastAsia"/>
          <w:color w:val="000000"/>
        </w:rPr>
        <w:t>：</w:t>
      </w:r>
    </w:p>
    <w:tbl>
      <w:tblPr>
        <w:tblW w:w="7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7020"/>
      </w:tblGrid>
      <w:tr w:rsidR="00A053BA" w14:paraId="1A94C288" w14:textId="77777777" w:rsidTr="0026222B">
        <w:trPr>
          <w:trHeight w:val="31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504A8" w14:textId="77777777" w:rsidR="00A053BA" w:rsidRDefault="00A053BA" w:rsidP="0026222B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地形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81EA" w14:textId="77777777" w:rsidR="00A053BA" w:rsidRDefault="00A053BA" w:rsidP="0026222B"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特</w:t>
            </w:r>
            <w:r>
              <w:rPr>
                <w:b/>
                <w:color w:val="000000"/>
                <w:szCs w:val="21"/>
              </w:rPr>
              <w:t xml:space="preserve">          </w:t>
            </w:r>
            <w:r>
              <w:rPr>
                <w:rFonts w:hint="eastAsia"/>
                <w:b/>
                <w:color w:val="000000"/>
                <w:szCs w:val="21"/>
              </w:rPr>
              <w:t>征</w:t>
            </w:r>
          </w:p>
        </w:tc>
      </w:tr>
      <w:tr w:rsidR="00A053BA" w14:paraId="10E76C72" w14:textId="77777777" w:rsidTr="0026222B">
        <w:trPr>
          <w:trHeight w:val="30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78AAF" w14:textId="77777777" w:rsidR="00A053BA" w:rsidRDefault="00A053BA" w:rsidP="0026222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平原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04D04" w14:textId="77777777" w:rsidR="00A053BA" w:rsidRDefault="00A053BA" w:rsidP="0026222B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米以下，等高线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，广阔平坦</w:t>
            </w:r>
          </w:p>
        </w:tc>
      </w:tr>
      <w:tr w:rsidR="00A053BA" w14:paraId="43B69178" w14:textId="77777777" w:rsidTr="0026222B">
        <w:trPr>
          <w:trHeight w:val="28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0AA9" w14:textId="77777777" w:rsidR="00A053BA" w:rsidRDefault="00A053BA" w:rsidP="0026222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山地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C68B" w14:textId="77777777" w:rsidR="00A053BA" w:rsidRDefault="00A053BA" w:rsidP="0026222B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米以上，相对高度大于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米，等高线</w:t>
            </w:r>
            <w:r>
              <w:rPr>
                <w:rFonts w:hint="eastAsia"/>
                <w:color w:val="000000"/>
                <w:szCs w:val="21"/>
              </w:rPr>
              <w:t>_____</w:t>
            </w:r>
            <w:r>
              <w:rPr>
                <w:rFonts w:hint="eastAsia"/>
                <w:color w:val="000000"/>
                <w:szCs w:val="21"/>
              </w:rPr>
              <w:t>，</w:t>
            </w:r>
            <w:proofErr w:type="gramStart"/>
            <w:r>
              <w:rPr>
                <w:rFonts w:hint="eastAsia"/>
                <w:color w:val="000000"/>
                <w:szCs w:val="21"/>
              </w:rPr>
              <w:t>周低中</w:t>
            </w:r>
            <w:proofErr w:type="gramEnd"/>
            <w:r>
              <w:rPr>
                <w:rFonts w:hint="eastAsia"/>
                <w:color w:val="000000"/>
                <w:szCs w:val="21"/>
              </w:rPr>
              <w:t>高</w:t>
            </w:r>
          </w:p>
        </w:tc>
      </w:tr>
      <w:tr w:rsidR="00A053BA" w14:paraId="578A0BE1" w14:textId="77777777" w:rsidTr="0026222B">
        <w:trPr>
          <w:trHeight w:val="27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93AA" w14:textId="77777777" w:rsidR="00A053BA" w:rsidRDefault="00A053BA" w:rsidP="0026222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盆地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D041" w14:textId="77777777" w:rsidR="00A053BA" w:rsidRDefault="00A053BA" w:rsidP="0026222B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闭合等高线的数值从中心向四周降低</w:t>
            </w:r>
          </w:p>
        </w:tc>
      </w:tr>
      <w:tr w:rsidR="00A053BA" w14:paraId="319B5640" w14:textId="77777777" w:rsidTr="0026222B">
        <w:trPr>
          <w:trHeight w:val="251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8E67" w14:textId="77777777" w:rsidR="00A053BA" w:rsidRDefault="00A053BA" w:rsidP="0026222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丘陵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1F330" w14:textId="77777777" w:rsidR="00A053BA" w:rsidRDefault="00A053BA" w:rsidP="0026222B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</w:t>
            </w:r>
            <w:r>
              <w:rPr>
                <w:rFonts w:hint="eastAsia"/>
                <w:color w:val="000000"/>
                <w:szCs w:val="21"/>
              </w:rPr>
              <w:t>_____</w:t>
            </w:r>
            <w:r>
              <w:rPr>
                <w:rFonts w:hint="eastAsia"/>
                <w:color w:val="000000"/>
                <w:szCs w:val="21"/>
              </w:rPr>
              <w:t>米以下，相对高度小于</w:t>
            </w:r>
            <w:r>
              <w:rPr>
                <w:rFonts w:hint="eastAsia"/>
                <w:color w:val="000000"/>
                <w:szCs w:val="21"/>
              </w:rPr>
              <w:t>____</w:t>
            </w:r>
            <w:r>
              <w:rPr>
                <w:rFonts w:hint="eastAsia"/>
                <w:color w:val="000000"/>
                <w:szCs w:val="21"/>
              </w:rPr>
              <w:t>米，等高线稀疏，弯折部分较和缓</w:t>
            </w:r>
          </w:p>
        </w:tc>
      </w:tr>
      <w:tr w:rsidR="00A053BA" w14:paraId="79CEE9BB" w14:textId="77777777" w:rsidTr="0026222B">
        <w:trPr>
          <w:trHeight w:val="375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989D" w14:textId="77777777" w:rsidR="00A053BA" w:rsidRDefault="00A053BA" w:rsidP="0026222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高原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7DD4" w14:textId="77777777" w:rsidR="00A053BA" w:rsidRDefault="00A053BA" w:rsidP="0026222B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海拔高度大，相对高度小，等高线在边缘十分密集，而顶部明显稀疏</w:t>
            </w:r>
          </w:p>
        </w:tc>
      </w:tr>
    </w:tbl>
    <w:p w14:paraId="55C0932D" w14:textId="77777777" w:rsidR="00C3460F" w:rsidRDefault="00C3460F" w:rsidP="00A053BA">
      <w:pPr>
        <w:pStyle w:val="a7"/>
        <w:tabs>
          <w:tab w:val="left" w:pos="3402"/>
        </w:tabs>
        <w:snapToGrid w:val="0"/>
        <w:spacing w:line="360" w:lineRule="auto"/>
        <w:rPr>
          <w:rFonts w:ascii="黑体" w:eastAsia="黑体" w:hAnsi="黑体" w:cs="黑体"/>
          <w:b/>
          <w:bCs/>
        </w:rPr>
      </w:pPr>
    </w:p>
    <w:p w14:paraId="11E9A239" w14:textId="26CB0662" w:rsidR="00A053BA" w:rsidRDefault="00A053BA" w:rsidP="00A053BA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黑体" w:eastAsia="黑体" w:hAnsi="黑体" w:cs="黑体" w:hint="eastAsia"/>
          <w:b/>
          <w:bCs/>
        </w:rPr>
        <w:t>[课堂总结]</w:t>
      </w:r>
      <w:r>
        <w:rPr>
          <w:rFonts w:ascii="Times New Roman" w:hAnsi="Times New Roman" w:cs="Times New Roman"/>
        </w:rPr>
        <w:t>等高线地形图的判读方法一般包括五个方面：</w:t>
      </w:r>
    </w:p>
    <w:tbl>
      <w:tblPr>
        <w:tblW w:w="879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3723"/>
        <w:gridCol w:w="3712"/>
      </w:tblGrid>
      <w:tr w:rsidR="00A053BA" w14:paraId="6D0FFE5C" w14:textId="77777777" w:rsidTr="0026222B">
        <w:tc>
          <w:tcPr>
            <w:tcW w:w="1356" w:type="dxa"/>
            <w:shd w:val="clear" w:color="auto" w:fill="auto"/>
            <w:vAlign w:val="center"/>
          </w:tcPr>
          <w:p w14:paraId="4B011EC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读图五方面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0506895F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</w:t>
            </w:r>
            <w:proofErr w:type="gramStart"/>
            <w:r>
              <w:rPr>
                <w:rFonts w:ascii="Times New Roman" w:hAnsi="Times New Roman" w:cs="Times New Roman"/>
              </w:rPr>
              <w:t>图内容</w:t>
            </w:r>
            <w:proofErr w:type="gramEnd"/>
          </w:p>
        </w:tc>
        <w:tc>
          <w:tcPr>
            <w:tcW w:w="3712" w:type="dxa"/>
            <w:shd w:val="clear" w:color="auto" w:fill="auto"/>
            <w:vAlign w:val="center"/>
          </w:tcPr>
          <w:p w14:paraId="66D0A32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分析、解决问题</w:t>
            </w:r>
          </w:p>
        </w:tc>
      </w:tr>
      <w:tr w:rsidR="00A053BA" w14:paraId="02B4F066" w14:textId="77777777" w:rsidTr="0026222B">
        <w:tc>
          <w:tcPr>
            <w:tcW w:w="1356" w:type="dxa"/>
            <w:shd w:val="clear" w:color="auto" w:fill="auto"/>
            <w:vAlign w:val="center"/>
          </w:tcPr>
          <w:p w14:paraId="199DFE8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读数值范围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5D3ADC5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区域地势起伏大小；</w:t>
            </w:r>
          </w:p>
          <w:p w14:paraId="3624824D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海拔最大值、最小值</w:t>
            </w:r>
          </w:p>
        </w:tc>
        <w:tc>
          <w:tcPr>
            <w:tcW w:w="3712" w:type="dxa"/>
            <w:vMerge w:val="restart"/>
            <w:shd w:val="clear" w:color="auto" w:fill="auto"/>
            <w:vAlign w:val="center"/>
          </w:tcPr>
          <w:p w14:paraId="31A78563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判读区域地形特征，判断坡向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迎风坡、背风坡、阳坡、阴坡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A053BA" w14:paraId="5209F33C" w14:textId="77777777" w:rsidTr="0026222B">
        <w:tc>
          <w:tcPr>
            <w:tcW w:w="1356" w:type="dxa"/>
            <w:shd w:val="clear" w:color="auto" w:fill="auto"/>
            <w:vAlign w:val="center"/>
          </w:tcPr>
          <w:p w14:paraId="72772CD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读延伸方向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60FFAE9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区域等高线整体大致凸出方向</w:t>
            </w:r>
          </w:p>
        </w:tc>
        <w:tc>
          <w:tcPr>
            <w:tcW w:w="3712" w:type="dxa"/>
            <w:vMerge/>
            <w:shd w:val="clear" w:color="auto" w:fill="auto"/>
            <w:vAlign w:val="center"/>
          </w:tcPr>
          <w:p w14:paraId="4BD8AA4C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</w:tr>
      <w:tr w:rsidR="00A053BA" w14:paraId="4AE3114D" w14:textId="77777777" w:rsidTr="0026222B">
        <w:tc>
          <w:tcPr>
            <w:tcW w:w="1356" w:type="dxa"/>
            <w:shd w:val="clear" w:color="auto" w:fill="auto"/>
            <w:vAlign w:val="center"/>
          </w:tcPr>
          <w:p w14:paraId="62C5258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读疏密程度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403D98FD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坡度陡缓</w:t>
            </w:r>
            <w:r>
              <w:rPr>
                <w:rFonts w:ascii="Times New Roman" w:hAnsi="Times New Roman" w:cs="Times New Roman"/>
              </w:rPr>
              <w:t>——</w:t>
            </w:r>
            <w:proofErr w:type="gramStart"/>
            <w:r>
              <w:rPr>
                <w:rFonts w:ascii="Times New Roman" w:hAnsi="Times New Roman" w:cs="Times New Roman"/>
              </w:rPr>
              <w:t>密陡疏缓</w:t>
            </w:r>
            <w:proofErr w:type="gramEnd"/>
            <w:r>
              <w:rPr>
                <w:rFonts w:ascii="Times New Roman" w:hAnsi="Times New Roman" w:cs="Times New Roman"/>
              </w:rPr>
              <w:t>；</w:t>
            </w:r>
          </w:p>
          <w:p w14:paraId="1622FFCC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坡面凸凹：</w:t>
            </w:r>
            <w:proofErr w:type="gramStart"/>
            <w:r>
              <w:rPr>
                <w:rFonts w:ascii="Times New Roman" w:hAnsi="Times New Roman" w:cs="Times New Roman"/>
              </w:rPr>
              <w:t>高疏低</w:t>
            </w:r>
            <w:proofErr w:type="gramEnd"/>
            <w:r>
              <w:rPr>
                <w:rFonts w:ascii="Times New Roman" w:hAnsi="Times New Roman" w:cs="Times New Roman"/>
              </w:rPr>
              <w:t>密</w:t>
            </w:r>
            <w:r>
              <w:rPr>
                <w:rFonts w:ascii="Times New Roman" w:hAnsi="Times New Roman" w:cs="Times New Roman"/>
              </w:rPr>
              <w:t>——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坡，高密</w:t>
            </w:r>
            <w:proofErr w:type="gramStart"/>
            <w:r>
              <w:rPr>
                <w:rFonts w:ascii="Times New Roman" w:hAnsi="Times New Roman" w:cs="Times New Roman"/>
              </w:rPr>
              <w:t>低疏</w:t>
            </w:r>
            <w:r>
              <w:rPr>
                <w:rFonts w:ascii="Times New Roman" w:hAnsi="Times New Roman" w:cs="Times New Roman"/>
              </w:rPr>
              <w:t>——</w:t>
            </w:r>
            <w:r>
              <w:rPr>
                <w:rFonts w:ascii="Times New Roman" w:hAnsi="Times New Roman" w:cs="Times New Roman"/>
              </w:rPr>
              <w:t>凹</w:t>
            </w:r>
            <w:proofErr w:type="gramEnd"/>
            <w:r>
              <w:rPr>
                <w:rFonts w:ascii="Times New Roman" w:hAnsi="Times New Roman" w:cs="Times New Roman"/>
              </w:rPr>
              <w:t>坡</w:t>
            </w:r>
          </w:p>
        </w:tc>
        <w:tc>
          <w:tcPr>
            <w:tcW w:w="3712" w:type="dxa"/>
            <w:shd w:val="clear" w:color="auto" w:fill="auto"/>
            <w:vAlign w:val="center"/>
          </w:tcPr>
          <w:p w14:paraId="57BBFF7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农业：陡坡发展水土保持林，缓坡修梯田。</w:t>
            </w:r>
          </w:p>
          <w:p w14:paraId="62434CB8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工程建设：为了使道路平坦，公路尽量沿等高线修建，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字形道路也是为了降低坡度</w:t>
            </w:r>
          </w:p>
        </w:tc>
      </w:tr>
      <w:tr w:rsidR="00A053BA" w14:paraId="283B0B38" w14:textId="77777777" w:rsidTr="0026222B">
        <w:tc>
          <w:tcPr>
            <w:tcW w:w="1356" w:type="dxa"/>
            <w:shd w:val="clear" w:color="auto" w:fill="auto"/>
            <w:vAlign w:val="center"/>
          </w:tcPr>
          <w:p w14:paraId="041B846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读弯曲状况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2EB222B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山脊：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向低处；</w:t>
            </w:r>
          </w:p>
          <w:p w14:paraId="02EA265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山谷：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向高处。</w:t>
            </w:r>
          </w:p>
          <w:p w14:paraId="6BCD8E0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鞍部：正对面两山峰等高线之间的空白部分</w:t>
            </w:r>
          </w:p>
        </w:tc>
        <w:tc>
          <w:tcPr>
            <w:tcW w:w="3712" w:type="dxa"/>
            <w:shd w:val="clear" w:color="auto" w:fill="auto"/>
            <w:vAlign w:val="center"/>
          </w:tcPr>
          <w:p w14:paraId="47CD9142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判断河流流向：河流流向与等高线弯曲方向相反。</w:t>
            </w:r>
          </w:p>
          <w:p w14:paraId="344A7A1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判读等温线的变化：山谷地势低，气温较两侧高，等温线</w:t>
            </w:r>
            <w:proofErr w:type="gramStart"/>
            <w:r>
              <w:rPr>
                <w:rFonts w:ascii="Times New Roman" w:hAnsi="Times New Roman" w:cs="Times New Roman"/>
              </w:rPr>
              <w:t>凸</w:t>
            </w:r>
            <w:proofErr w:type="gramEnd"/>
            <w:r>
              <w:rPr>
                <w:rFonts w:ascii="Times New Roman" w:hAnsi="Times New Roman" w:cs="Times New Roman"/>
              </w:rPr>
              <w:t>向温度低的方向；山脊相反</w:t>
            </w:r>
          </w:p>
        </w:tc>
      </w:tr>
      <w:tr w:rsidR="00A053BA" w14:paraId="3B45A5C1" w14:textId="77777777" w:rsidTr="0026222B">
        <w:tc>
          <w:tcPr>
            <w:tcW w:w="1356" w:type="dxa"/>
            <w:shd w:val="clear" w:color="auto" w:fill="auto"/>
            <w:vAlign w:val="center"/>
          </w:tcPr>
          <w:p w14:paraId="7C2A19A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读局部闭合</w:t>
            </w:r>
          </w:p>
        </w:tc>
        <w:tc>
          <w:tcPr>
            <w:tcW w:w="3723" w:type="dxa"/>
            <w:shd w:val="clear" w:color="auto" w:fill="auto"/>
            <w:vAlign w:val="center"/>
          </w:tcPr>
          <w:p w14:paraId="7627830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山顶、山峰：中间高四周低；</w:t>
            </w:r>
          </w:p>
          <w:p w14:paraId="64DB399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盆地、洼地：四周高中间低；</w:t>
            </w:r>
          </w:p>
          <w:p w14:paraId="493DA57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表示高度不在正常范围，判读规律：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大于大的</w:t>
            </w:r>
            <w:r>
              <w:rPr>
                <w:rFonts w:hAnsi="宋体" w:cs="Times New Roman"/>
              </w:rPr>
              <w:t>”“</w:t>
            </w:r>
            <w:r>
              <w:rPr>
                <w:rFonts w:ascii="Times New Roman" w:hAnsi="Times New Roman" w:cs="Times New Roman"/>
              </w:rPr>
              <w:t>小于小的</w:t>
            </w:r>
            <w:r>
              <w:rPr>
                <w:rFonts w:hAnsi="宋体" w:cs="Times New Roman"/>
              </w:rPr>
              <w:t>”</w:t>
            </w:r>
          </w:p>
        </w:tc>
        <w:tc>
          <w:tcPr>
            <w:tcW w:w="3712" w:type="dxa"/>
            <w:shd w:val="clear" w:color="auto" w:fill="auto"/>
            <w:vAlign w:val="center"/>
          </w:tcPr>
          <w:p w14:paraId="5D024609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判读局部海拔大小、高度范围或高差等</w:t>
            </w:r>
          </w:p>
        </w:tc>
      </w:tr>
    </w:tbl>
    <w:p w14:paraId="79F4B8D3" w14:textId="77777777" w:rsidR="00A053BA" w:rsidRDefault="00A053BA" w:rsidP="00A053BA">
      <w:pPr>
        <w:pStyle w:val="a7"/>
        <w:rPr>
          <w:rFonts w:hAnsi="宋体" w:cs="宋体"/>
          <w:b/>
          <w:bCs/>
          <w:lang w:val="zh-CN" w:bidi="zh-CN"/>
        </w:rPr>
      </w:pPr>
    </w:p>
    <w:p w14:paraId="5603D6B2" w14:textId="77777777" w:rsidR="00C3460F" w:rsidRDefault="00C3460F" w:rsidP="00A053BA">
      <w:pPr>
        <w:pStyle w:val="a7"/>
        <w:rPr>
          <w:rFonts w:hAnsi="宋体" w:cs="宋体"/>
          <w:b/>
          <w:bCs/>
          <w:lang w:val="zh-CN" w:bidi="zh-CN"/>
        </w:rPr>
      </w:pPr>
    </w:p>
    <w:p w14:paraId="3C635D14" w14:textId="357EA16E" w:rsidR="00A053BA" w:rsidRDefault="00A053BA" w:rsidP="00A053BA">
      <w:pPr>
        <w:pStyle w:val="a7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【导思——析问题</w:t>
      </w:r>
      <w:r>
        <w:rPr>
          <w:rFonts w:hAnsi="宋体" w:cs="宋体" w:hint="eastAsia"/>
          <w:b/>
          <w:bCs/>
          <w:lang w:val="zh-CN" w:bidi="zh-CN"/>
        </w:rPr>
        <w:t>，</w:t>
      </w:r>
      <w:r>
        <w:rPr>
          <w:rFonts w:hAnsi="宋体" w:cs="宋体"/>
          <w:b/>
          <w:bCs/>
          <w:lang w:val="zh-CN" w:bidi="zh-CN"/>
        </w:rPr>
        <w:t>提能力】</w:t>
      </w:r>
    </w:p>
    <w:p w14:paraId="7476234D" w14:textId="4982F7DF" w:rsidR="00A053BA" w:rsidRPr="00C3460F" w:rsidRDefault="00C3460F" w:rsidP="00C3460F">
      <w:pPr>
        <w:ind w:firstLineChars="200" w:firstLine="420"/>
        <w:rPr>
          <w:rFonts w:ascii="楷体" w:eastAsia="楷体" w:hAnsi="楷体" w:cs="楷体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07EF10" wp14:editId="4BBA6A0B">
            <wp:simplePos x="0" y="0"/>
            <wp:positionH relativeFrom="column">
              <wp:posOffset>2872256</wp:posOffset>
            </wp:positionH>
            <wp:positionV relativeFrom="paragraph">
              <wp:posOffset>38660</wp:posOffset>
            </wp:positionV>
            <wp:extent cx="3451225" cy="1882775"/>
            <wp:effectExtent l="0" t="0" r="0" b="3175"/>
            <wp:wrapSquare wrapText="bothSides"/>
            <wp:docPr id="4" name="图片 4" descr="../E/A版新高考方案地理/20ELBDL1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E/A版新高考方案地理/20ELBDL1-19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BA">
        <w:rPr>
          <w:rFonts w:ascii="楷体" w:eastAsia="楷体" w:hAnsi="楷体" w:cs="楷体" w:hint="eastAsia"/>
        </w:rPr>
        <w:t>某中学地理兴趣小组到华北某山区古村落进行</w:t>
      </w:r>
      <w:proofErr w:type="gramStart"/>
      <w:r w:rsidR="00A053BA">
        <w:rPr>
          <w:rFonts w:ascii="楷体" w:eastAsia="楷体" w:hAnsi="楷体" w:cs="楷体" w:hint="eastAsia"/>
        </w:rPr>
        <w:t>研</w:t>
      </w:r>
      <w:proofErr w:type="gramEnd"/>
      <w:r w:rsidR="00A053BA">
        <w:rPr>
          <w:rFonts w:ascii="楷体" w:eastAsia="楷体" w:hAnsi="楷体" w:cs="楷体" w:hint="eastAsia"/>
        </w:rPr>
        <w:t>学旅行。该村落堪称山区院落民居的典范，村中保留了大量明清时期的院落。下图示意该村落及周边地形。</w:t>
      </w:r>
    </w:p>
    <w:p w14:paraId="73354A04" w14:textId="0D6BF0F4" w:rsidR="00A053BA" w:rsidRPr="00C3460F" w:rsidRDefault="00A053BA" w:rsidP="00A053BA">
      <w:pPr>
        <w:rPr>
          <w:rFonts w:ascii="宋体" w:hAnsi="宋体" w:cs="Courier New"/>
          <w:color w:val="000000"/>
          <w:szCs w:val="21"/>
        </w:rPr>
      </w:pPr>
      <w:r w:rsidRPr="00C3460F">
        <w:rPr>
          <w:rFonts w:ascii="宋体" w:hAnsi="宋体" w:cs="Courier New" w:hint="eastAsia"/>
          <w:color w:val="000000"/>
          <w:szCs w:val="21"/>
        </w:rPr>
        <w:t>1</w:t>
      </w:r>
      <w:r w:rsidRPr="00C3460F">
        <w:rPr>
          <w:rFonts w:ascii="宋体" w:hAnsi="宋体" w:cs="Courier New"/>
          <w:color w:val="000000"/>
          <w:szCs w:val="21"/>
        </w:rPr>
        <w:t>．推测该古村落的景观特点是(　　)</w:t>
      </w:r>
    </w:p>
    <w:p w14:paraId="63168FF5" w14:textId="00EB4328" w:rsidR="00C3460F" w:rsidRDefault="00A053BA" w:rsidP="00A053BA">
      <w:pPr>
        <w:rPr>
          <w:rFonts w:ascii="宋体" w:hAnsi="宋体" w:cs="Courier New"/>
          <w:color w:val="000000"/>
          <w:szCs w:val="21"/>
        </w:rPr>
      </w:pPr>
      <w:r w:rsidRPr="00C3460F">
        <w:rPr>
          <w:rFonts w:ascii="宋体" w:hAnsi="宋体" w:cs="Courier New"/>
          <w:color w:val="000000"/>
          <w:szCs w:val="21"/>
        </w:rPr>
        <w:t xml:space="preserve">A．依山修建，南高北低 </w:t>
      </w:r>
      <w:r w:rsidRPr="00C3460F">
        <w:rPr>
          <w:rFonts w:ascii="宋体" w:hAnsi="宋体" w:cs="Courier New" w:hint="eastAsia"/>
          <w:color w:val="000000"/>
          <w:szCs w:val="21"/>
        </w:rPr>
        <w:t xml:space="preserve">       </w:t>
      </w:r>
    </w:p>
    <w:p w14:paraId="5E655DD5" w14:textId="1841A86F" w:rsidR="00A053BA" w:rsidRPr="00C3460F" w:rsidRDefault="00A053BA" w:rsidP="00A053BA">
      <w:pPr>
        <w:rPr>
          <w:rFonts w:ascii="宋体" w:hAnsi="宋体" w:cs="Courier New"/>
          <w:color w:val="000000"/>
          <w:szCs w:val="21"/>
        </w:rPr>
      </w:pPr>
      <w:r w:rsidRPr="00C3460F">
        <w:rPr>
          <w:rFonts w:ascii="宋体" w:hAnsi="宋体" w:cs="Courier New"/>
          <w:color w:val="000000"/>
          <w:szCs w:val="21"/>
        </w:rPr>
        <w:t>B．院落小巧精致，组织紧凑</w:t>
      </w:r>
      <w:r w:rsidRPr="00C3460F">
        <w:rPr>
          <w:rFonts w:ascii="宋体" w:hAnsi="宋体" w:cs="Courier New" w:hint="eastAsia"/>
          <w:color w:val="000000"/>
          <w:szCs w:val="21"/>
        </w:rPr>
        <w:t xml:space="preserve"> </w:t>
      </w:r>
    </w:p>
    <w:p w14:paraId="7EE2EF9A" w14:textId="77777777" w:rsidR="00C3460F" w:rsidRDefault="00A053BA" w:rsidP="00A053BA">
      <w:pPr>
        <w:rPr>
          <w:rFonts w:ascii="宋体" w:hAnsi="宋体" w:cs="Courier New"/>
          <w:color w:val="000000"/>
          <w:szCs w:val="21"/>
        </w:rPr>
      </w:pPr>
      <w:r w:rsidRPr="00C3460F">
        <w:rPr>
          <w:rFonts w:ascii="宋体" w:hAnsi="宋体" w:cs="Courier New"/>
          <w:color w:val="000000"/>
          <w:szCs w:val="21"/>
        </w:rPr>
        <w:t xml:space="preserve">C．道路宽阔，石材铺设 </w:t>
      </w:r>
      <w:r w:rsidRPr="00C3460F">
        <w:rPr>
          <w:rFonts w:ascii="宋体" w:hAnsi="宋体" w:cs="Courier New" w:hint="eastAsia"/>
          <w:color w:val="000000"/>
          <w:szCs w:val="21"/>
        </w:rPr>
        <w:t xml:space="preserve">       </w:t>
      </w:r>
    </w:p>
    <w:p w14:paraId="71CDA13F" w14:textId="739D917A" w:rsidR="00A053BA" w:rsidRDefault="00A053BA" w:rsidP="00A053BA">
      <w:pPr>
        <w:rPr>
          <w:rFonts w:ascii="宋体" w:hAnsi="宋体" w:cs="Courier New"/>
          <w:color w:val="000000"/>
          <w:szCs w:val="21"/>
        </w:rPr>
      </w:pPr>
      <w:r w:rsidRPr="00C3460F">
        <w:rPr>
          <w:rFonts w:ascii="宋体" w:hAnsi="宋体" w:cs="Courier New"/>
          <w:color w:val="000000"/>
          <w:szCs w:val="21"/>
        </w:rPr>
        <w:t>D．房屋南北置窗，大小一致</w:t>
      </w:r>
    </w:p>
    <w:p w14:paraId="148A446F" w14:textId="77777777" w:rsidR="00C3460F" w:rsidRDefault="00C3460F" w:rsidP="00A053BA">
      <w:pPr>
        <w:rPr>
          <w:rFonts w:ascii="宋体" w:hAnsi="宋体" w:cs="Courier New"/>
          <w:color w:val="000000"/>
          <w:szCs w:val="21"/>
        </w:rPr>
      </w:pPr>
    </w:p>
    <w:p w14:paraId="4154D712" w14:textId="77777777" w:rsidR="00C3460F" w:rsidRPr="00C3460F" w:rsidRDefault="00C3460F" w:rsidP="00A053BA">
      <w:pPr>
        <w:rPr>
          <w:rFonts w:ascii="宋体" w:hAnsi="宋体" w:cs="Courier New"/>
          <w:color w:val="000000"/>
          <w:szCs w:val="21"/>
        </w:rPr>
      </w:pPr>
    </w:p>
    <w:p w14:paraId="78AFEB2A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lastRenderedPageBreak/>
        <w:t>【导练——解例题找方法】</w:t>
      </w:r>
    </w:p>
    <w:p w14:paraId="0FDD9F13" w14:textId="7464E446" w:rsidR="00A053BA" w:rsidRDefault="00C3460F" w:rsidP="00A053BA">
      <w:pPr>
        <w:pStyle w:val="a7"/>
        <w:ind w:firstLineChars="200" w:firstLine="420"/>
        <w:rPr>
          <w:rFonts w:hAnsi="宋体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69FD65E2" wp14:editId="7853EB38">
            <wp:simplePos x="0" y="0"/>
            <wp:positionH relativeFrom="column">
              <wp:posOffset>455930</wp:posOffset>
            </wp:positionH>
            <wp:positionV relativeFrom="paragraph">
              <wp:posOffset>247015</wp:posOffset>
            </wp:positionV>
            <wp:extent cx="5029835" cy="1257935"/>
            <wp:effectExtent l="0" t="0" r="0" b="0"/>
            <wp:wrapTopAndBottom/>
            <wp:docPr id="6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BA">
        <w:rPr>
          <w:rFonts w:ascii="楷体" w:eastAsia="楷体" w:hAnsi="楷体" w:cs="楷体" w:hint="eastAsia"/>
        </w:rPr>
        <w:t>例1.</w:t>
      </w:r>
      <w:r w:rsidR="00A053BA">
        <w:rPr>
          <w:rFonts w:ascii="楷体_GB2312" w:eastAsia="楷体_GB2312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41309E" wp14:editId="0EF32818">
                <wp:simplePos x="0" y="0"/>
                <wp:positionH relativeFrom="column">
                  <wp:posOffset>3274060</wp:posOffset>
                </wp:positionH>
                <wp:positionV relativeFrom="paragraph">
                  <wp:posOffset>118745</wp:posOffset>
                </wp:positionV>
                <wp:extent cx="394335" cy="34036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370FA" w14:textId="77777777" w:rsidR="00A053BA" w:rsidRDefault="00A053BA" w:rsidP="00A053BA">
                            <w:pPr>
                              <w:pStyle w:val="a7"/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>图3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7B41309E" id="文本框 63" o:spid="_x0000_s1032" type="#_x0000_t202" style="position:absolute;left:0;text-align:left;margin-left:257.8pt;margin-top:9.35pt;width:31.05pt;height:2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jBgQEAAO4CAAAOAAAAZHJzL2Uyb0RvYy54bWysUsFu2zAMvQ/oPwi6L3LrrtiMOAWGor0M&#10;3YCuH6DIUizAEjVSiZ2/H6W1ybrdhl1oiaTf43vU+nYJkzhYJA+xl5erRgobDQw+7nr5/P3+/Ucp&#10;KOs46Ami7eXRkrzdXLxbz6mzVzDCNFgUDBKpm1Mvx5xTpxSZ0QZNK0g2ctEBBp35ijs1oJ4ZPUzq&#10;qmlu1Aw4JARjiTh796soNxXfOWvyV+fIZjH1kmfLNWKN2xLVZq27Heo0evMyhv6HKYL2kUlPUHc6&#10;a7FH/xdU8AaBwOWVgaDAOW9s1cBqLps/1DyNOtmqhc2hdLKJ/h+seTw8pW8o8vIZFl5gMWRO1BEn&#10;i57FYShfnlRwnS08nmyzSxaGk+2n67b9IIXhUnvdtDfVVnX+OSHlBwtBlEMvkbdSzdKHL5SZkFtf&#10;WwpXhHs/TXUzU3yT4MaSUecJyykv20X4gclfp9/CcGRRM++1l/Rjr9FKsU/odyPzV5EVg02t7C8P&#10;oGzt93tlOj/TzU8AAAD//wMAUEsDBBQABgAIAAAAIQBBTYH43gAAAAkBAAAPAAAAZHJzL2Rvd25y&#10;ZXYueG1sTI/BTsMwDIbvSLxDZCRuLNmg69Y1nSYQV9AGTNota7y2WuNUTbaWt8ec4Gbr//T7c74e&#10;XSuu2IfGk4bpRIFAKr1tqNLw+fH6sAARoiFrWk+o4RsDrIvbm9xk1g+0xesuVoJLKGRGQx1jl0kZ&#10;yhqdCRPfIXF28r0zkde+krY3A5e7Vs6UmktnGuILtenwucbyvLs4DV9vp8P+Sb1XLy7pBj8qSW4p&#10;tb6/GzcrEBHH+AfDrz6rQ8FOR38hG0SrIZkmc0Y5WKQgGEjSlIejhnT2CLLI5f8Pih8AAAD//wMA&#10;UEsBAi0AFAAGAAgAAAAhALaDOJL+AAAA4QEAABMAAAAAAAAAAAAAAAAAAAAAAFtDb250ZW50X1R5&#10;cGVzXS54bWxQSwECLQAUAAYACAAAACEAOP0h/9YAAACUAQAACwAAAAAAAAAAAAAAAAAvAQAAX3Jl&#10;bHMvLnJlbHNQSwECLQAUAAYACAAAACEAG+FIwYEBAADuAgAADgAAAAAAAAAAAAAAAAAuAgAAZHJz&#10;L2Uyb0RvYy54bWxQSwECLQAUAAYACAAAACEAQU2B+N4AAAAJAQAADwAAAAAAAAAAAAAAAADbAwAA&#10;ZHJzL2Rvd25yZXYueG1sUEsFBgAAAAAEAAQA8wAAAOYEAAAAAA==&#10;" filled="f" stroked="f">
                <v:textbox>
                  <w:txbxContent>
                    <w:p w14:paraId="5E6370FA" w14:textId="77777777" w:rsidR="00A053BA" w:rsidRDefault="00A053BA" w:rsidP="00A053BA">
                      <w:pPr>
                        <w:pStyle w:val="a7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 w:rsidR="00A053BA">
        <w:rPr>
          <w:rFonts w:ascii="楷体_GB2312" w:eastAsia="楷体_GB2312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5DC97" wp14:editId="53F97CBE">
                <wp:simplePos x="0" y="0"/>
                <wp:positionH relativeFrom="column">
                  <wp:posOffset>1114425</wp:posOffset>
                </wp:positionH>
                <wp:positionV relativeFrom="paragraph">
                  <wp:posOffset>80010</wp:posOffset>
                </wp:positionV>
                <wp:extent cx="394335" cy="34036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355CF" w14:textId="77777777" w:rsidR="00A053BA" w:rsidRDefault="00A053BA" w:rsidP="00A053BA">
                            <w:pPr>
                              <w:pStyle w:val="a7"/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w14:anchorId="2155DC97" id="_x0000_t202" coordsize="21600,21600" o:spt="202" path="m,l,21600r21600,l21600,xe">
                <v:stroke joinstyle="miter"/>
                <v:path gradientshapeok="t" o:connecttype="rect"/>
              </v:shapetype>
              <v:shape id="文本框 64" o:spid="_x0000_s1033" type="#_x0000_t202" style="position:absolute;left:0;text-align:left;margin-left:87.75pt;margin-top:6.3pt;width:31.05pt;height:2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qxggEAAO4CAAAOAAAAZHJzL2Uyb0RvYy54bWysUk1v2zAMvQ/YfxB0X+TWWbEZcQoURXcZ&#10;tgFdf4AiS7EAS9RIJXb+/SitTfZxG3qhJZJ+fO9Rm9slTOJokTzEXl6tGilsNDD4uO/l0/eHdx+k&#10;oKzjoCeItpcnS/J2+/bNZk6dvYYRpsGiYJBI3Zx6OeacOqXIjDZoWkGykYsOMOjMV9yrAfXM6GFS&#10;101zo2bAISEYS8TZ+19Fua34zlmTvzpHNoupl8wt14g17kpU243u9qjT6M0zDf0fLIL2kYeeoe51&#10;1uKA/h+o4A0CgcsrA0GBc97YqoHVXDV/qXkcdbJVC5tD6WwTvR6s+XJ8TN9Q5OUOFl5gMWRO1BEn&#10;i57FYShfZiq4zhaezrbZJQvDyfbjum3fS2G41K6b9qbaqi4/J6T8yUIQ5dBL5K1Us/TxM2UeyK0v&#10;LWVWhAc/TXUzU/wjwY0loy4Myykvu0X4oZfrF/Y7GE4saua99pJ+HDRaKQ4J/X7k+VVkxWBT6/Tn&#10;B1C29vu9Tro80+1PAAAA//8DAFBLAwQUAAYACAAAACEAuhj6Ot0AAAAJAQAADwAAAGRycy9kb3du&#10;cmV2LnhtbEyPwU7DMBBE70j8g7VI3KhNIGkb4lQIxBXUFir15sbbJCJeR7HbhL9nOdHbjPZpdqZY&#10;Ta4TZxxC60nD/UyBQKq8banW8Ll9u1uACNGQNZ0n1PCDAVbl9VVhcutHWuN5E2vBIRRyo6GJsc+l&#10;DFWDzoSZ75H4dvSDM5HtUEs7mJHDXScTpTLpTEv8oTE9vjRYfW9OTsPX+3G/e1Qf9atL+9FPSpJb&#10;Sq1vb6bnJxARp/gPw199rg4ldzr4E9kgOvbzNGWURZKBYCB5mLM4aMiyBGRZyMsF5S8AAAD//wMA&#10;UEsBAi0AFAAGAAgAAAAhALaDOJL+AAAA4QEAABMAAAAAAAAAAAAAAAAAAAAAAFtDb250ZW50X1R5&#10;cGVzXS54bWxQSwECLQAUAAYACAAAACEAOP0h/9YAAACUAQAACwAAAAAAAAAAAAAAAAAvAQAAX3Jl&#10;bHMvLnJlbHNQSwECLQAUAAYACAAAACEAlkrKsYIBAADuAgAADgAAAAAAAAAAAAAAAAAuAgAAZHJz&#10;L2Uyb0RvYy54bWxQSwECLQAUAAYACAAAACEAuhj6Ot0AAAAJAQAADwAAAAAAAAAAAAAAAADcAwAA&#10;ZHJzL2Rvd25yZXYueG1sUEsFBgAAAAAEAAQA8wAAAOYEAAAAAA==&#10;" filled="f" stroked="f">
                <v:textbox>
                  <w:txbxContent>
                    <w:p w14:paraId="0B6355CF" w14:textId="77777777" w:rsidR="00A053BA" w:rsidRDefault="00A053BA" w:rsidP="00A053BA">
                      <w:pPr>
                        <w:pStyle w:val="a7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3BA">
        <w:rPr>
          <w:rFonts w:hAnsi="宋体" w:hint="eastAsia"/>
          <w:color w:val="000000"/>
        </w:rPr>
        <w:t xml:space="preserve">读图，判断在下面四图中，坡度最陡的一幅是  </w:t>
      </w:r>
    </w:p>
    <w:p w14:paraId="73F68202" w14:textId="77777777" w:rsidR="00A053BA" w:rsidRDefault="00A053BA" w:rsidP="00A053BA">
      <w:pPr>
        <w:ind w:firstLineChars="200" w:firstLine="420"/>
        <w:rPr>
          <w:rFonts w:ascii="楷体" w:eastAsia="楷体" w:hAnsi="楷体" w:cs="楷体"/>
          <w:color w:val="000000"/>
          <w:kern w:val="0"/>
          <w:szCs w:val="21"/>
        </w:rPr>
      </w:pPr>
      <w:r>
        <w:rPr>
          <w:rFonts w:ascii="楷体" w:eastAsia="楷体" w:hAnsi="楷体" w:cs="楷体" w:hint="eastAsia"/>
        </w:rPr>
        <w:t>例2.</w:t>
      </w:r>
      <w:r>
        <w:rPr>
          <w:rFonts w:ascii="楷体" w:eastAsia="楷体" w:hAnsi="楷体" w:cs="楷体" w:hint="eastAsia"/>
          <w:color w:val="000000"/>
          <w:kern w:val="0"/>
          <w:szCs w:val="21"/>
        </w:rPr>
        <w:t>下图为我国南方某地区等高线地形示意图(单位：米)，图中虚线表示山脊线或溪流。读图回答3～4题。</w:t>
      </w:r>
    </w:p>
    <w:p w14:paraId="52E68AF9" w14:textId="77777777" w:rsidR="00A053BA" w:rsidRDefault="00A053BA" w:rsidP="00A053BA">
      <w:pPr>
        <w:spacing w:line="312" w:lineRule="auto"/>
        <w:ind w:firstLineChars="200" w:firstLine="402"/>
        <w:jc w:val="center"/>
        <w:rPr>
          <w:b/>
          <w:color w:val="000000"/>
          <w:kern w:val="0"/>
          <w:sz w:val="20"/>
          <w:szCs w:val="21"/>
        </w:rPr>
      </w:pPr>
      <w:r>
        <w:rPr>
          <w:b/>
          <w:noProof/>
          <w:color w:val="000000"/>
          <w:kern w:val="0"/>
          <w:sz w:val="20"/>
          <w:szCs w:val="21"/>
        </w:rPr>
        <w:drawing>
          <wp:inline distT="0" distB="0" distL="114300" distR="114300" wp14:anchorId="1567C2B8" wp14:editId="48A5CEB5">
            <wp:extent cx="2959100" cy="952500"/>
            <wp:effectExtent l="0" t="0" r="1270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6339" w14:textId="77777777" w:rsidR="00A053BA" w:rsidRDefault="00A053BA" w:rsidP="00A053BA">
      <w:pPr>
        <w:spacing w:line="312" w:lineRule="auto"/>
        <w:ind w:firstLineChars="200" w:firstLine="402"/>
        <w:jc w:val="center"/>
        <w:rPr>
          <w:b/>
          <w:color w:val="000000"/>
          <w:kern w:val="0"/>
          <w:sz w:val="20"/>
          <w:szCs w:val="21"/>
        </w:rPr>
      </w:pPr>
      <w:r>
        <w:rPr>
          <w:b/>
          <w:noProof/>
          <w:color w:val="000000"/>
          <w:kern w:val="0"/>
          <w:sz w:val="20"/>
          <w:szCs w:val="21"/>
        </w:rPr>
        <w:drawing>
          <wp:inline distT="0" distB="0" distL="114300" distR="114300" wp14:anchorId="1BF7C2A2" wp14:editId="0AF28244">
            <wp:extent cx="2969895" cy="735330"/>
            <wp:effectExtent l="0" t="0" r="190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69B5" w14:textId="77777777" w:rsidR="00A053BA" w:rsidRDefault="00A053BA" w:rsidP="00A053BA"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3.与“飞流直下三千尺，疑是银河落九天”所描述景观相符的是(　　)</w:t>
      </w:r>
    </w:p>
    <w:p w14:paraId="0CA12318" w14:textId="77777777" w:rsidR="00A053BA" w:rsidRDefault="00A053BA" w:rsidP="00A053BA">
      <w:pPr>
        <w:ind w:firstLineChars="200"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A．a            B．b             C．c                D．d</w:t>
      </w:r>
    </w:p>
    <w:p w14:paraId="1CCBF722" w14:textId="77777777" w:rsidR="00A053BA" w:rsidRDefault="00A053BA" w:rsidP="00A053BA">
      <w:pPr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4.d图中甲处最容易发生的地质灾害是(　　)</w:t>
      </w:r>
    </w:p>
    <w:p w14:paraId="57D49BA8" w14:textId="77777777" w:rsidR="00A053BA" w:rsidRDefault="00A053BA" w:rsidP="00A053BA">
      <w:pPr>
        <w:ind w:firstLineChars="200" w:firstLine="420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A．滑坡        B．地震          C．泥石流           D．火山</w:t>
      </w:r>
    </w:p>
    <w:p w14:paraId="126460BD" w14:textId="77777777" w:rsidR="00A053BA" w:rsidRDefault="00A053BA" w:rsidP="00A053BA">
      <w:pPr>
        <w:autoSpaceDE w:val="0"/>
        <w:autoSpaceDN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【导悟——拓思维建体系</w:t>
      </w:r>
      <w:r>
        <w:rPr>
          <w:rFonts w:ascii="宋体" w:hAnsi="宋体" w:cs="宋体"/>
          <w:b/>
          <w:bCs/>
          <w:szCs w:val="21"/>
          <w:lang w:val="zh-CN" w:bidi="zh-CN"/>
        </w:rPr>
        <w:t>】</w:t>
      </w:r>
    </w:p>
    <w:tbl>
      <w:tblPr>
        <w:tblStyle w:val="a9"/>
        <w:tblW w:w="10314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A053BA" w14:paraId="57451F42" w14:textId="77777777" w:rsidTr="00C3460F">
        <w:tc>
          <w:tcPr>
            <w:tcW w:w="10314" w:type="dxa"/>
          </w:tcPr>
          <w:p w14:paraId="2FDFEAEF" w14:textId="77777777" w:rsidR="00A053BA" w:rsidRDefault="00A053BA" w:rsidP="0026222B">
            <w:pPr>
              <w:rPr>
                <w:b/>
                <w:bCs/>
              </w:rPr>
            </w:pPr>
          </w:p>
          <w:p w14:paraId="3C44961C" w14:textId="77777777" w:rsidR="00A053BA" w:rsidRDefault="00A053BA" w:rsidP="0026222B">
            <w:pPr>
              <w:rPr>
                <w:b/>
                <w:bCs/>
              </w:rPr>
            </w:pPr>
          </w:p>
          <w:p w14:paraId="79B79802" w14:textId="77777777" w:rsidR="00C3460F" w:rsidRDefault="00C3460F" w:rsidP="0026222B">
            <w:pPr>
              <w:rPr>
                <w:b/>
                <w:bCs/>
              </w:rPr>
            </w:pPr>
          </w:p>
          <w:p w14:paraId="6A278D2D" w14:textId="77777777" w:rsidR="00C3460F" w:rsidRDefault="00C3460F" w:rsidP="0026222B">
            <w:pPr>
              <w:rPr>
                <w:b/>
                <w:bCs/>
              </w:rPr>
            </w:pPr>
          </w:p>
          <w:p w14:paraId="2E3F8E5C" w14:textId="77777777" w:rsidR="00A053BA" w:rsidRDefault="00A053BA" w:rsidP="0026222B">
            <w:pPr>
              <w:rPr>
                <w:b/>
                <w:bCs/>
              </w:rPr>
            </w:pPr>
          </w:p>
        </w:tc>
      </w:tr>
    </w:tbl>
    <w:p w14:paraId="31A93DBD" w14:textId="77777777" w:rsidR="00CA3BAD" w:rsidRDefault="00CA3BAD" w:rsidP="00A053BA"/>
    <w:p w14:paraId="0820F871" w14:textId="77777777" w:rsidR="00C3460F" w:rsidRDefault="00C3460F" w:rsidP="00A053BA"/>
    <w:p w14:paraId="1E360456" w14:textId="77777777" w:rsidR="00C3460F" w:rsidRDefault="00C3460F" w:rsidP="00A053BA"/>
    <w:p w14:paraId="55880157" w14:textId="77777777" w:rsidR="00C3460F" w:rsidRDefault="00C3460F" w:rsidP="00A053BA"/>
    <w:p w14:paraId="78297148" w14:textId="77777777" w:rsidR="00C3460F" w:rsidRDefault="00C3460F" w:rsidP="00A053BA"/>
    <w:p w14:paraId="3983E3D3" w14:textId="77777777" w:rsidR="00C3460F" w:rsidRDefault="00C3460F" w:rsidP="00A053BA"/>
    <w:p w14:paraId="761C3EE3" w14:textId="77777777" w:rsidR="00C3460F" w:rsidRDefault="00C3460F" w:rsidP="00A053BA"/>
    <w:p w14:paraId="49B222BD" w14:textId="77777777" w:rsidR="00C3460F" w:rsidRDefault="00C3460F" w:rsidP="00A053BA"/>
    <w:p w14:paraId="5379CF56" w14:textId="77777777" w:rsidR="00C3460F" w:rsidRDefault="00C3460F" w:rsidP="00A053BA"/>
    <w:p w14:paraId="2EAC0A47" w14:textId="77777777" w:rsidR="00C3460F" w:rsidRDefault="00C3460F" w:rsidP="00A053BA"/>
    <w:p w14:paraId="0A95365A" w14:textId="77777777" w:rsidR="00C3460F" w:rsidRDefault="00C3460F" w:rsidP="00A053BA"/>
    <w:p w14:paraId="1BA79E09" w14:textId="77777777" w:rsidR="00C3460F" w:rsidRDefault="00C3460F" w:rsidP="00A053BA"/>
    <w:p w14:paraId="5DA3172D" w14:textId="77777777" w:rsidR="00C3460F" w:rsidRDefault="00C3460F" w:rsidP="00A053BA"/>
    <w:p w14:paraId="74311769" w14:textId="77777777" w:rsidR="00C3460F" w:rsidRDefault="00C3460F" w:rsidP="00A053BA"/>
    <w:p w14:paraId="59464B19" w14:textId="77777777" w:rsidR="00C3460F" w:rsidRDefault="00C3460F" w:rsidP="00A053BA"/>
    <w:p w14:paraId="585D35A8" w14:textId="77777777" w:rsidR="00C3460F" w:rsidRDefault="00C3460F" w:rsidP="00A053BA"/>
    <w:p w14:paraId="4FD72A0C" w14:textId="77777777" w:rsidR="00A053BA" w:rsidRDefault="00A053BA" w:rsidP="00A053BA"/>
    <w:p w14:paraId="3156206C" w14:textId="77777777" w:rsidR="00C3460F" w:rsidRDefault="00C3460F" w:rsidP="00C3460F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477EF28E" w14:textId="6C2BFA1D" w:rsidR="00C3460F" w:rsidRDefault="00C3460F" w:rsidP="00C3460F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等高线地形图的计算</w:t>
      </w:r>
    </w:p>
    <w:p w14:paraId="75CF53F8" w14:textId="77777777" w:rsidR="00C3460F" w:rsidRDefault="00C3460F" w:rsidP="00C3460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2DD54383" w14:textId="1745AAFA" w:rsidR="00C3460F" w:rsidRDefault="00C3460F" w:rsidP="00C3460F">
      <w:pPr>
        <w:autoSpaceDE w:val="0"/>
        <w:autoSpaceDN w:val="0"/>
        <w:ind w:firstLineChars="200" w:firstLine="48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BF4335"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28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3922D377" w14:textId="77777777" w:rsidR="00A053BA" w:rsidRDefault="00A053BA" w:rsidP="00A053BA">
      <w:pPr>
        <w:rPr>
          <w:b/>
          <w:bCs/>
        </w:rPr>
      </w:pPr>
      <w:r>
        <w:rPr>
          <w:rFonts w:hint="eastAsia"/>
          <w:b/>
          <w:bCs/>
        </w:rPr>
        <w:t>【课程标准及要求】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5183"/>
        <w:gridCol w:w="5183"/>
      </w:tblGrid>
      <w:tr w:rsidR="00A053BA" w14:paraId="1FC1D6B3" w14:textId="77777777" w:rsidTr="0026222B">
        <w:tc>
          <w:tcPr>
            <w:tcW w:w="5183" w:type="dxa"/>
            <w:vAlign w:val="center"/>
          </w:tcPr>
          <w:p w14:paraId="0817449E" w14:textId="77777777" w:rsidR="00A053BA" w:rsidRDefault="00A053BA" w:rsidP="002622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课程标准</w:t>
            </w:r>
          </w:p>
        </w:tc>
        <w:tc>
          <w:tcPr>
            <w:tcW w:w="5183" w:type="dxa"/>
            <w:vAlign w:val="center"/>
          </w:tcPr>
          <w:p w14:paraId="7FB00BCE" w14:textId="77777777" w:rsidR="00A053BA" w:rsidRDefault="00A053BA" w:rsidP="0026222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学习目标</w:t>
            </w:r>
          </w:p>
        </w:tc>
      </w:tr>
      <w:tr w:rsidR="00A053BA" w14:paraId="47D08AFE" w14:textId="77777777" w:rsidTr="0026222B">
        <w:tc>
          <w:tcPr>
            <w:tcW w:w="5183" w:type="dxa"/>
            <w:vAlign w:val="center"/>
          </w:tcPr>
          <w:p w14:paraId="6A56440D" w14:textId="77777777" w:rsidR="00A053BA" w:rsidRDefault="00A053BA" w:rsidP="00A053BA">
            <w:pPr>
              <w:numPr>
                <w:ilvl w:val="0"/>
                <w:numId w:val="26"/>
              </w:numPr>
              <w:jc w:val="left"/>
            </w:pPr>
            <w:r>
              <w:rPr>
                <w:rFonts w:hint="eastAsia"/>
              </w:rPr>
              <w:t>区域认知：联系等高线地形图或地形剖面图，获取图示信息，从空间尺度认识区域。</w:t>
            </w:r>
          </w:p>
          <w:p w14:paraId="0A7D9B51" w14:textId="77777777" w:rsidR="00A053BA" w:rsidRDefault="00A053BA" w:rsidP="00A053BA">
            <w:pPr>
              <w:numPr>
                <w:ilvl w:val="0"/>
                <w:numId w:val="26"/>
              </w:numPr>
              <w:jc w:val="left"/>
              <w:rPr>
                <w:b/>
                <w:bCs/>
              </w:rPr>
            </w:pPr>
            <w:r>
              <w:rPr>
                <w:rFonts w:hint="eastAsia"/>
              </w:rPr>
              <w:t>地理实践力：结合等高线地形图或地形剖面图，掌握不同类型地图的判读方法，能选择相关线路、宿营地、大坝坝址等实践活动。</w:t>
            </w:r>
          </w:p>
        </w:tc>
        <w:tc>
          <w:tcPr>
            <w:tcW w:w="5183" w:type="dxa"/>
            <w:vAlign w:val="center"/>
          </w:tcPr>
          <w:p w14:paraId="0FBC17D1" w14:textId="77777777" w:rsidR="00A053BA" w:rsidRDefault="00A053BA" w:rsidP="0026222B">
            <w:pPr>
              <w:numPr>
                <w:ilvl w:val="0"/>
                <w:numId w:val="2"/>
              </w:numPr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海拔(绝对高度)和相对高度。</w:t>
            </w:r>
          </w:p>
          <w:p w14:paraId="3DEA78E7" w14:textId="77777777" w:rsidR="00A053BA" w:rsidRDefault="00A053BA" w:rsidP="0026222B">
            <w:pPr>
              <w:numPr>
                <w:ilvl w:val="0"/>
                <w:numId w:val="2"/>
              </w:numPr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等高线地形图的判读、应用及相关计算。</w:t>
            </w:r>
          </w:p>
          <w:p w14:paraId="672D16CC" w14:textId="77777777" w:rsidR="00A053BA" w:rsidRDefault="00A053BA" w:rsidP="0026222B">
            <w:pPr>
              <w:numPr>
                <w:ilvl w:val="0"/>
                <w:numId w:val="2"/>
              </w:numPr>
              <w:jc w:val="left"/>
              <w:rPr>
                <w:rFonts w:ascii="Times New Roman" w:hAnsi="Times New Roman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地形剖面图的绘制、判读及应用。</w:t>
            </w:r>
          </w:p>
        </w:tc>
      </w:tr>
    </w:tbl>
    <w:p w14:paraId="267107EB" w14:textId="77777777" w:rsidR="00A053BA" w:rsidRDefault="00A053BA" w:rsidP="00A053BA">
      <w:pPr>
        <w:rPr>
          <w:b/>
          <w:bCs/>
        </w:rPr>
      </w:pPr>
      <w:r>
        <w:rPr>
          <w:rFonts w:hint="eastAsia"/>
          <w:b/>
          <w:bCs/>
        </w:rPr>
        <w:t>【导读——读教材识基础】</w:t>
      </w:r>
    </w:p>
    <w:p w14:paraId="59498D73" w14:textId="77777777" w:rsidR="00A053BA" w:rsidRDefault="00A053BA" w:rsidP="00A053BA">
      <w:pPr>
        <w:pStyle w:val="a7"/>
        <w:tabs>
          <w:tab w:val="left" w:pos="3402"/>
        </w:tabs>
        <w:snapToGrid w:val="0"/>
      </w:pPr>
      <w:r>
        <w:rPr>
          <w:rFonts w:hint="eastAsia"/>
        </w:rPr>
        <w:t>阅读初中地理相关教材及地图册</w:t>
      </w:r>
    </w:p>
    <w:p w14:paraId="75C44EC3" w14:textId="77777777" w:rsidR="00A053BA" w:rsidRDefault="00A053BA" w:rsidP="00A053BA">
      <w:pPr>
        <w:rPr>
          <w:b/>
          <w:bCs/>
        </w:rPr>
      </w:pPr>
      <w:r>
        <w:rPr>
          <w:rFonts w:hint="eastAsia"/>
          <w:b/>
          <w:bCs/>
        </w:rPr>
        <w:t>【导学——培素养引价值】</w:t>
      </w:r>
    </w:p>
    <w:p w14:paraId="070E94D1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计算两地间的相对高度</w:t>
      </w:r>
    </w:p>
    <w:p w14:paraId="556FC0B5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从等高线图上读出任意两点之间的海拔，就可以计算两地间的相对高度：</w:t>
      </w:r>
      <w:r>
        <w:rPr>
          <w:rFonts w:ascii="Times New Roman" w:hAnsi="Times New Roman" w:cs="Times New Roman" w:hint="eastAsia"/>
          <w:u w:val="single"/>
        </w:rPr>
        <w:t xml:space="preserve">                     </w:t>
      </w:r>
      <w:r>
        <w:rPr>
          <w:rFonts w:ascii="Times New Roman" w:hAnsi="Times New Roman" w:cs="Times New Roman"/>
        </w:rPr>
        <w:t>。</w:t>
      </w:r>
    </w:p>
    <w:p w14:paraId="3B40D518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估算陡崖的相对高度</w:t>
      </w:r>
    </w:p>
    <w:p w14:paraId="413BBE6E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如图中甲处，假设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为陡崖处重合的等高线条数，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为等高距，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ascii="Times New Roman" w:hAnsi="Times New Roman" w:cs="Times New Roman"/>
        </w:rPr>
        <w:t>为重合等高线数值中最大的，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为重合等高线数值中最小的。则图中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，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大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小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，利用这些信息我们可以进行以下计算：</w:t>
      </w:r>
    </w:p>
    <w:p w14:paraId="2C054B18" w14:textId="77777777" w:rsidR="00A053BA" w:rsidRDefault="00A053BA" w:rsidP="00A053BA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50FD20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" o:spid="_x0000_i1025" type="#_x0000_t75" style="width:70.55pt;height:74.85pt;mso-wrap-style:square;mso-position-horizontal-relative:page;mso-position-vertical-relative:page">
            <v:fill o:detectmouseclick="t"/>
            <v:imagedata r:id="rId30" r:href="rId3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21E95FB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(1)</w:t>
      </w:r>
      <w:r>
        <w:rPr>
          <w:rFonts w:ascii="Times New Roman" w:hAnsi="Times New Roman" w:cs="Times New Roman"/>
          <w:b/>
          <w:bCs/>
        </w:rPr>
        <w:t>陡崖的相对高度</w:t>
      </w:r>
      <w:r>
        <w:rPr>
          <w:rFonts w:ascii="Times New Roman" w:hAnsi="Times New Roman" w:cs="Times New Roman"/>
          <w:b/>
          <w:bCs/>
        </w:rPr>
        <w:t>(H)</w:t>
      </w:r>
    </w:p>
    <w:p w14:paraId="4A6CBC36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计算公式为</w:t>
      </w:r>
      <w:r>
        <w:rPr>
          <w:rFonts w:ascii="Times New Roman" w:hAnsi="Times New Roman" w:cs="Times New Roman" w:hint="eastAsia"/>
          <w:u w:val="single"/>
        </w:rPr>
        <w:t xml:space="preserve">                                </w:t>
      </w:r>
      <w:r>
        <w:rPr>
          <w:rFonts w:ascii="Times New Roman" w:hAnsi="Times New Roman" w:cs="Times New Roman"/>
        </w:rPr>
        <w:t>。因此图中陡崖的相对高度为</w:t>
      </w:r>
      <w:r>
        <w:rPr>
          <w:rFonts w:ascii="Times New Roman" w:hAnsi="Times New Roman" w:cs="Times New Roman" w:hint="eastAsia"/>
          <w:u w:val="single"/>
        </w:rPr>
        <w:t xml:space="preserve">                 </w:t>
      </w:r>
      <w:r>
        <w:rPr>
          <w:rFonts w:ascii="Times New Roman" w:hAnsi="Times New Roman" w:cs="Times New Roman"/>
        </w:rPr>
        <w:t>。</w:t>
      </w:r>
    </w:p>
    <w:p w14:paraId="487D5163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(2)</w:t>
      </w:r>
      <w:r>
        <w:rPr>
          <w:rFonts w:ascii="Times New Roman" w:hAnsi="Times New Roman" w:cs="Times New Roman"/>
          <w:b/>
          <w:bCs/>
        </w:rPr>
        <w:t>陡崖的绝对高度</w:t>
      </w:r>
    </w:p>
    <w:p w14:paraId="0AA820C7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陡崖崖顶的绝对高度：</w:t>
      </w:r>
      <w:r>
        <w:rPr>
          <w:rFonts w:ascii="Times New Roman" w:hAnsi="Times New Roman" w:cs="Times New Roman" w:hint="eastAsia"/>
          <w:u w:val="single"/>
        </w:rPr>
        <w:t xml:space="preserve">                       </w:t>
      </w:r>
      <w:r>
        <w:rPr>
          <w:rFonts w:ascii="Times New Roman" w:hAnsi="Times New Roman" w:cs="Times New Roman"/>
        </w:rPr>
        <w:t>。图中崖顶的绝对高度为</w:t>
      </w:r>
      <w:r>
        <w:rPr>
          <w:rFonts w:ascii="Times New Roman" w:hAnsi="Times New Roman" w:cs="Times New Roman" w:hint="eastAsia"/>
          <w:u w:val="single"/>
        </w:rPr>
        <w:t xml:space="preserve">                  </w:t>
      </w:r>
      <w:r>
        <w:rPr>
          <w:rFonts w:ascii="Times New Roman" w:hAnsi="Times New Roman" w:cs="Times New Roman"/>
        </w:rPr>
        <w:t>。</w:t>
      </w:r>
    </w:p>
    <w:p w14:paraId="6EFE35A7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陡崖崖底的绝对高度：</w:t>
      </w:r>
      <w:r>
        <w:rPr>
          <w:rFonts w:ascii="Times New Roman" w:hAnsi="Times New Roman" w:cs="Times New Roman" w:hint="eastAsia"/>
          <w:u w:val="single"/>
        </w:rPr>
        <w:t xml:space="preserve">                       </w:t>
      </w:r>
      <w:r>
        <w:rPr>
          <w:rFonts w:ascii="Times New Roman" w:hAnsi="Times New Roman" w:cs="Times New Roman"/>
        </w:rPr>
        <w:t>。图中崖底的绝对高度为</w:t>
      </w:r>
      <w:r>
        <w:rPr>
          <w:rFonts w:ascii="Times New Roman" w:hAnsi="Times New Roman" w:cs="Times New Roman" w:hint="eastAsia"/>
          <w:u w:val="single"/>
        </w:rPr>
        <w:t xml:space="preserve">                  </w:t>
      </w:r>
      <w:r>
        <w:rPr>
          <w:rFonts w:ascii="Times New Roman" w:hAnsi="Times New Roman" w:cs="Times New Roman"/>
        </w:rPr>
        <w:t>。</w:t>
      </w:r>
    </w:p>
    <w:p w14:paraId="295D2CD3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估算某地形区的相对高度</w:t>
      </w:r>
    </w:p>
    <w:p w14:paraId="768D5684" w14:textId="77777777" w:rsidR="00A053BA" w:rsidRDefault="00A053BA" w:rsidP="00A053BA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\\W824.TIF"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19E5A27B">
          <v:shape id="图片 17" o:spid="_x0000_i1026" type="#_x0000_t75" style="width:89.1pt;height:62pt;mso-wrap-style:square;mso-position-horizontal-relative:page;mso-position-vertical-relative:page">
            <v:imagedata r:id="rId32" r:href="rId3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73D0B2D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一般来说，若在等高线地形图上，任意两点之间有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条数值不同的等高线，等高距为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，则这两点的相对高度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可用下面公式求算：</w:t>
      </w:r>
      <w:r>
        <w:rPr>
          <w:rFonts w:ascii="Times New Roman" w:hAnsi="Times New Roman" w:cs="Times New Roman"/>
        </w:rPr>
        <w:t>(n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1)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d&lt;H&lt;(n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1)</w:t>
      </w:r>
      <w:r>
        <w:rPr>
          <w:rFonts w:hAnsi="宋体" w:cs="Times New Roman" w:hint="eastAsia"/>
        </w:rPr>
        <w:t>Δ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。如图所示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两点间的相对高度为</w:t>
      </w:r>
      <w:r>
        <w:rPr>
          <w:rFonts w:ascii="Times New Roman" w:hAnsi="Times New Roman" w:cs="Times New Roman" w:hint="eastAsia"/>
          <w:u w:val="single"/>
        </w:rPr>
        <w:t xml:space="preserve">                     </w:t>
      </w:r>
      <w:r>
        <w:rPr>
          <w:rFonts w:ascii="Times New Roman" w:hAnsi="Times New Roman" w:cs="Times New Roman"/>
        </w:rPr>
        <w:t>。</w:t>
      </w:r>
    </w:p>
    <w:p w14:paraId="6BE295B0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计算两地间的气温差</w:t>
      </w:r>
    </w:p>
    <w:p w14:paraId="6E9560B1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已知某地的气温和两地间的相对高度，根据气温垂直递减率</w:t>
      </w:r>
      <w:r>
        <w:rPr>
          <w:rFonts w:ascii="Times New Roman" w:hAnsi="Times New Roman" w:cs="Times New Roman"/>
        </w:rPr>
        <w:t xml:space="preserve">(0.6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/100 m)</w:t>
      </w:r>
      <w:r>
        <w:rPr>
          <w:rFonts w:ascii="Times New Roman" w:hAnsi="Times New Roman" w:cs="Times New Roman"/>
        </w:rPr>
        <w:t>可计算两地间的气温差：</w:t>
      </w:r>
    </w:p>
    <w:p w14:paraId="73AB6BE5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vertAlign w:val="subscript"/>
        </w:rPr>
        <w:t>差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ascii="Times New Roman" w:hAnsi="Times New Roman" w:cs="Times New Roman"/>
        </w:rPr>
        <w:t>。</w:t>
      </w:r>
    </w:p>
    <w:p w14:paraId="12572B4D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闭合等高线区域内海拔的计算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</w:rPr>
        <w:t>a&gt;b)</w:t>
      </w:r>
    </w:p>
    <w:p w14:paraId="3524ED3C" w14:textId="77777777" w:rsidR="00A053BA" w:rsidRDefault="00A053BA" w:rsidP="00A053BA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199715DD">
          <v:shape id="图片 18" o:spid="_x0000_i1027" type="#_x0000_t75" style="width:71.3pt;height:43.5pt;mso-wrap-style:square;mso-position-horizontal-relative:page;mso-position-vertical-relative:page">
            <v:imagedata r:id="rId34" r:href="rId3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4ADDC7A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位于两条等高线之间的闭合区域，如果其值与两侧等高线中的</w:t>
      </w:r>
      <w:proofErr w:type="gramStart"/>
      <w:r>
        <w:rPr>
          <w:rFonts w:ascii="Times New Roman" w:hAnsi="Times New Roman" w:cs="Times New Roman"/>
        </w:rPr>
        <w:t>较低值</w:t>
      </w:r>
      <w:proofErr w:type="gramEnd"/>
      <w:r>
        <w:rPr>
          <w:rFonts w:ascii="Times New Roman" w:hAnsi="Times New Roman" w:cs="Times New Roman"/>
        </w:rPr>
        <w:t>相等，则闭合区域内的海拔低于其等高线的值。如图，若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d&lt;b</w:t>
      </w:r>
      <w:r>
        <w:rPr>
          <w:rFonts w:ascii="Times New Roman" w:hAnsi="Times New Roman" w:cs="Times New Roman"/>
        </w:rPr>
        <w:t>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14:paraId="7CF031AC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位于两条等高线之间的闭合区域，如果其值与两侧等高线中的</w:t>
      </w:r>
      <w:proofErr w:type="gramStart"/>
      <w:r>
        <w:rPr>
          <w:rFonts w:ascii="Times New Roman" w:hAnsi="Times New Roman" w:cs="Times New Roman"/>
        </w:rPr>
        <w:t>较高值</w:t>
      </w:r>
      <w:proofErr w:type="gramEnd"/>
      <w:r>
        <w:rPr>
          <w:rFonts w:ascii="Times New Roman" w:hAnsi="Times New Roman" w:cs="Times New Roman"/>
        </w:rPr>
        <w:t>相等，则闭合区域内的海拔高于其等高线的值。如图，若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>d&gt;a</w:t>
      </w:r>
      <w:r>
        <w:rPr>
          <w:rFonts w:ascii="Times New Roman" w:hAnsi="Times New Roman" w:cs="Times New Roman"/>
        </w:rPr>
        <w:t>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u w:val="single"/>
        </w:rPr>
        <w:t xml:space="preserve">               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14:paraId="25AE8F45" w14:textId="77777777" w:rsidR="00A053BA" w:rsidRDefault="00A053BA" w:rsidP="00A053BA">
      <w:pPr>
        <w:pStyle w:val="a7"/>
        <w:tabs>
          <w:tab w:val="left" w:pos="3402"/>
        </w:tabs>
        <w:snapToGrid w:val="0"/>
        <w:jc w:val="left"/>
        <w:rPr>
          <w:b/>
          <w:bCs/>
        </w:rPr>
      </w:pPr>
      <w:r>
        <w:rPr>
          <w:rFonts w:hint="eastAsia"/>
          <w:b/>
          <w:bCs/>
        </w:rPr>
        <w:t>【导思——析问题提能力】</w:t>
      </w:r>
    </w:p>
    <w:p w14:paraId="34BB003E" w14:textId="77777777" w:rsidR="00A053BA" w:rsidRDefault="00A053BA" w:rsidP="00A053BA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lastRenderedPageBreak/>
        <w:t>下图示意某小区域地形。图中等高距为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米，瀑布的落差为</w:t>
      </w:r>
      <w:r>
        <w:rPr>
          <w:rFonts w:ascii="Times New Roman" w:eastAsia="楷体_GB2312" w:hAnsi="Times New Roman" w:cs="Times New Roman"/>
        </w:rPr>
        <w:t>72</w:t>
      </w:r>
      <w:r>
        <w:rPr>
          <w:rFonts w:ascii="Times New Roman" w:eastAsia="楷体_GB2312" w:hAnsi="Times New Roman" w:cs="Times New Roman"/>
        </w:rPr>
        <w:t>米。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05050A84" w14:textId="77777777" w:rsidR="00A053BA" w:rsidRDefault="00A053BA" w:rsidP="00A053BA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\\W826.TIF"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542E7635">
          <v:shape id="图片 19" o:spid="_x0000_i1028" type="#_x0000_t75" style="width:195.35pt;height:94.8pt;mso-wrap-style:square;mso-position-horizontal-relative:page;mso-position-vertical-relative:page">
            <v:imagedata r:id="rId36" r:href="rId3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D712213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</w:rPr>
        <w:t>地的海拔可能为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8350E9D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230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340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420</w:t>
      </w:r>
      <w:r>
        <w:rPr>
          <w:rFonts w:ascii="Times New Roman" w:hAnsi="Times New Roman" w:cs="Times New Roman"/>
        </w:rPr>
        <w:t>米</w:t>
      </w:r>
    </w:p>
    <w:p w14:paraId="567E8376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．桥梁附近河岸与山峰的高差最接近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E862B52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260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310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360</w:t>
      </w:r>
      <w:r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410</w:t>
      </w:r>
      <w:r>
        <w:rPr>
          <w:rFonts w:ascii="Times New Roman" w:hAnsi="Times New Roman" w:cs="Times New Roman"/>
        </w:rPr>
        <w:t>米</w:t>
      </w:r>
    </w:p>
    <w:p w14:paraId="0C38C062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左括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左括</w:instrText>
      </w:r>
      <w:r w:rsidR="00000000">
        <w:rPr>
          <w:rFonts w:ascii="Times New Roman" w:hAnsi="Times New Roman" w:cs="Times New Roman" w:hint="eastAsia"/>
        </w:rPr>
        <w:instrText>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1579AE91">
          <v:shape id="图片 26" o:spid="_x0000_i1029" type="#_x0000_t75" style="width:2.15pt;height:7.85pt;mso-wrap-style:square;mso-position-horizontal-relative:page;mso-position-vertical-relative:page">
            <v:imagedata r:id="rId38" r:href="rId3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>解题过程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右括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右括</w:instrText>
      </w:r>
      <w:r w:rsidR="00000000">
        <w:rPr>
          <w:rFonts w:ascii="Times New Roman" w:hAnsi="Times New Roman" w:cs="Times New Roman" w:hint="eastAsia"/>
        </w:rPr>
        <w:instrText>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782AA5F2">
          <v:shape id="图片 27" o:spid="_x0000_i1030" type="#_x0000_t75" style="width:2.15pt;height:7.85pt;mso-wrap-style:square;mso-position-horizontal-relative:page;mso-position-vertical-relative:page">
            <v:imagedata r:id="rId40" r:href="rId4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9366"/>
      </w:tblGrid>
      <w:tr w:rsidR="00A053BA" w14:paraId="7F186ABC" w14:textId="77777777" w:rsidTr="0026222B">
        <w:trPr>
          <w:jc w:val="center"/>
        </w:trPr>
        <w:tc>
          <w:tcPr>
            <w:tcW w:w="1000" w:type="dxa"/>
            <w:vAlign w:val="center"/>
          </w:tcPr>
          <w:p w14:paraId="78393009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9366" w:type="dxa"/>
            <w:vAlign w:val="center"/>
          </w:tcPr>
          <w:p w14:paraId="44F4D19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图中的</w:t>
            </w: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段等高线，实际上只是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条。环绕山峰的是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的等高线；靠近河流两侧的两段等高线是一条，是该图示范围内最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的一条；其余</w:t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段则是一条高程居中的等高线。再依据等高距为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米，得出图中的等高线从高到低分别为</w:t>
            </w:r>
            <w:r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>米、</w:t>
            </w:r>
            <w:r>
              <w:rPr>
                <w:rFonts w:ascii="Times New Roman" w:hAnsi="Times New Roman" w:cs="Times New Roman"/>
              </w:rPr>
              <w:t>400</w:t>
            </w:r>
            <w:r>
              <w:rPr>
                <w:rFonts w:ascii="Times New Roman" w:hAnsi="Times New Roman" w:cs="Times New Roman"/>
              </w:rPr>
              <w:t>米和</w:t>
            </w:r>
            <w:r>
              <w:rPr>
                <w:rFonts w:ascii="Times New Roman" w:hAnsi="Times New Roman" w:cs="Times New Roman"/>
              </w:rPr>
              <w:t>300</w:t>
            </w:r>
            <w:r>
              <w:rPr>
                <w:rFonts w:ascii="Times New Roman" w:hAnsi="Times New Roman" w:cs="Times New Roman"/>
              </w:rPr>
              <w:t>米。</w:t>
            </w:r>
            <w:r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>地在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米等高线偏高的一侧，海拔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400</w:t>
            </w:r>
            <w:r>
              <w:rPr>
                <w:rFonts w:ascii="Times New Roman" w:hAnsi="Times New Roman" w:cs="Times New Roman"/>
              </w:rPr>
              <w:t>米，选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  <w:tr w:rsidR="00A053BA" w14:paraId="7C096546" w14:textId="77777777" w:rsidTr="0026222B">
        <w:trPr>
          <w:jc w:val="center"/>
        </w:trPr>
        <w:tc>
          <w:tcPr>
            <w:tcW w:w="1000" w:type="dxa"/>
            <w:vAlign w:val="center"/>
          </w:tcPr>
          <w:p w14:paraId="66C39DF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9366" w:type="dxa"/>
            <w:vAlign w:val="center"/>
          </w:tcPr>
          <w:p w14:paraId="798EF2E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初步判定河谷高程在</w:t>
            </w:r>
            <w:r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米到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米之间。再根据瀑布的落差为</w:t>
            </w:r>
            <w:r>
              <w:rPr>
                <w:rFonts w:ascii="Times New Roman" w:hAnsi="Times New Roman" w:cs="Times New Roman"/>
              </w:rPr>
              <w:t>72</w:t>
            </w:r>
            <w:r>
              <w:rPr>
                <w:rFonts w:ascii="Times New Roman" w:hAnsi="Times New Roman" w:cs="Times New Roman"/>
              </w:rPr>
              <w:t>米，可判断桥梁附近河岸高程介于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>米到</w:t>
            </w:r>
            <w:r>
              <w:rPr>
                <w:rFonts w:ascii="Times New Roman" w:hAnsi="Times New Roman" w:cs="Times New Roman"/>
              </w:rPr>
              <w:t>228</w:t>
            </w:r>
            <w:r>
              <w:rPr>
                <w:rFonts w:ascii="Times New Roman" w:hAnsi="Times New Roman" w:cs="Times New Roman"/>
              </w:rPr>
              <w:t>米之间。又因山峰高程</w:t>
            </w:r>
            <w:r>
              <w:rPr>
                <w:rFonts w:ascii="Times New Roman" w:hAnsi="Times New Roman" w:cs="Times New Roman"/>
              </w:rPr>
              <w:t>580</w:t>
            </w:r>
            <w:r>
              <w:rPr>
                <w:rFonts w:ascii="Times New Roman" w:hAnsi="Times New Roman" w:cs="Times New Roman"/>
              </w:rPr>
              <w:t>米，故山峰和河岸的高差介于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米到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米之间，选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</w:tbl>
    <w:p w14:paraId="0F7F3B39" w14:textId="77777777" w:rsidR="00A053BA" w:rsidRDefault="00A053BA" w:rsidP="00A053BA">
      <w:pPr>
        <w:pStyle w:val="a7"/>
        <w:tabs>
          <w:tab w:val="left" w:pos="4140"/>
        </w:tabs>
        <w:rPr>
          <w:b/>
          <w:bCs/>
        </w:rPr>
      </w:pPr>
      <w:r>
        <w:rPr>
          <w:rFonts w:hint="eastAsia"/>
          <w:b/>
          <w:bCs/>
        </w:rPr>
        <w:t>【导练——解例题找方法】</w:t>
      </w:r>
    </w:p>
    <w:p w14:paraId="1F0FB8E0" w14:textId="77777777" w:rsidR="00A053BA" w:rsidRDefault="00A053BA" w:rsidP="00A053BA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等高线地形图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单位：</w:t>
      </w:r>
      <w:r>
        <w:rPr>
          <w:rFonts w:ascii="Times New Roman" w:hAnsi="Times New Roman" w:cs="Times New Roman"/>
        </w:rPr>
        <w:t>m)</w:t>
      </w:r>
      <w:r>
        <w:rPr>
          <w:rFonts w:ascii="Times New Roman" w:hAnsi="Times New Roman" w:cs="Times New Roman"/>
        </w:rPr>
        <w:t>，图中等高距为</w:t>
      </w:r>
      <w:r>
        <w:rPr>
          <w:rFonts w:ascii="Times New Roman" w:hAnsi="Times New Roman" w:cs="Times New Roman"/>
        </w:rPr>
        <w:t>200 m</w:t>
      </w:r>
      <w:r>
        <w:rPr>
          <w:rFonts w:ascii="Times New Roman" w:hAnsi="Times New Roman" w:cs="Times New Roman"/>
        </w:rPr>
        <w:t>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39342192" w14:textId="77777777" w:rsidR="00A053BA" w:rsidRDefault="00A053BA" w:rsidP="00A053BA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172D3ABD">
          <v:shape id="图片 28" o:spid="_x0000_i1031" type="#_x0000_t75" style="width:114.05pt;height:79.15pt;mso-wrap-style:square;mso-position-horizontal-relative:page;mso-position-vertical-relative:page">
            <v:imagedata r:id="rId42" r:href="rId4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FF8C0B9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．图中箭头正确表示河流集水方向的是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5063527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7A31D8A1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．图中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的数值可能是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55092EB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250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350</w:t>
      </w:r>
    </w:p>
    <w:p w14:paraId="5F213A14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250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350</w:t>
      </w:r>
    </w:p>
    <w:p w14:paraId="18BE0302" w14:textId="77777777" w:rsidR="00A053BA" w:rsidRDefault="00A053BA" w:rsidP="00A053BA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我国西南某地的等高线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单位：</w:t>
      </w:r>
      <w:r>
        <w:rPr>
          <w:rFonts w:ascii="Times New Roman" w:eastAsia="楷体_GB2312" w:hAnsi="Times New Roman" w:cs="Times New Roman"/>
        </w:rPr>
        <w:t>m)</w:t>
      </w:r>
      <w:r>
        <w:rPr>
          <w:rFonts w:ascii="Times New Roman" w:eastAsia="楷体_GB2312" w:hAnsi="Times New Roman" w:cs="Times New Roman"/>
        </w:rPr>
        <w:t>地形图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4C86333A" w14:textId="77777777" w:rsidR="00A053BA" w:rsidRDefault="00A053BA" w:rsidP="00A053BA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\\W828.TIF"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\\W828.TIF"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\\word\\W828.TIF"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必修①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第一章</w:instrText>
      </w:r>
      <w:r>
        <w:rPr>
          <w:rFonts w:ascii="Times New Roman" w:hAnsi="Times New Roman" w:cs="Times New Roman" w:hint="eastAsia"/>
        </w:rPr>
        <w:instrText>\\W828.TIF"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老高考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马珊珊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鲁苏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第一单元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第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讲　等高线地形图</w:instrText>
      </w:r>
      <w:r>
        <w:rPr>
          <w:rFonts w:ascii="Times New Roman" w:hAnsi="Times New Roman" w:cs="Times New Roman" w:hint="eastAsia"/>
        </w:rPr>
        <w:instrText>\\W828.TIF"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"E:\\</w:instrText>
      </w:r>
      <w:r w:rsidR="00000000">
        <w:rPr>
          <w:rFonts w:ascii="Times New Roman" w:hAnsi="Times New Roman" w:cs="Times New Roman" w:hint="eastAsia"/>
        </w:rPr>
        <w:instrText>马珊珊</w:instrText>
      </w:r>
      <w:r w:rsidR="00000000">
        <w:rPr>
          <w:rFonts w:ascii="Times New Roman" w:hAnsi="Times New Roman" w:cs="Times New Roman" w:hint="eastAsia"/>
        </w:rPr>
        <w:instrText>\\2021\\</w:instrText>
      </w:r>
      <w:r w:rsidR="00000000">
        <w:rPr>
          <w:rFonts w:ascii="Times New Roman" w:hAnsi="Times New Roman" w:cs="Times New Roman" w:hint="eastAsia"/>
        </w:rPr>
        <w:instrText>一轮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鲁苏</w:instrText>
      </w:r>
      <w:r w:rsidR="00000000">
        <w:rPr>
          <w:rFonts w:ascii="Times New Roman" w:hAnsi="Times New Roman" w:cs="Times New Roman" w:hint="eastAsia"/>
        </w:rPr>
        <w:instrText>\\word\\</w:instrText>
      </w:r>
      <w:r w:rsidR="00000000">
        <w:rPr>
          <w:rFonts w:ascii="Times New Roman" w:hAnsi="Times New Roman" w:cs="Times New Roman" w:hint="eastAsia"/>
        </w:rPr>
        <w:instrText>第一册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第一单元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第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讲　等高线地形图</w:instrText>
      </w:r>
      <w:r w:rsidR="00000000">
        <w:rPr>
          <w:rFonts w:ascii="Times New Roman" w:hAnsi="Times New Roman" w:cs="Times New Roman" w:hint="eastAsia"/>
        </w:rPr>
        <w:instrText>\\W828.TIF"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F4335">
        <w:rPr>
          <w:rFonts w:ascii="Times New Roman" w:hAnsi="Times New Roman" w:cs="Times New Roman"/>
        </w:rPr>
        <w:pict w14:anchorId="3D332805">
          <v:shape id="图片 29" o:spid="_x0000_i1032" type="#_x0000_t75" style="width:140.45pt;height:107.65pt;mso-wrap-style:square;mso-position-horizontal-relative:page;mso-position-vertical-relative:page">
            <v:imagedata r:id="rId44" r:href="rId4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3680732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地海拔可能是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8E8DBCF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1 170 m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1 190 m</w:t>
      </w:r>
    </w:p>
    <w:p w14:paraId="78457B73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1 210 m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1 230 m</w:t>
      </w:r>
    </w:p>
    <w:p w14:paraId="1C9DD028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．甲、乙、丙、丁四地最可能形成较大瀑布的是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D475F3A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．乙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．丙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．丁</w:t>
      </w:r>
    </w:p>
    <w:p w14:paraId="661D25F6" w14:textId="77777777" w:rsidR="00A053BA" w:rsidRDefault="00A053BA" w:rsidP="00A053BA">
      <w:pPr>
        <w:rPr>
          <w:b/>
          <w:bCs/>
        </w:rPr>
      </w:pPr>
      <w:r>
        <w:rPr>
          <w:rFonts w:hint="eastAsia"/>
          <w:b/>
          <w:bCs/>
        </w:rPr>
        <w:t>【导悟——拓思维建体系】</w:t>
      </w:r>
    </w:p>
    <w:tbl>
      <w:tblPr>
        <w:tblStyle w:val="a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10366"/>
      </w:tblGrid>
      <w:tr w:rsidR="00A053BA" w14:paraId="07F3765F" w14:textId="77777777" w:rsidTr="0026222B">
        <w:tc>
          <w:tcPr>
            <w:tcW w:w="10366" w:type="dxa"/>
          </w:tcPr>
          <w:p w14:paraId="07462BCE" w14:textId="77777777" w:rsidR="00A053BA" w:rsidRDefault="00A053BA" w:rsidP="0026222B">
            <w:pPr>
              <w:rPr>
                <w:b/>
                <w:bCs/>
              </w:rPr>
            </w:pPr>
          </w:p>
          <w:p w14:paraId="2A0B44B8" w14:textId="77777777" w:rsidR="00A053BA" w:rsidRDefault="00A053BA" w:rsidP="0026222B">
            <w:pPr>
              <w:rPr>
                <w:b/>
                <w:bCs/>
              </w:rPr>
            </w:pPr>
          </w:p>
          <w:p w14:paraId="0D581A3E" w14:textId="77777777" w:rsidR="00A053BA" w:rsidRDefault="00A053BA" w:rsidP="0026222B">
            <w:pPr>
              <w:rPr>
                <w:b/>
                <w:bCs/>
              </w:rPr>
            </w:pPr>
          </w:p>
        </w:tc>
      </w:tr>
    </w:tbl>
    <w:p w14:paraId="7EF67BED" w14:textId="77777777" w:rsidR="00A053BA" w:rsidRDefault="00A053BA" w:rsidP="00A053BA"/>
    <w:p w14:paraId="31BCE643" w14:textId="77777777" w:rsidR="00A053BA" w:rsidRDefault="00A053BA" w:rsidP="00A053BA"/>
    <w:p w14:paraId="05CA683A" w14:textId="77777777" w:rsidR="00C3460F" w:rsidRDefault="00C3460F" w:rsidP="00C3460F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1C7DD751" w14:textId="77777777" w:rsidR="00C3460F" w:rsidRDefault="00C3460F" w:rsidP="00C3460F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等高线地形图的应用</w:t>
      </w:r>
    </w:p>
    <w:p w14:paraId="32EB5797" w14:textId="5D1F7FFC" w:rsidR="00C3460F" w:rsidRDefault="00C3460F" w:rsidP="00C3460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098C127A" w14:textId="22B287B6" w:rsidR="00C3460F" w:rsidRDefault="00C3460F" w:rsidP="00C3460F">
      <w:pPr>
        <w:autoSpaceDE w:val="0"/>
        <w:autoSpaceDN w:val="0"/>
        <w:ind w:firstLineChars="200" w:firstLine="480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BF4335"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30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180B9D1F" w14:textId="77777777" w:rsidR="00A053BA" w:rsidRDefault="00A053BA" w:rsidP="00A053BA">
      <w:pPr>
        <w:autoSpaceDE w:val="0"/>
        <w:autoSpaceDN w:val="0"/>
        <w:jc w:val="left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b/>
        </w:rPr>
        <w:t>【课程标准及要求】</w:t>
      </w:r>
    </w:p>
    <w:tbl>
      <w:tblPr>
        <w:tblpPr w:leftFromText="180" w:rightFromText="180" w:vertAnchor="text" w:horzAnchor="page" w:tblpX="974" w:tblpY="1"/>
        <w:tblOverlap w:val="never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4"/>
        <w:gridCol w:w="4394"/>
      </w:tblGrid>
      <w:tr w:rsidR="00A053BA" w14:paraId="07329C84" w14:textId="77777777" w:rsidTr="00C3460F">
        <w:trPr>
          <w:trHeight w:val="356"/>
        </w:trPr>
        <w:tc>
          <w:tcPr>
            <w:tcW w:w="5524" w:type="dxa"/>
          </w:tcPr>
          <w:p w14:paraId="10977572" w14:textId="77777777" w:rsidR="00A053BA" w:rsidRDefault="00A053BA" w:rsidP="0026222B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课程标准</w:t>
            </w:r>
          </w:p>
        </w:tc>
        <w:tc>
          <w:tcPr>
            <w:tcW w:w="4394" w:type="dxa"/>
          </w:tcPr>
          <w:p w14:paraId="1D815F52" w14:textId="77777777" w:rsidR="00A053BA" w:rsidRDefault="00A053BA" w:rsidP="0026222B">
            <w:pPr>
              <w:autoSpaceDE w:val="0"/>
              <w:autoSpaceDN w:val="0"/>
              <w:ind w:left="1048" w:right="1038"/>
              <w:jc w:val="center"/>
              <w:rPr>
                <w:rFonts w:ascii="宋体" w:hAnsi="宋体" w:cs="宋体"/>
                <w:bCs/>
                <w:szCs w:val="21"/>
                <w:lang w:val="zh-CN" w:bidi="zh-CN"/>
              </w:rPr>
            </w:pPr>
            <w:r>
              <w:rPr>
                <w:rFonts w:ascii="宋体" w:hAnsi="宋体" w:cs="宋体" w:hint="eastAsia"/>
                <w:bCs/>
                <w:szCs w:val="21"/>
                <w:lang w:val="zh-CN" w:bidi="zh-CN"/>
              </w:rPr>
              <w:t>重点 难点</w:t>
            </w:r>
          </w:p>
        </w:tc>
      </w:tr>
      <w:tr w:rsidR="00A053BA" w14:paraId="7CDBC91D" w14:textId="77777777" w:rsidTr="00C3460F">
        <w:trPr>
          <w:trHeight w:val="1048"/>
        </w:trPr>
        <w:tc>
          <w:tcPr>
            <w:tcW w:w="5524" w:type="dxa"/>
          </w:tcPr>
          <w:p w14:paraId="3BAB319F" w14:textId="77777777" w:rsidR="00A053BA" w:rsidRDefault="00A053BA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1.联系等高线地形图或地形剖面图，获取图示信息，从空间尺度认识区域。</w:t>
            </w:r>
          </w:p>
          <w:p w14:paraId="319B670C" w14:textId="77777777" w:rsidR="00A053BA" w:rsidRDefault="00A053BA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2.结合等高线地形图或地形剖面图，掌握不同类型地图的判读方法，能选择相关线路、宿营地、大坝坝址等实践活动。</w:t>
            </w:r>
          </w:p>
        </w:tc>
        <w:tc>
          <w:tcPr>
            <w:tcW w:w="4394" w:type="dxa"/>
          </w:tcPr>
          <w:p w14:paraId="31CCF95F" w14:textId="77777777" w:rsidR="00A053BA" w:rsidRDefault="00A053BA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1.海拔(绝对高度)和相对高度。</w:t>
            </w:r>
          </w:p>
          <w:p w14:paraId="1F878C54" w14:textId="77777777" w:rsidR="00A053BA" w:rsidRDefault="00A053BA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2.等高线地形图的判读、应用及相关计算。</w:t>
            </w:r>
          </w:p>
          <w:p w14:paraId="2E1F2BB0" w14:textId="77777777" w:rsidR="00A053BA" w:rsidRDefault="00A053BA" w:rsidP="0026222B">
            <w:pPr>
              <w:autoSpaceDE w:val="0"/>
              <w:autoSpaceDN w:val="0"/>
              <w:ind w:right="-1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3.地形剖面图的绘制、判读及应用。</w:t>
            </w:r>
          </w:p>
        </w:tc>
      </w:tr>
    </w:tbl>
    <w:p w14:paraId="2B682DF8" w14:textId="77777777" w:rsidR="00C3460F" w:rsidRDefault="00C3460F" w:rsidP="00A053BA">
      <w:pPr>
        <w:autoSpaceDE w:val="0"/>
        <w:autoSpaceDN w:val="0"/>
        <w:jc w:val="left"/>
        <w:rPr>
          <w:rFonts w:ascii="宋体" w:hAnsi="宋体" w:cs="宋体"/>
          <w:b/>
        </w:rPr>
      </w:pPr>
    </w:p>
    <w:p w14:paraId="16BF56FF" w14:textId="45355E1C" w:rsidR="00A053BA" w:rsidRDefault="00A053BA" w:rsidP="00A053BA">
      <w:pPr>
        <w:autoSpaceDE w:val="0"/>
        <w:autoSpaceDN w:val="0"/>
        <w:jc w:val="left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 xml:space="preserve">【导读——读教材识基础】 </w:t>
      </w:r>
    </w:p>
    <w:p w14:paraId="4579390C" w14:textId="77777777" w:rsidR="00A053BA" w:rsidRDefault="00A053BA" w:rsidP="00A053BA">
      <w:pPr>
        <w:autoSpaceDE w:val="0"/>
        <w:autoSpaceDN w:val="0"/>
        <w:jc w:val="left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阅读相关资料及地图</w:t>
      </w:r>
    </w:p>
    <w:p w14:paraId="568E54FA" w14:textId="77777777" w:rsidR="00A053BA" w:rsidRDefault="00A053BA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一、等高线地形图与河流</w:t>
      </w:r>
    </w:p>
    <w:p w14:paraId="2D5EEFEF" w14:textId="77777777" w:rsidR="00A053BA" w:rsidRDefault="00A053BA" w:rsidP="00A053BA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1．根据等高线的形状和疏密判断水系、水文特征</w:t>
      </w: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7304"/>
      </w:tblGrid>
      <w:tr w:rsidR="00A053BA" w14:paraId="00A225FD" w14:textId="77777777" w:rsidTr="0026222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2E2779FE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判断水系特征</w:t>
            </w:r>
          </w:p>
        </w:tc>
        <w:tc>
          <w:tcPr>
            <w:tcW w:w="7304" w:type="dxa"/>
            <w:shd w:val="clear" w:color="auto" w:fill="auto"/>
            <w:vAlign w:val="center"/>
          </w:tcPr>
          <w:p w14:paraId="3B7FDAC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山地常形成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水系；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盆地常形成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水系；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山脊常形成河流的</w:t>
            </w:r>
          </w:p>
          <w:p w14:paraId="32F874B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山脊线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hAnsi="宋体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t>山谷常有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发育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山谷线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hAnsi="宋体" w:cs="Times New Roman"/>
              </w:rPr>
              <w:t>⑤</w:t>
            </w:r>
            <w:r>
              <w:rPr>
                <w:rFonts w:ascii="Times New Roman" w:hAnsi="Times New Roman" w:cs="Times New Roman"/>
              </w:rPr>
              <w:t>等高线穿越河谷时向上游弯曲，等高线在山脊处向低处弯曲</w:t>
            </w:r>
          </w:p>
        </w:tc>
      </w:tr>
      <w:tr w:rsidR="00A053BA" w14:paraId="7621B1BD" w14:textId="77777777" w:rsidTr="0026222B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14:paraId="6798136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判断水文特征</w:t>
            </w:r>
          </w:p>
        </w:tc>
        <w:tc>
          <w:tcPr>
            <w:tcW w:w="7304" w:type="dxa"/>
            <w:shd w:val="clear" w:color="auto" w:fill="auto"/>
            <w:vAlign w:val="center"/>
          </w:tcPr>
          <w:p w14:paraId="502D54F9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等高线密集的河谷，流速大、水能资源丰富，在陡崖处形成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河流流量除与降水量有关外，还与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集水区域面积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有关；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河流流出山口处常形成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</w:p>
        </w:tc>
      </w:tr>
    </w:tbl>
    <w:p w14:paraId="05ACA556" w14:textId="77777777" w:rsidR="00A053BA" w:rsidRDefault="00A053BA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</w:p>
    <w:p w14:paraId="4B4F8984" w14:textId="77777777" w:rsidR="00A053BA" w:rsidRDefault="00A053BA" w:rsidP="00A053BA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2.判断河流流向、流域面积及水库储水面积</w:t>
      </w:r>
    </w:p>
    <w:tbl>
      <w:tblPr>
        <w:tblW w:w="8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2"/>
        <w:gridCol w:w="6421"/>
      </w:tblGrid>
      <w:tr w:rsidR="00A053BA" w14:paraId="3C922710" w14:textId="77777777" w:rsidTr="0026222B">
        <w:trPr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455B6C69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判断流向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5F5AE1B8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由海拔高处流向低处。发育于河谷，河流流向与等高线凸出方向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</w:p>
        </w:tc>
      </w:tr>
      <w:tr w:rsidR="00A053BA" w14:paraId="5166CCEC" w14:textId="77777777" w:rsidTr="0026222B">
        <w:trPr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4DF154C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判断流域面积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3E4E001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根据山脊线作为河流的分水岭，确定河流的流域面积</w:t>
            </w:r>
          </w:p>
        </w:tc>
      </w:tr>
      <w:tr w:rsidR="00A053BA" w14:paraId="200C0502" w14:textId="77777777" w:rsidTr="0026222B">
        <w:trPr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6FD04DA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判断水库储水面积</w:t>
            </w:r>
          </w:p>
        </w:tc>
        <w:tc>
          <w:tcPr>
            <w:tcW w:w="6421" w:type="dxa"/>
            <w:shd w:val="clear" w:color="auto" w:fill="auto"/>
            <w:vAlign w:val="center"/>
          </w:tcPr>
          <w:p w14:paraId="253FEA4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找到最高水位的海拔，根据此海拔等高线围绕的范围，估算其面积</w:t>
            </w:r>
          </w:p>
        </w:tc>
      </w:tr>
    </w:tbl>
    <w:p w14:paraId="0828D554" w14:textId="77777777" w:rsidR="00A053BA" w:rsidRDefault="00A053BA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</w:p>
    <w:p w14:paraId="218CA274" w14:textId="77777777" w:rsidR="00A053BA" w:rsidRDefault="00A053BA" w:rsidP="00A053BA">
      <w:pPr>
        <w:numPr>
          <w:ilvl w:val="0"/>
          <w:numId w:val="27"/>
        </w:num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等高线地形图与气候</w:t>
      </w:r>
    </w:p>
    <w:tbl>
      <w:tblPr>
        <w:tblW w:w="8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1134"/>
        <w:gridCol w:w="6256"/>
      </w:tblGrid>
      <w:tr w:rsidR="00A053BA" w14:paraId="42E14B72" w14:textId="77777777" w:rsidTr="0026222B">
        <w:trPr>
          <w:jc w:val="center"/>
        </w:trPr>
        <w:tc>
          <w:tcPr>
            <w:tcW w:w="976" w:type="dxa"/>
            <w:shd w:val="clear" w:color="auto" w:fill="auto"/>
            <w:vAlign w:val="center"/>
          </w:tcPr>
          <w:p w14:paraId="2B40F2B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判断气候特征</w:t>
            </w:r>
          </w:p>
        </w:tc>
        <w:tc>
          <w:tcPr>
            <w:tcW w:w="7390" w:type="dxa"/>
            <w:gridSpan w:val="2"/>
            <w:shd w:val="clear" w:color="auto" w:fill="auto"/>
            <w:vAlign w:val="center"/>
          </w:tcPr>
          <w:p w14:paraId="75AB2CC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气候特征应结合纬度位置、海陆位置、地势高低、坡向</w:t>
            </w: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阳坡气温</w:t>
            </w:r>
            <w:proofErr w:type="gramEnd"/>
            <w:r>
              <w:rPr>
                <w:rFonts w:ascii="Times New Roman" w:hAnsi="Times New Roman" w:cs="Times New Roman"/>
              </w:rPr>
              <w:t>高，蒸发强；阴坡气温低，蒸发弱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等因素分析</w:t>
            </w:r>
          </w:p>
        </w:tc>
      </w:tr>
      <w:tr w:rsidR="00A053BA" w14:paraId="49DC356A" w14:textId="77777777" w:rsidTr="0026222B">
        <w:trPr>
          <w:jc w:val="center"/>
        </w:trPr>
        <w:tc>
          <w:tcPr>
            <w:tcW w:w="976" w:type="dxa"/>
            <w:vMerge w:val="restart"/>
            <w:shd w:val="clear" w:color="auto" w:fill="auto"/>
            <w:vAlign w:val="center"/>
          </w:tcPr>
          <w:p w14:paraId="5818322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判断气候差异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48BE9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气温差异</w:t>
            </w:r>
          </w:p>
        </w:tc>
        <w:tc>
          <w:tcPr>
            <w:tcW w:w="6256" w:type="dxa"/>
            <w:shd w:val="clear" w:color="auto" w:fill="auto"/>
            <w:vAlign w:val="center"/>
          </w:tcPr>
          <w:p w14:paraId="08C35D3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求出高度差，再用气温垂直递减率</w:t>
            </w:r>
            <w:r>
              <w:rPr>
                <w:rFonts w:ascii="Times New Roman" w:hAnsi="Times New Roman" w:cs="Times New Roman"/>
              </w:rPr>
              <w:t xml:space="preserve">0.6 </w:t>
            </w:r>
            <w:r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/100 m</w:t>
            </w:r>
            <w:r>
              <w:rPr>
                <w:rFonts w:ascii="Times New Roman" w:hAnsi="Times New Roman" w:cs="Times New Roman"/>
              </w:rPr>
              <w:t>计算温度差，地势越高气温越低</w:t>
            </w:r>
          </w:p>
        </w:tc>
      </w:tr>
      <w:tr w:rsidR="00A053BA" w14:paraId="52E127BD" w14:textId="77777777" w:rsidTr="0026222B">
        <w:trPr>
          <w:jc w:val="center"/>
        </w:trPr>
        <w:tc>
          <w:tcPr>
            <w:tcW w:w="976" w:type="dxa"/>
            <w:vMerge/>
            <w:shd w:val="clear" w:color="auto" w:fill="auto"/>
            <w:vAlign w:val="center"/>
          </w:tcPr>
          <w:p w14:paraId="1FF9F7F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AA1A5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降水差异</w:t>
            </w:r>
          </w:p>
        </w:tc>
        <w:tc>
          <w:tcPr>
            <w:tcW w:w="6256" w:type="dxa"/>
            <w:shd w:val="clear" w:color="auto" w:fill="auto"/>
            <w:vAlign w:val="center"/>
          </w:tcPr>
          <w:p w14:paraId="3FC064A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迎风坡降水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背风坡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</w:p>
        </w:tc>
      </w:tr>
      <w:tr w:rsidR="00A053BA" w14:paraId="6FB7CA51" w14:textId="77777777" w:rsidTr="0026222B">
        <w:trPr>
          <w:jc w:val="center"/>
        </w:trPr>
        <w:tc>
          <w:tcPr>
            <w:tcW w:w="976" w:type="dxa"/>
            <w:vMerge/>
            <w:shd w:val="clear" w:color="auto" w:fill="auto"/>
            <w:vAlign w:val="center"/>
          </w:tcPr>
          <w:p w14:paraId="22BE60C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C940B22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光照差异</w:t>
            </w:r>
          </w:p>
        </w:tc>
        <w:tc>
          <w:tcPr>
            <w:tcW w:w="6256" w:type="dxa"/>
            <w:shd w:val="clear" w:color="auto" w:fill="auto"/>
            <w:vAlign w:val="center"/>
          </w:tcPr>
          <w:p w14:paraId="567C0AD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阳坡多于阴坡，同一种植被在阳坡的分布上界高于阴坡</w:t>
            </w:r>
          </w:p>
        </w:tc>
      </w:tr>
    </w:tbl>
    <w:p w14:paraId="78D96FD2" w14:textId="77777777" w:rsidR="00A053BA" w:rsidRDefault="00A053BA" w:rsidP="00A053BA">
      <w:pPr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br w:type="page"/>
      </w:r>
    </w:p>
    <w:p w14:paraId="48A3C8CB" w14:textId="77777777" w:rsidR="00A053BA" w:rsidRDefault="00A053BA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lastRenderedPageBreak/>
        <w:t>三、等高线地形图与生产实践</w:t>
      </w:r>
    </w:p>
    <w:p w14:paraId="4E5AF72D" w14:textId="77777777" w:rsidR="00A053BA" w:rsidRDefault="00A053BA" w:rsidP="00A053BA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val="zh-CN" w:bidi="zh-CN"/>
        </w:rPr>
        <w:t>1.选点</w:t>
      </w:r>
    </w:p>
    <w:tbl>
      <w:tblPr>
        <w:tblW w:w="82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85"/>
        <w:gridCol w:w="3132"/>
        <w:gridCol w:w="3402"/>
      </w:tblGrid>
      <w:tr w:rsidR="00A053BA" w14:paraId="0C534F65" w14:textId="77777777" w:rsidTr="0026222B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12C9549D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点的类型</w:t>
            </w:r>
          </w:p>
        </w:tc>
        <w:tc>
          <w:tcPr>
            <w:tcW w:w="3717" w:type="dxa"/>
            <w:gridSpan w:val="2"/>
            <w:shd w:val="clear" w:color="auto" w:fill="auto"/>
            <w:vAlign w:val="center"/>
          </w:tcPr>
          <w:p w14:paraId="50BFC7A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5B297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图示</w:t>
            </w:r>
          </w:p>
        </w:tc>
      </w:tr>
      <w:tr w:rsidR="00A053BA" w14:paraId="15B40DAA" w14:textId="77777777" w:rsidTr="0026222B">
        <w:trPr>
          <w:jc w:val="center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14:paraId="731984E5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水库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350C2FA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坝址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2F8D6AF2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选在两侧等高线密集的河流峡谷出口最窄处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因该处筑坝工程量小、造价低、库区容水量大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应避开喀斯特地貌区、地质断裂带，并考虑移民、生态环境等问题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14:paraId="5F4C85C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\\W834.TIF"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2E0986E" wp14:editId="0D4487CF">
                  <wp:extent cx="1439545" cy="948690"/>
                  <wp:effectExtent l="0" t="0" r="8255" b="3810"/>
                  <wp:docPr id="924365808" name="图片 92436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053BA" w14:paraId="323FFC7F" w14:textId="77777777" w:rsidTr="0026222B">
        <w:trPr>
          <w:jc w:val="center"/>
        </w:trPr>
        <w:tc>
          <w:tcPr>
            <w:tcW w:w="1134" w:type="dxa"/>
            <w:vMerge/>
            <w:shd w:val="clear" w:color="auto" w:fill="auto"/>
            <w:vAlign w:val="center"/>
          </w:tcPr>
          <w:p w14:paraId="377CF05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  <w:shd w:val="clear" w:color="auto" w:fill="auto"/>
            <w:vAlign w:val="center"/>
          </w:tcPr>
          <w:p w14:paraId="4F1D6C02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库区</w:t>
            </w:r>
          </w:p>
        </w:tc>
        <w:tc>
          <w:tcPr>
            <w:tcW w:w="3132" w:type="dxa"/>
            <w:shd w:val="clear" w:color="auto" w:fill="auto"/>
            <w:vAlign w:val="center"/>
          </w:tcPr>
          <w:p w14:paraId="36C57539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宜选在河谷、山谷地区，或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口袋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形的洼地或小盆地，以保证有较大的集水面积和库容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14:paraId="502EE625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</w:tr>
      <w:tr w:rsidR="00A053BA" w14:paraId="5DB35EDD" w14:textId="77777777" w:rsidTr="0026222B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5BC672E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港口</w:t>
            </w:r>
          </w:p>
        </w:tc>
        <w:tc>
          <w:tcPr>
            <w:tcW w:w="3717" w:type="dxa"/>
            <w:gridSpan w:val="2"/>
            <w:shd w:val="clear" w:color="auto" w:fill="auto"/>
            <w:vAlign w:val="center"/>
          </w:tcPr>
          <w:p w14:paraId="673398F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应建在等高线稀疏、等深线密集的海湾地区，避开含沙量大的河流，以免引起航道淤塞；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要建在经济发达、腹地广阔的地区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图为我国某海湾附近等高线、等深线分布图，港口应建在丙地。因为丙在海湾内，可避风浪，且等深线较密集，水深；陆上地势平坦开阔，利于建港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17FC4F2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91ACD7E" wp14:editId="344A2494">
                  <wp:extent cx="1729740" cy="1397000"/>
                  <wp:effectExtent l="0" t="0" r="3810" b="1270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053BA" w14:paraId="7E31EDE9" w14:textId="77777777" w:rsidTr="0026222B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454B3427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宿营地</w:t>
            </w:r>
          </w:p>
        </w:tc>
        <w:tc>
          <w:tcPr>
            <w:tcW w:w="3717" w:type="dxa"/>
            <w:gridSpan w:val="2"/>
            <w:shd w:val="clear" w:color="auto" w:fill="auto"/>
            <w:vAlign w:val="center"/>
          </w:tcPr>
          <w:p w14:paraId="711C9D4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应避开河谷、河边，以防暴雨造成的山洪暴发；</w:t>
            </w: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避开陡坡、陡崖，以防崩塌、落石造成伤害；</w:t>
            </w: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应选在地势较高的缓坡或较平坦的鞍部宿营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图中宿营地选在</w:t>
            </w: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1CA6FDA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\\W836.TIF"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\\W836.TIF"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B6A1863" wp14:editId="5036408A">
                  <wp:extent cx="1624330" cy="927735"/>
                  <wp:effectExtent l="0" t="0" r="13970" b="5715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0" r:link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5C80FD40" w14:textId="77777777" w:rsidR="00A053BA" w:rsidRDefault="00A053BA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</w:p>
    <w:p w14:paraId="5B8078F5" w14:textId="77777777" w:rsidR="00A053BA" w:rsidRDefault="00A053BA" w:rsidP="00A053BA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bidi="zh-CN"/>
        </w:rPr>
        <w:t>2.</w:t>
      </w:r>
      <w:r>
        <w:rPr>
          <w:rFonts w:ascii="宋体" w:hAnsi="宋体" w:cs="宋体" w:hint="eastAsia"/>
          <w:szCs w:val="21"/>
          <w:lang w:val="zh-CN" w:bidi="zh-CN"/>
        </w:rPr>
        <w:t>选线</w:t>
      </w:r>
    </w:p>
    <w:tbl>
      <w:tblPr>
        <w:tblW w:w="8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3620"/>
        <w:gridCol w:w="3203"/>
      </w:tblGrid>
      <w:tr w:rsidR="00A053BA" w14:paraId="1997B881" w14:textId="77777777" w:rsidTr="0026222B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6AAD40BE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线的类型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1399AEE4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9D70998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图示</w:t>
            </w:r>
          </w:p>
        </w:tc>
      </w:tr>
      <w:tr w:rsidR="00A053BA" w14:paraId="164A8978" w14:textId="77777777" w:rsidTr="0026222B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6C8DEDC0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公路、铁路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1BE6C42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坡度平缓、尽量与等高线平行，线路较短，尽量少占农田、少建桥梁，避开陡崖、陡坡等，通往山顶的公路，往往需建盘山公路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图中公路选线为</w:t>
            </w:r>
            <w:r>
              <w:rPr>
                <w:rFonts w:ascii="Times New Roman" w:hAnsi="Times New Roman" w:cs="Times New Roman"/>
              </w:rPr>
              <w:t>EHF)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7EFEF6AF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\\W837.TIF"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C56DF46" wp14:editId="3BC064E9">
                  <wp:extent cx="915035" cy="850900"/>
                  <wp:effectExtent l="0" t="0" r="18415" b="635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2" r:link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053BA" w14:paraId="68AA99AF" w14:textId="77777777" w:rsidTr="0026222B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448877A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引水路线</w:t>
            </w:r>
          </w:p>
        </w:tc>
        <w:tc>
          <w:tcPr>
            <w:tcW w:w="3620" w:type="dxa"/>
            <w:shd w:val="clear" w:color="auto" w:fill="auto"/>
            <w:vAlign w:val="center"/>
          </w:tcPr>
          <w:p w14:paraId="4263A20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首先考虑水从高处往低处流，再结合距离的远近确定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图中</w:t>
            </w: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线更合理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34AD3C3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EEC085F" wp14:editId="200A1A87">
                  <wp:extent cx="1487805" cy="1127125"/>
                  <wp:effectExtent l="0" t="0" r="17145" b="1587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053BA" w14:paraId="5157897F" w14:textId="77777777" w:rsidTr="0026222B">
        <w:trPr>
          <w:jc w:val="center"/>
        </w:trPr>
        <w:tc>
          <w:tcPr>
            <w:tcW w:w="1543" w:type="dxa"/>
            <w:shd w:val="clear" w:color="auto" w:fill="auto"/>
            <w:vAlign w:val="center"/>
          </w:tcPr>
          <w:p w14:paraId="73D6B11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输油</w:t>
            </w:r>
            <w:r>
              <w:rPr>
                <w:rFonts w:ascii="Times New Roman" w:hAnsi="Times New Roman" w:cs="Times New Roman" w:hint="eastAsia"/>
              </w:rPr>
              <w:t>、</w:t>
            </w:r>
            <w:r>
              <w:rPr>
                <w:rFonts w:ascii="Times New Roman" w:hAnsi="Times New Roman" w:cs="Times New Roman"/>
              </w:rPr>
              <w:t>输</w:t>
            </w:r>
          </w:p>
          <w:p w14:paraId="0E55442F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气管道</w:t>
            </w:r>
          </w:p>
        </w:tc>
        <w:tc>
          <w:tcPr>
            <w:tcW w:w="6823" w:type="dxa"/>
            <w:gridSpan w:val="2"/>
            <w:shd w:val="clear" w:color="auto" w:fill="auto"/>
            <w:vAlign w:val="center"/>
          </w:tcPr>
          <w:p w14:paraId="78257DC9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路线尽可能短，尽量避免通过山脉、大河等，以降低管道施工难度和建设成本</w:t>
            </w:r>
          </w:p>
        </w:tc>
      </w:tr>
    </w:tbl>
    <w:p w14:paraId="2642A22F" w14:textId="77777777" w:rsidR="00A053BA" w:rsidRDefault="00A053BA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szCs w:val="21"/>
          <w:lang w:val="zh-CN" w:bidi="zh-CN"/>
        </w:rPr>
      </w:pPr>
    </w:p>
    <w:p w14:paraId="65549EC4" w14:textId="77777777" w:rsidR="00A053BA" w:rsidRDefault="00A053BA" w:rsidP="00A053BA">
      <w:pPr>
        <w:rPr>
          <w:rFonts w:ascii="宋体" w:hAnsi="宋体" w:cs="宋体"/>
          <w:szCs w:val="21"/>
          <w:lang w:bidi="zh-CN"/>
        </w:rPr>
      </w:pPr>
      <w:r>
        <w:rPr>
          <w:rFonts w:ascii="宋体" w:hAnsi="宋体" w:cs="宋体" w:hint="eastAsia"/>
          <w:szCs w:val="21"/>
          <w:lang w:bidi="zh-CN"/>
        </w:rPr>
        <w:br w:type="page"/>
      </w:r>
    </w:p>
    <w:p w14:paraId="7A5BC028" w14:textId="77777777" w:rsidR="00A053BA" w:rsidRDefault="00A053BA" w:rsidP="00A053BA">
      <w:pPr>
        <w:tabs>
          <w:tab w:val="left" w:pos="7383"/>
        </w:tabs>
        <w:autoSpaceDE w:val="0"/>
        <w:autoSpaceDN w:val="0"/>
        <w:ind w:firstLineChars="200" w:firstLine="420"/>
        <w:jc w:val="left"/>
        <w:rPr>
          <w:rFonts w:ascii="宋体" w:hAnsi="宋体" w:cs="宋体"/>
          <w:szCs w:val="21"/>
          <w:lang w:val="zh-CN" w:bidi="zh-CN"/>
        </w:rPr>
      </w:pPr>
      <w:r>
        <w:rPr>
          <w:rFonts w:ascii="宋体" w:hAnsi="宋体" w:cs="宋体" w:hint="eastAsia"/>
          <w:szCs w:val="21"/>
          <w:lang w:bidi="zh-CN"/>
        </w:rPr>
        <w:lastRenderedPageBreak/>
        <w:t>3.</w:t>
      </w:r>
      <w:r>
        <w:rPr>
          <w:rFonts w:ascii="宋体" w:hAnsi="宋体" w:cs="宋体" w:hint="eastAsia"/>
          <w:szCs w:val="21"/>
          <w:lang w:val="zh-CN" w:bidi="zh-CN"/>
        </w:rPr>
        <w:t>选面</w:t>
      </w:r>
    </w:p>
    <w:tbl>
      <w:tblPr>
        <w:tblpPr w:leftFromText="180" w:rightFromText="180" w:vertAnchor="text" w:horzAnchor="page" w:tblpX="1237" w:tblpY="92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033"/>
        <w:gridCol w:w="3901"/>
      </w:tblGrid>
      <w:tr w:rsidR="00A053BA" w14:paraId="42B26CC6" w14:textId="77777777" w:rsidTr="00C3460F">
        <w:tc>
          <w:tcPr>
            <w:tcW w:w="1559" w:type="dxa"/>
            <w:shd w:val="clear" w:color="auto" w:fill="auto"/>
            <w:vAlign w:val="center"/>
          </w:tcPr>
          <w:p w14:paraId="2CE7C182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面的类型</w:t>
            </w:r>
          </w:p>
        </w:tc>
        <w:tc>
          <w:tcPr>
            <w:tcW w:w="4033" w:type="dxa"/>
            <w:shd w:val="clear" w:color="auto" w:fill="auto"/>
            <w:vAlign w:val="center"/>
          </w:tcPr>
          <w:p w14:paraId="51F75F2F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区位要求</w:t>
            </w:r>
          </w:p>
        </w:tc>
        <w:tc>
          <w:tcPr>
            <w:tcW w:w="3901" w:type="dxa"/>
            <w:shd w:val="clear" w:color="auto" w:fill="auto"/>
            <w:vAlign w:val="center"/>
          </w:tcPr>
          <w:p w14:paraId="1A0B6871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图示</w:t>
            </w:r>
          </w:p>
        </w:tc>
      </w:tr>
      <w:tr w:rsidR="00A053BA" w14:paraId="6012D521" w14:textId="77777777" w:rsidTr="00C3460F">
        <w:tc>
          <w:tcPr>
            <w:tcW w:w="1559" w:type="dxa"/>
            <w:shd w:val="clear" w:color="auto" w:fill="auto"/>
            <w:vAlign w:val="center"/>
          </w:tcPr>
          <w:p w14:paraId="5203CAD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农业生产布局</w:t>
            </w:r>
          </w:p>
        </w:tc>
        <w:tc>
          <w:tcPr>
            <w:tcW w:w="4033" w:type="dxa"/>
            <w:shd w:val="clear" w:color="auto" w:fill="auto"/>
            <w:vAlign w:val="center"/>
          </w:tcPr>
          <w:p w14:paraId="76894496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根据等高线地形图反映的地形类型、地势起伏、坡度陡缓，结合气候和水源条件，因地制宜提出农、林、牧、渔业合理布局的方案。平原宜发展种植业；山区宜发展林业、畜牧业</w:t>
            </w:r>
          </w:p>
        </w:tc>
        <w:tc>
          <w:tcPr>
            <w:tcW w:w="3901" w:type="dxa"/>
            <w:shd w:val="clear" w:color="auto" w:fill="auto"/>
            <w:vAlign w:val="center"/>
          </w:tcPr>
          <w:p w14:paraId="0B192E53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\\W839.TIF"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\\W839.TIF"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EA863BE" wp14:editId="5D073A6D">
                  <wp:extent cx="1276985" cy="1196340"/>
                  <wp:effectExtent l="0" t="0" r="18415" b="3810"/>
                  <wp:docPr id="1624622110" name="图片 162462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6" r:link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A053BA" w14:paraId="34354800" w14:textId="77777777" w:rsidTr="00C3460F">
        <w:tc>
          <w:tcPr>
            <w:tcW w:w="1559" w:type="dxa"/>
            <w:shd w:val="clear" w:color="auto" w:fill="auto"/>
            <w:vAlign w:val="center"/>
          </w:tcPr>
          <w:p w14:paraId="4D874EEB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工业区、居民区选址</w:t>
            </w:r>
          </w:p>
        </w:tc>
        <w:tc>
          <w:tcPr>
            <w:tcW w:w="4033" w:type="dxa"/>
            <w:shd w:val="clear" w:color="auto" w:fill="auto"/>
            <w:vAlign w:val="center"/>
          </w:tcPr>
          <w:p w14:paraId="5AEB77D8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一般选在靠近水源、交通便利、等高线间距较大的地形平坦开阔处</w:t>
            </w:r>
          </w:p>
        </w:tc>
        <w:tc>
          <w:tcPr>
            <w:tcW w:w="3901" w:type="dxa"/>
            <w:shd w:val="clear" w:color="auto" w:fill="auto"/>
            <w:vAlign w:val="center"/>
          </w:tcPr>
          <w:p w14:paraId="16617795" w14:textId="77777777" w:rsidR="00A053BA" w:rsidRDefault="00A053BA" w:rsidP="0026222B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 xml:space="preserve">\\W840.TIF"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周飞燕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人教版通用老教材老高考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必修①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第一章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老高考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马珊珊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鲁苏</w:instrText>
            </w:r>
            <w:r>
              <w:rPr>
                <w:rFonts w:ascii="Times New Roman" w:hAnsi="Times New Roman" w:cs="Times New Roman" w:hint="eastAsia"/>
              </w:rPr>
              <w:instrText>\\word\\</w:instrText>
            </w:r>
            <w:r>
              <w:rPr>
                <w:rFonts w:ascii="Times New Roman" w:hAnsi="Times New Roman" w:cs="Times New Roman" w:hint="eastAsia"/>
              </w:rPr>
              <w:instrText>第一册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第一单元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第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讲　等高线地形图</w:instrText>
            </w:r>
            <w:r>
              <w:rPr>
                <w:rFonts w:ascii="Times New Roman" w:hAnsi="Times New Roman" w:cs="Times New Roman" w:hint="eastAsia"/>
              </w:rPr>
              <w:instrText>\\W840.TIF"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9594F98" wp14:editId="724F7EEA">
                  <wp:extent cx="1248410" cy="1079500"/>
                  <wp:effectExtent l="0" t="0" r="8890" b="6350"/>
                  <wp:docPr id="205042524" name="图片 20504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8" r:link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4FCF19A2" w14:textId="77777777" w:rsidR="00C3460F" w:rsidRDefault="00C3460F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7B17FCAA" w14:textId="51EEC381" w:rsidR="00A053BA" w:rsidRDefault="00A053BA" w:rsidP="00A053BA">
      <w:pPr>
        <w:tabs>
          <w:tab w:val="left" w:pos="7383"/>
        </w:tabs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/>
          <w:b/>
          <w:bCs/>
          <w:szCs w:val="21"/>
          <w:lang w:val="zh-CN" w:bidi="zh-CN"/>
        </w:rPr>
        <w:t>【导学——培素养引价值】</w:t>
      </w:r>
    </w:p>
    <w:p w14:paraId="62450FB3" w14:textId="77777777" w:rsidR="00A053BA" w:rsidRDefault="00A053BA" w:rsidP="00A053BA">
      <w:pPr>
        <w:pStyle w:val="a7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【任务一】等高线图中“点状地理事物”的选址</w:t>
      </w:r>
    </w:p>
    <w:p w14:paraId="0E782F4E" w14:textId="77777777" w:rsidR="00A053BA" w:rsidRDefault="00A053BA" w:rsidP="00A053BA">
      <w:pPr>
        <w:pStyle w:val="a7"/>
        <w:ind w:firstLineChars="200" w:firstLine="420"/>
        <w:rPr>
          <w:rFonts w:ascii="Times New Roman" w:hAnsi="Times New Roman" w:cs="Times New Roman"/>
        </w:rPr>
      </w:pPr>
      <w:r w:rsidRPr="00C3460F">
        <w:rPr>
          <w:rFonts w:ascii="楷体" w:eastAsia="楷体" w:hAnsi="楷体" w:cs="楷体"/>
        </w:rPr>
        <w:t>5月初，几位“驴友”到我国东南部某山区旅游。下图为“该山区地形示意图”，图中①～⑥处为露营和观景的备选地点。</w:t>
      </w:r>
      <w:r>
        <w:rPr>
          <w:rFonts w:ascii="Times New Roman" w:hAnsi="Times New Roman" w:cs="Times New Roman"/>
        </w:rPr>
        <w:t>读图，回答下题。</w:t>
      </w:r>
    </w:p>
    <w:p w14:paraId="33BB7EAE" w14:textId="77777777" w:rsidR="00A053BA" w:rsidRDefault="00A053BA" w:rsidP="00A053B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 xml:space="preserve">\\word\\R69.tif"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>\\word\\R69.tif"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用户目录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我的文档</w:instrText>
      </w:r>
      <w:r>
        <w:rPr>
          <w:rFonts w:ascii="Times New Roman" w:hAnsi="Times New Roman" w:cs="Times New Roman" w:hint="eastAsia"/>
        </w:rPr>
        <w:instrText>\\Tencent Files\\374259037\\FileRecv\\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人教通用</w:instrText>
      </w:r>
      <w:r>
        <w:rPr>
          <w:rFonts w:ascii="Times New Roman" w:hAnsi="Times New Roman" w:cs="Times New Roman" w:hint="eastAsia"/>
        </w:rPr>
        <w:instrText>ok\\word\\R69.tif"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6EC4CB38" wp14:editId="71F5F1D7">
            <wp:extent cx="2706986" cy="1581589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17541" cy="15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AF7ADA8" w14:textId="77777777" w:rsidR="00A053BA" w:rsidRDefault="00A053BA" w:rsidP="00A053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．最适宜作为露营地的是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ACDD4B5" w14:textId="77777777" w:rsidR="00A053BA" w:rsidRDefault="00A053BA" w:rsidP="00A053BA">
      <w:pPr>
        <w:pStyle w:val="a7"/>
        <w:rPr>
          <w:rFonts w:hAnsi="宋体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7F0F30F8" w14:textId="77777777" w:rsidR="00C3460F" w:rsidRDefault="00C3460F" w:rsidP="00A053BA">
      <w:pPr>
        <w:pStyle w:val="a7"/>
        <w:rPr>
          <w:rFonts w:ascii="楷体" w:eastAsia="楷体" w:hAnsi="楷体" w:cs="楷体"/>
        </w:rPr>
      </w:pPr>
    </w:p>
    <w:p w14:paraId="39BEB25A" w14:textId="77777777" w:rsidR="00C3460F" w:rsidRDefault="00C3460F" w:rsidP="00A053BA">
      <w:pPr>
        <w:pStyle w:val="a7"/>
        <w:rPr>
          <w:rFonts w:ascii="楷体" w:eastAsia="楷体" w:hAnsi="楷体" w:cs="楷体"/>
        </w:rPr>
      </w:pPr>
    </w:p>
    <w:p w14:paraId="49B183EB" w14:textId="77777777" w:rsidR="00C3460F" w:rsidRDefault="00C3460F" w:rsidP="00A053BA">
      <w:pPr>
        <w:pStyle w:val="a7"/>
        <w:rPr>
          <w:rFonts w:ascii="楷体" w:eastAsia="楷体" w:hAnsi="楷体" w:cs="楷体"/>
        </w:rPr>
      </w:pPr>
    </w:p>
    <w:p w14:paraId="435EE5DA" w14:textId="77777777" w:rsidR="00C3460F" w:rsidRDefault="00C3460F" w:rsidP="00A053BA">
      <w:pPr>
        <w:pStyle w:val="a7"/>
        <w:rPr>
          <w:rFonts w:ascii="楷体" w:eastAsia="楷体" w:hAnsi="楷体" w:cs="楷体"/>
        </w:rPr>
      </w:pPr>
    </w:p>
    <w:p w14:paraId="0C4CE46B" w14:textId="77777777" w:rsidR="00C3460F" w:rsidRDefault="00C3460F" w:rsidP="00A053BA">
      <w:pPr>
        <w:pStyle w:val="a7"/>
        <w:rPr>
          <w:rFonts w:ascii="楷体" w:eastAsia="楷体" w:hAnsi="楷体" w:cs="楷体"/>
        </w:rPr>
      </w:pPr>
    </w:p>
    <w:p w14:paraId="5565F2F4" w14:textId="2AA4B8A9" w:rsidR="00A053BA" w:rsidRDefault="00A053BA" w:rsidP="00A053BA">
      <w:pPr>
        <w:pStyle w:val="a7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【任务二】等高线图中“线状地理事物”的选址</w:t>
      </w:r>
    </w:p>
    <w:p w14:paraId="43265441" w14:textId="2D8AAE89" w:rsidR="00A053BA" w:rsidRDefault="00C3460F" w:rsidP="00A053BA">
      <w:pPr>
        <w:pStyle w:val="a7"/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anchor distT="0" distB="0" distL="114300" distR="114300" simplePos="0" relativeHeight="251679744" behindDoc="0" locked="0" layoutInCell="1" allowOverlap="1" wp14:anchorId="548F15B6" wp14:editId="35EEF86E">
            <wp:simplePos x="0" y="0"/>
            <wp:positionH relativeFrom="column">
              <wp:posOffset>1931500</wp:posOffset>
            </wp:positionH>
            <wp:positionV relativeFrom="paragraph">
              <wp:posOffset>194907</wp:posOffset>
            </wp:positionV>
            <wp:extent cx="2720975" cy="1783080"/>
            <wp:effectExtent l="0" t="0" r="3175" b="7620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BA">
        <w:rPr>
          <w:rFonts w:ascii="楷体" w:eastAsia="楷体" w:hAnsi="楷体" w:cs="楷体" w:hint="eastAsia"/>
        </w:rPr>
        <w:t>新疆牧民季节性地转场在冬、夏牧场之间。下图为“新疆某地冬、夏牧场分布示意图”。读图，回答下题。</w:t>
      </w:r>
    </w:p>
    <w:p w14:paraId="4427418E" w14:textId="3FEF08A6" w:rsidR="00A053BA" w:rsidRDefault="00A053BA" w:rsidP="00A053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．图中四条转场线路最合理的是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50723F6" w14:textId="7CE3991C" w:rsidR="00A053BA" w:rsidRPr="00C3460F" w:rsidRDefault="00A053BA" w:rsidP="00A053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      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   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</w:p>
    <w:p w14:paraId="7DFB5195" w14:textId="3F141664" w:rsidR="00A053BA" w:rsidRDefault="00C3460F" w:rsidP="00A053BA">
      <w:pPr>
        <w:pStyle w:val="a7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06ADAD7" wp14:editId="0DF69836">
            <wp:simplePos x="0" y="0"/>
            <wp:positionH relativeFrom="column">
              <wp:posOffset>3769705</wp:posOffset>
            </wp:positionH>
            <wp:positionV relativeFrom="paragraph">
              <wp:posOffset>0</wp:posOffset>
            </wp:positionV>
            <wp:extent cx="2687035" cy="1398472"/>
            <wp:effectExtent l="0" t="0" r="0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35" cy="13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BA">
        <w:rPr>
          <w:rFonts w:ascii="楷体" w:eastAsia="楷体" w:hAnsi="楷体" w:cs="楷体" w:hint="eastAsia"/>
        </w:rPr>
        <w:t>【任务三】等高线图中“面状地理事物”的选址</w:t>
      </w:r>
    </w:p>
    <w:p w14:paraId="16143342" w14:textId="00ABCB08" w:rsidR="00A053BA" w:rsidRDefault="00A053BA" w:rsidP="00C3460F">
      <w:pPr>
        <w:pStyle w:val="a7"/>
        <w:ind w:firstLineChars="200" w:firstLine="420"/>
        <w:rPr>
          <w:rFonts w:ascii="Times New Roman" w:hAnsi="Times New Roman" w:cs="Times New Roman"/>
        </w:rPr>
      </w:pPr>
      <w:r w:rsidRPr="00C3460F">
        <w:rPr>
          <w:rFonts w:ascii="楷体" w:eastAsia="楷体" w:hAnsi="楷体" w:cs="楷体"/>
        </w:rPr>
        <w:t>下图示意“我国黄土高原某地林木的分布状况”，图中相邻等高线之间高差均为30米。</w:t>
      </w:r>
      <w:r>
        <w:rPr>
          <w:rFonts w:ascii="Times New Roman" w:hAnsi="Times New Roman" w:cs="Times New Roman"/>
        </w:rPr>
        <w:t>读图，回答下题。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 xml:space="preserve">\\word\\R72.TIF"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人教通用样盘</w:instrText>
      </w:r>
      <w:r>
        <w:rPr>
          <w:rFonts w:ascii="Times New Roman" w:hAnsi="Times New Roman" w:cs="Times New Roman" w:hint="eastAsia"/>
        </w:rPr>
        <w:instrText>\\word\\R72.TIF"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用户目录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我的文档</w:instrText>
      </w:r>
      <w:r>
        <w:rPr>
          <w:rFonts w:ascii="Times New Roman" w:hAnsi="Times New Roman" w:cs="Times New Roman" w:hint="eastAsia"/>
        </w:rPr>
        <w:instrText>\\Tencent Files\\374259037\\FileRecv\\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人教通用</w:instrText>
      </w:r>
      <w:r>
        <w:rPr>
          <w:rFonts w:ascii="Times New Roman" w:hAnsi="Times New Roman" w:cs="Times New Roman" w:hint="eastAsia"/>
        </w:rPr>
        <w:instrText>ok\\word\\R72.TIF"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司瑞晴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鲁教版（苏）</w:instrText>
      </w:r>
      <w:r>
        <w:rPr>
          <w:rFonts w:ascii="Times New Roman" w:hAnsi="Times New Roman" w:cs="Times New Roman" w:hint="eastAsia"/>
        </w:rPr>
        <w:instrText>\\word\\</w:instrText>
      </w:r>
      <w:r>
        <w:rPr>
          <w:rFonts w:ascii="Times New Roman" w:hAnsi="Times New Roman" w:cs="Times New Roman" w:hint="eastAsia"/>
        </w:rPr>
        <w:instrText>自然地理</w:instrText>
      </w:r>
      <w:r>
        <w:rPr>
          <w:rFonts w:ascii="Times New Roman" w:hAnsi="Times New Roman" w:cs="Times New Roman" w:hint="eastAsia"/>
        </w:rPr>
        <w:instrText>\\R72.TIF" \* MERGEFORMATINET</w:instrText>
      </w:r>
      <w:r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FFF1D2E" w14:textId="77777777" w:rsidR="00A053BA" w:rsidRDefault="00A053BA" w:rsidP="00A053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．林木生长与土壤水分条件相关，图中林木密集区位于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AEAFC00" w14:textId="51BEDB4E" w:rsidR="00C3460F" w:rsidRDefault="00A053BA" w:rsidP="00A053BA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．鞍部</w:t>
      </w:r>
      <w:r>
        <w:rPr>
          <w:rFonts w:ascii="Times New Roman" w:hAnsi="Times New Roman" w:cs="Times New Roman"/>
        </w:rPr>
        <w:t xml:space="preserve">  </w:t>
      </w:r>
      <w:r w:rsidR="00C3460F">
        <w:rPr>
          <w:rFonts w:ascii="Times New Roman" w:hAnsi="Times New Roman" w:cs="Times New Roman" w:hint="eastAsia"/>
        </w:rPr>
        <w:t xml:space="preserve"> </w:t>
      </w:r>
      <w:r w:rsidR="00C3460F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．山谷</w:t>
      </w:r>
      <w:r>
        <w:rPr>
          <w:rFonts w:ascii="Times New Roman" w:hAnsi="Times New Roman" w:cs="Times New Roman"/>
        </w:rPr>
        <w:t xml:space="preserve">  </w:t>
      </w:r>
    </w:p>
    <w:p w14:paraId="190F3C04" w14:textId="23FA6D15" w:rsidR="00A053BA" w:rsidRDefault="00A053BA" w:rsidP="00A053BA">
      <w:pPr>
        <w:pStyle w:val="a7"/>
        <w:rPr>
          <w:rFonts w:hAnsi="宋体" w:cs="宋体"/>
          <w:b/>
          <w:bCs/>
          <w:lang w:val="zh-CN" w:bidi="zh-C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．山脊</w:t>
      </w:r>
      <w:r>
        <w:rPr>
          <w:rFonts w:ascii="Times New Roman" w:hAnsi="Times New Roman" w:cs="Times New Roman"/>
        </w:rPr>
        <w:t xml:space="preserve"> </w:t>
      </w:r>
      <w:r w:rsidR="00C3460F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．山顶</w:t>
      </w:r>
    </w:p>
    <w:p w14:paraId="3BA7FD09" w14:textId="77777777" w:rsidR="00C3460F" w:rsidRDefault="00C3460F" w:rsidP="00A053BA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787E11CF" w14:textId="4275C8DF" w:rsidR="00A053BA" w:rsidRDefault="00A053BA" w:rsidP="00A053BA">
      <w:pPr>
        <w:autoSpaceDE w:val="0"/>
        <w:autoSpaceDN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/>
          <w:b/>
          <w:bCs/>
          <w:szCs w:val="21"/>
          <w:lang w:val="zh-CN" w:bidi="zh-CN"/>
        </w:rPr>
        <w:t>【导思——析问题提能力】</w:t>
      </w:r>
    </w:p>
    <w:p w14:paraId="177E206C" w14:textId="344712E5" w:rsidR="00A053BA" w:rsidRDefault="00A053BA" w:rsidP="00A053BA">
      <w:pPr>
        <w:pStyle w:val="a7"/>
        <w:tabs>
          <w:tab w:val="left" w:pos="3402"/>
        </w:tabs>
        <w:snapToGrid w:val="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阅读图文材料，完成下列要求。</w:t>
      </w:r>
    </w:p>
    <w:p w14:paraId="5CAE8A34" w14:textId="25ACA3A6" w:rsidR="00A053BA" w:rsidRDefault="00C3460F" w:rsidP="00A053BA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楷体" w:eastAsia="楷体" w:hAnsi="楷体" w:cs="楷体" w:hint="eastAsia"/>
          <w:noProof/>
        </w:rPr>
        <w:drawing>
          <wp:anchor distT="0" distB="0" distL="114300" distR="114300" simplePos="0" relativeHeight="251677696" behindDoc="0" locked="0" layoutInCell="1" allowOverlap="1" wp14:anchorId="2504EE15" wp14:editId="0AD33017">
            <wp:simplePos x="0" y="0"/>
            <wp:positionH relativeFrom="column">
              <wp:posOffset>3715385</wp:posOffset>
            </wp:positionH>
            <wp:positionV relativeFrom="paragraph">
              <wp:posOffset>88542</wp:posOffset>
            </wp:positionV>
            <wp:extent cx="2688590" cy="3747135"/>
            <wp:effectExtent l="0" t="0" r="0" b="5715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66" r:link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BA">
        <w:rPr>
          <w:rFonts w:ascii="Times New Roman" w:eastAsia="楷体_GB2312" w:hAnsi="Times New Roman" w:cs="Times New Roman"/>
        </w:rPr>
        <w:t>云南省宾川县位于横断山区边缘，高山地区气候凉湿，河谷地区气候干热。为解决河谷地区农业生产的缺水问题，该县曾在境内山区实施小规模调水，但效果有限。</w:t>
      </w:r>
      <w:r w:rsidR="00A053BA">
        <w:rPr>
          <w:rFonts w:ascii="Times New Roman" w:eastAsia="楷体_GB2312" w:hAnsi="Times New Roman" w:cs="Times New Roman"/>
        </w:rPr>
        <w:t>1994</w:t>
      </w:r>
      <w:r w:rsidR="00A053BA">
        <w:rPr>
          <w:rFonts w:ascii="Times New Roman" w:eastAsia="楷体_GB2312" w:hAnsi="Times New Roman" w:cs="Times New Roman"/>
        </w:rPr>
        <w:t>年</w:t>
      </w:r>
      <w:r w:rsidR="00A053BA">
        <w:rPr>
          <w:rFonts w:hAnsi="宋体" w:cs="Times New Roman"/>
        </w:rPr>
        <w:t>“</w:t>
      </w:r>
      <w:r w:rsidR="00A053BA">
        <w:rPr>
          <w:rFonts w:ascii="Times New Roman" w:eastAsia="楷体_GB2312" w:hAnsi="Times New Roman" w:cs="Times New Roman"/>
        </w:rPr>
        <w:t>引</w:t>
      </w:r>
      <w:proofErr w:type="gramStart"/>
      <w:r w:rsidR="00A053BA">
        <w:rPr>
          <w:rFonts w:ascii="Times New Roman" w:eastAsia="楷体_GB2312" w:hAnsi="Times New Roman" w:cs="Times New Roman"/>
        </w:rPr>
        <w:t>洱</w:t>
      </w:r>
      <w:proofErr w:type="gramEnd"/>
      <w:r w:rsidR="00A053BA">
        <w:rPr>
          <w:rFonts w:ascii="Times New Roman" w:eastAsia="楷体_GB2312" w:hAnsi="Times New Roman" w:cs="Times New Roman"/>
        </w:rPr>
        <w:t>(</w:t>
      </w:r>
      <w:r w:rsidR="00A053BA">
        <w:rPr>
          <w:rFonts w:ascii="Times New Roman" w:eastAsia="楷体_GB2312" w:hAnsi="Times New Roman" w:cs="Times New Roman"/>
        </w:rPr>
        <w:t>海</w:t>
      </w:r>
      <w:r w:rsidR="00A053BA">
        <w:rPr>
          <w:rFonts w:ascii="Times New Roman" w:eastAsia="楷体_GB2312" w:hAnsi="Times New Roman" w:cs="Times New Roman"/>
        </w:rPr>
        <w:t>)</w:t>
      </w:r>
      <w:r w:rsidR="00A053BA">
        <w:rPr>
          <w:rFonts w:ascii="Times New Roman" w:eastAsia="楷体_GB2312" w:hAnsi="Times New Roman" w:cs="Times New Roman"/>
        </w:rPr>
        <w:t>入宾</w:t>
      </w:r>
      <w:r w:rsidR="00A053BA">
        <w:rPr>
          <w:rFonts w:ascii="Times New Roman" w:eastAsia="楷体_GB2312" w:hAnsi="Times New Roman" w:cs="Times New Roman"/>
        </w:rPr>
        <w:t>(</w:t>
      </w:r>
      <w:r w:rsidR="00A053BA">
        <w:rPr>
          <w:rFonts w:ascii="Times New Roman" w:eastAsia="楷体_GB2312" w:hAnsi="Times New Roman" w:cs="Times New Roman"/>
        </w:rPr>
        <w:t>川</w:t>
      </w:r>
      <w:r w:rsidR="00A053BA">
        <w:rPr>
          <w:rFonts w:ascii="Times New Roman" w:eastAsia="楷体_GB2312" w:hAnsi="Times New Roman" w:cs="Times New Roman"/>
        </w:rPr>
        <w:t>)</w:t>
      </w:r>
      <w:r w:rsidR="00A053BA">
        <w:rPr>
          <w:rFonts w:hAnsi="宋体" w:cs="Times New Roman"/>
        </w:rPr>
        <w:t>”</w:t>
      </w:r>
      <w:r w:rsidR="00A053BA">
        <w:rPr>
          <w:rFonts w:ascii="Times New Roman" w:eastAsia="楷体_GB2312" w:hAnsi="Times New Roman" w:cs="Times New Roman"/>
        </w:rPr>
        <w:t>工程竣工通水，加之推广节水措施，当地农业用水方得以保障。近些年来，宾川县河谷地区以热带、亚热带水果为主的经济作物种植业蓬勃发展。</w:t>
      </w:r>
      <w:r w:rsidR="00A053BA">
        <w:rPr>
          <w:rFonts w:ascii="Times New Roman" w:eastAsia="楷体_GB2312" w:hAnsi="Times New Roman" w:cs="Times New Roman" w:hint="eastAsia"/>
        </w:rPr>
        <w:t>右</w:t>
      </w:r>
      <w:r w:rsidR="00A053BA">
        <w:rPr>
          <w:rFonts w:ascii="Times New Roman" w:eastAsia="楷体_GB2312" w:hAnsi="Times New Roman" w:cs="Times New Roman"/>
        </w:rPr>
        <w:t>图示意宾川县的地形。</w:t>
      </w:r>
    </w:p>
    <w:p w14:paraId="2EF8C4DC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指出宾川县地形的主要特点，并推测耕地分布及数量的特点。</w:t>
      </w:r>
    </w:p>
    <w:p w14:paraId="18A4E8D7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3B2D5A7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3118FC6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9854D6F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9F8602F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说明地形对宾川县河谷地区干热气候特征形成的影响。</w:t>
      </w:r>
    </w:p>
    <w:p w14:paraId="288EC225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7BABB78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B605C19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DDFDD75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35E21D8A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1B69CA6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以水果种植业为基础，提出宾川县为促进经济进一步发展可采取的措施。</w:t>
      </w:r>
    </w:p>
    <w:p w14:paraId="4DF7D92F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1887B3B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28199C7" w14:textId="77777777" w:rsidR="00C3460F" w:rsidRDefault="00C3460F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5A44CAA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lang w:val="zh-CN"/>
        </w:rPr>
      </w:pPr>
    </w:p>
    <w:p w14:paraId="3B1E1716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lang w:val="zh-CN"/>
        </w:rPr>
      </w:pPr>
    </w:p>
    <w:p w14:paraId="0C686E41" w14:textId="456B3612" w:rsidR="00A053BA" w:rsidRDefault="00C3460F" w:rsidP="00A053BA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15467AD0" wp14:editId="73FF3AC0">
            <wp:simplePos x="0" y="0"/>
            <wp:positionH relativeFrom="column">
              <wp:posOffset>3714605</wp:posOffset>
            </wp:positionH>
            <wp:positionV relativeFrom="paragraph">
              <wp:posOffset>134620</wp:posOffset>
            </wp:positionV>
            <wp:extent cx="2684145" cy="1943100"/>
            <wp:effectExtent l="0" t="0" r="1905" b="0"/>
            <wp:wrapSquare wrapText="bothSides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BA">
        <w:rPr>
          <w:rFonts w:hAnsi="宋体" w:cs="宋体"/>
          <w:b/>
          <w:bCs/>
          <w:lang w:val="zh-CN" w:bidi="zh-CN"/>
        </w:rPr>
        <w:t>【导练——解例题找方法】</w:t>
      </w:r>
    </w:p>
    <w:p w14:paraId="2EB3603B" w14:textId="3D063B3D" w:rsidR="00A053BA" w:rsidRDefault="00A053BA" w:rsidP="00C3460F">
      <w:pPr>
        <w:pStyle w:val="a7"/>
        <w:tabs>
          <w:tab w:val="left" w:pos="3402"/>
        </w:tabs>
        <w:snapToGrid w:val="0"/>
        <w:ind w:firstLineChars="200" w:firstLine="422"/>
        <w:rPr>
          <w:rFonts w:ascii="Times New Roman" w:hAnsi="Times New Roman" w:cs="Times New Roman"/>
        </w:rPr>
      </w:pPr>
      <w:r>
        <w:rPr>
          <w:rFonts w:ascii="黑体" w:eastAsia="黑体" w:hAnsi="黑体" w:cs="黑体" w:hint="eastAsia"/>
          <w:b/>
          <w:bCs/>
        </w:rPr>
        <w:t>例1.</w:t>
      </w:r>
      <w:r>
        <w:rPr>
          <w:rFonts w:ascii="Times New Roman" w:eastAsia="楷体_GB2312" w:hAnsi="Times New Roman" w:cs="Times New Roman"/>
        </w:rPr>
        <w:t>八达岭长城是举世闻名的万里长城中非常雄伟壮观的一段，而穿行该区的京张铁路是完全由中国人自己设计建造的第一条铁路，其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人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字形的设计更是彰显了中国人的智慧。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题，</w:t>
      </w:r>
    </w:p>
    <w:p w14:paraId="327F757A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．从图中可以看出，长城的走向特点为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ECA8C14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．沿等高线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．沿山脊线</w:t>
      </w:r>
    </w:p>
    <w:p w14:paraId="1B6CD567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．沿山谷线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．连接聚落</w:t>
      </w:r>
    </w:p>
    <w:p w14:paraId="394386BE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．图中能眺望到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八达岭关城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的地点是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E94F4F2" w14:textId="77777777" w:rsidR="00A053BA" w:rsidRDefault="00A053BA" w:rsidP="00A053B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．甲地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．乙地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．丙地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．丁地</w:t>
      </w:r>
    </w:p>
    <w:p w14:paraId="6385E485" w14:textId="77777777" w:rsidR="00A053BA" w:rsidRPr="00756FAF" w:rsidRDefault="00A053BA" w:rsidP="00A053BA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bidi="zh-CN"/>
        </w:rPr>
      </w:pPr>
    </w:p>
    <w:p w14:paraId="229C9EDB" w14:textId="77777777" w:rsidR="00A053BA" w:rsidRDefault="00A053BA" w:rsidP="00A053BA">
      <w:pPr>
        <w:autoSpaceDE w:val="0"/>
        <w:autoSpaceDN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【导悟——拓思维建体系</w:t>
      </w:r>
      <w:r>
        <w:rPr>
          <w:rFonts w:ascii="宋体" w:hAnsi="宋体" w:cs="宋体"/>
          <w:b/>
          <w:bCs/>
          <w:szCs w:val="21"/>
          <w:lang w:val="zh-CN" w:bidi="zh-CN"/>
        </w:rPr>
        <w:t>】</w:t>
      </w:r>
    </w:p>
    <w:p w14:paraId="6D86F78B" w14:textId="77777777" w:rsidR="00A053BA" w:rsidRDefault="00A053BA" w:rsidP="00A053BA">
      <w:pPr>
        <w:autoSpaceDE w:val="0"/>
        <w:autoSpaceDN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D8E347" wp14:editId="1D16074D">
                <wp:simplePos x="0" y="0"/>
                <wp:positionH relativeFrom="column">
                  <wp:posOffset>98474</wp:posOffset>
                </wp:positionH>
                <wp:positionV relativeFrom="paragraph">
                  <wp:posOffset>136997</wp:posOffset>
                </wp:positionV>
                <wp:extent cx="6305531" cy="817880"/>
                <wp:effectExtent l="0" t="0" r="19685" b="203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31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06326" w14:textId="77777777" w:rsidR="00A053BA" w:rsidRDefault="00A053BA" w:rsidP="00A053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8E347" id="文本框 2" o:spid="_x0000_s1034" type="#_x0000_t202" style="position:absolute;margin-left:7.75pt;margin-top:10.8pt;width:496.5pt;height:6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Y5ZQIAAEwFAAAOAAAAZHJzL2Uyb0RvYy54bWysVM1uGjEQvlfqO1i+lwUCCUUsESWiqoSa&#10;qLTq2XhtsOL1uLZhlz59xl5YoM0lVS/2jOf/88xM7utSk71wXoHJaa/TpUQYDoUym5z++L74MKLE&#10;B2YKpsGInB6Ep/fT9+8mlR2LPmxBF8IRdGL8uLI53YZgx1nm+VaUzHfACoNCCa5kAVm3yQrHKvRe&#10;6qzf7d5mFbjCOuDCe3x9aIR0mvxLKXh4lNKLQHROMbeQTpfOdTyz6YSNN47ZreLHNNg/ZFEyZTBo&#10;6+qBBUZ2Tv3lqlTcgQcZOhzKDKRUXKQasJpe949qVltmRaoFwfG2hcn/P7f8635lnxwJ9Seo8QMj&#10;IJX1Y4+PsZ5aujLemClBOUJ4aGETdSAcH29vusPhTY8SjrJR7240SrhmZ2vrfPgsoCSRyKnDb0lo&#10;sf3SB4yIqieVGMyDVsVCaZ2Y2Apirh3ZM/xEHVKOaHGlpQ2pYibDbnJ8JYuuW/u1Zvw5VnntATlt&#10;8PFce6LCQYuYhDbfhCSqSBC8khXjXJg2s6QdtSTW8BbDo340Fal532LcWqTIYEJrXCoDrsHlGszi&#10;+QSmbPRPCDR1RwhCva6x8JwOT62xhuKAHeOgGSZv+UIhwkvmwxNzOD3YJLgRwiMeUgN+CxwpSrbg&#10;fr/2HvWxqVFKSYXTmFP/a8ecoER/MdjuH3uDQRzfxAyGd31k3KVkfSkxu3IO2CvYkphdIqN+0CdS&#10;Oih/4uKYxagoYoZj7JyGEzkPzY7AxcPFbJaUcGAtC0uzsjy6jigbmO0CSJV6OKLVYHNEEUc2tdlx&#10;vcSdcMknrfMSnL4AAAD//wMAUEsDBBQABgAIAAAAIQAkue3O2wAAAAoBAAAPAAAAZHJzL2Rvd25y&#10;ZXYueG1sTI/BTsMwEETvSPyDtUjcqN2KViHEqQAVLpxoEedtvLUtYjuy3TT8Pc4JjrNvNDvTbCfX&#10;s5FissFLWC4EMPJdUNZrCZ+H17sKWMroFfbBk4QfSrBtr68arFW4+A8a91mzEuJTjRJMzkPNeeoM&#10;OUyLMJAv7BSiw1xk1FxFvJRw1/OVEBvu0PryweBAL4a67/3ZSdg96wfdVRjNrlLWjtPX6V2/SXl7&#10;Mz09Ass05T8zzPVLdWhLp2M4e5VYX/R6XZwSVssNsJkLUZXLcSbiHnjb8P8T2l8AAAD//wMAUEsB&#10;Ai0AFAAGAAgAAAAhALaDOJL+AAAA4QEAABMAAAAAAAAAAAAAAAAAAAAAAFtDb250ZW50X1R5cGVz&#10;XS54bWxQSwECLQAUAAYACAAAACEAOP0h/9YAAACUAQAACwAAAAAAAAAAAAAAAAAvAQAAX3JlbHMv&#10;LnJlbHNQSwECLQAUAAYACAAAACEAP23WOWUCAABMBQAADgAAAAAAAAAAAAAAAAAuAgAAZHJzL2Uy&#10;b0RvYy54bWxQSwECLQAUAAYACAAAACEAJLntztsAAAAKAQAADwAAAAAAAAAAAAAAAAC/BAAAZHJz&#10;L2Rvd25yZXYueG1sUEsFBgAAAAAEAAQA8wAAAMcFAAAAAA==&#10;" fillcolor="white [3201]" strokeweight=".5pt">
                <v:textbox>
                  <w:txbxContent>
                    <w:p w14:paraId="15506326" w14:textId="77777777" w:rsidR="00A053BA" w:rsidRDefault="00A053BA" w:rsidP="00A053BA"/>
                  </w:txbxContent>
                </v:textbox>
              </v:shape>
            </w:pict>
          </mc:Fallback>
        </mc:AlternateContent>
      </w:r>
    </w:p>
    <w:p w14:paraId="6DD39457" w14:textId="77777777" w:rsidR="00A053BA" w:rsidRDefault="00A053BA" w:rsidP="00A053BA">
      <w:pPr>
        <w:autoSpaceDE w:val="0"/>
        <w:autoSpaceDN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</w:p>
    <w:p w14:paraId="68EECFC1" w14:textId="77777777" w:rsidR="00A053BA" w:rsidRDefault="00A053BA" w:rsidP="00A053BA">
      <w:pPr>
        <w:autoSpaceDE w:val="0"/>
        <w:autoSpaceDN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</w:p>
    <w:p w14:paraId="2CA50C96" w14:textId="77777777" w:rsidR="00A053BA" w:rsidRDefault="00A053BA" w:rsidP="00A053BA">
      <w:pPr>
        <w:autoSpaceDE w:val="0"/>
        <w:autoSpaceDN w:val="0"/>
        <w:jc w:val="left"/>
        <w:outlineLvl w:val="1"/>
        <w:rPr>
          <w:rFonts w:asciiTheme="minorEastAsia" w:hAnsiTheme="minorEastAsia" w:cstheme="minorEastAsia"/>
        </w:rPr>
      </w:pPr>
    </w:p>
    <w:p w14:paraId="712AF09E" w14:textId="77777777" w:rsidR="00A053BA" w:rsidRPr="00A053BA" w:rsidRDefault="00A053BA" w:rsidP="00A053BA"/>
    <w:sectPr w:rsidR="00A053BA" w:rsidRPr="00A053BA" w:rsidSect="00F27E0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38D6C" w14:textId="77777777" w:rsidR="002D666F" w:rsidRDefault="002D666F" w:rsidP="00485549">
      <w:r>
        <w:separator/>
      </w:r>
    </w:p>
  </w:endnote>
  <w:endnote w:type="continuationSeparator" w:id="0">
    <w:p w14:paraId="5BCF6B9D" w14:textId="77777777" w:rsidR="002D666F" w:rsidRDefault="002D666F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DFD5B" w14:textId="77777777" w:rsidR="002D666F" w:rsidRDefault="002D666F" w:rsidP="00485549">
      <w:r>
        <w:separator/>
      </w:r>
    </w:p>
  </w:footnote>
  <w:footnote w:type="continuationSeparator" w:id="0">
    <w:p w14:paraId="06149EE7" w14:textId="77777777" w:rsidR="002D666F" w:rsidRDefault="002D666F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CB479AA7"/>
    <w:multiLevelType w:val="singleLevel"/>
    <w:tmpl w:val="CB479AA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7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8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9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3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8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20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54C2CFEB"/>
    <w:multiLevelType w:val="singleLevel"/>
    <w:tmpl w:val="54C2CFE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4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26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3"/>
  </w:num>
  <w:num w:numId="3" w16cid:durableId="2057852045">
    <w:abstractNumId w:val="14"/>
  </w:num>
  <w:num w:numId="4" w16cid:durableId="1235701641">
    <w:abstractNumId w:val="7"/>
  </w:num>
  <w:num w:numId="5" w16cid:durableId="71396663">
    <w:abstractNumId w:val="2"/>
  </w:num>
  <w:num w:numId="6" w16cid:durableId="484474236">
    <w:abstractNumId w:val="20"/>
  </w:num>
  <w:num w:numId="7" w16cid:durableId="1614438817">
    <w:abstractNumId w:val="3"/>
  </w:num>
  <w:num w:numId="8" w16cid:durableId="957416339">
    <w:abstractNumId w:val="9"/>
  </w:num>
  <w:num w:numId="9" w16cid:durableId="1447117178">
    <w:abstractNumId w:val="10"/>
  </w:num>
  <w:num w:numId="10" w16cid:durableId="841626952">
    <w:abstractNumId w:val="19"/>
  </w:num>
  <w:num w:numId="11" w16cid:durableId="1163620923">
    <w:abstractNumId w:val="25"/>
  </w:num>
  <w:num w:numId="12" w16cid:durableId="576018961">
    <w:abstractNumId w:val="5"/>
  </w:num>
  <w:num w:numId="13" w16cid:durableId="2082756235">
    <w:abstractNumId w:val="17"/>
  </w:num>
  <w:num w:numId="14" w16cid:durableId="1693219152">
    <w:abstractNumId w:val="24"/>
  </w:num>
  <w:num w:numId="15" w16cid:durableId="1281692685">
    <w:abstractNumId w:val="16"/>
  </w:num>
  <w:num w:numId="16" w16cid:durableId="1607227501">
    <w:abstractNumId w:val="8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5"/>
  </w:num>
  <w:num w:numId="20" w16cid:durableId="1674452256">
    <w:abstractNumId w:val="18"/>
  </w:num>
  <w:num w:numId="21" w16cid:durableId="256907217">
    <w:abstractNumId w:val="11"/>
  </w:num>
  <w:num w:numId="22" w16cid:durableId="1281372851">
    <w:abstractNumId w:val="22"/>
  </w:num>
  <w:num w:numId="23" w16cid:durableId="614365044">
    <w:abstractNumId w:val="26"/>
  </w:num>
  <w:num w:numId="24" w16cid:durableId="1909803258">
    <w:abstractNumId w:val="21"/>
  </w:num>
  <w:num w:numId="25" w16cid:durableId="442842241">
    <w:abstractNumId w:val="12"/>
  </w:num>
  <w:num w:numId="26" w16cid:durableId="1227645991">
    <w:abstractNumId w:val="23"/>
  </w:num>
  <w:num w:numId="27" w16cid:durableId="8690253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647E9"/>
    <w:rsid w:val="00075395"/>
    <w:rsid w:val="000D1D28"/>
    <w:rsid w:val="001059F6"/>
    <w:rsid w:val="001375D9"/>
    <w:rsid w:val="00171FDF"/>
    <w:rsid w:val="00187425"/>
    <w:rsid w:val="00196DF0"/>
    <w:rsid w:val="001C2A09"/>
    <w:rsid w:val="001E2840"/>
    <w:rsid w:val="00212A04"/>
    <w:rsid w:val="00246C60"/>
    <w:rsid w:val="00246CF6"/>
    <w:rsid w:val="002505E9"/>
    <w:rsid w:val="002A5340"/>
    <w:rsid w:val="002D2A7D"/>
    <w:rsid w:val="002D2DB5"/>
    <w:rsid w:val="002D666F"/>
    <w:rsid w:val="002E05CD"/>
    <w:rsid w:val="00306BA1"/>
    <w:rsid w:val="0033610F"/>
    <w:rsid w:val="003603DE"/>
    <w:rsid w:val="003A21FA"/>
    <w:rsid w:val="003A66D9"/>
    <w:rsid w:val="003B769B"/>
    <w:rsid w:val="003F6E15"/>
    <w:rsid w:val="00465552"/>
    <w:rsid w:val="00485549"/>
    <w:rsid w:val="004D2C7D"/>
    <w:rsid w:val="00526499"/>
    <w:rsid w:val="0056415F"/>
    <w:rsid w:val="005650FA"/>
    <w:rsid w:val="00570C40"/>
    <w:rsid w:val="005710F3"/>
    <w:rsid w:val="00576D6F"/>
    <w:rsid w:val="00595B3F"/>
    <w:rsid w:val="0059622E"/>
    <w:rsid w:val="005B1D6D"/>
    <w:rsid w:val="005B38C4"/>
    <w:rsid w:val="005B45AE"/>
    <w:rsid w:val="0061267F"/>
    <w:rsid w:val="006712D8"/>
    <w:rsid w:val="006B6235"/>
    <w:rsid w:val="006B6D3E"/>
    <w:rsid w:val="006B6E5E"/>
    <w:rsid w:val="006F02BA"/>
    <w:rsid w:val="0070446B"/>
    <w:rsid w:val="00771805"/>
    <w:rsid w:val="008072ED"/>
    <w:rsid w:val="00815736"/>
    <w:rsid w:val="00825062"/>
    <w:rsid w:val="00827313"/>
    <w:rsid w:val="008C533C"/>
    <w:rsid w:val="008D5A4B"/>
    <w:rsid w:val="00922BED"/>
    <w:rsid w:val="00940ECA"/>
    <w:rsid w:val="009A2A9F"/>
    <w:rsid w:val="009B1CEF"/>
    <w:rsid w:val="009B77D6"/>
    <w:rsid w:val="00A053BA"/>
    <w:rsid w:val="00A501EE"/>
    <w:rsid w:val="00A97E49"/>
    <w:rsid w:val="00AC4553"/>
    <w:rsid w:val="00AC7CD1"/>
    <w:rsid w:val="00B134D1"/>
    <w:rsid w:val="00B3524E"/>
    <w:rsid w:val="00B47D00"/>
    <w:rsid w:val="00B82A09"/>
    <w:rsid w:val="00B82A40"/>
    <w:rsid w:val="00B91430"/>
    <w:rsid w:val="00BC6148"/>
    <w:rsid w:val="00BD461E"/>
    <w:rsid w:val="00BE2E89"/>
    <w:rsid w:val="00BF4335"/>
    <w:rsid w:val="00C01AEF"/>
    <w:rsid w:val="00C058FE"/>
    <w:rsid w:val="00C3460F"/>
    <w:rsid w:val="00C349BA"/>
    <w:rsid w:val="00C42132"/>
    <w:rsid w:val="00C75528"/>
    <w:rsid w:val="00C77E6F"/>
    <w:rsid w:val="00CA3BAD"/>
    <w:rsid w:val="00D21890"/>
    <w:rsid w:val="00D86CB5"/>
    <w:rsid w:val="00D91CB4"/>
    <w:rsid w:val="00E116D7"/>
    <w:rsid w:val="00E129B1"/>
    <w:rsid w:val="00E4207A"/>
    <w:rsid w:val="00EB5AD4"/>
    <w:rsid w:val="00EC3386"/>
    <w:rsid w:val="00EC43B8"/>
    <w:rsid w:val="00EC6FE3"/>
    <w:rsid w:val="00EF2FCF"/>
    <w:rsid w:val="00F062F2"/>
    <w:rsid w:val="00F27E0E"/>
    <w:rsid w:val="00F766A3"/>
    <w:rsid w:val="00F877C3"/>
    <w:rsid w:val="00F92D24"/>
    <w:rsid w:val="00F93116"/>
    <w:rsid w:val="00FA1FDB"/>
    <w:rsid w:val="00FB460D"/>
    <w:rsid w:val="00FC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link w:val="ac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ac">
    <w:name w:val="普通(网站) 字符"/>
    <w:link w:val="ab"/>
    <w:uiPriority w:val="99"/>
    <w:qFormat/>
    <w:rsid w:val="00A053BA"/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47" Type="http://schemas.openxmlformats.org/officeDocument/2006/relationships/image" Target="W834.TIF" TargetMode="External"/><Relationship Id="rId63" Type="http://schemas.openxmlformats.org/officeDocument/2006/relationships/image" Target="R71.tif" TargetMode="External"/><Relationship Id="rId68" Type="http://schemas.openxmlformats.org/officeDocument/2006/relationships/image" Target="media/image41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6.TIF" TargetMode="External"/><Relationship Id="rId40" Type="http://schemas.openxmlformats.org/officeDocument/2006/relationships/image" Target="media/image27.png"/><Relationship Id="rId45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8.TIF" TargetMode="External"/><Relationship Id="rId53" Type="http://schemas.openxmlformats.org/officeDocument/2006/relationships/image" Target="W837.TIF" TargetMode="External"/><Relationship Id="rId58" Type="http://schemas.openxmlformats.org/officeDocument/2006/relationships/image" Target="media/image36.png"/><Relationship Id="rId66" Type="http://schemas.openxmlformats.org/officeDocument/2006/relationships/image" Target="media/image40.png"/><Relationship Id="rId5" Type="http://schemas.openxmlformats.org/officeDocument/2006/relationships/footnotes" Target="footnotes.xml"/><Relationship Id="rId61" Type="http://schemas.openxmlformats.org/officeDocument/2006/relationships/image" Target="R69.tif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5.TIF" TargetMode="External"/><Relationship Id="rId43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7.TIF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39.png"/><Relationship Id="rId69" Type="http://schemas.openxmlformats.org/officeDocument/2006/relationships/image" Target="W842.TIF" TargetMode="External"/><Relationship Id="rId8" Type="http://schemas.openxmlformats.org/officeDocument/2006/relationships/image" Target="W793.TIF" TargetMode="External"/><Relationship Id="rId51" Type="http://schemas.openxmlformats.org/officeDocument/2006/relationships/image" Target="W836.T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W794.TIF" TargetMode="External"/><Relationship Id="rId25" Type="http://schemas.openxmlformats.org/officeDocument/2006/relationships/image" Target="media/image17.png"/><Relationship Id="rId33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4.TIF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W840.TIF" TargetMode="External"/><Relationship Id="rId67" Type="http://schemas.openxmlformats.org/officeDocument/2006/relationships/image" Target="W841.TIF" TargetMode="External"/><Relationship Id="rId20" Type="http://schemas.openxmlformats.org/officeDocument/2006/relationships/image" Target="media/image12.png"/><Relationship Id="rId41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&#21491;&#25324;.TIF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W835.TIF" TargetMode="External"/><Relationship Id="rId57" Type="http://schemas.openxmlformats.org/officeDocument/2006/relationships/image" Target="W839.TIF" TargetMode="External"/><Relationship Id="rId10" Type="http://schemas.openxmlformats.org/officeDocument/2006/relationships/image" Target="media/image3.jpeg"/><Relationship Id="rId31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W823.TIF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7.png"/><Relationship Id="rId65" Type="http://schemas.openxmlformats.org/officeDocument/2006/relationships/image" Target="R72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file:///E:\&#39532;&#29642;&#29642;\2021\&#19968;&#36718;\&#22320;&#29702;\&#22320;&#29702;%20&#40065;&#25945;%20&#40065;&#33487;\word\&#31532;&#19968;&#20876;\&#31532;&#19968;&#21333;&#20803;%20&#31532;2&#35762;&#12288;&#31561;&#39640;&#32447;&#22320;&#24418;&#22270;\&#24038;&#25324;.TIF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2.png"/><Relationship Id="rId55" Type="http://schemas.openxmlformats.org/officeDocument/2006/relationships/image" Target="W838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10</Pages>
  <Words>2805</Words>
  <Characters>15989</Characters>
  <Application>Microsoft Office Word</Application>
  <DocSecurity>0</DocSecurity>
  <Lines>133</Lines>
  <Paragraphs>37</Paragraphs>
  <ScaleCrop>false</ScaleCrop>
  <Company/>
  <LinksUpToDate>false</LinksUpToDate>
  <CharactersWithSpaces>18757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56</cp:revision>
  <dcterms:created xsi:type="dcterms:W3CDTF">2023-04-12T02:32:00Z</dcterms:created>
  <dcterms:modified xsi:type="dcterms:W3CDTF">2023-11-30T09:56:00Z</dcterms:modified>
</cp:coreProperties>
</file>