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江苏省仪征中学2021-2022学年度第一学期高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default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  <w:t>1.2 地球公转的意义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bidi="zh-CN"/>
        </w:rPr>
        <w:t xml:space="preserve"> 课时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3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研制者：徐余慧             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</w:rPr>
        <w:t>者：  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textAlignment w:val="auto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u w:val="none"/>
          <w:lang w:val="en-US" w:eastAsia="zh-CN"/>
        </w:rPr>
        <w:t>2021年10月18日</w:t>
      </w:r>
    </w:p>
    <w:tbl>
      <w:tblPr>
        <w:tblStyle w:val="7"/>
        <w:tblpPr w:leftFromText="180" w:rightFromText="180" w:vertAnchor="text" w:horzAnchor="page" w:tblpX="872" w:tblpY="591"/>
        <w:tblOverlap w:val="never"/>
        <w:tblW w:w="87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7"/>
        <w:gridCol w:w="6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both"/>
              <w:textAlignment w:val="auto"/>
              <w:rPr>
                <w:rFonts w:ascii="宋体" w:hAnsi="宋体" w:eastAsia="宋体" w:cs="宋体"/>
                <w:bCs/>
                <w:szCs w:val="22"/>
                <w:lang w:val="zh-CN" w:bidi="zh-CN"/>
              </w:rPr>
            </w:pPr>
            <w:r>
              <w:rPr>
                <w:rFonts w:ascii="宋体" w:hAnsi="宋体" w:eastAsia="宋体" w:cs="宋体"/>
                <w:bCs/>
                <w:szCs w:val="22"/>
                <w:lang w:val="zh-CN" w:bidi="zh-CN"/>
              </w:rPr>
              <w:t>课程标准</w:t>
            </w:r>
          </w:p>
        </w:tc>
        <w:tc>
          <w:tcPr>
            <w:tcW w:w="6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ascii="宋体" w:hAnsi="宋体" w:eastAsia="宋体" w:cs="宋体"/>
                <w:bCs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Cs w:val="22"/>
                <w:lang w:val="zh-CN" w:bidi="zh-CN"/>
              </w:rPr>
              <w:t>重点 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</w:rPr>
              <w:t>运动的地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ascii="Times New Roman" w:hAnsi="Times New Roman" w:cs="Times New Roman" w:eastAsiaTheme="minorEastAsia"/>
              </w:rPr>
              <w:t>结合实例，说明地球公转理意义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</w:tc>
        <w:tc>
          <w:tcPr>
            <w:tcW w:w="6180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1.结合太阳直射点的移动规律和太阳光照示意图，理解昼夜长短的产生原因和变化规律。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2.结合太阳直射点的移动，理解四季的形成和划分以及五带的划分。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3.能够运用昼夜长短、季节变化等知识分析解决现实中的地理问题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</w:rPr>
      </w:pPr>
      <w:r>
        <w:rPr>
          <w:b/>
        </w:rPr>
        <w:t>【课程标准及要求】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1223645</wp:posOffset>
            </wp:positionV>
            <wp:extent cx="1768475" cy="1123950"/>
            <wp:effectExtent l="0" t="0" r="41275" b="38100"/>
            <wp:wrapTight wrapText="bothSides">
              <wp:wrapPolygon>
                <wp:start x="0" y="0"/>
                <wp:lineTo x="0" y="21234"/>
                <wp:lineTo x="21406" y="21234"/>
                <wp:lineTo x="21406" y="0"/>
                <wp:lineTo x="0" y="0"/>
              </wp:wrapPolygon>
            </wp:wrapTight>
            <wp:docPr id="5" name="图片 5" descr="16346272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462721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</w:rPr>
        <w:t xml:space="preserve">【导读——读教材识基础】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阅读选择性必修一教材第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--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  <w:t>【导学——培素养引价值】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contextualSpacing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昼夜长短的变化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1．昼夜长短的产生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209550</wp:posOffset>
            </wp:positionV>
            <wp:extent cx="1137920" cy="1172845"/>
            <wp:effectExtent l="0" t="0" r="5080" b="8255"/>
            <wp:wrapTight wrapText="bothSides">
              <wp:wrapPolygon>
                <wp:start x="0" y="0"/>
                <wp:lineTo x="0" y="21401"/>
                <wp:lineTo x="21335" y="21401"/>
                <wp:lineTo x="2133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(1)昼弧与夜弧：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是纬线圈位于昼半球的部分，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是纬线圈位于夜半球的部分。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(2)昼、夜弧与昼夜长短的关系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①昼长夜短：昼弧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夜弧(如图中b纬线)。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②昼短夜长：昼弧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夜弧(如图中a纬线)。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③昼夜等长：昼弧等于夜弧(如图中c纬线)。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变化规律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(1)赤道上：终年昼夜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(2)春分日和秋分日：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(3)北半球</w:t>
      </w:r>
    </w:p>
    <w:tbl>
      <w:tblPr>
        <w:tblStyle w:val="7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30"/>
        <w:gridCol w:w="2529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8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昼夜长短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分布规律</w:t>
            </w:r>
          </w:p>
        </w:tc>
        <w:tc>
          <w:tcPr>
            <w:tcW w:w="1909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特殊节气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夏半年(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昼长夜短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纬度越高，昼越长，北极附近出现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现象</w:t>
            </w:r>
          </w:p>
        </w:tc>
        <w:tc>
          <w:tcPr>
            <w:tcW w:w="1909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夏至日时，北半球各地昼长达一年中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范围也达最大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冬半年(秋分日至次年春分日)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昼短夜长</w:t>
            </w:r>
          </w:p>
        </w:tc>
        <w:tc>
          <w:tcPr>
            <w:tcW w:w="1454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纬度越高，昼越短，北极附近出现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现象</w:t>
            </w:r>
          </w:p>
        </w:tc>
        <w:tc>
          <w:tcPr>
            <w:tcW w:w="1909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冬至日时，北半球各地夜长达一年中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范围也达最大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(4)南半球情况与北半球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五带与四季的形成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1．五带的形成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(1)成因：地球表面不同纬度地区接受的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14605</wp:posOffset>
            </wp:positionV>
            <wp:extent cx="2101850" cy="1162050"/>
            <wp:effectExtent l="0" t="0" r="1270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(2)划分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2．四季的形成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(1)产生原因：昼夜长短和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的变化。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(2)季节变化的纬度差异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①四季变化明显的是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地区。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②全年气温较高，四季更替不明显的是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地区。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③全年气温较低，四季更替不明显的是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地区。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3．四季的划分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(1)天文意义上的四季：把一年中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最大、白昼最长的季节定为夏季，与之相反的为冬季。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(2)我国传统四季：以立春、立夏、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、立冬分别作为四季的开始。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(3)欧美传统四季：以春分、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、秋分、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分别作为四季的开始。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(4)北温带气候四季：3、4、5月为春季；6、7、8月为夏季；9、10、11月为秋季；12、1、2月为冬季。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zh-CN" w:bidi="zh-CN"/>
        </w:rPr>
        <w:t>【导思——析问题提能力】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下图为从极点上空俯视地球示意图,图中虚线圈为极圈,A、B、E所在弧线为晨昏线。读图回答下面三题。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1.下列说法正确的是(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A.此时太阳直射点位于南半球,太阳辐射能大部分集中在此半球,因此南半球是夏季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B.地球获得的太阳辐射能多少取决于日地距离远近,此时地球位于远日点,所以北半球为冬季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C.此时北半球各地昼长夜短,且正午太阳高度较大,获得太阳辐射能较多,因此北半球是夏季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D.太阳总是照亮地球的一半,因此地球表面接受的太阳辐射能不会因时因地而变化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.关于图中的说法,正确的是(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A.此时节气是冬至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B.太阳直射南回归线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C.弧线AB是昏线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D.C点所在经线的地方时是18时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.图中A点的经度和昼长分别是(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A.90°E、0小时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B.90°E、24小时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C.90°W、0小时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D.90°W、24小时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  <w:t>【导练——解例题找方法】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下表是天安门广场升旗和降旗时间(注:与日出、日落时间相同)表。据此回答下面两题。</w:t>
      </w:r>
    </w:p>
    <w:tbl>
      <w:tblPr>
        <w:tblStyle w:val="7"/>
        <w:tblW w:w="4878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1967"/>
        <w:gridCol w:w="1967"/>
        <w:gridCol w:w="19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第一天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第二天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第三天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升旗时间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6:04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6:03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6:03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38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降旗时间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17:56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17:57</w:t>
            </w:r>
          </w:p>
        </w:tc>
        <w:tc>
          <w:tcPr>
            <w:tcW w:w="1153" w:type="pc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1.下列关于此时天安门广场昼夜长短情况的说法,正确的是(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25400</wp:posOffset>
            </wp:positionV>
            <wp:extent cx="2099310" cy="1417955"/>
            <wp:effectExtent l="0" t="0" r="15240" b="10795"/>
            <wp:wrapTight wrapText="bothSides">
              <wp:wrapPolygon>
                <wp:start x="0" y="0"/>
                <wp:lineTo x="0" y="21184"/>
                <wp:lineTo x="21365" y="21184"/>
                <wp:lineTo x="21365" y="0"/>
                <wp:lineTo x="0" y="0"/>
              </wp:wrapPolygon>
            </wp:wrapTight>
            <wp:docPr id="139" name="18bx1ljd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18bx1ljdl5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A.昼长夜短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B.昼夜平分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C.昼短夜长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D.无法判断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.上表说明,此时太阳直射点的位置和移动方向是(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A.北半球,向南移动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B.北半球,向北移动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C.南半球,向南移动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D.南半球,向北移动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  <w:t>【导悟——拓思维建体系】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99060</wp:posOffset>
                </wp:positionV>
                <wp:extent cx="5488940" cy="985520"/>
                <wp:effectExtent l="13970" t="13970" r="21590" b="292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940" cy="98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rnd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5pt;margin-top:7.8pt;height:77.6pt;width:432.2pt;z-index:251671552;mso-width-relative:page;mso-height-relative:page;" fillcolor="#FFFFFF [3201]" filled="t" stroked="t" coordsize="21600,21600" o:gfxdata="UEsDBAoAAAAAAIdO4kAAAAAAAAAAAAAAAAAEAAAAZHJzL1BLAwQUAAAACACHTuJAZuwtztUAAAAJ&#10;AQAADwAAAGRycy9kb3ducmV2LnhtbE2PwU7DMBBE70j8g7VI3KhdqiYhxKkAqWfUlA9w4iWJGq+j&#10;2GlDv57lRE+r2RnNvi12ixvEGafQe9KwXikQSI23PbUavo77pwxEiIasGTyhhh8MsCvv7wqTW3+h&#10;A56r2AouoZAbDV2MYy5laDp0Jqz8iMTet5+ciSynVtrJXLjcDfJZqUQ60xNf6MyIHx02p2p2Gpbj&#10;+wY/1f6aVEtaL2/Xk6tnpfXjw1q9goi4xP8w/OEzOpTMVPuZbBADa/XCSZ7bBAT7WbrdgKh5kaoM&#10;ZFnI2w/KX1BLAwQUAAAACACHTuJAuHYC0XwCAAALBQAADgAAAGRycy9lMm9Eb2MueG1srVRLbtsw&#10;EN0X6B0I7hvZhp04RuTAteGiQNAESIuuaYqyBPBXkrblHqC9QVfZdN9z5Rx9pOTESbrIolpIM5w3&#10;v8cZXVw2SpKtcL42Oqf9kx4lQnNT1Hqd0y+fl+/GlPjAdMGk0SKne+Hp5fTtm4udnYiBqYwshCMI&#10;ov1kZ3NahWAnWeZ5JRTzJ8YKDWNpnGIBqltnhWM7RFcyG/R6p9nOuMI6w4X3OF20RtpFdK8JaMqy&#10;5mJh+EYJHdqoTkgW0JKvauvpNFVbloKH67L0IhCZU3Qa0htJIK/iO5tesMnaMVvVvCuBvaaEZz0p&#10;VmskfQi1YIGRjatfhFI1d8abMpxwo7K2kcQIuuj3nnFzWzErUi+g2tsH0v3/C8s/bW8cqQtMQp8S&#10;zRRu/P7Xz/u7P/e/fxCcgaCd9RPgbi2QoXlvGoAP5x6Hse+mdCp+0RGBHfTuH+gVTSAch6PheHw+&#10;hInDdj4ejQaJ/+zR2zofPgijSBRy6nB9iVW2vfIBlQB6gMRk3si6WNZSJsWtV3PpyJbhqpfpiUXC&#10;5QlMarLL6WA8OhuhEIYBdrqApCw4KFYy5Xvi4Y8DD/tn/fN5C6pYIdp0ox6eQ7YW/jJzrHzBfNW6&#10;+L1fmND5SA14pLmlM0qhWTUd9ytT7EG9M+30esuXNWJdMR9umMO4glIsdLjGq5QG7ZlOoqQy7vu/&#10;ziMeUwQrJTuMf079tw1zghL5UWO+hqdjdETCseKOldWxojdqbkA7RgjVJRHOLsiDWDqjvmLvZzEr&#10;TExz5M5pOIjz0C4l/htczGYJhA2xLFzpW8tj6HjJ2sw2wZR1GoZIU8tNxx52JNHe7XNcwmM9oR7/&#10;Yd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uwtztUAAAAJAQAADwAAAAAAAAABACAAAAAiAAAA&#10;ZHJzL2Rvd25yZXYueG1sUEsBAhQAFAAAAAgAh07iQLh2AtF8AgAACwUAAA4AAAAAAAAAAQAgAAAA&#10;JAEAAGRycy9lMm9Eb2MueG1sUEsFBgAAAAAGAAYAWQEAABIGAAAAAA==&#10;">
                <v:fill on="t" focussize="0,0"/>
                <v:stroke weight="2.25pt" color="#41719C [3204]" linestyle="thinThin" joinstyle="round" dashstyle="1 1" endcap="round"/>
                <v:imagedata o:title=""/>
                <o:lock v:ext="edit" aspectratio="f"/>
                <v:textbox inset="1.3mm,1.3mm,1.3mm,1.3mm"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8253095</wp:posOffset>
                </wp:positionV>
                <wp:extent cx="5469890" cy="851535"/>
                <wp:effectExtent l="13970" t="13970" r="21590" b="298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965" y="3974465"/>
                          <a:ext cx="546989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dbl">
                          <a:solidFill>
                            <a:srgbClr val="385D8A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649.85pt;height:67.05pt;width:430.7pt;z-index:251669504;mso-width-relative:page;mso-height-relative:page;" fillcolor="#FFFFFF" filled="t" stroked="t" coordsize="21600,21600" o:gfxdata="UEsDBAoAAAAAAIdO4kAAAAAAAAAAAAAAAAAEAAAAZHJzL1BLAwQUAAAACACHTuJADVnmLtgAAAAO&#10;AQAADwAAAGRycy9kb3ducmV2LnhtbE1PyU7DMBC9I/EP1iBxo3YWoAlxKoHgAOqlZTlP42kSEdtR&#10;7C78PZMT3ObpLfNetTrbQRxpCr13GpKFAkGu8aZ3rYaP95ebJYgQ0RkcvCMNPxRgVV9eVFgaf3Ib&#10;Om5jKzjEhRI1dDGOpZSh6chiWPiRHHN7P1mMDKdWmglPHG4HmSp1Jy32jj90ONJTR8339mC5hv16&#10;fk3NW1GsE9v22ecj7rON1tdXiXoAEekc/8Qw12cP1Nxp5w/OBDEwznPeEvlIi+IexCxR6jYHsZvJ&#10;LFuCrCv5f0b9C1BLAwQUAAAACACHTuJA3hI/o5ECAAAiBQAADgAAAGRycy9lMm9Eb2MueG1srVTB&#10;btswDL0P2D8Iuq9O0zizgzpF1iDDgGIt0A07K7IcG5BETVJiZx+w/cFOu+y+7+p3jJKdNm136GE+&#10;yKRIPYqPpM4vOiXJTljXgC7o6cmIEqE5lI3eFPTzp9WbjBLnmS6ZBC0KuheOXsxfvzpvzUyMoQZZ&#10;CksQRLtZawpae29mSeJ4LRRzJ2CERmMFVjGPqt0kpWUtoiuZjEejadKCLY0FLpzD3WVvpAOifQkg&#10;VFXDxRL4Vgnte1QrJPOYkqsb4+g83raqBPfXVeWEJ7KgmKmPKwZBeR3WZH7OZhvLTN3w4QrsJVd4&#10;kpNijcag91BL5hnZ2uYZlGq4BQeVP+Ggkj6RyAhmcTp6ws1tzYyIuSDVztyT7v4fLP+4u7GkKQua&#10;U6KZwoLf/fxx9+vP3e/vJA/0tMbN0OvWoJ/v3kGHTXPYd7gZsu4qq8If8yFon46yfJpSsi/oWf52&#10;MkE58iw6Tzja08k0z3IsAUePPEvTcSxE8gBkrPPvBSgShIJarGOkl+2unEcsdD24hLgOZFOuGimj&#10;YjfrS2nJjmHNV/EL4fHIIzepSVvQcZa+xZtyhp1sdYmSMkhGuZYx3qMT7hj4LEuX2aJ3qlkp+nDp&#10;CL9DtN79eeRw8yVzdX/E7d0S/HBG6pCBiI07ZBr473kOku/W3VCUNZR7rImFvqmd4asGka+Y8zfM&#10;YhcjwTjn/hqXSgImC4NESQ3227/2gz82F1opaXEqCuq+bpkVlMgPGttuMs0wP+KPFXusrI8VvVWX&#10;gEU4xRfF8CjiYevlQawsqC/4HCxCVDQxzTF2Qf1BvPT9rOJzwsViEZ1wcAzzV/rW8AAdCNOw2Hqo&#10;mtgagaaeG6Q+KDg6sQjDmIfZPNaj18PTNv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VnmLtgA&#10;AAAOAQAADwAAAAAAAAABACAAAAAiAAAAZHJzL2Rvd25yZXYueG1sUEsBAhQAFAAAAAgAh07iQN4S&#10;P6ORAgAAIgUAAA4AAAAAAAAAAQAgAAAAJwEAAGRycy9lMm9Eb2MueG1sUEsFBgAAAAAGAAYAWQEA&#10;ACoGAAAAAA==&#10;">
                <v:fill on="t" focussize="0,0"/>
                <v:stroke weight="2.25pt" color="#264264" linestyle="thinThin" joinstyle="round" dashstyle="1 1" endcap="round"/>
                <v:imagedata o:title=""/>
                <o:lock v:ext="edit" aspectratio="f"/>
                <v:textbox inset="1.3mm,1.3mm,1.3mm,1.3mm"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8100695</wp:posOffset>
                </wp:positionV>
                <wp:extent cx="5469890" cy="851535"/>
                <wp:effectExtent l="13970" t="13970" r="21590" b="298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965" y="3974465"/>
                          <a:ext cx="546989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dbl">
                          <a:solidFill>
                            <a:srgbClr val="385D8A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pt;margin-top:637.85pt;height:67.05pt;width:430.7pt;z-index:251668480;mso-width-relative:page;mso-height-relative:page;" fillcolor="#FFFFFF" filled="t" stroked="t" coordsize="21600,21600" o:gfxdata="UEsDBAoAAAAAAIdO4kAAAAAAAAAAAAAAAAAEAAAAZHJzL1BLAwQUAAAACACHTuJAyPu+E9kAAAAN&#10;AQAADwAAAGRycy9kb3ducmV2LnhtbE2Py07DQAxF90j8w8hI7OgkbaFJyKQSCBZUbFoeazfjJhEZ&#10;T5SZPvj7uivY+drH19fl8uR6daAxdJ4NpJMEFHHtbceNgc+P17sMVIjIFnvPZOCXAiyr66sSC+uP&#10;vKbDJjZKTDgUaKCNcSi0DnVLDsPED8Qy2/nRYRQ5NtqOeBRz1+tpkjxohx3LhRYHem6p/tnsncRw&#10;3y9vU7vK8/fUNd3s6wl3s7Uxtzdp8ggq0in+wXCJLztQSaat37MNqhct9oJeisX9ApQgeZbOQW2l&#10;NU/yDHRV6v9fVGdQSwMEFAAAAAgAh07iQKiVpjSRAgAAIgUAAA4AAABkcnMvZTJvRG9jLnhtbK1U&#10;sW7bMBDdC/QfCO6NHMdyZSNy4MZwUSBoAqRFZ5qiLAEUyZK0LfcD2j/o1KV7vyvf0UdKTpykQ4Zq&#10;oO54x3e8d3c8v2gbSbbCulqrnJ6eDCgRiuuiVuucfv60fJNR4jxTBZNaiZzuhaMXs9evzndmKoa6&#10;0rIQlgBEuenO5LTy3kyTxPFKNMydaCMUjKW2DfNQ7TopLNsBvZHJcDAYJzttC2M1F85hd9EZaY9o&#10;XwKoy7LmYqH5phHKd6hWSOaRkqtq4+gs3rYsBffXZemEJzKnyNTHFUEgr8KazM7ZdG2ZqWreX4G9&#10;5ApPcmpYrRD0HmrBPCMbWz+DamputdOlP+G6SbpEIiPI4nTwhJvbihkRcwHVztyT7v4fLP+4vbGk&#10;LnKKsivWoOB3P3/c/fpz9/s7yQI9O+Om8Lo18PPtO92iaQ77Dpsh67a0TfgjHwL7eJBNxikl+5ye&#10;Td6ORpAjz6L1hMOejsaTbIIScHhMsjQdxkIkD0DGOv9e6IYEIacWdYz0su2V88CC68ElxHVa1sWy&#10;ljIqdr26lJZsGWq+jF8IjyOP3KQiu5wOs/QtbsoZOtmqAlJjQEaxkjHeoxPuGPgsSxfZvHOqWCG6&#10;cOkA3yFa5/48crj5grmqO+L2bqF9f0aqkIGIjdtnGvjveA6Sb1dtX5SVLvaoidVdUzvDlzWQr5jz&#10;N8yii0Ew5txfYymlRrK6lyiptP32r/3gj+aClZIdpiKn7uuGWUGJ/KDQdqNxhvyIP1bssbI6VtSm&#10;udQowileFMOjiMPWy4NYWt18wXMwD1FhYoojdk79Qbz03aziOeFiPo9OGBzD/JW6NTxAB8KUnm+8&#10;LuvYGoGmjhtQHxSMTixCP+ZhNo/16PXwtM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j7vhPZ&#10;AAAADQEAAA8AAAAAAAAAAQAgAAAAIgAAAGRycy9kb3ducmV2LnhtbFBLAQIUABQAAAAIAIdO4kCo&#10;laY0kQIAACIFAAAOAAAAAAAAAAEAIAAAACgBAABkcnMvZTJvRG9jLnhtbFBLBQYAAAAABgAGAFkB&#10;AAArBgAAAAA=&#10;">
                <v:fill on="t" focussize="0,0"/>
                <v:stroke weight="2.25pt" color="#264264" linestyle="thinThin" joinstyle="round" dashstyle="1 1" endcap="round"/>
                <v:imagedata o:title=""/>
                <o:lock v:ext="edit" aspectratio="f"/>
                <v:textbox inset="1.3mm,1.3mm,1.3mm,1.3mm"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7948295</wp:posOffset>
                </wp:positionV>
                <wp:extent cx="5469890" cy="851535"/>
                <wp:effectExtent l="13970" t="13970" r="21590" b="2984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965" y="3974465"/>
                          <a:ext cx="546989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dbl">
                          <a:solidFill>
                            <a:srgbClr val="385D8A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pt;margin-top:625.85pt;height:67.05pt;width:430.7pt;z-index:251667456;mso-width-relative:page;mso-height-relative:page;" fillcolor="#FFFFFF" filled="t" stroked="t" coordsize="21600,21600" o:gfxdata="UEsDBAoAAAAAAIdO4kAAAAAAAAAAAAAAAAAEAAAAZHJzL1BLAwQUAAAACACHTuJAzReqDdsAAAAM&#10;AQAADwAAAGRycy9kb3ducmV2LnhtbE2PS0/DMBCE70j9D9YicaPOg7RJiFMJBAcQl5bHeRtvk6ix&#10;HcXug3/f7QmOOzs7+021OptBHGnyvbMK4nkEgmzjdG9bBV+fr/c5CB/QahycJQW/5GFVz24qLLU7&#10;2TUdN6EVHGJ9iQq6EMZSSt90ZNDP3UiWdzs3GQw8Tq3UE5443AwyiaKFNNhb/tDhSM8dNfvNwTCG&#10;+Xl5S/R7UXzEpu3T7yfcpWul7m7j6BFEoHP4M8MVn2+gZqatO1jtxaCgWHCVwHqSxUsQ7Ciy5QOI&#10;LUtpnuUg60r+L1FfAFBLAwQUAAAACACHTuJAbqXLp5ECAAAkBQAADgAAAGRycy9lMm9Eb2MueG1s&#10;rVSxbtswEN0L9B8I7o0cx3JlI3LgxnBRIGgCpEVnmqIsARTJkrQt9wPaP+jUpXu/K9/RR0pOnKRD&#10;hmqg7njHd7x3dzy/aBtJtsK6Wqucnp4MKBGK66JW65x+/rR8k1HiPFMFk1qJnO6Foxez16/Od2Yq&#10;hrrSshCWAES56c7ktPLeTJPE8Uo0zJ1oIxSMpbYN81DtOiks2wG9kclwMBgnO20LYzUXzmF30Rlp&#10;j2hfAqjLsuZiofmmEcp3qFZI5pGSq2rj6CzetiwF99dl6YQnMqfI1McVQSCvwprMztl0bZmpat5f&#10;gb3kCk9yalitEPQeasE8IxtbP4Nqam6106U/4bpJukQiI8jidPCEm9uKGRFzAdXO3JPu/h8s/7i9&#10;saQu0Amou2INKn7388fdrz93v78T7IGgnXFT+N0aePr2nW7hfNh32Ax5t6Vtwh8ZEdjHg2wyTinZ&#10;5/Rs8nY0ghyZFq0nHPZ0NJ5kExSBw2OSpekwliJ5ADLW+fdCNyQIObWoZCSYba+cBxZcDy4hrtOy&#10;Lpa1lFGx69WltGTLUPVl/EJ4HHnkJhXZ5XSYpW9xU87Qy1YVkBoDOoqVjPEenXDHwGdZusjmnVPF&#10;CtGFSwf4DtE69+eRw80XzFXdEbd3C+37M1KFDERs3T7TwH/Hc5B8u2r7oqx0sUdNrO7a2hm+rIF8&#10;xZy/YRZ9DIIx6f4aSyk1ktW9REml7bd/7Qd/tBeslOwwFzl1XzfMCkrkB4XGG40z5Ef8sWKPldWx&#10;ojbNpUYRTvGmGB5FHLZeHsTS6uYLHoR5iAoTUxyxc+oP4qXvphUPChfzeXTC6Bjmr9St4QE6EKb0&#10;fON1WcfWCDR13ID6oGB4YhH6QQ/TeaxHr4fHbf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Req&#10;DdsAAAAMAQAADwAAAAAAAAABACAAAAAiAAAAZHJzL2Rvd25yZXYueG1sUEsBAhQAFAAAAAgAh07i&#10;QG6ly6eRAgAAJAUAAA4AAAAAAAAAAQAgAAAAKgEAAGRycy9lMm9Eb2MueG1sUEsFBgAAAAAGAAYA&#10;WQEAAC0GAAAAAA==&#10;">
                <v:fill on="t" focussize="0,0"/>
                <v:stroke weight="2.25pt" color="#264264" linestyle="thinThin" joinstyle="round" dashstyle="1 1" endcap="round"/>
                <v:imagedata o:title=""/>
                <o:lock v:ext="edit" aspectratio="f"/>
                <v:textbox inset="1.3mm,1.3mm,1.3mm,1.3mm"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7910195</wp:posOffset>
                </wp:positionV>
                <wp:extent cx="5469890" cy="851535"/>
                <wp:effectExtent l="13970" t="13970" r="21590" b="298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965" y="3974465"/>
                          <a:ext cx="546989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 cmpd="dbl">
                          <a:solidFill>
                            <a:srgbClr val="385D8A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6800" rIns="46800" bIns="4680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75pt;margin-top:622.85pt;height:67.05pt;width:430.7pt;z-index:251670528;mso-width-relative:page;mso-height-relative:page;" fillcolor="#FFFFFF" filled="t" stroked="t" coordsize="21600,21600" o:gfxdata="UEsDBAoAAAAAAIdO4kAAAAAAAAAAAAAAAAAEAAAAZHJzL1BLAwQUAAAACACHTuJAgpDSWtoAAAAM&#10;AQAADwAAAGRycy9kb3ducmV2LnhtbE2PS0/DMBCE70j8B2uRuFHnQWgd4lQCwQHUSwvteRtvk4jY&#10;jmL3wb9nOcFxZ2dnv6mWFzuIE02h905DOktAkGu86V2r4fPj9W4BIkR0BgfvSMM3BVjW11cVlsaf&#10;3ZpOm9gKDnGhRA1djGMpZWg6shhmfiTHu4OfLEYep1aaCc8cbgeZJcmDtNg7/tDhSM8dNV+bo2UM&#10;u3t5y8y7UqvUtn2+fcJDvtb69iZNHkFEusQ/M/zi8w3UzLT3R2eCGDSotGAn69l9MQfBDlVkCsSe&#10;pXyuFiDrSv4vUf8AUEsDBBQAAAAIAIdO4kC21hAukAIAACQFAAAOAAAAZHJzL2Uyb0RvYy54bWyt&#10;VLFu2zAQ3Qv0HwjujRzHcmUjcuDGcFEgaAKkRWeaoiwBFMmStC33A9o/6NSle78r39FHSk6cpEOG&#10;aqDueMd3vHd3PL9oG0m2wrpaq5yengwoEYrrolbrnH7+tHyTUeI8UwWTWomc7oWjF7PXr853ZiqG&#10;utKyEJYARLnpzuS08t5Mk8TxSjTMnWgjFIyltg3zUO06KSzbAb2RyXAwGCc7bQtjNRfOYXfRGWmP&#10;aF8CqMuy5mKh+aYRyneoVkjmkZKrauPoLN62LAX312XphCcyp8jUxxVBIK/CmszO2XRtmalq3l+B&#10;veQKT3JqWK0Q9B5qwTwjG1s/g2pqbrXTpT/hukm6RCIjyOJ08ISb24oZEXMB1c7ck+7+Hyz/uL2x&#10;pC7QCaBEsQYVv/v54+7Xn7vf3wn2QNDOuCn8bg08fftOt3A+7Dtshrzb0jbhj4wI7ONBNhmnlOxz&#10;ejZ5OxpBjkyL1hMOezoaT7IJInJ4TLI0HcZIyQOQsc6/F7ohQcipRSUjwWx75Tyw4HpwCXGdlnWx&#10;rKWMil2vLqUlW4aqL+MXwuPIIzepyC6nwyx9i5tyhl62qoDUGNBRrGSM9+iEOwY+y9JFNu+cKlaI&#10;Llw6wHeI1rk/jxxuvmCu6o64vVto35+RKmQgYuv2mQb+O56D5NtV2xdlpYs9amJ119bO8GUN5Cvm&#10;/A2z6GMQjEn311hKqZGs7iVKKm2//Ws/+KO9YKVkh7nIqfu6YVZQIj8oNN5onCE/4o8Ve6ysjhW1&#10;aS41inCKN8XwKOKw9fIgllY3X/AgzENUmJjiiJ1TfxAvfTeteFC4mM+jE0bHMH+lbg0P0IEwpecb&#10;r8s6tkagqeMG1AcFwxOL0A96mM5jPXo9PG6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KQ0lra&#10;AAAADAEAAA8AAAAAAAAAAQAgAAAAIgAAAGRycy9kb3ducmV2LnhtbFBLAQIUABQAAAAIAIdO4kC2&#10;1hAukAIAACQFAAAOAAAAAAAAAAEAIAAAACkBAABkcnMvZTJvRG9jLnhtbFBLBQYAAAAABgAGAFkB&#10;AAArBgAAAAA=&#10;">
                <v:fill on="t" focussize="0,0"/>
                <v:stroke weight="2.25pt" color="#264264" linestyle="thinThin" joinstyle="round" dashstyle="1 1" endcap="round"/>
                <v:imagedata o:title=""/>
                <o:lock v:ext="edit" aspectratio="f"/>
                <v:textbox inset="1.3mm,1.3mm,1.3mm,1.3mm"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</w:p>
    <w:p>
      <w:pPr>
        <w:autoSpaceDE w:val="0"/>
        <w:autoSpaceDN w:val="0"/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1.2 地球公转的地理意义课时3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bidi="zh-CN"/>
        </w:rPr>
        <w:t>课后练习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（30分钟）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徐余慧</w:t>
      </w:r>
      <w:r>
        <w:rPr>
          <w:rFonts w:hint="eastAsia" w:ascii="楷体" w:hAnsi="楷体" w:eastAsia="楷体" w:cs="楷体"/>
          <w:bCs/>
          <w:sz w:val="24"/>
        </w:rPr>
        <w:t xml:space="preserve">             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  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u w:val="none"/>
          <w:lang w:val="en-US" w:eastAsia="zh-CN"/>
        </w:rPr>
        <w:t>学号:________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写作</w:t>
      </w:r>
      <w:r>
        <w:rPr>
          <w:rFonts w:hint="eastAsia" w:ascii="楷体" w:hAnsi="楷体" w:eastAsia="楷体" w:cs="楷体"/>
          <w:bCs/>
          <w:sz w:val="24"/>
          <w:szCs w:val="24"/>
        </w:rPr>
        <w:t>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2021</w:t>
      </w:r>
      <w:r>
        <w:rPr>
          <w:rFonts w:hint="eastAsia" w:ascii="楷体" w:hAnsi="楷体" w:eastAsia="楷体" w:cs="楷体"/>
          <w:bCs/>
          <w:sz w:val="24"/>
          <w:szCs w:val="24"/>
        </w:rPr>
        <w:t>年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bCs/>
          <w:sz w:val="24"/>
          <w:szCs w:val="24"/>
        </w:rPr>
        <w:t>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bCs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hAnsi="宋体" w:cs="宋体"/>
          <w:b/>
          <w:bCs/>
          <w:sz w:val="21"/>
          <w:szCs w:val="21"/>
          <w:lang w:eastAsia="zh-CN"/>
        </w:rPr>
        <w:t>【基础过关】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下图为12月22日甲乙丙丁四个城市昼夜长短示意图（阴影部分表示黑夜）。回答下面小题。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4083050" cy="1103630"/>
            <wp:effectExtent l="0" t="0" r="12700" b="1270"/>
            <wp:docPr id="132" name="图片 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1. 四城市位于南半球的是</w:t>
      </w:r>
    </w:p>
    <w:p>
      <w:pPr>
        <w:pStyle w:val="33"/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A. 甲城市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B. 乙城市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C. 丙城市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D. 丁城市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2. 关于四个城市说法正确的是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A. 甲城市只有春秋分是昼夜等长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B. 乙城市可能在北极圈及其以北地区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C. 线速度乙&gt;丁&gt;甲&gt;丙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D. 角速度甲&gt;乙&gt;丙=丁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342900</wp:posOffset>
            </wp:positionV>
            <wp:extent cx="1811655" cy="1051560"/>
            <wp:effectExtent l="0" t="0" r="17145" b="15240"/>
            <wp:wrapSquare wrapText="bothSides"/>
            <wp:docPr id="133" name="图片 1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下左图为某地正午太阳光线示意图，右图为某日太阳光照图，阴影部分为夜半球。读图回答下面小题。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3. 考虑光照条件，珀斯房屋的朝向最可能是（    ）</w:t>
      </w:r>
    </w:p>
    <w:p>
      <w:pPr>
        <w:pStyle w:val="35"/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A. 正东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B. 正南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C. 正西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D. 正北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4. 四城市中，该日正午阳光照进屋内面积最小的是（    ）</w:t>
      </w:r>
    </w:p>
    <w:p>
      <w:pPr>
        <w:pStyle w:val="35"/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A. 乌兰巴托（48°N）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 B. 北京（40°N）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</w:t>
      </w:r>
    </w:p>
    <w:p>
      <w:pPr>
        <w:pStyle w:val="35"/>
        <w:keepNext w:val="0"/>
        <w:keepLines w:val="0"/>
        <w:pageBreakBefore w:val="0"/>
        <w:widowControl w:val="0"/>
        <w:tabs>
          <w:tab w:val="left" w:pos="2438"/>
          <w:tab w:val="left" w:pos="4876"/>
          <w:tab w:val="left" w:pos="73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C. 新加坡（1°N）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D. 珀斯（32°S）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5.下图表示夏至日或冬至日四个不同纬度地区的昼夜长短情况（图中阴影部分表示黑夜），四地纬度从低到高的正确排序是 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）</w:t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5158105" cy="1088390"/>
            <wp:effectExtent l="0" t="0" r="4445" b="16510"/>
            <wp:docPr id="127" name="图片 1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A. ①③④②      B. ①②③④      C. ③①②④      D. ④③②①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eastAsia="zh-CN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182245</wp:posOffset>
            </wp:positionV>
            <wp:extent cx="2265045" cy="1398270"/>
            <wp:effectExtent l="0" t="0" r="1905" b="11430"/>
            <wp:wrapSquare wrapText="bothSides"/>
            <wp:docPr id="13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eastAsia="zh-CN"/>
        </w:rPr>
        <w:t>右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图为广东省某重点中学教学楼（部分）的顶层示意图，据图完成回答下题。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6．教室以采光好、强光不直接射入为宜，下列教室可能符合此条件的是（   ）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 xml:space="preserve">A．教室1   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 xml:space="preserve"> B．教室2　　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 xml:space="preserve">C．教室3　  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　D．教室4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center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7．当教室4正午屋内地面光照面积不断增大时，下列叙述可信的是（   ）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①该地正午太阳高度逐渐减小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②该地肯定昼短夜长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 xml:space="preserve">   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 xml:space="preserve">③该地昼不断缩短   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 xml:space="preserve"> ④太阳直射点向南移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/>
          <w:color w:val="auto"/>
          <w:position w:val="-3"/>
          <w:sz w:val="21"/>
          <w:szCs w:val="21"/>
        </w:rPr>
        <w:t>①②③　  　B．②③④　  　C．①②④　   　D．①③④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hAnsi="宋体" w:cs="宋体"/>
          <w:b/>
          <w:bCs/>
          <w:sz w:val="21"/>
          <w:szCs w:val="21"/>
          <w:lang w:eastAsia="zh-CN"/>
        </w:rPr>
        <w:t>能力提升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.读太阳照射地球状况示意图，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-SA"/>
        </w:rPr>
        <w:t>回答下列问题。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2095500" cy="1676400"/>
            <wp:effectExtent l="0" t="0" r="0" b="0"/>
            <wp:docPr id="125" name="图片 1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2934970" cy="1307465"/>
            <wp:effectExtent l="0" t="0" r="17780" b="6985"/>
            <wp:docPr id="124" name="图片 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（1）图中①～⑦七个地点中，在一年中没有太阳直射机会的是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。此时期北极圈内出现________（极昼、极夜）现象。此时期地球公转速度逐渐变_________。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（2）上图所示时刻，地球位于右侧甲图A、B、C、D中的______（字母）之间；此后三个月内，太阳直射点将移动在乙图的______(a、b、d)线上。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（3）上图所示时刻，地球上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范围内的正午太阳高度达到一年中的最小值。该日后一个月内，北京地区正午太阳高度逐渐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.下图为“不同日期的太阳光照图”，图中阴影表示夜半球，读图回答下列问题。（12分）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657350" cy="1724025"/>
            <wp:effectExtent l="0" t="0" r="0" b="9525"/>
            <wp:wrapSquare wrapText="bothSides"/>
            <wp:docPr id="1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114300" distR="114300">
            <wp:extent cx="1819275" cy="1914525"/>
            <wp:effectExtent l="0" t="0" r="9525" b="9525"/>
            <wp:docPr id="12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050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图甲                                 图乙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⑴图甲所示节气为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；在图乙中的短线上画出表示地球自转方向的箭头。（2分）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⑵图甲中A、B、C、D四地自转线速度由大到小的排列顺序是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。该图所示日期，徐州的昼夜长短分布状况是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；该日B地的昼长为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小时；图乙EF线表示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（晨线或昏线）（ 4分）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⑶图甲所示时刻，北京时间为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，太阳直射点的坐标为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；此时正午太阳高度的纬度分布规律是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。（4分）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⑷在一年中，由图甲至图乙所示期间，太阳直射点的移动方向是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，地球绕日公转的速度变化为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。（2分）</w:t>
      </w: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rPr>
        <w:u w:val="single"/>
      </w:rPr>
    </w:pPr>
    <w:r>
      <w:rPr>
        <w:rFonts w:hint="eastAsia"/>
        <w:sz w:val="18"/>
        <w:u w:val="single"/>
        <w:lang w:val="en-US" w:eastAsia="zh-CN"/>
      </w:rPr>
      <w:t xml:space="preserve"> </w:t>
    </w:r>
    <w:r>
      <w:rPr>
        <w:rFonts w:hint="eastAsia"/>
        <w:sz w:val="18"/>
        <w:u w:val="single"/>
      </w:rPr>
      <w:t xml:space="preserve">                                                                            </w:t>
    </w:r>
    <w:r>
      <w:rPr>
        <w:rFonts w:hint="eastAsia"/>
        <w:sz w:val="18"/>
        <w:u w:val="single"/>
        <w:lang w:val="en-US" w:eastAsia="zh-CN"/>
      </w:rPr>
      <w:t xml:space="preserve">  </w:t>
    </w:r>
    <w:r>
      <w:rPr>
        <w:rFonts w:hint="eastAsia"/>
        <w:sz w:val="18"/>
        <w:u w:val="single"/>
        <w:lang w:eastAsia="zh-CN"/>
      </w:rPr>
      <w:t>千里之行，始于足下</w:t>
    </w:r>
    <w:r>
      <w:rPr>
        <w:rFonts w:hint="eastAsia"/>
        <w:sz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6E4A7"/>
    <w:multiLevelType w:val="singleLevel"/>
    <w:tmpl w:val="B276E4A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44C8"/>
    <w:rsid w:val="00000BAC"/>
    <w:rsid w:val="00032BA4"/>
    <w:rsid w:val="002E37B1"/>
    <w:rsid w:val="00476C24"/>
    <w:rsid w:val="00536570"/>
    <w:rsid w:val="00545BB2"/>
    <w:rsid w:val="006419A6"/>
    <w:rsid w:val="00661B10"/>
    <w:rsid w:val="006F3F01"/>
    <w:rsid w:val="007B46B7"/>
    <w:rsid w:val="007D59C0"/>
    <w:rsid w:val="007F0917"/>
    <w:rsid w:val="0080554D"/>
    <w:rsid w:val="00850445"/>
    <w:rsid w:val="008612CD"/>
    <w:rsid w:val="00882062"/>
    <w:rsid w:val="00892BE9"/>
    <w:rsid w:val="008F449E"/>
    <w:rsid w:val="0090290B"/>
    <w:rsid w:val="009D6CB7"/>
    <w:rsid w:val="00A05DCA"/>
    <w:rsid w:val="00A37393"/>
    <w:rsid w:val="00AB4B58"/>
    <w:rsid w:val="00AF0342"/>
    <w:rsid w:val="00B46AEC"/>
    <w:rsid w:val="00B76ACC"/>
    <w:rsid w:val="00BE49C3"/>
    <w:rsid w:val="00C236AB"/>
    <w:rsid w:val="00CE0459"/>
    <w:rsid w:val="00D5103A"/>
    <w:rsid w:val="00DC5D1C"/>
    <w:rsid w:val="00DE2E9C"/>
    <w:rsid w:val="00E93178"/>
    <w:rsid w:val="00E9691B"/>
    <w:rsid w:val="00EE66B3"/>
    <w:rsid w:val="00F2399F"/>
    <w:rsid w:val="00FC7762"/>
    <w:rsid w:val="015A31FA"/>
    <w:rsid w:val="07703527"/>
    <w:rsid w:val="08206AC9"/>
    <w:rsid w:val="099C0345"/>
    <w:rsid w:val="0C496CF7"/>
    <w:rsid w:val="0F5B3612"/>
    <w:rsid w:val="125F5D21"/>
    <w:rsid w:val="13520C58"/>
    <w:rsid w:val="159E4FE6"/>
    <w:rsid w:val="183469B3"/>
    <w:rsid w:val="19C9158E"/>
    <w:rsid w:val="1B094589"/>
    <w:rsid w:val="1BDE4C87"/>
    <w:rsid w:val="1BE05BE0"/>
    <w:rsid w:val="1F4F27A3"/>
    <w:rsid w:val="21EC44C8"/>
    <w:rsid w:val="23D60D05"/>
    <w:rsid w:val="263C5EBA"/>
    <w:rsid w:val="27EB3A34"/>
    <w:rsid w:val="29240B28"/>
    <w:rsid w:val="2A7C4BF8"/>
    <w:rsid w:val="2A894840"/>
    <w:rsid w:val="2B087590"/>
    <w:rsid w:val="2EF60CC0"/>
    <w:rsid w:val="2F3E0991"/>
    <w:rsid w:val="30C727A2"/>
    <w:rsid w:val="34A6326D"/>
    <w:rsid w:val="34FF39A5"/>
    <w:rsid w:val="35747BEB"/>
    <w:rsid w:val="36E94A22"/>
    <w:rsid w:val="37940E56"/>
    <w:rsid w:val="397B6854"/>
    <w:rsid w:val="3D061419"/>
    <w:rsid w:val="3D6E7941"/>
    <w:rsid w:val="407B1394"/>
    <w:rsid w:val="41016262"/>
    <w:rsid w:val="410443BD"/>
    <w:rsid w:val="41931BFB"/>
    <w:rsid w:val="45D27F34"/>
    <w:rsid w:val="46360B17"/>
    <w:rsid w:val="487C225E"/>
    <w:rsid w:val="4DEB5B7F"/>
    <w:rsid w:val="4EAE1742"/>
    <w:rsid w:val="50C40302"/>
    <w:rsid w:val="55D062E4"/>
    <w:rsid w:val="560A7190"/>
    <w:rsid w:val="56FA65C5"/>
    <w:rsid w:val="5D80399F"/>
    <w:rsid w:val="5FA14E0B"/>
    <w:rsid w:val="62025339"/>
    <w:rsid w:val="62733AA3"/>
    <w:rsid w:val="62AF6516"/>
    <w:rsid w:val="6358529C"/>
    <w:rsid w:val="67353318"/>
    <w:rsid w:val="6D93647F"/>
    <w:rsid w:val="6F9774D9"/>
    <w:rsid w:val="76E70774"/>
    <w:rsid w:val="79B63A34"/>
    <w:rsid w:val="7A2D7662"/>
    <w:rsid w:val="7ADA5E21"/>
    <w:rsid w:val="7E0754FC"/>
    <w:rsid w:val="7E4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link w:val="1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普通(网站) Char"/>
    <w:link w:val="6"/>
    <w:qFormat/>
    <w:uiPriority w:val="99"/>
    <w:rPr>
      <w:rFonts w:ascii="宋体" w:hAnsi="宋体" w:cs="宋体"/>
      <w:sz w:val="24"/>
      <w:szCs w:val="24"/>
    </w:rPr>
  </w:style>
  <w:style w:type="paragraph" w:customStyle="1" w:styleId="13">
    <w:name w:val="纯文本_0"/>
    <w:basedOn w:val="14"/>
    <w:qFormat/>
    <w:uiPriority w:val="0"/>
    <w:rPr>
      <w:rFonts w:ascii="宋体" w:hAnsi="Courier New" w:cs="Courier New"/>
      <w:szCs w:val="21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8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1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4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1_5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页眉1"/>
    <w:basedOn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customStyle="1" w:styleId="21">
    <w:name w:val="正文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22">
    <w:name w:val="页脚1"/>
    <w:basedOn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customStyle="1" w:styleId="23">
    <w:name w:val="正文_1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24">
    <w:name w:val="正文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_0_8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_0_6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_0_4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正文_0_2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0_5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正文_0_3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2020-09-30T05:56:00Z</dcterms:created>
  <dc:creator>珊珊</dc:creator>
  <cp:lastModifiedBy>Administrator</cp:lastModifiedBy>
  <dcterms:modified xsi:type="dcterms:W3CDTF">2021-10-22T00:45:45Z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3CD93723DCF44C40993ADB2976CA979C</vt:lpwstr>
  </property>
</Properties>
</file>