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color w:val="auto"/>
          <w:kern w:val="0"/>
          <w:sz w:val="28"/>
          <w:szCs w:val="28"/>
          <w:u w:val="none"/>
          <w:lang w:val="en-US" w:eastAsia="zh-CN" w:bidi="zh-CN"/>
        </w:rPr>
      </w:pPr>
      <w:r>
        <w:rPr>
          <w:rFonts w:hint="eastAsia" w:ascii="黑体" w:hAnsi="黑体" w:eastAsia="黑体" w:cs="黑体"/>
          <w:b/>
          <w:bCs/>
          <w:color w:val="auto"/>
          <w:sz w:val="28"/>
          <w:szCs w:val="28"/>
          <w:u w:val="none"/>
        </w:rPr>
        <w:t>江苏省仪征中学202</w:t>
      </w:r>
      <w:r>
        <w:rPr>
          <w:rFonts w:hint="eastAsia" w:ascii="黑体" w:hAnsi="黑体" w:eastAsia="黑体" w:cs="黑体"/>
          <w:b/>
          <w:bCs/>
          <w:color w:val="auto"/>
          <w:sz w:val="28"/>
          <w:szCs w:val="28"/>
          <w:u w:val="none"/>
          <w:lang w:val="en-US" w:eastAsia="zh-CN"/>
        </w:rPr>
        <w:t>2</w:t>
      </w:r>
      <w:r>
        <w:rPr>
          <w:rFonts w:hint="eastAsia" w:ascii="黑体" w:hAnsi="黑体" w:eastAsia="黑体" w:cs="黑体"/>
          <w:b/>
          <w:bCs/>
          <w:color w:val="auto"/>
          <w:sz w:val="28"/>
          <w:szCs w:val="28"/>
          <w:u w:val="none"/>
        </w:rPr>
        <w:t>-202</w:t>
      </w:r>
      <w:r>
        <w:rPr>
          <w:rFonts w:hint="eastAsia" w:ascii="黑体" w:hAnsi="黑体" w:eastAsia="黑体" w:cs="黑体"/>
          <w:b/>
          <w:bCs/>
          <w:color w:val="auto"/>
          <w:sz w:val="28"/>
          <w:szCs w:val="28"/>
          <w:u w:val="none"/>
          <w:lang w:val="en-US" w:eastAsia="zh-CN"/>
        </w:rPr>
        <w:t>3</w:t>
      </w:r>
      <w:r>
        <w:rPr>
          <w:rFonts w:hint="eastAsia" w:ascii="黑体" w:hAnsi="黑体" w:eastAsia="黑体" w:cs="黑体"/>
          <w:b/>
          <w:bCs/>
          <w:color w:val="auto"/>
          <w:sz w:val="28"/>
          <w:szCs w:val="28"/>
          <w:u w:val="none"/>
        </w:rPr>
        <w:t>学年度第</w:t>
      </w:r>
      <w:r>
        <w:rPr>
          <w:rFonts w:hint="eastAsia" w:ascii="黑体" w:hAnsi="黑体" w:eastAsia="黑体" w:cs="黑体"/>
          <w:b/>
          <w:bCs/>
          <w:color w:val="auto"/>
          <w:sz w:val="28"/>
          <w:szCs w:val="28"/>
          <w:u w:val="none"/>
          <w:lang w:eastAsia="zh-CN"/>
        </w:rPr>
        <w:t>一</w:t>
      </w:r>
      <w:r>
        <w:rPr>
          <w:rFonts w:hint="eastAsia" w:ascii="黑体" w:hAnsi="黑体" w:eastAsia="黑体" w:cs="黑体"/>
          <w:b/>
          <w:bCs/>
          <w:color w:val="auto"/>
          <w:sz w:val="28"/>
          <w:szCs w:val="28"/>
          <w:u w:val="none"/>
        </w:rPr>
        <w:t>学期高</w:t>
      </w:r>
      <w:r>
        <w:rPr>
          <w:rFonts w:hint="eastAsia" w:ascii="黑体" w:hAnsi="黑体" w:eastAsia="黑体" w:cs="黑体"/>
          <w:b/>
          <w:bCs/>
          <w:color w:val="auto"/>
          <w:sz w:val="28"/>
          <w:szCs w:val="28"/>
          <w:u w:val="none"/>
          <w:lang w:eastAsia="zh-CN"/>
        </w:rPr>
        <w:t>二地理</w:t>
      </w:r>
      <w:r>
        <w:rPr>
          <w:rFonts w:hint="eastAsia" w:ascii="黑体" w:hAnsi="黑体" w:eastAsia="黑体" w:cs="黑体"/>
          <w:b/>
          <w:bCs/>
          <w:color w:val="auto"/>
          <w:sz w:val="28"/>
          <w:szCs w:val="28"/>
          <w:u w:val="none"/>
        </w:rPr>
        <w:t>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第一单元第2节——</w:t>
      </w:r>
      <w:r>
        <w:rPr>
          <w:rFonts w:hint="eastAsia" w:ascii="黑体" w:hAnsi="黑体" w:eastAsia="黑体" w:cs="黑体"/>
          <w:b/>
          <w:kern w:val="0"/>
          <w:sz w:val="28"/>
          <w:szCs w:val="28"/>
          <w:lang w:val="en-US" w:eastAsia="zh-CN" w:bidi="zh-CN"/>
        </w:rPr>
        <w:t>地球公转的意义2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snapToGrid w:val="0"/>
        <w:jc w:val="center"/>
        <w:rPr>
          <w:rFonts w:hint="eastAsia" w:eastAsia="楷体"/>
          <w:bCs/>
          <w:color w:val="auto"/>
          <w:sz w:val="24"/>
          <w:lang w:val="en-US" w:eastAsia="zh-CN"/>
        </w:rPr>
      </w:pPr>
      <w:r>
        <w:rPr>
          <w:rFonts w:eastAsia="楷体"/>
          <w:bCs/>
          <w:color w:val="auto"/>
          <w:sz w:val="24"/>
        </w:rPr>
        <w:t>班级：</w:t>
      </w:r>
      <w:r>
        <w:rPr>
          <w:rFonts w:hint="eastAsia" w:eastAsia="楷体"/>
          <w:bCs/>
          <w:color w:val="auto"/>
          <w:sz w:val="24"/>
          <w:lang w:val="en-US" w:eastAsia="zh-CN"/>
        </w:rPr>
        <w:t>________</w:t>
      </w:r>
      <w:r>
        <w:rPr>
          <w:rFonts w:hint="eastAsia" w:eastAsia="楷体"/>
          <w:bCs/>
          <w:color w:val="auto"/>
          <w:sz w:val="24"/>
        </w:rPr>
        <w:t xml:space="preserve"> </w:t>
      </w:r>
      <w:r>
        <w:rPr>
          <w:rFonts w:eastAsia="楷体"/>
          <w:bCs/>
          <w:color w:val="auto"/>
          <w:sz w:val="24"/>
        </w:rPr>
        <w:t>姓名：</w:t>
      </w:r>
      <w:r>
        <w:rPr>
          <w:rFonts w:hint="eastAsia" w:eastAsia="楷体"/>
          <w:bCs/>
          <w:color w:val="auto"/>
          <w:sz w:val="24"/>
          <w:lang w:val="en-US" w:eastAsia="zh-CN"/>
        </w:rPr>
        <w:t>_________学号：________</w:t>
      </w:r>
      <w:r>
        <w:rPr>
          <w:rFonts w:hint="eastAsia" w:ascii="楷体" w:hAnsi="楷体" w:eastAsia="楷体" w:cs="楷体"/>
          <w:bCs/>
          <w:color w:val="auto"/>
          <w:sz w:val="24"/>
          <w:lang w:eastAsia="zh-CN"/>
        </w:rPr>
        <w:t>授课日期</w:t>
      </w:r>
      <w:r>
        <w:rPr>
          <w:rFonts w:hint="eastAsia" w:ascii="楷体" w:hAnsi="楷体" w:eastAsia="楷体" w:cs="楷体"/>
          <w:bCs/>
          <w:color w:val="auto"/>
          <w:sz w:val="24"/>
        </w:rPr>
        <w:t>：</w:t>
      </w:r>
      <w:r>
        <w:rPr>
          <w:rFonts w:hint="eastAsia" w:ascii="楷体" w:hAnsi="楷体" w:eastAsia="楷体" w:cs="楷体"/>
          <w:bCs/>
          <w:color w:val="auto"/>
          <w:sz w:val="24"/>
          <w:lang w:val="en-US" w:eastAsia="zh-CN"/>
        </w:rPr>
        <w:t>2022</w:t>
      </w:r>
      <w:r>
        <w:rPr>
          <w:rFonts w:hint="eastAsia" w:ascii="楷体" w:hAnsi="楷体" w:eastAsia="楷体" w:cs="楷体"/>
          <w:bCs/>
          <w:color w:val="auto"/>
          <w:sz w:val="24"/>
        </w:rPr>
        <w:t>年</w:t>
      </w:r>
      <w:r>
        <w:rPr>
          <w:rFonts w:hint="eastAsia" w:ascii="楷体" w:hAnsi="楷体" w:eastAsia="楷体" w:cs="楷体"/>
          <w:bCs/>
          <w:color w:val="auto"/>
          <w:sz w:val="24"/>
          <w:lang w:val="en-US" w:eastAsia="zh-CN"/>
        </w:rPr>
        <w:t>9</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27</w:t>
      </w:r>
      <w:r>
        <w:rPr>
          <w:rFonts w:hint="eastAsia" w:ascii="楷体" w:hAnsi="楷体" w:eastAsia="楷体" w:cs="楷体"/>
          <w:bCs/>
          <w:color w:val="auto"/>
          <w:sz w:val="24"/>
        </w:rPr>
        <w:t>日</w:t>
      </w:r>
    </w:p>
    <w:p>
      <w:pPr>
        <w:autoSpaceDE w:val="0"/>
        <w:autoSpaceDN w:val="0"/>
        <w:jc w:val="left"/>
        <w:rPr>
          <w:b/>
        </w:rPr>
      </w:pPr>
      <w:r>
        <w:rPr>
          <w:b/>
        </w:rPr>
        <w:t>【课程标准及要求】</w:t>
      </w:r>
    </w:p>
    <w:p>
      <w:pPr>
        <w:autoSpaceDE w:val="0"/>
        <w:autoSpaceDN w:val="0"/>
        <w:jc w:val="left"/>
        <w:rPr>
          <w:rFonts w:hint="eastAsia" w:asciiTheme="minorEastAsia" w:hAnsiTheme="minorEastAsia" w:eastAsiaTheme="minorEastAsia" w:cstheme="minorEastAsia"/>
          <w:b/>
          <w:sz w:val="24"/>
          <w:szCs w:val="24"/>
        </w:rPr>
      </w:pPr>
    </w:p>
    <w:tbl>
      <w:tblPr>
        <w:tblStyle w:val="8"/>
        <w:tblpPr w:leftFromText="180" w:rightFromText="180" w:vertAnchor="text" w:horzAnchor="margin" w:tblpX="1" w:tblpY="-48"/>
        <w:tblOverlap w:val="never"/>
        <w:tblW w:w="8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4"/>
        <w:gridCol w:w="6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34" w:type="dxa"/>
          </w:tcPr>
          <w:p>
            <w:pPr>
              <w:autoSpaceDE w:val="0"/>
              <w:autoSpaceDN w:val="0"/>
              <w:jc w:val="center"/>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zh-CN" w:eastAsia="zh-CN"/>
              </w:rPr>
              <w:t>课程标准</w:t>
            </w:r>
          </w:p>
        </w:tc>
        <w:tc>
          <w:tcPr>
            <w:tcW w:w="6682" w:type="dxa"/>
          </w:tcPr>
          <w:p>
            <w:pPr>
              <w:autoSpaceDE w:val="0"/>
              <w:autoSpaceDN w:val="0"/>
              <w:jc w:val="center"/>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zh-CN" w:eastAsia="zh-CN"/>
              </w:rPr>
              <w:t>重点 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2034" w:type="dxa"/>
          </w:tcPr>
          <w:p>
            <w:pPr>
              <w:autoSpaceDE w:val="0"/>
              <w:autoSpaceDN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1.结合实例，说明地球公转运动的地理意义。</w:t>
            </w:r>
          </w:p>
        </w:tc>
        <w:tc>
          <w:tcPr>
            <w:tcW w:w="6682" w:type="dxa"/>
          </w:tcPr>
          <w:p>
            <w:pPr>
              <w:autoSpaceDE w:val="0"/>
              <w:autoSpaceDN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1.结合二分二至日太阳照射地球示意图，理解正午太阳高度的空间和时间分布规律。</w:t>
            </w:r>
          </w:p>
          <w:p>
            <w:pPr>
              <w:autoSpaceDE w:val="0"/>
              <w:autoSpaceDN w:val="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2.能够运用地球公转和太阳直射点的移动规律解释生活中的一些现象。</w:t>
            </w:r>
          </w:p>
        </w:tc>
      </w:tr>
    </w:tbl>
    <w:p>
      <w:pPr>
        <w:keepNext w:val="0"/>
        <w:keepLines w:val="0"/>
        <w:pageBreakBefore w:val="0"/>
        <w:widowControl w:val="0"/>
        <w:kinsoku/>
        <w:wordWrap/>
        <w:overflowPunct/>
        <w:topLinePunct w:val="0"/>
        <w:autoSpaceDE w:val="0"/>
        <w:autoSpaceDN w:val="0"/>
        <w:bidi w:val="0"/>
        <w:adjustRightInd/>
        <w:spacing w:line="240" w:lineRule="auto"/>
        <w:jc w:val="left"/>
        <w:rPr>
          <w:rFonts w:hint="eastAsia" w:ascii="宋体" w:hAnsi="宋体" w:eastAsia="宋体" w:cs="宋体"/>
          <w:b/>
        </w:rPr>
      </w:pPr>
      <w:r>
        <w:rPr>
          <w:rFonts w:hint="eastAsia" w:ascii="宋体" w:hAnsi="宋体" w:eastAsia="宋体" w:cs="宋体"/>
          <w:b/>
        </w:rPr>
        <w:t xml:space="preserve">【导读——读教材识基础】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阅读选择性必修一教材第</w:t>
      </w:r>
      <w:r>
        <w:rPr>
          <w:rFonts w:hint="eastAsia" w:asciiTheme="minorEastAsia" w:hAnsiTheme="minorEastAsia" w:eastAsiaTheme="minorEastAsia" w:cstheme="minorEastAsia"/>
          <w:b w:val="0"/>
          <w:bCs/>
          <w:sz w:val="21"/>
          <w:szCs w:val="21"/>
          <w:lang w:val="en-US" w:eastAsia="zh-CN"/>
        </w:rPr>
        <w:t>9</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10</w:t>
      </w:r>
      <w:r>
        <w:rPr>
          <w:rFonts w:hint="eastAsia" w:asciiTheme="minorEastAsia" w:hAnsiTheme="minorEastAsia" w:eastAsiaTheme="minorEastAsia" w:cstheme="minorEastAsia"/>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b/>
          <w:bCs/>
          <w:sz w:val="21"/>
          <w:szCs w:val="21"/>
          <w:lang w:val="zh-CN" w:bidi="zh-CN"/>
        </w:rPr>
        <w:t>【导学——培素养引价值】</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三、正午太阳高度角的变化</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1．概念</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(1)太阳高度角：</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之间的夹角。</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(2)正午太阳高度：一天中太阳高度最大值出现在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2．变化原因：黄赤交角的存在、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的南北移动。</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3．变化规律</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(1)纬度分布</w:t>
      </w:r>
    </w:p>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同一时刻，各地正午太阳高度从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所在纬度向南北两侧递减。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6"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春、秋分日</w:t>
            </w:r>
          </w:p>
        </w:tc>
        <w:tc>
          <w:tcPr>
            <w:tcW w:w="4380"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向南北两侧递减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6"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夏至日</w:t>
            </w:r>
          </w:p>
        </w:tc>
        <w:tc>
          <w:tcPr>
            <w:tcW w:w="4380"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向南北两侧递减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6"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冬至日</w:t>
            </w:r>
          </w:p>
        </w:tc>
        <w:tc>
          <w:tcPr>
            <w:tcW w:w="4380"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向南北两侧递减</w:t>
            </w:r>
          </w:p>
        </w:tc>
      </w:tr>
    </w:tbl>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(2)季节变化</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31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349"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节气</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最大值地区</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最小值地区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349"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夏至</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北回归线及其以北地区</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的各纬度地区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49"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冬至</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北半球的各纬度地区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49" w:type="dxa"/>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春分、秋分</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p>
        </w:tc>
        <w:tc>
          <w:tcPr>
            <w:tcW w:w="0" w:type="auto"/>
            <w:shd w:val="clear" w:color="auto" w:fill="auto"/>
            <w:vAlign w:val="center"/>
          </w:tcPr>
          <w:p>
            <w:pPr>
              <w:pStyle w:val="14"/>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极点</w:t>
            </w:r>
          </w:p>
        </w:tc>
      </w:tr>
    </w:tbl>
    <w:p>
      <w:pPr>
        <w:keepNext w:val="0"/>
        <w:keepLines w:val="0"/>
        <w:pageBreakBefore w:val="0"/>
        <w:widowControl w:val="0"/>
        <w:kinsoku/>
        <w:wordWrap/>
        <w:overflowPunct/>
        <w:topLinePunct w:val="0"/>
        <w:autoSpaceDE w:val="0"/>
        <w:autoSpaceDN w:val="0"/>
        <w:bidi w:val="0"/>
        <w:adjustRightInd/>
        <w:spacing w:line="240" w:lineRule="auto"/>
        <w:jc w:val="left"/>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b/>
          <w:bCs/>
          <w:sz w:val="21"/>
          <w:szCs w:val="21"/>
          <w:lang w:val="zh-CN" w:bidi="zh-CN"/>
        </w:rPr>
        <w:t>【导思——析问题提能力】</w:t>
      </w:r>
    </w:p>
    <w:p>
      <w:pPr>
        <w:keepNext w:val="0"/>
        <w:keepLines w:val="0"/>
        <w:pageBreakBefore w:val="0"/>
        <w:widowControl w:val="0"/>
        <w:kinsoku/>
        <w:wordWrap/>
        <w:overflowPunct/>
        <w:topLinePunct w:val="0"/>
        <w:autoSpaceDE w:val="0"/>
        <w:autoSpaceDN w:val="0"/>
        <w:bidi w:val="0"/>
        <w:adjustRightInd/>
        <w:spacing w:line="240" w:lineRule="auto"/>
        <w:jc w:val="left"/>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lang w:val="zh-CN" w:eastAsia="zh-CN" w:bidi="ar-SA"/>
        </w:rPr>
        <w:t>下图为二分二至日北半球太阳光照示意图，读图思考下列问题。</w:t>
      </w:r>
    </w:p>
    <w:p>
      <w:pPr>
        <w:keepNext w:val="0"/>
        <w:keepLines w:val="0"/>
        <w:pageBreakBefore w:val="0"/>
        <w:widowControl w:val="0"/>
        <w:kinsoku/>
        <w:wordWrap/>
        <w:overflowPunct/>
        <w:topLinePunct w:val="0"/>
        <w:autoSpaceDE w:val="0"/>
        <w:autoSpaceDN w:val="0"/>
        <w:bidi w:val="0"/>
        <w:adjustRightInd/>
        <w:spacing w:line="240" w:lineRule="auto"/>
        <w:jc w:val="center"/>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color w:val="000000"/>
          <w:sz w:val="21"/>
          <w:szCs w:val="21"/>
          <w:lang w:eastAsia="zh-CN"/>
        </w:rPr>
        <w:drawing>
          <wp:inline distT="0" distB="0" distL="114300" distR="114300">
            <wp:extent cx="4720590" cy="1195070"/>
            <wp:effectExtent l="0" t="0" r="3810" b="5080"/>
            <wp:docPr id="5" name="图片 5" descr="640.web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0.webp (3)"/>
                    <pic:cNvPicPr>
                      <a:picLocks noChangeAspect="1"/>
                    </pic:cNvPicPr>
                  </pic:nvPicPr>
                  <pic:blipFill>
                    <a:blip r:embed="rId5"/>
                    <a:srcRect t="2319" b="19218"/>
                    <a:stretch>
                      <a:fillRect/>
                    </a:stretch>
                  </pic:blipFill>
                  <pic:spPr>
                    <a:xfrm>
                      <a:off x="0" y="0"/>
                      <a:ext cx="4720590" cy="1195070"/>
                    </a:xfrm>
                    <a:prstGeom prst="rect">
                      <a:avLst/>
                    </a:prstGeom>
                  </pic:spPr>
                </pic:pic>
              </a:graphicData>
            </a:graphic>
          </wp:inline>
        </w:drawing>
      </w:r>
    </w:p>
    <w:p>
      <w:pPr>
        <w:pStyle w:val="25"/>
        <w:keepNext w:val="0"/>
        <w:keepLines w:val="0"/>
        <w:pageBreakBefore w:val="0"/>
        <w:widowControl w:val="0"/>
        <w:kinsoku/>
        <w:wordWrap/>
        <w:overflowPunct/>
        <w:topLinePunct w:val="0"/>
        <w:bidi w:val="0"/>
        <w:adjustRightInd/>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问题一</w:t>
      </w:r>
      <w:r>
        <w:rPr>
          <w:rFonts w:hint="eastAsia" w:asciiTheme="minorEastAsia" w:hAnsiTheme="minorEastAsia" w:eastAsiaTheme="minorEastAsia" w:cstheme="minorEastAsia"/>
          <w:sz w:val="21"/>
          <w:szCs w:val="21"/>
          <w:lang w:eastAsia="zh-CN"/>
        </w:rPr>
        <w:t>：二分二至日太阳高度角分布规律？</w:t>
      </w:r>
    </w:p>
    <w:p>
      <w:pPr>
        <w:pStyle w:val="25"/>
        <w:keepNext w:val="0"/>
        <w:keepLines w:val="0"/>
        <w:pageBreakBefore w:val="0"/>
        <w:widowControl w:val="0"/>
        <w:kinsoku/>
        <w:wordWrap/>
        <w:overflowPunct/>
        <w:topLinePunct w:val="0"/>
        <w:bidi w:val="0"/>
        <w:adjustRightInd/>
        <w:spacing w:line="240" w:lineRule="auto"/>
        <w:ind w:firstLine="840" w:firstLineChars="4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sz w:val="21"/>
          <w:szCs w:val="21"/>
        </w:rPr>
        <w:t>夏至日</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正午太阳高度分布规律：</w:t>
      </w:r>
      <w:r>
        <w:rPr>
          <w:rFonts w:hint="eastAsia" w:asciiTheme="minorEastAsia" w:hAnsiTheme="minorEastAsia" w:eastAsiaTheme="minorEastAsia" w:cstheme="minorEastAsia"/>
          <w:color w:val="auto"/>
          <w:sz w:val="21"/>
          <w:szCs w:val="21"/>
          <w:u w:val="single"/>
        </w:rPr>
        <w:t xml:space="preserve">                                            </w:t>
      </w:r>
    </w:p>
    <w:p>
      <w:pPr>
        <w:pStyle w:val="25"/>
        <w:keepNext w:val="0"/>
        <w:keepLines w:val="0"/>
        <w:pageBreakBefore w:val="0"/>
        <w:widowControl w:val="0"/>
        <w:kinsoku/>
        <w:wordWrap/>
        <w:overflowPunct/>
        <w:topLinePunct w:val="0"/>
        <w:bidi w:val="0"/>
        <w:adjustRightInd/>
        <w:spacing w:line="240" w:lineRule="auto"/>
        <w:ind w:firstLine="840" w:firstLineChars="4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sz w:val="21"/>
          <w:szCs w:val="21"/>
        </w:rPr>
        <w:t>冬至日，</w:t>
      </w:r>
      <w:r>
        <w:rPr>
          <w:rFonts w:hint="eastAsia" w:asciiTheme="minorEastAsia" w:hAnsiTheme="minorEastAsia" w:eastAsiaTheme="minorEastAsia" w:cstheme="minorEastAsia"/>
          <w:color w:val="auto"/>
          <w:sz w:val="21"/>
          <w:szCs w:val="21"/>
        </w:rPr>
        <w:t>正午太阳高度分布规律：</w:t>
      </w:r>
      <w:r>
        <w:rPr>
          <w:rFonts w:hint="eastAsia" w:asciiTheme="minorEastAsia" w:hAnsiTheme="minorEastAsia" w:eastAsiaTheme="minorEastAsia" w:cstheme="minorEastAsia"/>
          <w:color w:val="auto"/>
          <w:sz w:val="21"/>
          <w:szCs w:val="21"/>
          <w:u w:val="single"/>
        </w:rPr>
        <w:t xml:space="preserve">                                            </w:t>
      </w:r>
    </w:p>
    <w:p>
      <w:pPr>
        <w:pStyle w:val="3"/>
        <w:keepNext w:val="0"/>
        <w:keepLines w:val="0"/>
        <w:pageBreakBefore w:val="0"/>
        <w:widowControl w:val="0"/>
        <w:tabs>
          <w:tab w:val="left" w:pos="3402"/>
        </w:tabs>
        <w:kinsoku/>
        <w:wordWrap/>
        <w:overflowPunct/>
        <w:topLinePunct w:val="0"/>
        <w:bidi w:val="0"/>
        <w:adjustRightInd/>
        <w:snapToGrid w:val="0"/>
        <w:spacing w:line="240" w:lineRule="auto"/>
        <w:ind w:firstLine="840" w:firstLineChars="40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二分日，正</w:t>
      </w:r>
      <w:r>
        <w:rPr>
          <w:rFonts w:hint="eastAsia" w:asciiTheme="minorEastAsia" w:hAnsiTheme="minorEastAsia" w:eastAsiaTheme="minorEastAsia" w:cstheme="minorEastAsia"/>
          <w:color w:val="auto"/>
          <w:sz w:val="21"/>
          <w:szCs w:val="21"/>
        </w:rPr>
        <w:t>午太阳高度分布规律：</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pPr>
        <w:pStyle w:val="25"/>
        <w:keepNext w:val="0"/>
        <w:keepLines w:val="0"/>
        <w:pageBreakBefore w:val="0"/>
        <w:widowControl w:val="0"/>
        <w:kinsoku/>
        <w:wordWrap/>
        <w:overflowPunct/>
        <w:topLinePunct w:val="0"/>
        <w:bidi w:val="0"/>
        <w:adjustRightInd/>
        <w:spacing w:line="240" w:lineRule="auto"/>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b/>
          <w:bCs/>
          <w:kern w:val="2"/>
          <w:sz w:val="21"/>
          <w:szCs w:val="21"/>
          <w:lang w:val="zh-CN" w:eastAsia="zh-CN" w:bidi="ar-SA"/>
        </w:rPr>
        <w:t>问题二：</w:t>
      </w:r>
      <w:r>
        <w:rPr>
          <w:rFonts w:hint="eastAsia" w:asciiTheme="minorEastAsia" w:hAnsiTheme="minorEastAsia" w:eastAsiaTheme="minorEastAsia" w:cstheme="minorEastAsia"/>
          <w:kern w:val="2"/>
          <w:sz w:val="21"/>
          <w:szCs w:val="21"/>
          <w:lang w:val="zh-CN" w:eastAsia="zh-CN" w:bidi="ar-SA"/>
        </w:rPr>
        <w:t>将二分二至日太阳高度随维度的变化规律描绘出来？</w:t>
      </w:r>
    </w:p>
    <w:p>
      <w:pPr>
        <w:pStyle w:val="3"/>
        <w:keepNext w:val="0"/>
        <w:keepLines w:val="0"/>
        <w:pageBreakBefore w:val="0"/>
        <w:widowControl w:val="0"/>
        <w:tabs>
          <w:tab w:val="left" w:pos="3402"/>
        </w:tabs>
        <w:kinsoku/>
        <w:wordWrap/>
        <w:overflowPunct/>
        <w:topLinePunct w:val="0"/>
        <w:bidi w:val="0"/>
        <w:adjustRightInd/>
        <w:snapToGrid w:val="0"/>
        <w:spacing w:line="240" w:lineRule="auto"/>
        <w:jc w:val="left"/>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2646680</wp:posOffset>
                </wp:positionH>
                <wp:positionV relativeFrom="paragraph">
                  <wp:posOffset>52070</wp:posOffset>
                </wp:positionV>
                <wp:extent cx="2929255" cy="1193165"/>
                <wp:effectExtent l="6350" t="6350" r="17145" b="19685"/>
                <wp:wrapNone/>
                <wp:docPr id="7" name="矩形 7"/>
                <wp:cNvGraphicFramePr/>
                <a:graphic xmlns:a="http://schemas.openxmlformats.org/drawingml/2006/main">
                  <a:graphicData uri="http://schemas.microsoft.com/office/word/2010/wordprocessingShape">
                    <wps:wsp>
                      <wps:cNvSpPr/>
                      <wps:spPr>
                        <a:xfrm>
                          <a:off x="1042035" y="2435860"/>
                          <a:ext cx="2929255" cy="11931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4pt;margin-top:4.1pt;height:93.95pt;width:230.65pt;z-index:251661312;v-text-anchor:middle;mso-width-relative:page;mso-height-relative:page;" fillcolor="#FFFFFF [3212]" filled="t" stroked="t" coordsize="21600,21600" o:gfxdata="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Fu9a1QAAAAkBAAAPAAAAAAAAAAEAIAAAACIAAABk&#10;cnMvZG93bnJldi54bWxQSwECFAAUAAAACACHTuJAUcKGxXsCAAABBQAADgAAAAAAAAABACAAAAAk&#10;AQAAZHJzL2Uyb0RvYy54bWxQSwUGAAAAAAYABgBZAQAAEQYAAAAA&#10;">
                <v:fill on="t" focussize="0,0"/>
                <v:stroke weight="1pt" color="#000000 [3213]" miterlimit="8" joinstyle="miter"/>
                <v:imagedata o:title=""/>
                <o:lock v:ext="edit" aspectratio="f"/>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976630</wp:posOffset>
                </wp:positionV>
                <wp:extent cx="561975" cy="209550"/>
                <wp:effectExtent l="0" t="0" r="9525" b="0"/>
                <wp:wrapNone/>
                <wp:docPr id="8" name="矩形 8"/>
                <wp:cNvGraphicFramePr/>
                <a:graphic xmlns:a="http://schemas.openxmlformats.org/drawingml/2006/main">
                  <a:graphicData uri="http://schemas.microsoft.com/office/word/2010/wordprocessingShape">
                    <wps:wsp>
                      <wps:cNvSpPr/>
                      <wps:spPr>
                        <a:xfrm>
                          <a:off x="403860" y="3264535"/>
                          <a:ext cx="5619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76.9pt;height:16.5pt;width:44.25pt;z-index:251662336;v-text-anchor:middle;mso-width-relative:page;mso-height-relative:page;" fillcolor="#FFFFFF [3212]" filled="t" stroked="f" coordsize="21600,21600" o:gfxdata="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niTVNoAAAAKAQAADwAAAAAAAAABACAAAAAiAAAA&#10;ZHJzL2Rvd25yZXYueG1sUEsBAhQAFAAAAAgAh07iQJ+K4YV3AgAA1QQAAA4AAAAAAAAAAQAgAAAA&#10;KQEAAGRycy9lMm9Eb2MueG1sUEsFBgAAAAAGAAYAWQEAABIGAAAAAA==&#10;">
                <v:fill on="t" focussize="0,0"/>
                <v:stroke on="f" weight="1pt" miterlimit="8" joinstyle="miter"/>
                <v:imagedata o:title=""/>
                <o:lock v:ext="edit" aspectratio="f"/>
              </v:rect>
            </w:pict>
          </mc:Fallback>
        </mc:AlternateContent>
      </w:r>
      <w:r>
        <w:rPr>
          <w:rFonts w:hint="eastAsia" w:asciiTheme="minorEastAsia" w:hAnsiTheme="minorEastAsia" w:eastAsiaTheme="minorEastAsia" w:cstheme="minorEastAsia"/>
          <w:sz w:val="21"/>
          <w:szCs w:val="21"/>
        </w:rPr>
        <w:drawing>
          <wp:inline distT="0" distB="0" distL="114300" distR="114300">
            <wp:extent cx="2609215" cy="1468755"/>
            <wp:effectExtent l="0" t="0" r="635" b="171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2609215" cy="1468755"/>
                    </a:xfrm>
                    <a:prstGeom prst="rect">
                      <a:avLst/>
                    </a:prstGeom>
                    <a:noFill/>
                    <a:ln>
                      <a:noFill/>
                    </a:ln>
                  </pic:spPr>
                </pic:pic>
              </a:graphicData>
            </a:graphic>
          </wp:inline>
        </w:drawing>
      </w:r>
    </w:p>
    <w:p>
      <w:pPr>
        <w:pStyle w:val="3"/>
        <w:keepNext w:val="0"/>
        <w:keepLines w:val="0"/>
        <w:pageBreakBefore w:val="0"/>
        <w:widowControl w:val="0"/>
        <w:tabs>
          <w:tab w:val="left" w:pos="3402"/>
        </w:tabs>
        <w:kinsoku/>
        <w:wordWrap/>
        <w:overflowPunct/>
        <w:topLinePunct w:val="0"/>
        <w:bidi w:val="0"/>
        <w:adjustRightInd/>
        <w:snapToGrid w:val="0"/>
        <w:spacing w:line="240" w:lineRule="auto"/>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b/>
          <w:bCs/>
          <w:kern w:val="2"/>
          <w:sz w:val="21"/>
          <w:szCs w:val="21"/>
          <w:lang w:val="zh-CN" w:eastAsia="zh-CN" w:bidi="ar-SA"/>
        </w:rPr>
        <w:t>问题三：</w:t>
      </w:r>
      <w:r>
        <w:rPr>
          <w:rFonts w:hint="eastAsia" w:asciiTheme="minorEastAsia" w:hAnsiTheme="minorEastAsia" w:eastAsiaTheme="minorEastAsia" w:cstheme="minorEastAsia"/>
          <w:kern w:val="2"/>
          <w:sz w:val="21"/>
          <w:szCs w:val="21"/>
          <w:lang w:val="zh-CN" w:eastAsia="zh-CN" w:bidi="ar-SA"/>
        </w:rPr>
        <w:t>通过上图及下图你能总结出太阳高度角随纬度变化规律吗？随季节变化规律（北回归线以北、南回归线以南、南北回归线之间）？</w:t>
      </w:r>
    </w:p>
    <w:p>
      <w:pPr>
        <w:pStyle w:val="3"/>
        <w:keepNext w:val="0"/>
        <w:keepLines w:val="0"/>
        <w:pageBreakBefore w:val="0"/>
        <w:widowControl w:val="0"/>
        <w:tabs>
          <w:tab w:val="left" w:pos="3402"/>
        </w:tabs>
        <w:kinsoku/>
        <w:wordWrap/>
        <w:overflowPunct/>
        <w:topLinePunct w:val="0"/>
        <w:bidi w:val="0"/>
        <w:adjustRightInd/>
        <w:snapToGrid w:val="0"/>
        <w:spacing w:line="240" w:lineRule="auto"/>
        <w:jc w:val="center"/>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sz w:val="21"/>
          <w:szCs w:val="21"/>
        </w:rPr>
        <w:drawing>
          <wp:inline distT="0" distB="0" distL="114300" distR="114300">
            <wp:extent cx="4955540" cy="1549400"/>
            <wp:effectExtent l="0" t="0" r="16510" b="12700"/>
            <wp:docPr id="10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
                    <pic:cNvPicPr>
                      <a:picLocks noChangeAspect="1"/>
                    </pic:cNvPicPr>
                  </pic:nvPicPr>
                  <pic:blipFill>
                    <a:blip r:embed="rId7"/>
                    <a:stretch>
                      <a:fillRect/>
                    </a:stretch>
                  </pic:blipFill>
                  <pic:spPr>
                    <a:xfrm>
                      <a:off x="0" y="0"/>
                      <a:ext cx="4955540" cy="1549400"/>
                    </a:xfrm>
                    <a:prstGeom prst="rect">
                      <a:avLst/>
                    </a:prstGeom>
                    <a:noFill/>
                    <a:ln>
                      <a:noFill/>
                    </a:ln>
                  </pic:spPr>
                </pic:pic>
              </a:graphicData>
            </a:graphic>
          </wp:inline>
        </w:drawing>
      </w:r>
    </w:p>
    <w:p>
      <w:pPr>
        <w:pStyle w:val="3"/>
        <w:keepNext w:val="0"/>
        <w:keepLines w:val="0"/>
        <w:pageBreakBefore w:val="0"/>
        <w:widowControl w:val="0"/>
        <w:tabs>
          <w:tab w:val="left" w:pos="3402"/>
        </w:tabs>
        <w:kinsoku/>
        <w:wordWrap/>
        <w:overflowPunct/>
        <w:topLinePunct w:val="0"/>
        <w:bidi w:val="0"/>
        <w:adjustRightInd/>
        <w:snapToGrid w:val="0"/>
        <w:spacing w:line="240" w:lineRule="auto"/>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b/>
          <w:bCs/>
          <w:sz w:val="21"/>
          <w:szCs w:val="21"/>
          <w:lang w:val="zh-CN" w:bidi="zh-CN"/>
        </w:rPr>
        <w:t>【导练——解例题找方法】</w:t>
      </w:r>
    </w:p>
    <w:p>
      <w:pPr>
        <w:pStyle w:val="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r>
        <w:rPr>
          <w:rFonts w:hint="eastAsia" w:asciiTheme="minorEastAsia" w:hAnsiTheme="minorEastAsia" w:eastAsiaTheme="minorEastAsia" w:cstheme="minorEastAsia"/>
          <w:b w:val="0"/>
          <w:bCs/>
          <w:sz w:val="21"/>
          <w:szCs w:val="21"/>
        </w:rPr>
        <w:t>．根据材料，完成下列问题。</w:t>
      </w:r>
    </w:p>
    <w:p>
      <w:pPr>
        <w:pStyle w:val="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材料　为改善农村生活条件，山东省济南地区推行了“阳光工程”，即在农村推广使用太阳能热水器。山东一个农村中学(约36°N)地理学习小组的同学对学校附近村庄的太阳能安装使用情况进行了走访调查，发现太阳能支架是固定的，长度不可调节，于是他们提出了整改方案，将支架改造成可调节的活动支架，如</w:t>
      </w:r>
      <w:r>
        <w:rPr>
          <w:rFonts w:hint="eastAsia" w:asciiTheme="minorEastAsia" w:hAnsiTheme="minorEastAsia" w:eastAsiaTheme="minorEastAsia" w:cstheme="minorEastAsia"/>
          <w:b w:val="0"/>
          <w:bCs/>
          <w:sz w:val="21"/>
          <w:szCs w:val="21"/>
          <w:lang w:eastAsia="zh-CN"/>
        </w:rPr>
        <w:t>右</w:t>
      </w:r>
      <w:r>
        <w:rPr>
          <w:rFonts w:hint="eastAsia" w:asciiTheme="minorEastAsia" w:hAnsiTheme="minorEastAsia" w:eastAsiaTheme="minorEastAsia" w:cstheme="minorEastAsia"/>
          <w:b w:val="0"/>
          <w:bCs/>
          <w:sz w:val="21"/>
          <w:szCs w:val="21"/>
        </w:rPr>
        <w:t>图。</w:t>
      </w: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drawing>
          <wp:anchor distT="0" distB="0" distL="114300" distR="114300" simplePos="0" relativeHeight="251663360" behindDoc="0" locked="0" layoutInCell="1" allowOverlap="1">
            <wp:simplePos x="0" y="0"/>
            <wp:positionH relativeFrom="column">
              <wp:posOffset>3891280</wp:posOffset>
            </wp:positionH>
            <wp:positionV relativeFrom="paragraph">
              <wp:posOffset>20320</wp:posOffset>
            </wp:positionV>
            <wp:extent cx="1667510" cy="1549400"/>
            <wp:effectExtent l="0" t="0" r="8890" b="12700"/>
            <wp:wrapSquare wrapText="bothSides"/>
            <wp:docPr id="10"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 "/>
                    <pic:cNvPicPr>
                      <a:picLocks noChangeAspect="1"/>
                    </pic:cNvPicPr>
                  </pic:nvPicPr>
                  <pic:blipFill>
                    <a:blip r:embed="rId8" r:link="rId9"/>
                    <a:stretch>
                      <a:fillRect/>
                    </a:stretch>
                  </pic:blipFill>
                  <pic:spPr>
                    <a:xfrm>
                      <a:off x="0" y="0"/>
                      <a:ext cx="1667510" cy="1549400"/>
                    </a:xfrm>
                    <a:prstGeom prst="rect">
                      <a:avLst/>
                    </a:prstGeom>
                    <a:noFill/>
                    <a:ln>
                      <a:noFill/>
                    </a:ln>
                  </pic:spPr>
                </pic:pic>
              </a:graphicData>
            </a:graphic>
          </wp:anchor>
        </w:drawing>
      </w:r>
      <w:r>
        <w:rPr>
          <w:rFonts w:hint="eastAsia" w:asciiTheme="minorEastAsia" w:hAnsiTheme="minorEastAsia" w:eastAsiaTheme="minorEastAsia" w:cstheme="minorEastAsia"/>
          <w:b w:val="0"/>
          <w:bCs/>
          <w:sz w:val="21"/>
          <w:szCs w:val="21"/>
        </w:rPr>
        <w:t>(1)一年中该地太阳能支架最短的日期是哪一天，为什么？</w:t>
      </w: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(2)为了充分利用太阳能，集热板与地面夹角的调节幅度是多少？</w:t>
      </w: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rPr>
          <w:rFonts w:hint="eastAsia" w:asciiTheme="minorEastAsia" w:hAnsiTheme="minorEastAsia" w:eastAsiaTheme="minorEastAsia" w:cstheme="minorEastAsia"/>
          <w:b w:val="0"/>
          <w:bCs/>
          <w:sz w:val="21"/>
          <w:szCs w:val="21"/>
        </w:rPr>
      </w:pPr>
    </w:p>
    <w:p>
      <w:pPr>
        <w:pStyle w:val="3"/>
        <w:keepNext w:val="0"/>
        <w:keepLines w:val="0"/>
        <w:pageBreakBefore w:val="0"/>
        <w:widowControl w:val="0"/>
        <w:tabs>
          <w:tab w:val="left" w:pos="3960"/>
          <w:tab w:val="left" w:pos="7200"/>
        </w:tabs>
        <w:kinsoku/>
        <w:wordWrap/>
        <w:overflowPunct/>
        <w:topLinePunct w:val="0"/>
        <w:bidi w:val="0"/>
        <w:adjustRightInd/>
        <w:snapToGrid w:val="0"/>
        <w:spacing w:line="240" w:lineRule="auto"/>
        <w:ind w:firstLine="420" w:firstLineChars="200"/>
        <w:rPr>
          <w:rFonts w:hint="eastAsia" w:asciiTheme="minorEastAsia" w:hAnsiTheme="minorEastAsia" w:eastAsiaTheme="minorEastAsia" w:cstheme="minorEastAsia"/>
          <w:b w:val="0"/>
          <w:bCs/>
          <w:sz w:val="21"/>
          <w:szCs w:val="21"/>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b/>
          <w:bCs/>
          <w:sz w:val="21"/>
          <w:szCs w:val="21"/>
          <w:lang w:val="zh-CN" w:bidi="zh-CN"/>
        </w:rPr>
        <w:t>【导悟——拓思维建体系】</w:t>
      </w: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Theme="minorEastAsia" w:hAnsiTheme="minorEastAsia" w:eastAsiaTheme="minorEastAsia" w:cstheme="minorEastAsia"/>
          <w:b/>
          <w:bCs/>
          <w:sz w:val="21"/>
          <w:szCs w:val="21"/>
          <w:lang w:val="zh-CN" w:bidi="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44450</wp:posOffset>
                </wp:positionV>
                <wp:extent cx="5500370" cy="676910"/>
                <wp:effectExtent l="4445" t="4445" r="19685" b="23495"/>
                <wp:wrapNone/>
                <wp:docPr id="2" name="文本框 2"/>
                <wp:cNvGraphicFramePr/>
                <a:graphic xmlns:a="http://schemas.openxmlformats.org/drawingml/2006/main">
                  <a:graphicData uri="http://schemas.microsoft.com/office/word/2010/wordprocessingShape">
                    <wps:wsp>
                      <wps:cNvSpPr txBox="1"/>
                      <wps:spPr>
                        <a:xfrm>
                          <a:off x="937260" y="7656830"/>
                          <a:ext cx="5500370" cy="67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自主构建本节课知识体系</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3.5pt;height:53.3pt;width:433.1pt;z-index:251660288;mso-width-relative:page;mso-height-relative:page;" fillcolor="#FFFFFF [3201]" filled="t" stroked="t" coordsize="21600,21600" o:gfxdata="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trD1QAAAAcBAAAPAAAAAAAAAAEAIAAAACIAAABkcnMvZG93bnJldi54bWxQSwECFAAUAAAA&#10;CACHTuJAfw3ou2MCAADCBAAADgAAAAAAAAABACAAAAAkAQAAZHJzL2Uyb0RvYy54bWxQSwUGAAAA&#10;AAYABgBZAQAA+QUAAAAA&#10;">
                <v:fill on="t" focussize="0,0"/>
                <v:stroke weight="0.5pt" color="#000000 [3204]" joinstyle="round"/>
                <v:imagedata o:title=""/>
                <o:lock v:ext="edit" aspectratio="f"/>
                <v:textbox>
                  <w:txbxContent>
                    <w:p>
                      <w:r>
                        <w:rPr>
                          <w:rFonts w:hint="eastAsia"/>
                        </w:rPr>
                        <w:t>自主构建本节课知识体系</w:t>
                      </w:r>
                    </w:p>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Theme="minorEastAsia" w:hAnsiTheme="minorEastAsia" w:eastAsiaTheme="minorEastAsia" w:cstheme="minorEastAsia"/>
          <w:b/>
          <w:bCs/>
          <w:sz w:val="21"/>
          <w:szCs w:val="21"/>
          <w:lang w:val="zh-CN" w:bidi="zh-CN"/>
        </w:rPr>
      </w:pPr>
    </w:p>
    <w:p>
      <w:pPr>
        <w:keepNext w:val="0"/>
        <w:keepLines w:val="0"/>
        <w:pageBreakBefore w:val="0"/>
        <w:widowControl w:val="0"/>
        <w:kinsoku/>
        <w:wordWrap/>
        <w:overflowPunct/>
        <w:topLinePunct w:val="0"/>
        <w:autoSpaceDE w:val="0"/>
        <w:autoSpaceDN w:val="0"/>
        <w:bidi w:val="0"/>
        <w:adjustRightInd/>
        <w:spacing w:line="240" w:lineRule="auto"/>
        <w:jc w:val="left"/>
        <w:outlineLvl w:val="1"/>
        <w:rPr>
          <w:rFonts w:hint="eastAsia" w:asciiTheme="minorEastAsia" w:hAnsiTheme="minorEastAsia" w:eastAsiaTheme="minorEastAsia" w:cstheme="minorEastAsia"/>
          <w:b/>
          <w:bCs/>
          <w:sz w:val="21"/>
          <w:szCs w:val="21"/>
          <w:lang w:val="zh-CN" w:bidi="zh-CN"/>
        </w:rPr>
      </w:pP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一</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r>
        <w:rPr>
          <w:rFonts w:hint="eastAsia" w:ascii="楷体" w:hAnsi="楷体" w:eastAsia="楷体" w:cs="楷体"/>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第一单元第2节——</w:t>
      </w:r>
      <w:r>
        <w:rPr>
          <w:rFonts w:hint="eastAsia" w:ascii="黑体" w:hAnsi="黑体" w:eastAsia="黑体" w:cs="黑体"/>
          <w:b/>
          <w:kern w:val="0"/>
          <w:sz w:val="28"/>
          <w:szCs w:val="28"/>
          <w:lang w:val="en-US" w:eastAsia="zh-CN" w:bidi="zh-CN"/>
        </w:rPr>
        <w:t>地球公转的意义2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班级：________姓名：________学号：________时间：</w:t>
      </w:r>
      <w:r>
        <w:rPr>
          <w:rFonts w:hint="eastAsia" w:ascii="楷体" w:hAnsi="楷体" w:eastAsia="楷体" w:cs="楷体"/>
          <w:bCs/>
          <w:color w:val="auto"/>
          <w:sz w:val="24"/>
          <w:lang w:val="en-US" w:eastAsia="zh-CN"/>
        </w:rPr>
        <w:t>9</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27</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000000"/>
          <w:sz w:val="21"/>
          <w:szCs w:val="21"/>
        </w:rPr>
      </w:pPr>
      <w:r>
        <w:rPr>
          <w:rFonts w:hint="eastAsia" w:hAnsi="宋体" w:cs="宋体"/>
          <w:b/>
          <w:bCs/>
          <w:sz w:val="21"/>
          <w:szCs w:val="21"/>
          <w:lang w:eastAsia="zh-CN"/>
        </w:rPr>
        <w:t>【基础过关】</w:t>
      </w:r>
    </w:p>
    <w:p>
      <w:pPr>
        <w:pStyle w:val="26"/>
        <w:keepNext w:val="0"/>
        <w:keepLines w:val="0"/>
        <w:pageBreakBefore w:val="0"/>
        <w:widowControl w:val="0"/>
        <w:kinsoku/>
        <w:wordWrap/>
        <w:overflowPunct/>
        <w:topLinePunct w:val="0"/>
        <w:bidi w:val="0"/>
        <w:adjustRightInd/>
        <w:snapToGrid/>
        <w:spacing w:line="240" w:lineRule="auto"/>
        <w:ind w:firstLine="420" w:firstLineChars="20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drawing>
          <wp:anchor distT="0" distB="0" distL="114300" distR="114300" simplePos="0" relativeHeight="251665408" behindDoc="1" locked="0" layoutInCell="1" allowOverlap="1">
            <wp:simplePos x="0" y="0"/>
            <wp:positionH relativeFrom="column">
              <wp:posOffset>3338195</wp:posOffset>
            </wp:positionH>
            <wp:positionV relativeFrom="paragraph">
              <wp:posOffset>221615</wp:posOffset>
            </wp:positionV>
            <wp:extent cx="2183130" cy="1300480"/>
            <wp:effectExtent l="0" t="0" r="7620" b="13970"/>
            <wp:wrapTight wrapText="bothSides">
              <wp:wrapPolygon>
                <wp:start x="0" y="0"/>
                <wp:lineTo x="0" y="21199"/>
                <wp:lineTo x="21487" y="21199"/>
                <wp:lineTo x="21487" y="0"/>
                <wp:lineTo x="0" y="0"/>
              </wp:wrapPolygon>
            </wp:wrapTight>
            <wp:docPr id="126" name="图片 1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1" descr="高考资源网(ks5u.com),中国最大的高考网站,您身边的高考专家。"/>
                    <pic:cNvPicPr>
                      <a:picLocks noChangeAspect="1"/>
                    </pic:cNvPicPr>
                  </pic:nvPicPr>
                  <pic:blipFill>
                    <a:blip r:embed="rId10"/>
                    <a:stretch>
                      <a:fillRect/>
                    </a:stretch>
                  </pic:blipFill>
                  <pic:spPr>
                    <a:xfrm>
                      <a:off x="0" y="0"/>
                      <a:ext cx="2183130" cy="1300480"/>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下图为某地一年中正午太阳高度变化示意图，图中 M、N 分别为 EH、HF 的中点，H 日该地正午太阳位于正北方。读图完成下面小题。</w:t>
      </w:r>
    </w:p>
    <w:p>
      <w:pPr>
        <w:pStyle w:val="26"/>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 该地的地理纬度可能是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lang w:eastAsia="zh-CN"/>
        </w:rPr>
        <w:t>）</w:t>
      </w:r>
    </w:p>
    <w:p>
      <w:pPr>
        <w:pStyle w:val="26"/>
        <w:keepNext w:val="0"/>
        <w:keepLines w:val="0"/>
        <w:pageBreakBefore w:val="0"/>
        <w:widowControl w:val="0"/>
        <w:tabs>
          <w:tab w:val="left" w:pos="2436"/>
          <w:tab w:val="left" w:pos="4873"/>
          <w:tab w:val="left" w:pos="7309"/>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A. 18°34′S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B. 18°34′N</w:t>
      </w:r>
    </w:p>
    <w:p>
      <w:pPr>
        <w:pStyle w:val="26"/>
        <w:keepNext w:val="0"/>
        <w:keepLines w:val="0"/>
        <w:pageBreakBefore w:val="0"/>
        <w:widowControl w:val="0"/>
        <w:tabs>
          <w:tab w:val="left" w:pos="2436"/>
          <w:tab w:val="left" w:pos="4873"/>
          <w:tab w:val="left" w:pos="7309"/>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 23°26′S</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 23°26′N</w:t>
      </w:r>
    </w:p>
    <w:p>
      <w:pPr>
        <w:pStyle w:val="26"/>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2. 从 E 至 M 期间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lang w:eastAsia="zh-CN"/>
        </w:rPr>
        <w:t>）</w:t>
      </w:r>
    </w:p>
    <w:p>
      <w:pPr>
        <w:pStyle w:val="26"/>
        <w:keepNext w:val="0"/>
        <w:keepLines w:val="0"/>
        <w:pageBreakBefore w:val="0"/>
        <w:widowControl w:val="0"/>
        <w:tabs>
          <w:tab w:val="left" w:pos="4873"/>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 地球公转速度加快B. 扬州白昼变短黑夜变长</w:t>
      </w:r>
    </w:p>
    <w:p>
      <w:pPr>
        <w:pStyle w:val="26"/>
        <w:keepNext w:val="0"/>
        <w:keepLines w:val="0"/>
        <w:pageBreakBefore w:val="0"/>
        <w:widowControl w:val="0"/>
        <w:tabs>
          <w:tab w:val="left" w:pos="4873"/>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 该地日出方位东偏南D. 南半球正午太阳高度变小</w:t>
      </w:r>
    </w:p>
    <w:p>
      <w:pPr>
        <w:pStyle w:val="27"/>
        <w:keepNext w:val="0"/>
        <w:keepLines w:val="0"/>
        <w:pageBreakBefore w:val="0"/>
        <w:widowControl w:val="0"/>
        <w:kinsoku/>
        <w:wordWrap/>
        <w:overflowPunct/>
        <w:topLinePunct w:val="0"/>
        <w:bidi w:val="0"/>
        <w:adjustRightInd/>
        <w:snapToGrid/>
        <w:spacing w:line="240" w:lineRule="auto"/>
        <w:ind w:firstLine="420" w:firstLineChars="200"/>
        <w:rPr>
          <w:rFonts w:hint="eastAsia" w:asciiTheme="minorEastAsia" w:hAnsiTheme="minorEastAsia" w:eastAsiaTheme="minorEastAsia" w:cstheme="minorEastAsia"/>
          <w:sz w:val="21"/>
          <w:szCs w:val="21"/>
        </w:rPr>
      </w:pPr>
    </w:p>
    <w:p>
      <w:pPr>
        <w:pStyle w:val="27"/>
        <w:keepNext w:val="0"/>
        <w:keepLines w:val="0"/>
        <w:pageBreakBefore w:val="0"/>
        <w:widowControl w:val="0"/>
        <w:kinsoku/>
        <w:wordWrap/>
        <w:overflowPunct/>
        <w:topLinePunct w:val="0"/>
        <w:bidi w:val="0"/>
        <w:adjustRightInd/>
        <w:snapToGrid/>
        <w:spacing w:line="24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下图为“不同地点昼长随季节变化统计曲线图”，图中节气为北半球节气，读图完成下列各题。</w:t>
      </w:r>
    </w:p>
    <w:p>
      <w:pPr>
        <w:pStyle w:val="28"/>
        <w:keepNext w:val="0"/>
        <w:keepLines w:val="0"/>
        <w:pageBreakBefore w:val="0"/>
        <w:widowControl w:val="0"/>
        <w:kinsoku/>
        <w:wordWrap/>
        <w:overflowPunct/>
        <w:topLinePunct w:val="0"/>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221480" cy="1762125"/>
            <wp:effectExtent l="0" t="0" r="7620" b="9525"/>
            <wp:docPr id="125" name="图片 1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 descr="高考资源网(ks5u.com),中国最大的高考网站,您身边的高考专家。"/>
                    <pic:cNvPicPr>
                      <a:picLocks noChangeAspect="1"/>
                    </pic:cNvPicPr>
                  </pic:nvPicPr>
                  <pic:blipFill>
                    <a:blip r:embed="rId11"/>
                    <a:stretch>
                      <a:fillRect/>
                    </a:stretch>
                  </pic:blipFill>
                  <pic:spPr>
                    <a:xfrm>
                      <a:off x="0" y="0"/>
                      <a:ext cx="4221480" cy="1762125"/>
                    </a:xfrm>
                    <a:prstGeom prst="rect">
                      <a:avLst/>
                    </a:prstGeom>
                    <a:noFill/>
                    <a:ln>
                      <a:noFill/>
                    </a:ln>
                  </pic:spPr>
                </pic:pic>
              </a:graphicData>
            </a:graphic>
          </wp:inline>
        </w:drawing>
      </w:r>
    </w:p>
    <w:p>
      <w:pPr>
        <w:pStyle w:val="28"/>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图中a、b、c、d四地，自北向南依次是</w:t>
      </w:r>
    </w:p>
    <w:p>
      <w:pPr>
        <w:pStyle w:val="28"/>
        <w:keepNext w:val="0"/>
        <w:keepLines w:val="0"/>
        <w:pageBreakBefore w:val="0"/>
        <w:widowControl w:val="0"/>
        <w:tabs>
          <w:tab w:val="left" w:pos="4876"/>
        </w:tabs>
        <w:kinsoku/>
        <w:wordWrap/>
        <w:overflowPunct/>
        <w:topLinePunct w:val="0"/>
        <w:bidi w:val="0"/>
        <w:adjustRightInd/>
        <w:snapToGrid/>
        <w:spacing w:line="240" w:lineRule="auto"/>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a、c、b、d         B. d、a、b、c        C. a、b、c、d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 c、d、a、b</w:t>
      </w:r>
    </w:p>
    <w:p>
      <w:pPr>
        <w:pStyle w:val="28"/>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当扬州处在一年中夜最长时</w:t>
      </w:r>
    </w:p>
    <w:p>
      <w:pPr>
        <w:pStyle w:val="28"/>
        <w:keepNext w:val="0"/>
        <w:keepLines w:val="0"/>
        <w:pageBreakBefore w:val="0"/>
        <w:widowControl w:val="0"/>
        <w:tabs>
          <w:tab w:val="left" w:pos="4876"/>
        </w:tabs>
        <w:kinsoku/>
        <w:wordWrap/>
        <w:overflowPunct/>
        <w:topLinePunct w:val="0"/>
        <w:bidi w:val="0"/>
        <w:adjustRightInd/>
        <w:snapToGrid/>
        <w:spacing w:line="240" w:lineRule="auto"/>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a地正午太阳高度达一年中最大值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 b地为冬季</w:t>
      </w:r>
    </w:p>
    <w:p>
      <w:pPr>
        <w:pStyle w:val="28"/>
        <w:keepNext w:val="0"/>
        <w:keepLines w:val="0"/>
        <w:pageBreakBefore w:val="0"/>
        <w:widowControl w:val="0"/>
        <w:tabs>
          <w:tab w:val="left" w:pos="4876"/>
        </w:tabs>
        <w:kinsoku/>
        <w:wordWrap/>
        <w:overflowPunct/>
        <w:topLinePunct w:val="0"/>
        <w:bidi w:val="0"/>
        <w:adjustRightInd/>
        <w:snapToGrid/>
        <w:spacing w:line="240" w:lineRule="auto"/>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c地出现极昼现象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 d地昼长达一年中最大值</w:t>
      </w:r>
    </w:p>
    <w:p>
      <w:pPr>
        <w:pStyle w:val="29"/>
        <w:keepNext w:val="0"/>
        <w:keepLines w:val="0"/>
        <w:pageBreakBefore w:val="0"/>
        <w:widowControl w:val="0"/>
        <w:kinsoku/>
        <w:wordWrap/>
        <w:overflowPunct/>
        <w:topLinePunct w:val="0"/>
        <w:bidi w:val="0"/>
        <w:adjustRightInd/>
        <w:snapToGrid/>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福建某中学研究性学习小组，设计了可调节窗户遮阳板，实现教室良好的遮阳与采光。下图为遮阳板设计原理示意图。读图回答下列问题。</w:t>
      </w:r>
    </w:p>
    <w:p>
      <w:pPr>
        <w:pStyle w:val="30"/>
        <w:keepNext w:val="0"/>
        <w:keepLines w:val="0"/>
        <w:pageBreakBefore w:val="0"/>
        <w:widowControl w:val="0"/>
        <w:kinsoku/>
        <w:wordWrap/>
        <w:overflowPunct/>
        <w:topLinePunct w:val="0"/>
        <w:bidi w:val="0"/>
        <w:adjustRightInd/>
        <w:snapToGrid/>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3998595" cy="1074420"/>
            <wp:effectExtent l="0" t="0" r="1905" b="11430"/>
            <wp:docPr id="119" name="图片 1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 descr="高考资源网(ks5u.com),中国最大的高考网站,您身边的高考专家。"/>
                    <pic:cNvPicPr>
                      <a:picLocks noChangeAspect="1"/>
                    </pic:cNvPicPr>
                  </pic:nvPicPr>
                  <pic:blipFill>
                    <a:blip r:embed="rId12"/>
                    <a:stretch>
                      <a:fillRect/>
                    </a:stretch>
                  </pic:blipFill>
                  <pic:spPr>
                    <a:xfrm>
                      <a:off x="0" y="0"/>
                      <a:ext cx="3998595" cy="1074420"/>
                    </a:xfrm>
                    <a:prstGeom prst="rect">
                      <a:avLst/>
                    </a:prstGeom>
                    <a:noFill/>
                    <a:ln>
                      <a:noFill/>
                    </a:ln>
                  </pic:spPr>
                </pic:pic>
              </a:graphicData>
            </a:graphic>
          </wp:inline>
        </w:drawing>
      </w:r>
    </w:p>
    <w:p>
      <w:pPr>
        <w:pStyle w:val="30"/>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rPr>
      </w:pPr>
      <w:r>
        <w:rPr>
          <w:rFonts w:hint="eastAsia"/>
          <w:b/>
          <w:bCs/>
          <w:color w:val="auto"/>
          <w:lang w:val="en-US" w:eastAsia="zh-CN"/>
        </w:rPr>
        <w:t>（★选做题）</w:t>
      </w:r>
      <w:r>
        <w:rPr>
          <w:rFonts w:hint="eastAsia" w:asciiTheme="minorEastAsia" w:hAnsiTheme="minorEastAsia" w:eastAsiaTheme="minorEastAsia" w:cstheme="minorEastAsia"/>
          <w:sz w:val="21"/>
          <w:szCs w:val="21"/>
        </w:rPr>
        <w:t>5. 遮阳板收起，室内正午太阳光照面积达一年最大值时</w:t>
      </w:r>
    </w:p>
    <w:p>
      <w:pPr>
        <w:pStyle w:val="30"/>
        <w:keepNext w:val="0"/>
        <w:keepLines w:val="0"/>
        <w:pageBreakBefore w:val="0"/>
        <w:widowControl w:val="0"/>
        <w:tabs>
          <w:tab w:val="left" w:pos="4876"/>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全球昼夜平分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 北半球为夏季</w:t>
      </w:r>
    </w:p>
    <w:p>
      <w:pPr>
        <w:pStyle w:val="30"/>
        <w:keepNext w:val="0"/>
        <w:keepLines w:val="0"/>
        <w:pageBreakBefore w:val="0"/>
        <w:widowControl w:val="0"/>
        <w:tabs>
          <w:tab w:val="left" w:pos="4876"/>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太阳直射20°S</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 南极圈以南地区极昼</w:t>
      </w:r>
    </w:p>
    <w:p>
      <w:pPr>
        <w:pStyle w:val="30"/>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rPr>
      </w:pPr>
      <w:r>
        <w:rPr>
          <w:rFonts w:hint="eastAsia"/>
          <w:b/>
          <w:bCs/>
          <w:color w:val="auto"/>
          <w:lang w:val="en-US" w:eastAsia="zh-CN"/>
        </w:rPr>
        <w:t>（★选做题）</w:t>
      </w:r>
      <w:r>
        <w:rPr>
          <w:rFonts w:hint="eastAsia" w:asciiTheme="minorEastAsia" w:hAnsiTheme="minorEastAsia" w:eastAsiaTheme="minorEastAsia" w:cstheme="minorEastAsia"/>
          <w:sz w:val="21"/>
          <w:szCs w:val="21"/>
        </w:rPr>
        <w:t>6. 济南某中学生借鉴这一设计，若两地窗户大小形状相同，则应做的调整是</w:t>
      </w:r>
    </w:p>
    <w:p>
      <w:pPr>
        <w:pStyle w:val="30"/>
        <w:keepNext w:val="0"/>
        <w:keepLines w:val="0"/>
        <w:pageBreakBefore w:val="0"/>
        <w:widowControl w:val="0"/>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①安装高度不变，加长遮阳板            ②安装高度不变，缩短遮阳板</w:t>
      </w:r>
    </w:p>
    <w:p>
      <w:pPr>
        <w:pStyle w:val="30"/>
        <w:keepNext w:val="0"/>
        <w:keepLines w:val="0"/>
        <w:pageBreakBefore w:val="0"/>
        <w:widowControl w:val="0"/>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③遮阳板长度不变，降低安装高度        ④遮阳板长度不变，升高安装高度</w:t>
      </w:r>
    </w:p>
    <w:p>
      <w:pPr>
        <w:pStyle w:val="30"/>
        <w:keepNext w:val="0"/>
        <w:keepLines w:val="0"/>
        <w:pageBreakBefore w:val="0"/>
        <w:widowControl w:val="0"/>
        <w:tabs>
          <w:tab w:val="left" w:pos="2438"/>
          <w:tab w:val="left" w:pos="4876"/>
          <w:tab w:val="left" w:pos="7314"/>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①③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 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 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 ②④</w:t>
      </w:r>
    </w:p>
    <w:p>
      <w:pPr>
        <w:pStyle w:val="31"/>
        <w:keepNext w:val="0"/>
        <w:keepLines w:val="0"/>
        <w:pageBreakBefore w:val="0"/>
        <w:widowControl w:val="0"/>
        <w:kinsoku/>
        <w:wordWrap/>
        <w:overflowPunct/>
        <w:topLinePunct w:val="0"/>
        <w:bidi w:val="0"/>
        <w:adjustRightInd/>
        <w:snapToGrid/>
        <w:spacing w:line="240" w:lineRule="auto"/>
        <w:ind w:firstLine="420" w:firstLineChars="200"/>
        <w:rPr>
          <w:rFonts w:hint="eastAsia" w:asciiTheme="minorEastAsia" w:hAnsiTheme="minorEastAsia" w:eastAsiaTheme="minorEastAsia" w:cstheme="minorEastAsia"/>
          <w:sz w:val="21"/>
          <w:szCs w:val="21"/>
        </w:rPr>
      </w:pPr>
    </w:p>
    <w:p>
      <w:pPr>
        <w:pStyle w:val="31"/>
        <w:keepNext w:val="0"/>
        <w:keepLines w:val="0"/>
        <w:pageBreakBefore w:val="0"/>
        <w:widowControl w:val="0"/>
        <w:kinsoku/>
        <w:wordWrap/>
        <w:overflowPunct/>
        <w:topLinePunct w:val="0"/>
        <w:bidi w:val="0"/>
        <w:adjustRightInd/>
        <w:snapToGrid/>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下表为我国北方某地部分日期的日出和日落时刻表，据此完成下面小题。 </w:t>
      </w:r>
    </w:p>
    <w:p>
      <w:pPr>
        <w:pStyle w:val="32"/>
        <w:keepNext w:val="0"/>
        <w:keepLines w:val="0"/>
        <w:pageBreakBefore w:val="0"/>
        <w:widowControl w:val="0"/>
        <w:numPr>
          <w:ilvl w:val="0"/>
          <w:numId w:val="1"/>
        </w:numPr>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4384" behindDoc="1" locked="0" layoutInCell="1" allowOverlap="1">
            <wp:simplePos x="0" y="0"/>
            <wp:positionH relativeFrom="column">
              <wp:posOffset>2910840</wp:posOffset>
            </wp:positionH>
            <wp:positionV relativeFrom="paragraph">
              <wp:posOffset>269240</wp:posOffset>
            </wp:positionV>
            <wp:extent cx="2662555" cy="1183005"/>
            <wp:effectExtent l="0" t="0" r="4445" b="0"/>
            <wp:wrapTight wrapText="bothSides">
              <wp:wrapPolygon>
                <wp:start x="0" y="0"/>
                <wp:lineTo x="0" y="21217"/>
                <wp:lineTo x="21482" y="21217"/>
                <wp:lineTo x="21482" y="0"/>
                <wp:lineTo x="0" y="0"/>
              </wp:wrapPolygon>
            </wp:wrapTight>
            <wp:docPr id="121" name="图片 1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 descr="高考资源网(ks5u.com),中国最大的高考网站,您身边的高考专家。"/>
                    <pic:cNvPicPr>
                      <a:picLocks noChangeAspect="1"/>
                    </pic:cNvPicPr>
                  </pic:nvPicPr>
                  <pic:blipFill>
                    <a:blip r:embed="rId13"/>
                    <a:stretch>
                      <a:fillRect/>
                    </a:stretch>
                  </pic:blipFill>
                  <pic:spPr>
                    <a:xfrm>
                      <a:off x="0" y="0"/>
                      <a:ext cx="2662555" cy="118300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2018年起，我国将每年秋分日设立为“中国农民丰收节”，上表四个日期中,最有可能符合中国农民丰收节的日期是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pStyle w:val="32"/>
        <w:keepNext w:val="0"/>
        <w:keepLines w:val="0"/>
        <w:pageBreakBefore w:val="0"/>
        <w:widowControl w:val="0"/>
        <w:tabs>
          <w:tab w:val="left" w:pos="2438"/>
          <w:tab w:val="left" w:pos="4876"/>
          <w:tab w:val="left" w:pos="7314"/>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 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 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 ④</w:t>
      </w:r>
    </w:p>
    <w:p>
      <w:pPr>
        <w:pStyle w:val="32"/>
        <w:keepNext w:val="0"/>
        <w:keepLines w:val="0"/>
        <w:pageBreakBefore w:val="0"/>
        <w:widowControl w:val="0"/>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 上表四个日期中，该地正午太阳高度角的由大到小排序正确的是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pStyle w:val="32"/>
        <w:keepNext w:val="0"/>
        <w:keepLines w:val="0"/>
        <w:pageBreakBefore w:val="0"/>
        <w:widowControl w:val="0"/>
        <w:tabs>
          <w:tab w:val="left" w:pos="2438"/>
          <w:tab w:val="left" w:pos="4876"/>
          <w:tab w:val="left" w:pos="7314"/>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A. ①④②③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 ③②①④</w:t>
      </w:r>
      <w:r>
        <w:rPr>
          <w:rFonts w:hint="eastAsia" w:asciiTheme="minorEastAsia" w:hAnsiTheme="minorEastAsia" w:eastAsiaTheme="minorEastAsia" w:cstheme="minorEastAsia"/>
          <w:sz w:val="21"/>
          <w:szCs w:val="21"/>
          <w:lang w:val="en-US" w:eastAsia="zh-CN"/>
        </w:rPr>
        <w:t xml:space="preserve">   </w:t>
      </w:r>
    </w:p>
    <w:p>
      <w:pPr>
        <w:pStyle w:val="32"/>
        <w:keepNext w:val="0"/>
        <w:keepLines w:val="0"/>
        <w:pageBreakBefore w:val="0"/>
        <w:widowControl w:val="0"/>
        <w:tabs>
          <w:tab w:val="left" w:pos="2438"/>
          <w:tab w:val="left" w:pos="4876"/>
          <w:tab w:val="left" w:pos="7314"/>
        </w:tabs>
        <w:kinsoku/>
        <w:wordWrap/>
        <w:overflowPunct/>
        <w:topLinePunct w:val="0"/>
        <w:bidi w:val="0"/>
        <w:adjustRightInd/>
        <w:snapToGrid/>
        <w:spacing w:line="240" w:lineRule="auto"/>
        <w:ind w:firstLine="210" w:firstLineChars="10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 ③②④①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 ④②①③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宋体" w:hAnsi="宋体" w:eastAsia="宋体" w:cs="宋体"/>
          <w:b/>
          <w:bCs/>
          <w:szCs w:val="21"/>
          <w:lang w:eastAsia="zh-CN"/>
        </w:rPr>
        <w:t>【能力提升】</w:t>
      </w:r>
    </w:p>
    <w:p>
      <w:pPr>
        <w:pStyle w:val="32"/>
        <w:keepNext w:val="0"/>
        <w:keepLines w:val="0"/>
        <w:pageBreakBefore w:val="0"/>
        <w:widowControl w:val="0"/>
        <w:tabs>
          <w:tab w:val="left" w:pos="2438"/>
          <w:tab w:val="left" w:pos="4876"/>
          <w:tab w:val="left" w:pos="7314"/>
        </w:tabs>
        <w:kinsoku/>
        <w:wordWrap/>
        <w:overflowPunct/>
        <w:topLinePunct w:val="0"/>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rPr>
        <w:drawing>
          <wp:anchor distT="0" distB="0" distL="114300" distR="114300" simplePos="0" relativeHeight="251666432" behindDoc="1" locked="0" layoutInCell="1" allowOverlap="1">
            <wp:simplePos x="0" y="0"/>
            <wp:positionH relativeFrom="column">
              <wp:posOffset>3536950</wp:posOffset>
            </wp:positionH>
            <wp:positionV relativeFrom="paragraph">
              <wp:posOffset>431165</wp:posOffset>
            </wp:positionV>
            <wp:extent cx="2070735" cy="1334770"/>
            <wp:effectExtent l="0" t="0" r="0" b="17780"/>
            <wp:wrapTight wrapText="bothSides">
              <wp:wrapPolygon>
                <wp:start x="0" y="0"/>
                <wp:lineTo x="0" y="21271"/>
                <wp:lineTo x="21461" y="21271"/>
                <wp:lineTo x="21461" y="0"/>
                <wp:lineTo x="0" y="0"/>
              </wp:wrapPolygon>
            </wp:wrapTight>
            <wp:docPr id="1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1"/>
                    <pic:cNvPicPr>
                      <a:picLocks noChangeAspect="1"/>
                    </pic:cNvPicPr>
                  </pic:nvPicPr>
                  <pic:blipFill>
                    <a:blip r:embed="rId14"/>
                    <a:stretch>
                      <a:fillRect/>
                    </a:stretch>
                  </pic:blipFill>
                  <pic:spPr>
                    <a:xfrm>
                      <a:off x="0" y="0"/>
                      <a:ext cx="2070735" cy="133477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9.江苏省第十八届运动会由徐州和淮安共同举办。开幕式于2014年9月19日下午4时在徐州奥体中心举行，闭幕式于9月26日下午4时在淮安市中心体育馆举行。下图为“地球公转示意图”，读图回答下列问题。（10分）</w:t>
      </w:r>
    </w:p>
    <w:p>
      <w:pPr>
        <w:pStyle w:val="33"/>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(1)省运会开幕时，地球在公转轨道的_______(a、b、c、d)区间运行；在美国纽约（西五区）学习的李老师观看开幕式开始时的当地时间是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。（2分）</w:t>
      </w:r>
    </w:p>
    <w:p>
      <w:pPr>
        <w:pStyle w:val="33"/>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(2)省运会期间徐州的白昼变化趋势是______，正常年份该季节徐州的气候特点是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。（2分）</w:t>
      </w:r>
    </w:p>
    <w:p>
      <w:pPr>
        <w:pStyle w:val="33"/>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(3)当地球运行到甲位置时，全球正午太阳高度的分布状况是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，此后太阳直射点的移动方向是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。（3分）</w:t>
      </w:r>
    </w:p>
    <w:p>
      <w:pPr>
        <w:pStyle w:val="33"/>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(4)当地球运行到乙位置时，南半球处于</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（季节），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出现极昼现象。（3分）</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drawing>
          <wp:anchor distT="0" distB="0" distL="114300" distR="114300" simplePos="0" relativeHeight="251667456" behindDoc="1" locked="0" layoutInCell="1" allowOverlap="1">
            <wp:simplePos x="0" y="0"/>
            <wp:positionH relativeFrom="column">
              <wp:posOffset>3538855</wp:posOffset>
            </wp:positionH>
            <wp:positionV relativeFrom="paragraph">
              <wp:posOffset>145415</wp:posOffset>
            </wp:positionV>
            <wp:extent cx="2105660" cy="1727835"/>
            <wp:effectExtent l="0" t="0" r="0" b="5715"/>
            <wp:wrapTight wrapText="bothSides">
              <wp:wrapPolygon>
                <wp:start x="0" y="0"/>
                <wp:lineTo x="0" y="21433"/>
                <wp:lineTo x="21496" y="21433"/>
                <wp:lineTo x="21496" y="0"/>
                <wp:lineTo x="0" y="0"/>
              </wp:wrapPolygon>
            </wp:wrapTight>
            <wp:docPr id="1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2"/>
                    <pic:cNvPicPr>
                      <a:picLocks noChangeAspect="1"/>
                    </pic:cNvPicPr>
                  </pic:nvPicPr>
                  <pic:blipFill>
                    <a:blip r:embed="rId15"/>
                    <a:stretch>
                      <a:fillRect/>
                    </a:stretch>
                  </pic:blipFill>
                  <pic:spPr>
                    <a:xfrm>
                      <a:off x="0" y="0"/>
                      <a:ext cx="2105660" cy="1727835"/>
                    </a:xfrm>
                    <a:prstGeom prst="rect">
                      <a:avLst/>
                    </a:prstGeom>
                    <a:noFill/>
                    <a:ln>
                      <a:noFill/>
                    </a:ln>
                  </pic:spPr>
                </pic:pic>
              </a:graphicData>
            </a:graphic>
          </wp:anchor>
        </w:drawing>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读地球光照图，图中阴影部分表示黑夜，回答。（11分）</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⑴此时，北半球的节气为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，日期是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，太阳直射点所在纬线是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⑵这一天，①②③④四点中，昼夜等长的是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点，处于极夜的是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点，</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⑶此日正午太阳高度达到一年中最大值的范围是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；最小值的范围是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⑷图中①②③④四点自转线速度最大的是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点。②③的角速度关系是</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⑸此日后，泰州地区昼将变</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（长或短），正午大阳高度将变</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（大或小）</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1．(天津文综)结合图文材料，回答问题。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"E:\\周飞燕\\2021\\地理\\人教版通用老教材老高考\\W776.TIF"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"E:\\周飞燕\\2021\\一轮\\地理\\地理 江苏\\word\\第一章\\W776.TIF"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"E:\\周飞燕\\2021\\一轮\\地理\\地理 江苏\\word\\自然地理\\第一章\\W776.TIF"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"\\\\周飞燕\\e\\周飞燕\\2021\\一轮\\地理\\地理 江苏\\word\\自然地理\\第一章\\W776.TIF"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"I:\\王真\\2021\\一轮\\地理\\2022版步步高 地理 人教版江苏\\全书完整的Word版文档\\自然地理\\第一章\\W776.TIF"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"G:\\2022版大一轮\\3.15\\2022版 步步高 地理 不分版本江苏\\全书完整的Word版文档\\自然地理\\第一章\\W776.TIF"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"G:\\2022版大一轮\\3.15\\2022版 步步高 地理 不分版本江苏\\全书完整的Word版文档\\自然地理\\第一章\\W776.TIF"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57630" cy="1335405"/>
            <wp:effectExtent l="0" t="0" r="1397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r:link="rId17"/>
                    <a:stretch>
                      <a:fillRect/>
                    </a:stretch>
                  </pic:blipFill>
                  <pic:spPr>
                    <a:xfrm>
                      <a:off x="0" y="0"/>
                      <a:ext cx="1357630" cy="13354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请据上图分别说明南非纬度位置、海陆位置的优越性。</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2．下图为</w:t>
      </w:r>
      <w:r>
        <w:rPr>
          <w:rFonts w:hAnsi="宋体" w:cs="Times New Roman"/>
        </w:rPr>
        <w:t>“</w:t>
      </w:r>
      <w:r>
        <w:rPr>
          <w:rFonts w:ascii="Times New Roman" w:hAnsi="Times New Roman" w:cs="Times New Roman"/>
        </w:rPr>
        <w:t>某岛屿略图</w:t>
      </w:r>
      <w:r>
        <w:rPr>
          <w:rFonts w:hAnsi="宋体" w:cs="Times New Roman"/>
        </w:rPr>
        <w:t>”</w:t>
      </w:r>
      <w:r>
        <w:rPr>
          <w:rFonts w:ascii="Times New Roman" w:hAnsi="Times New Roman" w:cs="Times New Roman"/>
        </w:rPr>
        <w:t>，读图完成下列要求。</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"E:\\周飞燕\\2021\\地理\\人教版通用老教材老高考\\W778.TIF"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"\\\\周飞燕\\e\\周飞燕\\2021\\一轮\\地理\\人教版通用老教材老高考\\word\\必修①\\第一章\\W778.TIF"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"E:\\周飞燕\\2021\\一轮\\地理\\地理 江苏\\word\\第一章\\W778.TIF"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"E:\\周飞燕\\2021\\一轮\\地理\\地理 江苏\\word\\自然地理\\第一章\\W778.TIF"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"\\\\周飞燕\\e\\周飞燕\\2021\\一轮\\地理\\地理 江苏\\word\\自然地理\\第一章\\W778.TIF"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"I:\\王真\\2021\\一轮\\地理\\2022版步步高 地理 人教版江苏\\全书完整的Word版文档\\自然地理\\第一章\\W778.TIF"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"G:\\2022版大一轮\\3.15\\2022版 步步高 地理 不分版本江苏\\全书完整的Word版文档\\自然地理\\第一章\\W778.TIF"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"G:\\2022版大一轮\\3.15\\2022版 步步高 地理 不分版本江苏\\全书完整的Word版文档\\自然地理\\第一章\\W778.TIF"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00860" cy="2446020"/>
            <wp:effectExtent l="0" t="0" r="889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r:link="rId19"/>
                    <a:stretch>
                      <a:fillRect/>
                    </a:stretch>
                  </pic:blipFill>
                  <pic:spPr>
                    <a:xfrm>
                      <a:off x="0" y="0"/>
                      <a:ext cx="1800860" cy="24460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(1)据图概括该岛国地理位置的特点。</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t>(2)分析该岛国地理位置对R河水文特征的影响。</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jc w:val="left"/>
        <w:rPr>
          <w:rFonts w:hint="eastAsia" w:ascii="宋体" w:hAnsi="宋体" w:eastAsia="宋体" w:cs="宋体"/>
          <w:color w:val="000000"/>
          <w:kern w:val="2"/>
          <w:sz w:val="21"/>
          <w:szCs w:val="21"/>
          <w:lang w:val="en-US" w:eastAsia="zh-CN" w:bidi="ar-SA"/>
        </w:rPr>
      </w:pPr>
    </w:p>
    <w:p>
      <w:pPr>
        <w:pStyle w:val="15"/>
        <w:keepNext w:val="0"/>
        <w:keepLines w:val="0"/>
        <w:pageBreakBefore w:val="0"/>
        <w:widowControl w:val="0"/>
        <w:kinsoku/>
        <w:wordWrap/>
        <w:overflowPunct/>
        <w:topLinePunct w:val="0"/>
        <w:bidi w:val="0"/>
        <w:adjustRightInd/>
        <w:snapToGrid/>
        <w:spacing w:line="240" w:lineRule="auto"/>
        <w:rPr>
          <w:rFonts w:hint="eastAsia" w:asciiTheme="minorEastAsia" w:hAnsiTheme="minorEastAsia" w:eastAsiaTheme="minorEastAsia" w:cstheme="minorEastAsia"/>
          <w:color w:val="000000"/>
          <w:sz w:val="21"/>
          <w:szCs w:val="21"/>
          <w:lang w:val="en-US"/>
        </w:rPr>
      </w:pPr>
    </w:p>
    <w:sectPr>
      <w:footerReference r:id="rId3" w:type="default"/>
      <w:pgSz w:w="10431" w:h="14740"/>
      <w:pgMar w:top="850" w:right="850" w:bottom="850" w:left="850"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6241A"/>
    <w:multiLevelType w:val="singleLevel"/>
    <w:tmpl w:val="4AA6241A"/>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ZjY4MDE2N2QwYTg2OGZlZWU1MjgwZWI3MTJkYzgifQ=="/>
  </w:docVars>
  <w:rsids>
    <w:rsidRoot w:val="21EC44C8"/>
    <w:rsid w:val="00000BAC"/>
    <w:rsid w:val="00032BA4"/>
    <w:rsid w:val="002E37B1"/>
    <w:rsid w:val="00476C24"/>
    <w:rsid w:val="00536570"/>
    <w:rsid w:val="00545BB2"/>
    <w:rsid w:val="006419A6"/>
    <w:rsid w:val="00661B10"/>
    <w:rsid w:val="006F3F01"/>
    <w:rsid w:val="007B46B7"/>
    <w:rsid w:val="007D59C0"/>
    <w:rsid w:val="007F0917"/>
    <w:rsid w:val="0080554D"/>
    <w:rsid w:val="00850445"/>
    <w:rsid w:val="008612CD"/>
    <w:rsid w:val="00882062"/>
    <w:rsid w:val="00892BE9"/>
    <w:rsid w:val="008F449E"/>
    <w:rsid w:val="0090290B"/>
    <w:rsid w:val="009D6CB7"/>
    <w:rsid w:val="00A05DCA"/>
    <w:rsid w:val="00A37393"/>
    <w:rsid w:val="00AB4B58"/>
    <w:rsid w:val="00AF0342"/>
    <w:rsid w:val="00B46AEC"/>
    <w:rsid w:val="00B76ACC"/>
    <w:rsid w:val="00BE49C3"/>
    <w:rsid w:val="00C236AB"/>
    <w:rsid w:val="00CE0459"/>
    <w:rsid w:val="00D5103A"/>
    <w:rsid w:val="00DC5D1C"/>
    <w:rsid w:val="00DE2E9C"/>
    <w:rsid w:val="00E93178"/>
    <w:rsid w:val="00E9691B"/>
    <w:rsid w:val="00EE66B3"/>
    <w:rsid w:val="00F2399F"/>
    <w:rsid w:val="00FC7762"/>
    <w:rsid w:val="015A31FA"/>
    <w:rsid w:val="027E2DED"/>
    <w:rsid w:val="03AE1D9E"/>
    <w:rsid w:val="08206AC9"/>
    <w:rsid w:val="0C496CF7"/>
    <w:rsid w:val="0E9E15B9"/>
    <w:rsid w:val="0F5B3612"/>
    <w:rsid w:val="120631FB"/>
    <w:rsid w:val="125F5D21"/>
    <w:rsid w:val="159E4FE6"/>
    <w:rsid w:val="1625749F"/>
    <w:rsid w:val="16FB0F9C"/>
    <w:rsid w:val="171A5CBE"/>
    <w:rsid w:val="183469B3"/>
    <w:rsid w:val="1B094589"/>
    <w:rsid w:val="1BDE4C87"/>
    <w:rsid w:val="1BE05BE0"/>
    <w:rsid w:val="1D8E654A"/>
    <w:rsid w:val="1F4F27A3"/>
    <w:rsid w:val="1F4F4409"/>
    <w:rsid w:val="1F8E23B8"/>
    <w:rsid w:val="21EC44C8"/>
    <w:rsid w:val="23D60D05"/>
    <w:rsid w:val="27EB3A34"/>
    <w:rsid w:val="29240B28"/>
    <w:rsid w:val="2A7C4BF8"/>
    <w:rsid w:val="2A894840"/>
    <w:rsid w:val="2B087590"/>
    <w:rsid w:val="2D8401A6"/>
    <w:rsid w:val="2EF60CC0"/>
    <w:rsid w:val="30C55A32"/>
    <w:rsid w:val="30C727A2"/>
    <w:rsid w:val="317E780C"/>
    <w:rsid w:val="33077517"/>
    <w:rsid w:val="34A6326D"/>
    <w:rsid w:val="34FF39A5"/>
    <w:rsid w:val="35747BEB"/>
    <w:rsid w:val="36E94A22"/>
    <w:rsid w:val="37940E56"/>
    <w:rsid w:val="397B6854"/>
    <w:rsid w:val="3D061419"/>
    <w:rsid w:val="3D6E7941"/>
    <w:rsid w:val="407B1394"/>
    <w:rsid w:val="41016262"/>
    <w:rsid w:val="410443BD"/>
    <w:rsid w:val="41931BFB"/>
    <w:rsid w:val="45D27F34"/>
    <w:rsid w:val="46360B17"/>
    <w:rsid w:val="47106602"/>
    <w:rsid w:val="4D8E247E"/>
    <w:rsid w:val="4DEB5B7F"/>
    <w:rsid w:val="4EAE1742"/>
    <w:rsid w:val="50C40302"/>
    <w:rsid w:val="55D062E4"/>
    <w:rsid w:val="560A7190"/>
    <w:rsid w:val="56FA65C5"/>
    <w:rsid w:val="5D80399F"/>
    <w:rsid w:val="5FA14E0B"/>
    <w:rsid w:val="62025339"/>
    <w:rsid w:val="62733AA3"/>
    <w:rsid w:val="62AF6516"/>
    <w:rsid w:val="6358529C"/>
    <w:rsid w:val="67353318"/>
    <w:rsid w:val="6D93647F"/>
    <w:rsid w:val="6F9774D9"/>
    <w:rsid w:val="724606FB"/>
    <w:rsid w:val="76E70774"/>
    <w:rsid w:val="79B63A34"/>
    <w:rsid w:val="7A2D7662"/>
    <w:rsid w:val="7A9D7E71"/>
    <w:rsid w:val="7E4E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link w:val="13"/>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4"/>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普通(网站) Char"/>
    <w:link w:val="7"/>
    <w:qFormat/>
    <w:uiPriority w:val="99"/>
    <w:rPr>
      <w:rFonts w:ascii="宋体" w:hAnsi="宋体" w:cs="宋体"/>
      <w:sz w:val="24"/>
      <w:szCs w:val="24"/>
    </w:rPr>
  </w:style>
  <w:style w:type="paragraph" w:customStyle="1" w:styleId="14">
    <w:name w:val="纯文本_0"/>
    <w:basedOn w:val="15"/>
    <w:qFormat/>
    <w:uiPriority w:val="0"/>
    <w:rPr>
      <w:rFonts w:ascii="宋体" w:hAnsi="Courier New" w:cs="Courier New"/>
      <w:szCs w:val="21"/>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8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7">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1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4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0">
    <w:name w:val="Normal_1_5"/>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1">
    <w:name w:val="页眉1"/>
    <w:basedOn w:val="22"/>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22">
    <w:name w:val="正文2"/>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23">
    <w:name w:val="页脚1"/>
    <w:basedOn w:val="24"/>
    <w:unhideWhenUsed/>
    <w:qFormat/>
    <w:uiPriority w:val="99"/>
    <w:pPr>
      <w:tabs>
        <w:tab w:val="center" w:pos="4153"/>
        <w:tab w:val="right" w:pos="8306"/>
      </w:tabs>
      <w:snapToGrid w:val="0"/>
      <w:jc w:val="left"/>
    </w:pPr>
    <w:rPr>
      <w:rFonts w:eastAsia="宋体"/>
      <w:kern w:val="0"/>
      <w:sz w:val="18"/>
      <w:szCs w:val="18"/>
    </w:rPr>
  </w:style>
  <w:style w:type="paragraph" w:customStyle="1" w:styleId="24">
    <w:name w:val="正文_1"/>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25">
    <w:name w:val="正文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0_8"/>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2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0_6"/>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0_4"/>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_2"/>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3">
    <w:name w:val="正文_2"/>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backup/TBXB21-81.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W778.TIF" TargetMode="External"/><Relationship Id="rId18" Type="http://schemas.openxmlformats.org/officeDocument/2006/relationships/image" Target="media/image12.png"/><Relationship Id="rId17" Type="http://schemas.openxmlformats.org/officeDocument/2006/relationships/image" Target="W776.TIF" TargetMode="Externa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2062</Words>
  <Characters>2231</Characters>
  <Lines>1</Lines>
  <Paragraphs>1</Paragraphs>
  <TotalTime>1</TotalTime>
  <ScaleCrop>false</ScaleCrop>
  <LinksUpToDate>false</LinksUpToDate>
  <CharactersWithSpaces>2780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2020-09-30T05:56:00Z</dcterms:created>
  <dc:creator>珊珊</dc:creator>
  <cp:lastModifiedBy>李学忠</cp:lastModifiedBy>
  <dcterms:modified xsi:type="dcterms:W3CDTF">2022-09-29T14:07:49Z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3CD93723DCF44C40993ADB2976CA979C</vt:lpwstr>
  </property>
</Properties>
</file>