
<file path=[Content_Types].xml><?xml version="1.0" encoding="utf-8"?>
<Types xmlns="http://schemas.openxmlformats.org/package/2006/content-types">
  <Default Extension="wmf" ContentType="image/x-wmf"/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r>
        <w:t>第</w:t>
      </w:r>
      <w:r>
        <w:rPr>
          <w:rFonts w:ascii="Times New Roman" w:hAnsi="Times New Roman"/>
        </w:rPr>
        <w:t>2</w:t>
      </w:r>
      <w:r>
        <w:t>讲　地球自转的意义</w:t>
      </w:r>
    </w:p>
    <w:p>
      <w:pPr>
        <w:pStyle w:val="4"/>
        <w:tabs>
          <w:tab w:val="left" w:pos="3402"/>
        </w:tabs>
        <w:spacing w:line="360" w:lineRule="auto"/>
        <w:jc w:val="center"/>
        <w:rPr>
          <w:rFonts w:ascii="Times New Roman" w:hAnsi="Times New Roman" w:cs="Times New Roman"/>
        </w:rPr>
      </w:pPr>
      <w:r>
        <w:t>课时8　地球自转特征　产生昼夜交替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地球自转特征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(1)概念：地球在围绕着地轴作</w:t>
      </w:r>
      <w:r>
        <w:rPr>
          <w:rFonts w:ascii="Times New Roman" w:hAnsi="Times New Roman" w:cs="Times New Roman"/>
          <w:u w:val="single"/>
        </w:rPr>
        <w:t>自西向东</w:t>
      </w:r>
      <w:r>
        <w:rPr>
          <w:rFonts w:ascii="Times New Roman" w:hAnsi="Times New Roman" w:cs="Times New Roman"/>
        </w:rPr>
        <w:t>的自转，地轴北端始终指向</w:t>
      </w:r>
      <w:r>
        <w:rPr>
          <w:rFonts w:ascii="Times New Roman" w:hAnsi="Times New Roman" w:cs="Times New Roman"/>
          <w:u w:val="single"/>
        </w:rPr>
        <w:t>北极星</w:t>
      </w:r>
      <w:r>
        <w:rPr>
          <w:rFonts w:ascii="Times New Roman" w:hAnsi="Times New Roman" w:cs="Times New Roman"/>
        </w:rPr>
        <w:t>附近。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(2)方向</w:t>
      </w:r>
    </w:p>
    <w:tbl>
      <w:tblPr>
        <w:tblStyle w:val="13"/>
        <w:tblW w:w="6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侧视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自西向东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俯视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在北极上空看，作</w:t>
            </w:r>
            <w:r>
              <w:rPr>
                <w:rFonts w:ascii="Times New Roman" w:hAnsi="Times New Roman" w:cs="Times New Roman"/>
                <w:u w:val="single"/>
              </w:rPr>
              <w:t>逆时针</w:t>
            </w:r>
            <w:r>
              <w:rPr>
                <w:rFonts w:ascii="Times New Roman" w:hAnsi="Times New Roman" w:cs="Times New Roman"/>
              </w:rPr>
              <w:t>旋转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在南极上空看，作</w:t>
            </w:r>
            <w:r>
              <w:rPr>
                <w:rFonts w:ascii="Times New Roman" w:hAnsi="Times New Roman" w:cs="Times New Roman"/>
                <w:u w:val="single"/>
              </w:rPr>
              <w:t>顺时针</w:t>
            </w:r>
            <w:r>
              <w:rPr>
                <w:rFonts w:ascii="Times New Roman" w:hAnsi="Times New Roman" w:cs="Times New Roman"/>
              </w:rPr>
              <w:t>旋转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(3)周期：</w:t>
      </w:r>
      <w:r>
        <w:rPr>
          <w:rFonts w:ascii="Times New Roman" w:hAnsi="Times New Roman" w:cs="Times New Roman"/>
          <w:u w:val="single"/>
        </w:rPr>
        <w:t>23</w:t>
      </w:r>
      <w:r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  <w:u w:val="single"/>
        </w:rPr>
        <w:t>56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  <w:u w:val="single"/>
        </w:rPr>
        <w:t>4</w:t>
      </w:r>
      <w:r>
        <w:rPr>
          <w:rFonts w:ascii="Times New Roman" w:hAnsi="Times New Roman" w:cs="Times New Roman"/>
        </w:rPr>
        <w:t>秒(1恒星日)，是地球自转的真正周期。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(4)速度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7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线速度</w:t>
            </w:r>
          </w:p>
        </w:tc>
        <w:tc>
          <w:tcPr>
            <w:tcW w:w="704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赤道上最大，向两极</w:t>
            </w:r>
            <w:r>
              <w:rPr>
                <w:rFonts w:ascii="Times New Roman" w:hAnsi="Times New Roman" w:cs="Times New Roman"/>
                <w:u w:val="single"/>
              </w:rPr>
              <w:t>递减</w:t>
            </w:r>
            <w:r>
              <w:rPr>
                <w:rFonts w:ascii="Times New Roman" w:hAnsi="Times New Roman" w:cs="Times New Roman"/>
              </w:rPr>
              <w:t>，极点为0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角速度</w:t>
            </w:r>
          </w:p>
        </w:tc>
        <w:tc>
          <w:tcPr>
            <w:tcW w:w="704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除南、北两极点外，其他地点都相同，大约每小时转动</w:t>
            </w:r>
            <w:r>
              <w:rPr>
                <w:rFonts w:ascii="Times New Roman" w:hAnsi="Times New Roman" w:cs="Times New Roman"/>
                <w:u w:val="single"/>
              </w:rPr>
              <w:t>15°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7" o:spt="75" type="#_x0000_t75" style="height:19.15pt;width:419.5pt;" filled="f" o:preferrelative="t" stroked="f" coordsize="21600,21600">
            <v:path/>
            <v:fill on="f" focussize="0,0"/>
            <v:stroke on="f" joinstyle="miter"/>
            <v:imagedata r:id="rId4" o:title="特别提醒"/>
            <o:lock v:ext="edit" aspectratio="t"/>
            <w10:wrap type="none"/>
            <w10:anchorlock/>
          </v:shape>
        </w:pic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黑体" w:cs="Times New Roman"/>
        </w:rPr>
        <w:t>理解地球自转速度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(1)认识角速度和线速度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角速度是指单位时间内转过的角度。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线速度是指单位时间内转过的弧线长度。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(2)地球同步卫星与地球表面对应点速度比较：角速度相同，均为每小时15°；线速度大于地面上的对应点。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(3)地球表面纬度相同的点，海拔越高，线速度越大。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产生昼夜交替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鲁教\\word\\L474.TIF"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鲁教\\word\\L474.TIF"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鲁教\\word\\L474.TIF"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鲁教\\word\\L474.TIF"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鲁教\\word\\L474.TIF"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鲁教\\word\\L474.TIF"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鲁教\\word\\L474.TIF"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鲁教\\word\\L474.TIF"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鲁教版（江苏）\\全书完整的Word版文档\\第一部分\\L474.TIF"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8" o:spt="75" type="#_x0000_t75" style="height:125.7pt;width:169.8pt;" filled="f" o:preferrelative="t" stroked="f" coordsize="21600,21600">
            <v:path/>
            <v:fill on="f" focussize="0,0"/>
            <v:stroke on="f" joinstyle="miter"/>
            <v:imagedata r:id="rId5" r:href="rId6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(1)昼夜现象：地球是一个自身不发光、</w:t>
      </w:r>
      <w:r>
        <w:rPr>
          <w:rFonts w:ascii="Times New Roman" w:hAnsi="Times New Roman" w:cs="Times New Roman"/>
          <w:u w:val="single"/>
        </w:rPr>
        <w:t>不透明</w:t>
      </w:r>
      <w:r>
        <w:rPr>
          <w:rFonts w:ascii="Times New Roman" w:hAnsi="Times New Roman" w:cs="Times New Roman"/>
        </w:rPr>
        <w:t>的球体。上图中甲位于</w:t>
      </w:r>
      <w:r>
        <w:rPr>
          <w:rFonts w:ascii="Times New Roman" w:hAnsi="Times New Roman" w:cs="Times New Roman"/>
          <w:u w:val="single"/>
        </w:rPr>
        <w:t>夜</w:t>
      </w:r>
      <w:r>
        <w:rPr>
          <w:rFonts w:ascii="Times New Roman" w:hAnsi="Times New Roman" w:cs="Times New Roman"/>
        </w:rPr>
        <w:t>半球，乙位于</w:t>
      </w:r>
      <w:r>
        <w:rPr>
          <w:rFonts w:ascii="Times New Roman" w:hAnsi="Times New Roman" w:cs="Times New Roman"/>
          <w:u w:val="single"/>
        </w:rPr>
        <w:t>昼</w:t>
      </w:r>
      <w:r>
        <w:rPr>
          <w:rFonts w:ascii="Times New Roman" w:hAnsi="Times New Roman" w:cs="Times New Roman"/>
        </w:rPr>
        <w:t>半球。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(2)晨昏线</w:t>
      </w:r>
    </w:p>
    <w:tbl>
      <w:tblPr>
        <w:tblStyle w:val="13"/>
        <w:tblW w:w="8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084"/>
        <w:gridCol w:w="6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  <w:gridSpan w:val="2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概念</w:t>
            </w:r>
          </w:p>
        </w:tc>
        <w:tc>
          <w:tcPr>
            <w:tcW w:w="600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昼半球与夜半球的分界线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构成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晨线</w:t>
            </w:r>
          </w:p>
        </w:tc>
        <w:tc>
          <w:tcPr>
            <w:tcW w:w="600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自西向东，由</w:t>
            </w:r>
            <w:r>
              <w:rPr>
                <w:rFonts w:ascii="Times New Roman" w:hAnsi="Times New Roman" w:cs="Times New Roman"/>
                <w:u w:val="single"/>
              </w:rPr>
              <w:t>夜</w:t>
            </w:r>
            <w:r>
              <w:rPr>
                <w:rFonts w:ascii="Times New Roman" w:hAnsi="Times New Roman" w:cs="Times New Roman"/>
              </w:rPr>
              <w:t>半球到</w:t>
            </w:r>
            <w:r>
              <w:rPr>
                <w:rFonts w:ascii="Times New Roman" w:hAnsi="Times New Roman" w:cs="Times New Roman"/>
                <w:u w:val="single"/>
              </w:rPr>
              <w:t>昼</w:t>
            </w:r>
            <w:r>
              <w:rPr>
                <w:rFonts w:ascii="Times New Roman" w:hAnsi="Times New Roman" w:cs="Times New Roman"/>
              </w:rPr>
              <w:t>半球的分界线。晨线上正值日出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" w:type="dxa"/>
            <w:vMerge w:val="continue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昏线</w:t>
            </w:r>
          </w:p>
        </w:tc>
        <w:tc>
          <w:tcPr>
            <w:tcW w:w="600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自西向东，由昼半球到夜半球的分界线。昏线上正值</w:t>
            </w:r>
            <w:r>
              <w:rPr>
                <w:rFonts w:ascii="Times New Roman" w:hAnsi="Times New Roman" w:cs="Times New Roman"/>
                <w:u w:val="single"/>
              </w:rPr>
              <w:t>日落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(3)昼夜交替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成因：地球的自转。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周期：</w:t>
      </w:r>
      <w:r>
        <w:rPr>
          <w:rFonts w:ascii="Times New Roman" w:hAnsi="Times New Roman" w:cs="Times New Roman"/>
          <w:u w:val="single"/>
        </w:rPr>
        <w:t>24</w:t>
      </w:r>
      <w:r>
        <w:rPr>
          <w:rFonts w:ascii="Times New Roman" w:hAnsi="Times New Roman" w:cs="Times New Roman"/>
        </w:rPr>
        <w:t>小时(1太阳日)。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意义：</w:t>
      </w:r>
      <w:r>
        <w:rPr>
          <w:rFonts w:ascii="Times New Roman" w:hAnsi="Times New Roman" w:cs="Times New Roman"/>
          <w:u w:val="single"/>
        </w:rPr>
        <w:t>昼夜温差</w:t>
      </w:r>
      <w:r>
        <w:rPr>
          <w:rFonts w:ascii="Times New Roman" w:hAnsi="Times New Roman" w:cs="Times New Roman"/>
        </w:rPr>
        <w:t>不至于过大；形成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日出而作，日落而息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的作息规律。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9" o:spt="75" type="#_x0000_t75" style="height:19.15pt;width:420.35pt;" filled="f" o:preferrelative="t" stroked="f" coordsize="21600,21600">
            <v:path/>
            <v:fill on="f" focussize="0,0"/>
            <v:stroke on="f" joinstyle="miter"/>
            <v:imagedata r:id="rId4" o:title="特别提醒"/>
            <o:lock v:ext="edit" aspectratio="t"/>
            <w10:wrap type="none"/>
            <w10:anchorlock/>
          </v:shape>
        </w:pic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昼夜现象的形成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(1)昼夜现象是一个静止的概念，主要是由地球的不透光性决定的。昼夜交替是一个动态概念，它主要是由地球自转运动而产生的。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(2)昼夜的形成与地球运动无关。如果地球不自转只公转，也有昼夜交替现象，只不过周期为一年。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鲁教\\word\\突破考点能力提升.TIF"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0" o:spt="75" type="#_x0000_t75" style="height:38.7pt;width:418.7pt;" filled="f" o:preferrelative="t" stroked="f" coordsize="21600,21600">
            <v:path/>
            <v:fill on="f" focussize="0,0"/>
            <v:stroke on="f" joinstyle="miter"/>
            <v:imagedata r:id="rId7" r:href="rId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地球自转的线速度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(1)影响地球自转线速度的因素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806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因素</w:t>
            </w:r>
          </w:p>
        </w:tc>
        <w:tc>
          <w:tcPr>
            <w:tcW w:w="480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影响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纬度</w:t>
            </w:r>
          </w:p>
        </w:tc>
        <w:tc>
          <w:tcPr>
            <w:tcW w:w="480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纬度相同，线速度相同；纬度越低，线速度越大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负相关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海拔</w:t>
            </w:r>
          </w:p>
        </w:tc>
        <w:tc>
          <w:tcPr>
            <w:tcW w:w="480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海拔越高，线速度越大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正相关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(2)地球自转线速度大小的应用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鲁教\\word\\L475.TIF"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鲁教\\word\\L475.TIF"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鲁教\\word\\L475.TIF"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鲁教\\word\\L475.TIF"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鲁教\\word\\L475.TIF"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鲁教\\word\\L475.TIF"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鲁教\\word\\L475.TIF"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鲁教\\word\\L475.TIF"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鲁教版（江苏）\\全书完整的Word版文档\\第一部分\\L475.TIF"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1" o:spt="75" type="#_x0000_t75" style="height:72pt;width:159pt;" filled="f" o:preferrelative="t" stroked="f" coordsize="21600,21600">
            <v:path/>
            <v:fill on="f" focussize="0,0"/>
            <v:stroke on="f" joinstyle="miter"/>
            <v:imagedata r:id="rId9" r:href="rId10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判断南、北半球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由北向南，线速度越来越大的为北半球；越来越小的为南半球。如上图位于北半球。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判断纬度带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自转线速度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b\lc\{\rc\ (\a\vs4\al\co1(0～837 km/h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高纬度,837～1 447 km/h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中纬度,1 447～1 670 km/h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低纬度))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如上图位于中纬度。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判断地势高低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地球自转线速度等值线凸向低处，说明线速度比同纬度其他地区大，即地势较高(如上图中A处可能为山地、高原等)；地球自转线速度等值线凸向高处，说明线速度比同纬度其他地区小，即地势较低(如上图中B处可能为谷地、盆地等)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晨昏线(圈)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鲁教\\word\\1-18.TIF"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鲁教\\word\\1-18.TIF"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鲁教\\word\\1-18.TIF"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鲁教\\word\\1-18.TIF"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鲁教\\word\\1-18.TIF"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鲁教\\word\\1-18.TIF"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鲁教\\word\\1-18.TIF"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鲁教\\word\\1-18.TIF"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鲁教版（江苏）\\全书完整的Word版文档\\第一部分\\1-18.TIF"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2" o:spt="75" type="#_x0000_t75" style="height:98.65pt;width:192.7pt;" filled="f" o:preferrelative="t" stroked="f" coordsize="21600,21600">
            <v:path/>
            <v:fill on="f" focussize="0,0"/>
            <v:stroke on="f" joinstyle="miter"/>
            <v:imagedata r:id="rId11" r:href="rId12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(1)晨昏线的三种判断方法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6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自转法</w:t>
            </w:r>
          </w:p>
        </w:tc>
        <w:tc>
          <w:tcPr>
            <w:tcW w:w="648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顺着地球的自转方向，由夜进入昼的为晨线，由昼进入夜的为昏线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时间法</w:t>
            </w:r>
          </w:p>
        </w:tc>
        <w:tc>
          <w:tcPr>
            <w:tcW w:w="648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赤道上地方时为6时的是晨线，地方时为18时的是昏线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方位法</w:t>
            </w:r>
          </w:p>
        </w:tc>
        <w:tc>
          <w:tcPr>
            <w:tcW w:w="648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夜半球东侧为晨线，西侧为昏线；昼半球东侧为昏线，西侧为晨线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如图1中</w:t>
      </w:r>
      <w:r>
        <w:rPr>
          <w:rFonts w:ascii="宋体-方正超大字符集" w:hAnsi="宋体-方正超大字符集" w:eastAsia="宋体-方正超大字符集" w:cs="宋体-方正超大字符集"/>
          <w:position w:val="-6"/>
        </w:rPr>
        <w:object>
          <v:shape id="_x0000_i1033" o:spt="75" type="#_x0000_t75" style="height:18.3pt;width:20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33" DrawAspect="Content" ObjectID="_1468075725" r:id="rId13">
            <o:LockedField>false</o:LockedField>
          </o:OLEObject>
        </w:object>
      </w:r>
      <w:r>
        <w:rPr>
          <w:rFonts w:ascii="Times New Roman" w:hAnsi="Times New Roman" w:cs="Times New Roman"/>
        </w:rPr>
        <w:t>为晨线，</w:t>
      </w:r>
      <w:r>
        <w:rPr>
          <w:rFonts w:ascii="宋体-方正超大字符集" w:hAnsi="宋体-方正超大字符集" w:eastAsia="宋体-方正超大字符集" w:cs="宋体-方正超大字符集"/>
          <w:position w:val="-4"/>
        </w:rPr>
        <w:object>
          <v:shape id="_x0000_i1034" o:spt="75" type="#_x0000_t75" style="height:16.65pt;width:20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4" DrawAspect="Content" ObjectID="_1468075726" r:id="rId15">
            <o:LockedField>false</o:LockedField>
          </o:OLEObject>
        </w:object>
      </w:r>
      <w:r>
        <w:rPr>
          <w:rFonts w:ascii="Times New Roman" w:hAnsi="Times New Roman" w:cs="Times New Roman"/>
        </w:rPr>
        <w:t>为昏线，图2中</w:t>
      </w:r>
      <w:r>
        <w:rPr>
          <w:rFonts w:ascii="宋体-方正超大字符集" w:hAnsi="宋体-方正超大字符集" w:eastAsia="宋体-方正超大字符集" w:cs="宋体-方正超大字符集"/>
          <w:position w:val="-4"/>
        </w:rPr>
        <w:object>
          <v:shape id="_x0000_i1035" o:spt="75" type="#_x0000_t75" style="height:16.65pt;width:17.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5" DrawAspect="Content" ObjectID="_1468075727" r:id="rId17">
            <o:LockedField>false</o:LockedField>
          </o:OLEObject>
        </w:object>
      </w:r>
      <w:r>
        <w:rPr>
          <w:rFonts w:ascii="Times New Roman" w:hAnsi="Times New Roman" w:cs="Times New Roman"/>
        </w:rPr>
        <w:t>为晨线。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(2)晨昏线的六个特点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平分地球，是过球心的大圆。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晨昏线所在平面与太阳光线垂直，晨昏线上各地太阳高度均为0°。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晨昏线永远平分赤道。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晨昏线与经线圈的夹角(α)变化范围为0°～23°26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，且与太阳直射点的度数相同，即图2中</w:t>
      </w:r>
      <w:r>
        <w:rPr>
          <w:rFonts w:hAnsi="宋体" w:cs="Times New Roman"/>
        </w:rPr>
        <w:t>∠</w:t>
      </w:r>
      <w:r>
        <w:rPr>
          <w:rFonts w:ascii="Times New Roman" w:hAnsi="Times New Roman" w:cs="Times New Roman"/>
        </w:rPr>
        <w:t>α＝</w:t>
      </w:r>
      <w:r>
        <w:rPr>
          <w:rFonts w:hAnsi="宋体" w:cs="Times New Roman"/>
        </w:rPr>
        <w:t>∠</w:t>
      </w:r>
      <w:r>
        <w:rPr>
          <w:rFonts w:ascii="Times New Roman" w:hAnsi="Times New Roman" w:cs="Times New Roman"/>
        </w:rPr>
        <w:t>β。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晨昏线在二分日时与经线圈重合，在二至日时与极圈相切。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⑥</w:t>
      </w:r>
      <w:r>
        <w:rPr>
          <w:rFonts w:ascii="Times New Roman" w:hAnsi="Times New Roman" w:cs="Times New Roman"/>
        </w:rPr>
        <w:t>晨昏线以15°/h的速度自东向西移动。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(3)晨昏线的应用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确定地球的自转方向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根据地球的自转方向可判断晨昏线，反过来，也可根据晨(昏)线判断地球的自转方向，进而确定所属半球。如图1，</w:t>
      </w:r>
      <w:r>
        <w:rPr>
          <w:rFonts w:ascii="宋体-方正超大字符集" w:hAnsi="宋体-方正超大字符集" w:eastAsia="宋体-方正超大字符集" w:cs="宋体-方正超大字符集"/>
          <w:position w:val="-4"/>
        </w:rPr>
        <w:object>
          <v:shape id="_x0000_i1036" o:spt="75" type="#_x0000_t75" style="height:16.65pt;width:20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6" DrawAspect="Content" ObjectID="_1468075728" r:id="rId19">
            <o:LockedField>false</o:LockedField>
          </o:OLEObject>
        </w:object>
      </w:r>
      <w:r>
        <w:rPr>
          <w:rFonts w:ascii="Times New Roman" w:hAnsi="Times New Roman" w:cs="Times New Roman"/>
        </w:rPr>
        <w:t>为昏线，</w:t>
      </w:r>
      <w:r>
        <w:rPr>
          <w:rFonts w:ascii="宋体-方正超大字符集" w:hAnsi="宋体-方正超大字符集" w:eastAsia="宋体-方正超大字符集" w:cs="宋体-方正超大字符集"/>
          <w:position w:val="-6"/>
        </w:rPr>
        <w:object>
          <v:shape id="_x0000_i1037" o:spt="75" type="#_x0000_t75" style="height:18.3pt;width:20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7" DrawAspect="Content" ObjectID="_1468075729" r:id="rId21">
            <o:LockedField>false</o:LockedField>
          </o:OLEObject>
        </w:object>
      </w:r>
      <w:r>
        <w:rPr>
          <w:rFonts w:ascii="Times New Roman" w:hAnsi="Times New Roman" w:cs="Times New Roman"/>
        </w:rPr>
        <w:t>为晨线，则地球呈逆时针方向自转，为北半球。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确定地方时</w:t>
      </w:r>
    </w:p>
    <w:tbl>
      <w:tblPr>
        <w:tblStyle w:val="13"/>
        <w:tblW w:w="6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6"/>
        <w:gridCol w:w="764"/>
        <w:gridCol w:w="933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经线位置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图1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图2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确定地方时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昼半球的中央经线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NDFS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夜半球的中央经线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NB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NES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0时(24时)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晨线与赤道交点所在的经线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NC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NCS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昏线与赤道交点所在的经线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18时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确定太阳直射点的坐标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6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6" w:hRule="atLeast"/>
          <w:jc w:val="center"/>
        </w:trPr>
        <w:tc>
          <w:tcPr>
            <w:tcW w:w="198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纬度的确定</w:t>
            </w:r>
          </w:p>
        </w:tc>
        <w:tc>
          <w:tcPr>
            <w:tcW w:w="609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a.太阳直射点的纬度与切点(晨昏线与纬线)的纬度互余；</w:t>
            </w:r>
          </w:p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b.太阳直射点的纬度＝晨昏线平面与地轴的夹角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98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经度的确定</w:t>
            </w:r>
          </w:p>
        </w:tc>
        <w:tc>
          <w:tcPr>
            <w:tcW w:w="609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a.地方时12：00所在经线的经度；</w:t>
            </w:r>
          </w:p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b.昼半球的中央经线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如图1、图2中D点为太阳直射点(23°26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N，180°)。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确定日期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5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晨昏线与经线重合</w:t>
            </w:r>
          </w:p>
        </w:tc>
        <w:tc>
          <w:tcPr>
            <w:tcW w:w="575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二分日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晨昏线与南北极圈相切</w:t>
            </w:r>
          </w:p>
        </w:tc>
        <w:tc>
          <w:tcPr>
            <w:tcW w:w="575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二至日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北极及其附近极昼</w:t>
            </w:r>
          </w:p>
        </w:tc>
        <w:tc>
          <w:tcPr>
            <w:tcW w:w="575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太阳直射点位于北半球(3月21日至9月23日)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南极及其附近极昼</w:t>
            </w:r>
          </w:p>
        </w:tc>
        <w:tc>
          <w:tcPr>
            <w:tcW w:w="575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太阳直射点位于南半球(9月23日至次年3月21日)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如图1、图2均为夏至日。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确定昼夜长短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晨昏线将地球上的纬线分成昼弧和夜弧两部分，昼长等于该纬线昼弧所跨经度除以15°的商，夜长等于该纬线夜弧所跨经度除以15°的商。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⑥</w:t>
      </w:r>
      <w:r>
        <w:rPr>
          <w:rFonts w:ascii="Times New Roman" w:hAnsi="Times New Roman" w:cs="Times New Roman"/>
        </w:rPr>
        <w:t>确定日出、日落时间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晨线经过该点的时刻即为日出时间，昏线经过该点的时刻即为日落时间。某地日出地方时为(12－昼长/2)时，日落为(12＋昼长/2)时。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⑦</w:t>
      </w:r>
      <w:r>
        <w:rPr>
          <w:rFonts w:ascii="Times New Roman" w:hAnsi="Times New Roman" w:cs="Times New Roman"/>
        </w:rPr>
        <w:t>确定极昼、极夜的范围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晨昏线与哪个纬线圈相切，该纬线圈与极点之间的纬度范围内就会出现极昼或极夜现象，南北半球的极昼、极夜现象正好相反。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鲁教\\word\\典例高考真题溯源.TIF"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鲁教\\word\\典例高考真题溯源.TIF"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鲁教\\word\\典例高考真题溯源.TIF"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鲁教\\word\\典例高考真题溯源.TIF"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鲁教\\word\\典例高考真题溯源.TIF"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鲁教\\word\\典例高考真题溯源.TIF"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鲁教\\word\\典例高考真题溯源.TIF"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鲁教\\word\\典例高考真题溯源.TIF"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鲁教版（江苏）\\全书完整的Word版文档\\第一部分\\典例高考真题溯源.TIF"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8" o:spt="75" type="#_x0000_t75" style="height:38.7pt;width:419.5pt;" filled="f" o:preferrelative="t" stroked="f" coordsize="21600,21600">
            <v:path/>
            <v:fill on="f" focussize="0,0"/>
            <v:stroke on="f" joinstyle="miter"/>
            <v:imagedata r:id="rId23" r:href="rId24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(天津文综)</w:t>
      </w:r>
      <w:r>
        <w:rPr>
          <w:rFonts w:ascii="Times New Roman" w:hAnsi="Times New Roman" w:eastAsia="楷体_GB2312" w:cs="Times New Roman"/>
        </w:rPr>
        <w:t>如图所示照片是摄影师在夜晚采用连续曝光技术拍摄的。照片中的弧线为恒星视运动轨迹。</w:t>
      </w:r>
      <w:r>
        <w:rPr>
          <w:rFonts w:ascii="Times New Roman" w:hAnsi="Times New Roman" w:cs="Times New Roman"/>
        </w:rPr>
        <w:t>读图回答1～2题。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鲁教\\word\\L477.TIF"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鲁教版（江苏）\\全书完整的Word版文档\\第一部分\\L477.TIF"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9" o:spt="75" type="#_x0000_t75" style="height:94.45pt;width:114.05pt;" filled="f" o:preferrelative="t" stroked="f" coordsize="21600,21600">
            <v:path/>
            <v:fill on="f" focussize="0,0"/>
            <v:stroke on="f" joinstyle="miter"/>
            <v:imagedata r:id="rId25" r:href="rId26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1．据图判断，摄影师拍摄的地点位于(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A．低纬地区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B．中纬地区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C．北极附近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D．南极附近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2．图中a恒星视运动转过的角度约为50°，据此判断摄影师连续拍摄的时间为(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A．1个多小时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B．3个多小时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C．5个多小时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D．7个多小时</w:t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鲁教\\word\\情境来源.TIF"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鲁教\\word\\情境来源.TIF"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鲁教\\word\\情境来源.TIF"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鲁教\\word\\情境来源.TIF"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鲁教\\word\\情境来源.TIF"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鲁教\\word\\情境来源.TIF"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鲁教\\word\\情境来源.TIF"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鲁教\\word\\情境来源.TIF"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鲁教版（江苏）\\全书完整的Word版文档\\第一部分\\情境来源.TIF"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0" o:spt="75" type="#_x0000_t75" style="height:18.3pt;width:62pt;" filled="f" o:preferrelative="t" stroked="f" coordsize="21600,21600">
            <v:path/>
            <v:fill on="f" focussize="0,0"/>
            <v:stroke on="f" joinstyle="miter"/>
            <v:imagedata r:id="rId27" r:href="rId2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随着我国科技发展的需要，基础研究越来越深入，天文观测就是最基础的实践活动，本题源自基本的星空观测活动，属于生活情境。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鲁教\\word\\知识载体.TIF"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鲁教\\word\\知识载体.TIF"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鲁教\\word\\知识载体.TIF"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鲁教\\word\\知识载体.TIF"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鲁教\\word\\知识载体.TIF"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鲁教\\word\\知识载体.TIF"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鲁教\\word\\知识载体.TIF"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鲁教\\word\\知识载体.TIF"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鲁教版（江苏）\\全书完整的Word版文档\\第一部分\\知识载体.TIF"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1" o:spt="75" type="#_x0000_t75" style="height:18.3pt;width:62pt;" filled="f" o:preferrelative="t" stroked="f" coordsize="21600,21600">
            <v:path/>
            <v:fill on="f" focussize="0,0"/>
            <v:stroke on="f" joinstyle="miter"/>
            <v:imagedata r:id="rId29" r:href="rId30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地球自转特征；地球上观测到北极星的仰角即当地的纬度；恒星视运动速度即地球自转角速度。</w:t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鲁教\\word\\能力与素养.TIF"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鲁教\\word\\能力与素养.TIF"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鲁教\\word\\能力与素养.TIF"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鲁教\\word\\能力与素养.TIF"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鲁教\\word\\能力与素养.TIF"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鲁教\\word\\能力与素养.TIF"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鲁教\\word\\能力与素养.TIF"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鲁教\\word\\能力与素养.TIF"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鲁教版（江苏）\\全书完整的Word版文档\\第一部分\\能力与素养.TIF"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2" o:spt="75" type="#_x0000_t75" style="height:18.3pt;width:73.65pt;" filled="f" o:preferrelative="t" stroked="f" coordsize="21600,21600">
            <v:path/>
            <v:fill on="f" focussize="0,0"/>
            <v:stroke on="f" joinstyle="miter"/>
            <v:imagedata r:id="rId31" r:href="rId32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</w:rPr>
        <w:t>考查学生调动和运用地理知识，分析和解决地理问题的能力。考查了综合思维的核心素养。</w:t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鲁教\\word\\解题过程.TIF"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鲁教\\word\\解题过程.TIF"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鲁教\\word\\解题过程.TIF"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鲁教\\word\\解题过程.TIF"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鲁教\\word\\解题过程.TIF"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鲁教\\word\\解题过程.TIF"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鲁教\\word\\解题过程.TIF"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鲁教\\word\\解题过程.TIF"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鲁教版（江苏）\\全书完整的Word版文档\\第一部分\\解题过程.TIF"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3" o:spt="75" type="#_x0000_t75" style="height:18.3pt;width:62pt;" filled="f" o:preferrelative="t" stroked="f" coordsize="21600,21600">
            <v:path/>
            <v:fill on="f" focussize="0,0"/>
            <v:stroke on="f" joinstyle="miter"/>
            <v:imagedata r:id="rId33" r:href="rId34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fldChar w:fldCharType="begin"/>
            </w:r>
            <w:r>
              <w:rPr>
                <w:rFonts w:hint="eastAsia" w:ascii="Times New Roman" w:hAnsi="Times New Roman" w:eastAsia="黑体" w:cs="Times New Roman"/>
              </w:rPr>
              <w:instrText xml:space="preserve"> INCLUDEPICTURE "E:\\张潇\\2022\\一轮\\地理\\新教材 鲁教\\word\\左括.TIF" \* MERGEFORMAT </w:instrText>
            </w:r>
            <w:r>
              <w:rPr>
                <w:rFonts w:ascii="Times New Roman" w:hAnsi="Times New Roman" w:eastAsia="黑体" w:cs="Times New Roman"/>
              </w:rPr>
              <w:fldChar w:fldCharType="separate"/>
            </w:r>
            <w:r>
              <w:rPr>
                <w:rFonts w:ascii="Times New Roman" w:hAnsi="Times New Roman" w:eastAsia="黑体" w:cs="Times New Roman"/>
              </w:rPr>
              <w:fldChar w:fldCharType="begin"/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hint="eastAsia" w:ascii="Times New Roman" w:hAnsi="Times New Roman" w:eastAsia="黑体" w:cs="Times New Roman"/>
              </w:rPr>
              <w:instrText xml:space="preserve">INCLUDEPICTURE  "E:\\张潇\\2022\\一轮\\地理\\新教材 鲁教\\word\\左括.TIF" \* MERGEFORMATINET</w:instrText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ascii="Times New Roman" w:hAnsi="Times New Roman" w:eastAsia="黑体" w:cs="Times New Roman"/>
              </w:rPr>
              <w:fldChar w:fldCharType="separate"/>
            </w:r>
            <w:r>
              <w:rPr>
                <w:rFonts w:ascii="Times New Roman" w:hAnsi="Times New Roman" w:eastAsia="黑体" w:cs="Times New Roman"/>
              </w:rPr>
              <w:fldChar w:fldCharType="begin"/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hint="eastAsia" w:ascii="Times New Roman" w:hAnsi="Times New Roman" w:eastAsia="黑体" w:cs="Times New Roman"/>
              </w:rPr>
              <w:instrText xml:space="preserve">INCLUDEPICTURE  "E:\\张潇\\2022\\一轮\\地理\\新教材 鲁教\\word\\左括.TIF" \* MERGEFORMATINET</w:instrText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ascii="Times New Roman" w:hAnsi="Times New Roman" w:eastAsia="黑体" w:cs="Times New Roman"/>
              </w:rPr>
              <w:fldChar w:fldCharType="separate"/>
            </w:r>
            <w:r>
              <w:rPr>
                <w:rFonts w:ascii="Times New Roman" w:hAnsi="Times New Roman" w:eastAsia="黑体" w:cs="Times New Roman"/>
              </w:rPr>
              <w:fldChar w:fldCharType="begin"/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hint="eastAsia" w:ascii="Times New Roman" w:hAnsi="Times New Roman" w:eastAsia="黑体" w:cs="Times New Roman"/>
              </w:rPr>
              <w:instrText xml:space="preserve">INCLUDEPICTURE  "E:\\张潇\\2022\\一轮\\地理\\新教材 鲁教\\word\\左括.TIF" \* MERGEFORMATINET</w:instrText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ascii="Times New Roman" w:hAnsi="Times New Roman" w:eastAsia="黑体" w:cs="Times New Roman"/>
              </w:rPr>
              <w:fldChar w:fldCharType="separate"/>
            </w:r>
            <w:r>
              <w:rPr>
                <w:rFonts w:ascii="Times New Roman" w:hAnsi="Times New Roman" w:eastAsia="黑体" w:cs="Times New Roman"/>
              </w:rPr>
              <w:fldChar w:fldCharType="begin"/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hint="eastAsia" w:ascii="Times New Roman" w:hAnsi="Times New Roman" w:eastAsia="黑体" w:cs="Times New Roman"/>
              </w:rPr>
              <w:instrText xml:space="preserve">INCLUDEPICTURE  "E:\\张潇\\2022\\一轮\\地理\\新教材 鲁教\\word\\左括.TIF" \* MERGEFORMATINET</w:instrText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ascii="Times New Roman" w:hAnsi="Times New Roman" w:eastAsia="黑体" w:cs="Times New Roman"/>
              </w:rPr>
              <w:fldChar w:fldCharType="separate"/>
            </w:r>
            <w:r>
              <w:rPr>
                <w:rFonts w:ascii="Times New Roman" w:hAnsi="Times New Roman" w:eastAsia="黑体" w:cs="Times New Roman"/>
              </w:rPr>
              <w:fldChar w:fldCharType="begin"/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hint="eastAsia" w:ascii="Times New Roman" w:hAnsi="Times New Roman" w:eastAsia="黑体" w:cs="Times New Roman"/>
              </w:rPr>
              <w:instrText xml:space="preserve">INCLUDEPICTURE  "E:\\张潇\\2022\\一轮\\地理\\新教材 鲁教\\word\\左括.TIF" \* MERGEFORMATINET</w:instrText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ascii="Times New Roman" w:hAnsi="Times New Roman" w:eastAsia="黑体" w:cs="Times New Roman"/>
              </w:rPr>
              <w:fldChar w:fldCharType="separate"/>
            </w:r>
            <w:r>
              <w:rPr>
                <w:rFonts w:ascii="Times New Roman" w:hAnsi="Times New Roman" w:eastAsia="黑体" w:cs="Times New Roman"/>
              </w:rPr>
              <w:fldChar w:fldCharType="begin"/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hint="eastAsia" w:ascii="Times New Roman" w:hAnsi="Times New Roman" w:eastAsia="黑体" w:cs="Times New Roman"/>
              </w:rPr>
              <w:instrText xml:space="preserve">INCLUDEPICTURE  "E:\\张潇\\2022\\一轮\\地理\\新教材 鲁教\\word\\左括.TIF" \* MERGEFORMATINET</w:instrText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ascii="Times New Roman" w:hAnsi="Times New Roman" w:eastAsia="黑体" w:cs="Times New Roman"/>
              </w:rPr>
              <w:fldChar w:fldCharType="separate"/>
            </w:r>
            <w:r>
              <w:rPr>
                <w:rFonts w:ascii="Times New Roman" w:hAnsi="Times New Roman" w:eastAsia="黑体" w:cs="Times New Roman"/>
              </w:rPr>
              <w:fldChar w:fldCharType="begin"/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hint="eastAsia" w:ascii="Times New Roman" w:hAnsi="Times New Roman" w:eastAsia="黑体" w:cs="Times New Roman"/>
              </w:rPr>
              <w:instrText xml:space="preserve">INCLUDEPICTURE  "E:\\张潇\\2022\\一轮\\地理\\新教材 鲁教\\word\\左括.TIF" \* MERGEFORMATINET</w:instrText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ascii="Times New Roman" w:hAnsi="Times New Roman" w:eastAsia="黑体" w:cs="Times New Roman"/>
              </w:rPr>
              <w:fldChar w:fldCharType="separate"/>
            </w:r>
            <w:r>
              <w:rPr>
                <w:rFonts w:ascii="Times New Roman" w:hAnsi="Times New Roman" w:eastAsia="黑体" w:cs="Times New Roman"/>
              </w:rPr>
              <w:fldChar w:fldCharType="begin"/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hint="eastAsia" w:ascii="Times New Roman" w:hAnsi="Times New Roman" w:eastAsia="黑体" w:cs="Times New Roman"/>
              </w:rPr>
              <w:instrText xml:space="preserve">INCLUDEPICTURE  "E:\\闫法敏\\2022\\一轮\\2023版 大一轮 地理 新教材 鲁教版（江苏）\\全书完整的Word版文档\\第一部分\\左括.TIF" \* MERGEFORMATINET</w:instrText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ascii="Times New Roman" w:hAnsi="Times New Roman" w:eastAsia="黑体" w:cs="Times New Roman"/>
              </w:rPr>
              <w:fldChar w:fldCharType="separate"/>
            </w:r>
            <w:r>
              <w:rPr>
                <w:rFonts w:ascii="Times New Roman" w:hAnsi="Times New Roman" w:eastAsia="黑体" w:cs="Times New Roman"/>
              </w:rPr>
              <w:pict>
                <v:shape id="_x0000_i1044" o:spt="75" type="#_x0000_t75" style="height:7.1pt;width:7.1pt;" filled="f" o:preferrelative="t" stroked="f" coordsize="21600,21600">
                  <v:path/>
                  <v:fill on="f" focussize="0,0"/>
                  <v:stroke on="f" joinstyle="miter"/>
                  <v:imagedata r:id="rId35" r:href="rId3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黑体" w:cs="Times New Roman"/>
              </w:rPr>
              <w:fldChar w:fldCharType="end"/>
            </w:r>
            <w:r>
              <w:rPr>
                <w:rFonts w:ascii="Times New Roman" w:hAnsi="Times New Roman" w:eastAsia="黑体" w:cs="Times New Roman"/>
              </w:rPr>
              <w:fldChar w:fldCharType="end"/>
            </w:r>
            <w:r>
              <w:rPr>
                <w:rFonts w:ascii="Times New Roman" w:hAnsi="Times New Roman" w:eastAsia="黑体" w:cs="Times New Roman"/>
              </w:rPr>
              <w:fldChar w:fldCharType="end"/>
            </w:r>
            <w:r>
              <w:rPr>
                <w:rFonts w:ascii="Times New Roman" w:hAnsi="Times New Roman" w:eastAsia="黑体" w:cs="Times New Roman"/>
              </w:rPr>
              <w:fldChar w:fldCharType="end"/>
            </w:r>
            <w:r>
              <w:rPr>
                <w:rFonts w:ascii="Times New Roman" w:hAnsi="Times New Roman" w:eastAsia="黑体" w:cs="Times New Roman"/>
              </w:rPr>
              <w:fldChar w:fldCharType="end"/>
            </w:r>
            <w:r>
              <w:rPr>
                <w:rFonts w:ascii="Times New Roman" w:hAnsi="Times New Roman" w:eastAsia="黑体" w:cs="Times New Roman"/>
              </w:rPr>
              <w:fldChar w:fldCharType="end"/>
            </w:r>
            <w:r>
              <w:rPr>
                <w:rFonts w:ascii="Times New Roman" w:hAnsi="Times New Roman" w:eastAsia="黑体" w:cs="Times New Roman"/>
              </w:rPr>
              <w:fldChar w:fldCharType="end"/>
            </w:r>
            <w:r>
              <w:rPr>
                <w:rFonts w:ascii="Times New Roman" w:hAnsi="Times New Roman" w:eastAsia="黑体" w:cs="Times New Roman"/>
              </w:rPr>
              <w:fldChar w:fldCharType="end"/>
            </w:r>
            <w:r>
              <w:rPr>
                <w:rFonts w:ascii="Times New Roman" w:hAnsi="Times New Roman" w:eastAsia="黑体" w:cs="Times New Roman"/>
              </w:rPr>
              <w:fldChar w:fldCharType="end"/>
            </w:r>
            <w:r>
              <w:rPr>
                <w:rFonts w:ascii="Times New Roman" w:hAnsi="Times New Roman" w:eastAsia="黑体" w:cs="Times New Roman"/>
              </w:rPr>
              <w:t>第1题</w:t>
            </w:r>
            <w:r>
              <w:rPr>
                <w:rFonts w:ascii="Times New Roman" w:hAnsi="Times New Roman" w:eastAsia="黑体" w:cs="Times New Roman"/>
              </w:rPr>
              <w:fldChar w:fldCharType="begin"/>
            </w:r>
            <w:r>
              <w:rPr>
                <w:rFonts w:hint="eastAsia" w:ascii="Times New Roman" w:hAnsi="Times New Roman" w:eastAsia="黑体" w:cs="Times New Roman"/>
              </w:rPr>
              <w:instrText xml:space="preserve"> INCLUDEPICTURE "E:\\张潇\\2022\\一轮\\地理\\新教材 鲁教\\word\\右括.TIF" \* MERGEFORMAT </w:instrText>
            </w:r>
            <w:r>
              <w:rPr>
                <w:rFonts w:ascii="Times New Roman" w:hAnsi="Times New Roman" w:eastAsia="黑体" w:cs="Times New Roman"/>
              </w:rPr>
              <w:fldChar w:fldCharType="separate"/>
            </w:r>
            <w:r>
              <w:rPr>
                <w:rFonts w:ascii="Times New Roman" w:hAnsi="Times New Roman" w:eastAsia="黑体" w:cs="Times New Roman"/>
              </w:rPr>
              <w:fldChar w:fldCharType="begin"/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hint="eastAsia" w:ascii="Times New Roman" w:hAnsi="Times New Roman" w:eastAsia="黑体" w:cs="Times New Roman"/>
              </w:rPr>
              <w:instrText xml:space="preserve">INCLUDEPICTURE  "E:\\张潇\\2022\\一轮\\地理\\新教材 鲁教\\word\\右括.TIF" \* MERGEFORMATINET</w:instrText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ascii="Times New Roman" w:hAnsi="Times New Roman" w:eastAsia="黑体" w:cs="Times New Roman"/>
              </w:rPr>
              <w:fldChar w:fldCharType="separate"/>
            </w:r>
            <w:r>
              <w:rPr>
                <w:rFonts w:ascii="Times New Roman" w:hAnsi="Times New Roman" w:eastAsia="黑体" w:cs="Times New Roman"/>
              </w:rPr>
              <w:fldChar w:fldCharType="begin"/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hint="eastAsia" w:ascii="Times New Roman" w:hAnsi="Times New Roman" w:eastAsia="黑体" w:cs="Times New Roman"/>
              </w:rPr>
              <w:instrText xml:space="preserve">INCLUDEPICTURE  "E:\\张潇\\2022\\一轮\\地理\\新教材 鲁教\\word\\右括.TIF" \* MERGEFORMATINET</w:instrText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ascii="Times New Roman" w:hAnsi="Times New Roman" w:eastAsia="黑体" w:cs="Times New Roman"/>
              </w:rPr>
              <w:fldChar w:fldCharType="separate"/>
            </w:r>
            <w:r>
              <w:rPr>
                <w:rFonts w:ascii="Times New Roman" w:hAnsi="Times New Roman" w:eastAsia="黑体" w:cs="Times New Roman"/>
              </w:rPr>
              <w:fldChar w:fldCharType="begin"/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hint="eastAsia" w:ascii="Times New Roman" w:hAnsi="Times New Roman" w:eastAsia="黑体" w:cs="Times New Roman"/>
              </w:rPr>
              <w:instrText xml:space="preserve">INCLUDEPICTURE  "E:\\张潇\\2022\\一轮\\地理\\新教材 鲁教\\word\\右括.TIF" \* MERGEFORMATINET</w:instrText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ascii="Times New Roman" w:hAnsi="Times New Roman" w:eastAsia="黑体" w:cs="Times New Roman"/>
              </w:rPr>
              <w:fldChar w:fldCharType="separate"/>
            </w:r>
            <w:r>
              <w:rPr>
                <w:rFonts w:ascii="Times New Roman" w:hAnsi="Times New Roman" w:eastAsia="黑体" w:cs="Times New Roman"/>
              </w:rPr>
              <w:fldChar w:fldCharType="begin"/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hint="eastAsia" w:ascii="Times New Roman" w:hAnsi="Times New Roman" w:eastAsia="黑体" w:cs="Times New Roman"/>
              </w:rPr>
              <w:instrText xml:space="preserve">INCLUDEPICTURE  "E:\\张潇\\2022\\一轮\\地理\\新教材 鲁教\\word\\右括.TIF" \* MERGEFORMATINET</w:instrText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ascii="Times New Roman" w:hAnsi="Times New Roman" w:eastAsia="黑体" w:cs="Times New Roman"/>
              </w:rPr>
              <w:fldChar w:fldCharType="separate"/>
            </w:r>
            <w:r>
              <w:rPr>
                <w:rFonts w:ascii="Times New Roman" w:hAnsi="Times New Roman" w:eastAsia="黑体" w:cs="Times New Roman"/>
              </w:rPr>
              <w:fldChar w:fldCharType="begin"/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hint="eastAsia" w:ascii="Times New Roman" w:hAnsi="Times New Roman" w:eastAsia="黑体" w:cs="Times New Roman"/>
              </w:rPr>
              <w:instrText xml:space="preserve">INCLUDEPICTURE  "E:\\张潇\\2022\\一轮\\地理\\新教材 鲁教\\word\\右括.TIF" \* MERGEFORMATINET</w:instrText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ascii="Times New Roman" w:hAnsi="Times New Roman" w:eastAsia="黑体" w:cs="Times New Roman"/>
              </w:rPr>
              <w:fldChar w:fldCharType="separate"/>
            </w:r>
            <w:r>
              <w:rPr>
                <w:rFonts w:ascii="Times New Roman" w:hAnsi="Times New Roman" w:eastAsia="黑体" w:cs="Times New Roman"/>
              </w:rPr>
              <w:fldChar w:fldCharType="begin"/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hint="eastAsia" w:ascii="Times New Roman" w:hAnsi="Times New Roman" w:eastAsia="黑体" w:cs="Times New Roman"/>
              </w:rPr>
              <w:instrText xml:space="preserve">INCLUDEPICTURE  "E:\\张潇\\2022\\一轮\\地理\\新教材 鲁教\\word\\右括.TIF" \* MERGEFORMATINET</w:instrText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ascii="Times New Roman" w:hAnsi="Times New Roman" w:eastAsia="黑体" w:cs="Times New Roman"/>
              </w:rPr>
              <w:fldChar w:fldCharType="separate"/>
            </w:r>
            <w:r>
              <w:rPr>
                <w:rFonts w:ascii="Times New Roman" w:hAnsi="Times New Roman" w:eastAsia="黑体" w:cs="Times New Roman"/>
              </w:rPr>
              <w:fldChar w:fldCharType="begin"/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hint="eastAsia" w:ascii="Times New Roman" w:hAnsi="Times New Roman" w:eastAsia="黑体" w:cs="Times New Roman"/>
              </w:rPr>
              <w:instrText xml:space="preserve">INCLUDEPICTURE  "E:\\张潇\\2022\\一轮\\地理\\新教材 鲁教\\word\\右括.TIF" \* MERGEFORMATINET</w:instrText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ascii="Times New Roman" w:hAnsi="Times New Roman" w:eastAsia="黑体" w:cs="Times New Roman"/>
              </w:rPr>
              <w:fldChar w:fldCharType="separate"/>
            </w:r>
            <w:r>
              <w:rPr>
                <w:rFonts w:ascii="Times New Roman" w:hAnsi="Times New Roman" w:eastAsia="黑体" w:cs="Times New Roman"/>
              </w:rPr>
              <w:fldChar w:fldCharType="begin"/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hint="eastAsia" w:ascii="Times New Roman" w:hAnsi="Times New Roman" w:eastAsia="黑体" w:cs="Times New Roman"/>
              </w:rPr>
              <w:instrText xml:space="preserve">INCLUDEPICTURE  "E:\\闫法敏\\2022\\一轮\\2023版 大一轮 地理 新教材 鲁教版（江苏）\\全书完整的Word版文档\\第一部分\\右括.TIF" \* MERGEFORMATINET</w:instrText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ascii="Times New Roman" w:hAnsi="Times New Roman" w:eastAsia="黑体" w:cs="Times New Roman"/>
              </w:rPr>
              <w:fldChar w:fldCharType="separate"/>
            </w:r>
            <w:r>
              <w:rPr>
                <w:rFonts w:ascii="Times New Roman" w:hAnsi="Times New Roman" w:eastAsia="黑体" w:cs="Times New Roman"/>
              </w:rPr>
              <w:pict>
                <v:shape id="_x0000_i1045" o:spt="75" type="#_x0000_t75" style="height:7.5pt;width:7.5pt;" filled="f" o:preferrelative="t" stroked="f" coordsize="21600,21600">
                  <v:path/>
                  <v:fill on="f" focussize="0,0"/>
                  <v:stroke on="f" joinstyle="miter"/>
                  <v:imagedata r:id="rId37" r:href="rId3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黑体" w:cs="Times New Roman"/>
              </w:rPr>
              <w:fldChar w:fldCharType="end"/>
            </w:r>
            <w:r>
              <w:rPr>
                <w:rFonts w:ascii="Times New Roman" w:hAnsi="Times New Roman" w:eastAsia="黑体" w:cs="Times New Roman"/>
              </w:rPr>
              <w:fldChar w:fldCharType="end"/>
            </w:r>
            <w:r>
              <w:rPr>
                <w:rFonts w:ascii="Times New Roman" w:hAnsi="Times New Roman" w:eastAsia="黑体" w:cs="Times New Roman"/>
              </w:rPr>
              <w:fldChar w:fldCharType="end"/>
            </w:r>
            <w:r>
              <w:rPr>
                <w:rFonts w:ascii="Times New Roman" w:hAnsi="Times New Roman" w:eastAsia="黑体" w:cs="Times New Roman"/>
              </w:rPr>
              <w:fldChar w:fldCharType="end"/>
            </w:r>
            <w:r>
              <w:rPr>
                <w:rFonts w:ascii="Times New Roman" w:hAnsi="Times New Roman" w:eastAsia="黑体" w:cs="Times New Roman"/>
              </w:rPr>
              <w:fldChar w:fldCharType="end"/>
            </w:r>
            <w:r>
              <w:rPr>
                <w:rFonts w:ascii="Times New Roman" w:hAnsi="Times New Roman" w:eastAsia="黑体" w:cs="Times New Roman"/>
              </w:rPr>
              <w:fldChar w:fldCharType="end"/>
            </w:r>
            <w:r>
              <w:rPr>
                <w:rFonts w:ascii="Times New Roman" w:hAnsi="Times New Roman" w:eastAsia="黑体" w:cs="Times New Roman"/>
              </w:rPr>
              <w:fldChar w:fldCharType="end"/>
            </w:r>
            <w:r>
              <w:rPr>
                <w:rFonts w:ascii="Times New Roman" w:hAnsi="Times New Roman" w:eastAsia="黑体" w:cs="Times New Roman"/>
              </w:rPr>
              <w:fldChar w:fldCharType="end"/>
            </w:r>
            <w:r>
              <w:rPr>
                <w:rFonts w:ascii="Times New Roman" w:hAnsi="Times New Roman" w:eastAsia="黑体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　能看到北极星，说明该地位于</w:t>
            </w:r>
            <w:r>
              <w:rPr>
                <w:rFonts w:ascii="Times New Roman" w:hAnsi="Times New Roman" w:cs="Times New Roman"/>
                <w:u w:val="single"/>
              </w:rPr>
              <w:t>北</w:t>
            </w:r>
            <w:r>
              <w:rPr>
                <w:rFonts w:ascii="Times New Roman" w:hAnsi="Times New Roman" w:cs="Times New Roman"/>
              </w:rPr>
              <w:t>半球；北极星的仰角很小，说明地理纬度较</w:t>
            </w:r>
            <w:r>
              <w:rPr>
                <w:rFonts w:ascii="Times New Roman" w:hAnsi="Times New Roman" w:cs="Times New Roman"/>
                <w:u w:val="single"/>
              </w:rPr>
              <w:t>低</w:t>
            </w:r>
            <w:r>
              <w:rPr>
                <w:rFonts w:ascii="Times New Roman" w:hAnsi="Times New Roman" w:cs="Times New Roma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fldChar w:fldCharType="begin"/>
            </w:r>
            <w:r>
              <w:rPr>
                <w:rFonts w:hint="eastAsia" w:ascii="Times New Roman" w:hAnsi="Times New Roman" w:eastAsia="黑体" w:cs="Times New Roman"/>
              </w:rPr>
              <w:instrText xml:space="preserve"> INCLUDEPICTURE "E:\\张潇\\2022\\一轮\\地理\\新教材 鲁教\\word\\左括.TIF" \* MERGEFORMAT </w:instrText>
            </w:r>
            <w:r>
              <w:rPr>
                <w:rFonts w:ascii="Times New Roman" w:hAnsi="Times New Roman" w:eastAsia="黑体" w:cs="Times New Roman"/>
              </w:rPr>
              <w:fldChar w:fldCharType="separate"/>
            </w:r>
            <w:r>
              <w:rPr>
                <w:rFonts w:ascii="Times New Roman" w:hAnsi="Times New Roman" w:eastAsia="黑体" w:cs="Times New Roman"/>
              </w:rPr>
              <w:fldChar w:fldCharType="begin"/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hint="eastAsia" w:ascii="Times New Roman" w:hAnsi="Times New Roman" w:eastAsia="黑体" w:cs="Times New Roman"/>
              </w:rPr>
              <w:instrText xml:space="preserve">INCLUDEPICTURE  "E:\\张潇\\2022\\一轮\\地理\\新教材 鲁教\\word\\左括.TIF" \* MERGEFORMATINET</w:instrText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ascii="Times New Roman" w:hAnsi="Times New Roman" w:eastAsia="黑体" w:cs="Times New Roman"/>
              </w:rPr>
              <w:fldChar w:fldCharType="separate"/>
            </w:r>
            <w:r>
              <w:rPr>
                <w:rFonts w:ascii="Times New Roman" w:hAnsi="Times New Roman" w:eastAsia="黑体" w:cs="Times New Roman"/>
              </w:rPr>
              <w:fldChar w:fldCharType="begin"/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hint="eastAsia" w:ascii="Times New Roman" w:hAnsi="Times New Roman" w:eastAsia="黑体" w:cs="Times New Roman"/>
              </w:rPr>
              <w:instrText xml:space="preserve">INCLUDEPICTURE  "E:\\张潇\\2022\\一轮\\地理\\新教材 鲁教\\word\\左括.TIF" \* MERGEFORMATINET</w:instrText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ascii="Times New Roman" w:hAnsi="Times New Roman" w:eastAsia="黑体" w:cs="Times New Roman"/>
              </w:rPr>
              <w:fldChar w:fldCharType="separate"/>
            </w:r>
            <w:r>
              <w:rPr>
                <w:rFonts w:ascii="Times New Roman" w:hAnsi="Times New Roman" w:eastAsia="黑体" w:cs="Times New Roman"/>
              </w:rPr>
              <w:fldChar w:fldCharType="begin"/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hint="eastAsia" w:ascii="Times New Roman" w:hAnsi="Times New Roman" w:eastAsia="黑体" w:cs="Times New Roman"/>
              </w:rPr>
              <w:instrText xml:space="preserve">INCLUDEPICTURE  "E:\\张潇\\2022\\一轮\\地理\\新教材 鲁教\\word\\左括.TIF" \* MERGEFORMATINET</w:instrText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ascii="Times New Roman" w:hAnsi="Times New Roman" w:eastAsia="黑体" w:cs="Times New Roman"/>
              </w:rPr>
              <w:fldChar w:fldCharType="separate"/>
            </w:r>
            <w:r>
              <w:rPr>
                <w:rFonts w:ascii="Times New Roman" w:hAnsi="Times New Roman" w:eastAsia="黑体" w:cs="Times New Roman"/>
              </w:rPr>
              <w:fldChar w:fldCharType="begin"/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hint="eastAsia" w:ascii="Times New Roman" w:hAnsi="Times New Roman" w:eastAsia="黑体" w:cs="Times New Roman"/>
              </w:rPr>
              <w:instrText xml:space="preserve">INCLUDEPICTURE  "E:\\张潇\\2022\\一轮\\地理\\新教材 鲁教\\word\\左括.TIF" \* MERGEFORMATINET</w:instrText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ascii="Times New Roman" w:hAnsi="Times New Roman" w:eastAsia="黑体" w:cs="Times New Roman"/>
              </w:rPr>
              <w:fldChar w:fldCharType="separate"/>
            </w:r>
            <w:r>
              <w:rPr>
                <w:rFonts w:ascii="Times New Roman" w:hAnsi="Times New Roman" w:eastAsia="黑体" w:cs="Times New Roman"/>
              </w:rPr>
              <w:fldChar w:fldCharType="begin"/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hint="eastAsia" w:ascii="Times New Roman" w:hAnsi="Times New Roman" w:eastAsia="黑体" w:cs="Times New Roman"/>
              </w:rPr>
              <w:instrText xml:space="preserve">INCLUDEPICTURE  "E:\\张潇\\2022\\一轮\\地理\\新教材 鲁教\\word\\左括.TIF" \* MERGEFORMATINET</w:instrText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ascii="Times New Roman" w:hAnsi="Times New Roman" w:eastAsia="黑体" w:cs="Times New Roman"/>
              </w:rPr>
              <w:fldChar w:fldCharType="separate"/>
            </w:r>
            <w:r>
              <w:rPr>
                <w:rFonts w:ascii="Times New Roman" w:hAnsi="Times New Roman" w:eastAsia="黑体" w:cs="Times New Roman"/>
              </w:rPr>
              <w:fldChar w:fldCharType="begin"/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hint="eastAsia" w:ascii="Times New Roman" w:hAnsi="Times New Roman" w:eastAsia="黑体" w:cs="Times New Roman"/>
              </w:rPr>
              <w:instrText xml:space="preserve">INCLUDEPICTURE  "E:\\张潇\\2022\\一轮\\地理\\新教材 鲁教\\word\\左括.TIF" \* MERGEFORMATINET</w:instrText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ascii="Times New Roman" w:hAnsi="Times New Roman" w:eastAsia="黑体" w:cs="Times New Roman"/>
              </w:rPr>
              <w:fldChar w:fldCharType="separate"/>
            </w:r>
            <w:r>
              <w:rPr>
                <w:rFonts w:ascii="Times New Roman" w:hAnsi="Times New Roman" w:eastAsia="黑体" w:cs="Times New Roman"/>
              </w:rPr>
              <w:fldChar w:fldCharType="begin"/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hint="eastAsia" w:ascii="Times New Roman" w:hAnsi="Times New Roman" w:eastAsia="黑体" w:cs="Times New Roman"/>
              </w:rPr>
              <w:instrText xml:space="preserve">INCLUDEPICTURE  "E:\\张潇\\2022\\一轮\\地理\\新教材 鲁教\\word\\左括.TIF" \* MERGEFORMATINET</w:instrText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ascii="Times New Roman" w:hAnsi="Times New Roman" w:eastAsia="黑体" w:cs="Times New Roman"/>
              </w:rPr>
              <w:fldChar w:fldCharType="separate"/>
            </w:r>
            <w:r>
              <w:rPr>
                <w:rFonts w:ascii="Times New Roman" w:hAnsi="Times New Roman" w:eastAsia="黑体" w:cs="Times New Roman"/>
              </w:rPr>
              <w:fldChar w:fldCharType="begin"/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hint="eastAsia" w:ascii="Times New Roman" w:hAnsi="Times New Roman" w:eastAsia="黑体" w:cs="Times New Roman"/>
              </w:rPr>
              <w:instrText xml:space="preserve">INCLUDEPICTURE  "E:\\闫法敏\\2022\\一轮\\2023版 大一轮 地理 新教材 鲁教版（江苏）\\全书完整的Word版文档\\第一部分\\左括.TIF" \* MERGEFORMATINET</w:instrText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ascii="Times New Roman" w:hAnsi="Times New Roman" w:eastAsia="黑体" w:cs="Times New Roman"/>
              </w:rPr>
              <w:fldChar w:fldCharType="separate"/>
            </w:r>
            <w:r>
              <w:rPr>
                <w:rFonts w:ascii="Times New Roman" w:hAnsi="Times New Roman" w:eastAsia="黑体" w:cs="Times New Roman"/>
              </w:rPr>
              <w:pict>
                <v:shape id="_x0000_i1046" o:spt="75" type="#_x0000_t75" style="height:7.1pt;width:7.1pt;" filled="f" o:preferrelative="t" stroked="f" coordsize="21600,21600">
                  <v:path/>
                  <v:fill on="f" focussize="0,0"/>
                  <v:stroke on="f" joinstyle="miter"/>
                  <v:imagedata r:id="rId35" r:href="rId3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黑体" w:cs="Times New Roman"/>
              </w:rPr>
              <w:fldChar w:fldCharType="end"/>
            </w:r>
            <w:r>
              <w:rPr>
                <w:rFonts w:ascii="Times New Roman" w:hAnsi="Times New Roman" w:eastAsia="黑体" w:cs="Times New Roman"/>
              </w:rPr>
              <w:fldChar w:fldCharType="end"/>
            </w:r>
            <w:r>
              <w:rPr>
                <w:rFonts w:ascii="Times New Roman" w:hAnsi="Times New Roman" w:eastAsia="黑体" w:cs="Times New Roman"/>
              </w:rPr>
              <w:fldChar w:fldCharType="end"/>
            </w:r>
            <w:r>
              <w:rPr>
                <w:rFonts w:ascii="Times New Roman" w:hAnsi="Times New Roman" w:eastAsia="黑体" w:cs="Times New Roman"/>
              </w:rPr>
              <w:fldChar w:fldCharType="end"/>
            </w:r>
            <w:r>
              <w:rPr>
                <w:rFonts w:ascii="Times New Roman" w:hAnsi="Times New Roman" w:eastAsia="黑体" w:cs="Times New Roman"/>
              </w:rPr>
              <w:fldChar w:fldCharType="end"/>
            </w:r>
            <w:r>
              <w:rPr>
                <w:rFonts w:ascii="Times New Roman" w:hAnsi="Times New Roman" w:eastAsia="黑体" w:cs="Times New Roman"/>
              </w:rPr>
              <w:fldChar w:fldCharType="end"/>
            </w:r>
            <w:r>
              <w:rPr>
                <w:rFonts w:ascii="Times New Roman" w:hAnsi="Times New Roman" w:eastAsia="黑体" w:cs="Times New Roman"/>
              </w:rPr>
              <w:fldChar w:fldCharType="end"/>
            </w:r>
            <w:r>
              <w:rPr>
                <w:rFonts w:ascii="Times New Roman" w:hAnsi="Times New Roman" w:eastAsia="黑体" w:cs="Times New Roman"/>
              </w:rPr>
              <w:fldChar w:fldCharType="end"/>
            </w:r>
            <w:r>
              <w:rPr>
                <w:rFonts w:ascii="Times New Roman" w:hAnsi="Times New Roman" w:eastAsia="黑体" w:cs="Times New Roman"/>
              </w:rPr>
              <w:fldChar w:fldCharType="end"/>
            </w:r>
            <w:r>
              <w:rPr>
                <w:rFonts w:ascii="Times New Roman" w:hAnsi="Times New Roman" w:eastAsia="黑体" w:cs="Times New Roman"/>
              </w:rPr>
              <w:t>第2题</w:t>
            </w:r>
            <w:r>
              <w:rPr>
                <w:rFonts w:ascii="Times New Roman" w:hAnsi="Times New Roman" w:eastAsia="黑体" w:cs="Times New Roman"/>
              </w:rPr>
              <w:fldChar w:fldCharType="begin"/>
            </w:r>
            <w:r>
              <w:rPr>
                <w:rFonts w:hint="eastAsia" w:ascii="Times New Roman" w:hAnsi="Times New Roman" w:eastAsia="黑体" w:cs="Times New Roman"/>
              </w:rPr>
              <w:instrText xml:space="preserve"> INCLUDEPICTURE "E:\\张潇\\2022\\一轮\\地理\\新教材 鲁教\\word\\右括.TIF" \* MERGEFORMAT </w:instrText>
            </w:r>
            <w:r>
              <w:rPr>
                <w:rFonts w:ascii="Times New Roman" w:hAnsi="Times New Roman" w:eastAsia="黑体" w:cs="Times New Roman"/>
              </w:rPr>
              <w:fldChar w:fldCharType="separate"/>
            </w:r>
            <w:r>
              <w:rPr>
                <w:rFonts w:ascii="Times New Roman" w:hAnsi="Times New Roman" w:eastAsia="黑体" w:cs="Times New Roman"/>
              </w:rPr>
              <w:fldChar w:fldCharType="begin"/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hint="eastAsia" w:ascii="Times New Roman" w:hAnsi="Times New Roman" w:eastAsia="黑体" w:cs="Times New Roman"/>
              </w:rPr>
              <w:instrText xml:space="preserve">INCLUDEPICTURE  "E:\\张潇\\2022\\一轮\\地理\\新教材 鲁教\\word\\右括.TIF" \* MERGEFORMATINET</w:instrText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ascii="Times New Roman" w:hAnsi="Times New Roman" w:eastAsia="黑体" w:cs="Times New Roman"/>
              </w:rPr>
              <w:fldChar w:fldCharType="separate"/>
            </w:r>
            <w:r>
              <w:rPr>
                <w:rFonts w:ascii="Times New Roman" w:hAnsi="Times New Roman" w:eastAsia="黑体" w:cs="Times New Roman"/>
              </w:rPr>
              <w:fldChar w:fldCharType="begin"/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hint="eastAsia" w:ascii="Times New Roman" w:hAnsi="Times New Roman" w:eastAsia="黑体" w:cs="Times New Roman"/>
              </w:rPr>
              <w:instrText xml:space="preserve">INCLUDEPICTURE  "E:\\张潇\\2022\\一轮\\地理\\新教材 鲁教\\word\\右括.TIF" \* MERGEFORMATINET</w:instrText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ascii="Times New Roman" w:hAnsi="Times New Roman" w:eastAsia="黑体" w:cs="Times New Roman"/>
              </w:rPr>
              <w:fldChar w:fldCharType="separate"/>
            </w:r>
            <w:r>
              <w:rPr>
                <w:rFonts w:ascii="Times New Roman" w:hAnsi="Times New Roman" w:eastAsia="黑体" w:cs="Times New Roman"/>
              </w:rPr>
              <w:fldChar w:fldCharType="begin"/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hint="eastAsia" w:ascii="Times New Roman" w:hAnsi="Times New Roman" w:eastAsia="黑体" w:cs="Times New Roman"/>
              </w:rPr>
              <w:instrText xml:space="preserve">INCLUDEPICTURE  "E:\\张潇\\2022\\一轮\\地理\\新教材 鲁教\\word\\右括.TIF" \* MERGEFORMATINET</w:instrText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ascii="Times New Roman" w:hAnsi="Times New Roman" w:eastAsia="黑体" w:cs="Times New Roman"/>
              </w:rPr>
              <w:fldChar w:fldCharType="separate"/>
            </w:r>
            <w:r>
              <w:rPr>
                <w:rFonts w:ascii="Times New Roman" w:hAnsi="Times New Roman" w:eastAsia="黑体" w:cs="Times New Roman"/>
              </w:rPr>
              <w:fldChar w:fldCharType="begin"/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hint="eastAsia" w:ascii="Times New Roman" w:hAnsi="Times New Roman" w:eastAsia="黑体" w:cs="Times New Roman"/>
              </w:rPr>
              <w:instrText xml:space="preserve">INCLUDEPICTURE  "E:\\张潇\\2022\\一轮\\地理\\新教材 鲁教\\word\\右括.TIF" \* MERGEFORMATINET</w:instrText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ascii="Times New Roman" w:hAnsi="Times New Roman" w:eastAsia="黑体" w:cs="Times New Roman"/>
              </w:rPr>
              <w:fldChar w:fldCharType="separate"/>
            </w:r>
            <w:r>
              <w:rPr>
                <w:rFonts w:ascii="Times New Roman" w:hAnsi="Times New Roman" w:eastAsia="黑体" w:cs="Times New Roman"/>
              </w:rPr>
              <w:fldChar w:fldCharType="begin"/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hint="eastAsia" w:ascii="Times New Roman" w:hAnsi="Times New Roman" w:eastAsia="黑体" w:cs="Times New Roman"/>
              </w:rPr>
              <w:instrText xml:space="preserve">INCLUDEPICTURE  "E:\\张潇\\2022\\一轮\\地理\\新教材 鲁教\\word\\右括.TIF" \* MERGEFORMATINET</w:instrText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ascii="Times New Roman" w:hAnsi="Times New Roman" w:eastAsia="黑体" w:cs="Times New Roman"/>
              </w:rPr>
              <w:fldChar w:fldCharType="separate"/>
            </w:r>
            <w:r>
              <w:rPr>
                <w:rFonts w:ascii="Times New Roman" w:hAnsi="Times New Roman" w:eastAsia="黑体" w:cs="Times New Roman"/>
              </w:rPr>
              <w:fldChar w:fldCharType="begin"/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hint="eastAsia" w:ascii="Times New Roman" w:hAnsi="Times New Roman" w:eastAsia="黑体" w:cs="Times New Roman"/>
              </w:rPr>
              <w:instrText xml:space="preserve">INCLUDEPICTURE  "E:\\张潇\\2022\\一轮\\地理\\新教材 鲁教\\word\\右括.TIF" \* MERGEFORMATINET</w:instrText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ascii="Times New Roman" w:hAnsi="Times New Roman" w:eastAsia="黑体" w:cs="Times New Roman"/>
              </w:rPr>
              <w:fldChar w:fldCharType="separate"/>
            </w:r>
            <w:r>
              <w:rPr>
                <w:rFonts w:ascii="Times New Roman" w:hAnsi="Times New Roman" w:eastAsia="黑体" w:cs="Times New Roman"/>
              </w:rPr>
              <w:fldChar w:fldCharType="begin"/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hint="eastAsia" w:ascii="Times New Roman" w:hAnsi="Times New Roman" w:eastAsia="黑体" w:cs="Times New Roman"/>
              </w:rPr>
              <w:instrText xml:space="preserve">INCLUDEPICTURE  "E:\\张潇\\2022\\一轮\\地理\\新教材 鲁教\\word\\右括.TIF" \* MERGEFORMATINET</w:instrText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ascii="Times New Roman" w:hAnsi="Times New Roman" w:eastAsia="黑体" w:cs="Times New Roman"/>
              </w:rPr>
              <w:fldChar w:fldCharType="separate"/>
            </w:r>
            <w:r>
              <w:rPr>
                <w:rFonts w:ascii="Times New Roman" w:hAnsi="Times New Roman" w:eastAsia="黑体" w:cs="Times New Roman"/>
              </w:rPr>
              <w:fldChar w:fldCharType="begin"/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hint="eastAsia" w:ascii="Times New Roman" w:hAnsi="Times New Roman" w:eastAsia="黑体" w:cs="Times New Roman"/>
              </w:rPr>
              <w:instrText xml:space="preserve">INCLUDEPICTURE  "E:\\闫法敏\\2022\\一轮\\2023版 大一轮 地理 新教材 鲁教版（江苏）\\全书完整的Word版文档\\第一部分\\右括.TIF" \* MERGEFORMATINET</w:instrText>
            </w:r>
            <w:r>
              <w:rPr>
                <w:rFonts w:ascii="Times New Roman" w:hAnsi="Times New Roman" w:eastAsia="黑体" w:cs="Times New Roman"/>
              </w:rPr>
              <w:instrText xml:space="preserve"> </w:instrText>
            </w:r>
            <w:r>
              <w:rPr>
                <w:rFonts w:ascii="Times New Roman" w:hAnsi="Times New Roman" w:eastAsia="黑体" w:cs="Times New Roman"/>
              </w:rPr>
              <w:fldChar w:fldCharType="separate"/>
            </w:r>
            <w:r>
              <w:rPr>
                <w:rFonts w:ascii="Times New Roman" w:hAnsi="Times New Roman" w:eastAsia="黑体" w:cs="Times New Roman"/>
              </w:rPr>
              <w:pict>
                <v:shape id="_x0000_i1047" o:spt="75" type="#_x0000_t75" style="height:7.5pt;width:2.5pt;" filled="f" o:preferrelative="t" stroked="f" coordsize="21600,21600">
                  <v:path/>
                  <v:fill on="f" focussize="0,0"/>
                  <v:stroke on="f" joinstyle="miter"/>
                  <v:imagedata r:id="rId37" r:href="rId3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黑体" w:cs="Times New Roman"/>
              </w:rPr>
              <w:fldChar w:fldCharType="end"/>
            </w:r>
            <w:r>
              <w:rPr>
                <w:rFonts w:ascii="Times New Roman" w:hAnsi="Times New Roman" w:eastAsia="黑体" w:cs="Times New Roman"/>
              </w:rPr>
              <w:fldChar w:fldCharType="end"/>
            </w:r>
            <w:r>
              <w:rPr>
                <w:rFonts w:ascii="Times New Roman" w:hAnsi="Times New Roman" w:eastAsia="黑体" w:cs="Times New Roman"/>
              </w:rPr>
              <w:fldChar w:fldCharType="end"/>
            </w:r>
            <w:r>
              <w:rPr>
                <w:rFonts w:ascii="Times New Roman" w:hAnsi="Times New Roman" w:eastAsia="黑体" w:cs="Times New Roman"/>
              </w:rPr>
              <w:fldChar w:fldCharType="end"/>
            </w:r>
            <w:r>
              <w:rPr>
                <w:rFonts w:ascii="Times New Roman" w:hAnsi="Times New Roman" w:eastAsia="黑体" w:cs="Times New Roman"/>
              </w:rPr>
              <w:fldChar w:fldCharType="end"/>
            </w:r>
            <w:r>
              <w:rPr>
                <w:rFonts w:ascii="Times New Roman" w:hAnsi="Times New Roman" w:eastAsia="黑体" w:cs="Times New Roman"/>
              </w:rPr>
              <w:fldChar w:fldCharType="end"/>
            </w:r>
            <w:r>
              <w:rPr>
                <w:rFonts w:ascii="Times New Roman" w:hAnsi="Times New Roman" w:eastAsia="黑体" w:cs="Times New Roman"/>
              </w:rPr>
              <w:fldChar w:fldCharType="end"/>
            </w:r>
            <w:r>
              <w:rPr>
                <w:rFonts w:ascii="Times New Roman" w:hAnsi="Times New Roman" w:eastAsia="黑体" w:cs="Times New Roman"/>
              </w:rPr>
              <w:fldChar w:fldCharType="end"/>
            </w:r>
            <w:r>
              <w:rPr>
                <w:rFonts w:ascii="Times New Roman" w:hAnsi="Times New Roman" w:eastAsia="黑体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　恒星的视运动实际上是地球自转运动的反映，天空中的恒星视运动转过的角度约为50°，说明地球自转了约</w:t>
            </w:r>
            <w:r>
              <w:rPr>
                <w:rFonts w:ascii="Times New Roman" w:hAnsi="Times New Roman" w:cs="Times New Roman"/>
                <w:u w:val="single"/>
              </w:rPr>
              <w:t>50°</w:t>
            </w:r>
            <w:r>
              <w:rPr>
                <w:rFonts w:ascii="Times New Roman" w:hAnsi="Times New Roman" w:cs="Times New Roman"/>
              </w:rPr>
              <w:t>，地球自转的角速度是15°/h，因此为</w:t>
            </w:r>
            <w:r>
              <w:rPr>
                <w:rFonts w:ascii="Times New Roman" w:hAnsi="Times New Roman" w:cs="Times New Roman"/>
                <w:u w:val="single"/>
              </w:rPr>
              <w:t>3</w:t>
            </w:r>
            <w:r>
              <w:rPr>
                <w:rFonts w:ascii="Times New Roman" w:hAnsi="Times New Roman" w:cs="Times New Roman"/>
              </w:rPr>
              <w:t>个多小时。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1.A　2.B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鲁教\\word\\落实跟踪训练过关a.TIF"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鲁教\\word\\落实跟踪训练过关a.TIF"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鲁教\\word\\落实跟踪训练过关a.TIF"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鲁教\\word\\落实跟踪训练过关a.TIF"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鲁教\\word\\落实跟踪训练过关a.TIF"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鲁教\\word\\落实跟踪训练过关a.TIF"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鲁教\\word\\落实跟踪训练过关a.TIF"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鲁教\\word\\落实跟踪训练过关a.TIF"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鲁教版（江苏）\\全书完整的Word版文档\\第一部分\\落实跟踪训练过关a.TIF"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8" o:spt="75" type="#_x0000_t75" style="height:27.45pt;width:419.5pt;" filled="f" o:preferrelative="t" stroked="f" coordsize="21600,21600">
            <v:path/>
            <v:fill on="f" focussize="0,0"/>
            <v:stroke on="f" joinstyle="miter"/>
            <v:imagedata r:id="rId39" r:href="rId40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下图是</w:t>
      </w:r>
      <w:r>
        <w:rPr>
          <w:rFonts w:hAnsi="宋体" w:eastAsia="楷体_GB2312" w:cs="Times New Roman"/>
        </w:rPr>
        <w:t>“</w:t>
      </w:r>
      <w:r>
        <w:rPr>
          <w:rFonts w:ascii="Times New Roman" w:hAnsi="Times New Roman" w:eastAsia="楷体_GB2312" w:cs="Times New Roman"/>
        </w:rPr>
        <w:t>地球表面自转线速度等值线分布图</w:t>
      </w:r>
      <w:r>
        <w:rPr>
          <w:rFonts w:hAnsi="宋体" w:eastAsia="楷体_GB2312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读图，回答1～2题。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鲁教\\word\\L478.TIF"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鲁教版（江苏）\\全书完整的Word版文档\\第一部分\\L478.TIF"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9" o:spt="75" type="#_x0000_t75" style="height:82pt;width:105.3pt;" filled="f" o:preferrelative="t" stroked="f" coordsize="21600,21600">
            <v:path/>
            <v:fill on="f" focussize="0,0"/>
            <v:stroke on="f" joinstyle="miter"/>
            <v:imagedata r:id="rId41" r:href="rId42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1．图示区域大部分位于(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A．北半球中纬度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B．北半球低纬度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C．南半球中纬度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D．南半球低纬度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2．图中a、b两点纬度相同，但地球自转的线速度明显不同，原因是(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A．a点地势高，自转线速度大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B．b点地势低，自转线速度大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C．a点地势低，自转线速度大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D．b点地势高，自转线速度大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1.A　2.A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spacing w:val="8"/>
        </w:rPr>
        <w:t>解析　</w:t>
      </w:r>
      <w:r>
        <w:rPr>
          <w:rFonts w:ascii="Times New Roman" w:hAnsi="Times New Roman" w:eastAsia="楷体_GB2312" w:cs="Times New Roman"/>
          <w:spacing w:val="8"/>
        </w:rPr>
        <w:t>第1题，南北纬60°处的自转线速度为837 km/h，南北纬30°处的自转线速度为1 447</w:t>
      </w:r>
      <w:r>
        <w:rPr>
          <w:rFonts w:ascii="Times New Roman" w:hAnsi="Times New Roman" w:eastAsia="楷体_GB2312" w:cs="Times New Roman"/>
        </w:rPr>
        <w:t xml:space="preserve"> km/h。读图可知，图示大部分区域的线速度大于837 km/h，小于1 447 km/h，故大部分区域纬度小于60°，大于30°；线速度向北逐渐减小，则该区域位于北半球。第2题，在纬度相同的情况下，海拔越高，地球自转线速度越大。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昼夜现象使地球表面出现晨昏线(圈)，把地球分为昼半球和夜半球。</w:t>
      </w:r>
      <w:r>
        <w:rPr>
          <w:rFonts w:ascii="Times New Roman" w:hAnsi="Times New Roman" w:cs="Times New Roman"/>
        </w:rPr>
        <w:t>结合所学晨昏线的有关知识，完成3～4题。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鲁教\\word\\L479.TIF"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鲁教\\word\\L479.TIF"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鲁教\\word\\L479.TIF"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鲁教\\word\\L479.TIF"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鲁教\\word\\L479.TIF"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鲁教\\word\\L479.TIF"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鲁教\\word\\L479.TIF"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鲁教\\word\\L479.TIF"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鲁教版（江苏）\\全书完整的Word版文档\\第一部分\\L479.TIF"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50" o:spt="75" type="#_x0000_t75" style="height:57pt;width:215.15pt;" filled="f" o:preferrelative="t" stroked="f" coordsize="21600,21600">
            <v:path/>
            <v:fill on="f" focussize="0,0"/>
            <v:stroke on="f" joinstyle="miter"/>
            <v:imagedata r:id="rId43" r:href="rId44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3．上图A、B、C、D四点中，处于昏线的是(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A．A  B．B  C．C  D．D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4．下列说法正确的是(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A．上图A、B、C、D四点太阳高度为0°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B．晨线为顺地球自转方向由昼进入夜的线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C．晨线上地方时为6点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D．地球的昼夜现象是因为地球自转产生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3.B　4.A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3题，顺着地球自转方向由昼半球到夜半球的是昏线，由夜半球到昼半球的是晨线。A、C、D点处于晨线上，B点处于昏线上，选B。第4题，晨昏线上太阳高度为0°，A正确；晨线为顺地球自转方向由夜进入昼的线，B错；晨线上地方时为日出时间，具体的时间与晨线所处的经线有关，其中晨线与赤道交点所在的经线地方时为6点，C错；地球的昼夜现象是因为地球不发光、不透明产生的，和地球自转无关，D错。选A。</w:t>
      </w:r>
    </w:p>
    <w:p>
      <w:pPr>
        <w:pStyle w:val="4"/>
        <w:jc w:val="center"/>
      </w:pPr>
      <w:r>
        <w:t>答题指导　航天发射基地区位条件评价</w:t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鲁教\\word\\答题思路引领a.TIF"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鲁教\\word\\答题思路引领a.TIF"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鲁教\\word\\答题思路引领a.TIF"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鲁教\\word\\答题思路引领a.TIF"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鲁教\\word\\答题思路引领a.TIF"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鲁教\\word\\答题思路引领a.TIF"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鲁教\\word\\答题思路引领a.TIF"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鲁教\\word\\答题思路引领a.TIF"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鲁教版（江苏）\\全书完整的Word版文档\\第一部分\\答题思路引领a.TIF"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51" o:spt="75" type="#_x0000_t75" style="height:22.45pt;width:141.5pt;" filled="f" o:preferrelative="t" stroked="f" coordsize="21600,21600">
            <v:path/>
            <v:fill on="f" focussize="0,0"/>
            <v:stroke on="f" joinstyle="miter"/>
            <v:imagedata r:id="rId45" r:href="rId46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黑体" w:cs="Times New Roman"/>
        </w:rPr>
        <w:t>航天发射基地选址的条件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7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气象条件</w:t>
            </w:r>
          </w:p>
        </w:tc>
        <w:tc>
          <w:tcPr>
            <w:tcW w:w="709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晴天多、阴雨天少，风速小，湿度低，有利于发射和跟踪观测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纬度因素</w:t>
            </w:r>
          </w:p>
        </w:tc>
        <w:tc>
          <w:tcPr>
            <w:tcW w:w="709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纬度低，地球自转线速度大，可以节省燃料和降低成本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地势因素</w:t>
            </w:r>
          </w:p>
        </w:tc>
        <w:tc>
          <w:tcPr>
            <w:tcW w:w="709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地势越高，地球自转线速度越大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地形因素</w:t>
            </w:r>
          </w:p>
        </w:tc>
        <w:tc>
          <w:tcPr>
            <w:tcW w:w="709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地形平坦开阔，有利于跟踪观测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海陆位置</w:t>
            </w:r>
          </w:p>
        </w:tc>
        <w:tc>
          <w:tcPr>
            <w:tcW w:w="709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大陆内部气象条件好，隐蔽性强，人烟稀少，安全性强；海上人类活动少，安全性强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交通条件</w:t>
            </w:r>
          </w:p>
        </w:tc>
        <w:tc>
          <w:tcPr>
            <w:tcW w:w="709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对外交通便利，有利于大型航天装备的运输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安全因素</w:t>
            </w:r>
          </w:p>
        </w:tc>
        <w:tc>
          <w:tcPr>
            <w:tcW w:w="709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出于国防安全考虑，有的建在内陆山区、沙漠地区等地广人稀处，隐蔽性强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2.发射时间、方向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(1)我国发射时间：主要选择在冬季，便于航天测控网对航天器的监控、管理、回收。为实现全球监测，我国在南半球中纬度大洋上设有多艘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远望号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监测船，中纬西风带冬季风大浪急，为避开南半球冬季恶劣的海况，多选择在北半球冬季(南半球夏季)发射。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(2)发射方向：一般与地球运动方向一致，向东发射可充分利用地球自转线速度的作用，节约能源。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黑体" w:cs="Times New Roman"/>
        </w:rPr>
        <w:t>卫星返回基地的选址条件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(1)平坦开阔、地质条件稳定。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(2)城市稀少、人烟稀少。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(3)无大河、湖泊，森林少。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(4)降水较少，大气能见度高。如我国卫星返回基地在内蒙古自治区中部地区。</w:t>
      </w:r>
      <w:bookmarkStart w:id="0" w:name="_GoBack"/>
      <w:bookmarkEnd w:id="0"/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mYjQ5ZjJjODdmYTMyM2Q3NTdhNzIyOGVkNjQ0YjcifQ=="/>
  </w:docVars>
  <w:rsids>
    <w:rsidRoot w:val="009F7B95"/>
    <w:rsid w:val="00033784"/>
    <w:rsid w:val="00053350"/>
    <w:rsid w:val="00062A70"/>
    <w:rsid w:val="00067C3E"/>
    <w:rsid w:val="001D3905"/>
    <w:rsid w:val="001E57C8"/>
    <w:rsid w:val="00277873"/>
    <w:rsid w:val="00335459"/>
    <w:rsid w:val="00354859"/>
    <w:rsid w:val="00400ED6"/>
    <w:rsid w:val="007A69CD"/>
    <w:rsid w:val="0093637E"/>
    <w:rsid w:val="00953057"/>
    <w:rsid w:val="009A2605"/>
    <w:rsid w:val="009A3F3E"/>
    <w:rsid w:val="009D05C6"/>
    <w:rsid w:val="009F2100"/>
    <w:rsid w:val="009F7B95"/>
    <w:rsid w:val="00A50305"/>
    <w:rsid w:val="00AB050B"/>
    <w:rsid w:val="00AF4EAA"/>
    <w:rsid w:val="00B761D9"/>
    <w:rsid w:val="00C133F6"/>
    <w:rsid w:val="00C97802"/>
    <w:rsid w:val="00CD20FE"/>
    <w:rsid w:val="00D0611A"/>
    <w:rsid w:val="00D5335B"/>
    <w:rsid w:val="00E3056A"/>
    <w:rsid w:val="00F03110"/>
    <w:rsid w:val="00F23E7D"/>
    <w:rsid w:val="00FC1B8A"/>
    <w:rsid w:val="00FC2A15"/>
    <w:rsid w:val="7DCD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qFormat/>
    <w:uiPriority w:val="0"/>
    <w:rPr>
      <w:kern w:val="2"/>
      <w:sz w:val="18"/>
      <w:szCs w:val="18"/>
    </w:rPr>
  </w:style>
  <w:style w:type="character" w:customStyle="1" w:styleId="16">
    <w:name w:val="页脚 Char"/>
    <w:link w:val="11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&#31361;&#30772;&#32771;&#28857;&#33021;&#21147;&#25552;&#21319;.TIF" TargetMode="External"/><Relationship Id="rId7" Type="http://schemas.openxmlformats.org/officeDocument/2006/relationships/image" Target="media/image3.png"/><Relationship Id="rId6" Type="http://schemas.openxmlformats.org/officeDocument/2006/relationships/image" Target="L474.TIF" TargetMode="External"/><Relationship Id="rId5" Type="http://schemas.openxmlformats.org/officeDocument/2006/relationships/image" Target="media/image2.png"/><Relationship Id="rId47" Type="http://schemas.openxmlformats.org/officeDocument/2006/relationships/fontTable" Target="fontTable.xml"/><Relationship Id="rId46" Type="http://schemas.openxmlformats.org/officeDocument/2006/relationships/image" Target="&#31572;&#39064;&#24605;&#36335;&#24341;&#39046;a.TIF" TargetMode="External"/><Relationship Id="rId45" Type="http://schemas.openxmlformats.org/officeDocument/2006/relationships/image" Target="media/image22.png"/><Relationship Id="rId44" Type="http://schemas.openxmlformats.org/officeDocument/2006/relationships/image" Target="L479.TIF" TargetMode="External"/><Relationship Id="rId43" Type="http://schemas.openxmlformats.org/officeDocument/2006/relationships/image" Target="media/image21.png"/><Relationship Id="rId42" Type="http://schemas.openxmlformats.org/officeDocument/2006/relationships/image" Target="L478.TIF" TargetMode="External"/><Relationship Id="rId41" Type="http://schemas.openxmlformats.org/officeDocument/2006/relationships/image" Target="media/image20.png"/><Relationship Id="rId40" Type="http://schemas.openxmlformats.org/officeDocument/2006/relationships/image" Target="&#33853;&#23454;&#36319;&#36394;&#35757;&#32451;&#36807;&#20851;a.TIF" TargetMode="External"/><Relationship Id="rId4" Type="http://schemas.openxmlformats.org/officeDocument/2006/relationships/image" Target="media/image1.png"/><Relationship Id="rId39" Type="http://schemas.openxmlformats.org/officeDocument/2006/relationships/image" Target="media/image19.png"/><Relationship Id="rId38" Type="http://schemas.openxmlformats.org/officeDocument/2006/relationships/image" Target="&#21491;&#25324;.TIF" TargetMode="External"/><Relationship Id="rId37" Type="http://schemas.openxmlformats.org/officeDocument/2006/relationships/image" Target="media/image18.png"/><Relationship Id="rId36" Type="http://schemas.openxmlformats.org/officeDocument/2006/relationships/image" Target="&#24038;&#25324;.TIF" TargetMode="External"/><Relationship Id="rId35" Type="http://schemas.openxmlformats.org/officeDocument/2006/relationships/image" Target="media/image17.png"/><Relationship Id="rId34" Type="http://schemas.openxmlformats.org/officeDocument/2006/relationships/image" Target="&#35299;&#39064;&#36807;&#31243;.TIF" TargetMode="External"/><Relationship Id="rId33" Type="http://schemas.openxmlformats.org/officeDocument/2006/relationships/image" Target="media/image16.png"/><Relationship Id="rId32" Type="http://schemas.openxmlformats.org/officeDocument/2006/relationships/image" Target="&#33021;&#21147;&#19982;&#32032;&#20859;.TIF" TargetMode="External"/><Relationship Id="rId31" Type="http://schemas.openxmlformats.org/officeDocument/2006/relationships/image" Target="media/image15.png"/><Relationship Id="rId30" Type="http://schemas.openxmlformats.org/officeDocument/2006/relationships/image" Target="&#30693;&#35782;&#36733;&#20307;.TIF" TargetMode="External"/><Relationship Id="rId3" Type="http://schemas.openxmlformats.org/officeDocument/2006/relationships/theme" Target="theme/theme1.xml"/><Relationship Id="rId29" Type="http://schemas.openxmlformats.org/officeDocument/2006/relationships/image" Target="media/image14.png"/><Relationship Id="rId28" Type="http://schemas.openxmlformats.org/officeDocument/2006/relationships/image" Target="&#24773;&#22659;&#26469;&#28304;.TIF" TargetMode="External"/><Relationship Id="rId27" Type="http://schemas.openxmlformats.org/officeDocument/2006/relationships/image" Target="media/image13.png"/><Relationship Id="rId26" Type="http://schemas.openxmlformats.org/officeDocument/2006/relationships/image" Target="L477.TIF" TargetMode="External"/><Relationship Id="rId25" Type="http://schemas.openxmlformats.org/officeDocument/2006/relationships/image" Target="media/image12.png"/><Relationship Id="rId24" Type="http://schemas.openxmlformats.org/officeDocument/2006/relationships/image" Target="&#20856;&#20363;&#39640;&#32771;&#30495;&#39064;&#28335;&#28304;.TIF" TargetMode="External"/><Relationship Id="rId23" Type="http://schemas.openxmlformats.org/officeDocument/2006/relationships/image" Target="media/image11.png"/><Relationship Id="rId22" Type="http://schemas.openxmlformats.org/officeDocument/2006/relationships/image" Target="media/image10.wmf"/><Relationship Id="rId21" Type="http://schemas.openxmlformats.org/officeDocument/2006/relationships/oleObject" Target="embeddings/oleObject5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4.bin"/><Relationship Id="rId18" Type="http://schemas.openxmlformats.org/officeDocument/2006/relationships/image" Target="media/image8.wmf"/><Relationship Id="rId17" Type="http://schemas.openxmlformats.org/officeDocument/2006/relationships/oleObject" Target="embeddings/oleObject3.bin"/><Relationship Id="rId16" Type="http://schemas.openxmlformats.org/officeDocument/2006/relationships/image" Target="media/image7.wmf"/><Relationship Id="rId15" Type="http://schemas.openxmlformats.org/officeDocument/2006/relationships/oleObject" Target="embeddings/oleObject2.bin"/><Relationship Id="rId14" Type="http://schemas.openxmlformats.org/officeDocument/2006/relationships/image" Target="media/image6.wmf"/><Relationship Id="rId13" Type="http://schemas.openxmlformats.org/officeDocument/2006/relationships/oleObject" Target="embeddings/oleObject1.bin"/><Relationship Id="rId12" Type="http://schemas.openxmlformats.org/officeDocument/2006/relationships/image" Target="1-18.TIF" TargetMode="External"/><Relationship Id="rId11" Type="http://schemas.openxmlformats.org/officeDocument/2006/relationships/image" Target="media/image5.png"/><Relationship Id="rId10" Type="http://schemas.openxmlformats.org/officeDocument/2006/relationships/image" Target="L475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14</Pages>
  <Words>7204</Words>
  <Characters>7573</Characters>
  <Lines>241</Lines>
  <Paragraphs>67</Paragraphs>
  <TotalTime>5</TotalTime>
  <ScaleCrop>false</ScaleCrop>
  <LinksUpToDate>false</LinksUpToDate>
  <CharactersWithSpaces>7786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2022-02-12T08:09:00Z</dcterms:created>
  <dc:creator>User</dc:creator>
  <cp:lastModifiedBy>珊珊</cp:lastModifiedBy>
  <dcterms:modified xsi:type="dcterms:W3CDTF">2022-06-24T00:51:06Z</dcterms:modified>
  <dc:title>〖BT3〗课时7〓地球的圈层结构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2052-11.1.0.11830</vt:lpwstr>
  </property>
  <property fmtid="{D5CDD505-2E9C-101B-9397-08002B2CF9AE}" pid="4" name="ICV">
    <vt:lpwstr>AA6CADD903844B098101178C6CA9B9EA</vt:lpwstr>
  </property>
</Properties>
</file>