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asciiTheme="majorHAnsi" w:hAnsiTheme="majorHAnsi" w:eastAsiaTheme="majorEastAsia" w:cstheme="majorHAnsi"/>
          <w:b/>
          <w:sz w:val="30"/>
          <w:szCs w:val="30"/>
        </w:rPr>
      </w:pPr>
      <w:r>
        <w:rPr>
          <w:rFonts w:asciiTheme="majorHAnsi" w:hAnsiTheme="majorHAnsi" w:eastAsiaTheme="majorEastAsia" w:cstheme="majorHAnsi"/>
          <w:b/>
          <w:sz w:val="30"/>
          <w:szCs w:val="30"/>
        </w:rPr>
        <w:drawing>
          <wp:anchor distT="0" distB="0" distL="114300" distR="114300" simplePos="0" relativeHeight="251659264" behindDoc="0" locked="0" layoutInCell="1" allowOverlap="1">
            <wp:simplePos x="0" y="0"/>
            <wp:positionH relativeFrom="page">
              <wp:posOffset>12649200</wp:posOffset>
            </wp:positionH>
            <wp:positionV relativeFrom="topMargin">
              <wp:posOffset>11480800</wp:posOffset>
            </wp:positionV>
            <wp:extent cx="381000" cy="355600"/>
            <wp:effectExtent l="0" t="0" r="0" b="6350"/>
            <wp:wrapNone/>
            <wp:docPr id="100147" name="图片 100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7" name="图片 100147"/>
                    <pic:cNvPicPr>
                      <a:picLocks noChangeAspect="1"/>
                    </pic:cNvPicPr>
                  </pic:nvPicPr>
                  <pic:blipFill>
                    <a:blip r:embed="rId10"/>
                    <a:stretch>
                      <a:fillRect/>
                    </a:stretch>
                  </pic:blipFill>
                  <pic:spPr>
                    <a:xfrm>
                      <a:off x="0" y="0"/>
                      <a:ext cx="381000" cy="355600"/>
                    </a:xfrm>
                    <a:prstGeom prst="rect">
                      <a:avLst/>
                    </a:prstGeom>
                  </pic:spPr>
                </pic:pic>
              </a:graphicData>
            </a:graphic>
          </wp:anchor>
        </w:drawing>
      </w:r>
      <w:r>
        <w:rPr>
          <w:rFonts w:hint="eastAsia" w:asciiTheme="majorHAnsi" w:hAnsiTheme="majorEastAsia" w:eastAsiaTheme="majorEastAsia" w:cstheme="majorHAnsi"/>
          <w:b/>
          <w:sz w:val="30"/>
          <w:szCs w:val="30"/>
        </w:rPr>
        <w:t>有机化合物中碳原子的成键特点同步训练</w:t>
      </w:r>
      <w:r>
        <w:rPr>
          <w:rFonts w:hint="eastAsia" w:asciiTheme="majorHAnsi" w:hAnsiTheme="majorEastAsia" w:eastAsiaTheme="majorEastAsia" w:cstheme="majorHAnsi"/>
          <w:b/>
          <w:sz w:val="30"/>
          <w:szCs w:val="30"/>
          <w:lang w:val="en-US" w:eastAsia="zh-CN"/>
        </w:rPr>
        <w:t>-</w:t>
      </w:r>
      <w:r>
        <w:rPr>
          <w:rFonts w:hint="eastAsia" w:asciiTheme="majorHAnsi" w:hAnsiTheme="majorEastAsia" w:eastAsiaTheme="majorEastAsia" w:cstheme="majorHAnsi"/>
          <w:b/>
          <w:sz w:val="30"/>
          <w:szCs w:val="30"/>
        </w:rPr>
        <w:t>选择性必修</w:t>
      </w:r>
      <w:r>
        <w:rPr>
          <w:rFonts w:asciiTheme="majorHAnsi" w:hAnsiTheme="majorHAnsi" w:eastAsiaTheme="majorEastAsia" w:cstheme="majorHAnsi"/>
          <w:b/>
          <w:sz w:val="30"/>
          <w:szCs w:val="30"/>
        </w:rPr>
        <w:t>3</w:t>
      </w:r>
    </w:p>
    <w:p>
      <w:pPr>
        <w:jc w:val="center"/>
        <w:textAlignment w:val="center"/>
        <w:rPr>
          <w:rFonts w:ascii="黑体" w:hAnsi="黑体" w:eastAsia="黑体" w:cs="黑体"/>
          <w:b/>
          <w:sz w:val="30"/>
        </w:rPr>
      </w:pPr>
    </w:p>
    <w:p>
      <w:pPr>
        <w:jc w:val="left"/>
        <w:textAlignment w:val="center"/>
        <w:rPr>
          <w:rFonts w:ascii="宋体" w:hAnsi="宋体" w:cs="宋体"/>
          <w:b/>
        </w:rPr>
      </w:pPr>
      <w:r>
        <w:rPr>
          <w:rFonts w:ascii="宋体" w:hAnsi="宋体" w:cs="宋体"/>
          <w:b/>
        </w:rPr>
        <w:t>一、单选题</w:t>
      </w:r>
    </w:p>
    <w:p>
      <w:pPr>
        <w:shd w:val="clear" w:color="auto" w:fill="FFFFFF"/>
        <w:spacing w:line="360" w:lineRule="auto"/>
        <w:jc w:val="left"/>
        <w:textAlignment w:val="center"/>
      </w:pPr>
      <w:r>
        <w:t>1．大多数有机物分子中的碳原子与其他原子的结合方式是</w:t>
      </w:r>
    </w:p>
    <w:p>
      <w:pPr>
        <w:shd w:val="clear" w:color="auto" w:fill="FFFFFF"/>
        <w:tabs>
          <w:tab w:val="left" w:pos="4156"/>
        </w:tabs>
        <w:spacing w:line="360" w:lineRule="auto"/>
        <w:ind w:left="300"/>
        <w:jc w:val="left"/>
        <w:textAlignment w:val="center"/>
      </w:pPr>
      <w:r>
        <w:t>A．形成4对共用电子对</w:t>
      </w:r>
      <w:r>
        <w:tab/>
      </w:r>
      <w:r>
        <w:t>B．通过离子键和共价键结合</w:t>
      </w:r>
    </w:p>
    <w:p>
      <w:pPr>
        <w:shd w:val="clear" w:color="auto" w:fill="FFFFFF"/>
        <w:tabs>
          <w:tab w:val="left" w:pos="4156"/>
        </w:tabs>
        <w:spacing w:line="360" w:lineRule="auto"/>
        <w:ind w:left="300"/>
        <w:jc w:val="left"/>
        <w:textAlignment w:val="center"/>
      </w:pPr>
      <w:r>
        <w:t>C．通过2条共价键结合</w:t>
      </w:r>
      <w:r>
        <w:tab/>
      </w:r>
      <w:r>
        <w:t>D．通过非极性键结合</w:t>
      </w:r>
    </w:p>
    <w:p>
      <w:pPr>
        <w:shd w:val="clear" w:color="auto" w:fill="FFFFFF"/>
        <w:spacing w:line="360" w:lineRule="auto"/>
        <w:jc w:val="left"/>
        <w:textAlignment w:val="center"/>
      </w:pPr>
      <w:r>
        <w:t>2．下列说法错误的是</w:t>
      </w:r>
    </w:p>
    <w:p>
      <w:pPr>
        <w:shd w:val="clear" w:color="auto" w:fill="FFFFFF"/>
        <w:spacing w:line="360" w:lineRule="auto"/>
        <w:ind w:left="300"/>
        <w:jc w:val="left"/>
        <w:textAlignment w:val="center"/>
      </w:pPr>
      <w:r>
        <w:t>A．有机化合物都含有极性键和非极性键</w:t>
      </w:r>
    </w:p>
    <w:p>
      <w:pPr>
        <w:shd w:val="clear" w:color="auto" w:fill="FFFFFF"/>
        <w:spacing w:line="360" w:lineRule="auto"/>
        <w:ind w:left="300"/>
        <w:jc w:val="left"/>
        <w:textAlignment w:val="center"/>
      </w:pPr>
      <w:r>
        <w:t>B．有机化合物一定含有σ键，不一定含有π键</w:t>
      </w:r>
    </w:p>
    <w:p>
      <w:pPr>
        <w:shd w:val="clear" w:color="auto" w:fill="FFFFFF"/>
        <w:spacing w:line="360" w:lineRule="auto"/>
        <w:ind w:left="300"/>
        <w:jc w:val="left"/>
        <w:textAlignment w:val="center"/>
      </w:pPr>
      <w:r>
        <w:t>C．1个碳原子可以与其他原子形成4个共价键</w:t>
      </w:r>
    </w:p>
    <w:p>
      <w:pPr>
        <w:shd w:val="clear" w:color="auto" w:fill="FFFFFF"/>
        <w:spacing w:line="360" w:lineRule="auto"/>
        <w:ind w:left="300"/>
        <w:jc w:val="left"/>
        <w:textAlignment w:val="center"/>
      </w:pPr>
      <w:r>
        <w:t>D．乙烯和乙炔都含有π键，都能发生加成反应</w:t>
      </w:r>
    </w:p>
    <w:p>
      <w:pPr>
        <w:shd w:val="clear" w:color="auto" w:fill="FFFFFF"/>
        <w:spacing w:line="360" w:lineRule="auto"/>
        <w:jc w:val="left"/>
        <w:textAlignment w:val="center"/>
      </w:pPr>
      <w:r>
        <w:t>3．下列表示正确的是</w:t>
      </w:r>
    </w:p>
    <w:p>
      <w:pPr>
        <w:shd w:val="clear" w:color="auto" w:fill="FFFFFF"/>
        <w:tabs>
          <w:tab w:val="left" w:pos="4156"/>
        </w:tabs>
        <w:spacing w:line="360" w:lineRule="auto"/>
        <w:ind w:left="300"/>
        <w:jc w:val="left"/>
        <w:textAlignment w:val="center"/>
      </w:pPr>
      <w:r>
        <w:t>A．正丁烷的空间充填模型：</w:t>
      </w:r>
      <w:r>
        <w:rPr>
          <w:rFonts w:eastAsia="Times New Roman"/>
          <w:kern w:val="0"/>
          <w:sz w:val="24"/>
          <w:szCs w:val="24"/>
        </w:rPr>
        <w:drawing>
          <wp:inline distT="0" distB="0" distL="0" distR="0">
            <wp:extent cx="1181100" cy="952500"/>
            <wp:effectExtent l="0" t="0" r="0" b="0"/>
            <wp:docPr id="100003" name="图片 100003" descr="@@@471aee20-d767-4d6c-a9e7-3fb2b4767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471aee20-d767-4d6c-a9e7-3fb2b4767460"/>
                    <pic:cNvPicPr>
                      <a:picLocks noChangeAspect="1"/>
                    </pic:cNvPicPr>
                  </pic:nvPicPr>
                  <pic:blipFill>
                    <a:blip r:embed="rId11" cstate="print"/>
                    <a:stretch>
                      <a:fillRect/>
                    </a:stretch>
                  </pic:blipFill>
                  <pic:spPr>
                    <a:xfrm>
                      <a:off x="0" y="0"/>
                      <a:ext cx="1181100" cy="952500"/>
                    </a:xfrm>
                    <a:prstGeom prst="rect">
                      <a:avLst/>
                    </a:prstGeom>
                  </pic:spPr>
                </pic:pic>
              </a:graphicData>
            </a:graphic>
          </wp:inline>
        </w:drawing>
      </w:r>
      <w:r>
        <w:rPr>
          <w:rFonts w:eastAsia="Times New Roman"/>
          <w:kern w:val="0"/>
          <w:sz w:val="24"/>
          <w:szCs w:val="24"/>
        </w:rPr>
        <w:t>  </w:t>
      </w:r>
      <w:r>
        <w:tab/>
      </w:r>
      <w:r>
        <w:t>B．二氧化硅的结构式：</w:t>
      </w:r>
      <w:r>
        <w:object>
          <v:shape id="_x0000_i1025" o:spt="75" alt="eqId9f2e45010aeb13451f2b0f3008e37eca" type="#_x0000_t75" style="height:12.75pt;width:39.75pt;" o:ole="t" filled="f" o:preferrelative="t" stroked="f" coordsize="21600,21600">
            <v:path/>
            <v:fill on="f" focussize="0,0"/>
            <v:stroke on="f" joinstyle="miter"/>
            <v:imagedata r:id="rId13" o:title="eqId9f2e45010aeb13451f2b0f3008e37eca"/>
            <o:lock v:ext="edit" aspectratio="t"/>
            <w10:wrap type="none"/>
            <w10:anchorlock/>
          </v:shape>
          <o:OLEObject Type="Embed" ProgID="Equation.DSMT4" ShapeID="_x0000_i1025" DrawAspect="Content" ObjectID="_1468075725" r:id="rId12">
            <o:LockedField>false</o:LockedField>
          </o:OLEObject>
        </w:object>
      </w:r>
    </w:p>
    <w:p>
      <w:pPr>
        <w:shd w:val="clear" w:color="auto" w:fill="FFFFFF"/>
        <w:tabs>
          <w:tab w:val="left" w:pos="4156"/>
        </w:tabs>
        <w:spacing w:line="360" w:lineRule="auto"/>
        <w:ind w:left="300"/>
        <w:jc w:val="left"/>
        <w:textAlignment w:val="center"/>
      </w:pPr>
      <w:r>
        <w:t>C．</w:t>
      </w:r>
      <w:r>
        <w:object>
          <v:shape id="_x0000_i1026" o:spt="75" alt="eqIdb0de2004767e4ba4eaa4b3289087a4be" type="#_x0000_t75" style="height:15.75pt;width:31.5pt;" o:ole="t" filled="f" o:preferrelative="t" stroked="f" coordsize="21600,21600">
            <v:path/>
            <v:fill on="f" focussize="0,0"/>
            <v:stroke on="f" joinstyle="miter"/>
            <v:imagedata r:id="rId15" o:title="eqIdb0de2004767e4ba4eaa4b3289087a4be"/>
            <o:lock v:ext="edit" aspectratio="t"/>
            <w10:wrap type="none"/>
            <w10:anchorlock/>
          </v:shape>
          <o:OLEObject Type="Embed" ProgID="Equation.DSMT4" ShapeID="_x0000_i1026" DrawAspect="Content" ObjectID="_1468075726" r:id="rId14">
            <o:LockedField>false</o:LockedField>
          </o:OLEObject>
        </w:object>
      </w:r>
      <w:r>
        <w:t>的电子式</w:t>
      </w:r>
      <w:r>
        <w:rPr>
          <w:rFonts w:eastAsia="Times New Roman"/>
          <w:kern w:val="0"/>
          <w:sz w:val="24"/>
          <w:szCs w:val="24"/>
        </w:rPr>
        <w:drawing>
          <wp:inline distT="0" distB="0" distL="0" distR="0">
            <wp:extent cx="762000" cy="752475"/>
            <wp:effectExtent l="0" t="0" r="0" b="0"/>
            <wp:docPr id="100005" name="图片 100005" descr="@@@0796faa6-2dbb-4ade-9665-0e04e7d4f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0796faa6-2dbb-4ade-9665-0e04e7d4f225"/>
                    <pic:cNvPicPr>
                      <a:picLocks noChangeAspect="1"/>
                    </pic:cNvPicPr>
                  </pic:nvPicPr>
                  <pic:blipFill>
                    <a:blip r:embed="rId16" cstate="print"/>
                    <a:stretch>
                      <a:fillRect/>
                    </a:stretch>
                  </pic:blipFill>
                  <pic:spPr>
                    <a:xfrm>
                      <a:off x="0" y="0"/>
                      <a:ext cx="762000" cy="752475"/>
                    </a:xfrm>
                    <a:prstGeom prst="rect">
                      <a:avLst/>
                    </a:prstGeom>
                  </pic:spPr>
                </pic:pic>
              </a:graphicData>
            </a:graphic>
          </wp:inline>
        </w:drawing>
      </w:r>
      <w:r>
        <w:rPr>
          <w:rFonts w:eastAsia="Times New Roman"/>
          <w:kern w:val="0"/>
          <w:sz w:val="24"/>
          <w:szCs w:val="24"/>
        </w:rPr>
        <w:t>  </w:t>
      </w:r>
      <w:r>
        <w:tab/>
      </w:r>
      <w:r>
        <w:t>D．甲酸甲酯的结构简式：</w:t>
      </w:r>
      <w:r>
        <w:object>
          <v:shape id="_x0000_i1027" o:spt="75" alt="eqIdbbc88bf1a7b38ae7b2fc9f640999fa1e" type="#_x0000_t75" style="height:15.75pt;width:36.75pt;" o:ole="t" filled="f" o:preferrelative="t" stroked="f" coordsize="21600,21600">
            <v:path/>
            <v:fill on="f" focussize="0,0"/>
            <v:stroke on="f" joinstyle="miter"/>
            <v:imagedata r:id="rId18" o:title="eqIdbbc88bf1a7b38ae7b2fc9f640999fa1e"/>
            <o:lock v:ext="edit" aspectratio="t"/>
            <w10:wrap type="none"/>
            <w10:anchorlock/>
          </v:shape>
          <o:OLEObject Type="Embed" ProgID="Equation.DSMT4" ShapeID="_x0000_i1027" DrawAspect="Content" ObjectID="_1468075727" r:id="rId17">
            <o:LockedField>false</o:LockedField>
          </o:OLEObject>
        </w:object>
      </w:r>
    </w:p>
    <w:p>
      <w:pPr>
        <w:shd w:val="clear" w:color="auto" w:fill="FFFFFF"/>
        <w:spacing w:line="360" w:lineRule="auto"/>
        <w:jc w:val="left"/>
        <w:textAlignment w:val="center"/>
      </w:pPr>
      <w:r>
        <w:t>4．以下结构表示的有机物是直链烷烃的是</w:t>
      </w:r>
    </w:p>
    <w:p>
      <w:pPr>
        <w:shd w:val="clear" w:color="auto" w:fill="FFFFFF"/>
        <w:tabs>
          <w:tab w:val="left" w:pos="4156"/>
        </w:tabs>
        <w:spacing w:line="360" w:lineRule="auto"/>
        <w:ind w:left="300"/>
        <w:jc w:val="left"/>
        <w:textAlignment w:val="center"/>
      </w:pPr>
      <w:r>
        <w:t>A．CH</w:t>
      </w:r>
      <w:r>
        <w:rPr>
          <w:vertAlign w:val="subscript"/>
        </w:rPr>
        <w:t>3</w:t>
      </w:r>
      <w:r>
        <w:t>OH</w:t>
      </w:r>
      <w:r>
        <w:tab/>
      </w:r>
      <w:r>
        <w:t>B．CH</w:t>
      </w:r>
      <w:r>
        <w:rPr>
          <w:vertAlign w:val="subscript"/>
        </w:rPr>
        <w:t>2</w:t>
      </w:r>
      <w:r>
        <w:t>=CH</w:t>
      </w:r>
      <w:r>
        <w:rPr>
          <w:vertAlign w:val="subscript"/>
        </w:rPr>
        <w:t>2</w:t>
      </w:r>
    </w:p>
    <w:p>
      <w:pPr>
        <w:shd w:val="clear" w:color="auto" w:fill="FFFFFF"/>
        <w:tabs>
          <w:tab w:val="left" w:pos="4156"/>
        </w:tabs>
        <w:spacing w:line="360" w:lineRule="auto"/>
        <w:ind w:left="300"/>
        <w:jc w:val="left"/>
        <w:textAlignment w:val="center"/>
      </w:pPr>
      <w:r>
        <w:t>C．</w:t>
      </w:r>
      <w:r>
        <w:rPr>
          <w:rFonts w:eastAsia="Times New Roman"/>
          <w:kern w:val="0"/>
          <w:sz w:val="24"/>
          <w:szCs w:val="24"/>
        </w:rPr>
        <w:drawing>
          <wp:inline distT="0" distB="0" distL="0" distR="0">
            <wp:extent cx="942975" cy="361950"/>
            <wp:effectExtent l="0" t="0" r="0" b="0"/>
            <wp:docPr id="100007" name="图片 100007" descr="@@@fc56474e19b744a898325826c99169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fc56474e19b744a898325826c99169fa"/>
                    <pic:cNvPicPr>
                      <a:picLocks noChangeAspect="1"/>
                    </pic:cNvPicPr>
                  </pic:nvPicPr>
                  <pic:blipFill>
                    <a:blip r:embed="rId19"/>
                    <a:stretch>
                      <a:fillRect/>
                    </a:stretch>
                  </pic:blipFill>
                  <pic:spPr>
                    <a:xfrm>
                      <a:off x="0" y="0"/>
                      <a:ext cx="942975" cy="361950"/>
                    </a:xfrm>
                    <a:prstGeom prst="rect">
                      <a:avLst/>
                    </a:prstGeom>
                  </pic:spPr>
                </pic:pic>
              </a:graphicData>
            </a:graphic>
          </wp:inline>
        </w:drawing>
      </w:r>
      <w:r>
        <w:tab/>
      </w:r>
      <w:r>
        <w:t>D．</w:t>
      </w:r>
      <w:r>
        <w:rPr>
          <w:rFonts w:eastAsia="Times New Roman"/>
          <w:kern w:val="0"/>
          <w:sz w:val="24"/>
          <w:szCs w:val="24"/>
        </w:rPr>
        <w:drawing>
          <wp:inline distT="0" distB="0" distL="0" distR="0">
            <wp:extent cx="1276350" cy="323850"/>
            <wp:effectExtent l="0" t="0" r="0" b="0"/>
            <wp:docPr id="100009" name="图片 100009" descr="@@@27d61baeb32943ff9add9c8fa7e321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27d61baeb32943ff9add9c8fa7e3219a"/>
                    <pic:cNvPicPr>
                      <a:picLocks noChangeAspect="1"/>
                    </pic:cNvPicPr>
                  </pic:nvPicPr>
                  <pic:blipFill>
                    <a:blip r:embed="rId20"/>
                    <a:stretch>
                      <a:fillRect/>
                    </a:stretch>
                  </pic:blipFill>
                  <pic:spPr>
                    <a:xfrm>
                      <a:off x="0" y="0"/>
                      <a:ext cx="1276350" cy="323850"/>
                    </a:xfrm>
                    <a:prstGeom prst="rect">
                      <a:avLst/>
                    </a:prstGeom>
                  </pic:spPr>
                </pic:pic>
              </a:graphicData>
            </a:graphic>
          </wp:inline>
        </w:drawing>
      </w:r>
    </w:p>
    <w:p>
      <w:pPr>
        <w:shd w:val="clear" w:color="auto" w:fill="FFFFFF"/>
        <w:spacing w:line="360" w:lineRule="auto"/>
        <w:jc w:val="left"/>
        <w:textAlignment w:val="center"/>
      </w:pPr>
      <w:r>
        <w:t>5．科学家明确发现了木卫二存在恒温的海洋和有机分子，据分析土卫二形成在数十亿年前，很有可能存在微生物或已经有了更智慧的海洋生物，只是没被人类发现。下列有关有机物说法正确的是</w:t>
      </w:r>
    </w:p>
    <w:p>
      <w:pPr>
        <w:shd w:val="clear" w:color="auto" w:fill="FFFFFF"/>
        <w:spacing w:line="360" w:lineRule="auto"/>
        <w:ind w:left="300"/>
        <w:jc w:val="left"/>
        <w:textAlignment w:val="center"/>
      </w:pPr>
      <w:r>
        <w:t>A．有机物种类繁多的主要原因是有机物分子结构十分复杂</w:t>
      </w:r>
    </w:p>
    <w:p>
      <w:pPr>
        <w:shd w:val="clear" w:color="auto" w:fill="FFFFFF"/>
        <w:spacing w:line="360" w:lineRule="auto"/>
        <w:ind w:left="300"/>
        <w:jc w:val="left"/>
        <w:textAlignment w:val="center"/>
      </w:pPr>
      <w:r>
        <w:t>B．烃类分子中的碳原子与氢原子是通过非极性键结合的</w:t>
      </w:r>
    </w:p>
    <w:p>
      <w:pPr>
        <w:shd w:val="clear" w:color="auto" w:fill="FFFFFF"/>
        <w:spacing w:line="360" w:lineRule="auto"/>
        <w:ind w:left="300"/>
        <w:jc w:val="left"/>
        <w:textAlignment w:val="center"/>
      </w:pPr>
      <w:r>
        <w:t>C．烷烃的结构特点是碳原子之间通过单键结合，剩余价键均与氢原子结合</w:t>
      </w:r>
    </w:p>
    <w:p>
      <w:pPr>
        <w:shd w:val="clear" w:color="auto" w:fill="FFFFFF"/>
        <w:spacing w:line="360" w:lineRule="auto"/>
        <w:ind w:left="300"/>
        <w:jc w:val="left"/>
        <w:textAlignment w:val="center"/>
      </w:pPr>
      <w:r>
        <w:t>D．同分异构现象的广泛存在是造成有机物种类繁多的唯一原因</w:t>
      </w:r>
    </w:p>
    <w:p>
      <w:pPr>
        <w:shd w:val="clear" w:color="auto" w:fill="FFFFFF"/>
        <w:spacing w:line="360" w:lineRule="auto"/>
        <w:jc w:val="left"/>
        <w:textAlignment w:val="center"/>
      </w:pPr>
      <w:r>
        <w:t>6．含铈(Ce)催化剂催化</w:t>
      </w:r>
      <w:r>
        <w:object>
          <v:shape id="_x0000_i1028" o:spt="75" alt="eqIda4298cb837170c021b9f2cd4e674a6a3" type="#_x0000_t75" style="height:16.5pt;width:21pt;" o:ole="t" filled="f" o:preferrelative="t" stroked="f" coordsize="21600,21600">
            <v:path/>
            <v:fill on="f" focussize="0,0"/>
            <v:stroke on="f" joinstyle="miter"/>
            <v:imagedata r:id="rId22" o:title="eqIda4298cb837170c021b9f2cd4e674a6a3"/>
            <o:lock v:ext="edit" aspectratio="t"/>
            <w10:wrap type="none"/>
            <w10:anchorlock/>
          </v:shape>
          <o:OLEObject Type="Embed" ProgID="Equation.DSMT4" ShapeID="_x0000_i1028" DrawAspect="Content" ObjectID="_1468075728" r:id="rId21">
            <o:LockedField>false</o:LockedField>
          </o:OLEObject>
        </w:object>
      </w:r>
      <w:r>
        <w:t>与甲醇反应的催化循环原理如图所示。下列说法正确的是</w:t>
      </w:r>
    </w:p>
    <w:p>
      <w:pPr>
        <w:shd w:val="clear" w:color="auto" w:fill="FFFFFF"/>
        <w:spacing w:line="360" w:lineRule="auto"/>
        <w:jc w:val="left"/>
        <w:textAlignment w:val="center"/>
      </w:pPr>
      <w:r>
        <w:rPr>
          <w:rFonts w:eastAsia="Times New Roman"/>
          <w:kern w:val="0"/>
          <w:sz w:val="24"/>
          <w:szCs w:val="24"/>
        </w:rPr>
        <w:drawing>
          <wp:inline distT="0" distB="0" distL="0" distR="0">
            <wp:extent cx="2790825" cy="1781175"/>
            <wp:effectExtent l="0" t="0" r="0" b="0"/>
            <wp:docPr id="100011" name="图片 100011" descr="@@@27c651f1-e04d-4ac5-a558-8747e0697c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27c651f1-e04d-4ac5-a558-8747e0697c74"/>
                    <pic:cNvPicPr>
                      <a:picLocks noChangeAspect="1"/>
                    </pic:cNvPicPr>
                  </pic:nvPicPr>
                  <pic:blipFill>
                    <a:blip r:embed="rId23" cstate="print"/>
                    <a:stretch>
                      <a:fillRect/>
                    </a:stretch>
                  </pic:blipFill>
                  <pic:spPr>
                    <a:xfrm>
                      <a:off x="0" y="0"/>
                      <a:ext cx="2790825" cy="1781175"/>
                    </a:xfrm>
                    <a:prstGeom prst="rect">
                      <a:avLst/>
                    </a:prstGeom>
                  </pic:spPr>
                </pic:pic>
              </a:graphicData>
            </a:graphic>
          </wp:inline>
        </w:drawing>
      </w:r>
      <w:r>
        <w:rPr>
          <w:rFonts w:eastAsia="Times New Roman"/>
          <w:kern w:val="0"/>
          <w:sz w:val="24"/>
          <w:szCs w:val="24"/>
        </w:rPr>
        <w:t>  </w:t>
      </w:r>
    </w:p>
    <w:p>
      <w:pPr>
        <w:shd w:val="clear" w:color="auto" w:fill="FFFFFF"/>
        <w:spacing w:line="360" w:lineRule="auto"/>
        <w:ind w:left="300"/>
        <w:jc w:val="left"/>
        <w:textAlignment w:val="center"/>
      </w:pPr>
      <w:r>
        <w:t>A．物质A为</w:t>
      </w:r>
      <w:r>
        <w:object>
          <v:shape id="_x0000_i1029" o:spt="75" alt="eqIda4298cb837170c021b9f2cd4e674a6a3" type="#_x0000_t75" style="height:16.5pt;width:21pt;" o:ole="t" filled="f" o:preferrelative="t" stroked="f" coordsize="21600,21600">
            <v:path/>
            <v:fill on="f" focussize="0,0"/>
            <v:stroke on="f" joinstyle="miter"/>
            <v:imagedata r:id="rId22" o:title="eqIda4298cb837170c021b9f2cd4e674a6a3"/>
            <o:lock v:ext="edit" aspectratio="t"/>
            <w10:wrap type="none"/>
            <w10:anchorlock/>
          </v:shape>
          <o:OLEObject Type="Embed" ProgID="Equation.DSMT4" ShapeID="_x0000_i1029" DrawAspect="Content" ObjectID="_1468075729" r:id="rId24">
            <o:LockedField>false</o:LockedField>
          </o:OLEObject>
        </w:object>
      </w:r>
    </w:p>
    <w:p>
      <w:pPr>
        <w:shd w:val="clear" w:color="auto" w:fill="FFFFFF"/>
        <w:spacing w:line="360" w:lineRule="auto"/>
        <w:ind w:left="300"/>
        <w:jc w:val="left"/>
        <w:textAlignment w:val="center"/>
      </w:pPr>
      <w:r>
        <w:t>B．反应过程涉及的物质中碳原子的杂化方式有2种</w:t>
      </w:r>
    </w:p>
    <w:p>
      <w:pPr>
        <w:shd w:val="clear" w:color="auto" w:fill="FFFFFF"/>
        <w:spacing w:line="360" w:lineRule="auto"/>
        <w:ind w:left="300"/>
        <w:jc w:val="left"/>
        <w:textAlignment w:val="center"/>
      </w:pPr>
      <w:r>
        <w:t>C．反应过程①②③均为取代反应</w:t>
      </w:r>
    </w:p>
    <w:p>
      <w:pPr>
        <w:shd w:val="clear" w:color="auto" w:fill="FFFFFF"/>
        <w:spacing w:line="360" w:lineRule="auto"/>
        <w:ind w:left="300"/>
        <w:jc w:val="left"/>
        <w:textAlignment w:val="center"/>
      </w:pPr>
      <w:r>
        <w:t>D．反应的总方程式为</w:t>
      </w:r>
      <w:r>
        <w:rPr>
          <w:rFonts w:eastAsia="Times New Roman"/>
          <w:kern w:val="0"/>
          <w:sz w:val="24"/>
          <w:szCs w:val="24"/>
        </w:rPr>
        <w:drawing>
          <wp:inline distT="0" distB="0" distL="0" distR="0">
            <wp:extent cx="2381250" cy="485775"/>
            <wp:effectExtent l="0" t="0" r="0" b="0"/>
            <wp:docPr id="100013" name="图片 100013" descr="@@@0d71543d-e177-4e35-ada5-107f39f1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0d71543d-e177-4e35-ada5-107f39f16412"/>
                    <pic:cNvPicPr>
                      <a:picLocks noChangeAspect="1"/>
                    </pic:cNvPicPr>
                  </pic:nvPicPr>
                  <pic:blipFill>
                    <a:blip r:embed="rId25" cstate="print"/>
                    <a:stretch>
                      <a:fillRect/>
                    </a:stretch>
                  </pic:blipFill>
                  <pic:spPr>
                    <a:xfrm>
                      <a:off x="0" y="0"/>
                      <a:ext cx="2381250" cy="485775"/>
                    </a:xfrm>
                    <a:prstGeom prst="rect">
                      <a:avLst/>
                    </a:prstGeom>
                  </pic:spPr>
                </pic:pic>
              </a:graphicData>
            </a:graphic>
          </wp:inline>
        </w:drawing>
      </w:r>
      <w:r>
        <w:rPr>
          <w:rFonts w:eastAsia="Times New Roman"/>
          <w:kern w:val="0"/>
          <w:sz w:val="24"/>
          <w:szCs w:val="24"/>
        </w:rPr>
        <w:t>  </w:t>
      </w:r>
    </w:p>
    <w:p>
      <w:pPr>
        <w:shd w:val="clear" w:color="auto" w:fill="FFFFFF"/>
        <w:spacing w:line="360" w:lineRule="auto"/>
        <w:jc w:val="left"/>
        <w:textAlignment w:val="center"/>
      </w:pPr>
      <w:r>
        <w:t>7．下列有机物分子中的碳原子既有</w:t>
      </w:r>
      <w:r>
        <w:object>
          <v:shape id="_x0000_i1030" o:spt="75" alt="eqId4d44f86dbf656505802193c21eb44bf4" type="#_x0000_t75" style="height:15.75pt;width:15.75pt;" o:ole="t" filled="f" o:preferrelative="t" stroked="f" coordsize="21600,21600">
            <v:path/>
            <v:fill on="f" focussize="0,0"/>
            <v:stroke on="f" joinstyle="miter"/>
            <v:imagedata r:id="rId27" o:title="eqId4d44f86dbf656505802193c21eb44bf4"/>
            <o:lock v:ext="edit" aspectratio="t"/>
            <w10:wrap type="none"/>
            <w10:anchorlock/>
          </v:shape>
          <o:OLEObject Type="Embed" ProgID="Equation.DSMT4" ShapeID="_x0000_i1030" DrawAspect="Content" ObjectID="_1468075730" r:id="rId26">
            <o:LockedField>false</o:LockedField>
          </o:OLEObject>
        </w:object>
      </w:r>
      <w:r>
        <w:t>杂化又有</w:t>
      </w:r>
      <w:r>
        <w:object>
          <v:shape id="_x0000_i1031" o:spt="75" alt="eqIde6a7f012ce92bb29997d4ff95f8ac64b" type="#_x0000_t75" style="height:15.75pt;width:15.75pt;" o:ole="t" filled="f" o:preferrelative="t" stroked="f" coordsize="21600,21600">
            <v:path/>
            <v:fill on="f" focussize="0,0"/>
            <v:stroke on="f" joinstyle="miter"/>
            <v:imagedata r:id="rId29" o:title="eqIde6a7f012ce92bb29997d4ff95f8ac64b"/>
            <o:lock v:ext="edit" aspectratio="t"/>
            <w10:wrap type="none"/>
            <w10:anchorlock/>
          </v:shape>
          <o:OLEObject Type="Embed" ProgID="Equation.DSMT4" ShapeID="_x0000_i1031" DrawAspect="Content" ObjectID="_1468075731" r:id="rId28">
            <o:LockedField>false</o:LockedField>
          </o:OLEObject>
        </w:object>
      </w:r>
      <w:r>
        <w:t>杂化的是</w:t>
      </w:r>
    </w:p>
    <w:p>
      <w:pPr>
        <w:shd w:val="clear" w:color="auto" w:fill="FFFFFF"/>
        <w:tabs>
          <w:tab w:val="left" w:pos="4156"/>
        </w:tabs>
        <w:spacing w:line="360" w:lineRule="auto"/>
        <w:ind w:left="300"/>
        <w:jc w:val="left"/>
        <w:textAlignment w:val="center"/>
      </w:pPr>
      <w:r>
        <w:t>A．</w:t>
      </w:r>
      <w:r>
        <w:object>
          <v:shape id="_x0000_i1032" o:spt="75" alt="eqId50dd5fc38100947ddbba68a3e09b0a3b" type="#_x0000_t75" style="height:15.75pt;width:65.25pt;" o:ole="t" filled="f" o:preferrelative="t" stroked="f" coordsize="21600,21600">
            <v:path/>
            <v:fill on="f" focussize="0,0"/>
            <v:stroke on="f" joinstyle="miter"/>
            <v:imagedata r:id="rId31" o:title="eqId50dd5fc38100947ddbba68a3e09b0a3b"/>
            <o:lock v:ext="edit" aspectratio="t"/>
            <w10:wrap type="none"/>
            <w10:anchorlock/>
          </v:shape>
          <o:OLEObject Type="Embed" ProgID="Equation.DSMT4" ShapeID="_x0000_i1032" DrawAspect="Content" ObjectID="_1468075732" r:id="rId30">
            <o:LockedField>false</o:LockedField>
          </o:OLEObject>
        </w:object>
      </w:r>
      <w:r>
        <w:tab/>
      </w:r>
      <w:r>
        <w:t>B．</w:t>
      </w:r>
      <w:r>
        <w:object>
          <v:shape id="_x0000_i1033" o:spt="75" alt="eqId18813409627253fb206506009698fdcb" type="#_x0000_t75" style="height:15.75pt;width:64.5pt;" o:ole="t" filled="f" o:preferrelative="t" stroked="f" coordsize="21600,21600">
            <v:path/>
            <v:fill on="f" focussize="0,0"/>
            <v:stroke on="f" joinstyle="miter"/>
            <v:imagedata r:id="rId33" o:title="eqId18813409627253fb206506009698fdcb"/>
            <o:lock v:ext="edit" aspectratio="t"/>
            <w10:wrap type="none"/>
            <w10:anchorlock/>
          </v:shape>
          <o:OLEObject Type="Embed" ProgID="Equation.DSMT4" ShapeID="_x0000_i1033" DrawAspect="Content" ObjectID="_1468075733" r:id="rId32">
            <o:LockedField>false</o:LockedField>
          </o:OLEObject>
        </w:object>
      </w:r>
    </w:p>
    <w:p>
      <w:pPr>
        <w:shd w:val="clear" w:color="auto" w:fill="FFFFFF"/>
        <w:tabs>
          <w:tab w:val="left" w:pos="4156"/>
        </w:tabs>
        <w:spacing w:line="360" w:lineRule="auto"/>
        <w:ind w:left="300"/>
        <w:jc w:val="left"/>
        <w:textAlignment w:val="center"/>
      </w:pPr>
      <w:r>
        <w:t>C．</w:t>
      </w:r>
      <w:r>
        <w:object>
          <v:shape id="_x0000_i1034" o:spt="75" alt="eqId84a62a1e1415b6a0b8bbb237a98dc9d1" type="#_x0000_t75" style="height:15.75pt;width:55.5pt;" o:ole="t" filled="f" o:preferrelative="t" stroked="f" coordsize="21600,21600">
            <v:path/>
            <v:fill on="f" focussize="0,0"/>
            <v:stroke on="f" joinstyle="miter"/>
            <v:imagedata r:id="rId35" o:title="eqId84a62a1e1415b6a0b8bbb237a98dc9d1"/>
            <o:lock v:ext="edit" aspectratio="t"/>
            <w10:wrap type="none"/>
            <w10:anchorlock/>
          </v:shape>
          <o:OLEObject Type="Embed" ProgID="Equation.DSMT4" ShapeID="_x0000_i1034" DrawAspect="Content" ObjectID="_1468075734" r:id="rId34">
            <o:LockedField>false</o:LockedField>
          </o:OLEObject>
        </w:object>
      </w:r>
      <w:r>
        <w:tab/>
      </w:r>
      <w:r>
        <w:t>D．</w:t>
      </w:r>
      <w:r>
        <w:object>
          <v:shape id="_x0000_i1035" o:spt="75" alt="eqId78a7fcd8e92f4fe836b0515191b0be7c" type="#_x0000_t75" style="height:15.75pt;width:51.75pt;" o:ole="t" filled="f" o:preferrelative="t" stroked="f" coordsize="21600,21600">
            <v:path/>
            <v:fill on="f" focussize="0,0"/>
            <v:stroke on="f" joinstyle="miter"/>
            <v:imagedata r:id="rId37" o:title="eqId78a7fcd8e92f4fe836b0515191b0be7c"/>
            <o:lock v:ext="edit" aspectratio="t"/>
            <w10:wrap type="none"/>
            <w10:anchorlock/>
          </v:shape>
          <o:OLEObject Type="Embed" ProgID="Equation.DSMT4" ShapeID="_x0000_i1035" DrawAspect="Content" ObjectID="_1468075735" r:id="rId36">
            <o:LockedField>false</o:LockedField>
          </o:OLEObject>
        </w:object>
      </w:r>
    </w:p>
    <w:p>
      <w:pPr>
        <w:shd w:val="clear" w:color="auto" w:fill="FFFFFF"/>
        <w:spacing w:line="360" w:lineRule="auto"/>
        <w:jc w:val="left"/>
        <w:textAlignment w:val="center"/>
      </w:pPr>
      <w:r>
        <w:t>8．下列说法正确的是</w:t>
      </w:r>
    </w:p>
    <w:p>
      <w:pPr>
        <w:shd w:val="clear" w:color="auto" w:fill="FFFFFF"/>
        <w:spacing w:line="360" w:lineRule="auto"/>
        <w:ind w:left="300"/>
        <w:jc w:val="left"/>
        <w:textAlignment w:val="center"/>
      </w:pPr>
      <w:r>
        <w:t>A．π键是由两个p电子“头碰头”重叠形成的</w:t>
      </w:r>
    </w:p>
    <w:p>
      <w:pPr>
        <w:shd w:val="clear" w:color="auto" w:fill="FFFFFF"/>
        <w:spacing w:line="360" w:lineRule="auto"/>
        <w:ind w:left="300"/>
        <w:jc w:val="left"/>
        <w:textAlignment w:val="center"/>
      </w:pPr>
      <w:r>
        <w:t>B．σ键是镜面对称，而π键是轴对称</w:t>
      </w:r>
    </w:p>
    <w:p>
      <w:pPr>
        <w:shd w:val="clear" w:color="auto" w:fill="FFFFFF"/>
        <w:spacing w:line="360" w:lineRule="auto"/>
        <w:ind w:left="300"/>
        <w:jc w:val="left"/>
        <w:textAlignment w:val="center"/>
      </w:pPr>
      <w:r>
        <w:t>C．乙烷分子中的键全为σ键，乙烯分子中含σ键和π键</w:t>
      </w:r>
    </w:p>
    <w:p>
      <w:pPr>
        <w:shd w:val="clear" w:color="auto" w:fill="FFFFFF"/>
        <w:spacing w:line="360" w:lineRule="auto"/>
        <w:ind w:left="300"/>
        <w:jc w:val="left"/>
        <w:textAlignment w:val="center"/>
      </w:pPr>
      <w:r>
        <w:t>D．H</w:t>
      </w:r>
      <w:r>
        <w:rPr>
          <w:vertAlign w:val="subscript"/>
        </w:rPr>
        <w:t>2</w:t>
      </w:r>
      <w:r>
        <w:t>分子中含σ键，Cl</w:t>
      </w:r>
      <w:r>
        <w:rPr>
          <w:vertAlign w:val="subscript"/>
        </w:rPr>
        <w:t>2</w:t>
      </w:r>
      <w:r>
        <w:t>分子中含π键</w:t>
      </w:r>
    </w:p>
    <w:p>
      <w:pPr>
        <w:shd w:val="clear" w:color="auto" w:fill="FFFFFF"/>
        <w:spacing w:line="360" w:lineRule="auto"/>
        <w:jc w:val="left"/>
        <w:textAlignment w:val="center"/>
      </w:pPr>
      <w:r>
        <w:t>9．据报道，近年来发现了一种新的星际分子，其分子模型如图所示(图中球与球之间的连线代表化学键，如单键、双键或三键等，颜色相同的球表示同一种原子)。</w:t>
      </w:r>
    </w:p>
    <w:p>
      <w:pPr>
        <w:shd w:val="clear" w:color="auto" w:fill="FFFFFF"/>
        <w:spacing w:line="360" w:lineRule="auto"/>
        <w:jc w:val="left"/>
        <w:textAlignment w:val="center"/>
      </w:pPr>
      <w:r>
        <w:rPr>
          <w:rFonts w:eastAsia="Times New Roman"/>
          <w:kern w:val="0"/>
          <w:sz w:val="24"/>
          <w:szCs w:val="24"/>
        </w:rPr>
        <w:drawing>
          <wp:inline distT="0" distB="0" distL="0" distR="0">
            <wp:extent cx="4200525" cy="914400"/>
            <wp:effectExtent l="0" t="0" r="0" b="0"/>
            <wp:docPr id="100015" name="图片 100015" descr="@@@7c4b3a59-6cc6-48bd-8ee5-a878eb613f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7c4b3a59-6cc6-48bd-8ee5-a878eb613f7e"/>
                    <pic:cNvPicPr>
                      <a:picLocks noChangeAspect="1"/>
                    </pic:cNvPicPr>
                  </pic:nvPicPr>
                  <pic:blipFill>
                    <a:blip r:embed="rId38" cstate="print"/>
                    <a:stretch>
                      <a:fillRect/>
                    </a:stretch>
                  </pic:blipFill>
                  <pic:spPr>
                    <a:xfrm>
                      <a:off x="0" y="0"/>
                      <a:ext cx="4200525" cy="914400"/>
                    </a:xfrm>
                    <a:prstGeom prst="rect">
                      <a:avLst/>
                    </a:prstGeom>
                  </pic:spPr>
                </pic:pic>
              </a:graphicData>
            </a:graphic>
          </wp:inline>
        </w:drawing>
      </w:r>
      <w:r>
        <w:rPr>
          <w:rFonts w:eastAsia="Times New Roman"/>
          <w:kern w:val="0"/>
          <w:sz w:val="24"/>
          <w:szCs w:val="24"/>
        </w:rPr>
        <w:t>  </w:t>
      </w:r>
    </w:p>
    <w:p>
      <w:pPr>
        <w:shd w:val="clear" w:color="auto" w:fill="FFFFFF"/>
        <w:spacing w:line="360" w:lineRule="auto"/>
        <w:jc w:val="left"/>
        <w:textAlignment w:val="center"/>
      </w:pPr>
      <w:r>
        <w:t>下列对该物质的说法中正确的是</w:t>
      </w:r>
    </w:p>
    <w:p>
      <w:pPr>
        <w:shd w:val="clear" w:color="auto" w:fill="FFFFFF"/>
        <w:tabs>
          <w:tab w:val="left" w:pos="4156"/>
        </w:tabs>
        <w:spacing w:line="360" w:lineRule="auto"/>
        <w:ind w:left="300"/>
        <w:jc w:val="left"/>
        <w:textAlignment w:val="center"/>
      </w:pPr>
      <w:r>
        <w:t>A．①处的化学键表示碳碳双键</w:t>
      </w:r>
      <w:r>
        <w:tab/>
      </w:r>
      <w:r>
        <w:t>B．此星际分子属于烃类</w:t>
      </w:r>
    </w:p>
    <w:p>
      <w:pPr>
        <w:shd w:val="clear" w:color="auto" w:fill="FFFFFF"/>
        <w:tabs>
          <w:tab w:val="left" w:pos="4156"/>
        </w:tabs>
        <w:spacing w:line="360" w:lineRule="auto"/>
        <w:ind w:left="300"/>
        <w:jc w:val="left"/>
        <w:textAlignment w:val="center"/>
      </w:pPr>
      <w:r>
        <w:t>C．③处的原子可能是氯原子或氟原子</w:t>
      </w:r>
      <w:r>
        <w:tab/>
      </w:r>
      <w:r>
        <w:t>D．②处的共价键只有σ键</w:t>
      </w:r>
    </w:p>
    <w:p>
      <w:pPr>
        <w:shd w:val="clear" w:color="auto" w:fill="FFFFFF"/>
        <w:spacing w:line="360" w:lineRule="auto"/>
        <w:jc w:val="left"/>
        <w:textAlignment w:val="center"/>
      </w:pPr>
      <w:r>
        <w:t>10．设</w:t>
      </w:r>
      <w:r>
        <w:object>
          <v:shape id="_x0000_i1036" o:spt="75" alt="eqId0bbbfc69cfd78a89c450bdb65076e431" type="#_x0000_t75" style="height:15.75pt;width:16.5pt;" o:ole="t" filled="f" o:preferrelative="t" stroked="f" coordsize="21600,21600">
            <v:path/>
            <v:fill on="f" focussize="0,0"/>
            <v:stroke on="f" joinstyle="miter"/>
            <v:imagedata r:id="rId40" o:title="eqId0bbbfc69cfd78a89c450bdb65076e431"/>
            <o:lock v:ext="edit" aspectratio="t"/>
            <w10:wrap type="none"/>
            <w10:anchorlock/>
          </v:shape>
          <o:OLEObject Type="Embed" ProgID="Equation.DSMT4" ShapeID="_x0000_i1036" DrawAspect="Content" ObjectID="_1468075736" r:id="rId39">
            <o:LockedField>false</o:LockedField>
          </o:OLEObject>
        </w:object>
      </w:r>
      <w:r>
        <w:t>为阿伏加德罗常数的值，下列说法正确的是</w:t>
      </w:r>
    </w:p>
    <w:p>
      <w:pPr>
        <w:shd w:val="clear" w:color="auto" w:fill="FFFFFF"/>
        <w:spacing w:line="360" w:lineRule="auto"/>
        <w:ind w:left="380"/>
        <w:jc w:val="left"/>
        <w:textAlignment w:val="center"/>
      </w:pPr>
      <w:r>
        <w:t>A．</w:t>
      </w:r>
      <w:r>
        <w:object>
          <v:shape id="_x0000_i1037" o:spt="75" alt="eqIdf339a49351357161a03aebb80101fc89" type="#_x0000_t75" style="height:19.5pt;width:56.25pt;" o:ole="t" filled="f" o:preferrelative="t" stroked="f" coordsize="21600,21600">
            <v:path/>
            <v:fill on="f" focussize="0,0"/>
            <v:stroke on="f" joinstyle="miter"/>
            <v:imagedata r:id="rId42" o:title="eqIdf339a49351357161a03aebb80101fc89"/>
            <o:lock v:ext="edit" aspectratio="t"/>
            <w10:wrap type="none"/>
            <w10:anchorlock/>
          </v:shape>
          <o:OLEObject Type="Embed" ProgID="Equation.DSMT4" ShapeID="_x0000_i1037" DrawAspect="Content" ObjectID="_1468075737" r:id="rId41">
            <o:LockedField>false</o:LockedField>
          </o:OLEObject>
        </w:object>
      </w:r>
      <w:r>
        <w:t>中所含质子数为</w:t>
      </w:r>
      <w:r>
        <w:object>
          <v:shape id="_x0000_i1038" o:spt="75" alt="eqId0bbbfc69cfd78a89c450bdb65076e431" type="#_x0000_t75" style="height:15.75pt;width:16.5pt;" o:ole="t" filled="f" o:preferrelative="t" stroked="f" coordsize="21600,21600">
            <v:path/>
            <v:fill on="f" focussize="0,0"/>
            <v:stroke on="f" joinstyle="miter"/>
            <v:imagedata r:id="rId40" o:title="eqId0bbbfc69cfd78a89c450bdb65076e431"/>
            <o:lock v:ext="edit" aspectratio="t"/>
            <w10:wrap type="none"/>
            <w10:anchorlock/>
          </v:shape>
          <o:OLEObject Type="Embed" ProgID="Equation.DSMT4" ShapeID="_x0000_i1038" DrawAspect="Content" ObjectID="_1468075738" r:id="rId43">
            <o:LockedField>false</o:LockedField>
          </o:OLEObject>
        </w:object>
      </w:r>
    </w:p>
    <w:p>
      <w:pPr>
        <w:shd w:val="clear" w:color="auto" w:fill="FFFFFF"/>
        <w:spacing w:line="360" w:lineRule="auto"/>
        <w:ind w:left="380"/>
        <w:jc w:val="left"/>
        <w:textAlignment w:val="center"/>
      </w:pPr>
      <w:r>
        <w:t>B．</w:t>
      </w:r>
      <w:r>
        <w:object>
          <v:shape id="_x0000_i1039" o:spt="75" alt="eqIddacc761e14d99f89a16a066cfbead23c" type="#_x0000_t75" style="height:15.75pt;width:42.75pt;" o:ole="t" filled="f" o:preferrelative="t" stroked="f" coordsize="21600,21600">
            <v:path/>
            <v:fill on="f" focussize="0,0"/>
            <v:stroke on="f" joinstyle="miter"/>
            <v:imagedata r:id="rId45" o:title="eqIddacc761e14d99f89a16a066cfbead23c"/>
            <o:lock v:ext="edit" aspectratio="t"/>
            <w10:wrap type="none"/>
            <w10:anchorlock/>
          </v:shape>
          <o:OLEObject Type="Embed" ProgID="Equation.DSMT4" ShapeID="_x0000_i1039" DrawAspect="Content" ObjectID="_1468075739" r:id="rId44">
            <o:LockedField>false</o:LockedField>
          </o:OLEObject>
        </w:object>
      </w:r>
      <w:r>
        <w:t>的烃分子中含有</w:t>
      </w:r>
      <w:r>
        <w:object>
          <v:shape id="_x0000_i1040" o:spt="75" alt="eqId74e872c3f859a69c79a595357887fe69" type="#_x0000_t75" style="height:12pt;width:27pt;" o:ole="t" filled="f" o:preferrelative="t" stroked="f" coordsize="21600,21600">
            <v:path/>
            <v:fill on="f" focussize="0,0"/>
            <v:stroke on="f" joinstyle="miter"/>
            <v:imagedata r:id="rId47" o:title="eqId74e872c3f859a69c79a595357887fe69"/>
            <o:lock v:ext="edit" aspectratio="t"/>
            <w10:wrap type="none"/>
            <w10:anchorlock/>
          </v:shape>
          <o:OLEObject Type="Embed" ProgID="Equation.DSMT4" ShapeID="_x0000_i1040" DrawAspect="Content" ObjectID="_1468075740" r:id="rId46">
            <o:LockedField>false</o:LockedField>
          </o:OLEObject>
        </w:object>
      </w:r>
      <w:r>
        <w:rPr>
          <w:rFonts w:ascii="Cambria Math" w:hAnsi="Cambria Math" w:eastAsia="Cambria Math" w:cs="Cambria Math"/>
        </w:rPr>
        <w:t>σ</w:t>
      </w:r>
      <w:r>
        <w:t>键的数目一定为</w:t>
      </w:r>
      <w:r>
        <w:object>
          <v:shape id="_x0000_i1041" o:spt="75" alt="eqId8cf09f00cc141668d40977f4e924a6f9" type="#_x0000_t75" style="height:15.75pt;width:21.75pt;" o:ole="t" filled="f" o:preferrelative="t" stroked="f" coordsize="21600,21600">
            <v:path/>
            <v:fill on="f" focussize="0,0"/>
            <v:stroke on="f" joinstyle="miter"/>
            <v:imagedata r:id="rId49" o:title="eqId8cf09f00cc141668d40977f4e924a6f9"/>
            <o:lock v:ext="edit" aspectratio="t"/>
            <w10:wrap type="none"/>
            <w10:anchorlock/>
          </v:shape>
          <o:OLEObject Type="Embed" ProgID="Equation.DSMT4" ShapeID="_x0000_i1041" DrawAspect="Content" ObjectID="_1468075741" r:id="rId48">
            <o:LockedField>false</o:LockedField>
          </o:OLEObject>
        </w:object>
      </w:r>
    </w:p>
    <w:p>
      <w:pPr>
        <w:shd w:val="clear" w:color="auto" w:fill="FFFFFF"/>
        <w:spacing w:line="360" w:lineRule="auto"/>
        <w:ind w:left="380"/>
        <w:jc w:val="left"/>
        <w:textAlignment w:val="center"/>
      </w:pPr>
      <w:r>
        <w:t>C．</w:t>
      </w:r>
      <w:r>
        <w:object>
          <v:shape id="_x0000_i1042" o:spt="75" alt="eqId9c10192f8234bf8bad90d41bc652f5c6" type="#_x0000_t75" style="height:15.75pt;width:40.5pt;" o:ole="t" filled="f" o:preferrelative="t" stroked="f" coordsize="21600,21600">
            <v:path/>
            <v:fill on="f" focussize="0,0"/>
            <v:stroke on="f" joinstyle="miter"/>
            <v:imagedata r:id="rId51" o:title="eqId9c10192f8234bf8bad90d41bc652f5c6"/>
            <o:lock v:ext="edit" aspectratio="t"/>
            <w10:wrap type="none"/>
            <w10:anchorlock/>
          </v:shape>
          <o:OLEObject Type="Embed" ProgID="Equation.DSMT4" ShapeID="_x0000_i1042" DrawAspect="Content" ObjectID="_1468075742" r:id="rId50">
            <o:LockedField>false</o:LockedField>
          </o:OLEObject>
        </w:object>
      </w:r>
      <w:r>
        <w:t>与足量的</w:t>
      </w:r>
      <w:r>
        <w:object>
          <v:shape id="_x0000_i1043" o:spt="75" alt="eqId1e762a80c1216318892c2155bef79681" type="#_x0000_t75" style="height:15.75pt;width:14.25pt;" o:ole="t" filled="f" o:preferrelative="t" stroked="f" coordsize="21600,21600">
            <v:path/>
            <v:fill on="f" focussize="0,0"/>
            <v:stroke on="f" joinstyle="miter"/>
            <v:imagedata r:id="rId53" o:title="eqId1e762a80c1216318892c2155bef79681"/>
            <o:lock v:ext="edit" aspectratio="t"/>
            <w10:wrap type="none"/>
            <w10:anchorlock/>
          </v:shape>
          <o:OLEObject Type="Embed" ProgID="Equation.DSMT4" ShapeID="_x0000_i1043" DrawAspect="Content" ObjectID="_1468075743" r:id="rId52">
            <o:LockedField>false</o:LockedField>
          </o:OLEObject>
        </w:object>
      </w:r>
      <w:r>
        <w:t>反应，转移的电子数为</w:t>
      </w:r>
      <w:r>
        <w:object>
          <v:shape id="_x0000_i1044" o:spt="75" alt="eqId62adfcb8a2470b1c2b1a0eb84a7d0ed3" type="#_x0000_t75" style="height:15.75pt;width:21.75pt;" o:ole="t" filled="f" o:preferrelative="t" stroked="f" coordsize="21600,21600">
            <v:path/>
            <v:fill on="f" focussize="0,0"/>
            <v:stroke on="f" joinstyle="miter"/>
            <v:imagedata r:id="rId55" o:title="eqId62adfcb8a2470b1c2b1a0eb84a7d0ed3"/>
            <o:lock v:ext="edit" aspectratio="t"/>
            <w10:wrap type="none"/>
            <w10:anchorlock/>
          </v:shape>
          <o:OLEObject Type="Embed" ProgID="Equation.DSMT4" ShapeID="_x0000_i1044" DrawAspect="Content" ObjectID="_1468075744" r:id="rId54">
            <o:LockedField>false</o:LockedField>
          </o:OLEObject>
        </w:object>
      </w:r>
    </w:p>
    <w:p>
      <w:pPr>
        <w:shd w:val="clear" w:color="auto" w:fill="FFFFFF"/>
        <w:spacing w:line="360" w:lineRule="auto"/>
        <w:ind w:left="380"/>
        <w:jc w:val="left"/>
        <w:textAlignment w:val="center"/>
      </w:pPr>
      <w:r>
        <w:t>D．室温下</w:t>
      </w:r>
      <w:r>
        <w:object>
          <v:shape id="_x0000_i1045" o:spt="75" alt="eqId59515afd8e495c4204c2a23f8cff3b0a" type="#_x0000_t75" style="height:14.25pt;width:27pt;" o:ole="t" filled="f" o:preferrelative="t" stroked="f" coordsize="21600,21600">
            <v:path/>
            <v:fill on="f" focussize="0,0"/>
            <v:stroke on="f" joinstyle="miter"/>
            <v:imagedata r:id="rId57" o:title="eqId59515afd8e495c4204c2a23f8cff3b0a"/>
            <o:lock v:ext="edit" aspectratio="t"/>
            <w10:wrap type="none"/>
            <w10:anchorlock/>
          </v:shape>
          <o:OLEObject Type="Embed" ProgID="Equation.DSMT4" ShapeID="_x0000_i1045" DrawAspect="Content" ObjectID="_1468075745" r:id="rId56">
            <o:LockedField>false</o:LockedField>
          </o:OLEObject>
        </w:object>
      </w:r>
      <w:r>
        <w:t>蔗糖完全水解形成的葡萄糖分子数为</w:t>
      </w:r>
      <w:r>
        <w:object>
          <v:shape id="_x0000_i1046" o:spt="75" alt="eqIda6199132d80c29cb08b328048638f7f6" type="#_x0000_t75" style="height:15.75pt;width:29.25pt;" o:ole="t" filled="f" o:preferrelative="t" stroked="f" coordsize="21600,21600">
            <v:path/>
            <v:fill on="f" focussize="0,0"/>
            <v:stroke on="f" joinstyle="miter"/>
            <v:imagedata r:id="rId59" o:title="eqIda6199132d80c29cb08b328048638f7f6"/>
            <o:lock v:ext="edit" aspectratio="t"/>
            <w10:wrap type="none"/>
            <w10:anchorlock/>
          </v:shape>
          <o:OLEObject Type="Embed" ProgID="Equation.DSMT4" ShapeID="_x0000_i1046" DrawAspect="Content" ObjectID="_1468075746" r:id="rId58">
            <o:LockedField>false</o:LockedField>
          </o:OLEObject>
        </w:object>
      </w:r>
    </w:p>
    <w:p>
      <w:pPr>
        <w:shd w:val="clear" w:color="auto" w:fill="FFFFFF"/>
        <w:spacing w:line="360" w:lineRule="auto"/>
        <w:jc w:val="left"/>
        <w:textAlignment w:val="center"/>
      </w:pPr>
      <w:r>
        <w:t>11．有机物分子中的碳原子与其他原子的结合方式是</w:t>
      </w:r>
    </w:p>
    <w:p>
      <w:pPr>
        <w:shd w:val="clear" w:color="auto" w:fill="FFFFFF"/>
        <w:tabs>
          <w:tab w:val="left" w:pos="4156"/>
        </w:tabs>
        <w:spacing w:line="360" w:lineRule="auto"/>
        <w:ind w:left="380"/>
        <w:jc w:val="left"/>
        <w:textAlignment w:val="center"/>
      </w:pPr>
      <w:r>
        <w:t>A．通过两个共价键</w:t>
      </w:r>
      <w:r>
        <w:tab/>
      </w:r>
      <w:r>
        <w:t>B．通过非极性键</w:t>
      </w:r>
    </w:p>
    <w:p>
      <w:pPr>
        <w:shd w:val="clear" w:color="auto" w:fill="FFFFFF"/>
        <w:tabs>
          <w:tab w:val="left" w:pos="4156"/>
        </w:tabs>
        <w:spacing w:line="360" w:lineRule="auto"/>
        <w:ind w:left="380"/>
        <w:jc w:val="left"/>
        <w:textAlignment w:val="center"/>
      </w:pPr>
      <w:r>
        <w:t>C．形成四对共用电子对</w:t>
      </w:r>
      <w:r>
        <w:tab/>
      </w:r>
      <w:r>
        <w:t>D．通过离子键和共价键</w:t>
      </w:r>
    </w:p>
    <w:p>
      <w:pPr>
        <w:shd w:val="clear" w:color="auto" w:fill="FFFFFF"/>
        <w:spacing w:line="360" w:lineRule="auto"/>
        <w:jc w:val="left"/>
        <w:textAlignment w:val="center"/>
      </w:pPr>
      <w:r>
        <w:t>12．人工合成某信息素分子的结构简式如下图所示，它是昆虫之间传递信号的一种化学物质，能诱捕害虫等。下列有关说法正确的是</w:t>
      </w:r>
    </w:p>
    <w:p>
      <w:pPr>
        <w:shd w:val="clear" w:color="auto" w:fill="FFFFFF"/>
        <w:spacing w:line="360" w:lineRule="auto"/>
        <w:jc w:val="left"/>
        <w:textAlignment w:val="center"/>
      </w:pPr>
      <w:r>
        <w:rPr>
          <w:rFonts w:eastAsia="Times New Roman"/>
          <w:kern w:val="0"/>
          <w:sz w:val="24"/>
          <w:szCs w:val="24"/>
        </w:rPr>
        <w:drawing>
          <wp:inline distT="0" distB="0" distL="0" distR="0">
            <wp:extent cx="2381250" cy="1009650"/>
            <wp:effectExtent l="0" t="0" r="0" b="0"/>
            <wp:docPr id="100017" name="图片 100017" descr="@@@1e1bbed9-3e49-494b-8a39-cc7bfaf92f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1e1bbed9-3e49-494b-8a39-cc7bfaf92f67"/>
                    <pic:cNvPicPr>
                      <a:picLocks noChangeAspect="1"/>
                    </pic:cNvPicPr>
                  </pic:nvPicPr>
                  <pic:blipFill>
                    <a:blip r:embed="rId60" cstate="print"/>
                    <a:stretch>
                      <a:fillRect/>
                    </a:stretch>
                  </pic:blipFill>
                  <pic:spPr>
                    <a:xfrm>
                      <a:off x="0" y="0"/>
                      <a:ext cx="2381250" cy="1009650"/>
                    </a:xfrm>
                    <a:prstGeom prst="rect">
                      <a:avLst/>
                    </a:prstGeom>
                  </pic:spPr>
                </pic:pic>
              </a:graphicData>
            </a:graphic>
          </wp:inline>
        </w:drawing>
      </w:r>
    </w:p>
    <w:p>
      <w:pPr>
        <w:shd w:val="clear" w:color="auto" w:fill="FFFFFF"/>
        <w:tabs>
          <w:tab w:val="left" w:pos="4156"/>
        </w:tabs>
        <w:spacing w:line="360" w:lineRule="auto"/>
        <w:ind w:left="380"/>
        <w:jc w:val="left"/>
        <w:textAlignment w:val="center"/>
      </w:pPr>
      <w:r>
        <w:t>A．含有醚键</w:t>
      </w:r>
      <w:r>
        <w:tab/>
      </w:r>
      <w:r>
        <w:t>B．所有碳原子可能共平面</w:t>
      </w:r>
    </w:p>
    <w:p>
      <w:pPr>
        <w:shd w:val="clear" w:color="auto" w:fill="FFFFFF"/>
        <w:tabs>
          <w:tab w:val="left" w:pos="4156"/>
        </w:tabs>
        <w:spacing w:line="360" w:lineRule="auto"/>
        <w:ind w:left="380"/>
        <w:jc w:val="left"/>
        <w:textAlignment w:val="center"/>
      </w:pPr>
      <w:r>
        <w:t>C．</w:t>
      </w:r>
      <w:r>
        <w:object>
          <v:shape id="_x0000_i1047" o:spt="75" alt="eqIde514bc1761deff47d27c1909c1906ab4" type="#_x0000_t75" style="height:8.25pt;width:8.25pt;" o:ole="t" filled="f" o:preferrelative="t" stroked="f" coordsize="21600,21600">
            <v:path/>
            <v:fill on="f" focussize="0,0"/>
            <v:stroke on="f" joinstyle="miter"/>
            <v:imagedata r:id="rId62" o:title="eqIde514bc1761deff47d27c1909c1906ab4"/>
            <o:lock v:ext="edit" aspectratio="t"/>
            <w10:wrap type="none"/>
            <w10:anchorlock/>
          </v:shape>
          <o:OLEObject Type="Embed" ProgID="Equation.DSMT4" ShapeID="_x0000_i1047" DrawAspect="Content" ObjectID="_1468075747" r:id="rId61">
            <o:LockedField>false</o:LockedField>
          </o:OLEObject>
        </w:object>
      </w:r>
      <w:r>
        <w:t>碳原子属于手性碳</w:t>
      </w:r>
      <w:r>
        <w:tab/>
      </w:r>
      <w:r>
        <w:t>D．</w:t>
      </w:r>
      <w:r>
        <w:object>
          <v:shape id="_x0000_i1048" o:spt="75" alt="eqIdf53ae9d2cb4f0724affa29fee3cc458e" type="#_x0000_t75" style="height:12.75pt;width:8.25pt;" o:ole="t" filled="f" o:preferrelative="t" stroked="f" coordsize="21600,21600">
            <v:path/>
            <v:fill on="f" focussize="0,0"/>
            <v:stroke on="f" joinstyle="miter"/>
            <v:imagedata r:id="rId64" o:title="eqIdf53ae9d2cb4f0724affa29fee3cc458e"/>
            <o:lock v:ext="edit" aspectratio="t"/>
            <w10:wrap type="none"/>
            <w10:anchorlock/>
          </v:shape>
          <o:OLEObject Type="Embed" ProgID="Equation.DSMT4" ShapeID="_x0000_i1048" DrawAspect="Content" ObjectID="_1468075748" r:id="rId63">
            <o:LockedField>false</o:LockedField>
          </o:OLEObject>
        </w:object>
      </w:r>
      <w:r>
        <w:t>碳原子为</w:t>
      </w:r>
      <w:r>
        <w:object>
          <v:shape id="_x0000_i1049" o:spt="75" alt="eqId2b76d2b61da089ebba7ec1cfe198adf9" type="#_x0000_t75" style="height:15.75pt;width:15.75pt;" o:ole="t" filled="f" o:preferrelative="t" stroked="f" coordsize="21600,21600">
            <v:path/>
            <v:fill on="f" focussize="0,0"/>
            <v:stroke on="f" joinstyle="miter"/>
            <v:imagedata r:id="rId66" o:title="eqId2b76d2b61da089ebba7ec1cfe198adf9"/>
            <o:lock v:ext="edit" aspectratio="t"/>
            <w10:wrap type="none"/>
            <w10:anchorlock/>
          </v:shape>
          <o:OLEObject Type="Embed" ProgID="Equation.DSMT4" ShapeID="_x0000_i1049" DrawAspect="Content" ObjectID="_1468075749" r:id="rId65">
            <o:LockedField>false</o:LockedField>
          </o:OLEObject>
        </w:object>
      </w:r>
      <w:r>
        <w:t>杂化</w:t>
      </w:r>
    </w:p>
    <w:p>
      <w:pPr>
        <w:shd w:val="clear" w:color="auto" w:fill="FFFFFF"/>
        <w:spacing w:line="360" w:lineRule="auto"/>
        <w:jc w:val="left"/>
        <w:textAlignment w:val="center"/>
      </w:pPr>
      <w:r>
        <w:t>13．正丁烷的球棍模型如图所示，下列说法正确的是</w:t>
      </w:r>
    </w:p>
    <w:p>
      <w:pPr>
        <w:shd w:val="clear" w:color="auto" w:fill="FFFFFF"/>
        <w:spacing w:line="360" w:lineRule="auto"/>
        <w:jc w:val="left"/>
        <w:textAlignment w:val="center"/>
      </w:pPr>
      <w:r>
        <w:rPr>
          <w:rFonts w:eastAsia="Times New Roman"/>
          <w:kern w:val="0"/>
          <w:sz w:val="24"/>
          <w:szCs w:val="24"/>
        </w:rPr>
        <w:drawing>
          <wp:inline distT="0" distB="0" distL="0" distR="0">
            <wp:extent cx="1238250" cy="723900"/>
            <wp:effectExtent l="0" t="0" r="0" b="0"/>
            <wp:docPr id="100019" name="图片 100019" descr="@@@8c52ba09541b4e8c8b06c77cebcac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8c52ba09541b4e8c8b06c77cebcac789"/>
                    <pic:cNvPicPr>
                      <a:picLocks noChangeAspect="1"/>
                    </pic:cNvPicPr>
                  </pic:nvPicPr>
                  <pic:blipFill>
                    <a:blip r:embed="rId67"/>
                    <a:stretch>
                      <a:fillRect/>
                    </a:stretch>
                  </pic:blipFill>
                  <pic:spPr>
                    <a:xfrm>
                      <a:off x="0" y="0"/>
                      <a:ext cx="1238250" cy="723900"/>
                    </a:xfrm>
                    <a:prstGeom prst="rect">
                      <a:avLst/>
                    </a:prstGeom>
                  </pic:spPr>
                </pic:pic>
              </a:graphicData>
            </a:graphic>
          </wp:inline>
        </w:drawing>
      </w:r>
    </w:p>
    <w:p>
      <w:pPr>
        <w:shd w:val="clear" w:color="auto" w:fill="FFFFFF"/>
        <w:spacing w:line="360" w:lineRule="auto"/>
        <w:ind w:left="380"/>
        <w:jc w:val="left"/>
        <w:textAlignment w:val="center"/>
      </w:pPr>
      <w:r>
        <w:t>A．正丁烷的分子式为C</w:t>
      </w:r>
      <w:r>
        <w:rPr>
          <w:vertAlign w:val="subscript"/>
        </w:rPr>
        <w:t>4</w:t>
      </w:r>
      <w:r>
        <w:t>H</w:t>
      </w:r>
      <w:r>
        <w:rPr>
          <w:vertAlign w:val="subscript"/>
        </w:rPr>
        <w:t>8</w:t>
      </w:r>
    </w:p>
    <w:p>
      <w:pPr>
        <w:shd w:val="clear" w:color="auto" w:fill="FFFFFF"/>
        <w:spacing w:line="360" w:lineRule="auto"/>
        <w:ind w:left="380"/>
        <w:jc w:val="left"/>
        <w:textAlignment w:val="center"/>
      </w:pPr>
      <w:r>
        <w:t>B．分子中共含有13个共价键</w:t>
      </w:r>
    </w:p>
    <w:p>
      <w:pPr>
        <w:shd w:val="clear" w:color="auto" w:fill="FFFFFF"/>
        <w:spacing w:line="360" w:lineRule="auto"/>
        <w:ind w:left="380"/>
        <w:jc w:val="left"/>
        <w:textAlignment w:val="center"/>
      </w:pPr>
      <w:r>
        <w:t>C．分子中含有4个C—C单键</w:t>
      </w:r>
    </w:p>
    <w:p>
      <w:pPr>
        <w:shd w:val="clear" w:color="auto" w:fill="FFFFFF"/>
        <w:spacing w:line="360" w:lineRule="auto"/>
        <w:ind w:left="380"/>
        <w:jc w:val="left"/>
        <w:textAlignment w:val="center"/>
      </w:pPr>
      <w:r>
        <w:t>D．分子中4个碳原子在同一条直线上</w:t>
      </w:r>
    </w:p>
    <w:p>
      <w:pPr>
        <w:shd w:val="clear" w:color="auto" w:fill="FFFFFF"/>
        <w:spacing w:line="360" w:lineRule="auto"/>
        <w:jc w:val="left"/>
        <w:textAlignment w:val="center"/>
      </w:pPr>
      <w:r>
        <w:t>14．设阿伏加德罗常数的值为</w:t>
      </w:r>
      <w:r>
        <w:object>
          <v:shape id="_x0000_i1050" o:spt="75" alt="eqId004d5c84e9636ffab4f1825ea166307d" type="#_x0000_t75" style="height:15.75pt;width:15.75pt;" o:ole="t" filled="f" o:preferrelative="t" stroked="f" coordsize="21600,21600">
            <v:path/>
            <v:fill on="f" focussize="0,0"/>
            <v:stroke on="f" joinstyle="miter"/>
            <v:imagedata r:id="rId69" o:title="eqId004d5c84e9636ffab4f1825ea166307d"/>
            <o:lock v:ext="edit" aspectratio="t"/>
            <w10:wrap type="none"/>
            <w10:anchorlock/>
          </v:shape>
          <o:OLEObject Type="Embed" ProgID="Equation.DSMT4" ShapeID="_x0000_i1050" DrawAspect="Content" ObjectID="_1468075750" r:id="rId68">
            <o:LockedField>false</o:LockedField>
          </o:OLEObject>
        </w:object>
      </w:r>
      <w:r>
        <w:t>，下列说法中正确的是</w:t>
      </w:r>
    </w:p>
    <w:p>
      <w:pPr>
        <w:shd w:val="clear" w:color="auto" w:fill="FFFFFF"/>
        <w:spacing w:line="360" w:lineRule="auto"/>
        <w:ind w:left="380"/>
        <w:jc w:val="left"/>
        <w:textAlignment w:val="center"/>
      </w:pPr>
      <w:r>
        <w:t>A．</w:t>
      </w:r>
      <w:r>
        <w:object>
          <v:shape id="_x0000_i1051" o:spt="75" alt="eqId26edabbe2c43af4e74203ad34c4eff2d" type="#_x0000_t75" style="height:12.75pt;width:22.5pt;" o:ole="t" filled="f" o:preferrelative="t" stroked="f" coordsize="21600,21600">
            <v:path/>
            <v:fill on="f" focussize="0,0"/>
            <v:stroke on="f" joinstyle="miter"/>
            <v:imagedata r:id="rId71" o:title="eqId26edabbe2c43af4e74203ad34c4eff2d"/>
            <o:lock v:ext="edit" aspectratio="t"/>
            <w10:wrap type="none"/>
            <w10:anchorlock/>
          </v:shape>
          <o:OLEObject Type="Embed" ProgID="Equation.DSMT4" ShapeID="_x0000_i1051" DrawAspect="Content" ObjectID="_1468075751" r:id="rId70">
            <o:LockedField>false</o:LockedField>
          </o:OLEObject>
        </w:object>
      </w:r>
      <w:r>
        <w:t>羟基与</w:t>
      </w:r>
      <w:r>
        <w:object>
          <v:shape id="_x0000_i1052" o:spt="75" alt="eqId26edabbe2c43af4e74203ad34c4eff2d" type="#_x0000_t75" style="height:12.75pt;width:22.5pt;" o:ole="t" filled="f" o:preferrelative="t" stroked="f" coordsize="21600,21600">
            <v:path/>
            <v:fill on="f" focussize="0,0"/>
            <v:stroke on="f" joinstyle="miter"/>
            <v:imagedata r:id="rId71" o:title="eqId26edabbe2c43af4e74203ad34c4eff2d"/>
            <o:lock v:ext="edit" aspectratio="t"/>
            <w10:wrap type="none"/>
            <w10:anchorlock/>
          </v:shape>
          <o:OLEObject Type="Embed" ProgID="Equation.DSMT4" ShapeID="_x0000_i1052" DrawAspect="Content" ObjectID="_1468075752" r:id="rId72">
            <o:LockedField>false</o:LockedField>
          </o:OLEObject>
        </w:object>
      </w:r>
      <w:r>
        <w:t>氢氧根离子含有电子数均为</w:t>
      </w:r>
      <w:r>
        <w:object>
          <v:shape id="_x0000_i1053" o:spt="75" alt="eqId184a2b21fffd09f56b08c48afc30ba2f" type="#_x0000_t75" style="height:15.75pt;width:21.75pt;" o:ole="t" filled="f" o:preferrelative="t" stroked="f" coordsize="21600,21600">
            <v:path/>
            <v:fill on="f" focussize="0,0"/>
            <v:stroke on="f" joinstyle="miter"/>
            <v:imagedata r:id="rId74" o:title="eqId184a2b21fffd09f56b08c48afc30ba2f"/>
            <o:lock v:ext="edit" aspectratio="t"/>
            <w10:wrap type="none"/>
            <w10:anchorlock/>
          </v:shape>
          <o:OLEObject Type="Embed" ProgID="Equation.DSMT4" ShapeID="_x0000_i1053" DrawAspect="Content" ObjectID="_1468075753" r:id="rId73">
            <o:LockedField>false</o:LockedField>
          </o:OLEObject>
        </w:object>
      </w:r>
    </w:p>
    <w:p>
      <w:pPr>
        <w:shd w:val="clear" w:color="auto" w:fill="FFFFFF"/>
        <w:spacing w:line="360" w:lineRule="auto"/>
        <w:ind w:left="380"/>
        <w:jc w:val="left"/>
        <w:textAlignment w:val="center"/>
      </w:pPr>
      <w:r>
        <w:t>B．</w:t>
      </w:r>
      <w:r>
        <w:object>
          <v:shape id="_x0000_i1054" o:spt="75" alt="eqId553a7d39586ded56014650bb5fababc2" type="#_x0000_t75" style="height:14.25pt;width:21.75pt;" o:ole="t" filled="f" o:preferrelative="t" stroked="f" coordsize="21600,21600">
            <v:path/>
            <v:fill on="f" focussize="0,0"/>
            <v:stroke on="f" joinstyle="miter"/>
            <v:imagedata r:id="rId76" o:title="eqId553a7d39586ded56014650bb5fababc2"/>
            <o:lock v:ext="edit" aspectratio="t"/>
            <w10:wrap type="none"/>
            <w10:anchorlock/>
          </v:shape>
          <o:OLEObject Type="Embed" ProgID="Equation.DSMT4" ShapeID="_x0000_i1054" DrawAspect="Content" ObjectID="_1468075754" r:id="rId75">
            <o:LockedField>false</o:LockedField>
          </o:OLEObject>
        </w:object>
      </w:r>
      <w:r>
        <w:t>乙烯和环丙烷的混合气体中所含碳原子数为</w:t>
      </w:r>
      <w:r>
        <w:object>
          <v:shape id="_x0000_i1055" o:spt="75" alt="eqIdbc40a6b085357d1c4a1cf2319280d75d" type="#_x0000_t75" style="height:15.75pt;width:29.25pt;" o:ole="t" filled="f" o:preferrelative="t" stroked="f" coordsize="21600,21600">
            <v:path/>
            <v:fill on="f" focussize="0,0"/>
            <v:stroke on="f" joinstyle="miter"/>
            <v:imagedata r:id="rId78" o:title="eqIdbc40a6b085357d1c4a1cf2319280d75d"/>
            <o:lock v:ext="edit" aspectratio="t"/>
            <w10:wrap type="none"/>
            <w10:anchorlock/>
          </v:shape>
          <o:OLEObject Type="Embed" ProgID="Equation.DSMT4" ShapeID="_x0000_i1055" DrawAspect="Content" ObjectID="_1468075755" r:id="rId77">
            <o:LockedField>false</o:LockedField>
          </o:OLEObject>
        </w:object>
      </w:r>
    </w:p>
    <w:p>
      <w:pPr>
        <w:shd w:val="clear" w:color="auto" w:fill="FFFFFF"/>
        <w:spacing w:line="360" w:lineRule="auto"/>
        <w:ind w:left="380"/>
        <w:jc w:val="left"/>
        <w:textAlignment w:val="center"/>
      </w:pPr>
      <w:r>
        <w:t>C．</w:t>
      </w:r>
      <w:r>
        <w:object>
          <v:shape id="_x0000_i1056" o:spt="75" alt="eqId51877455a4ec19b10d39bc9caab6155c" type="#_x0000_t75" style="height:15.75pt;width:57.75pt;" o:ole="t" filled="f" o:preferrelative="t" stroked="f" coordsize="21600,21600">
            <v:path/>
            <v:fill on="f" focussize="0,0"/>
            <v:stroke on="f" joinstyle="miter"/>
            <v:imagedata r:id="rId80" o:title="eqId51877455a4ec19b10d39bc9caab6155c"/>
            <o:lock v:ext="edit" aspectratio="t"/>
            <w10:wrap type="none"/>
            <w10:anchorlock/>
          </v:shape>
          <o:OLEObject Type="Embed" ProgID="Equation.DSMT4" ShapeID="_x0000_i1056" DrawAspect="Content" ObjectID="_1468075756" r:id="rId79">
            <o:LockedField>false</o:LockedField>
          </o:OLEObject>
        </w:object>
      </w:r>
      <w:r>
        <w:t>中含有的碳碳单键数为</w:t>
      </w:r>
      <w:r>
        <w:object>
          <v:shape id="_x0000_i1057" o:spt="75" alt="eqIdbbd96487025870da096f726baa821673" type="#_x0000_t75" style="height:15.75pt;width:21pt;" o:ole="t" filled="f" o:preferrelative="t" stroked="f" coordsize="21600,21600">
            <v:path/>
            <v:fill on="f" focussize="0,0"/>
            <v:stroke on="f" joinstyle="miter"/>
            <v:imagedata r:id="rId82" o:title="eqIdbbd96487025870da096f726baa821673"/>
            <o:lock v:ext="edit" aspectratio="t"/>
            <w10:wrap type="none"/>
            <w10:anchorlock/>
          </v:shape>
          <o:OLEObject Type="Embed" ProgID="Equation.DSMT4" ShapeID="_x0000_i1057" DrawAspect="Content" ObjectID="_1468075757" r:id="rId81">
            <o:LockedField>false</o:LockedField>
          </o:OLEObject>
        </w:object>
      </w:r>
    </w:p>
    <w:p>
      <w:pPr>
        <w:shd w:val="clear" w:color="auto" w:fill="FFFFFF"/>
        <w:spacing w:line="360" w:lineRule="auto"/>
        <w:ind w:left="380"/>
        <w:jc w:val="left"/>
        <w:textAlignment w:val="center"/>
      </w:pPr>
      <w:r>
        <w:t>D．标准状况下，</w:t>
      </w:r>
      <w:r>
        <w:object>
          <v:shape id="_x0000_i1058" o:spt="75" alt="eqIdb37738f31fd24afc573810d8e290170d" type="#_x0000_t75" style="height:15.75pt;width:63pt;" o:ole="t" filled="f" o:preferrelative="t" stroked="f" coordsize="21600,21600">
            <v:path/>
            <v:fill on="f" focussize="0,0"/>
            <v:stroke on="f" joinstyle="miter"/>
            <v:imagedata r:id="rId84" o:title="eqIdb37738f31fd24afc573810d8e290170d"/>
            <o:lock v:ext="edit" aspectratio="t"/>
            <w10:wrap type="none"/>
            <w10:anchorlock/>
          </v:shape>
          <o:OLEObject Type="Embed" ProgID="Equation.DSMT4" ShapeID="_x0000_i1058" DrawAspect="Content" ObjectID="_1468075758" r:id="rId83">
            <o:LockedField>false</o:LockedField>
          </o:OLEObject>
        </w:object>
      </w:r>
      <w:r>
        <w:t>含有的分子数为</w:t>
      </w:r>
      <w:r>
        <w:object>
          <v:shape id="_x0000_i1059" o:spt="75" alt="eqId787981db29ae1f9b7b9e90a8118fdbd2" type="#_x0000_t75" style="height:15.75pt;width:28.5pt;" o:ole="t" filled="f" o:preferrelative="t" stroked="f" coordsize="21600,21600">
            <v:path/>
            <v:fill on="f" focussize="0,0"/>
            <v:stroke on="f" joinstyle="miter"/>
            <v:imagedata r:id="rId86" o:title="eqId787981db29ae1f9b7b9e90a8118fdbd2"/>
            <o:lock v:ext="edit" aspectratio="t"/>
            <w10:wrap type="none"/>
            <w10:anchorlock/>
          </v:shape>
          <o:OLEObject Type="Embed" ProgID="Equation.DSMT4" ShapeID="_x0000_i1059" DrawAspect="Content" ObjectID="_1468075759" r:id="rId85">
            <o:LockedField>false</o:LockedField>
          </o:OLEObject>
        </w:object>
      </w:r>
    </w:p>
    <w:p>
      <w:pPr>
        <w:shd w:val="clear" w:color="auto" w:fill="FFFFFF"/>
        <w:spacing w:line="360" w:lineRule="auto"/>
        <w:jc w:val="left"/>
        <w:textAlignment w:val="center"/>
      </w:pPr>
      <w:r>
        <w:t>15．乙烯和苯均是重要的基础化工原料，工业上常通过以下途径制备苯乙醛。下列说法正确的是</w:t>
      </w:r>
    </w:p>
    <w:p>
      <w:pPr>
        <w:shd w:val="clear" w:color="auto" w:fill="FFFFFF"/>
        <w:spacing w:line="360" w:lineRule="auto"/>
        <w:jc w:val="left"/>
        <w:textAlignment w:val="center"/>
      </w:pPr>
      <w:r>
        <w:rPr>
          <w:rFonts w:eastAsia="Times New Roman"/>
          <w:kern w:val="0"/>
          <w:sz w:val="24"/>
          <w:szCs w:val="24"/>
        </w:rPr>
        <w:drawing>
          <wp:inline distT="0" distB="0" distL="0" distR="0">
            <wp:extent cx="4210050" cy="1009650"/>
            <wp:effectExtent l="0" t="0" r="0" b="0"/>
            <wp:docPr id="100021" name="图片 100021" descr="@@@dee35e15-163b-47cc-be09-d1dae759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dee35e15-163b-47cc-be09-d1dae7590668"/>
                    <pic:cNvPicPr>
                      <a:picLocks noChangeAspect="1"/>
                    </pic:cNvPicPr>
                  </pic:nvPicPr>
                  <pic:blipFill>
                    <a:blip r:embed="rId87" cstate="print"/>
                    <a:stretch>
                      <a:fillRect/>
                    </a:stretch>
                  </pic:blipFill>
                  <pic:spPr>
                    <a:xfrm>
                      <a:off x="0" y="0"/>
                      <a:ext cx="4210050" cy="1009650"/>
                    </a:xfrm>
                    <a:prstGeom prst="rect">
                      <a:avLst/>
                    </a:prstGeom>
                  </pic:spPr>
                </pic:pic>
              </a:graphicData>
            </a:graphic>
          </wp:inline>
        </w:drawing>
      </w:r>
      <w:r>
        <w:rPr>
          <w:rFonts w:eastAsia="Times New Roman"/>
          <w:kern w:val="0"/>
          <w:sz w:val="24"/>
          <w:szCs w:val="24"/>
        </w:rPr>
        <w:t>  </w:t>
      </w:r>
    </w:p>
    <w:p>
      <w:pPr>
        <w:shd w:val="clear" w:color="auto" w:fill="FFFFFF"/>
        <w:spacing w:line="360" w:lineRule="auto"/>
        <w:ind w:left="380"/>
        <w:jc w:val="left"/>
        <w:textAlignment w:val="center"/>
      </w:pPr>
      <w:r>
        <w:t>A．反应①②③的反应类型相同</w:t>
      </w:r>
    </w:p>
    <w:p>
      <w:pPr>
        <w:shd w:val="clear" w:color="auto" w:fill="FFFFFF"/>
        <w:spacing w:line="360" w:lineRule="auto"/>
        <w:ind w:left="380"/>
        <w:jc w:val="left"/>
        <w:textAlignment w:val="center"/>
      </w:pPr>
      <w:r>
        <w:t>B．若将流程中的乙烯改为丙烯，则可制备</w:t>
      </w:r>
      <w:r>
        <w:rPr>
          <w:rFonts w:eastAsia="Times New Roman"/>
          <w:kern w:val="0"/>
          <w:sz w:val="24"/>
          <w:szCs w:val="24"/>
        </w:rPr>
        <w:drawing>
          <wp:inline distT="0" distB="0" distL="0" distR="0">
            <wp:extent cx="933450" cy="666750"/>
            <wp:effectExtent l="0" t="0" r="0" b="0"/>
            <wp:docPr id="100023" name="图片 100023" descr="@@@bd01b947-9790-477f-a9d9-c12728ba9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bd01b947-9790-477f-a9d9-c12728ba9784"/>
                    <pic:cNvPicPr>
                      <a:picLocks noChangeAspect="1"/>
                    </pic:cNvPicPr>
                  </pic:nvPicPr>
                  <pic:blipFill>
                    <a:blip r:embed="rId88" cstate="print"/>
                    <a:stretch>
                      <a:fillRect/>
                    </a:stretch>
                  </pic:blipFill>
                  <pic:spPr>
                    <a:xfrm>
                      <a:off x="0" y="0"/>
                      <a:ext cx="933450" cy="666750"/>
                    </a:xfrm>
                    <a:prstGeom prst="rect">
                      <a:avLst/>
                    </a:prstGeom>
                  </pic:spPr>
                </pic:pic>
              </a:graphicData>
            </a:graphic>
          </wp:inline>
        </w:drawing>
      </w:r>
      <w:r>
        <w:rPr>
          <w:rFonts w:eastAsia="Times New Roman"/>
          <w:kern w:val="0"/>
          <w:sz w:val="24"/>
          <w:szCs w:val="24"/>
        </w:rPr>
        <w:t>  </w:t>
      </w:r>
    </w:p>
    <w:p>
      <w:pPr>
        <w:shd w:val="clear" w:color="auto" w:fill="FFFFFF"/>
        <w:spacing w:line="360" w:lineRule="auto"/>
        <w:ind w:left="380"/>
        <w:jc w:val="left"/>
        <w:textAlignment w:val="center"/>
      </w:pPr>
      <w:r>
        <w:t>C．可用分液漏斗分离苯乙醇与苯乙醛的混合物</w:t>
      </w:r>
    </w:p>
    <w:p>
      <w:pPr>
        <w:shd w:val="clear" w:color="auto" w:fill="FFFFFF"/>
        <w:spacing w:line="360" w:lineRule="auto"/>
        <w:ind w:left="380"/>
        <w:jc w:val="left"/>
        <w:textAlignment w:val="center"/>
      </w:pPr>
      <w:r>
        <w:t>D．苯乙醇、苯乙醛中C原子的杂化方式均有两种</w:t>
      </w:r>
    </w:p>
    <w:p>
      <w:pPr>
        <w:shd w:val="clear" w:color="auto" w:fill="FFFFFF"/>
        <w:spacing w:line="360" w:lineRule="auto"/>
        <w:jc w:val="left"/>
        <w:textAlignment w:val="center"/>
      </w:pPr>
      <w:r>
        <w:t>16．碳原子的不同结合方式使有机物种类繁多，下列碳原子的结合方式中错误的是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815"/>
        <w:gridCol w:w="1560"/>
        <w:gridCol w:w="186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r>
              <w:rPr>
                <w:rFonts w:eastAsia="Times New Roman"/>
                <w:kern w:val="0"/>
                <w:sz w:val="24"/>
                <w:szCs w:val="24"/>
              </w:rPr>
              <w:drawing>
                <wp:inline distT="0" distB="0" distL="0" distR="0">
                  <wp:extent cx="923925" cy="323850"/>
                  <wp:effectExtent l="0" t="0" r="0" b="0"/>
                  <wp:docPr id="100025" name="图片 100025" descr="@@@e95c5d01-9697-4196-9248-e6650e597b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e95c5d01-9697-4196-9248-e6650e597b57"/>
                          <pic:cNvPicPr>
                            <a:picLocks noChangeAspect="1"/>
                          </pic:cNvPicPr>
                        </pic:nvPicPr>
                        <pic:blipFill>
                          <a:blip r:embed="rId89" cstate="print"/>
                          <a:stretch>
                            <a:fillRect/>
                          </a:stretch>
                        </pic:blipFill>
                        <pic:spPr>
                          <a:xfrm>
                            <a:off x="0" y="0"/>
                            <a:ext cx="923925" cy="323850"/>
                          </a:xfrm>
                          <a:prstGeom prst="rect">
                            <a:avLst/>
                          </a:prstGeom>
                        </pic:spPr>
                      </pic:pic>
                    </a:graphicData>
                  </a:graphic>
                </wp:inline>
              </w:drawing>
            </w:r>
            <w:r>
              <w:rPr>
                <w:rFonts w:eastAsia="Times New Roman"/>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r>
              <w:rPr>
                <w:rFonts w:eastAsia="Times New Roman"/>
                <w:kern w:val="0"/>
                <w:sz w:val="24"/>
                <w:szCs w:val="24"/>
              </w:rPr>
              <w:drawing>
                <wp:inline distT="0" distB="0" distL="0" distR="0">
                  <wp:extent cx="762000" cy="647700"/>
                  <wp:effectExtent l="0" t="0" r="0" b="0"/>
                  <wp:docPr id="100027" name="图片 100027" descr="@@@ce226f77-b4dc-49f4-a55a-a76b3cfe31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ce226f77-b4dc-49f4-a55a-a76b3cfe311d"/>
                          <pic:cNvPicPr>
                            <a:picLocks noChangeAspect="1"/>
                          </pic:cNvPicPr>
                        </pic:nvPicPr>
                        <pic:blipFill>
                          <a:blip r:embed="rId90" cstate="print"/>
                          <a:stretch>
                            <a:fillRect/>
                          </a:stretch>
                        </pic:blipFill>
                        <pic:spPr>
                          <a:xfrm>
                            <a:off x="0" y="0"/>
                            <a:ext cx="762000" cy="647700"/>
                          </a:xfrm>
                          <a:prstGeom prst="rect">
                            <a:avLst/>
                          </a:prstGeom>
                        </pic:spPr>
                      </pic:pic>
                    </a:graphicData>
                  </a:graphic>
                </wp:inline>
              </w:drawing>
            </w:r>
            <w:r>
              <w:rPr>
                <w:rFonts w:eastAsia="Times New Roman"/>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r>
              <w:rPr>
                <w:rFonts w:eastAsia="Times New Roman"/>
                <w:kern w:val="0"/>
                <w:sz w:val="24"/>
                <w:szCs w:val="24"/>
              </w:rPr>
              <w:drawing>
                <wp:inline distT="0" distB="0" distL="0" distR="0">
                  <wp:extent cx="952500" cy="647700"/>
                  <wp:effectExtent l="0" t="0" r="0" b="0"/>
                  <wp:docPr id="100029" name="图片 100029" descr="@@@25289787-ad24-42b0-95df-a5339a42c3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25289787-ad24-42b0-95df-a5339a42c30b"/>
                          <pic:cNvPicPr>
                            <a:picLocks noChangeAspect="1"/>
                          </pic:cNvPicPr>
                        </pic:nvPicPr>
                        <pic:blipFill>
                          <a:blip r:embed="rId91" cstate="print"/>
                          <a:stretch>
                            <a:fillRect/>
                          </a:stretch>
                        </pic:blipFill>
                        <pic:spPr>
                          <a:xfrm>
                            <a:off x="0" y="0"/>
                            <a:ext cx="952500" cy="647700"/>
                          </a:xfrm>
                          <a:prstGeom prst="rect">
                            <a:avLst/>
                          </a:prstGeom>
                        </pic:spPr>
                      </pic:pic>
                    </a:graphicData>
                  </a:graphic>
                </wp:inline>
              </w:drawing>
            </w:r>
            <w:r>
              <w:rPr>
                <w:rFonts w:eastAsia="Times New Roman"/>
                <w:kern w:val="0"/>
                <w:sz w:val="24"/>
                <w:szCs w:val="24"/>
              </w:rPr>
              <w:t>  </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r>
              <w:rPr>
                <w:rFonts w:eastAsia="Times New Roman"/>
                <w:kern w:val="0"/>
                <w:sz w:val="24"/>
                <w:szCs w:val="24"/>
              </w:rPr>
              <w:drawing>
                <wp:inline distT="0" distB="0" distL="0" distR="0">
                  <wp:extent cx="533400" cy="523875"/>
                  <wp:effectExtent l="0" t="0" r="0" b="0"/>
                  <wp:docPr id="100031" name="图片 100031" descr="@@@3fa3346a-a2a3-4f2f-b2d3-7b5c24ecc7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3fa3346a-a2a3-4f2f-b2d3-7b5c24ecc7e4"/>
                          <pic:cNvPicPr>
                            <a:picLocks noChangeAspect="1"/>
                          </pic:cNvPicPr>
                        </pic:nvPicPr>
                        <pic:blipFill>
                          <a:blip r:embed="rId92" cstate="print"/>
                          <a:stretch>
                            <a:fillRect/>
                          </a:stretch>
                        </pic:blipFill>
                        <pic:spPr>
                          <a:xfrm>
                            <a:off x="0" y="0"/>
                            <a:ext cx="533400" cy="523875"/>
                          </a:xfrm>
                          <a:prstGeom prst="rect">
                            <a:avLst/>
                          </a:prstGeom>
                        </pic:spPr>
                      </pic:pic>
                    </a:graphicData>
                  </a:graphic>
                </wp:inline>
              </w:drawing>
            </w:r>
            <w:r>
              <w:rPr>
                <w:rFonts w:eastAsia="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r>
              <w:t>A</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r>
              <w:t>B</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r>
              <w:t>C</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r>
              <w:t>D</w:t>
            </w:r>
          </w:p>
        </w:tc>
      </w:tr>
    </w:tbl>
    <w:p>
      <w:pPr>
        <w:shd w:val="clear" w:color="auto" w:fill="FFFFFF"/>
        <w:tabs>
          <w:tab w:val="left" w:pos="2078"/>
          <w:tab w:val="left" w:pos="4156"/>
          <w:tab w:val="left" w:pos="6234"/>
        </w:tabs>
        <w:spacing w:line="360" w:lineRule="auto"/>
        <w:ind w:left="380"/>
        <w:jc w:val="left"/>
        <w:textAlignment w:val="center"/>
      </w:pPr>
      <w:r>
        <w:t>A．A</w:t>
      </w:r>
      <w:r>
        <w:tab/>
      </w:r>
      <w:r>
        <w:t>B．B</w:t>
      </w:r>
      <w:r>
        <w:tab/>
      </w:r>
      <w:r>
        <w:t>C．C</w:t>
      </w:r>
      <w:r>
        <w:tab/>
      </w:r>
      <w:r>
        <w:t>D．D</w:t>
      </w:r>
    </w:p>
    <w:p>
      <w:pPr>
        <w:shd w:val="clear" w:color="auto" w:fill="FFFFFF"/>
        <w:spacing w:line="360" w:lineRule="auto"/>
        <w:jc w:val="left"/>
        <w:textAlignment w:val="center"/>
      </w:pPr>
      <w:r>
        <w:t>17．新冠神药Molnupiravir，这是全球首个获批用于治疗成人轻度至中度COVID—19的口服抗病毒药物，其结构简式如图，下列有关该化合物说法不正确的是</w:t>
      </w:r>
    </w:p>
    <w:p>
      <w:pPr>
        <w:shd w:val="clear" w:color="auto" w:fill="FFFFFF"/>
        <w:spacing w:line="360" w:lineRule="auto"/>
        <w:jc w:val="left"/>
        <w:textAlignment w:val="center"/>
      </w:pPr>
      <w:r>
        <w:rPr>
          <w:rFonts w:eastAsia="Times New Roman"/>
          <w:kern w:val="0"/>
          <w:sz w:val="24"/>
          <w:szCs w:val="24"/>
        </w:rPr>
        <w:drawing>
          <wp:inline distT="0" distB="0" distL="0" distR="0">
            <wp:extent cx="3124200" cy="1209675"/>
            <wp:effectExtent l="0" t="0" r="0" b="0"/>
            <wp:docPr id="100033" name="图片 100033" descr="@@@fe91c6cf-faf1-460e-84b9-328e9395e8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fe91c6cf-faf1-460e-84b9-328e9395e80b"/>
                    <pic:cNvPicPr>
                      <a:picLocks noChangeAspect="1"/>
                    </pic:cNvPicPr>
                  </pic:nvPicPr>
                  <pic:blipFill>
                    <a:blip r:embed="rId93" cstate="print"/>
                    <a:stretch>
                      <a:fillRect/>
                    </a:stretch>
                  </pic:blipFill>
                  <pic:spPr>
                    <a:xfrm>
                      <a:off x="0" y="0"/>
                      <a:ext cx="3124200" cy="1209675"/>
                    </a:xfrm>
                    <a:prstGeom prst="rect">
                      <a:avLst/>
                    </a:prstGeom>
                  </pic:spPr>
                </pic:pic>
              </a:graphicData>
            </a:graphic>
          </wp:inline>
        </w:drawing>
      </w:r>
    </w:p>
    <w:p>
      <w:pPr>
        <w:shd w:val="clear" w:color="auto" w:fill="FFFFFF"/>
        <w:spacing w:line="360" w:lineRule="auto"/>
        <w:ind w:left="380"/>
        <w:jc w:val="left"/>
        <w:textAlignment w:val="center"/>
      </w:pPr>
      <w:r>
        <w:t>A．分子中的所有碳原子不可能在同一平面上</w:t>
      </w:r>
    </w:p>
    <w:p>
      <w:pPr>
        <w:shd w:val="clear" w:color="auto" w:fill="FFFFFF"/>
        <w:spacing w:line="360" w:lineRule="auto"/>
        <w:ind w:left="380"/>
        <w:jc w:val="left"/>
        <w:textAlignment w:val="center"/>
      </w:pPr>
      <w:r>
        <w:t>B．可发生取代反应、加成反应和消去反应</w:t>
      </w:r>
    </w:p>
    <w:p>
      <w:pPr>
        <w:shd w:val="clear" w:color="auto" w:fill="FFFFFF"/>
        <w:spacing w:line="360" w:lineRule="auto"/>
        <w:ind w:left="380"/>
        <w:jc w:val="left"/>
        <w:textAlignment w:val="center"/>
      </w:pPr>
      <w:r>
        <w:t>C．1mol该化合物最多与2molNaOH反应</w:t>
      </w:r>
    </w:p>
    <w:p>
      <w:pPr>
        <w:shd w:val="clear" w:color="auto" w:fill="FFFFFF"/>
        <w:spacing w:line="360" w:lineRule="auto"/>
        <w:ind w:left="380"/>
        <w:jc w:val="left"/>
        <w:textAlignment w:val="center"/>
      </w:pPr>
      <w:r>
        <w:t>D．分子中含有4个手性碳原子</w:t>
      </w:r>
    </w:p>
    <w:p>
      <w:pPr>
        <w:shd w:val="clear" w:color="auto" w:fill="FFFFFF"/>
        <w:spacing w:line="360" w:lineRule="auto"/>
        <w:jc w:val="left"/>
        <w:textAlignment w:val="center"/>
      </w:pPr>
      <w:r>
        <w:t>18．下列说法正确的是</w:t>
      </w:r>
    </w:p>
    <w:p>
      <w:pPr>
        <w:shd w:val="clear" w:color="auto" w:fill="FFFFFF"/>
        <w:spacing w:line="360" w:lineRule="auto"/>
        <w:ind w:left="380"/>
        <w:jc w:val="left"/>
        <w:textAlignment w:val="center"/>
      </w:pPr>
      <w:r>
        <w:t>A．大多数的有机物中每个碳原子最外层都有四对共用电子</w:t>
      </w:r>
    </w:p>
    <w:p>
      <w:pPr>
        <w:shd w:val="clear" w:color="auto" w:fill="FFFFFF"/>
        <w:spacing w:line="360" w:lineRule="auto"/>
        <w:ind w:left="380"/>
        <w:jc w:val="left"/>
        <w:textAlignment w:val="center"/>
      </w:pPr>
      <w:r>
        <w:t>B．所有的有机物中每个碳原子都形成四个单键</w:t>
      </w:r>
    </w:p>
    <w:p>
      <w:pPr>
        <w:shd w:val="clear" w:color="auto" w:fill="FFFFFF"/>
        <w:spacing w:line="360" w:lineRule="auto"/>
        <w:ind w:left="380"/>
        <w:jc w:val="left"/>
        <w:textAlignment w:val="center"/>
      </w:pPr>
      <w:r>
        <w:t>C．碳原子只能与碳原子之间形成双键或三键</w:t>
      </w:r>
    </w:p>
    <w:p>
      <w:pPr>
        <w:shd w:val="clear" w:color="auto" w:fill="FFFFFF"/>
        <w:spacing w:line="360" w:lineRule="auto"/>
        <w:ind w:left="380"/>
        <w:jc w:val="left"/>
        <w:textAlignment w:val="center"/>
      </w:pPr>
      <w:r>
        <w:t>D．由甲烷，乙烯的结构可推知有机物分子中不能同时存在单键，双键</w:t>
      </w:r>
    </w:p>
    <w:p>
      <w:pPr>
        <w:shd w:val="clear" w:color="auto" w:fill="FFFFFF"/>
        <w:spacing w:line="360" w:lineRule="auto"/>
        <w:jc w:val="left"/>
        <w:textAlignment w:val="center"/>
      </w:pPr>
      <w:r>
        <w:t>19．已知某有机化合物的相对分子质量为128，而且只含碳、氢两种元素。下列对该有机化合物中碳原子成键特点的分析正确的是</w:t>
      </w:r>
    </w:p>
    <w:p>
      <w:pPr>
        <w:shd w:val="clear" w:color="auto" w:fill="FFFFFF"/>
        <w:tabs>
          <w:tab w:val="left" w:pos="4156"/>
        </w:tabs>
        <w:spacing w:line="360" w:lineRule="auto"/>
        <w:ind w:left="380"/>
        <w:jc w:val="left"/>
        <w:textAlignment w:val="center"/>
      </w:pPr>
      <w:r>
        <w:t>A．可能形成π键</w:t>
      </w:r>
      <w:r>
        <w:tab/>
      </w:r>
      <w:r>
        <w:t>B．一定只形成π键</w:t>
      </w:r>
    </w:p>
    <w:p>
      <w:pPr>
        <w:shd w:val="clear" w:color="auto" w:fill="FFFFFF"/>
        <w:tabs>
          <w:tab w:val="left" w:pos="4156"/>
        </w:tabs>
        <w:spacing w:line="360" w:lineRule="auto"/>
        <w:ind w:left="380"/>
        <w:jc w:val="left"/>
        <w:textAlignment w:val="center"/>
      </w:pPr>
      <w:r>
        <w:t>C．一定只形成σ键</w:t>
      </w:r>
      <w:r>
        <w:tab/>
      </w:r>
      <w:r>
        <w:t>D．一定形成σ键和π键</w:t>
      </w:r>
    </w:p>
    <w:p>
      <w:pPr>
        <w:shd w:val="clear" w:color="auto" w:fill="FFFFFF"/>
        <w:spacing w:line="360" w:lineRule="auto"/>
        <w:jc w:val="left"/>
        <w:textAlignment w:val="center"/>
      </w:pPr>
      <w:r>
        <w:t>20．将</w:t>
      </w:r>
      <w:r>
        <w:object>
          <v:shape id="_x0000_i1060" o:spt="75" alt="eqIdced2b3d42d1efca1a8bbed7432b1bba5" type="#_x0000_t75" style="height:15.75pt;width:55.5pt;" o:ole="t" filled="f" o:preferrelative="t" stroked="f" coordsize="21600,21600">
            <v:path/>
            <v:fill on="f" focussize="0,0"/>
            <v:stroke on="f" joinstyle="miter"/>
            <v:imagedata r:id="rId95" o:title="eqIdced2b3d42d1efca1a8bbed7432b1bba5"/>
            <o:lock v:ext="edit" aspectratio="t"/>
            <w10:wrap type="none"/>
            <w10:anchorlock/>
          </v:shape>
          <o:OLEObject Type="Embed" ProgID="Equation.DSMT4" ShapeID="_x0000_i1060" DrawAspect="Content" ObjectID="_1468075760" r:id="rId94">
            <o:LockedField>false</o:LockedField>
          </o:OLEObject>
        </w:object>
      </w:r>
      <w:r>
        <w:t>与</w:t>
      </w:r>
      <w:r>
        <w:object>
          <v:shape id="_x0000_i1061" o:spt="75" alt="eqIdff011c776dbc79ce9d5f55fb547c846b" type="#_x0000_t75" style="height:15.75pt;width:47.25pt;" o:ole="t" filled="f" o:preferrelative="t" stroked="f" coordsize="21600,21600">
            <v:path/>
            <v:fill on="f" focussize="0,0"/>
            <v:stroke on="f" joinstyle="miter"/>
            <v:imagedata r:id="rId97" o:title="eqIdff011c776dbc79ce9d5f55fb547c846b"/>
            <o:lock v:ext="edit" aspectratio="t"/>
            <w10:wrap type="none"/>
            <w10:anchorlock/>
          </v:shape>
          <o:OLEObject Type="Embed" ProgID="Equation.DSMT4" ShapeID="_x0000_i1061" DrawAspect="Content" ObjectID="_1468075761" r:id="rId96">
            <o:LockedField>false</o:LockedField>
          </o:OLEObject>
        </w:object>
      </w:r>
      <w:r>
        <w:t>样品分别送入以下仪器进行分析，能得到相同结果的是</w:t>
      </w:r>
    </w:p>
    <w:p>
      <w:pPr>
        <w:shd w:val="clear" w:color="auto" w:fill="FFFFFF"/>
        <w:spacing w:line="360" w:lineRule="auto"/>
        <w:jc w:val="left"/>
        <w:textAlignment w:val="center"/>
      </w:pPr>
      <w:r>
        <w:t>①元素分析仪②质谱仪③红外光谱仪④核磁共振仪</w:t>
      </w:r>
    </w:p>
    <w:p>
      <w:pPr>
        <w:shd w:val="clear" w:color="auto" w:fill="FFFFFF"/>
        <w:tabs>
          <w:tab w:val="left" w:pos="2078"/>
          <w:tab w:val="left" w:pos="4156"/>
          <w:tab w:val="left" w:pos="6234"/>
        </w:tabs>
        <w:spacing w:line="360" w:lineRule="auto"/>
        <w:ind w:left="380"/>
        <w:jc w:val="left"/>
        <w:textAlignment w:val="center"/>
      </w:pPr>
      <w:r>
        <w:t>A．①</w:t>
      </w:r>
      <w:r>
        <w:tab/>
      </w:r>
      <w:r>
        <w:t>B．①②</w:t>
      </w:r>
      <w:r>
        <w:tab/>
      </w:r>
      <w:r>
        <w:t>C．①②③</w:t>
      </w:r>
      <w:r>
        <w:tab/>
      </w:r>
      <w:r>
        <w:t>D．①②③④</w:t>
      </w:r>
    </w:p>
    <w:p>
      <w:pPr>
        <w:shd w:val="clear" w:color="auto" w:fill="FFFFFF"/>
        <w:spacing w:line="360" w:lineRule="auto"/>
        <w:jc w:val="left"/>
        <w:textAlignment w:val="center"/>
      </w:pPr>
      <w:r>
        <w:t>21．近年，在钯(Pd)催化下进行的偶联反应成为研究热点，其一种反应机理如图所示，下列说法错误的是</w:t>
      </w:r>
    </w:p>
    <w:p>
      <w:pPr>
        <w:shd w:val="clear" w:color="auto" w:fill="FFFFFF"/>
        <w:spacing w:line="360" w:lineRule="auto"/>
        <w:jc w:val="left"/>
        <w:textAlignment w:val="center"/>
      </w:pPr>
      <w:r>
        <w:rPr>
          <w:rFonts w:eastAsia="Times New Roman"/>
          <w:kern w:val="0"/>
          <w:sz w:val="24"/>
          <w:szCs w:val="24"/>
        </w:rPr>
        <w:drawing>
          <wp:inline distT="0" distB="0" distL="0" distR="0">
            <wp:extent cx="5276215" cy="2350770"/>
            <wp:effectExtent l="0" t="0" r="0" b="0"/>
            <wp:docPr id="100035" name="图片 100035" descr="@@@3319ac26-e85f-4f7d-92f1-5379d3a55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descr="@@@3319ac26-e85f-4f7d-92f1-5379d3a55141"/>
                    <pic:cNvPicPr>
                      <a:picLocks noChangeAspect="1"/>
                    </pic:cNvPicPr>
                  </pic:nvPicPr>
                  <pic:blipFill>
                    <a:blip r:embed="rId98" cstate="print"/>
                    <a:stretch>
                      <a:fillRect/>
                    </a:stretch>
                  </pic:blipFill>
                  <pic:spPr>
                    <a:xfrm>
                      <a:off x="0" y="0"/>
                      <a:ext cx="5276800" cy="2351227"/>
                    </a:xfrm>
                    <a:prstGeom prst="rect">
                      <a:avLst/>
                    </a:prstGeom>
                  </pic:spPr>
                </pic:pic>
              </a:graphicData>
            </a:graphic>
          </wp:inline>
        </w:drawing>
      </w:r>
    </w:p>
    <w:p>
      <w:pPr>
        <w:shd w:val="clear" w:color="auto" w:fill="FFFFFF"/>
        <w:spacing w:line="360" w:lineRule="auto"/>
        <w:jc w:val="left"/>
        <w:textAlignment w:val="center"/>
      </w:pPr>
      <w:r>
        <w:t>已知：R</w:t>
      </w:r>
      <w:r>
        <w:rPr>
          <w:vertAlign w:val="subscript"/>
        </w:rPr>
        <w:t>1</w:t>
      </w:r>
      <w:r>
        <w:t>、R</w:t>
      </w:r>
      <w:r>
        <w:rPr>
          <w:vertAlign w:val="subscript"/>
        </w:rPr>
        <w:t>2</w:t>
      </w:r>
      <w:r>
        <w:t>表示烃基，X表示卤原子，Y表示羟基。</w:t>
      </w:r>
    </w:p>
    <w:p>
      <w:pPr>
        <w:shd w:val="clear" w:color="auto" w:fill="FFFFFF"/>
        <w:spacing w:line="360" w:lineRule="auto"/>
        <w:ind w:left="380"/>
        <w:jc w:val="left"/>
        <w:textAlignment w:val="center"/>
      </w:pPr>
      <w:r>
        <w:t>A．转化过程中涉及氧化还原反应</w:t>
      </w:r>
    </w:p>
    <w:p>
      <w:pPr>
        <w:shd w:val="clear" w:color="auto" w:fill="FFFFFF"/>
        <w:spacing w:line="360" w:lineRule="auto"/>
        <w:ind w:left="380"/>
        <w:jc w:val="left"/>
        <w:textAlignment w:val="center"/>
      </w:pPr>
      <w:r>
        <w:t>B．转化过程中未发生非极性键的断裂和形成</w:t>
      </w:r>
    </w:p>
    <w:p>
      <w:pPr>
        <w:shd w:val="clear" w:color="auto" w:fill="FFFFFF"/>
        <w:spacing w:line="360" w:lineRule="auto"/>
        <w:ind w:left="380"/>
        <w:jc w:val="left"/>
        <w:textAlignment w:val="center"/>
      </w:pPr>
      <w:r>
        <w:t>C．R</w:t>
      </w:r>
      <w:r>
        <w:rPr>
          <w:vertAlign w:val="subscript"/>
        </w:rPr>
        <w:t>2</w:t>
      </w:r>
      <w:r>
        <w:t>—Pd(II) —OC(CH</w:t>
      </w:r>
      <w:r>
        <w:rPr>
          <w:vertAlign w:val="subscript"/>
        </w:rPr>
        <w:t>3</w:t>
      </w:r>
      <w:r>
        <w:t>)</w:t>
      </w:r>
      <w:r>
        <w:rPr>
          <w:vertAlign w:val="subscript"/>
        </w:rPr>
        <w:t>3</w:t>
      </w:r>
      <w:r>
        <w:t>是中间体</w:t>
      </w:r>
    </w:p>
    <w:p>
      <w:pPr>
        <w:shd w:val="clear" w:color="auto" w:fill="FFFFFF"/>
        <w:spacing w:line="360" w:lineRule="auto"/>
        <w:ind w:left="380"/>
        <w:jc w:val="left"/>
        <w:textAlignment w:val="center"/>
      </w:pPr>
      <w:r>
        <w:t>D．转化过程中存在反应：R</w:t>
      </w:r>
      <w:r>
        <w:rPr>
          <w:vertAlign w:val="subscript"/>
        </w:rPr>
        <w:t>2</w:t>
      </w:r>
      <w:r>
        <w:t>—Pd(II)—X+NaOC(CH</w:t>
      </w:r>
      <w:r>
        <w:rPr>
          <w:vertAlign w:val="subscript"/>
        </w:rPr>
        <w:t>3</w:t>
      </w:r>
      <w:r>
        <w:t>)</w:t>
      </w:r>
      <w:r>
        <w:rPr>
          <w:vertAlign w:val="subscript"/>
        </w:rPr>
        <w:t>3</w:t>
      </w:r>
      <w:r>
        <w:t>→NaX+R</w:t>
      </w:r>
      <w:r>
        <w:rPr>
          <w:vertAlign w:val="subscript"/>
        </w:rPr>
        <w:t>2</w:t>
      </w:r>
      <w:r>
        <w:t>—Pd(II)—OC(CH</w:t>
      </w:r>
      <w:r>
        <w:rPr>
          <w:vertAlign w:val="subscript"/>
        </w:rPr>
        <w:t>3</w:t>
      </w:r>
      <w:r>
        <w:t>)</w:t>
      </w:r>
      <w:r>
        <w:rPr>
          <w:vertAlign w:val="subscript"/>
        </w:rPr>
        <w:t>3</w:t>
      </w:r>
    </w:p>
    <w:p>
      <w:pPr>
        <w:shd w:val="clear" w:color="auto" w:fill="FFFFFF"/>
        <w:spacing w:line="360" w:lineRule="auto"/>
        <w:jc w:val="left"/>
        <w:textAlignment w:val="center"/>
      </w:pPr>
      <w:r>
        <w:t>22．下列不属于有机物种类繁多的原因</w:t>
      </w:r>
    </w:p>
    <w:p>
      <w:pPr>
        <w:shd w:val="clear" w:color="auto" w:fill="FFFFFF"/>
        <w:tabs>
          <w:tab w:val="left" w:pos="4156"/>
        </w:tabs>
        <w:spacing w:line="360" w:lineRule="auto"/>
        <w:ind w:left="380"/>
        <w:jc w:val="left"/>
        <w:textAlignment w:val="center"/>
      </w:pPr>
      <w:r>
        <w:t>A．碳原子的结合方式种类多</w:t>
      </w:r>
      <w:r>
        <w:tab/>
      </w:r>
      <w:r>
        <w:t>B．碳原子的空间排列方式多样</w:t>
      </w:r>
    </w:p>
    <w:p>
      <w:pPr>
        <w:shd w:val="clear" w:color="auto" w:fill="FFFFFF"/>
        <w:tabs>
          <w:tab w:val="left" w:pos="4156"/>
        </w:tabs>
        <w:spacing w:line="360" w:lineRule="auto"/>
        <w:ind w:left="380"/>
        <w:jc w:val="left"/>
        <w:textAlignment w:val="center"/>
      </w:pPr>
      <w:r>
        <w:t>C．碳原子化学性质活泼</w:t>
      </w:r>
      <w:r>
        <w:tab/>
      </w:r>
      <w:r>
        <w:t>D．存在同分异构现象</w:t>
      </w:r>
    </w:p>
    <w:p>
      <w:pPr>
        <w:shd w:val="clear" w:color="auto" w:fill="FFFFFF"/>
        <w:spacing w:line="360" w:lineRule="auto"/>
        <w:jc w:val="left"/>
        <w:textAlignment w:val="center"/>
      </w:pPr>
      <w:r>
        <w:t>23．下列说法中正确的是</w:t>
      </w:r>
    </w:p>
    <w:p>
      <w:pPr>
        <w:shd w:val="clear" w:color="auto" w:fill="FFFFFF"/>
        <w:spacing w:line="360" w:lineRule="auto"/>
        <w:ind w:left="380"/>
        <w:jc w:val="left"/>
        <w:textAlignment w:val="center"/>
      </w:pPr>
      <w:r>
        <w:t>A．乳酸[CH</w:t>
      </w:r>
      <w:r>
        <w:rPr>
          <w:vertAlign w:val="subscript"/>
        </w:rPr>
        <w:t>3</w:t>
      </w:r>
      <w:r>
        <w:t>CH(OH)COOH]分子中存在2个手性碳原子</w:t>
      </w:r>
    </w:p>
    <w:p>
      <w:pPr>
        <w:shd w:val="clear" w:color="auto" w:fill="FFFFFF"/>
        <w:spacing w:line="360" w:lineRule="auto"/>
        <w:ind w:left="380"/>
        <w:jc w:val="left"/>
        <w:textAlignment w:val="center"/>
      </w:pPr>
      <w:r>
        <w:t>B．酸性强弱：三氟乙酸＞三氯乙酸＞乙酸</w:t>
      </w:r>
    </w:p>
    <w:p>
      <w:pPr>
        <w:shd w:val="clear" w:color="auto" w:fill="FFFFFF"/>
        <w:spacing w:line="360" w:lineRule="auto"/>
        <w:ind w:left="380"/>
        <w:jc w:val="left"/>
        <w:textAlignment w:val="center"/>
      </w:pPr>
      <w:r>
        <w:t>C．CaO</w:t>
      </w:r>
      <w:r>
        <w:rPr>
          <w:vertAlign w:val="subscript"/>
        </w:rPr>
        <w:t>2</w:t>
      </w:r>
      <w:r>
        <w:t>和CaH</w:t>
      </w:r>
      <w:r>
        <w:rPr>
          <w:vertAlign w:val="subscript"/>
        </w:rPr>
        <w:t>2</w:t>
      </w:r>
      <w:r>
        <w:t>均是含有共价键的离子晶体</w:t>
      </w:r>
    </w:p>
    <w:p>
      <w:pPr>
        <w:shd w:val="clear" w:color="auto" w:fill="FFFFFF"/>
        <w:spacing w:line="360" w:lineRule="auto"/>
        <w:ind w:left="380"/>
        <w:jc w:val="left"/>
        <w:textAlignment w:val="center"/>
      </w:pPr>
      <w:r>
        <w:t>D．沸点：</w:t>
      </w:r>
      <w:r>
        <w:rPr>
          <w:rFonts w:eastAsia="Times New Roman"/>
          <w:kern w:val="0"/>
          <w:sz w:val="24"/>
          <w:szCs w:val="24"/>
        </w:rPr>
        <w:drawing>
          <wp:inline distT="0" distB="0" distL="0" distR="0">
            <wp:extent cx="857250" cy="542925"/>
            <wp:effectExtent l="0" t="0" r="0" b="0"/>
            <wp:docPr id="100037" name="图片 100037" descr="@@@9bf2a22102084a64b0387c051af9cf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descr="@@@9bf2a22102084a64b0387c051af9cff0"/>
                    <pic:cNvPicPr>
                      <a:picLocks noChangeAspect="1"/>
                    </pic:cNvPicPr>
                  </pic:nvPicPr>
                  <pic:blipFill>
                    <a:blip r:embed="rId99"/>
                    <a:stretch>
                      <a:fillRect/>
                    </a:stretch>
                  </pic:blipFill>
                  <pic:spPr>
                    <a:xfrm>
                      <a:off x="0" y="0"/>
                      <a:ext cx="857250" cy="542925"/>
                    </a:xfrm>
                    <a:prstGeom prst="rect">
                      <a:avLst/>
                    </a:prstGeom>
                  </pic:spPr>
                </pic:pic>
              </a:graphicData>
            </a:graphic>
          </wp:inline>
        </w:drawing>
      </w:r>
      <w:r>
        <w:t>＞</w:t>
      </w:r>
      <w:r>
        <w:rPr>
          <w:rFonts w:eastAsia="Times New Roman"/>
          <w:kern w:val="0"/>
          <w:sz w:val="24"/>
          <w:szCs w:val="24"/>
        </w:rPr>
        <w:drawing>
          <wp:inline distT="0" distB="0" distL="0" distR="0">
            <wp:extent cx="1085850" cy="361950"/>
            <wp:effectExtent l="0" t="0" r="0" b="0"/>
            <wp:docPr id="100039" name="图片 100039" descr="@@@f03f1971dc844235b248a4ea94833c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descr="@@@f03f1971dc844235b248a4ea94833cf5"/>
                    <pic:cNvPicPr>
                      <a:picLocks noChangeAspect="1"/>
                    </pic:cNvPicPr>
                  </pic:nvPicPr>
                  <pic:blipFill>
                    <a:blip r:embed="rId100"/>
                    <a:stretch>
                      <a:fillRect/>
                    </a:stretch>
                  </pic:blipFill>
                  <pic:spPr>
                    <a:xfrm>
                      <a:off x="0" y="0"/>
                      <a:ext cx="1085850" cy="361950"/>
                    </a:xfrm>
                    <a:prstGeom prst="rect">
                      <a:avLst/>
                    </a:prstGeom>
                  </pic:spPr>
                </pic:pic>
              </a:graphicData>
            </a:graphic>
          </wp:inline>
        </w:drawing>
      </w:r>
    </w:p>
    <w:p>
      <w:pPr>
        <w:shd w:val="clear" w:color="auto" w:fill="FFFFFF"/>
        <w:spacing w:line="360" w:lineRule="auto"/>
        <w:jc w:val="left"/>
        <w:textAlignment w:val="center"/>
      </w:pPr>
      <w:r>
        <w:t>24．有机物种类繁多的原因是</w:t>
      </w:r>
    </w:p>
    <w:p>
      <w:pPr>
        <w:shd w:val="clear" w:color="auto" w:fill="FFFFFF"/>
        <w:spacing w:line="360" w:lineRule="auto"/>
        <w:ind w:left="380"/>
        <w:jc w:val="left"/>
        <w:textAlignment w:val="center"/>
      </w:pPr>
      <w:r>
        <w:t>A．碳元素在地壳中的含量大，且属于非金属</w:t>
      </w:r>
    </w:p>
    <w:p>
      <w:pPr>
        <w:shd w:val="clear" w:color="auto" w:fill="FFFFFF"/>
        <w:spacing w:line="360" w:lineRule="auto"/>
        <w:ind w:left="380"/>
        <w:jc w:val="left"/>
        <w:textAlignment w:val="center"/>
      </w:pPr>
      <w:r>
        <w:t>B．碳原子间能以共价键结合，形成多种链状和环状结构</w:t>
      </w:r>
    </w:p>
    <w:p>
      <w:pPr>
        <w:shd w:val="clear" w:color="auto" w:fill="FFFFFF"/>
        <w:spacing w:line="360" w:lineRule="auto"/>
        <w:ind w:left="380"/>
        <w:jc w:val="left"/>
        <w:textAlignment w:val="center"/>
      </w:pPr>
      <w:r>
        <w:t>C．碳元素所形成的化合物性质稳定，且共价键键能大</w:t>
      </w:r>
    </w:p>
    <w:p>
      <w:pPr>
        <w:shd w:val="clear" w:color="auto" w:fill="FFFFFF"/>
        <w:spacing w:line="360" w:lineRule="auto"/>
        <w:ind w:left="380"/>
        <w:jc w:val="left"/>
        <w:textAlignment w:val="center"/>
      </w:pPr>
      <w:r>
        <w:t>D．碳原子中质子数和中子数相等</w:t>
      </w:r>
    </w:p>
    <w:p>
      <w:pPr>
        <w:shd w:val="clear" w:color="auto" w:fill="FFFFFF"/>
        <w:spacing w:line="360" w:lineRule="auto"/>
        <w:jc w:val="left"/>
        <w:textAlignment w:val="center"/>
      </w:pPr>
      <w:r>
        <w:t>25．设</w:t>
      </w:r>
      <w:r>
        <w:object>
          <v:shape id="_x0000_i1062" o:spt="75" alt="eqId004d5c84e9636ffab4f1825ea166307d" type="#_x0000_t75" style="height:15.75pt;width:15.75pt;" o:ole="t" filled="f" o:preferrelative="t" stroked="f" coordsize="21600,21600">
            <v:path/>
            <v:fill on="f" focussize="0,0"/>
            <v:stroke on="f" joinstyle="miter"/>
            <v:imagedata r:id="rId69" o:title="eqId004d5c84e9636ffab4f1825ea166307d"/>
            <o:lock v:ext="edit" aspectratio="t"/>
            <w10:wrap type="none"/>
            <w10:anchorlock/>
          </v:shape>
          <o:OLEObject Type="Embed" ProgID="Equation.DSMT4" ShapeID="_x0000_i1062" DrawAspect="Content" ObjectID="_1468075762" r:id="rId101">
            <o:LockedField>false</o:LockedField>
          </o:OLEObject>
        </w:object>
      </w:r>
      <w:r>
        <w:t>为阿伏加德罗常数的值。下列说法正确的是</w:t>
      </w:r>
    </w:p>
    <w:p>
      <w:pPr>
        <w:shd w:val="clear" w:color="auto" w:fill="FFFFFF"/>
        <w:spacing w:line="360" w:lineRule="auto"/>
        <w:ind w:left="380"/>
        <w:jc w:val="left"/>
        <w:textAlignment w:val="center"/>
      </w:pPr>
      <w:r>
        <w:t>A．将78g苯和52g苯乙烯混合，混合物中含有</w:t>
      </w:r>
      <w:r>
        <w:object>
          <v:shape id="_x0000_i1063" o:spt="75" alt="eqId86ebba6ed1add0fe647c0226614b9290" type="#_x0000_t75" style="height:9.75pt;width:9.75pt;" o:ole="t" filled="f" o:preferrelative="t" stroked="f" coordsize="21600,21600">
            <v:path/>
            <v:fill on="f" focussize="0,0"/>
            <v:stroke on="f" joinstyle="miter"/>
            <v:imagedata r:id="rId103" o:title="eqId86ebba6ed1add0fe647c0226614b9290"/>
            <o:lock v:ext="edit" aspectratio="t"/>
            <w10:wrap type="none"/>
            <w10:anchorlock/>
          </v:shape>
          <o:OLEObject Type="Embed" ProgID="Equation.DSMT4" ShapeID="_x0000_i1063" DrawAspect="Content" ObjectID="_1468075763" r:id="rId102">
            <o:LockedField>false</o:LockedField>
          </o:OLEObject>
        </w:object>
      </w:r>
      <w:r>
        <w:t>键的个数为5</w:t>
      </w:r>
      <w:r>
        <w:object>
          <v:shape id="_x0000_i1064" o:spt="75" alt="eqId004d5c84e9636ffab4f1825ea166307d" type="#_x0000_t75" style="height:15.75pt;width:15.75pt;" o:ole="t" filled="f" o:preferrelative="t" stroked="f" coordsize="21600,21600">
            <v:path/>
            <v:fill on="f" focussize="0,0"/>
            <v:stroke on="f" joinstyle="miter"/>
            <v:imagedata r:id="rId69" o:title="eqId004d5c84e9636ffab4f1825ea166307d"/>
            <o:lock v:ext="edit" aspectratio="t"/>
            <w10:wrap type="none"/>
            <w10:anchorlock/>
          </v:shape>
          <o:OLEObject Type="Embed" ProgID="Equation.DSMT4" ShapeID="_x0000_i1064" DrawAspect="Content" ObjectID="_1468075764" r:id="rId104">
            <o:LockedField>false</o:LockedField>
          </o:OLEObject>
        </w:object>
      </w:r>
    </w:p>
    <w:p>
      <w:pPr>
        <w:shd w:val="clear" w:color="auto" w:fill="FFFFFF"/>
        <w:spacing w:line="360" w:lineRule="auto"/>
        <w:ind w:left="380"/>
        <w:jc w:val="left"/>
        <w:textAlignment w:val="center"/>
      </w:pPr>
      <w:r>
        <w:t>B．向足量</w:t>
      </w:r>
      <w:r>
        <w:object>
          <v:shape id="_x0000_i1065" o:spt="75" alt="eqIde2c48a105c996631cd51e98f66dda6b0" type="#_x0000_t75" style="height:15.75pt;width:30.75pt;" o:ole="t" filled="f" o:preferrelative="t" stroked="f" coordsize="21600,21600">
            <v:path/>
            <v:fill on="f" focussize="0,0"/>
            <v:stroke on="f" joinstyle="miter"/>
            <v:imagedata r:id="rId106" o:title="eqIde2c48a105c996631cd51e98f66dda6b0"/>
            <o:lock v:ext="edit" aspectratio="t"/>
            <w10:wrap type="none"/>
            <w10:anchorlock/>
          </v:shape>
          <o:OLEObject Type="Embed" ProgID="Equation.DSMT4" ShapeID="_x0000_i1065" DrawAspect="Content" ObjectID="_1468075765" r:id="rId105">
            <o:LockedField>false</o:LockedField>
          </o:OLEObject>
        </w:object>
      </w:r>
      <w:r>
        <w:t>溶液中滴加含</w:t>
      </w:r>
      <w:r>
        <w:object>
          <v:shape id="_x0000_i1066" o:spt="75" alt="eqId83ff281816c29d2db58114643120d09e" type="#_x0000_t75" style="height:18pt;width:90pt;" o:ole="t" filled="f" o:preferrelative="t" stroked="f" coordsize="21600,21600">
            <v:path/>
            <v:fill on="f" focussize="0,0"/>
            <v:stroke on="f" joinstyle="miter"/>
            <v:imagedata r:id="rId108" o:title="eqId83ff281816c29d2db58114643120d09e"/>
            <o:lock v:ext="edit" aspectratio="t"/>
            <w10:wrap type="none"/>
            <w10:anchorlock/>
          </v:shape>
          <o:OLEObject Type="Embed" ProgID="Equation.DSMT4" ShapeID="_x0000_i1066" DrawAspect="Content" ObjectID="_1468075766" r:id="rId107">
            <o:LockedField>false</o:LockedField>
          </o:OLEObject>
        </w:object>
      </w:r>
      <w:r>
        <w:t>的铁氰化钾溶液，溶液中含</w:t>
      </w:r>
      <w:r>
        <w:object>
          <v:shape id="_x0000_i1067" o:spt="75" alt="eqIda0fb7a913ffabeaf085c834faa2d7633" type="#_x0000_t75" style="height:13.5pt;width:15pt;" o:ole="t" filled="f" o:preferrelative="t" stroked="f" coordsize="21600,21600">
            <v:path/>
            <v:fill on="f" focussize="0,0"/>
            <v:stroke on="f" joinstyle="miter"/>
            <v:imagedata r:id="rId110" o:title="eqIda0fb7a913ffabeaf085c834faa2d7633"/>
            <o:lock v:ext="edit" aspectratio="t"/>
            <w10:wrap type="none"/>
            <w10:anchorlock/>
          </v:shape>
          <o:OLEObject Type="Embed" ProgID="Equation.DSMT4" ShapeID="_x0000_i1067" DrawAspect="Content" ObjectID="_1468075767" r:id="rId109">
            <o:LockedField>false</o:LockedField>
          </o:OLEObject>
        </w:object>
      </w:r>
      <w:r>
        <w:t>的数目为0.3</w:t>
      </w:r>
      <w:r>
        <w:object>
          <v:shape id="_x0000_i1068" o:spt="75" alt="eqId004d5c84e9636ffab4f1825ea166307d" type="#_x0000_t75" style="height:15.75pt;width:15.75pt;" o:ole="t" filled="f" o:preferrelative="t" stroked="f" coordsize="21600,21600">
            <v:path/>
            <v:fill on="f" focussize="0,0"/>
            <v:stroke on="f" joinstyle="miter"/>
            <v:imagedata r:id="rId69" o:title="eqId004d5c84e9636ffab4f1825ea166307d"/>
            <o:lock v:ext="edit" aspectratio="t"/>
            <w10:wrap type="none"/>
            <w10:anchorlock/>
          </v:shape>
          <o:OLEObject Type="Embed" ProgID="Equation.DSMT4" ShapeID="_x0000_i1068" DrawAspect="Content" ObjectID="_1468075768" r:id="rId111">
            <o:LockedField>false</o:LockedField>
          </o:OLEObject>
        </w:object>
      </w:r>
    </w:p>
    <w:p>
      <w:pPr>
        <w:shd w:val="clear" w:color="auto" w:fill="FFFFFF"/>
        <w:spacing w:line="360" w:lineRule="auto"/>
        <w:ind w:left="380"/>
        <w:jc w:val="left"/>
        <w:textAlignment w:val="center"/>
      </w:pPr>
      <w:r>
        <w:t>C．0.1mol草酸亚铁晶体</w:t>
      </w:r>
      <w:r>
        <w:object>
          <v:shape id="_x0000_i1069" o:spt="75" alt="eqId04cd388a6d23d1dbd601f703ed07b48e" type="#_x0000_t75" style="height:17.25pt;width:75pt;" o:ole="t" filled="f" o:preferrelative="t" stroked="f" coordsize="21600,21600">
            <v:path/>
            <v:fill on="f" focussize="0,0"/>
            <v:stroke on="f" joinstyle="miter"/>
            <v:imagedata r:id="rId113" o:title="eqId04cd388a6d23d1dbd601f703ed07b48e"/>
            <o:lock v:ext="edit" aspectratio="t"/>
            <w10:wrap type="none"/>
            <w10:anchorlock/>
          </v:shape>
          <o:OLEObject Type="Embed" ProgID="Equation.DSMT4" ShapeID="_x0000_i1069" DrawAspect="Content" ObjectID="_1468075769" r:id="rId112">
            <o:LockedField>false</o:LockedField>
          </o:OLEObject>
        </w:object>
      </w:r>
      <w:r>
        <w:t>被足量酸性</w:t>
      </w:r>
      <w:r>
        <w:object>
          <v:shape id="_x0000_i1070" o:spt="75" alt="eqId7a63afc18472bb4f4d6388cf207da8b4" type="#_x0000_t75" style="height:15.75pt;width:36.75pt;" o:ole="t" filled="f" o:preferrelative="t" stroked="f" coordsize="21600,21600">
            <v:path/>
            <v:fill on="f" focussize="0,0"/>
            <v:stroke on="f" joinstyle="miter"/>
            <v:imagedata r:id="rId115" o:title="eqId7a63afc18472bb4f4d6388cf207da8b4"/>
            <o:lock v:ext="edit" aspectratio="t"/>
            <w10:wrap type="none"/>
            <w10:anchorlock/>
          </v:shape>
          <o:OLEObject Type="Embed" ProgID="Equation.DSMT4" ShapeID="_x0000_i1070" DrawAspect="Content" ObjectID="_1468075770" r:id="rId114">
            <o:LockedField>false</o:LockedField>
          </o:OLEObject>
        </w:object>
      </w:r>
      <w:r>
        <w:t>溶液完全氧化，所转移的电子数是0.3</w:t>
      </w:r>
      <w:r>
        <w:object>
          <v:shape id="_x0000_i1071" o:spt="75" alt="eqId004d5c84e9636ffab4f1825ea166307d" type="#_x0000_t75" style="height:15.75pt;width:15.75pt;" o:ole="t" filled="f" o:preferrelative="t" stroked="f" coordsize="21600,21600">
            <v:path/>
            <v:fill on="f" focussize="0,0"/>
            <v:stroke on="f" joinstyle="miter"/>
            <v:imagedata r:id="rId69" o:title="eqId004d5c84e9636ffab4f1825ea166307d"/>
            <o:lock v:ext="edit" aspectratio="t"/>
            <w10:wrap type="none"/>
            <w10:anchorlock/>
          </v:shape>
          <o:OLEObject Type="Embed" ProgID="Equation.DSMT4" ShapeID="_x0000_i1071" DrawAspect="Content" ObjectID="_1468075771" r:id="rId116">
            <o:LockedField>false</o:LockedField>
          </o:OLEObject>
        </w:object>
      </w:r>
    </w:p>
    <w:p>
      <w:pPr>
        <w:shd w:val="clear" w:color="auto" w:fill="FFFFFF"/>
        <w:spacing w:line="360" w:lineRule="auto"/>
        <w:ind w:left="380"/>
        <w:jc w:val="left"/>
        <w:textAlignment w:val="center"/>
      </w:pPr>
      <w:r>
        <w:t>D．将0.1mol醋酸钠固体溶于一定量稀醋酸中，溶液呈中性，此时溶液中</w:t>
      </w:r>
      <w:r>
        <w:object>
          <v:shape id="_x0000_i1072" o:spt="75" alt="eqIdf9c17a975234fe2cd62a56d5cadb64a2" type="#_x0000_t75" style="height:16.5pt;width:47.25pt;" o:ole="t" filled="f" o:preferrelative="t" stroked="f" coordsize="21600,21600">
            <v:path/>
            <v:fill on="f" focussize="0,0"/>
            <v:stroke on="f" joinstyle="miter"/>
            <v:imagedata r:id="rId118" o:title="eqIdf9c17a975234fe2cd62a56d5cadb64a2"/>
            <o:lock v:ext="edit" aspectratio="t"/>
            <w10:wrap type="none"/>
            <w10:anchorlock/>
          </v:shape>
          <o:OLEObject Type="Embed" ProgID="Equation.DSMT4" ShapeID="_x0000_i1072" DrawAspect="Content" ObjectID="_1468075772" r:id="rId117">
            <o:LockedField>false</o:LockedField>
          </o:OLEObject>
        </w:object>
      </w:r>
      <w:r>
        <w:t>数目小于0.1</w:t>
      </w:r>
      <w:r>
        <w:object>
          <v:shape id="_x0000_i1073" o:spt="75" alt="eqId004d5c84e9636ffab4f1825ea166307d" type="#_x0000_t75" style="height:15.75pt;width:15.75pt;" o:ole="t" filled="f" o:preferrelative="t" stroked="f" coordsize="21600,21600">
            <v:path/>
            <v:fill on="f" focussize="0,0"/>
            <v:stroke on="f" joinstyle="miter"/>
            <v:imagedata r:id="rId69" o:title="eqId004d5c84e9636ffab4f1825ea166307d"/>
            <o:lock v:ext="edit" aspectratio="t"/>
            <w10:wrap type="none"/>
            <w10:anchorlock/>
          </v:shape>
          <o:OLEObject Type="Embed" ProgID="Equation.DSMT4" ShapeID="_x0000_i1073" DrawAspect="Content" ObjectID="_1468075773" r:id="rId119">
            <o:LockedField>false</o:LockedField>
          </o:OLEObject>
        </w:object>
      </w:r>
    </w:p>
    <w:p>
      <w:pPr>
        <w:jc w:val="center"/>
        <w:textAlignment w:val="center"/>
        <w:rPr>
          <w:rFonts w:ascii="黑体" w:hAnsi="黑体" w:eastAsia="黑体" w:cs="黑体"/>
          <w:b/>
          <w:sz w:val="30"/>
        </w:rPr>
      </w:pPr>
    </w:p>
    <w:p>
      <w:pPr>
        <w:jc w:val="left"/>
        <w:textAlignment w:val="center"/>
        <w:rPr>
          <w:rFonts w:ascii="宋体" w:hAnsi="宋体" w:cs="宋体"/>
          <w:b/>
        </w:rPr>
      </w:pPr>
      <w:r>
        <w:rPr>
          <w:rFonts w:ascii="宋体" w:hAnsi="宋体" w:cs="宋体"/>
          <w:b/>
        </w:rPr>
        <w:t>二、填空题</w:t>
      </w:r>
    </w:p>
    <w:p>
      <w:pPr>
        <w:shd w:val="clear" w:color="auto" w:fill="FFFFFF"/>
        <w:spacing w:line="360" w:lineRule="auto"/>
        <w:jc w:val="left"/>
        <w:textAlignment w:val="center"/>
      </w:pPr>
      <w:r>
        <w:t>26．单键、双键和三键</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14"/>
        <w:gridCol w:w="1789"/>
        <w:gridCol w:w="2675"/>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r>
              <w:t>成键类型</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r>
              <w:t>碳碳单键</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r>
              <w:t>碳碳双键</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r>
              <w:t>碳碳三键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r>
              <w:t>表示方式</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r>
              <w:t>—C≡C—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r>
              <w:t>成键方式</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r>
              <w:t>1个碳原子与周围个原子成键</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r>
              <w:t>1个碳原子与周围个原子成键</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r>
              <w:t>1个碳原子与周围个原子成键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r>
              <w:t>成键类型</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r>
              <w:t>碳碳单键</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r>
              <w:t>碳碳双键</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r>
              <w:t>碳碳三键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r>
              <w:t>碳原子的饱和性</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0" w:type="auto"/>
            <w:vMerge w:val="restart"/>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r>
              <w:t>空间构型</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0" w:type="auto"/>
            <w:vMerge w:val="continue"/>
            <w:tcBorders>
              <w:top w:val="single" w:color="000000" w:sz="6" w:space="0"/>
              <w:left w:val="single" w:color="000000" w:sz="6" w:space="0"/>
              <w:bottom w:val="single" w:color="000000" w:sz="6" w:space="0"/>
              <w:right w:val="single" w:color="000000" w:sz="6" w:space="0"/>
            </w:tcBorders>
          </w:tcPr>
          <w:p>
            <w:pPr>
              <w:shd w:val="clear" w:color="auto" w:fill="FFFFFF"/>
              <w:spacing w:line="360" w:lineRule="auto"/>
              <w:jc w:val="left"/>
              <w:textAlignment w:val="center"/>
            </w:pP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r>
              <w:t>碳原子与周围4个原子形成结构</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r>
              <w:t>形成双键的碳原子以及与之相连的原子处于同一上</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shd w:val="clear" w:color="auto" w:fill="FFFFFF"/>
              <w:spacing w:line="360" w:lineRule="auto"/>
              <w:jc w:val="left"/>
              <w:textAlignment w:val="center"/>
            </w:pPr>
            <w:r>
              <w:t>形成三键的碳原子以及与之相连的原子处于同一上</w:t>
            </w:r>
          </w:p>
        </w:tc>
      </w:tr>
    </w:tbl>
    <w:p>
      <w:pPr>
        <w:shd w:val="clear" w:color="auto" w:fill="FFFFFF"/>
        <w:spacing w:line="360" w:lineRule="auto"/>
        <w:jc w:val="left"/>
        <w:textAlignment w:val="center"/>
      </w:pPr>
      <w:r>
        <w:t>27．通过以下有机物分子球棍模型的搭建，归纳碳原子的成键特征和各类烃分子中的化学键类型。</w:t>
      </w:r>
    </w:p>
    <w:p>
      <w:pPr>
        <w:shd w:val="clear" w:color="auto" w:fill="FFFFFF"/>
        <w:spacing w:line="360" w:lineRule="auto"/>
        <w:jc w:val="left"/>
        <w:textAlignment w:val="center"/>
      </w:pPr>
      <w:r>
        <w:rPr>
          <w:rFonts w:eastAsia="Times New Roman"/>
          <w:kern w:val="0"/>
          <w:sz w:val="24"/>
          <w:szCs w:val="24"/>
        </w:rPr>
        <w:drawing>
          <wp:inline distT="0" distB="0" distL="0" distR="0">
            <wp:extent cx="4324350" cy="904875"/>
            <wp:effectExtent l="0" t="0" r="0" b="0"/>
            <wp:docPr id="100041" name="图片 100041" descr="@@@042c9de8-7e5f-44d2-8739-a13cc21a57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descr="@@@042c9de8-7e5f-44d2-8739-a13cc21a57e5"/>
                    <pic:cNvPicPr>
                      <a:picLocks noChangeAspect="1"/>
                    </pic:cNvPicPr>
                  </pic:nvPicPr>
                  <pic:blipFill>
                    <a:blip r:embed="rId120" cstate="print"/>
                    <a:stretch>
                      <a:fillRect/>
                    </a:stretch>
                  </pic:blipFill>
                  <pic:spPr>
                    <a:xfrm>
                      <a:off x="0" y="0"/>
                      <a:ext cx="4324350" cy="904875"/>
                    </a:xfrm>
                    <a:prstGeom prst="rect">
                      <a:avLst/>
                    </a:prstGeom>
                  </pic:spPr>
                </pic:pic>
              </a:graphicData>
            </a:graphic>
          </wp:inline>
        </w:drawing>
      </w:r>
    </w:p>
    <w:p>
      <w:pPr>
        <w:shd w:val="clear" w:color="auto" w:fill="FFFFFF"/>
        <w:spacing w:line="360" w:lineRule="auto"/>
        <w:jc w:val="left"/>
        <w:textAlignment w:val="center"/>
      </w:pPr>
      <w:r>
        <w:t>28．从化学键的形成角度来看，甲烷属于什么化合物？这反映了碳原子成键时的什么特点？</w:t>
      </w:r>
    </w:p>
    <w:p>
      <w:pPr>
        <w:shd w:val="clear" w:color="auto" w:fill="FFFFFF"/>
        <w:spacing w:line="360" w:lineRule="auto"/>
        <w:jc w:val="left"/>
        <w:textAlignment w:val="center"/>
      </w:pPr>
      <w:r>
        <w:t>29．化学工业为疫情防控提供了强有力的物质支撑，防护器材、消毒药剂等等都与化学有关，回答下列问题。</w:t>
      </w:r>
    </w:p>
    <w:p>
      <w:pPr>
        <w:shd w:val="clear" w:color="auto" w:fill="FFFFFF"/>
        <w:spacing w:line="360" w:lineRule="auto"/>
        <w:jc w:val="left"/>
        <w:textAlignment w:val="center"/>
      </w:pPr>
      <w:r>
        <w:t>(1)口罩面罩所用的无纺布成分是聚丙烯，由丙烯制得聚丙烯的方程式是，一种口罩的滤材被提前注入了电荷，并且这部分电荷在正常储存时可以长时间存在，该滤材对成分的吸附效果较好。</w:t>
      </w:r>
    </w:p>
    <w:p>
      <w:pPr>
        <w:shd w:val="clear" w:color="auto" w:fill="FFFFFF"/>
        <w:spacing w:line="360" w:lineRule="auto"/>
        <w:jc w:val="left"/>
        <w:textAlignment w:val="center"/>
      </w:pPr>
      <w:r>
        <w:t>a．</w:t>
      </w:r>
      <w:r>
        <w:object>
          <v:shape id="_x0000_i1074" o:spt="75" alt="eqId39208d1c3e640e796d76875beeb9fb04" type="#_x0000_t75" style="height:15.75pt;width:20.25pt;" o:ole="t" filled="f" o:preferrelative="t" stroked="f" coordsize="21600,21600">
            <v:path/>
            <v:fill on="f" focussize="0,0"/>
            <v:stroke on="f" joinstyle="miter"/>
            <v:imagedata r:id="rId122" o:title="eqId39208d1c3e640e796d76875beeb9fb04"/>
            <o:lock v:ext="edit" aspectratio="t"/>
            <w10:wrap type="none"/>
            <w10:anchorlock/>
          </v:shape>
          <o:OLEObject Type="Embed" ProgID="Equation.DSMT4" ShapeID="_x0000_i1074" DrawAspect="Content" ObjectID="_1468075774" r:id="rId121">
            <o:LockedField>false</o:LockedField>
          </o:OLEObject>
        </w:object>
      </w:r>
      <w:r>
        <w:rPr>
          <w:rFonts w:eastAsia="Times New Roman"/>
          <w:kern w:val="0"/>
          <w:sz w:val="24"/>
          <w:szCs w:val="24"/>
        </w:rPr>
        <w:t>    </w:t>
      </w:r>
      <w:r>
        <w:t>b．胶体</w:t>
      </w:r>
      <w:r>
        <w:rPr>
          <w:rFonts w:eastAsia="Times New Roman"/>
          <w:kern w:val="0"/>
          <w:sz w:val="24"/>
          <w:szCs w:val="24"/>
        </w:rPr>
        <w:t>    </w:t>
      </w:r>
      <w:r>
        <w:t>c．水蒸气</w:t>
      </w:r>
      <w:r>
        <w:rPr>
          <w:rFonts w:eastAsia="Times New Roman"/>
          <w:kern w:val="0"/>
          <w:sz w:val="24"/>
          <w:szCs w:val="24"/>
        </w:rPr>
        <w:t>    </w:t>
      </w:r>
      <w:r>
        <w:t>d．NO</w:t>
      </w:r>
    </w:p>
    <w:p>
      <w:pPr>
        <w:shd w:val="clear" w:color="auto" w:fill="FFFFFF"/>
        <w:spacing w:line="360" w:lineRule="auto"/>
        <w:jc w:val="left"/>
        <w:textAlignment w:val="center"/>
      </w:pPr>
      <w:r>
        <w:t>(2)用于口罩灭菌处理的环氧乙烷，常用乙烯氧化法制备，其中一种目前比较认可的反应机理为</w:t>
      </w:r>
    </w:p>
    <w:p>
      <w:pPr>
        <w:shd w:val="clear" w:color="auto" w:fill="FFFFFF"/>
        <w:spacing w:line="360" w:lineRule="auto"/>
        <w:jc w:val="left"/>
        <w:textAlignment w:val="center"/>
      </w:pPr>
      <w:r>
        <w:object>
          <v:shape id="_x0000_i1075" o:spt="75" alt="eqIda5054b6f14ac98b26c2447ce79823ca3" type="#_x0000_t75" style="height:16.5pt;width:159pt;" o:ole="t" filled="f" o:preferrelative="t" stroked="f" coordsize="21600,21600">
            <v:path/>
            <v:fill on="f" focussize="0,0"/>
            <v:stroke on="f" joinstyle="miter"/>
            <v:imagedata r:id="rId124" o:title="eqIda5054b6f14ac98b26c2447ce79823ca3"/>
            <o:lock v:ext="edit" aspectratio="t"/>
            <w10:wrap type="none"/>
            <w10:anchorlock/>
          </v:shape>
          <o:OLEObject Type="Embed" ProgID="Equation.DSMT4" ShapeID="_x0000_i1075" DrawAspect="Content" ObjectID="_1468075775" r:id="rId123">
            <o:LockedField>false</o:LockedField>
          </o:OLEObject>
        </w:object>
      </w:r>
    </w:p>
    <w:p>
      <w:pPr>
        <w:shd w:val="clear" w:color="auto" w:fill="FFFFFF"/>
        <w:spacing w:line="360" w:lineRule="auto"/>
        <w:jc w:val="left"/>
        <w:textAlignment w:val="center"/>
      </w:pPr>
      <w:r>
        <w:object>
          <v:shape id="_x0000_i1076" o:spt="75" alt="eqIdfacaee289a20c2b115b93d5a2d7edcf4" type="#_x0000_t75" style="height:16.5pt;width:123pt;" o:ole="t" filled="f" o:preferrelative="t" stroked="f" coordsize="21600,21600">
            <v:path/>
            <v:fill on="f" focussize="0,0"/>
            <v:stroke on="f" joinstyle="miter"/>
            <v:imagedata r:id="rId126" o:title="eqIdfacaee289a20c2b115b93d5a2d7edcf4"/>
            <o:lock v:ext="edit" aspectratio="t"/>
            <w10:wrap type="none"/>
            <w10:anchorlock/>
          </v:shape>
          <o:OLEObject Type="Embed" ProgID="Equation.DSMT4" ShapeID="_x0000_i1076" DrawAspect="Content" ObjectID="_1468075776" r:id="rId125">
            <o:LockedField>false</o:LockedField>
          </o:OLEObject>
        </w:object>
      </w:r>
      <w:r>
        <w:rPr>
          <w:rFonts w:eastAsia="Times New Roman"/>
          <w:kern w:val="0"/>
          <w:sz w:val="24"/>
          <w:szCs w:val="24"/>
        </w:rPr>
        <w:drawing>
          <wp:inline distT="0" distB="0" distL="0" distR="0">
            <wp:extent cx="438150" cy="333375"/>
            <wp:effectExtent l="0" t="0" r="0" b="0"/>
            <wp:docPr id="100043" name="图片 100043" descr="@@@70bd7c3f-5b2d-4eef-9469-876644b33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descr="@@@70bd7c3f-5b2d-4eef-9469-876644b33820"/>
                    <pic:cNvPicPr>
                      <a:picLocks noChangeAspect="1"/>
                    </pic:cNvPicPr>
                  </pic:nvPicPr>
                  <pic:blipFill>
                    <a:blip r:embed="rId127" cstate="print"/>
                    <a:stretch>
                      <a:fillRect/>
                    </a:stretch>
                  </pic:blipFill>
                  <pic:spPr>
                    <a:xfrm>
                      <a:off x="0" y="0"/>
                      <a:ext cx="438150" cy="333375"/>
                    </a:xfrm>
                    <a:prstGeom prst="rect">
                      <a:avLst/>
                    </a:prstGeom>
                  </pic:spPr>
                </pic:pic>
              </a:graphicData>
            </a:graphic>
          </wp:inline>
        </w:drawing>
      </w:r>
      <w:r>
        <w:rPr>
          <w:rFonts w:eastAsia="Times New Roman"/>
          <w:kern w:val="0"/>
          <w:sz w:val="24"/>
          <w:szCs w:val="24"/>
        </w:rPr>
        <w:t>  </w:t>
      </w:r>
      <w:r>
        <w:object>
          <v:shape id="_x0000_i1077" o:spt="75" alt="eqIdd0a113655534422b3daeaa29fb336c2e" type="#_x0000_t75" style="height:15.75pt;width:62.25pt;" o:ole="t" filled="f" o:preferrelative="t" stroked="f" coordsize="21600,21600">
            <v:path/>
            <v:fill on="f" focussize="0,0"/>
            <v:stroke on="f" joinstyle="miter"/>
            <v:imagedata r:id="rId129" o:title="eqIdd0a113655534422b3daeaa29fb336c2e"/>
            <o:lock v:ext="edit" aspectratio="t"/>
            <w10:wrap type="none"/>
            <w10:anchorlock/>
          </v:shape>
          <o:OLEObject Type="Embed" ProgID="Equation.DSMT4" ShapeID="_x0000_i1077" DrawAspect="Content" ObjectID="_1468075777" r:id="rId128">
            <o:LockedField>false</o:LockedField>
          </o:OLEObject>
        </w:object>
      </w:r>
    </w:p>
    <w:p>
      <w:pPr>
        <w:shd w:val="clear" w:color="auto" w:fill="FFFFFF"/>
        <w:spacing w:line="360" w:lineRule="auto"/>
        <w:jc w:val="left"/>
        <w:textAlignment w:val="center"/>
      </w:pPr>
      <w:r>
        <w:object>
          <v:shape id="_x0000_i1078" o:spt="75" alt="eqId94a10b89014cb1f870ceaabebaa513f7" type="#_x0000_t75" style="height:16.5pt;width:183.75pt;" o:ole="t" filled="f" o:preferrelative="t" stroked="f" coordsize="21600,21600">
            <v:path/>
            <v:fill on="f" focussize="0,0"/>
            <v:stroke on="f" joinstyle="miter"/>
            <v:imagedata r:id="rId131" o:title="eqId94a10b89014cb1f870ceaabebaa513f7"/>
            <o:lock v:ext="edit" aspectratio="t"/>
            <w10:wrap type="none"/>
            <w10:anchorlock/>
          </v:shape>
          <o:OLEObject Type="Embed" ProgID="Equation.DSMT4" ShapeID="_x0000_i1078" DrawAspect="Content" ObjectID="_1468075778" r:id="rId130">
            <o:LockedField>false</o:LockedField>
          </o:OLEObject>
        </w:object>
      </w:r>
    </w:p>
    <w:p>
      <w:pPr>
        <w:shd w:val="clear" w:color="auto" w:fill="FFFFFF"/>
        <w:spacing w:line="360" w:lineRule="auto"/>
        <w:jc w:val="left"/>
        <w:textAlignment w:val="center"/>
      </w:pPr>
      <w:r>
        <w:t xml:space="preserve">乙烯合成环氧乙烷的选择性为%［选择性= </w:t>
      </w:r>
      <w:r>
        <w:object>
          <v:shape id="_x0000_i1079" o:spt="75" alt="eqId4bf6628a71fd43cd8ef70a05afed212c" type="#_x0000_t75" style="height:30pt;width:123pt;" o:ole="t" filled="f" o:preferrelative="t" stroked="f" coordsize="21600,21600">
            <v:path/>
            <v:fill on="f" focussize="0,0"/>
            <v:stroke on="f" joinstyle="miter"/>
            <v:imagedata r:id="rId133" o:title="eqId4bf6628a71fd43cd8ef70a05afed212c"/>
            <o:lock v:ext="edit" aspectratio="t"/>
            <w10:wrap type="none"/>
            <w10:anchorlock/>
          </v:shape>
          <o:OLEObject Type="Embed" ProgID="Equation.DSMT4" ShapeID="_x0000_i1079" DrawAspect="Content" ObjectID="_1468075779" r:id="rId132">
            <o:LockedField>false</o:LockedField>
          </o:OLEObject>
        </w:object>
      </w:r>
      <w:r>
        <w:t>］。氧化过程中，产物的生成速率与温度的关系如图，该反应适宜的反应温度为℃。</w:t>
      </w:r>
    </w:p>
    <w:p>
      <w:pPr>
        <w:shd w:val="clear" w:color="auto" w:fill="FFFFFF"/>
        <w:spacing w:line="360" w:lineRule="auto"/>
        <w:jc w:val="left"/>
        <w:textAlignment w:val="center"/>
      </w:pPr>
      <w:r>
        <w:rPr>
          <w:rFonts w:eastAsia="Times New Roman"/>
          <w:kern w:val="0"/>
          <w:sz w:val="24"/>
          <w:szCs w:val="24"/>
        </w:rPr>
        <w:drawing>
          <wp:inline distT="0" distB="0" distL="0" distR="0">
            <wp:extent cx="2409825" cy="1905000"/>
            <wp:effectExtent l="0" t="0" r="0" b="0"/>
            <wp:docPr id="100045" name="图片 100045" descr="@@@640866ca-04b4-4779-a5a9-debba440a4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descr="@@@640866ca-04b4-4779-a5a9-debba440a4bb"/>
                    <pic:cNvPicPr>
                      <a:picLocks noChangeAspect="1"/>
                    </pic:cNvPicPr>
                  </pic:nvPicPr>
                  <pic:blipFill>
                    <a:blip r:embed="rId134" cstate="print"/>
                    <a:stretch>
                      <a:fillRect/>
                    </a:stretch>
                  </pic:blipFill>
                  <pic:spPr>
                    <a:xfrm>
                      <a:off x="0" y="0"/>
                      <a:ext cx="2409825" cy="1905000"/>
                    </a:xfrm>
                    <a:prstGeom prst="rect">
                      <a:avLst/>
                    </a:prstGeom>
                  </pic:spPr>
                </pic:pic>
              </a:graphicData>
            </a:graphic>
          </wp:inline>
        </w:drawing>
      </w:r>
      <w:r>
        <w:rPr>
          <w:rFonts w:eastAsia="Times New Roman"/>
          <w:kern w:val="0"/>
          <w:sz w:val="24"/>
          <w:szCs w:val="24"/>
        </w:rPr>
        <w:t>  </w:t>
      </w:r>
    </w:p>
    <w:p>
      <w:pPr>
        <w:shd w:val="clear" w:color="auto" w:fill="FFFFFF"/>
        <w:spacing w:line="360" w:lineRule="auto"/>
        <w:jc w:val="left"/>
        <w:textAlignment w:val="center"/>
      </w:pPr>
      <w:r>
        <w:t>(3)过氧乙酸(</w:t>
      </w:r>
      <w:r>
        <w:object>
          <v:shape id="_x0000_i1080" o:spt="75" alt="eqId1fe9cb82f1450aee6d472961e97a49b6" type="#_x0000_t75" style="height:15.75pt;width:59.25pt;" o:ole="t" filled="f" o:preferrelative="t" stroked="f" coordsize="21600,21600">
            <v:path/>
            <v:fill on="f" focussize="0,0"/>
            <v:stroke on="f" joinstyle="miter"/>
            <v:imagedata r:id="rId136" o:title="eqId1fe9cb82f1450aee6d472961e97a49b6"/>
            <o:lock v:ext="edit" aspectratio="t"/>
            <w10:wrap type="none"/>
            <w10:anchorlock/>
          </v:shape>
          <o:OLEObject Type="Embed" ProgID="Equation.DSMT4" ShapeID="_x0000_i1080" DrawAspect="Content" ObjectID="_1468075780" r:id="rId135">
            <o:LockedField>false</o:LockedField>
          </o:OLEObject>
        </w:object>
      </w:r>
      <w:r>
        <w:t>)也是一种常用的消毒剂，过氧乙酸中，极性键与非极性键数目之比为，过氧乙酸的优点是杀菌速度快，缺点可能是。</w:t>
      </w:r>
    </w:p>
    <w:p>
      <w:pPr>
        <w:shd w:val="clear" w:color="auto" w:fill="FFFFFF"/>
        <w:spacing w:line="360" w:lineRule="auto"/>
        <w:jc w:val="left"/>
        <w:textAlignment w:val="center"/>
      </w:pPr>
      <w:r>
        <w:t>30．碳的成键方式与分子的空间结构</w:t>
      </w:r>
    </w:p>
    <w:p>
      <w:pPr>
        <w:shd w:val="clear" w:color="auto" w:fill="FFFFFF"/>
        <w:spacing w:line="360" w:lineRule="auto"/>
        <w:jc w:val="left"/>
        <w:textAlignment w:val="center"/>
      </w:pPr>
      <w:r>
        <w:t>(1)单键：碳原子能与其他四个原子形成结构。</w:t>
      </w:r>
    </w:p>
    <w:p>
      <w:pPr>
        <w:shd w:val="clear" w:color="auto" w:fill="FFFFFF"/>
        <w:spacing w:line="360" w:lineRule="auto"/>
        <w:jc w:val="left"/>
        <w:textAlignment w:val="center"/>
      </w:pPr>
      <w:r>
        <w:t>(2)双键：形成该双键的原子以及与之直接相连的原子处于。</w:t>
      </w:r>
    </w:p>
    <w:p>
      <w:pPr>
        <w:shd w:val="clear" w:color="auto" w:fill="FFFFFF"/>
        <w:spacing w:line="360" w:lineRule="auto"/>
        <w:jc w:val="left"/>
        <w:textAlignment w:val="center"/>
      </w:pPr>
      <w:r>
        <w:t>(3)三键：形成该三键的原子以及与之直接相连的原子处于同。</w:t>
      </w:r>
    </w:p>
    <w:p>
      <w:pPr>
        <w:shd w:val="clear" w:color="auto" w:fill="FFFFFF"/>
        <w:spacing w:line="360" w:lineRule="auto"/>
        <w:jc w:val="left"/>
        <w:textAlignment w:val="center"/>
      </w:pPr>
      <w:r>
        <w:t>(4)饱和碳原子与不饱和碳原子：仅以单键方式成键的碳原子称为，以双键或三键方式成键的碳原子称为。</w:t>
      </w:r>
    </w:p>
    <w:p>
      <w:pPr>
        <w:shd w:val="clear" w:color="auto" w:fill="FFFFFF"/>
        <w:spacing w:line="360" w:lineRule="auto"/>
        <w:jc w:val="left"/>
        <w:textAlignment w:val="center"/>
        <w:sectPr>
          <w:footerReference r:id="rId3" w:type="default"/>
          <w:footerReference r:id="rId4" w:type="even"/>
          <w:pgSz w:w="11907" w:h="16839"/>
          <w:pgMar w:top="900" w:right="1997" w:bottom="900" w:left="1997" w:header="500" w:footer="500" w:gutter="0"/>
          <w:cols w:space="425" w:num="1" w:sep="1"/>
          <w:docGrid w:type="lines" w:linePitch="312" w:charSpace="0"/>
        </w:sectPr>
      </w:pPr>
    </w:p>
    <w:p>
      <w:pPr>
        <w:jc w:val="center"/>
        <w:textAlignment w:val="center"/>
        <w:rPr>
          <w:rFonts w:ascii="宋体" w:hAnsi="宋体" w:cs="宋体"/>
          <w:b/>
        </w:rPr>
      </w:pPr>
      <w:r>
        <w:rPr>
          <w:rFonts w:ascii="宋体" w:hAnsi="宋体" w:cs="宋体"/>
          <w:b/>
        </w:rPr>
        <w:t>参考答案：</w:t>
      </w:r>
    </w:p>
    <w:p>
      <w:pPr>
        <w:shd w:val="clear" w:color="auto" w:fill="FFFFFF"/>
        <w:spacing w:line="360" w:lineRule="auto"/>
        <w:jc w:val="left"/>
        <w:textAlignment w:val="center"/>
      </w:pPr>
      <w:r>
        <w:t>1．A</w:t>
      </w:r>
    </w:p>
    <w:p>
      <w:pPr>
        <w:shd w:val="clear" w:color="auto" w:fill="FFFFFF"/>
        <w:spacing w:line="360" w:lineRule="auto"/>
        <w:jc w:val="left"/>
        <w:textAlignment w:val="center"/>
      </w:pPr>
      <w:r>
        <w:t>【详解】A．有机物分子中每个碳原子结合4个电子，形成8电子稳定结构，也就是4对共用电子，A正确；</w:t>
      </w:r>
    </w:p>
    <w:p>
      <w:pPr>
        <w:shd w:val="clear" w:color="auto" w:fill="FFFFFF"/>
        <w:spacing w:line="360" w:lineRule="auto"/>
        <w:jc w:val="left"/>
        <w:textAlignment w:val="center"/>
      </w:pPr>
      <w:r>
        <w:t>B．碳原子与其他原子形成的化学键都是共价键，B错误；</w:t>
      </w:r>
    </w:p>
    <w:p>
      <w:pPr>
        <w:shd w:val="clear" w:color="auto" w:fill="FFFFFF"/>
        <w:spacing w:line="360" w:lineRule="auto"/>
        <w:jc w:val="left"/>
        <w:textAlignment w:val="center"/>
      </w:pPr>
      <w:r>
        <w:t>C．结合选项A分析可知，C一般形成4条共价键，C错误；</w:t>
      </w:r>
    </w:p>
    <w:p>
      <w:pPr>
        <w:shd w:val="clear" w:color="auto" w:fill="FFFFFF"/>
        <w:spacing w:line="360" w:lineRule="auto"/>
        <w:jc w:val="left"/>
        <w:textAlignment w:val="center"/>
      </w:pPr>
      <w:r>
        <w:t>D．碳原子与其他原子形成的化学键有极性键，也有非极性键，碳碳键是非极性的，不同原子之间的共价键如碳氢键是极性的，D错误；</w:t>
      </w:r>
    </w:p>
    <w:p>
      <w:pPr>
        <w:shd w:val="clear" w:color="auto" w:fill="FFFFFF"/>
        <w:spacing w:line="360" w:lineRule="auto"/>
        <w:jc w:val="left"/>
        <w:textAlignment w:val="center"/>
      </w:pPr>
      <w:r>
        <w:t>故选A。</w:t>
      </w:r>
    </w:p>
    <w:p>
      <w:pPr>
        <w:shd w:val="clear" w:color="auto" w:fill="FFFFFF"/>
        <w:spacing w:line="360" w:lineRule="auto"/>
        <w:jc w:val="left"/>
        <w:textAlignment w:val="center"/>
      </w:pPr>
      <w:r>
        <w:t>2．A</w:t>
      </w:r>
    </w:p>
    <w:p>
      <w:pPr>
        <w:shd w:val="clear" w:color="auto" w:fill="FFFFFF"/>
        <w:spacing w:line="360" w:lineRule="auto"/>
        <w:jc w:val="left"/>
        <w:textAlignment w:val="center"/>
      </w:pPr>
      <w:r>
        <w:t>【详解】A．甲烷、甲醇、甲醛、甲酸均只含有极性键，不含有非极性键，A选项错误；</w:t>
      </w:r>
    </w:p>
    <w:p>
      <w:pPr>
        <w:shd w:val="clear" w:color="auto" w:fill="FFFFFF"/>
        <w:spacing w:line="360" w:lineRule="auto"/>
        <w:jc w:val="left"/>
        <w:textAlignment w:val="center"/>
      </w:pPr>
      <w:r>
        <w:t>B．有机化合物原子间一定含有σ键，但不一定含有</w:t>
      </w:r>
      <w:r>
        <w:object>
          <v:shape id="_x0000_i1081" o:spt="75" alt="eqId70f5389990c3a0c5373f3bd9fb2454c9" type="#_x0000_t75" style="height:9.75pt;width:9pt;" o:ole="t" filled="f" o:preferrelative="t" stroked="f" coordsize="21600,21600">
            <v:path/>
            <v:fill on="f" focussize="0,0"/>
            <v:stroke on="f" joinstyle="miter"/>
            <v:imagedata r:id="rId138" o:title="eqId70f5389990c3a0c5373f3bd9fb2454c9"/>
            <o:lock v:ext="edit" aspectratio="t"/>
            <w10:wrap type="none"/>
            <w10:anchorlock/>
          </v:shape>
          <o:OLEObject Type="Embed" ProgID="Equation.DSMT4" ShapeID="_x0000_i1081" DrawAspect="Content" ObjectID="_1468075781" r:id="rId137">
            <o:LockedField>false</o:LockedField>
          </o:OLEObject>
        </w:object>
      </w:r>
      <w:r>
        <w:t>键，B选项正确；</w:t>
      </w:r>
    </w:p>
    <w:p>
      <w:pPr>
        <w:shd w:val="clear" w:color="auto" w:fill="FFFFFF"/>
        <w:spacing w:line="360" w:lineRule="auto"/>
        <w:jc w:val="left"/>
        <w:textAlignment w:val="center"/>
      </w:pPr>
      <w:r>
        <w:t>C．1个碳原子最多有4个单电子，可以与其他原子形成4个共价键，C选项正确；</w:t>
      </w:r>
    </w:p>
    <w:p>
      <w:pPr>
        <w:shd w:val="clear" w:color="auto" w:fill="FFFFFF"/>
        <w:spacing w:line="360" w:lineRule="auto"/>
        <w:jc w:val="left"/>
        <w:textAlignment w:val="center"/>
      </w:pPr>
      <w:r>
        <w:t>D．乙烯中含有C=C，乙炔中含有C≡C，其中都含有</w:t>
      </w:r>
      <w:r>
        <w:object>
          <v:shape id="_x0000_i1082" o:spt="75" alt="eqId70f5389990c3a0c5373f3bd9fb2454c9" type="#_x0000_t75" style="height:9.75pt;width:9pt;" o:ole="t" filled="f" o:preferrelative="t" stroked="f" coordsize="21600,21600">
            <v:path/>
            <v:fill on="f" focussize="0,0"/>
            <v:stroke on="f" joinstyle="miter"/>
            <v:imagedata r:id="rId138" o:title="eqId70f5389990c3a0c5373f3bd9fb2454c9"/>
            <o:lock v:ext="edit" aspectratio="t"/>
            <w10:wrap type="none"/>
            <w10:anchorlock/>
          </v:shape>
          <o:OLEObject Type="Embed" ProgID="Equation.DSMT4" ShapeID="_x0000_i1082" DrawAspect="Content" ObjectID="_1468075782" r:id="rId139">
            <o:LockedField>false</o:LockedField>
          </o:OLEObject>
        </w:object>
      </w:r>
      <w:r>
        <w:t>键，且都能发生加成反应，D选项正确；</w:t>
      </w:r>
    </w:p>
    <w:p>
      <w:pPr>
        <w:shd w:val="clear" w:color="auto" w:fill="FFFFFF"/>
        <w:spacing w:line="360" w:lineRule="auto"/>
        <w:jc w:val="left"/>
        <w:textAlignment w:val="center"/>
      </w:pPr>
      <w:r>
        <w:t>答案选A。</w:t>
      </w:r>
    </w:p>
    <w:p>
      <w:pPr>
        <w:shd w:val="clear" w:color="auto" w:fill="FFFFFF"/>
        <w:spacing w:line="360" w:lineRule="auto"/>
        <w:jc w:val="left"/>
        <w:textAlignment w:val="center"/>
      </w:pPr>
      <w:r>
        <w:t>3．C</w:t>
      </w:r>
    </w:p>
    <w:p>
      <w:pPr>
        <w:shd w:val="clear" w:color="auto" w:fill="FFFFFF"/>
        <w:spacing w:line="360" w:lineRule="auto"/>
        <w:jc w:val="left"/>
        <w:textAlignment w:val="center"/>
      </w:pPr>
      <w:r>
        <w:t>【详解】Ａ．原子与原子之间的共价键表示出来的是球棍模型，原子与原子之间的共价键没有表示出来的是充填模型，选项中的模型是球棍模型，故Ａ错误；</w:t>
      </w:r>
    </w:p>
    <w:p>
      <w:pPr>
        <w:shd w:val="clear" w:color="auto" w:fill="FFFFFF"/>
        <w:spacing w:line="360" w:lineRule="auto"/>
        <w:jc w:val="left"/>
        <w:textAlignment w:val="center"/>
      </w:pPr>
      <w:r>
        <w:t>B．二氧化硅中一个硅原子周围有4个氧原子，一个氧原子周围有2个硅原子，硅与氧是单键相连，故B错误；</w:t>
      </w:r>
    </w:p>
    <w:p>
      <w:pPr>
        <w:shd w:val="clear" w:color="auto" w:fill="FFFFFF"/>
        <w:spacing w:line="360" w:lineRule="auto"/>
        <w:jc w:val="left"/>
        <w:textAlignment w:val="center"/>
      </w:pPr>
      <w:r>
        <w:t>C．CH</w:t>
      </w:r>
      <w:r>
        <w:rPr>
          <w:vertAlign w:val="subscript"/>
        </w:rPr>
        <w:t>3</w:t>
      </w:r>
      <w:r>
        <w:t>Cl中除了H周围是2电子之外，C与Cl周围是8电子的稳定状态，CH</w:t>
      </w:r>
      <w:r>
        <w:rPr>
          <w:vertAlign w:val="subscript"/>
        </w:rPr>
        <w:t>3</w:t>
      </w:r>
      <w:r>
        <w:t>Cl是共价化合物，用原子最外层电子数直接表示即可，故C正确；</w:t>
      </w:r>
    </w:p>
    <w:p>
      <w:pPr>
        <w:shd w:val="clear" w:color="auto" w:fill="FFFFFF"/>
        <w:spacing w:line="360" w:lineRule="auto"/>
        <w:jc w:val="left"/>
        <w:textAlignment w:val="center"/>
      </w:pPr>
      <w:r>
        <w:t>D．甲酸甲酯的结构简式是HCOOCH</w:t>
      </w:r>
      <w:r>
        <w:rPr>
          <w:vertAlign w:val="subscript"/>
        </w:rPr>
        <w:t>3</w:t>
      </w:r>
      <w:r>
        <w:t>，C</w:t>
      </w:r>
      <w:r>
        <w:rPr>
          <w:vertAlign w:val="subscript"/>
        </w:rPr>
        <w:t>2</w:t>
      </w:r>
      <w:r>
        <w:t>H</w:t>
      </w:r>
      <w:r>
        <w:rPr>
          <w:vertAlign w:val="subscript"/>
        </w:rPr>
        <w:t>4</w:t>
      </w:r>
      <w:r>
        <w:t>O</w:t>
      </w:r>
      <w:r>
        <w:rPr>
          <w:vertAlign w:val="subscript"/>
        </w:rPr>
        <w:t>2</w:t>
      </w:r>
      <w:r>
        <w:t>是甲酸甲酯的分子式，故D错误；</w:t>
      </w:r>
    </w:p>
    <w:p>
      <w:pPr>
        <w:shd w:val="clear" w:color="auto" w:fill="FFFFFF"/>
        <w:spacing w:line="360" w:lineRule="auto"/>
        <w:jc w:val="left"/>
        <w:textAlignment w:val="center"/>
      </w:pPr>
      <w:r>
        <w:t>故本题选C。</w:t>
      </w:r>
    </w:p>
    <w:p>
      <w:pPr>
        <w:shd w:val="clear" w:color="auto" w:fill="FFFFFF"/>
        <w:spacing w:line="360" w:lineRule="auto"/>
        <w:jc w:val="left"/>
        <w:textAlignment w:val="center"/>
      </w:pPr>
      <w:r>
        <w:t>4．C</w:t>
      </w:r>
    </w:p>
    <w:p>
      <w:pPr>
        <w:shd w:val="clear" w:color="auto" w:fill="FFFFFF"/>
        <w:spacing w:line="360" w:lineRule="auto"/>
        <w:jc w:val="left"/>
        <w:textAlignment w:val="center"/>
      </w:pPr>
      <w:r>
        <w:t>【详解】A． 烷烃不含O元素，故CH</w:t>
      </w:r>
      <w:r>
        <w:rPr>
          <w:vertAlign w:val="subscript"/>
        </w:rPr>
        <w:t>3</w:t>
      </w:r>
      <w:r>
        <w:t>OH不能表示烷烃，故A错误；</w:t>
      </w:r>
    </w:p>
    <w:p>
      <w:pPr>
        <w:shd w:val="clear" w:color="auto" w:fill="FFFFFF"/>
        <w:spacing w:line="360" w:lineRule="auto"/>
        <w:jc w:val="left"/>
        <w:textAlignment w:val="center"/>
      </w:pPr>
      <w:r>
        <w:t>B． 烷烃不含碳碳双键，故CH</w:t>
      </w:r>
      <w:r>
        <w:rPr>
          <w:vertAlign w:val="subscript"/>
        </w:rPr>
        <w:t>2</w:t>
      </w:r>
      <w:r>
        <w:t>=CH</w:t>
      </w:r>
      <w:r>
        <w:rPr>
          <w:vertAlign w:val="subscript"/>
        </w:rPr>
        <w:t>2</w:t>
      </w:r>
      <w:r>
        <w:t>不能表示烷烃，故B错误；</w:t>
      </w:r>
    </w:p>
    <w:p>
      <w:pPr>
        <w:shd w:val="clear" w:color="auto" w:fill="FFFFFF"/>
        <w:spacing w:line="360" w:lineRule="auto"/>
        <w:jc w:val="left"/>
        <w:textAlignment w:val="center"/>
      </w:pPr>
      <w:r>
        <w:t xml:space="preserve">C． </w:t>
      </w:r>
      <w:r>
        <w:rPr>
          <w:rFonts w:eastAsia="Times New Roman"/>
          <w:kern w:val="0"/>
          <w:sz w:val="24"/>
          <w:szCs w:val="24"/>
        </w:rPr>
        <w:drawing>
          <wp:inline distT="0" distB="0" distL="0" distR="0">
            <wp:extent cx="1590675" cy="590550"/>
            <wp:effectExtent l="0" t="0" r="0" b="0"/>
            <wp:docPr id="1287438846" name="图片 1287438846" descr="@@@b0f6265268704073bb941af4266dd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438846" name="图片 1287438846" descr="@@@b0f6265268704073bb941af4266dd405"/>
                    <pic:cNvPicPr>
                      <a:picLocks noChangeAspect="1"/>
                    </pic:cNvPicPr>
                  </pic:nvPicPr>
                  <pic:blipFill>
                    <a:blip r:embed="rId19"/>
                    <a:stretch>
                      <a:fillRect/>
                    </a:stretch>
                  </pic:blipFill>
                  <pic:spPr>
                    <a:xfrm>
                      <a:off x="0" y="0"/>
                      <a:ext cx="1590675" cy="590550"/>
                    </a:xfrm>
                    <a:prstGeom prst="rect">
                      <a:avLst/>
                    </a:prstGeom>
                  </pic:spPr>
                </pic:pic>
              </a:graphicData>
            </a:graphic>
          </wp:inline>
        </w:drawing>
      </w:r>
      <w:r>
        <w:t>中不含O原子，不含碳碳双键，不含环状结构，符合烷烃的结构特征，故</w:t>
      </w:r>
      <w:r>
        <w:rPr>
          <w:rFonts w:eastAsia="Times New Roman"/>
          <w:kern w:val="0"/>
          <w:sz w:val="24"/>
          <w:szCs w:val="24"/>
        </w:rPr>
        <w:drawing>
          <wp:inline distT="0" distB="0" distL="0" distR="0">
            <wp:extent cx="1447800" cy="542925"/>
            <wp:effectExtent l="0" t="0" r="0" b="0"/>
            <wp:docPr id="191428477" name="图片 191428477" descr="@@@efe7cd5a1644412186ef7a93b5c0af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8477" name="图片 191428477" descr="@@@efe7cd5a1644412186ef7a93b5c0af58"/>
                    <pic:cNvPicPr>
                      <a:picLocks noChangeAspect="1"/>
                    </pic:cNvPicPr>
                  </pic:nvPicPr>
                  <pic:blipFill>
                    <a:blip r:embed="rId19"/>
                    <a:stretch>
                      <a:fillRect/>
                    </a:stretch>
                  </pic:blipFill>
                  <pic:spPr>
                    <a:xfrm>
                      <a:off x="0" y="0"/>
                      <a:ext cx="1447800" cy="542925"/>
                    </a:xfrm>
                    <a:prstGeom prst="rect">
                      <a:avLst/>
                    </a:prstGeom>
                  </pic:spPr>
                </pic:pic>
              </a:graphicData>
            </a:graphic>
          </wp:inline>
        </w:drawing>
      </w:r>
      <w:r>
        <w:t>可以表示直链烷烃，故C正确；</w:t>
      </w:r>
    </w:p>
    <w:p>
      <w:pPr>
        <w:shd w:val="clear" w:color="auto" w:fill="FFFFFF"/>
        <w:spacing w:line="360" w:lineRule="auto"/>
        <w:jc w:val="left"/>
        <w:textAlignment w:val="center"/>
      </w:pPr>
      <w:r>
        <w:t>D． 直链烷烃不含环状结构，故</w:t>
      </w:r>
      <w:r>
        <w:rPr>
          <w:rFonts w:eastAsia="Times New Roman"/>
          <w:kern w:val="0"/>
          <w:sz w:val="24"/>
          <w:szCs w:val="24"/>
        </w:rPr>
        <w:drawing>
          <wp:inline distT="0" distB="0" distL="0" distR="0">
            <wp:extent cx="1866900" cy="466725"/>
            <wp:effectExtent l="0" t="0" r="0" b="0"/>
            <wp:docPr id="1199091984" name="图片 1199091984" descr="@@@cee03014a0674084a7b51099a16b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91984" name="图片 1199091984" descr="@@@cee03014a0674084a7b51099a16b3233"/>
                    <pic:cNvPicPr>
                      <a:picLocks noChangeAspect="1"/>
                    </pic:cNvPicPr>
                  </pic:nvPicPr>
                  <pic:blipFill>
                    <a:blip r:embed="rId140"/>
                    <a:stretch>
                      <a:fillRect/>
                    </a:stretch>
                  </pic:blipFill>
                  <pic:spPr>
                    <a:xfrm>
                      <a:off x="0" y="0"/>
                      <a:ext cx="1866900" cy="466725"/>
                    </a:xfrm>
                    <a:prstGeom prst="rect">
                      <a:avLst/>
                    </a:prstGeom>
                  </pic:spPr>
                </pic:pic>
              </a:graphicData>
            </a:graphic>
          </wp:inline>
        </w:drawing>
      </w:r>
      <w:r>
        <w:t>不能表示直链烷烃，故D错误；</w:t>
      </w:r>
    </w:p>
    <w:p>
      <w:pPr>
        <w:shd w:val="clear" w:color="auto" w:fill="FFFFFF"/>
        <w:spacing w:line="360" w:lineRule="auto"/>
        <w:jc w:val="left"/>
        <w:textAlignment w:val="center"/>
      </w:pPr>
      <w:r>
        <w:t>故答案为C。</w:t>
      </w:r>
    </w:p>
    <w:p>
      <w:pPr>
        <w:shd w:val="clear" w:color="auto" w:fill="FFFFFF"/>
        <w:spacing w:line="360" w:lineRule="auto"/>
        <w:jc w:val="left"/>
        <w:textAlignment w:val="center"/>
      </w:pPr>
      <w:r>
        <w:t>5．C</w:t>
      </w:r>
    </w:p>
    <w:p>
      <w:pPr>
        <w:shd w:val="clear" w:color="auto" w:fill="FFFFFF"/>
        <w:spacing w:line="360" w:lineRule="auto"/>
        <w:jc w:val="left"/>
        <w:textAlignment w:val="center"/>
      </w:pPr>
      <w:r>
        <w:t>【详解】A．有机物种类繁多的主要原因是碳原子成键方式的多样性和有机物存在同分异构现象，故A错误；</w:t>
      </w:r>
    </w:p>
    <w:p>
      <w:pPr>
        <w:shd w:val="clear" w:color="auto" w:fill="FFFFFF"/>
        <w:spacing w:line="360" w:lineRule="auto"/>
        <w:jc w:val="left"/>
        <w:textAlignment w:val="center"/>
      </w:pPr>
      <w:r>
        <w:t>B．烃类分子中的碳原子与氢原子是通过极性键结合的，故B错误；</w:t>
      </w:r>
    </w:p>
    <w:p>
      <w:pPr>
        <w:shd w:val="clear" w:color="auto" w:fill="FFFFFF"/>
        <w:spacing w:line="360" w:lineRule="auto"/>
        <w:jc w:val="left"/>
        <w:textAlignment w:val="center"/>
      </w:pPr>
      <w:r>
        <w:t>C．烷烃又叫饱和烃，每一个碳原子之间都以碳碳单键结合，碳原子的剩余价键都与氢原子相结合，故C正确；</w:t>
      </w:r>
    </w:p>
    <w:p>
      <w:pPr>
        <w:shd w:val="clear" w:color="auto" w:fill="FFFFFF"/>
        <w:spacing w:line="360" w:lineRule="auto"/>
        <w:jc w:val="left"/>
        <w:textAlignment w:val="center"/>
      </w:pPr>
      <w:r>
        <w:t>D．同分异构现象的广泛存在是造成有机物种类繁多的重要原因，不是唯一原因，故D错误。</w:t>
      </w:r>
    </w:p>
    <w:p>
      <w:pPr>
        <w:shd w:val="clear" w:color="auto" w:fill="FFFFFF"/>
        <w:spacing w:line="360" w:lineRule="auto"/>
        <w:jc w:val="left"/>
        <w:textAlignment w:val="center"/>
      </w:pPr>
      <w:r>
        <w:t>答案选C。</w:t>
      </w:r>
    </w:p>
    <w:p>
      <w:pPr>
        <w:shd w:val="clear" w:color="auto" w:fill="FFFFFF"/>
        <w:spacing w:line="360" w:lineRule="auto"/>
        <w:jc w:val="left"/>
        <w:textAlignment w:val="center"/>
      </w:pPr>
      <w:r>
        <w:t>6．D</w:t>
      </w:r>
    </w:p>
    <w:p>
      <w:pPr>
        <w:shd w:val="clear" w:color="auto" w:fill="FFFFFF"/>
        <w:spacing w:line="360" w:lineRule="auto"/>
        <w:jc w:val="left"/>
        <w:textAlignment w:val="center"/>
      </w:pPr>
      <w:r>
        <w:t>【分析】根据质量守恒，推出A为CH</w:t>
      </w:r>
      <w:r>
        <w:rPr>
          <w:vertAlign w:val="subscript"/>
        </w:rPr>
        <w:t>3</w:t>
      </w:r>
      <w:r>
        <w:t>OH，B为CO</w:t>
      </w:r>
      <w:r>
        <w:rPr>
          <w:vertAlign w:val="subscript"/>
        </w:rPr>
        <w:t>2</w:t>
      </w:r>
      <w:r>
        <w:t>，据此分析；</w:t>
      </w:r>
    </w:p>
    <w:p>
      <w:pPr>
        <w:shd w:val="clear" w:color="auto" w:fill="FFFFFF"/>
        <w:spacing w:line="360" w:lineRule="auto"/>
        <w:jc w:val="left"/>
        <w:textAlignment w:val="center"/>
      </w:pPr>
      <w:r>
        <w:t>【详解】A．根据质量守恒，推出A为CH</w:t>
      </w:r>
      <w:r>
        <w:rPr>
          <w:vertAlign w:val="subscript"/>
        </w:rPr>
        <w:t>3</w:t>
      </w:r>
      <w:r>
        <w:t>OH，故A错误；</w:t>
      </w:r>
    </w:p>
    <w:p>
      <w:pPr>
        <w:shd w:val="clear" w:color="auto" w:fill="FFFFFF"/>
        <w:spacing w:line="360" w:lineRule="auto"/>
        <w:jc w:val="left"/>
        <w:textAlignment w:val="center"/>
      </w:pPr>
      <w:r>
        <w:t>B．CO</w:t>
      </w:r>
      <w:r>
        <w:rPr>
          <w:vertAlign w:val="subscript"/>
        </w:rPr>
        <w:t>2</w:t>
      </w:r>
      <w:r>
        <w:t>中的C原子杂化类型为sp，甲基中的C原子杂化类型为sp</w:t>
      </w:r>
      <w:r>
        <w:rPr>
          <w:vertAlign w:val="superscript"/>
        </w:rPr>
        <w:t>3</w:t>
      </w:r>
      <w:r>
        <w:t>，</w:t>
      </w:r>
      <w:r>
        <w:rPr>
          <w:rFonts w:eastAsia="Times New Roman"/>
          <w:kern w:val="0"/>
          <w:sz w:val="24"/>
          <w:szCs w:val="24"/>
        </w:rPr>
        <w:drawing>
          <wp:inline distT="0" distB="0" distL="0" distR="0">
            <wp:extent cx="828675" cy="723900"/>
            <wp:effectExtent l="0" t="0" r="0" b="0"/>
            <wp:docPr id="537973107" name="图片 537973107" descr="@@@61ec8cdd-7d07-48b7-8b3a-76af41685a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973107" name="图片 537973107" descr="@@@61ec8cdd-7d07-48b7-8b3a-76af41685a9e"/>
                    <pic:cNvPicPr>
                      <a:picLocks noChangeAspect="1"/>
                    </pic:cNvPicPr>
                  </pic:nvPicPr>
                  <pic:blipFill>
                    <a:blip r:embed="rId141" cstate="print"/>
                    <a:stretch>
                      <a:fillRect/>
                    </a:stretch>
                  </pic:blipFill>
                  <pic:spPr>
                    <a:xfrm>
                      <a:off x="0" y="0"/>
                      <a:ext cx="828675" cy="723900"/>
                    </a:xfrm>
                    <a:prstGeom prst="rect">
                      <a:avLst/>
                    </a:prstGeom>
                  </pic:spPr>
                </pic:pic>
              </a:graphicData>
            </a:graphic>
          </wp:inline>
        </w:drawing>
      </w:r>
      <w:r>
        <w:rPr>
          <w:rFonts w:eastAsia="Times New Roman"/>
          <w:kern w:val="0"/>
          <w:sz w:val="24"/>
          <w:szCs w:val="24"/>
        </w:rPr>
        <w:t>  </w:t>
      </w:r>
      <w:r>
        <w:t>中的碳原子杂化类型为sp</w:t>
      </w:r>
      <w:r>
        <w:rPr>
          <w:vertAlign w:val="superscript"/>
        </w:rPr>
        <w:t>2</w:t>
      </w:r>
      <w:r>
        <w:t>，因此反应过程中涉及的物质中碳原子的杂化方式有3种，故B错误；</w:t>
      </w:r>
    </w:p>
    <w:p>
      <w:pPr>
        <w:shd w:val="clear" w:color="auto" w:fill="FFFFFF"/>
        <w:spacing w:line="360" w:lineRule="auto"/>
        <w:jc w:val="left"/>
        <w:textAlignment w:val="center"/>
      </w:pPr>
      <w:r>
        <w:t>C．根据反应过程可知，反应①③为取代反应，反应②为加成反应，故C错误；</w:t>
      </w:r>
    </w:p>
    <w:p>
      <w:pPr>
        <w:shd w:val="clear" w:color="auto" w:fill="FFFFFF"/>
        <w:spacing w:line="360" w:lineRule="auto"/>
        <w:jc w:val="left"/>
        <w:textAlignment w:val="center"/>
      </w:pPr>
      <w:r>
        <w:t>D．根据反应过程可知，CO</w:t>
      </w:r>
      <w:r>
        <w:rPr>
          <w:vertAlign w:val="subscript"/>
        </w:rPr>
        <w:t>2</w:t>
      </w:r>
      <w:r>
        <w:t>、CH</w:t>
      </w:r>
      <w:r>
        <w:rPr>
          <w:vertAlign w:val="subscript"/>
        </w:rPr>
        <w:t>3</w:t>
      </w:r>
      <w:r>
        <w:t>OH为反应物，碳酸二乙酯和水为生成物，因此总反应方程式为CO</w:t>
      </w:r>
      <w:r>
        <w:rPr>
          <w:vertAlign w:val="subscript"/>
        </w:rPr>
        <w:t>2</w:t>
      </w:r>
      <w:r>
        <w:t>+2CH</w:t>
      </w:r>
      <w:r>
        <w:rPr>
          <w:vertAlign w:val="subscript"/>
        </w:rPr>
        <w:t>3</w:t>
      </w:r>
      <w:r>
        <w:t>OH</w:t>
      </w:r>
      <w:r>
        <w:object>
          <v:shape id="_x0000_i1083" o:spt="75" alt="eqId616edd9c7daccd05bd29106ca595e0c8" type="#_x0000_t75" style="height:18pt;width:42.75pt;" o:ole="t" filled="f" o:preferrelative="t" stroked="f" coordsize="21600,21600">
            <v:path/>
            <v:fill on="f" focussize="0,0"/>
            <v:stroke on="f" joinstyle="miter"/>
            <v:imagedata r:id="rId143" o:title="eqId616edd9c7daccd05bd29106ca595e0c8"/>
            <o:lock v:ext="edit" aspectratio="t"/>
            <w10:wrap type="none"/>
            <w10:anchorlock/>
          </v:shape>
          <o:OLEObject Type="Embed" ProgID="Equation.DSMT4" ShapeID="_x0000_i1083" DrawAspect="Content" ObjectID="_1468075783" r:id="rId142">
            <o:LockedField>false</o:LockedField>
          </o:OLEObject>
        </w:object>
      </w:r>
      <w:r>
        <w:rPr>
          <w:rFonts w:eastAsia="Times New Roman"/>
          <w:kern w:val="0"/>
          <w:sz w:val="24"/>
          <w:szCs w:val="24"/>
        </w:rPr>
        <w:drawing>
          <wp:inline distT="0" distB="0" distL="0" distR="0">
            <wp:extent cx="952500" cy="514350"/>
            <wp:effectExtent l="0" t="0" r="0" b="0"/>
            <wp:docPr id="1587867341" name="图片 1587867341" descr="@@@da4079a2-b0bc-44c1-a875-2446876abf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867341" name="图片 1587867341" descr="@@@da4079a2-b0bc-44c1-a875-2446876abf2a"/>
                    <pic:cNvPicPr>
                      <a:picLocks noChangeAspect="1"/>
                    </pic:cNvPicPr>
                  </pic:nvPicPr>
                  <pic:blipFill>
                    <a:blip r:embed="rId144" cstate="print"/>
                    <a:stretch>
                      <a:fillRect/>
                    </a:stretch>
                  </pic:blipFill>
                  <pic:spPr>
                    <a:xfrm>
                      <a:off x="0" y="0"/>
                      <a:ext cx="952500" cy="514350"/>
                    </a:xfrm>
                    <a:prstGeom prst="rect">
                      <a:avLst/>
                    </a:prstGeom>
                  </pic:spPr>
                </pic:pic>
              </a:graphicData>
            </a:graphic>
          </wp:inline>
        </w:drawing>
      </w:r>
      <w:r>
        <w:rPr>
          <w:rFonts w:eastAsia="Times New Roman"/>
          <w:kern w:val="0"/>
          <w:sz w:val="24"/>
          <w:szCs w:val="24"/>
        </w:rPr>
        <w:t>  </w:t>
      </w:r>
      <w:r>
        <w:t>+H</w:t>
      </w:r>
      <w:r>
        <w:rPr>
          <w:vertAlign w:val="subscript"/>
        </w:rPr>
        <w:t>2</w:t>
      </w:r>
      <w:r>
        <w:t>O，故D正确；</w:t>
      </w:r>
    </w:p>
    <w:p>
      <w:pPr>
        <w:shd w:val="clear" w:color="auto" w:fill="FFFFFF"/>
        <w:spacing w:line="360" w:lineRule="auto"/>
        <w:jc w:val="left"/>
        <w:textAlignment w:val="center"/>
      </w:pPr>
      <w:r>
        <w:t>故答案为D。</w:t>
      </w:r>
    </w:p>
    <w:p>
      <w:pPr>
        <w:shd w:val="clear" w:color="auto" w:fill="FFFFFF"/>
        <w:spacing w:line="360" w:lineRule="auto"/>
        <w:jc w:val="left"/>
        <w:textAlignment w:val="center"/>
      </w:pPr>
      <w:r>
        <w:t>7．A</w:t>
      </w:r>
    </w:p>
    <w:p>
      <w:pPr>
        <w:shd w:val="clear" w:color="auto" w:fill="FFFFFF"/>
        <w:spacing w:line="360" w:lineRule="auto"/>
        <w:jc w:val="left"/>
        <w:textAlignment w:val="center"/>
      </w:pPr>
      <w:r>
        <w:t>【详解】A．CH</w:t>
      </w:r>
      <w:r>
        <w:rPr>
          <w:vertAlign w:val="subscript"/>
        </w:rPr>
        <w:t>3</w:t>
      </w:r>
      <w:r>
        <w:t>CH=CH</w:t>
      </w:r>
      <w:r>
        <w:rPr>
          <w:vertAlign w:val="subscript"/>
        </w:rPr>
        <w:t>2</w:t>
      </w:r>
      <w:r>
        <w:t>中双键碳为sp</w:t>
      </w:r>
      <w:r>
        <w:rPr>
          <w:vertAlign w:val="superscript"/>
        </w:rPr>
        <w:t>2</w:t>
      </w:r>
      <w:r>
        <w:t>杂化，单键碳为sp</w:t>
      </w:r>
      <w:r>
        <w:rPr>
          <w:vertAlign w:val="superscript"/>
        </w:rPr>
        <w:t>3</w:t>
      </w:r>
      <w:r>
        <w:t>杂化，故选A；</w:t>
      </w:r>
    </w:p>
    <w:p>
      <w:pPr>
        <w:shd w:val="clear" w:color="auto" w:fill="FFFFFF"/>
        <w:spacing w:line="360" w:lineRule="auto"/>
        <w:jc w:val="left"/>
        <w:textAlignment w:val="center"/>
      </w:pPr>
      <w:r>
        <w:t>B．CH</w:t>
      </w:r>
      <w:r>
        <w:rPr>
          <w:vertAlign w:val="subscript"/>
        </w:rPr>
        <w:t>3</w:t>
      </w:r>
      <w:r>
        <w:t>-C≡CH中三键碳为sp杂化，单键碳为sp</w:t>
      </w:r>
      <w:r>
        <w:rPr>
          <w:vertAlign w:val="superscript"/>
        </w:rPr>
        <w:t>3</w:t>
      </w:r>
      <w:r>
        <w:t>杂化，故不选B；</w:t>
      </w:r>
    </w:p>
    <w:p>
      <w:pPr>
        <w:shd w:val="clear" w:color="auto" w:fill="FFFFFF"/>
        <w:spacing w:line="360" w:lineRule="auto"/>
        <w:jc w:val="left"/>
        <w:textAlignment w:val="center"/>
      </w:pPr>
      <w:r>
        <w:t>C．CH</w:t>
      </w:r>
      <w:r>
        <w:rPr>
          <w:vertAlign w:val="subscript"/>
        </w:rPr>
        <w:t>3</w:t>
      </w:r>
      <w:r>
        <w:t>CH</w:t>
      </w:r>
      <w:r>
        <w:rPr>
          <w:vertAlign w:val="subscript"/>
        </w:rPr>
        <w:t>2</w:t>
      </w:r>
      <w:r>
        <w:t>OH中碳原子均为sp</w:t>
      </w:r>
      <w:r>
        <w:rPr>
          <w:vertAlign w:val="superscript"/>
        </w:rPr>
        <w:t>3</w:t>
      </w:r>
      <w:r>
        <w:t>杂化，故不选C；</w:t>
      </w:r>
    </w:p>
    <w:p>
      <w:pPr>
        <w:shd w:val="clear" w:color="auto" w:fill="FFFFFF"/>
        <w:spacing w:line="360" w:lineRule="auto"/>
        <w:jc w:val="left"/>
        <w:textAlignment w:val="center"/>
      </w:pPr>
      <w:r>
        <w:t>D．</w:t>
      </w:r>
      <w:r>
        <w:object>
          <v:shape id="_x0000_i1084" o:spt="75" alt="eqId78a7fcd8e92f4fe836b0515191b0be7c" type="#_x0000_t75" style="height:15.75pt;width:51.75pt;" o:ole="t" filled="f" o:preferrelative="t" stroked="f" coordsize="21600,21600">
            <v:path/>
            <v:fill on="f" focussize="0,0"/>
            <v:stroke on="f" joinstyle="miter"/>
            <v:imagedata r:id="rId37" o:title="eqId78a7fcd8e92f4fe836b0515191b0be7c"/>
            <o:lock v:ext="edit" aspectratio="t"/>
            <w10:wrap type="none"/>
            <w10:anchorlock/>
          </v:shape>
          <o:OLEObject Type="Embed" ProgID="Equation.DSMT4" ShapeID="_x0000_i1084" DrawAspect="Content" ObjectID="_1468075784" r:id="rId145">
            <o:LockedField>false</o:LockedField>
          </o:OLEObject>
        </w:object>
      </w:r>
      <w:r>
        <w:t>中碳原子只有sp</w:t>
      </w:r>
      <w:r>
        <w:rPr>
          <w:vertAlign w:val="superscript"/>
        </w:rPr>
        <w:t>2</w:t>
      </w:r>
      <w:r>
        <w:t>杂化，故不选D；</w:t>
      </w:r>
    </w:p>
    <w:p>
      <w:pPr>
        <w:shd w:val="clear" w:color="auto" w:fill="FFFFFF"/>
        <w:spacing w:line="360" w:lineRule="auto"/>
        <w:jc w:val="left"/>
        <w:textAlignment w:val="center"/>
      </w:pPr>
      <w:r>
        <w:t>故选：A。</w:t>
      </w:r>
    </w:p>
    <w:p>
      <w:pPr>
        <w:shd w:val="clear" w:color="auto" w:fill="FFFFFF"/>
        <w:spacing w:line="360" w:lineRule="auto"/>
        <w:jc w:val="left"/>
        <w:textAlignment w:val="center"/>
      </w:pPr>
      <w:r>
        <w:t>8．C</w:t>
      </w:r>
    </w:p>
    <w:p>
      <w:pPr>
        <w:shd w:val="clear" w:color="auto" w:fill="FFFFFF"/>
        <w:spacing w:line="360" w:lineRule="auto"/>
        <w:jc w:val="left"/>
        <w:textAlignment w:val="center"/>
      </w:pPr>
      <w:r>
        <w:t>【详解】A．π键为p电子“肩并肩”重叠形成，而σ键为s或p电子“头碰头”重叠形成，A错误；</w:t>
      </w:r>
    </w:p>
    <w:p>
      <w:pPr>
        <w:shd w:val="clear" w:color="auto" w:fill="FFFFFF"/>
        <w:spacing w:line="360" w:lineRule="auto"/>
        <w:jc w:val="left"/>
        <w:textAlignment w:val="center"/>
      </w:pPr>
      <w:r>
        <w:t xml:space="preserve">B．σ键“头碰头”重叠为球对称，π键“肩并肩”重叠为镜面对称，B错误； </w:t>
      </w:r>
    </w:p>
    <w:p>
      <w:pPr>
        <w:shd w:val="clear" w:color="auto" w:fill="FFFFFF"/>
        <w:spacing w:line="360" w:lineRule="auto"/>
        <w:jc w:val="left"/>
        <w:textAlignment w:val="center"/>
      </w:pPr>
      <w:r>
        <w:t>C．乙烷分子中均为单键，乙烯中含C=C键，有1个π键，则乙烷分子中的键全为σ键而乙烯分子中含σ键和π键，C正确；</w:t>
      </w:r>
    </w:p>
    <w:p>
      <w:pPr>
        <w:shd w:val="clear" w:color="auto" w:fill="FFFFFF"/>
        <w:spacing w:line="360" w:lineRule="auto"/>
        <w:jc w:val="left"/>
        <w:textAlignment w:val="center"/>
      </w:pPr>
      <w:r>
        <w:t>D．氢气、氯气中均为共价单键，则H</w:t>
      </w:r>
      <w:r>
        <w:rPr>
          <w:vertAlign w:val="subscript"/>
        </w:rPr>
        <w:t>2</w:t>
      </w:r>
      <w:r>
        <w:t>分子中含σ键，Cl</w:t>
      </w:r>
      <w:r>
        <w:rPr>
          <w:vertAlign w:val="subscript"/>
        </w:rPr>
        <w:t>2</w:t>
      </w:r>
      <w:r>
        <w:t>分子中也含σ，均不含π键，D错误；</w:t>
      </w:r>
    </w:p>
    <w:p>
      <w:pPr>
        <w:shd w:val="clear" w:color="auto" w:fill="FFFFFF"/>
        <w:spacing w:line="360" w:lineRule="auto"/>
        <w:jc w:val="left"/>
        <w:textAlignment w:val="center"/>
      </w:pPr>
      <w:r>
        <w:t>故选C。</w:t>
      </w:r>
    </w:p>
    <w:p>
      <w:pPr>
        <w:shd w:val="clear" w:color="auto" w:fill="FFFFFF"/>
        <w:spacing w:line="360" w:lineRule="auto"/>
        <w:jc w:val="left"/>
        <w:textAlignment w:val="center"/>
      </w:pPr>
      <w:r>
        <w:t>9．D</w:t>
      </w:r>
    </w:p>
    <w:p>
      <w:pPr>
        <w:shd w:val="clear" w:color="auto" w:fill="FFFFFF"/>
        <w:spacing w:line="360" w:lineRule="auto"/>
        <w:jc w:val="left"/>
        <w:textAlignment w:val="center"/>
      </w:pPr>
      <w:r>
        <w:t>【分析】该物质为有机物，有机物分子中碳原子形成4个共价键，从左边氢原子开始推断，该结构为</w:t>
      </w:r>
    </w:p>
    <w:p>
      <w:pPr>
        <w:shd w:val="clear" w:color="auto" w:fill="FFFFFF"/>
        <w:spacing w:line="360" w:lineRule="auto"/>
        <w:jc w:val="left"/>
        <w:textAlignment w:val="center"/>
      </w:pPr>
      <w:r>
        <w:t>HC≡C-C≡C-C≡C-C≡C-C≡N，据此分析；</w:t>
      </w:r>
    </w:p>
    <w:p>
      <w:pPr>
        <w:shd w:val="clear" w:color="auto" w:fill="FFFFFF"/>
        <w:spacing w:line="360" w:lineRule="auto"/>
        <w:jc w:val="left"/>
        <w:textAlignment w:val="center"/>
      </w:pPr>
      <w:r>
        <w:t>【详解】A．该分子为有机物，有机物分子中碳原子形成4个共价键，从左边氢原子开始推断，第一个碳碳键为碳碳三键，第二个碳碳键为单键，第三个为三键，同理推出①为碳碳三键，故A错误；</w:t>
      </w:r>
    </w:p>
    <w:p>
      <w:pPr>
        <w:shd w:val="clear" w:color="auto" w:fill="FFFFFF"/>
        <w:spacing w:line="360" w:lineRule="auto"/>
        <w:jc w:val="left"/>
        <w:textAlignment w:val="center"/>
      </w:pPr>
      <w:r>
        <w:t>B．颜色相同的球表示同一种原子，根据结构可知，有3种不同的原子，最右侧原子半径小于C原子的，且形成三键，所以推测可能是N原子，不属于烃类，故B错误；</w:t>
      </w:r>
    </w:p>
    <w:p>
      <w:pPr>
        <w:shd w:val="clear" w:color="auto" w:fill="FFFFFF"/>
        <w:spacing w:line="360" w:lineRule="auto"/>
        <w:jc w:val="left"/>
        <w:textAlignment w:val="center"/>
      </w:pPr>
      <w:r>
        <w:t>C．③处原子半径小于C原子的，不可能是Cl原子，且根据“碳四价键”原则，也不可能是F原子，故C错误；</w:t>
      </w:r>
    </w:p>
    <w:p>
      <w:pPr>
        <w:shd w:val="clear" w:color="auto" w:fill="FFFFFF"/>
        <w:spacing w:line="360" w:lineRule="auto"/>
        <w:jc w:val="left"/>
        <w:textAlignment w:val="center"/>
      </w:pPr>
      <w:r>
        <w:t>D．②处的键为碳碳单键，即σ键，故D正确；</w:t>
      </w:r>
    </w:p>
    <w:p>
      <w:pPr>
        <w:shd w:val="clear" w:color="auto" w:fill="FFFFFF"/>
        <w:spacing w:line="360" w:lineRule="auto"/>
        <w:jc w:val="left"/>
        <w:textAlignment w:val="center"/>
      </w:pPr>
      <w:r>
        <w:t>答案为D。</w:t>
      </w:r>
    </w:p>
    <w:p>
      <w:pPr>
        <w:shd w:val="clear" w:color="auto" w:fill="FFFFFF"/>
        <w:spacing w:line="360" w:lineRule="auto"/>
        <w:jc w:val="left"/>
        <w:textAlignment w:val="center"/>
      </w:pPr>
      <w:r>
        <w:t>10．D</w:t>
      </w:r>
    </w:p>
    <w:p>
      <w:pPr>
        <w:shd w:val="clear" w:color="auto" w:fill="FFFFFF"/>
        <w:spacing w:line="360" w:lineRule="auto"/>
        <w:jc w:val="left"/>
        <w:textAlignment w:val="center"/>
      </w:pPr>
      <w:r>
        <w:t>【详解】A．1分子</w:t>
      </w:r>
      <w:r>
        <w:object>
          <v:shape id="_x0000_i1085" o:spt="75" alt="eqId641501e8584580b073357e2fb9322d86" type="#_x0000_t75" style="height:16.5pt;width:28.5pt;" o:ole="t" filled="f" o:preferrelative="t" stroked="f" coordsize="21600,21600">
            <v:path/>
            <v:fill on="f" focussize="0,0"/>
            <v:stroke on="f" joinstyle="miter"/>
            <v:imagedata r:id="rId147" o:title="eqId641501e8584580b073357e2fb9322d86"/>
            <o:lock v:ext="edit" aspectratio="t"/>
            <w10:wrap type="none"/>
            <w10:anchorlock/>
          </v:shape>
          <o:OLEObject Type="Embed" ProgID="Equation.DSMT4" ShapeID="_x0000_i1085" DrawAspect="Content" ObjectID="_1468075785" r:id="rId146">
            <o:LockedField>false</o:LockedField>
          </o:OLEObject>
        </w:object>
      </w:r>
      <w:r>
        <w:t>中含有12个中子，</w:t>
      </w:r>
      <w:r>
        <w:object>
          <v:shape id="_x0000_i1086" o:spt="75" alt="eqIdf339a49351357161a03aebb80101fc89" type="#_x0000_t75" style="height:19.5pt;width:56.25pt;" o:ole="t" filled="f" o:preferrelative="t" stroked="f" coordsize="21600,21600">
            <v:path/>
            <v:fill on="f" focussize="0,0"/>
            <v:stroke on="f" joinstyle="miter"/>
            <v:imagedata r:id="rId42" o:title="eqIdf339a49351357161a03aebb80101fc89"/>
            <o:lock v:ext="edit" aspectratio="t"/>
            <w10:wrap type="none"/>
            <w10:anchorlock/>
          </v:shape>
          <o:OLEObject Type="Embed" ProgID="Equation.DSMT4" ShapeID="_x0000_i1086" DrawAspect="Content" ObjectID="_1468075786" r:id="rId148">
            <o:LockedField>false</o:LockedField>
          </o:OLEObject>
        </w:object>
      </w:r>
      <w:r>
        <w:t>为</w:t>
      </w:r>
      <w:r>
        <w:object>
          <v:shape id="_x0000_i1087" o:spt="75" alt="eqId18ef8bf00e97032c7663899b0b30d9c0" type="#_x0000_t75" style="height:27pt;width:30.75pt;" o:ole="t" filled="f" o:preferrelative="t" stroked="f" coordsize="21600,21600">
            <v:path/>
            <v:fill on="f" focussize="0,0"/>
            <v:stroke on="f" joinstyle="miter"/>
            <v:imagedata r:id="rId150" o:title="eqId18ef8bf00e97032c7663899b0b30d9c0"/>
            <o:lock v:ext="edit" aspectratio="t"/>
            <w10:wrap type="none"/>
            <w10:anchorlock/>
          </v:shape>
          <o:OLEObject Type="Embed" ProgID="Equation.DSMT4" ShapeID="_x0000_i1087" DrawAspect="Content" ObjectID="_1468075787" r:id="rId149">
            <o:LockedField>false</o:LockedField>
          </o:OLEObject>
        </w:object>
      </w:r>
      <w:r>
        <w:t>，则所含质子数为</w:t>
      </w:r>
      <w:r>
        <w:object>
          <v:shape id="_x0000_i1088" o:spt="75" alt="eqId70ea96963854ac414e1edd5d7d80aa1a" type="#_x0000_t75" style="height:27pt;width:29.25pt;" o:ole="t" filled="f" o:preferrelative="t" stroked="f" coordsize="21600,21600">
            <v:path/>
            <v:fill on="f" focussize="0,0"/>
            <v:stroke on="f" joinstyle="miter"/>
            <v:imagedata r:id="rId152" o:title="eqId70ea96963854ac414e1edd5d7d80aa1a"/>
            <o:lock v:ext="edit" aspectratio="t"/>
            <w10:wrap type="none"/>
            <w10:anchorlock/>
          </v:shape>
          <o:OLEObject Type="Embed" ProgID="Equation.DSMT4" ShapeID="_x0000_i1088" DrawAspect="Content" ObjectID="_1468075788" r:id="rId151">
            <o:LockedField>false</o:LockedField>
          </o:OLEObject>
        </w:object>
      </w:r>
      <w:r>
        <w:t>，A错误；</w:t>
      </w:r>
    </w:p>
    <w:p>
      <w:pPr>
        <w:shd w:val="clear" w:color="auto" w:fill="FFFFFF"/>
        <w:spacing w:line="360" w:lineRule="auto"/>
        <w:jc w:val="left"/>
        <w:textAlignment w:val="center"/>
      </w:pPr>
      <w:r>
        <w:t>B．不确定该物质为环烷烃还是链烃，不能计算其</w:t>
      </w:r>
      <w:r>
        <w:object>
          <v:shape id="_x0000_i1089" o:spt="75" alt="eqId74e872c3f859a69c79a595357887fe69" type="#_x0000_t75" style="height:12pt;width:27pt;" o:ole="t" filled="f" o:preferrelative="t" stroked="f" coordsize="21600,21600">
            <v:path/>
            <v:fill on="f" focussize="0,0"/>
            <v:stroke on="f" joinstyle="miter"/>
            <v:imagedata r:id="rId47" o:title="eqId74e872c3f859a69c79a595357887fe69"/>
            <o:lock v:ext="edit" aspectratio="t"/>
            <w10:wrap type="none"/>
            <w10:anchorlock/>
          </v:shape>
          <o:OLEObject Type="Embed" ProgID="Equation.DSMT4" ShapeID="_x0000_i1089" DrawAspect="Content" ObjectID="_1468075789" r:id="rId153">
            <o:LockedField>false</o:LockedField>
          </o:OLEObject>
        </w:object>
      </w:r>
      <w:r>
        <w:t>σ键的数目，B错误；</w:t>
      </w:r>
    </w:p>
    <w:p>
      <w:pPr>
        <w:shd w:val="clear" w:color="auto" w:fill="FFFFFF"/>
        <w:spacing w:line="360" w:lineRule="auto"/>
        <w:jc w:val="left"/>
        <w:textAlignment w:val="center"/>
      </w:pPr>
      <w:r>
        <w:t>C．二氧化硫和氧气反应为可逆反应，反应不完全，转移电子小于2mol，C错误；</w:t>
      </w:r>
    </w:p>
    <w:p>
      <w:pPr>
        <w:shd w:val="clear" w:color="auto" w:fill="FFFFFF"/>
        <w:spacing w:line="360" w:lineRule="auto"/>
        <w:jc w:val="left"/>
        <w:textAlignment w:val="center"/>
      </w:pPr>
      <w:r>
        <w:t>D．</w:t>
      </w:r>
      <w:r>
        <w:object>
          <v:shape id="_x0000_i1090" o:spt="75" alt="eqId59515afd8e495c4204c2a23f8cff3b0a" type="#_x0000_t75" style="height:14.25pt;width:27pt;" o:ole="t" filled="f" o:preferrelative="t" stroked="f" coordsize="21600,21600">
            <v:path/>
            <v:fill on="f" focussize="0,0"/>
            <v:stroke on="f" joinstyle="miter"/>
            <v:imagedata r:id="rId57" o:title="eqId59515afd8e495c4204c2a23f8cff3b0a"/>
            <o:lock v:ext="edit" aspectratio="t"/>
            <w10:wrap type="none"/>
            <w10:anchorlock/>
          </v:shape>
          <o:OLEObject Type="Embed" ProgID="Equation.DSMT4" ShapeID="_x0000_i1090" DrawAspect="Content" ObjectID="_1468075790" r:id="rId154">
            <o:LockedField>false</o:LockedField>
          </o:OLEObject>
        </w:object>
      </w:r>
      <w:r>
        <w:t>蔗糖为0.1mol，完全水解形成的葡萄糖分子数为</w:t>
      </w:r>
      <w:r>
        <w:object>
          <v:shape id="_x0000_i1091" o:spt="75" alt="eqIda6199132d80c29cb08b328048638f7f6" type="#_x0000_t75" style="height:15.75pt;width:29.25pt;" o:ole="t" filled="f" o:preferrelative="t" stroked="f" coordsize="21600,21600">
            <v:path/>
            <v:fill on="f" focussize="0,0"/>
            <v:stroke on="f" joinstyle="miter"/>
            <v:imagedata r:id="rId59" o:title="eqIda6199132d80c29cb08b328048638f7f6"/>
            <o:lock v:ext="edit" aspectratio="t"/>
            <w10:wrap type="none"/>
            <w10:anchorlock/>
          </v:shape>
          <o:OLEObject Type="Embed" ProgID="Equation.DSMT4" ShapeID="_x0000_i1091" DrawAspect="Content" ObjectID="_1468075791" r:id="rId155">
            <o:LockedField>false</o:LockedField>
          </o:OLEObject>
        </w:object>
      </w:r>
      <w:r>
        <w:t>，D正确；</w:t>
      </w:r>
    </w:p>
    <w:p>
      <w:pPr>
        <w:shd w:val="clear" w:color="auto" w:fill="FFFFFF"/>
        <w:spacing w:line="360" w:lineRule="auto"/>
        <w:jc w:val="left"/>
        <w:textAlignment w:val="center"/>
      </w:pPr>
      <w:r>
        <w:t>故选D。</w:t>
      </w:r>
    </w:p>
    <w:p>
      <w:pPr>
        <w:shd w:val="clear" w:color="auto" w:fill="FFFFFF"/>
        <w:spacing w:line="360" w:lineRule="auto"/>
        <w:jc w:val="left"/>
        <w:textAlignment w:val="center"/>
      </w:pPr>
      <w:r>
        <w:t>11．C</w:t>
      </w:r>
    </w:p>
    <w:p>
      <w:pPr>
        <w:shd w:val="clear" w:color="auto" w:fill="FFFFFF"/>
        <w:spacing w:line="360" w:lineRule="auto"/>
        <w:jc w:val="left"/>
        <w:textAlignment w:val="center"/>
      </w:pPr>
      <w:r>
        <w:t>【详解】因烃类分子中每个碳原子结合4个电子形成8电子稳定结构，也就是四对共用电子，有极性键也有非极性键，碳碳键是非极性的，碳氢键是极性的，每根单键都是共价键，故选：C。</w:t>
      </w:r>
    </w:p>
    <w:p>
      <w:pPr>
        <w:shd w:val="clear" w:color="auto" w:fill="FFFFFF"/>
        <w:spacing w:line="360" w:lineRule="auto"/>
        <w:jc w:val="left"/>
        <w:textAlignment w:val="center"/>
      </w:pPr>
      <w:r>
        <w:t>12．D</w:t>
      </w:r>
    </w:p>
    <w:p>
      <w:pPr>
        <w:shd w:val="clear" w:color="auto" w:fill="FFFFFF"/>
        <w:spacing w:line="360" w:lineRule="auto"/>
        <w:jc w:val="left"/>
        <w:textAlignment w:val="center"/>
      </w:pPr>
      <w:r>
        <w:t>【详解】A．通过结构简式可知，该有机物含有酯基和羰基两种官能团，不含醚键，故A项错误；</w:t>
      </w:r>
    </w:p>
    <w:p>
      <w:pPr>
        <w:shd w:val="clear" w:color="auto" w:fill="FFFFFF"/>
        <w:spacing w:line="360" w:lineRule="auto"/>
        <w:jc w:val="left"/>
        <w:textAlignment w:val="center"/>
      </w:pPr>
      <w:r>
        <w:t>B．通过结构简式可知，有机物中含有多个饱和碳原子，具有甲烷的结构特征，则所有原子不可能共平面，故B项错误；</w:t>
      </w:r>
    </w:p>
    <w:p>
      <w:pPr>
        <w:shd w:val="clear" w:color="auto" w:fill="FFFFFF"/>
        <w:spacing w:line="360" w:lineRule="auto"/>
        <w:jc w:val="left"/>
        <w:textAlignment w:val="center"/>
      </w:pPr>
      <w:r>
        <w:t>C．手性碳原子是指连有四个不同原子或原子团的碳原子，α碳原子上连有两个相同的甲基，故C项错误；</w:t>
      </w:r>
    </w:p>
    <w:p>
      <w:pPr>
        <w:shd w:val="clear" w:color="auto" w:fill="FFFFFF"/>
        <w:spacing w:line="360" w:lineRule="auto"/>
        <w:jc w:val="left"/>
        <w:textAlignment w:val="center"/>
      </w:pPr>
      <w:r>
        <w:t>D．β碳原子成两个单键和一个碳氧双键，为sp</w:t>
      </w:r>
      <w:r>
        <w:rPr>
          <w:vertAlign w:val="superscript"/>
        </w:rPr>
        <w:t>2</w:t>
      </w:r>
      <w:r>
        <w:t>杂化，故D项正确；</w:t>
      </w:r>
    </w:p>
    <w:p>
      <w:pPr>
        <w:shd w:val="clear" w:color="auto" w:fill="FFFFFF"/>
        <w:spacing w:line="360" w:lineRule="auto"/>
        <w:jc w:val="left"/>
        <w:textAlignment w:val="center"/>
      </w:pPr>
      <w:r>
        <w:t>答案选D。</w:t>
      </w:r>
    </w:p>
    <w:p>
      <w:pPr>
        <w:shd w:val="clear" w:color="auto" w:fill="FFFFFF"/>
        <w:spacing w:line="360" w:lineRule="auto"/>
        <w:jc w:val="left"/>
        <w:textAlignment w:val="center"/>
      </w:pPr>
      <w:r>
        <w:t>13．B</w:t>
      </w:r>
    </w:p>
    <w:p>
      <w:pPr>
        <w:shd w:val="clear" w:color="auto" w:fill="FFFFFF"/>
        <w:spacing w:line="360" w:lineRule="auto"/>
        <w:jc w:val="left"/>
        <w:textAlignment w:val="center"/>
      </w:pPr>
      <w:r>
        <w:t>【详解】A．从结构看白球为H，其化学式为C</w:t>
      </w:r>
      <w:r>
        <w:rPr>
          <w:vertAlign w:val="subscript"/>
        </w:rPr>
        <w:t>4</w:t>
      </w:r>
      <w:r>
        <w:t>H</w:t>
      </w:r>
      <w:r>
        <w:rPr>
          <w:vertAlign w:val="subscript"/>
        </w:rPr>
        <w:t>10</w:t>
      </w:r>
      <w:r>
        <w:t>，A项错误；</w:t>
      </w:r>
    </w:p>
    <w:p>
      <w:pPr>
        <w:shd w:val="clear" w:color="auto" w:fill="FFFFFF"/>
        <w:spacing w:line="360" w:lineRule="auto"/>
        <w:jc w:val="left"/>
        <w:textAlignment w:val="center"/>
      </w:pPr>
      <w:r>
        <w:t>B．该分子中有3个C-C键和10个C-H键所以共有13个共价键，B项正确；</w:t>
      </w:r>
    </w:p>
    <w:p>
      <w:pPr>
        <w:shd w:val="clear" w:color="auto" w:fill="FFFFFF"/>
        <w:spacing w:line="360" w:lineRule="auto"/>
        <w:jc w:val="left"/>
        <w:textAlignment w:val="center"/>
      </w:pPr>
      <w:r>
        <w:t>C．分子中只有3个C-C，C项错误；</w:t>
      </w:r>
    </w:p>
    <w:p>
      <w:pPr>
        <w:shd w:val="clear" w:color="auto" w:fill="FFFFFF"/>
        <w:spacing w:line="360" w:lineRule="auto"/>
        <w:jc w:val="left"/>
        <w:textAlignment w:val="center"/>
      </w:pPr>
      <w:r>
        <w:t>D．烷烃为锯齿状，不可能共线，D项错误；</w:t>
      </w:r>
    </w:p>
    <w:p>
      <w:pPr>
        <w:shd w:val="clear" w:color="auto" w:fill="FFFFFF"/>
        <w:spacing w:line="360" w:lineRule="auto"/>
        <w:jc w:val="left"/>
        <w:textAlignment w:val="center"/>
      </w:pPr>
      <w:r>
        <w:t>故选B。</w:t>
      </w:r>
    </w:p>
    <w:p>
      <w:pPr>
        <w:shd w:val="clear" w:color="auto" w:fill="FFFFFF"/>
        <w:spacing w:line="360" w:lineRule="auto"/>
        <w:jc w:val="left"/>
        <w:textAlignment w:val="center"/>
      </w:pPr>
      <w:r>
        <w:t>14．B</w:t>
      </w:r>
    </w:p>
    <w:p>
      <w:pPr>
        <w:shd w:val="clear" w:color="auto" w:fill="FFFFFF"/>
        <w:spacing w:line="360" w:lineRule="auto"/>
        <w:jc w:val="left"/>
        <w:textAlignment w:val="center"/>
      </w:pPr>
      <w:r>
        <w:t>【详解】A．</w:t>
      </w:r>
      <w:r>
        <w:object>
          <v:shape id="_x0000_i1092" o:spt="75" alt="eqId26edabbe2c43af4e74203ad34c4eff2d" type="#_x0000_t75" style="height:12.75pt;width:22.5pt;" o:ole="t" filled="f" o:preferrelative="t" stroked="f" coordsize="21600,21600">
            <v:path/>
            <v:fill on="f" focussize="0,0"/>
            <v:stroke on="f" joinstyle="miter"/>
            <v:imagedata r:id="rId71" o:title="eqId26edabbe2c43af4e74203ad34c4eff2d"/>
            <o:lock v:ext="edit" aspectratio="t"/>
            <w10:wrap type="none"/>
            <w10:anchorlock/>
          </v:shape>
          <o:OLEObject Type="Embed" ProgID="Equation.DSMT4" ShapeID="_x0000_i1092" DrawAspect="Content" ObjectID="_1468075792" r:id="rId156">
            <o:LockedField>false</o:LockedField>
          </o:OLEObject>
        </w:object>
      </w:r>
      <w:r>
        <w:t>氢氧根离子含有电子数为</w:t>
      </w:r>
      <w:r>
        <w:object>
          <v:shape id="_x0000_i1093" o:spt="75" alt="eqIdc1ce95a5609c84cf73e3c1573557ec45" type="#_x0000_t75" style="height:15.75pt;width:25.5pt;" o:ole="t" filled="f" o:preferrelative="t" stroked="f" coordsize="21600,21600">
            <v:path/>
            <v:fill on="f" focussize="0,0"/>
            <v:stroke on="f" joinstyle="miter"/>
            <v:imagedata r:id="rId158" o:title="eqIdc1ce95a5609c84cf73e3c1573557ec45"/>
            <o:lock v:ext="edit" aspectratio="t"/>
            <w10:wrap type="none"/>
            <w10:anchorlock/>
          </v:shape>
          <o:OLEObject Type="Embed" ProgID="Equation.DSMT4" ShapeID="_x0000_i1093" DrawAspect="Content" ObjectID="_1468075793" r:id="rId157">
            <o:LockedField>false</o:LockedField>
          </o:OLEObject>
        </w:object>
      </w:r>
      <w:r>
        <w:t>，故A错误；</w:t>
      </w:r>
    </w:p>
    <w:p>
      <w:pPr>
        <w:shd w:val="clear" w:color="auto" w:fill="FFFFFF"/>
        <w:spacing w:line="360" w:lineRule="auto"/>
        <w:jc w:val="left"/>
        <w:textAlignment w:val="center"/>
      </w:pPr>
      <w:r>
        <w:t>B．乙烯和环丙烷的最简式均为CH</w:t>
      </w:r>
      <w:r>
        <w:rPr>
          <w:vertAlign w:val="subscript"/>
        </w:rPr>
        <w:t>2</w:t>
      </w:r>
      <w:r>
        <w:t>，2.8g乙烯和环丙烷的混合气体中含有0.2molCH</w:t>
      </w:r>
      <w:r>
        <w:rPr>
          <w:vertAlign w:val="subscript"/>
        </w:rPr>
        <w:t>2</w:t>
      </w:r>
      <w:r>
        <w:t>，含有的碳原子数为0.2N</w:t>
      </w:r>
      <w:r>
        <w:rPr>
          <w:vertAlign w:val="subscript"/>
        </w:rPr>
        <w:t>A</w:t>
      </w:r>
      <w:r>
        <w:t>，故B正确；</w:t>
      </w:r>
    </w:p>
    <w:p>
      <w:pPr>
        <w:shd w:val="clear" w:color="auto" w:fill="FFFFFF"/>
        <w:spacing w:line="360" w:lineRule="auto"/>
        <w:jc w:val="left"/>
        <w:textAlignment w:val="center"/>
      </w:pPr>
      <w:r>
        <w:t>C．</w:t>
      </w:r>
      <w:r>
        <w:object>
          <v:shape id="_x0000_i1094" o:spt="75" alt="eqIda37d828f06971202ec1b371a9dcaae80" type="#_x0000_t75" style="height:15.75pt;width:57.75pt;" o:ole="t" filled="f" o:preferrelative="t" stroked="f" coordsize="21600,21600">
            <v:path/>
            <v:fill on="f" focussize="0,0"/>
            <v:stroke on="f" joinstyle="miter"/>
            <v:imagedata r:id="rId160" o:title="eqIda37d828f06971202ec1b371a9dcaae80"/>
            <o:lock v:ext="edit" aspectratio="t"/>
            <w10:wrap type="none"/>
            <w10:anchorlock/>
          </v:shape>
          <o:OLEObject Type="Embed" ProgID="Equation.DSMT4" ShapeID="_x0000_i1094" DrawAspect="Content" ObjectID="_1468075794" r:id="rId159">
            <o:LockedField>false</o:LockedField>
          </o:OLEObject>
        </w:object>
      </w:r>
      <w:r>
        <w:t>中含有的碳碳单键数为0或(n-1)</w:t>
      </w:r>
      <w:r>
        <w:object>
          <v:shape id="_x0000_i1095" o:spt="75" alt="eqId0bbbfc69cfd78a89c450bdb65076e431" type="#_x0000_t75" style="height:15.75pt;width:16.5pt;" o:ole="t" filled="f" o:preferrelative="t" stroked="f" coordsize="21600,21600">
            <v:path/>
            <v:fill on="f" focussize="0,0"/>
            <v:stroke on="f" joinstyle="miter"/>
            <v:imagedata r:id="rId40" o:title="eqId0bbbfc69cfd78a89c450bdb65076e431"/>
            <o:lock v:ext="edit" aspectratio="t"/>
            <w10:wrap type="none"/>
            <w10:anchorlock/>
          </v:shape>
          <o:OLEObject Type="Embed" ProgID="Equation.DSMT4" ShapeID="_x0000_i1095" DrawAspect="Content" ObjectID="_1468075795" r:id="rId161">
            <o:LockedField>false</o:LockedField>
          </o:OLEObject>
        </w:object>
      </w:r>
      <w:r>
        <w:t>，故C错误；</w:t>
      </w:r>
    </w:p>
    <w:p>
      <w:pPr>
        <w:shd w:val="clear" w:color="auto" w:fill="FFFFFF"/>
        <w:spacing w:line="360" w:lineRule="auto"/>
        <w:jc w:val="left"/>
        <w:textAlignment w:val="center"/>
      </w:pPr>
      <w:r>
        <w:t>D．标准状况下，</w:t>
      </w:r>
      <w:r>
        <w:object>
          <v:shape id="_x0000_i1096" o:spt="75" alt="eqId081f71e7f1648136503418340daa5d91" type="#_x0000_t75" style="height:15.75pt;width:35.25pt;" o:ole="t" filled="f" o:preferrelative="t" stroked="f" coordsize="21600,21600">
            <v:path/>
            <v:fill on="f" focussize="0,0"/>
            <v:stroke on="f" joinstyle="miter"/>
            <v:imagedata r:id="rId163" o:title="eqId081f71e7f1648136503418340daa5d91"/>
            <o:lock v:ext="edit" aspectratio="t"/>
            <w10:wrap type="none"/>
            <w10:anchorlock/>
          </v:shape>
          <o:OLEObject Type="Embed" ProgID="Equation.DSMT4" ShapeID="_x0000_i1096" DrawAspect="Content" ObjectID="_1468075796" r:id="rId162">
            <o:LockedField>false</o:LockedField>
          </o:OLEObject>
        </w:object>
      </w:r>
      <w:r>
        <w:t>为液态，无法根据气体摩尔体积计算其物质的量，故D错误；</w:t>
      </w:r>
    </w:p>
    <w:p>
      <w:pPr>
        <w:shd w:val="clear" w:color="auto" w:fill="FFFFFF"/>
        <w:spacing w:line="360" w:lineRule="auto"/>
        <w:jc w:val="left"/>
        <w:textAlignment w:val="center"/>
      </w:pPr>
      <w:r>
        <w:t>故选B。</w:t>
      </w:r>
    </w:p>
    <w:p>
      <w:pPr>
        <w:shd w:val="clear" w:color="auto" w:fill="FFFFFF"/>
        <w:spacing w:line="360" w:lineRule="auto"/>
        <w:jc w:val="left"/>
        <w:textAlignment w:val="center"/>
      </w:pPr>
      <w:r>
        <w:t>15．D</w:t>
      </w:r>
    </w:p>
    <w:p>
      <w:pPr>
        <w:shd w:val="clear" w:color="auto" w:fill="FFFFFF"/>
        <w:spacing w:line="360" w:lineRule="auto"/>
        <w:jc w:val="left"/>
        <w:textAlignment w:val="center"/>
      </w:pPr>
      <w:r>
        <w:t>【详解】A．反应①②③的反应类型分别为氧化反应、开环加成反应、氧化反应，故A错误；</w:t>
      </w:r>
    </w:p>
    <w:p>
      <w:pPr>
        <w:shd w:val="clear" w:color="auto" w:fill="FFFFFF"/>
        <w:spacing w:line="360" w:lineRule="auto"/>
        <w:jc w:val="left"/>
        <w:textAlignment w:val="center"/>
      </w:pPr>
      <w:r>
        <w:t>B．若将流程中的乙烯改为丙烯，则可制得产物</w:t>
      </w:r>
      <w:r>
        <w:rPr>
          <w:rFonts w:eastAsia="Times New Roman"/>
          <w:kern w:val="0"/>
          <w:sz w:val="24"/>
          <w:szCs w:val="24"/>
        </w:rPr>
        <w:drawing>
          <wp:inline distT="0" distB="0" distL="0" distR="0">
            <wp:extent cx="933450" cy="657225"/>
            <wp:effectExtent l="0" t="0" r="0" b="0"/>
            <wp:docPr id="241651671" name="图片 241651671" descr="@@@9562ba9a-1bdf-4cd9-9353-90a1303b43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51671" name="图片 241651671" descr="@@@9562ba9a-1bdf-4cd9-9353-90a1303b434a"/>
                    <pic:cNvPicPr>
                      <a:picLocks noChangeAspect="1"/>
                    </pic:cNvPicPr>
                  </pic:nvPicPr>
                  <pic:blipFill>
                    <a:blip r:embed="rId164" cstate="print"/>
                    <a:stretch>
                      <a:fillRect/>
                    </a:stretch>
                  </pic:blipFill>
                  <pic:spPr>
                    <a:xfrm>
                      <a:off x="0" y="0"/>
                      <a:ext cx="933450" cy="657225"/>
                    </a:xfrm>
                    <a:prstGeom prst="rect">
                      <a:avLst/>
                    </a:prstGeom>
                  </pic:spPr>
                </pic:pic>
              </a:graphicData>
            </a:graphic>
          </wp:inline>
        </w:drawing>
      </w:r>
      <w:r>
        <w:rPr>
          <w:rFonts w:eastAsia="Times New Roman"/>
          <w:kern w:val="0"/>
          <w:sz w:val="24"/>
          <w:szCs w:val="24"/>
        </w:rPr>
        <w:t>  </w:t>
      </w:r>
      <w:r>
        <w:t>或</w:t>
      </w:r>
      <w:r>
        <w:rPr>
          <w:rFonts w:eastAsia="Times New Roman"/>
          <w:kern w:val="0"/>
          <w:sz w:val="24"/>
          <w:szCs w:val="24"/>
        </w:rPr>
        <w:drawing>
          <wp:inline distT="0" distB="0" distL="0" distR="0">
            <wp:extent cx="781050" cy="733425"/>
            <wp:effectExtent l="0" t="0" r="0" b="0"/>
            <wp:docPr id="99466461" name="图片 99466461" descr="@@@af8efdd6-9d95-4ff3-814e-e31b26a3e4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66461" name="图片 99466461" descr="@@@af8efdd6-9d95-4ff3-814e-e31b26a3e4e1"/>
                    <pic:cNvPicPr>
                      <a:picLocks noChangeAspect="1"/>
                    </pic:cNvPicPr>
                  </pic:nvPicPr>
                  <pic:blipFill>
                    <a:blip r:embed="rId165" cstate="print"/>
                    <a:stretch>
                      <a:fillRect/>
                    </a:stretch>
                  </pic:blipFill>
                  <pic:spPr>
                    <a:xfrm>
                      <a:off x="0" y="0"/>
                      <a:ext cx="781050" cy="733425"/>
                    </a:xfrm>
                    <a:prstGeom prst="rect">
                      <a:avLst/>
                    </a:prstGeom>
                  </pic:spPr>
                </pic:pic>
              </a:graphicData>
            </a:graphic>
          </wp:inline>
        </w:drawing>
      </w:r>
      <w:r>
        <w:rPr>
          <w:rFonts w:eastAsia="Times New Roman"/>
          <w:kern w:val="0"/>
          <w:sz w:val="24"/>
          <w:szCs w:val="24"/>
        </w:rPr>
        <w:t>  </w:t>
      </w:r>
      <w:r>
        <w:t>，故B错误；</w:t>
      </w:r>
    </w:p>
    <w:p>
      <w:pPr>
        <w:shd w:val="clear" w:color="auto" w:fill="FFFFFF"/>
        <w:spacing w:line="360" w:lineRule="auto"/>
        <w:jc w:val="left"/>
        <w:textAlignment w:val="center"/>
      </w:pPr>
      <w:r>
        <w:t>C．苯乙醇与苯乙醛互溶，不可用分液漏斗分离，故C错误；</w:t>
      </w:r>
    </w:p>
    <w:p>
      <w:pPr>
        <w:shd w:val="clear" w:color="auto" w:fill="FFFFFF"/>
        <w:spacing w:line="360" w:lineRule="auto"/>
        <w:jc w:val="left"/>
        <w:textAlignment w:val="center"/>
      </w:pPr>
      <w:r>
        <w:t>D．苯乙醇中：苯环上的碳原子杂化方式为sp</w:t>
      </w:r>
      <w:r>
        <w:rPr>
          <w:vertAlign w:val="superscript"/>
        </w:rPr>
        <w:t>2</w:t>
      </w:r>
      <w:r>
        <w:t>，“CH</w:t>
      </w:r>
      <w:r>
        <w:rPr>
          <w:vertAlign w:val="subscript"/>
        </w:rPr>
        <w:t>2</w:t>
      </w:r>
      <w:r>
        <w:t>”上的碳原子杂化方式为sp</w:t>
      </w:r>
      <w:r>
        <w:rPr>
          <w:vertAlign w:val="superscript"/>
        </w:rPr>
        <w:t>3</w:t>
      </w:r>
      <w:r>
        <w:t>；苯乙醛中：苯环上的碳原子、醛基上的碳原子杂化方式为sp</w:t>
      </w:r>
      <w:r>
        <w:rPr>
          <w:vertAlign w:val="superscript"/>
        </w:rPr>
        <w:t>2</w:t>
      </w:r>
      <w:r>
        <w:t>，“CH</w:t>
      </w:r>
      <w:r>
        <w:rPr>
          <w:vertAlign w:val="subscript"/>
        </w:rPr>
        <w:t>2</w:t>
      </w:r>
      <w:r>
        <w:t>”上的碳原子杂化方式为sp</w:t>
      </w:r>
      <w:r>
        <w:rPr>
          <w:vertAlign w:val="superscript"/>
        </w:rPr>
        <w:t>3</w:t>
      </w:r>
      <w:r>
        <w:t>；故D正确；</w:t>
      </w:r>
    </w:p>
    <w:p>
      <w:pPr>
        <w:shd w:val="clear" w:color="auto" w:fill="FFFFFF"/>
        <w:spacing w:line="360" w:lineRule="auto"/>
        <w:jc w:val="left"/>
        <w:textAlignment w:val="center"/>
      </w:pPr>
      <w:r>
        <w:t>答案为D。</w:t>
      </w:r>
    </w:p>
    <w:p>
      <w:pPr>
        <w:shd w:val="clear" w:color="auto" w:fill="FFFFFF"/>
        <w:spacing w:line="360" w:lineRule="auto"/>
        <w:jc w:val="left"/>
        <w:textAlignment w:val="center"/>
      </w:pPr>
      <w:r>
        <w:t>16．C</w:t>
      </w:r>
    </w:p>
    <w:p>
      <w:pPr>
        <w:shd w:val="clear" w:color="auto" w:fill="FFFFFF"/>
        <w:spacing w:line="360" w:lineRule="auto"/>
        <w:jc w:val="left"/>
        <w:textAlignment w:val="center"/>
      </w:pPr>
      <w:r>
        <w:t>【详解】有机物中C与C连接单键、双键、三键及环状、链状都会影响到有机物的种类。有机物中C原子形成四价结构，C中C原子超出的四根键，该结构错误；</w:t>
      </w:r>
    </w:p>
    <w:p>
      <w:pPr>
        <w:shd w:val="clear" w:color="auto" w:fill="FFFFFF"/>
        <w:spacing w:line="360" w:lineRule="auto"/>
        <w:jc w:val="left"/>
        <w:textAlignment w:val="center"/>
      </w:pPr>
      <w:r>
        <w:t>故选C。</w:t>
      </w:r>
    </w:p>
    <w:p>
      <w:pPr>
        <w:shd w:val="clear" w:color="auto" w:fill="FFFFFF"/>
        <w:spacing w:line="360" w:lineRule="auto"/>
        <w:jc w:val="left"/>
        <w:textAlignment w:val="center"/>
      </w:pPr>
      <w:r>
        <w:t>17．C</w:t>
      </w:r>
    </w:p>
    <w:p>
      <w:pPr>
        <w:shd w:val="clear" w:color="auto" w:fill="FFFFFF"/>
        <w:spacing w:line="360" w:lineRule="auto"/>
        <w:jc w:val="left"/>
        <w:textAlignment w:val="center"/>
      </w:pPr>
      <w:r>
        <w:t>【详解】A．分子中含类似于四面体的支链，分子中的所有碳原子不可能在同一平面上，A正确；</w:t>
      </w:r>
    </w:p>
    <w:p>
      <w:pPr>
        <w:shd w:val="clear" w:color="auto" w:fill="FFFFFF"/>
        <w:spacing w:line="360" w:lineRule="auto"/>
        <w:jc w:val="left"/>
        <w:textAlignment w:val="center"/>
      </w:pPr>
      <w:r>
        <w:t>B．分子中含有羟基、羰基、酯基、碳碳双键，可发生取代反应、加成反应和消去反应，B正确；</w:t>
      </w:r>
    </w:p>
    <w:p>
      <w:pPr>
        <w:shd w:val="clear" w:color="auto" w:fill="FFFFFF"/>
        <w:spacing w:line="360" w:lineRule="auto"/>
        <w:jc w:val="left"/>
        <w:textAlignment w:val="center"/>
      </w:pPr>
      <w:r>
        <w:t>C．该有机物结构中有一个酯基和两个酰胺基，所以最多能与</w:t>
      </w:r>
      <w:r>
        <w:object>
          <v:shape id="_x0000_i1097" o:spt="75" alt="eqId9b05a6c3665bb9a439c1f0c5bc935cb0" type="#_x0000_t75" style="height:12pt;width:51.75pt;" o:ole="t" filled="f" o:preferrelative="t" stroked="f" coordsize="21600,21600">
            <v:path/>
            <v:fill on="f" focussize="0,0"/>
            <v:stroke on="f" joinstyle="miter"/>
            <v:imagedata r:id="rId167" o:title="eqId9b05a6c3665bb9a439c1f0c5bc935cb0"/>
            <o:lock v:ext="edit" aspectratio="t"/>
            <w10:wrap type="none"/>
            <w10:anchorlock/>
          </v:shape>
          <o:OLEObject Type="Embed" ProgID="Equation.DSMT4" ShapeID="_x0000_i1097" DrawAspect="Content" ObjectID="_1468075797" r:id="rId166">
            <o:LockedField>false</o:LockedField>
          </o:OLEObject>
        </w:object>
      </w:r>
      <w:r>
        <w:t>反应，C错误；</w:t>
      </w:r>
    </w:p>
    <w:p>
      <w:pPr>
        <w:shd w:val="clear" w:color="auto" w:fill="FFFFFF"/>
        <w:spacing w:line="360" w:lineRule="auto"/>
        <w:jc w:val="left"/>
        <w:textAlignment w:val="center"/>
      </w:pPr>
      <w:r>
        <w:t>D．连接4个不同原子或原子团的碳原子为手性碳原子，根据图知，该分子中有4个手性碳原子，D正确；</w:t>
      </w:r>
    </w:p>
    <w:p>
      <w:pPr>
        <w:shd w:val="clear" w:color="auto" w:fill="FFFFFF"/>
        <w:spacing w:line="360" w:lineRule="auto"/>
        <w:jc w:val="left"/>
        <w:textAlignment w:val="center"/>
      </w:pPr>
      <w:r>
        <w:t>故选C。</w:t>
      </w:r>
    </w:p>
    <w:p>
      <w:pPr>
        <w:shd w:val="clear" w:color="auto" w:fill="FFFFFF"/>
        <w:spacing w:line="360" w:lineRule="auto"/>
        <w:jc w:val="left"/>
        <w:textAlignment w:val="center"/>
      </w:pPr>
      <w:r>
        <w:t>18．A</w:t>
      </w:r>
    </w:p>
    <w:p>
      <w:pPr>
        <w:shd w:val="clear" w:color="auto" w:fill="FFFFFF"/>
        <w:spacing w:line="360" w:lineRule="auto"/>
        <w:jc w:val="left"/>
        <w:textAlignment w:val="center"/>
      </w:pPr>
      <w:r>
        <w:t>【详解】A．碳原子最外层有四个电子，大多数通过形成四对共用电子对达到8电子稳定结构，A项正确；</w:t>
      </w:r>
    </w:p>
    <w:p>
      <w:pPr>
        <w:shd w:val="clear" w:color="auto" w:fill="FFFFFF"/>
        <w:spacing w:line="360" w:lineRule="auto"/>
        <w:jc w:val="left"/>
        <w:textAlignment w:val="center"/>
      </w:pPr>
      <w:r>
        <w:t>B．碳原子形成的四个共价键可能是单键，也可能是双键或三键，B项错误；</w:t>
      </w:r>
    </w:p>
    <w:p>
      <w:pPr>
        <w:shd w:val="clear" w:color="auto" w:fill="FFFFFF"/>
        <w:spacing w:line="360" w:lineRule="auto"/>
        <w:jc w:val="left"/>
        <w:textAlignment w:val="center"/>
      </w:pPr>
      <w:r>
        <w:t>C．碳原子还可以和S、O、N等形成双键或三键，C项错误；</w:t>
      </w:r>
    </w:p>
    <w:p>
      <w:pPr>
        <w:shd w:val="clear" w:color="auto" w:fill="FFFFFF"/>
        <w:spacing w:line="360" w:lineRule="auto"/>
        <w:jc w:val="left"/>
        <w:textAlignment w:val="center"/>
      </w:pPr>
      <w:r>
        <w:t>D．对于一些较复杂的有机物，其分子中单键、双键、三键可能同时存在，D项错误；</w:t>
      </w:r>
    </w:p>
    <w:p>
      <w:pPr>
        <w:shd w:val="clear" w:color="auto" w:fill="FFFFFF"/>
        <w:spacing w:line="360" w:lineRule="auto"/>
        <w:jc w:val="left"/>
        <w:textAlignment w:val="center"/>
      </w:pPr>
      <w:r>
        <w:t>故选：A。</w:t>
      </w:r>
    </w:p>
    <w:p>
      <w:pPr>
        <w:shd w:val="clear" w:color="auto" w:fill="FFFFFF"/>
        <w:spacing w:line="360" w:lineRule="auto"/>
        <w:jc w:val="left"/>
        <w:textAlignment w:val="center"/>
      </w:pPr>
      <w:r>
        <w:t>19．A</w:t>
      </w:r>
    </w:p>
    <w:p>
      <w:pPr>
        <w:shd w:val="clear" w:color="auto" w:fill="FFFFFF"/>
        <w:spacing w:line="360" w:lineRule="auto"/>
        <w:jc w:val="left"/>
        <w:textAlignment w:val="center"/>
      </w:pPr>
      <w:r>
        <w:t>【详解】某有机化合物的相对分子质量为128，</w:t>
      </w:r>
      <w:r>
        <w:object>
          <v:shape id="_x0000_i1098" o:spt="75" alt="eqId6e9f862ecf52d02461a8c00fa1082dc4" type="#_x0000_t75" style="height:27pt;width:19.5pt;" o:ole="t" filled="f" o:preferrelative="t" stroked="f" coordsize="21600,21600">
            <v:path/>
            <v:fill on="f" focussize="0,0"/>
            <v:stroke on="f" joinstyle="miter"/>
            <v:imagedata r:id="rId169" o:title="eqId6e9f862ecf52d02461a8c00fa1082dc4"/>
            <o:lock v:ext="edit" aspectratio="t"/>
            <w10:wrap type="none"/>
            <w10:anchorlock/>
          </v:shape>
          <o:OLEObject Type="Embed" ProgID="Equation.DSMT4" ShapeID="_x0000_i1098" DrawAspect="Content" ObjectID="_1468075798" r:id="rId168">
            <o:LockedField>false</o:LockedField>
          </o:OLEObject>
        </w:object>
      </w:r>
      <w:r>
        <w:t>=9..... 2，且只有碳、氢两种元素组成，所以分子式为C</w:t>
      </w:r>
      <w:r>
        <w:rPr>
          <w:vertAlign w:val="subscript"/>
        </w:rPr>
        <w:t>9</w:t>
      </w:r>
      <w:r>
        <w:t>H</w:t>
      </w:r>
      <w:r>
        <w:rPr>
          <w:vertAlign w:val="subscript"/>
        </w:rPr>
        <w:t>20</w:t>
      </w:r>
      <w:r>
        <w:t>，C</w:t>
      </w:r>
      <w:r>
        <w:rPr>
          <w:vertAlign w:val="subscript"/>
        </w:rPr>
        <w:t>10</w:t>
      </w:r>
      <w:r>
        <w:t>H</w:t>
      </w:r>
      <w:r>
        <w:rPr>
          <w:vertAlign w:val="subscript"/>
        </w:rPr>
        <w:t>8</w:t>
      </w:r>
      <w:r>
        <w:t>，若为C</w:t>
      </w:r>
      <w:r>
        <w:rPr>
          <w:vertAlign w:val="subscript"/>
        </w:rPr>
        <w:t>9</w:t>
      </w:r>
      <w:r>
        <w:t>H</w:t>
      </w:r>
      <w:r>
        <w:rPr>
          <w:vertAlign w:val="subscript"/>
        </w:rPr>
        <w:t>20</w:t>
      </w:r>
      <w:r>
        <w:t>，属于饱和烃，没有不饱和键，只形成σ键；若为C</w:t>
      </w:r>
      <w:r>
        <w:rPr>
          <w:vertAlign w:val="subscript"/>
        </w:rPr>
        <w:t>10</w:t>
      </w:r>
      <w:r>
        <w:t>H</w:t>
      </w:r>
      <w:r>
        <w:rPr>
          <w:vertAlign w:val="subscript"/>
        </w:rPr>
        <w:t>8</w:t>
      </w:r>
      <w:r>
        <w:t>，属于不饱和烃，含有不饱和键或含有苯环，可能形成σ键和π键；</w:t>
      </w:r>
    </w:p>
    <w:p>
      <w:pPr>
        <w:shd w:val="clear" w:color="auto" w:fill="FFFFFF"/>
        <w:spacing w:line="360" w:lineRule="auto"/>
        <w:jc w:val="left"/>
        <w:textAlignment w:val="center"/>
      </w:pPr>
      <w:r>
        <w:t>答案选A。</w:t>
      </w:r>
    </w:p>
    <w:p>
      <w:pPr>
        <w:shd w:val="clear" w:color="auto" w:fill="FFFFFF"/>
        <w:spacing w:line="360" w:lineRule="auto"/>
        <w:jc w:val="left"/>
        <w:textAlignment w:val="center"/>
      </w:pPr>
      <w:r>
        <w:t>20．A</w:t>
      </w:r>
    </w:p>
    <w:p>
      <w:pPr>
        <w:shd w:val="clear" w:color="auto" w:fill="FFFFFF"/>
        <w:spacing w:line="360" w:lineRule="auto"/>
        <w:jc w:val="left"/>
        <w:textAlignment w:val="center"/>
      </w:pPr>
      <w:r>
        <w:t>【详解】①元素分析仪用来确定元素种类；②质谱仪有不同的碎片峰，还可以用来确定相对分子质量；③红外光谱仪用来确定化学键或官能团；④核磁共振仪用来确定氢原子的种类和数目；题目中</w:t>
      </w:r>
      <w:r>
        <w:object>
          <v:shape id="_x0000_i1099" o:spt="75" alt="eqId84a62a1e1415b6a0b8bbb237a98dc9d1" type="#_x0000_t75" style="height:15.75pt;width:55.5pt;" o:ole="t" filled="f" o:preferrelative="t" stroked="f" coordsize="21600,21600">
            <v:path/>
            <v:fill on="f" focussize="0,0"/>
            <v:stroke on="f" joinstyle="miter"/>
            <v:imagedata r:id="rId35" o:title="eqId84a62a1e1415b6a0b8bbb237a98dc9d1"/>
            <o:lock v:ext="edit" aspectratio="t"/>
            <w10:wrap type="none"/>
            <w10:anchorlock/>
          </v:shape>
          <o:OLEObject Type="Embed" ProgID="Equation.DSMT4" ShapeID="_x0000_i1099" DrawAspect="Content" ObjectID="_1468075799" r:id="rId170">
            <o:LockedField>false</o:LockedField>
          </o:OLEObject>
        </w:object>
      </w:r>
      <w:r>
        <w:t>与</w:t>
      </w:r>
      <w:r>
        <w:object>
          <v:shape id="_x0000_i1100" o:spt="75" alt="eqIdff011c776dbc79ce9d5f55fb547c846b" type="#_x0000_t75" style="height:15.75pt;width:47.25pt;" o:ole="t" filled="f" o:preferrelative="t" stroked="f" coordsize="21600,21600">
            <v:path/>
            <v:fill on="f" focussize="0,0"/>
            <v:stroke on="f" joinstyle="miter"/>
            <v:imagedata r:id="rId97" o:title="eqIdff011c776dbc79ce9d5f55fb547c846b"/>
            <o:lock v:ext="edit" aspectratio="t"/>
            <w10:wrap type="none"/>
            <w10:anchorlock/>
          </v:shape>
          <o:OLEObject Type="Embed" ProgID="Equation.DSMT4" ShapeID="_x0000_i1100" DrawAspect="Content" ObjectID="_1468075800" r:id="rId171">
            <o:LockedField>false</o:LockedField>
          </o:OLEObject>
        </w:object>
      </w:r>
      <w:r>
        <w:t>具有相同的元素种类，尽管相对分子质量相同，但是碎片峰不同，另外化学键或官能团以及氢原子的种类和数目也各不相同；</w:t>
      </w:r>
    </w:p>
    <w:p>
      <w:pPr>
        <w:shd w:val="clear" w:color="auto" w:fill="FFFFFF"/>
        <w:spacing w:line="360" w:lineRule="auto"/>
        <w:jc w:val="left"/>
        <w:textAlignment w:val="center"/>
      </w:pPr>
      <w:r>
        <w:t>故选A</w:t>
      </w:r>
    </w:p>
    <w:p>
      <w:pPr>
        <w:shd w:val="clear" w:color="auto" w:fill="FFFFFF"/>
        <w:spacing w:line="360" w:lineRule="auto"/>
        <w:jc w:val="left"/>
        <w:textAlignment w:val="center"/>
      </w:pPr>
      <w:r>
        <w:t>21．B</w:t>
      </w:r>
    </w:p>
    <w:p>
      <w:pPr>
        <w:shd w:val="clear" w:color="auto" w:fill="FFFFFF"/>
        <w:spacing w:line="360" w:lineRule="auto"/>
        <w:jc w:val="left"/>
        <w:textAlignment w:val="center"/>
      </w:pPr>
      <w:r>
        <w:t>【详解】A．由图可知，转化过程中Pd元素的化合价发生改变，涉及氧化还原反应，故A正确；</w:t>
      </w:r>
    </w:p>
    <w:p>
      <w:pPr>
        <w:shd w:val="clear" w:color="auto" w:fill="FFFFFF"/>
        <w:spacing w:line="360" w:lineRule="auto"/>
        <w:jc w:val="left"/>
        <w:textAlignment w:val="center"/>
      </w:pPr>
      <w:r>
        <w:t>B．烃基R</w:t>
      </w:r>
      <w:r>
        <w:rPr>
          <w:vertAlign w:val="subscript"/>
        </w:rPr>
        <w:t>1</w:t>
      </w:r>
      <w:r>
        <w:t>与R</w:t>
      </w:r>
      <w:r>
        <w:rPr>
          <w:vertAlign w:val="subscript"/>
        </w:rPr>
        <w:t>2</w:t>
      </w:r>
      <w:r>
        <w:t>的成键过程中形成碳碳非极性键，共B错误；</w:t>
      </w:r>
    </w:p>
    <w:p>
      <w:pPr>
        <w:shd w:val="clear" w:color="auto" w:fill="FFFFFF"/>
        <w:spacing w:line="360" w:lineRule="auto"/>
        <w:jc w:val="left"/>
        <w:textAlignment w:val="center"/>
      </w:pPr>
      <w:r>
        <w:t>C．由图中转化关系知，R</w:t>
      </w:r>
      <w:r>
        <w:rPr>
          <w:vertAlign w:val="subscript"/>
        </w:rPr>
        <w:t>2</w:t>
      </w:r>
      <w:r>
        <w:t>−Pd(Ⅱ)−OC(CH</w:t>
      </w:r>
      <w:r>
        <w:rPr>
          <w:vertAlign w:val="subscript"/>
        </w:rPr>
        <w:t>3</w:t>
      </w:r>
      <w:r>
        <w:t>)</w:t>
      </w:r>
      <w:r>
        <w:rPr>
          <w:vertAlign w:val="subscript"/>
        </w:rPr>
        <w:t>3</w:t>
      </w:r>
      <w:r>
        <w:t>是中间体之一，故C正确；</w:t>
      </w:r>
    </w:p>
    <w:p>
      <w:pPr>
        <w:shd w:val="clear" w:color="auto" w:fill="FFFFFF"/>
        <w:spacing w:line="360" w:lineRule="auto"/>
        <w:jc w:val="left"/>
        <w:textAlignment w:val="center"/>
      </w:pPr>
      <w:r>
        <w:t>D．转化过程中存在反应：R</w:t>
      </w:r>
      <w:r>
        <w:rPr>
          <w:vertAlign w:val="subscript"/>
        </w:rPr>
        <w:t>2</w:t>
      </w:r>
      <w:r>
        <w:t>−Pd(Ⅱ)−X+NaOC(CH</w:t>
      </w:r>
      <w:r>
        <w:rPr>
          <w:vertAlign w:val="subscript"/>
        </w:rPr>
        <w:t>3</w:t>
      </w:r>
      <w:r>
        <w:t>)</w:t>
      </w:r>
      <w:r>
        <w:rPr>
          <w:vertAlign w:val="subscript"/>
        </w:rPr>
        <w:t>3</w:t>
      </w:r>
      <w:r>
        <w:t>→NaX+R</w:t>
      </w:r>
      <w:r>
        <w:rPr>
          <w:vertAlign w:val="subscript"/>
        </w:rPr>
        <w:t>2</w:t>
      </w:r>
      <w:r>
        <w:t>−Pd(Ⅱ)−OC(CH</w:t>
      </w:r>
      <w:r>
        <w:rPr>
          <w:vertAlign w:val="subscript"/>
        </w:rPr>
        <w:t>3</w:t>
      </w:r>
      <w:r>
        <w:t>)</w:t>
      </w:r>
      <w:r>
        <w:rPr>
          <w:vertAlign w:val="subscript"/>
        </w:rPr>
        <w:t>3</w:t>
      </w:r>
      <w:r>
        <w:t>，故D正确；</w:t>
      </w:r>
    </w:p>
    <w:p>
      <w:pPr>
        <w:shd w:val="clear" w:color="auto" w:fill="FFFFFF"/>
        <w:spacing w:line="360" w:lineRule="auto"/>
        <w:jc w:val="left"/>
        <w:textAlignment w:val="center"/>
      </w:pPr>
      <w:r>
        <w:t>答案选B。</w:t>
      </w:r>
    </w:p>
    <w:p>
      <w:pPr>
        <w:shd w:val="clear" w:color="auto" w:fill="FFFFFF"/>
        <w:spacing w:line="360" w:lineRule="auto"/>
        <w:jc w:val="left"/>
        <w:textAlignment w:val="center"/>
      </w:pPr>
      <w:r>
        <w:t>22．C</w:t>
      </w:r>
    </w:p>
    <w:p>
      <w:pPr>
        <w:shd w:val="clear" w:color="auto" w:fill="FFFFFF"/>
        <w:spacing w:line="360" w:lineRule="auto"/>
        <w:jc w:val="left"/>
        <w:textAlignment w:val="center"/>
      </w:pPr>
      <w:r>
        <w:t>【详解】A．碳原子可以形成单键、双键、三键，碳原子的结合方式种类多是有机物种类繁多的原因，故不选A；</w:t>
      </w:r>
      <w:r>
        <w:rPr>
          <w:rFonts w:eastAsia="Times New Roman"/>
          <w:kern w:val="0"/>
          <w:sz w:val="24"/>
          <w:szCs w:val="24"/>
        </w:rPr>
        <w:t>    </w:t>
      </w:r>
    </w:p>
    <w:p>
      <w:pPr>
        <w:shd w:val="clear" w:color="auto" w:fill="FFFFFF"/>
        <w:spacing w:line="360" w:lineRule="auto"/>
        <w:jc w:val="left"/>
        <w:textAlignment w:val="center"/>
      </w:pPr>
      <w:r>
        <w:t>B．碳原子可以形成碳链还可以形成碳环，空间排列方式多样是有机物种类繁多的原因，故不选B；</w:t>
      </w:r>
    </w:p>
    <w:p>
      <w:pPr>
        <w:shd w:val="clear" w:color="auto" w:fill="FFFFFF"/>
        <w:spacing w:line="360" w:lineRule="auto"/>
        <w:jc w:val="left"/>
        <w:textAlignment w:val="center"/>
      </w:pPr>
      <w:r>
        <w:t>C．碳原子最外层有4个电子，化学性质不活泼，故选C；</w:t>
      </w:r>
    </w:p>
    <w:p>
      <w:pPr>
        <w:shd w:val="clear" w:color="auto" w:fill="FFFFFF"/>
        <w:spacing w:line="360" w:lineRule="auto"/>
        <w:jc w:val="left"/>
        <w:textAlignment w:val="center"/>
      </w:pPr>
      <w:r>
        <w:t>D．有机物存在同分异构现象是有机物种类繁多的原因，故不选D；</w:t>
      </w:r>
    </w:p>
    <w:p>
      <w:pPr>
        <w:shd w:val="clear" w:color="auto" w:fill="FFFFFF"/>
        <w:spacing w:line="360" w:lineRule="auto"/>
        <w:jc w:val="left"/>
        <w:textAlignment w:val="center"/>
      </w:pPr>
      <w:r>
        <w:t>选C。</w:t>
      </w:r>
    </w:p>
    <w:p>
      <w:pPr>
        <w:shd w:val="clear" w:color="auto" w:fill="FFFFFF"/>
        <w:spacing w:line="360" w:lineRule="auto"/>
        <w:jc w:val="left"/>
        <w:textAlignment w:val="center"/>
      </w:pPr>
      <w:r>
        <w:t>23．B</w:t>
      </w:r>
    </w:p>
    <w:p>
      <w:pPr>
        <w:shd w:val="clear" w:color="auto" w:fill="FFFFFF"/>
        <w:spacing w:line="360" w:lineRule="auto"/>
        <w:jc w:val="left"/>
        <w:textAlignment w:val="center"/>
      </w:pPr>
      <w:r>
        <w:t>【详解】A．乳酸</w:t>
      </w:r>
      <w:r>
        <w:object>
          <v:shape id="_x0000_i1101" o:spt="75" alt="eqId65950cfa6c437d18324968e1bd4d40cf" type="#_x0000_t75" style="height:18.75pt;width:102pt;" o:ole="t" filled="f" o:preferrelative="t" stroked="f" coordsize="21600,21600">
            <v:path/>
            <v:fill on="f" focussize="0,0"/>
            <v:stroke on="f" joinstyle="miter"/>
            <v:imagedata r:id="rId173" o:title="eqId65950cfa6c437d18324968e1bd4d40cf"/>
            <o:lock v:ext="edit" aspectratio="t"/>
            <w10:wrap type="none"/>
            <w10:anchorlock/>
          </v:shape>
          <o:OLEObject Type="Embed" ProgID="Equation.DSMT4" ShapeID="_x0000_i1101" DrawAspect="Content" ObjectID="_1468075801" r:id="rId172">
            <o:LockedField>false</o:LockedField>
          </o:OLEObject>
        </w:object>
      </w:r>
      <w:r>
        <w:t>分子中只有与羟基相连的碳原子是手性碳原子，只有1个，A错误。</w:t>
      </w:r>
    </w:p>
    <w:p>
      <w:pPr>
        <w:shd w:val="clear" w:color="auto" w:fill="FFFFFF"/>
        <w:spacing w:line="360" w:lineRule="auto"/>
        <w:jc w:val="left"/>
        <w:textAlignment w:val="center"/>
      </w:pPr>
      <w:r>
        <w:t>B．吸电子基团越强越多的，酸性越强，氟的电负性最大，吸电子能力强，所以三氟乙酸的酸性是最强的，其次是氯乙酸，乙酸没有吸电子基团，酸性比三氯乙酸弱，B正确；</w:t>
      </w:r>
    </w:p>
    <w:p>
      <w:pPr>
        <w:shd w:val="clear" w:color="auto" w:fill="FFFFFF"/>
        <w:spacing w:line="360" w:lineRule="auto"/>
        <w:jc w:val="left"/>
        <w:textAlignment w:val="center"/>
      </w:pPr>
      <w:r>
        <w:t>C．两化合物均为离子化合物，但没有共价键存在，C错误；</w:t>
      </w:r>
    </w:p>
    <w:p>
      <w:pPr>
        <w:shd w:val="clear" w:color="auto" w:fill="FFFFFF"/>
        <w:spacing w:line="360" w:lineRule="auto"/>
        <w:jc w:val="left"/>
        <w:textAlignment w:val="center"/>
      </w:pPr>
      <w:r>
        <w:t>D．</w:t>
      </w:r>
      <w:r>
        <w:rPr>
          <w:rFonts w:eastAsia="Times New Roman"/>
          <w:kern w:val="0"/>
          <w:sz w:val="24"/>
          <w:szCs w:val="24"/>
        </w:rPr>
        <w:drawing>
          <wp:inline distT="0" distB="0" distL="0" distR="0">
            <wp:extent cx="800100" cy="466725"/>
            <wp:effectExtent l="0" t="0" r="0" b="0"/>
            <wp:docPr id="1288039004" name="图片 1288039004" descr="@@@270cd745a03a4ab180f01c0a36e9e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039004" name="图片 1288039004" descr="@@@270cd745a03a4ab180f01c0a36e9e681"/>
                    <pic:cNvPicPr>
                      <a:picLocks noChangeAspect="1"/>
                    </pic:cNvPicPr>
                  </pic:nvPicPr>
                  <pic:blipFill>
                    <a:blip r:embed="rId174"/>
                    <a:stretch>
                      <a:fillRect/>
                    </a:stretch>
                  </pic:blipFill>
                  <pic:spPr>
                    <a:xfrm>
                      <a:off x="0" y="0"/>
                      <a:ext cx="800100" cy="466725"/>
                    </a:xfrm>
                    <a:prstGeom prst="rect">
                      <a:avLst/>
                    </a:prstGeom>
                  </pic:spPr>
                </pic:pic>
              </a:graphicData>
            </a:graphic>
          </wp:inline>
        </w:drawing>
      </w:r>
      <w:r>
        <w:t>易形成分子内氢键，而</w:t>
      </w:r>
      <w:r>
        <w:rPr>
          <w:rFonts w:eastAsia="Times New Roman"/>
          <w:kern w:val="0"/>
          <w:sz w:val="24"/>
          <w:szCs w:val="24"/>
        </w:rPr>
        <w:drawing>
          <wp:inline distT="0" distB="0" distL="0" distR="0">
            <wp:extent cx="1085850" cy="295275"/>
            <wp:effectExtent l="0" t="0" r="0" b="0"/>
            <wp:docPr id="642517759" name="图片 642517759" descr="@@@96bb12eb52cb486e987b7327a008b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17759" name="图片 642517759" descr="@@@96bb12eb52cb486e987b7327a008b899"/>
                    <pic:cNvPicPr>
                      <a:picLocks noChangeAspect="1"/>
                    </pic:cNvPicPr>
                  </pic:nvPicPr>
                  <pic:blipFill>
                    <a:blip r:embed="rId175"/>
                    <a:stretch>
                      <a:fillRect/>
                    </a:stretch>
                  </pic:blipFill>
                  <pic:spPr>
                    <a:xfrm>
                      <a:off x="0" y="0"/>
                      <a:ext cx="1085850" cy="295275"/>
                    </a:xfrm>
                    <a:prstGeom prst="rect">
                      <a:avLst/>
                    </a:prstGeom>
                  </pic:spPr>
                </pic:pic>
              </a:graphicData>
            </a:graphic>
          </wp:inline>
        </w:drawing>
      </w:r>
      <w:r>
        <w:t>易形成分子间氢键，形成分子间氢键的物质沸点大于形成分子内氢键，D错误；</w:t>
      </w:r>
    </w:p>
    <w:p>
      <w:pPr>
        <w:shd w:val="clear" w:color="auto" w:fill="FFFFFF"/>
        <w:spacing w:line="360" w:lineRule="auto"/>
        <w:jc w:val="left"/>
        <w:textAlignment w:val="center"/>
      </w:pPr>
      <w:r>
        <w:t>故选B。</w:t>
      </w:r>
    </w:p>
    <w:p>
      <w:pPr>
        <w:shd w:val="clear" w:color="auto" w:fill="FFFFFF"/>
        <w:spacing w:line="360" w:lineRule="auto"/>
        <w:jc w:val="left"/>
        <w:textAlignment w:val="center"/>
      </w:pPr>
      <w:r>
        <w:t>24．B</w:t>
      </w:r>
    </w:p>
    <w:p>
      <w:pPr>
        <w:shd w:val="clear" w:color="auto" w:fill="FFFFFF"/>
        <w:spacing w:line="360" w:lineRule="auto"/>
        <w:jc w:val="left"/>
        <w:textAlignment w:val="center"/>
      </w:pPr>
      <w:r>
        <w:t>【详解】有机物分子中碳原子间能以共价键结合形成4个共价键，而且可以形成链状或环状等结构，是导致有机物种类繁多的原因，综上所述故B正确。</w:t>
      </w:r>
    </w:p>
    <w:p>
      <w:pPr>
        <w:shd w:val="clear" w:color="auto" w:fill="FFFFFF"/>
        <w:spacing w:line="360" w:lineRule="auto"/>
        <w:jc w:val="left"/>
        <w:textAlignment w:val="center"/>
      </w:pPr>
      <w:r>
        <w:t>25．C</w:t>
      </w:r>
    </w:p>
    <w:p>
      <w:pPr>
        <w:shd w:val="clear" w:color="auto" w:fill="FFFFFF"/>
        <w:spacing w:line="360" w:lineRule="auto"/>
        <w:jc w:val="left"/>
        <w:textAlignment w:val="center"/>
      </w:pPr>
      <w:r>
        <w:t>【详解】A．已知一个苯环上含有一个大</w:t>
      </w:r>
      <w:r>
        <w:object>
          <v:shape id="_x0000_i1102" o:spt="75" alt="eqId86ebba6ed1add0fe647c0226614b9290" type="#_x0000_t75" style="height:9.75pt;width:9.75pt;" o:ole="t" filled="f" o:preferrelative="t" stroked="f" coordsize="21600,21600">
            <v:path/>
            <v:fill on="f" focussize="0,0"/>
            <v:stroke on="f" joinstyle="miter"/>
            <v:imagedata r:id="rId103" o:title="eqId86ebba6ed1add0fe647c0226614b9290"/>
            <o:lock v:ext="edit" aspectratio="t"/>
            <w10:wrap type="none"/>
            <w10:anchorlock/>
          </v:shape>
          <o:OLEObject Type="Embed" ProgID="Equation.DSMT4" ShapeID="_x0000_i1102" DrawAspect="Content" ObjectID="_1468075802" r:id="rId176">
            <o:LockedField>false</o:LockedField>
          </o:OLEObject>
        </w:object>
      </w:r>
      <w:r>
        <w:t>键，1个苯乙烯中含有苯环上的大</w:t>
      </w:r>
      <w:r>
        <w:object>
          <v:shape id="_x0000_i1103" o:spt="75" alt="eqId86ebba6ed1add0fe647c0226614b9290" type="#_x0000_t75" style="height:9.75pt;width:9.75pt;" o:ole="t" filled="f" o:preferrelative="t" stroked="f" coordsize="21600,21600">
            <v:path/>
            <v:fill on="f" focussize="0,0"/>
            <v:stroke on="f" joinstyle="miter"/>
            <v:imagedata r:id="rId103" o:title="eqId86ebba6ed1add0fe647c0226614b9290"/>
            <o:lock v:ext="edit" aspectratio="t"/>
            <w10:wrap type="none"/>
            <w10:anchorlock/>
          </v:shape>
          <o:OLEObject Type="Embed" ProgID="Equation.DSMT4" ShapeID="_x0000_i1103" DrawAspect="Content" ObjectID="_1468075803" r:id="rId177">
            <o:LockedField>false</o:LockedField>
          </o:OLEObject>
        </w:object>
      </w:r>
      <w:r>
        <w:t>键和碳碳双键上的</w:t>
      </w:r>
      <w:r>
        <w:object>
          <v:shape id="_x0000_i1104" o:spt="75" alt="eqId86ebba6ed1add0fe647c0226614b9290" type="#_x0000_t75" style="height:9.75pt;width:9.75pt;" o:ole="t" filled="f" o:preferrelative="t" stroked="f" coordsize="21600,21600">
            <v:path/>
            <v:fill on="f" focussize="0,0"/>
            <v:stroke on="f" joinstyle="miter"/>
            <v:imagedata r:id="rId103" o:title="eqId86ebba6ed1add0fe647c0226614b9290"/>
            <o:lock v:ext="edit" aspectratio="t"/>
            <w10:wrap type="none"/>
            <w10:anchorlock/>
          </v:shape>
          <o:OLEObject Type="Embed" ProgID="Equation.DSMT4" ShapeID="_x0000_i1104" DrawAspect="Content" ObjectID="_1468075804" r:id="rId178">
            <o:LockedField>false</o:LockedField>
          </o:OLEObject>
        </w:object>
      </w:r>
      <w:r>
        <w:t>键，则将78g苯和52g苯乙烯混合，混合物中含有</w:t>
      </w:r>
      <w:r>
        <w:object>
          <v:shape id="_x0000_i1105" o:spt="75" alt="eqId86ebba6ed1add0fe647c0226614b9290" type="#_x0000_t75" style="height:9.75pt;width:9.75pt;" o:ole="t" filled="f" o:preferrelative="t" stroked="f" coordsize="21600,21600">
            <v:path/>
            <v:fill on="f" focussize="0,0"/>
            <v:stroke on="f" joinstyle="miter"/>
            <v:imagedata r:id="rId103" o:title="eqId86ebba6ed1add0fe647c0226614b9290"/>
            <o:lock v:ext="edit" aspectratio="t"/>
            <w10:wrap type="none"/>
            <w10:anchorlock/>
          </v:shape>
          <o:OLEObject Type="Embed" ProgID="Equation.DSMT4" ShapeID="_x0000_i1105" DrawAspect="Content" ObjectID="_1468075805" r:id="rId179">
            <o:LockedField>false</o:LockedField>
          </o:OLEObject>
        </w:object>
      </w:r>
      <w:r>
        <w:t>键的个数为</w:t>
      </w:r>
      <w:r>
        <w:object>
          <v:shape id="_x0000_i1106" o:spt="75" alt="eqIde2c639fd22eda4b0c420bc1837ad87f4" type="#_x0000_t75" style="height:29.25pt;width:173.25pt;" o:ole="t" filled="f" o:preferrelative="t" stroked="f" coordsize="21600,21600">
            <v:path/>
            <v:fill on="f" focussize="0,0"/>
            <v:stroke on="f" joinstyle="miter"/>
            <v:imagedata r:id="rId181" o:title="eqIde2c639fd22eda4b0c420bc1837ad87f4"/>
            <o:lock v:ext="edit" aspectratio="t"/>
            <w10:wrap type="none"/>
            <w10:anchorlock/>
          </v:shape>
          <o:OLEObject Type="Embed" ProgID="Equation.DSMT4" ShapeID="_x0000_i1106" DrawAspect="Content" ObjectID="_1468075806" r:id="rId180">
            <o:LockedField>false</o:LockedField>
          </o:OLEObject>
        </w:object>
      </w:r>
      <w:r>
        <w:t>=2</w:t>
      </w:r>
      <w:r>
        <w:object>
          <v:shape id="_x0000_i1107" o:spt="75" alt="eqId004d5c84e9636ffab4f1825ea166307d" type="#_x0000_t75" style="height:15.75pt;width:15.75pt;" o:ole="t" filled="f" o:preferrelative="t" stroked="f" coordsize="21600,21600">
            <v:path/>
            <v:fill on="f" focussize="0,0"/>
            <v:stroke on="f" joinstyle="miter"/>
            <v:imagedata r:id="rId69" o:title="eqId004d5c84e9636ffab4f1825ea166307d"/>
            <o:lock v:ext="edit" aspectratio="t"/>
            <w10:wrap type="none"/>
            <w10:anchorlock/>
          </v:shape>
          <o:OLEObject Type="Embed" ProgID="Equation.DSMT4" ShapeID="_x0000_i1107" DrawAspect="Content" ObjectID="_1468075807" r:id="rId182">
            <o:LockedField>false</o:LockedField>
          </o:OLEObject>
        </w:object>
      </w:r>
      <w:r>
        <w:t>，A错误；</w:t>
      </w:r>
    </w:p>
    <w:p>
      <w:pPr>
        <w:shd w:val="clear" w:color="auto" w:fill="FFFFFF"/>
        <w:spacing w:line="360" w:lineRule="auto"/>
        <w:jc w:val="left"/>
        <w:textAlignment w:val="center"/>
      </w:pPr>
      <w:r>
        <w:t>B．根据反应可知：Fe</w:t>
      </w:r>
      <w:r>
        <w:rPr>
          <w:vertAlign w:val="superscript"/>
        </w:rPr>
        <w:t>2+</w:t>
      </w:r>
      <w:r>
        <w:t>+K</w:t>
      </w:r>
      <w:r>
        <w:rPr>
          <w:vertAlign w:val="superscript"/>
        </w:rPr>
        <w:t>+</w:t>
      </w:r>
      <w:r>
        <w:t>+[Fe(CN)</w:t>
      </w:r>
      <w:r>
        <w:rPr>
          <w:vertAlign w:val="subscript"/>
        </w:rPr>
        <w:t>6</w:t>
      </w:r>
      <w:r>
        <w:t>]</w:t>
      </w:r>
      <w:r>
        <w:rPr>
          <w:vertAlign w:val="superscript"/>
        </w:rPr>
        <w:t>3-</w:t>
      </w:r>
      <w:r>
        <w:t>=KFe[Fe(CN)</w:t>
      </w:r>
      <w:r>
        <w:rPr>
          <w:vertAlign w:val="subscript"/>
        </w:rPr>
        <w:t>6</w:t>
      </w:r>
      <w:r>
        <w:t>]↓，故向足量</w:t>
      </w:r>
      <w:r>
        <w:object>
          <v:shape id="_x0000_i1108" o:spt="75" alt="eqIde2c48a105c996631cd51e98f66dda6b0" type="#_x0000_t75" style="height:15.75pt;width:30.75pt;" o:ole="t" filled="f" o:preferrelative="t" stroked="f" coordsize="21600,21600">
            <v:path/>
            <v:fill on="f" focussize="0,0"/>
            <v:stroke on="f" joinstyle="miter"/>
            <v:imagedata r:id="rId106" o:title="eqIde2c48a105c996631cd51e98f66dda6b0"/>
            <o:lock v:ext="edit" aspectratio="t"/>
            <w10:wrap type="none"/>
            <w10:anchorlock/>
          </v:shape>
          <o:OLEObject Type="Embed" ProgID="Equation.DSMT4" ShapeID="_x0000_i1108" DrawAspect="Content" ObjectID="_1468075808" r:id="rId183">
            <o:LockedField>false</o:LockedField>
          </o:OLEObject>
        </w:object>
      </w:r>
      <w:r>
        <w:t>溶液中滴加含</w:t>
      </w:r>
      <w:r>
        <w:object>
          <v:shape id="_x0000_i1109" o:spt="75" alt="eqId83ff281816c29d2db58114643120d09e" type="#_x0000_t75" style="height:18pt;width:90pt;" o:ole="t" filled="f" o:preferrelative="t" stroked="f" coordsize="21600,21600">
            <v:path/>
            <v:fill on="f" focussize="0,0"/>
            <v:stroke on="f" joinstyle="miter"/>
            <v:imagedata r:id="rId108" o:title="eqId83ff281816c29d2db58114643120d09e"/>
            <o:lock v:ext="edit" aspectratio="t"/>
            <w10:wrap type="none"/>
            <w10:anchorlock/>
          </v:shape>
          <o:OLEObject Type="Embed" ProgID="Equation.DSMT4" ShapeID="_x0000_i1109" DrawAspect="Content" ObjectID="_1468075809" r:id="rId184">
            <o:LockedField>false</o:LockedField>
          </o:OLEObject>
        </w:object>
      </w:r>
      <w:r>
        <w:t>的铁氰化钾溶液，溶液中含</w:t>
      </w:r>
      <w:r>
        <w:object>
          <v:shape id="_x0000_i1110" o:spt="75" alt="eqIda0fb7a913ffabeaf085c834faa2d7633" type="#_x0000_t75" style="height:13.5pt;width:15pt;" o:ole="t" filled="f" o:preferrelative="t" stroked="f" coordsize="21600,21600">
            <v:path/>
            <v:fill on="f" focussize="0,0"/>
            <v:stroke on="f" joinstyle="miter"/>
            <v:imagedata r:id="rId110" o:title="eqIda0fb7a913ffabeaf085c834faa2d7633"/>
            <o:lock v:ext="edit" aspectratio="t"/>
            <w10:wrap type="none"/>
            <w10:anchorlock/>
          </v:shape>
          <o:OLEObject Type="Embed" ProgID="Equation.DSMT4" ShapeID="_x0000_i1110" DrawAspect="Content" ObjectID="_1468075810" r:id="rId185">
            <o:LockedField>false</o:LockedField>
          </o:OLEObject>
        </w:object>
      </w:r>
      <w:r>
        <w:t>的数目为(0.1×3-0.1)×</w:t>
      </w:r>
      <w:r>
        <w:rPr>
          <w:rFonts w:eastAsia="Times New Roman"/>
          <w:i/>
        </w:rPr>
        <w:t>N</w:t>
      </w:r>
      <w:r>
        <w:rPr>
          <w:rFonts w:eastAsia="Times New Roman"/>
          <w:i/>
          <w:vertAlign w:val="subscript"/>
        </w:rPr>
        <w:t>A</w:t>
      </w:r>
      <w:r>
        <w:t>mol</w:t>
      </w:r>
      <w:r>
        <w:rPr>
          <w:vertAlign w:val="superscript"/>
        </w:rPr>
        <w:t>-1</w:t>
      </w:r>
      <w:r>
        <w:t>=0.2</w:t>
      </w:r>
      <w:r>
        <w:object>
          <v:shape id="_x0000_i1111" o:spt="75" alt="eqId004d5c84e9636ffab4f1825ea166307d" type="#_x0000_t75" style="height:15.75pt;width:15.75pt;" o:ole="t" filled="f" o:preferrelative="t" stroked="f" coordsize="21600,21600">
            <v:path/>
            <v:fill on="f" focussize="0,0"/>
            <v:stroke on="f" joinstyle="miter"/>
            <v:imagedata r:id="rId69" o:title="eqId004d5c84e9636ffab4f1825ea166307d"/>
            <o:lock v:ext="edit" aspectratio="t"/>
            <w10:wrap type="none"/>
            <w10:anchorlock/>
          </v:shape>
          <o:OLEObject Type="Embed" ProgID="Equation.DSMT4" ShapeID="_x0000_i1111" DrawAspect="Content" ObjectID="_1468075811" r:id="rId186">
            <o:LockedField>false</o:LockedField>
          </o:OLEObject>
        </w:object>
      </w:r>
      <w:r>
        <w:t>，B错误；</w:t>
      </w:r>
    </w:p>
    <w:p>
      <w:pPr>
        <w:shd w:val="clear" w:color="auto" w:fill="FFFFFF"/>
        <w:spacing w:line="360" w:lineRule="auto"/>
        <w:jc w:val="left"/>
        <w:textAlignment w:val="center"/>
      </w:pPr>
      <w:r>
        <w:t>C．已知草酸亚铁被完全氧化后变为Fe</w:t>
      </w:r>
      <w:r>
        <w:rPr>
          <w:vertAlign w:val="superscript"/>
        </w:rPr>
        <w:t>3+</w:t>
      </w:r>
      <w:r>
        <w:t>、CO</w:t>
      </w:r>
      <w:r>
        <w:rPr>
          <w:vertAlign w:val="subscript"/>
        </w:rPr>
        <w:t>2</w:t>
      </w:r>
      <w:r>
        <w:t>，故1mol草酸亚铁将失去3mol电子，则0.1mol草酸亚铁晶体</w:t>
      </w:r>
      <w:r>
        <w:object>
          <v:shape id="_x0000_i1112" o:spt="75" alt="eqId04cd388a6d23d1dbd601f703ed07b48e" type="#_x0000_t75" style="height:17.25pt;width:75pt;" o:ole="t" filled="f" o:preferrelative="t" stroked="f" coordsize="21600,21600">
            <v:path/>
            <v:fill on="f" focussize="0,0"/>
            <v:stroke on="f" joinstyle="miter"/>
            <v:imagedata r:id="rId113" o:title="eqId04cd388a6d23d1dbd601f703ed07b48e"/>
            <o:lock v:ext="edit" aspectratio="t"/>
            <w10:wrap type="none"/>
            <w10:anchorlock/>
          </v:shape>
          <o:OLEObject Type="Embed" ProgID="Equation.DSMT4" ShapeID="_x0000_i1112" DrawAspect="Content" ObjectID="_1468075812" r:id="rId187">
            <o:LockedField>false</o:LockedField>
          </o:OLEObject>
        </w:object>
      </w:r>
      <w:r>
        <w:t>被足量酸性</w:t>
      </w:r>
      <w:r>
        <w:object>
          <v:shape id="_x0000_i1113" o:spt="75" alt="eqId7a63afc18472bb4f4d6388cf207da8b4" type="#_x0000_t75" style="height:15.75pt;width:36.75pt;" o:ole="t" filled="f" o:preferrelative="t" stroked="f" coordsize="21600,21600">
            <v:path/>
            <v:fill on="f" focussize="0,0"/>
            <v:stroke on="f" joinstyle="miter"/>
            <v:imagedata r:id="rId115" o:title="eqId7a63afc18472bb4f4d6388cf207da8b4"/>
            <o:lock v:ext="edit" aspectratio="t"/>
            <w10:wrap type="none"/>
            <w10:anchorlock/>
          </v:shape>
          <o:OLEObject Type="Embed" ProgID="Equation.DSMT4" ShapeID="_x0000_i1113" DrawAspect="Content" ObjectID="_1468075813" r:id="rId188">
            <o:LockedField>false</o:LockedField>
          </o:OLEObject>
        </w:object>
      </w:r>
      <w:r>
        <w:t>溶液完全氧化，所转移的电子数是0.1mol×3×</w:t>
      </w:r>
      <w:r>
        <w:rPr>
          <w:rFonts w:eastAsia="Times New Roman"/>
          <w:i/>
        </w:rPr>
        <w:t>N</w:t>
      </w:r>
      <w:r>
        <w:rPr>
          <w:rFonts w:eastAsia="Times New Roman"/>
          <w:i/>
          <w:vertAlign w:val="subscript"/>
        </w:rPr>
        <w:t>A</w:t>
      </w:r>
      <w:r>
        <w:t>mol</w:t>
      </w:r>
      <w:r>
        <w:rPr>
          <w:vertAlign w:val="superscript"/>
        </w:rPr>
        <w:t>-1</w:t>
      </w:r>
      <w:r>
        <w:t>=0.3</w:t>
      </w:r>
      <w:r>
        <w:object>
          <v:shape id="_x0000_i1114" o:spt="75" alt="eqId004d5c84e9636ffab4f1825ea166307d" type="#_x0000_t75" style="height:15.75pt;width:15.75pt;" o:ole="t" filled="f" o:preferrelative="t" stroked="f" coordsize="21600,21600">
            <v:path/>
            <v:fill on="f" focussize="0,0"/>
            <v:stroke on="f" joinstyle="miter"/>
            <v:imagedata r:id="rId69" o:title="eqId004d5c84e9636ffab4f1825ea166307d"/>
            <o:lock v:ext="edit" aspectratio="t"/>
            <w10:wrap type="none"/>
            <w10:anchorlock/>
          </v:shape>
          <o:OLEObject Type="Embed" ProgID="Equation.DSMT4" ShapeID="_x0000_i1114" DrawAspect="Content" ObjectID="_1468075814" r:id="rId189">
            <o:LockedField>false</o:LockedField>
          </o:OLEObject>
        </w:object>
      </w:r>
      <w:r>
        <w:t>，C正确；</w:t>
      </w:r>
    </w:p>
    <w:p>
      <w:pPr>
        <w:shd w:val="clear" w:color="auto" w:fill="FFFFFF"/>
        <w:spacing w:line="360" w:lineRule="auto"/>
        <w:jc w:val="left"/>
        <w:textAlignment w:val="center"/>
      </w:pPr>
      <w:r>
        <w:t>D．将0.1mol醋酸钠固体溶于一定量稀醋酸中，根据电荷守恒可知：n(Na</w:t>
      </w:r>
      <w:r>
        <w:rPr>
          <w:vertAlign w:val="superscript"/>
        </w:rPr>
        <w:t>+</w:t>
      </w:r>
      <w:r>
        <w:t>)+n(H</w:t>
      </w:r>
      <w:r>
        <w:rPr>
          <w:vertAlign w:val="superscript"/>
        </w:rPr>
        <w:t>+</w:t>
      </w:r>
      <w:r>
        <w:t>)=n(CH</w:t>
      </w:r>
      <w:r>
        <w:rPr>
          <w:vertAlign w:val="subscript"/>
        </w:rPr>
        <w:t>3</w:t>
      </w:r>
      <w:r>
        <w:t>COO</w:t>
      </w:r>
      <w:r>
        <w:rPr>
          <w:vertAlign w:val="superscript"/>
        </w:rPr>
        <w:t>-</w:t>
      </w:r>
      <w:r>
        <w:t>)+n(OH</w:t>
      </w:r>
      <w:r>
        <w:rPr>
          <w:vertAlign w:val="superscript"/>
        </w:rPr>
        <w:t>-</w:t>
      </w:r>
      <w:r>
        <w:t>)，溶液呈中性，n(H</w:t>
      </w:r>
      <w:r>
        <w:rPr>
          <w:vertAlign w:val="superscript"/>
        </w:rPr>
        <w:t>+</w:t>
      </w:r>
      <w:r>
        <w:t>)= n(OH</w:t>
      </w:r>
      <w:r>
        <w:rPr>
          <w:vertAlign w:val="superscript"/>
        </w:rPr>
        <w:t>-</w:t>
      </w:r>
      <w:r>
        <w:t>)，则此时溶液中n(Na</w:t>
      </w:r>
      <w:r>
        <w:rPr>
          <w:vertAlign w:val="superscript"/>
        </w:rPr>
        <w:t>+</w:t>
      </w:r>
      <w:r>
        <w:t>)=n(CH</w:t>
      </w:r>
      <w:r>
        <w:rPr>
          <w:vertAlign w:val="subscript"/>
        </w:rPr>
        <w:t>3</w:t>
      </w:r>
      <w:r>
        <w:t>COO</w:t>
      </w:r>
      <w:r>
        <w:rPr>
          <w:vertAlign w:val="superscript"/>
        </w:rPr>
        <w:t>-</w:t>
      </w:r>
      <w:r>
        <w:t>)=0.1mol，故</w:t>
      </w:r>
      <w:r>
        <w:object>
          <v:shape id="_x0000_i1115" o:spt="75" alt="eqIdf9c17a975234fe2cd62a56d5cadb64a2" type="#_x0000_t75" style="height:16.5pt;width:47.25pt;" o:ole="t" filled="f" o:preferrelative="t" stroked="f" coordsize="21600,21600">
            <v:path/>
            <v:fill on="f" focussize="0,0"/>
            <v:stroke on="f" joinstyle="miter"/>
            <v:imagedata r:id="rId118" o:title="eqIdf9c17a975234fe2cd62a56d5cadb64a2"/>
            <o:lock v:ext="edit" aspectratio="t"/>
            <w10:wrap type="none"/>
            <w10:anchorlock/>
          </v:shape>
          <o:OLEObject Type="Embed" ProgID="Equation.DSMT4" ShapeID="_x0000_i1115" DrawAspect="Content" ObjectID="_1468075815" r:id="rId190">
            <o:LockedField>false</o:LockedField>
          </o:OLEObject>
        </w:object>
      </w:r>
      <w:r>
        <w:t>数目等于0.1</w:t>
      </w:r>
      <w:r>
        <w:object>
          <v:shape id="_x0000_i1116" o:spt="75" alt="eqId004d5c84e9636ffab4f1825ea166307d" type="#_x0000_t75" style="height:15.75pt;width:15.75pt;" o:ole="t" filled="f" o:preferrelative="t" stroked="f" coordsize="21600,21600">
            <v:path/>
            <v:fill on="f" focussize="0,0"/>
            <v:stroke on="f" joinstyle="miter"/>
            <v:imagedata r:id="rId69" o:title="eqId004d5c84e9636ffab4f1825ea166307d"/>
            <o:lock v:ext="edit" aspectratio="t"/>
            <w10:wrap type="none"/>
            <w10:anchorlock/>
          </v:shape>
          <o:OLEObject Type="Embed" ProgID="Equation.DSMT4" ShapeID="_x0000_i1116" DrawAspect="Content" ObjectID="_1468075816" r:id="rId191">
            <o:LockedField>false</o:LockedField>
          </o:OLEObject>
        </w:object>
      </w:r>
      <w:r>
        <w:t>，D错误；</w:t>
      </w:r>
    </w:p>
    <w:p>
      <w:pPr>
        <w:shd w:val="clear" w:color="auto" w:fill="FFFFFF"/>
        <w:spacing w:line="360" w:lineRule="auto"/>
        <w:jc w:val="left"/>
        <w:textAlignment w:val="center"/>
      </w:pPr>
      <w:r>
        <w:t>故答案为：C。</w:t>
      </w:r>
    </w:p>
    <w:p>
      <w:pPr>
        <w:shd w:val="clear" w:color="auto" w:fill="FFFFFF"/>
        <w:spacing w:line="360" w:lineRule="auto"/>
        <w:jc w:val="left"/>
        <w:textAlignment w:val="center"/>
      </w:pPr>
      <w:r>
        <w:t xml:space="preserve">26．     </w:t>
      </w:r>
      <w:r>
        <w:rPr>
          <w:rFonts w:eastAsia="Times New Roman"/>
          <w:kern w:val="0"/>
          <w:sz w:val="24"/>
          <w:szCs w:val="24"/>
        </w:rPr>
        <w:drawing>
          <wp:inline distT="0" distB="0" distL="0" distR="0">
            <wp:extent cx="600075" cy="419100"/>
            <wp:effectExtent l="0" t="0" r="0" b="0"/>
            <wp:docPr id="519031833" name="图片 519031833" descr="@@@a8bb9c75-2013-44c3-af51-429112a513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031833" name="图片 519031833" descr="@@@a8bb9c75-2013-44c3-af51-429112a513e6"/>
                    <pic:cNvPicPr>
                      <a:picLocks noChangeAspect="1"/>
                    </pic:cNvPicPr>
                  </pic:nvPicPr>
                  <pic:blipFill>
                    <a:blip r:embed="rId192" cstate="print"/>
                    <a:stretch>
                      <a:fillRect/>
                    </a:stretch>
                  </pic:blipFill>
                  <pic:spPr>
                    <a:xfrm>
                      <a:off x="0" y="0"/>
                      <a:ext cx="600075" cy="419100"/>
                    </a:xfrm>
                    <a:prstGeom prst="rect">
                      <a:avLst/>
                    </a:prstGeom>
                  </pic:spPr>
                </pic:pic>
              </a:graphicData>
            </a:graphic>
          </wp:inline>
        </w:drawing>
      </w:r>
      <w:r>
        <w:rPr>
          <w:rFonts w:eastAsia="Times New Roman"/>
          <w:kern w:val="0"/>
          <w:sz w:val="24"/>
          <w:szCs w:val="24"/>
        </w:rPr>
        <w:t>  </w:t>
      </w:r>
      <w:r>
        <w:rPr>
          <w:rFonts w:eastAsia="Times New Roman"/>
          <w:kern w:val="0"/>
          <w:sz w:val="24"/>
          <w:szCs w:val="24"/>
        </w:rPr>
        <w:drawing>
          <wp:inline distT="0" distB="0" distL="0" distR="0">
            <wp:extent cx="552450" cy="371475"/>
            <wp:effectExtent l="0" t="0" r="0" b="0"/>
            <wp:docPr id="1767828830" name="图片 1767828830" descr="@@@75cfa372-fd2f-48e7-8919-2db7a484a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828830" name="图片 1767828830" descr="@@@75cfa372-fd2f-48e7-8919-2db7a484a101"/>
                    <pic:cNvPicPr>
                      <a:picLocks noChangeAspect="1"/>
                    </pic:cNvPicPr>
                  </pic:nvPicPr>
                  <pic:blipFill>
                    <a:blip r:embed="rId193" cstate="print"/>
                    <a:stretch>
                      <a:fillRect/>
                    </a:stretch>
                  </pic:blipFill>
                  <pic:spPr>
                    <a:xfrm>
                      <a:off x="0" y="0"/>
                      <a:ext cx="552450" cy="371475"/>
                    </a:xfrm>
                    <a:prstGeom prst="rect">
                      <a:avLst/>
                    </a:prstGeom>
                  </pic:spPr>
                </pic:pic>
              </a:graphicData>
            </a:graphic>
          </wp:inline>
        </w:drawing>
      </w:r>
      <w:r>
        <w:rPr>
          <w:rFonts w:eastAsia="Times New Roman"/>
          <w:kern w:val="0"/>
          <w:sz w:val="24"/>
          <w:szCs w:val="24"/>
        </w:rPr>
        <w:t>  </w:t>
      </w:r>
      <w:r>
        <w:t xml:space="preserve">     4     3     2     饱和     不饱和     不饱和     四面体     平面     直线     四面体     平面     直线</w:t>
      </w:r>
    </w:p>
    <w:p>
      <w:pPr>
        <w:shd w:val="clear" w:color="auto" w:fill="FFFFFF"/>
        <w:spacing w:line="360" w:lineRule="auto"/>
        <w:jc w:val="left"/>
        <w:textAlignment w:val="center"/>
      </w:pPr>
      <w:r>
        <w:t>【解析】略</w:t>
      </w:r>
    </w:p>
    <w:p>
      <w:pPr>
        <w:shd w:val="clear" w:color="auto" w:fill="FFFFFF"/>
        <w:spacing w:line="360" w:lineRule="auto"/>
        <w:jc w:val="left"/>
        <w:textAlignment w:val="center"/>
      </w:pPr>
      <w:r>
        <w:t>27．每个碳原子形成4个共价键；烷烃中含有碳碳单键及碳氢键，烯烃中含有碳碳双键及碳氢键，可能有碳碳单键，炔烃中含有碳碳三键及碳氢键，可能有碳碳单键</w:t>
      </w:r>
    </w:p>
    <w:p>
      <w:pPr>
        <w:shd w:val="clear" w:color="auto" w:fill="FFFFFF"/>
        <w:spacing w:line="360" w:lineRule="auto"/>
        <w:jc w:val="left"/>
        <w:textAlignment w:val="center"/>
      </w:pPr>
      <w:r>
        <w:t>【解析】略</w:t>
      </w:r>
    </w:p>
    <w:p>
      <w:pPr>
        <w:shd w:val="clear" w:color="auto" w:fill="FFFFFF"/>
        <w:spacing w:line="360" w:lineRule="auto"/>
        <w:jc w:val="left"/>
        <w:textAlignment w:val="center"/>
      </w:pPr>
      <w:r>
        <w:t>28．     共价化合物     碳原子最外层有4个电子，在化学反应中不易失去或得到电子，通常与H、O、S、N等非金属原子以共价键的成键方式形成共价化合物</w:t>
      </w:r>
    </w:p>
    <w:p>
      <w:pPr>
        <w:shd w:val="clear" w:color="auto" w:fill="FFFFFF"/>
        <w:spacing w:line="360" w:lineRule="auto"/>
        <w:jc w:val="left"/>
        <w:textAlignment w:val="center"/>
      </w:pPr>
      <w:r>
        <w:t>【详解】从化学键的形成角度来看，甲烷中只含有碳氢共价键，属于共价化合物；这反映了碳原子在成键时不易失去或得到电子，通常与H、O、S、N等非金属原子以共价键的成键方式形成共价化合物。</w:t>
      </w:r>
    </w:p>
    <w:p>
      <w:pPr>
        <w:shd w:val="clear" w:color="auto" w:fill="FFFFFF"/>
        <w:spacing w:line="360" w:lineRule="auto"/>
        <w:jc w:val="left"/>
        <w:textAlignment w:val="center"/>
      </w:pPr>
      <w:r>
        <w:t xml:space="preserve">29．(1)     </w:t>
      </w:r>
      <w:r>
        <w:object>
          <v:shape id="_x0000_i1117" o:spt="75" alt="eqIdddb210dd151707c071cfba5b60e07a28" type="#_x0000_t75" style="height:18pt;width:112.5pt;" o:ole="t" filled="f" o:preferrelative="t" stroked="f" coordsize="21600,21600">
            <v:path/>
            <v:fill on="f" focussize="0,0"/>
            <v:stroke on="f" joinstyle="miter"/>
            <v:imagedata r:id="rId195" o:title="eqIdddb210dd151707c071cfba5b60e07a28"/>
            <o:lock v:ext="edit" aspectratio="t"/>
            <w10:wrap type="none"/>
            <w10:anchorlock/>
          </v:shape>
          <o:OLEObject Type="Embed" ProgID="Equation.DSMT4" ShapeID="_x0000_i1117" DrawAspect="Content" ObjectID="_1468075817" r:id="rId194">
            <o:LockedField>false</o:LockedField>
          </o:OLEObject>
        </w:object>
      </w:r>
      <w:r>
        <w:rPr>
          <w:rFonts w:eastAsia="Times New Roman"/>
          <w:kern w:val="0"/>
          <w:sz w:val="24"/>
          <w:szCs w:val="24"/>
        </w:rPr>
        <w:drawing>
          <wp:inline distT="0" distB="0" distL="0" distR="0">
            <wp:extent cx="1171575" cy="628650"/>
            <wp:effectExtent l="0" t="0" r="0" b="0"/>
            <wp:docPr id="525767500" name="图片 525767500" descr="@@@fa52de90-cb7e-4e8e-a147-231febf58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67500" name="图片 525767500" descr="@@@fa52de90-cb7e-4e8e-a147-231febf58598"/>
                    <pic:cNvPicPr>
                      <a:picLocks noChangeAspect="1"/>
                    </pic:cNvPicPr>
                  </pic:nvPicPr>
                  <pic:blipFill>
                    <a:blip r:embed="rId196" cstate="print"/>
                    <a:stretch>
                      <a:fillRect/>
                    </a:stretch>
                  </pic:blipFill>
                  <pic:spPr>
                    <a:xfrm>
                      <a:off x="0" y="0"/>
                      <a:ext cx="1171575" cy="628650"/>
                    </a:xfrm>
                    <a:prstGeom prst="rect">
                      <a:avLst/>
                    </a:prstGeom>
                  </pic:spPr>
                </pic:pic>
              </a:graphicData>
            </a:graphic>
          </wp:inline>
        </w:drawing>
      </w:r>
      <w:r>
        <w:rPr>
          <w:rFonts w:eastAsia="Times New Roman"/>
          <w:kern w:val="0"/>
          <w:sz w:val="24"/>
          <w:szCs w:val="24"/>
        </w:rPr>
        <w:t>  </w:t>
      </w:r>
      <w:r>
        <w:t xml:space="preserve">     b</w:t>
      </w:r>
    </w:p>
    <w:p>
      <w:pPr>
        <w:shd w:val="clear" w:color="auto" w:fill="FFFFFF"/>
        <w:spacing w:line="360" w:lineRule="auto"/>
        <w:jc w:val="left"/>
        <w:textAlignment w:val="center"/>
      </w:pPr>
      <w:r>
        <w:t>(2)     85.7或85.71或86     180～200</w:t>
      </w:r>
    </w:p>
    <w:p>
      <w:pPr>
        <w:shd w:val="clear" w:color="auto" w:fill="FFFFFF"/>
        <w:spacing w:line="360" w:lineRule="auto"/>
        <w:jc w:val="left"/>
        <w:textAlignment w:val="center"/>
      </w:pPr>
      <w:r>
        <w:t>(3)     3：1     不稳定或有刺激性异味或有腐蚀性等</w:t>
      </w:r>
    </w:p>
    <w:p>
      <w:pPr>
        <w:shd w:val="clear" w:color="auto" w:fill="FFFFFF"/>
        <w:spacing w:line="360" w:lineRule="auto"/>
        <w:jc w:val="left"/>
        <w:textAlignment w:val="center"/>
      </w:pPr>
    </w:p>
    <w:p>
      <w:pPr>
        <w:shd w:val="clear" w:color="auto" w:fill="FFFFFF"/>
        <w:spacing w:line="360" w:lineRule="auto"/>
        <w:jc w:val="left"/>
        <w:textAlignment w:val="center"/>
      </w:pPr>
      <w:r>
        <w:t>【详解】（1）丙烯发生加聚反应生成聚丙烯</w:t>
      </w:r>
      <w:r>
        <w:object>
          <v:shape id="_x0000_i1118" o:spt="75" alt="eqId821f9f508537a3c5f333c766fdc55710" type="#_x0000_t75" style="height:35.25pt;width:92.25pt;" o:ole="t" filled="f" o:preferrelative="t" stroked="f" coordsize="21600,21600">
            <v:path/>
            <v:fill on="f" focussize="0,0"/>
            <v:stroke on="f" joinstyle="miter"/>
            <v:imagedata r:id="rId198" o:title="eqId821f9f508537a3c5f333c766fdc55710"/>
            <o:lock v:ext="edit" aspectratio="t"/>
            <w10:wrap type="none"/>
            <w10:anchorlock/>
          </v:shape>
          <o:OLEObject Type="Embed" ProgID="Equation.DSMT4" ShapeID="_x0000_i1118" DrawAspect="Content" ObjectID="_1468075818" r:id="rId197">
            <o:LockedField>false</o:LockedField>
          </o:OLEObject>
        </w:object>
      </w:r>
      <w:r>
        <w:rPr>
          <w:rFonts w:eastAsia="Times New Roman"/>
          <w:kern w:val="0"/>
          <w:sz w:val="24"/>
          <w:szCs w:val="24"/>
        </w:rPr>
        <w:drawing>
          <wp:inline distT="0" distB="0" distL="0" distR="0">
            <wp:extent cx="981075" cy="523875"/>
            <wp:effectExtent l="0" t="0" r="0" b="0"/>
            <wp:docPr id="63675375" name="图片 63675375" descr="@@@1e8f957f-fffa-4d87-bcd5-c8d13f3dec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75375" name="图片 63675375" descr="@@@1e8f957f-fffa-4d87-bcd5-c8d13f3dec0b"/>
                    <pic:cNvPicPr>
                      <a:picLocks noChangeAspect="1"/>
                    </pic:cNvPicPr>
                  </pic:nvPicPr>
                  <pic:blipFill>
                    <a:blip r:embed="rId199" cstate="print"/>
                    <a:stretch>
                      <a:fillRect/>
                    </a:stretch>
                  </pic:blipFill>
                  <pic:spPr>
                    <a:xfrm>
                      <a:off x="0" y="0"/>
                      <a:ext cx="981075" cy="523875"/>
                    </a:xfrm>
                    <a:prstGeom prst="rect">
                      <a:avLst/>
                    </a:prstGeom>
                  </pic:spPr>
                </pic:pic>
              </a:graphicData>
            </a:graphic>
          </wp:inline>
        </w:drawing>
      </w:r>
      <w:r>
        <w:rPr>
          <w:rFonts w:eastAsia="Times New Roman"/>
          <w:kern w:val="0"/>
          <w:sz w:val="24"/>
          <w:szCs w:val="24"/>
        </w:rPr>
        <w:t>  </w:t>
      </w:r>
      <w:r>
        <w:t>，带电荷的材料，对胶体有较强的吸附作用，胶体粒子带有电荷，可以被吸引；</w:t>
      </w:r>
    </w:p>
    <w:p>
      <w:pPr>
        <w:shd w:val="clear" w:color="auto" w:fill="FFFFFF"/>
        <w:spacing w:line="360" w:lineRule="auto"/>
        <w:jc w:val="left"/>
        <w:textAlignment w:val="center"/>
      </w:pPr>
      <w:r>
        <w:t>（2）根据题意，6mol乙烯转化为环氧乙烷生成6mol O(吸附)，6mol O(吸附)和1mol乙烯生成</w:t>
      </w:r>
      <w:r>
        <w:object>
          <v:shape id="_x0000_i1119" o:spt="75" alt="eqIde71c86dcd9a9e9b09bbbb65b9d313435" type="#_x0000_t75" style="height:15.75pt;width:21pt;" o:ole="t" filled="f" o:preferrelative="t" stroked="f" coordsize="21600,21600">
            <v:path/>
            <v:fill on="f" focussize="0,0"/>
            <v:stroke on="f" joinstyle="miter"/>
            <v:imagedata r:id="rId201" o:title="eqIde71c86dcd9a9e9b09bbbb65b9d313435"/>
            <o:lock v:ext="edit" aspectratio="t"/>
            <w10:wrap type="none"/>
            <w10:anchorlock/>
          </v:shape>
          <o:OLEObject Type="Embed" ProgID="Equation.DSMT4" ShapeID="_x0000_i1119" DrawAspect="Content" ObjectID="_1468075819" r:id="rId200">
            <o:LockedField>false</o:LockedField>
          </o:OLEObject>
        </w:object>
      </w:r>
      <w:r>
        <w:t>，选择性为</w:t>
      </w:r>
      <w:r>
        <w:object>
          <v:shape id="_x0000_i1120" o:spt="75" alt="eqIdfe63fc911addf1905c9c327d903071a6" type="#_x0000_t75" style="height:27pt;width:47.25pt;" o:ole="t" filled="f" o:preferrelative="t" stroked="f" coordsize="21600,21600">
            <v:path/>
            <v:fill on="f" focussize="0,0"/>
            <v:stroke on="f" joinstyle="miter"/>
            <v:imagedata r:id="rId203" o:title="eqIdfe63fc911addf1905c9c327d903071a6"/>
            <o:lock v:ext="edit" aspectratio="t"/>
            <w10:wrap type="none"/>
            <w10:anchorlock/>
          </v:shape>
          <o:OLEObject Type="Embed" ProgID="Equation.DSMT4" ShapeID="_x0000_i1120" DrawAspect="Content" ObjectID="_1468075820" r:id="rId202">
            <o:LockedField>false</o:LockedField>
          </o:OLEObject>
        </w:object>
      </w:r>
      <w:r>
        <w:t>。温度200℃时，生成环氧乙烷反应速率最快，生成</w:t>
      </w:r>
      <w:r>
        <w:object>
          <v:shape id="_x0000_i1121" o:spt="75" alt="eqIde71c86dcd9a9e9b09bbbb65b9d313435" type="#_x0000_t75" style="height:15.75pt;width:21pt;" o:ole="t" filled="f" o:preferrelative="t" stroked="f" coordsize="21600,21600">
            <v:path/>
            <v:fill on="f" focussize="0,0"/>
            <v:stroke on="f" joinstyle="miter"/>
            <v:imagedata r:id="rId201" o:title="eqIde71c86dcd9a9e9b09bbbb65b9d313435"/>
            <o:lock v:ext="edit" aspectratio="t"/>
            <w10:wrap type="none"/>
            <w10:anchorlock/>
          </v:shape>
          <o:OLEObject Type="Embed" ProgID="Equation.DSMT4" ShapeID="_x0000_i1121" DrawAspect="Content" ObjectID="_1468075821" r:id="rId204">
            <o:LockedField>false</o:LockedField>
          </o:OLEObject>
        </w:object>
      </w:r>
      <w:r>
        <w:t>的速率较慢；</w:t>
      </w:r>
    </w:p>
    <w:p>
      <w:pPr>
        <w:shd w:val="clear" w:color="auto" w:fill="FFFFFF"/>
        <w:spacing w:line="360" w:lineRule="auto"/>
        <w:jc w:val="left"/>
        <w:textAlignment w:val="center"/>
      </w:pPr>
      <w:r>
        <w:t>（3）过氧乙酸的结构为</w:t>
      </w:r>
      <w:r>
        <w:rPr>
          <w:rFonts w:eastAsia="Times New Roman"/>
          <w:kern w:val="0"/>
          <w:sz w:val="24"/>
          <w:szCs w:val="24"/>
        </w:rPr>
        <w:drawing>
          <wp:inline distT="0" distB="0" distL="0" distR="0">
            <wp:extent cx="1600200" cy="876300"/>
            <wp:effectExtent l="0" t="0" r="0" b="0"/>
            <wp:docPr id="105271008" name="图片 105271008" descr="@@@6b8b56ed-abee-4e50-bf63-bfd29ac93e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71008" name="图片 105271008" descr="@@@6b8b56ed-abee-4e50-bf63-bfd29ac93e9c"/>
                    <pic:cNvPicPr>
                      <a:picLocks noChangeAspect="1"/>
                    </pic:cNvPicPr>
                  </pic:nvPicPr>
                  <pic:blipFill>
                    <a:blip r:embed="rId205" cstate="print"/>
                    <a:stretch>
                      <a:fillRect/>
                    </a:stretch>
                  </pic:blipFill>
                  <pic:spPr>
                    <a:xfrm>
                      <a:off x="0" y="0"/>
                      <a:ext cx="1600200" cy="876300"/>
                    </a:xfrm>
                    <a:prstGeom prst="rect">
                      <a:avLst/>
                    </a:prstGeom>
                  </pic:spPr>
                </pic:pic>
              </a:graphicData>
            </a:graphic>
          </wp:inline>
        </w:drawing>
      </w:r>
      <w:r>
        <w:rPr>
          <w:rFonts w:eastAsia="Times New Roman"/>
          <w:kern w:val="0"/>
          <w:sz w:val="24"/>
          <w:szCs w:val="24"/>
        </w:rPr>
        <w:t>  </w:t>
      </w:r>
      <w:r>
        <w:t>，一分子中，极性键数目为6，非极性键数目为2，比例为3：1，过氧乙酸有较强的酸性，具有腐蚀性，含有过氧键，不稳定，较浓时，有难闻的刺激性气味，稀溶液也有一定的异味。</w:t>
      </w:r>
    </w:p>
    <w:p>
      <w:pPr>
        <w:shd w:val="clear" w:color="auto" w:fill="FFFFFF"/>
        <w:spacing w:line="360" w:lineRule="auto"/>
        <w:jc w:val="left"/>
        <w:textAlignment w:val="center"/>
      </w:pPr>
      <w:r>
        <w:t>30．(1)四面体</w:t>
      </w:r>
    </w:p>
    <w:p>
      <w:pPr>
        <w:shd w:val="clear" w:color="auto" w:fill="FFFFFF"/>
        <w:spacing w:line="360" w:lineRule="auto"/>
        <w:jc w:val="left"/>
        <w:textAlignment w:val="center"/>
      </w:pPr>
      <w:r>
        <w:t>(2)同一个平面上</w:t>
      </w:r>
    </w:p>
    <w:p>
      <w:pPr>
        <w:shd w:val="clear" w:color="auto" w:fill="FFFFFF"/>
        <w:spacing w:line="360" w:lineRule="auto"/>
        <w:jc w:val="left"/>
        <w:textAlignment w:val="center"/>
      </w:pPr>
      <w:r>
        <w:t>(3)一条直线上</w:t>
      </w:r>
    </w:p>
    <w:p>
      <w:pPr>
        <w:shd w:val="clear" w:color="auto" w:fill="FFFFFF"/>
        <w:spacing w:line="360" w:lineRule="auto"/>
        <w:jc w:val="left"/>
        <w:textAlignment w:val="center"/>
      </w:pPr>
      <w:r>
        <w:t>(4)     饱和     不饱和</w:t>
      </w:r>
    </w:p>
    <w:p>
      <w:pPr>
        <w:shd w:val="clear" w:color="auto" w:fill="FFFFFF"/>
        <w:spacing w:line="360" w:lineRule="auto"/>
        <w:jc w:val="left"/>
        <w:textAlignment w:val="center"/>
      </w:pPr>
    </w:p>
    <w:p>
      <w:pPr>
        <w:shd w:val="clear" w:color="auto" w:fill="FFFFFF"/>
        <w:spacing w:line="360" w:lineRule="auto"/>
        <w:jc w:val="left"/>
        <w:textAlignment w:val="center"/>
      </w:pPr>
      <w:r>
        <w:t>【详解】（1）单键：碳原子能与其他四个原子形成四面体结构。以甲烷为例，分子为正四面体构型，中心碳原子与4个氢原子形成4个C-H单键，任意两个键之间的夹角都是 109.5°。</w:t>
      </w:r>
    </w:p>
    <w:p>
      <w:pPr>
        <w:shd w:val="clear" w:color="auto" w:fill="FFFFFF"/>
        <w:spacing w:line="360" w:lineRule="auto"/>
        <w:jc w:val="left"/>
        <w:textAlignment w:val="center"/>
      </w:pPr>
      <w:r>
        <w:t>（2）双键：形成该双键的原子以及与之直接相连的原子处于同一个平面上。以乙烯为例，平面型分子，分子中存在C＝C双键，2个碳原子和4个氢原子共平面。双键不能转动，双键碳上连接的原子始终与双键共平面，也与碳碳双键周围的氢原子共平面，相邻两个键的键角约为 120°。</w:t>
      </w:r>
    </w:p>
    <w:p>
      <w:pPr>
        <w:shd w:val="clear" w:color="auto" w:fill="FFFFFF"/>
        <w:spacing w:line="360" w:lineRule="auto"/>
        <w:jc w:val="left"/>
        <w:textAlignment w:val="center"/>
      </w:pPr>
      <w:r>
        <w:t>（3）三键：形成该三键的原子以及与之直接相连的原子处于同一条直线上。以乙炔为例，直线型分子，分子中2个碳原子和2个氢原子处于同一条直线上，分子中存在C≡C叁键，相邻键的键角为 180°。形成叁键的碳原子以及与之直接相连的原子共线。</w:t>
      </w:r>
    </w:p>
    <w:p>
      <w:pPr>
        <w:shd w:val="clear" w:color="auto" w:fill="FFFFFF"/>
        <w:spacing w:line="360" w:lineRule="auto"/>
        <w:jc w:val="left"/>
        <w:textAlignment w:val="center"/>
      </w:pPr>
      <w:r>
        <w:t>（4）饱和碳原子与不饱和碳原子：仅以单键方式成键的碳原子称为饱和碳原子，以双键或三键方式成键的碳原子称为不饱和碳原子。</w:t>
      </w:r>
      <w:r>
        <w:br w:type="page"/>
      </w:r>
      <w:bookmarkStart w:id="0" w:name="_GoBack"/>
      <w:bookmarkEnd w:id="0"/>
    </w:p>
    <w:sectPr>
      <w:headerReference r:id="rId5" w:type="default"/>
      <w:footerReference r:id="rId7" w:type="default"/>
      <w:headerReference r:id="rId6" w:type="even"/>
      <w:footerReference r:id="rId8"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8</w:instrText>
    </w:r>
    <w:r>
      <w:fldChar w:fldCharType="end"/>
    </w:r>
    <w:r>
      <w:fldChar w:fldCharType="separate"/>
    </w:r>
    <w:r>
      <w:t>8</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0"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8</w:instrText>
    </w:r>
    <w:r>
      <w:fldChar w:fldCharType="end"/>
    </w:r>
    <w:r>
      <w:fldChar w:fldCharType="separate"/>
    </w:r>
    <w:r>
      <w:t>8</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9</w:instrText>
    </w:r>
    <w:r>
      <w:fldChar w:fldCharType="end"/>
    </w:r>
    <w:r>
      <w:fldChar w:fldCharType="separate"/>
    </w:r>
    <w:r>
      <w:t>9</w:t>
    </w:r>
    <w:r>
      <w:fldChar w:fldCharType="end"/>
    </w:r>
    <w:r>
      <w:rPr>
        <w:rFonts w:hint="eastAsia"/>
      </w:rPr>
      <w:t>页，共</w:t>
    </w:r>
    <w:r>
      <w:fldChar w:fldCharType="begin"/>
    </w:r>
    <w:r>
      <w:rPr>
        <w:rFonts w:hint="eastAsia"/>
      </w:rPr>
      <w:instrText xml:space="preserve">=</w:instrText>
    </w:r>
    <w:r>
      <w:fldChar w:fldCharType="begin"/>
    </w:r>
    <w:r>
      <w:instrText xml:space="preserve"> sectionpages </w:instrText>
    </w:r>
    <w:r>
      <w:fldChar w:fldCharType="separate"/>
    </w:r>
    <w:r>
      <w:instrText xml:space="preserve">9</w:instrText>
    </w:r>
    <w:r>
      <w:fldChar w:fldCharType="end"/>
    </w:r>
    <w:r>
      <w:fldChar w:fldCharType="separate"/>
    </w:r>
    <w:r>
      <w:t>9</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_x0000_s2053" o:spid="_x0000_s2053"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4" o:spid="_x0000_s2054"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8</w:instrText>
    </w:r>
    <w:r>
      <w:fldChar w:fldCharType="end"/>
    </w:r>
    <w:r>
      <w:fldChar w:fldCharType="separate"/>
    </w:r>
    <w:r>
      <w:t>8</w:t>
    </w:r>
    <w:r>
      <w:fldChar w:fldCharType="end"/>
    </w:r>
    <w:r>
      <w:rPr>
        <w:rFonts w:hint="eastAsia"/>
      </w:rPr>
      <w:t>页，共</w:t>
    </w:r>
    <w:r>
      <w:fldChar w:fldCharType="begin"/>
    </w:r>
    <w:r>
      <w:rPr>
        <w:rFonts w:hint="eastAsia"/>
      </w:rPr>
      <w:instrText xml:space="preserve">=</w:instrText>
    </w:r>
    <w:r>
      <w:fldChar w:fldCharType="begin"/>
    </w:r>
    <w:r>
      <w:instrText xml:space="preserve"> sectionpages </w:instrText>
    </w:r>
    <w:r>
      <w:fldChar w:fldCharType="separate"/>
    </w:r>
    <w:r>
      <w:instrText xml:space="preserve">8</w:instrText>
    </w:r>
    <w:r>
      <w:fldChar w:fldCharType="end"/>
    </w:r>
    <w:r>
      <w:fldChar w:fldCharType="separate"/>
    </w:r>
    <w:r>
      <w:t>8</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Bdr>
        <w:bottom w:val="none" w:color="auto" w:sz="0" w:space="1"/>
      </w:pBdr>
      <w:snapToGrid w:val="0"/>
      <w:rPr>
        <w:kern w:val="0"/>
        <w:sz w:val="2"/>
        <w:szCs w:val="2"/>
      </w:rPr>
    </w:pPr>
    <w:r>
      <w:pict>
        <v:shape id="图片 4" o:spid="_x0000_s2051"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122"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cxMTQ1YmQzYzQ5YTgzYWJhNjk3ZGVhNmE2MTc4NGYifQ=="/>
  </w:docVars>
  <w:rsids>
    <w:rsidRoot w:val="00C806B0"/>
    <w:rsid w:val="000232A6"/>
    <w:rsid w:val="00043B54"/>
    <w:rsid w:val="00065CD2"/>
    <w:rsid w:val="001D7A06"/>
    <w:rsid w:val="00284433"/>
    <w:rsid w:val="002A1EC6"/>
    <w:rsid w:val="002E035E"/>
    <w:rsid w:val="003F38F2"/>
    <w:rsid w:val="004151FC"/>
    <w:rsid w:val="004A2BE4"/>
    <w:rsid w:val="0064153B"/>
    <w:rsid w:val="006B16C5"/>
    <w:rsid w:val="006E5A50"/>
    <w:rsid w:val="00776133"/>
    <w:rsid w:val="00855687"/>
    <w:rsid w:val="008C07DE"/>
    <w:rsid w:val="009E611B"/>
    <w:rsid w:val="00A15F91"/>
    <w:rsid w:val="00A30CCE"/>
    <w:rsid w:val="00AC3E9C"/>
    <w:rsid w:val="00BC4F14"/>
    <w:rsid w:val="00BC62FB"/>
    <w:rsid w:val="00BF535F"/>
    <w:rsid w:val="00C02FC6"/>
    <w:rsid w:val="00C806B0"/>
    <w:rsid w:val="00E476EE"/>
    <w:rsid w:val="00EF035E"/>
    <w:rsid w:val="00F276A5"/>
    <w:rsid w:val="00FA429B"/>
    <w:rsid w:val="070E7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54.png"/><Relationship Id="rId98" Type="http://schemas.openxmlformats.org/officeDocument/2006/relationships/image" Target="media/image53.png"/><Relationship Id="rId97" Type="http://schemas.openxmlformats.org/officeDocument/2006/relationships/image" Target="media/image52.wmf"/><Relationship Id="rId96" Type="http://schemas.openxmlformats.org/officeDocument/2006/relationships/oleObject" Target="embeddings/oleObject37.bin"/><Relationship Id="rId95" Type="http://schemas.openxmlformats.org/officeDocument/2006/relationships/image" Target="media/image51.wmf"/><Relationship Id="rId94" Type="http://schemas.openxmlformats.org/officeDocument/2006/relationships/oleObject" Target="embeddings/oleObject36.bin"/><Relationship Id="rId93" Type="http://schemas.openxmlformats.org/officeDocument/2006/relationships/image" Target="media/image50.png"/><Relationship Id="rId92" Type="http://schemas.openxmlformats.org/officeDocument/2006/relationships/image" Target="media/image49.png"/><Relationship Id="rId91" Type="http://schemas.openxmlformats.org/officeDocument/2006/relationships/image" Target="media/image48.png"/><Relationship Id="rId90" Type="http://schemas.openxmlformats.org/officeDocument/2006/relationships/image" Target="media/image47.png"/><Relationship Id="rId9" Type="http://schemas.openxmlformats.org/officeDocument/2006/relationships/theme" Target="theme/theme1.xml"/><Relationship Id="rId89" Type="http://schemas.openxmlformats.org/officeDocument/2006/relationships/image" Target="media/image46.png"/><Relationship Id="rId88" Type="http://schemas.openxmlformats.org/officeDocument/2006/relationships/image" Target="media/image45.png"/><Relationship Id="rId87" Type="http://schemas.openxmlformats.org/officeDocument/2006/relationships/image" Target="media/image44.png"/><Relationship Id="rId86" Type="http://schemas.openxmlformats.org/officeDocument/2006/relationships/image" Target="media/image43.wmf"/><Relationship Id="rId85" Type="http://schemas.openxmlformats.org/officeDocument/2006/relationships/oleObject" Target="embeddings/oleObject35.bin"/><Relationship Id="rId84" Type="http://schemas.openxmlformats.org/officeDocument/2006/relationships/image" Target="media/image42.wmf"/><Relationship Id="rId83" Type="http://schemas.openxmlformats.org/officeDocument/2006/relationships/oleObject" Target="embeddings/oleObject34.bin"/><Relationship Id="rId82" Type="http://schemas.openxmlformats.org/officeDocument/2006/relationships/image" Target="media/image41.wmf"/><Relationship Id="rId81" Type="http://schemas.openxmlformats.org/officeDocument/2006/relationships/oleObject" Target="embeddings/oleObject33.bin"/><Relationship Id="rId80" Type="http://schemas.openxmlformats.org/officeDocument/2006/relationships/image" Target="media/image40.wmf"/><Relationship Id="rId8" Type="http://schemas.openxmlformats.org/officeDocument/2006/relationships/footer" Target="footer4.xml"/><Relationship Id="rId79" Type="http://schemas.openxmlformats.org/officeDocument/2006/relationships/oleObject" Target="embeddings/oleObject32.bin"/><Relationship Id="rId78" Type="http://schemas.openxmlformats.org/officeDocument/2006/relationships/image" Target="media/image39.wmf"/><Relationship Id="rId77" Type="http://schemas.openxmlformats.org/officeDocument/2006/relationships/oleObject" Target="embeddings/oleObject31.bin"/><Relationship Id="rId76" Type="http://schemas.openxmlformats.org/officeDocument/2006/relationships/image" Target="media/image38.wmf"/><Relationship Id="rId75" Type="http://schemas.openxmlformats.org/officeDocument/2006/relationships/oleObject" Target="embeddings/oleObject30.bin"/><Relationship Id="rId74" Type="http://schemas.openxmlformats.org/officeDocument/2006/relationships/image" Target="media/image37.wmf"/><Relationship Id="rId73" Type="http://schemas.openxmlformats.org/officeDocument/2006/relationships/oleObject" Target="embeddings/oleObject29.bin"/><Relationship Id="rId72" Type="http://schemas.openxmlformats.org/officeDocument/2006/relationships/oleObject" Target="embeddings/oleObject28.bin"/><Relationship Id="rId71" Type="http://schemas.openxmlformats.org/officeDocument/2006/relationships/image" Target="media/image36.wmf"/><Relationship Id="rId70" Type="http://schemas.openxmlformats.org/officeDocument/2006/relationships/oleObject" Target="embeddings/oleObject27.bin"/><Relationship Id="rId7" Type="http://schemas.openxmlformats.org/officeDocument/2006/relationships/footer" Target="footer3.xml"/><Relationship Id="rId69" Type="http://schemas.openxmlformats.org/officeDocument/2006/relationships/image" Target="media/image35.wmf"/><Relationship Id="rId68" Type="http://schemas.openxmlformats.org/officeDocument/2006/relationships/oleObject" Target="embeddings/oleObject26.bin"/><Relationship Id="rId67" Type="http://schemas.openxmlformats.org/officeDocument/2006/relationships/image" Target="media/image34.png"/><Relationship Id="rId66" Type="http://schemas.openxmlformats.org/officeDocument/2006/relationships/image" Target="media/image33.wmf"/><Relationship Id="rId65" Type="http://schemas.openxmlformats.org/officeDocument/2006/relationships/oleObject" Target="embeddings/oleObject25.bin"/><Relationship Id="rId64" Type="http://schemas.openxmlformats.org/officeDocument/2006/relationships/image" Target="media/image32.wmf"/><Relationship Id="rId63" Type="http://schemas.openxmlformats.org/officeDocument/2006/relationships/oleObject" Target="embeddings/oleObject24.bin"/><Relationship Id="rId62" Type="http://schemas.openxmlformats.org/officeDocument/2006/relationships/image" Target="media/image31.wmf"/><Relationship Id="rId61" Type="http://schemas.openxmlformats.org/officeDocument/2006/relationships/oleObject" Target="embeddings/oleObject23.bin"/><Relationship Id="rId60" Type="http://schemas.openxmlformats.org/officeDocument/2006/relationships/image" Target="media/image30.png"/><Relationship Id="rId6" Type="http://schemas.openxmlformats.org/officeDocument/2006/relationships/header" Target="header2.xml"/><Relationship Id="rId59" Type="http://schemas.openxmlformats.org/officeDocument/2006/relationships/image" Target="media/image29.wmf"/><Relationship Id="rId58" Type="http://schemas.openxmlformats.org/officeDocument/2006/relationships/oleObject" Target="embeddings/oleObject22.bin"/><Relationship Id="rId57" Type="http://schemas.openxmlformats.org/officeDocument/2006/relationships/image" Target="media/image28.wmf"/><Relationship Id="rId56" Type="http://schemas.openxmlformats.org/officeDocument/2006/relationships/oleObject" Target="embeddings/oleObject21.bin"/><Relationship Id="rId55" Type="http://schemas.openxmlformats.org/officeDocument/2006/relationships/image" Target="media/image27.wmf"/><Relationship Id="rId54" Type="http://schemas.openxmlformats.org/officeDocument/2006/relationships/oleObject" Target="embeddings/oleObject20.bin"/><Relationship Id="rId53" Type="http://schemas.openxmlformats.org/officeDocument/2006/relationships/image" Target="media/image26.wmf"/><Relationship Id="rId52" Type="http://schemas.openxmlformats.org/officeDocument/2006/relationships/oleObject" Target="embeddings/oleObject19.bin"/><Relationship Id="rId51" Type="http://schemas.openxmlformats.org/officeDocument/2006/relationships/image" Target="media/image25.wmf"/><Relationship Id="rId50" Type="http://schemas.openxmlformats.org/officeDocument/2006/relationships/oleObject" Target="embeddings/oleObject18.bin"/><Relationship Id="rId5" Type="http://schemas.openxmlformats.org/officeDocument/2006/relationships/header" Target="header1.xml"/><Relationship Id="rId49" Type="http://schemas.openxmlformats.org/officeDocument/2006/relationships/image" Target="media/image24.wmf"/><Relationship Id="rId48" Type="http://schemas.openxmlformats.org/officeDocument/2006/relationships/oleObject" Target="embeddings/oleObject17.bin"/><Relationship Id="rId47" Type="http://schemas.openxmlformats.org/officeDocument/2006/relationships/image" Target="media/image23.wmf"/><Relationship Id="rId46" Type="http://schemas.openxmlformats.org/officeDocument/2006/relationships/oleObject" Target="embeddings/oleObject16.bin"/><Relationship Id="rId45" Type="http://schemas.openxmlformats.org/officeDocument/2006/relationships/image" Target="media/image22.wmf"/><Relationship Id="rId44" Type="http://schemas.openxmlformats.org/officeDocument/2006/relationships/oleObject" Target="embeddings/oleObject15.bin"/><Relationship Id="rId43" Type="http://schemas.openxmlformats.org/officeDocument/2006/relationships/oleObject" Target="embeddings/oleObject14.bin"/><Relationship Id="rId42" Type="http://schemas.openxmlformats.org/officeDocument/2006/relationships/image" Target="media/image21.wmf"/><Relationship Id="rId41" Type="http://schemas.openxmlformats.org/officeDocument/2006/relationships/oleObject" Target="embeddings/oleObject13.bin"/><Relationship Id="rId40" Type="http://schemas.openxmlformats.org/officeDocument/2006/relationships/image" Target="media/image20.wmf"/><Relationship Id="rId4" Type="http://schemas.openxmlformats.org/officeDocument/2006/relationships/footer" Target="footer2.xml"/><Relationship Id="rId39" Type="http://schemas.openxmlformats.org/officeDocument/2006/relationships/oleObject" Target="embeddings/oleObject12.bin"/><Relationship Id="rId38" Type="http://schemas.openxmlformats.org/officeDocument/2006/relationships/image" Target="media/image19.png"/><Relationship Id="rId37" Type="http://schemas.openxmlformats.org/officeDocument/2006/relationships/image" Target="media/image18.wmf"/><Relationship Id="rId36" Type="http://schemas.openxmlformats.org/officeDocument/2006/relationships/oleObject" Target="embeddings/oleObject11.bin"/><Relationship Id="rId35" Type="http://schemas.openxmlformats.org/officeDocument/2006/relationships/image" Target="media/image17.wmf"/><Relationship Id="rId34" Type="http://schemas.openxmlformats.org/officeDocument/2006/relationships/oleObject" Target="embeddings/oleObject10.bin"/><Relationship Id="rId33" Type="http://schemas.openxmlformats.org/officeDocument/2006/relationships/image" Target="media/image16.wmf"/><Relationship Id="rId32" Type="http://schemas.openxmlformats.org/officeDocument/2006/relationships/oleObject" Target="embeddings/oleObject9.bin"/><Relationship Id="rId31" Type="http://schemas.openxmlformats.org/officeDocument/2006/relationships/image" Target="media/image15.wmf"/><Relationship Id="rId30" Type="http://schemas.openxmlformats.org/officeDocument/2006/relationships/oleObject" Target="embeddings/oleObject8.bin"/><Relationship Id="rId3" Type="http://schemas.openxmlformats.org/officeDocument/2006/relationships/footer" Target="footer1.xml"/><Relationship Id="rId29" Type="http://schemas.openxmlformats.org/officeDocument/2006/relationships/image" Target="media/image14.wmf"/><Relationship Id="rId28" Type="http://schemas.openxmlformats.org/officeDocument/2006/relationships/oleObject" Target="embeddings/oleObject7.bin"/><Relationship Id="rId27" Type="http://schemas.openxmlformats.org/officeDocument/2006/relationships/image" Target="media/image13.wmf"/><Relationship Id="rId26" Type="http://schemas.openxmlformats.org/officeDocument/2006/relationships/oleObject" Target="embeddings/oleObject6.bin"/><Relationship Id="rId25" Type="http://schemas.openxmlformats.org/officeDocument/2006/relationships/image" Target="media/image12.png"/><Relationship Id="rId24" Type="http://schemas.openxmlformats.org/officeDocument/2006/relationships/oleObject" Target="embeddings/oleObject5.bin"/><Relationship Id="rId23" Type="http://schemas.openxmlformats.org/officeDocument/2006/relationships/image" Target="media/image11.png"/><Relationship Id="rId22" Type="http://schemas.openxmlformats.org/officeDocument/2006/relationships/image" Target="media/image10.wmf"/><Relationship Id="rId21" Type="http://schemas.openxmlformats.org/officeDocument/2006/relationships/oleObject" Target="embeddings/oleObject4.bin"/><Relationship Id="rId208" Type="http://schemas.openxmlformats.org/officeDocument/2006/relationships/fontTable" Target="fontTable.xml"/><Relationship Id="rId207" Type="http://schemas.openxmlformats.org/officeDocument/2006/relationships/customXml" Target="../customXml/item2.xml"/><Relationship Id="rId206" Type="http://schemas.openxmlformats.org/officeDocument/2006/relationships/customXml" Target="../customXml/item1.xml"/><Relationship Id="rId205" Type="http://schemas.openxmlformats.org/officeDocument/2006/relationships/image" Target="media/image100.png"/><Relationship Id="rId204" Type="http://schemas.openxmlformats.org/officeDocument/2006/relationships/oleObject" Target="embeddings/oleObject97.bin"/><Relationship Id="rId203" Type="http://schemas.openxmlformats.org/officeDocument/2006/relationships/image" Target="media/image99.wmf"/><Relationship Id="rId202" Type="http://schemas.openxmlformats.org/officeDocument/2006/relationships/oleObject" Target="embeddings/oleObject96.bin"/><Relationship Id="rId201" Type="http://schemas.openxmlformats.org/officeDocument/2006/relationships/image" Target="media/image98.wmf"/><Relationship Id="rId200" Type="http://schemas.openxmlformats.org/officeDocument/2006/relationships/oleObject" Target="embeddings/oleObject95.bin"/><Relationship Id="rId20" Type="http://schemas.openxmlformats.org/officeDocument/2006/relationships/image" Target="media/image9.png"/><Relationship Id="rId2" Type="http://schemas.openxmlformats.org/officeDocument/2006/relationships/settings" Target="settings.xml"/><Relationship Id="rId199" Type="http://schemas.openxmlformats.org/officeDocument/2006/relationships/image" Target="media/image97.png"/><Relationship Id="rId198" Type="http://schemas.openxmlformats.org/officeDocument/2006/relationships/image" Target="media/image96.wmf"/><Relationship Id="rId197" Type="http://schemas.openxmlformats.org/officeDocument/2006/relationships/oleObject" Target="embeddings/oleObject94.bin"/><Relationship Id="rId196" Type="http://schemas.openxmlformats.org/officeDocument/2006/relationships/image" Target="media/image95.png"/><Relationship Id="rId195" Type="http://schemas.openxmlformats.org/officeDocument/2006/relationships/image" Target="media/image94.wmf"/><Relationship Id="rId194" Type="http://schemas.openxmlformats.org/officeDocument/2006/relationships/oleObject" Target="embeddings/oleObject93.bin"/><Relationship Id="rId193" Type="http://schemas.openxmlformats.org/officeDocument/2006/relationships/image" Target="media/image93.png"/><Relationship Id="rId192" Type="http://schemas.openxmlformats.org/officeDocument/2006/relationships/image" Target="media/image92.png"/><Relationship Id="rId191" Type="http://schemas.openxmlformats.org/officeDocument/2006/relationships/oleObject" Target="embeddings/oleObject92.bin"/><Relationship Id="rId190" Type="http://schemas.openxmlformats.org/officeDocument/2006/relationships/oleObject" Target="embeddings/oleObject91.bin"/><Relationship Id="rId19" Type="http://schemas.openxmlformats.org/officeDocument/2006/relationships/image" Target="media/image8.png"/><Relationship Id="rId189" Type="http://schemas.openxmlformats.org/officeDocument/2006/relationships/oleObject" Target="embeddings/oleObject90.bin"/><Relationship Id="rId188" Type="http://schemas.openxmlformats.org/officeDocument/2006/relationships/oleObject" Target="embeddings/oleObject89.bin"/><Relationship Id="rId187" Type="http://schemas.openxmlformats.org/officeDocument/2006/relationships/oleObject" Target="embeddings/oleObject88.bin"/><Relationship Id="rId186" Type="http://schemas.openxmlformats.org/officeDocument/2006/relationships/oleObject" Target="embeddings/oleObject87.bin"/><Relationship Id="rId185" Type="http://schemas.openxmlformats.org/officeDocument/2006/relationships/oleObject" Target="embeddings/oleObject86.bin"/><Relationship Id="rId184" Type="http://schemas.openxmlformats.org/officeDocument/2006/relationships/oleObject" Target="embeddings/oleObject85.bin"/><Relationship Id="rId183" Type="http://schemas.openxmlformats.org/officeDocument/2006/relationships/oleObject" Target="embeddings/oleObject84.bin"/><Relationship Id="rId182" Type="http://schemas.openxmlformats.org/officeDocument/2006/relationships/oleObject" Target="embeddings/oleObject83.bin"/><Relationship Id="rId181" Type="http://schemas.openxmlformats.org/officeDocument/2006/relationships/image" Target="media/image91.wmf"/><Relationship Id="rId180" Type="http://schemas.openxmlformats.org/officeDocument/2006/relationships/oleObject" Target="embeddings/oleObject82.bin"/><Relationship Id="rId18" Type="http://schemas.openxmlformats.org/officeDocument/2006/relationships/image" Target="media/image7.wmf"/><Relationship Id="rId179" Type="http://schemas.openxmlformats.org/officeDocument/2006/relationships/oleObject" Target="embeddings/oleObject81.bin"/><Relationship Id="rId178" Type="http://schemas.openxmlformats.org/officeDocument/2006/relationships/oleObject" Target="embeddings/oleObject80.bin"/><Relationship Id="rId177" Type="http://schemas.openxmlformats.org/officeDocument/2006/relationships/oleObject" Target="embeddings/oleObject79.bin"/><Relationship Id="rId176" Type="http://schemas.openxmlformats.org/officeDocument/2006/relationships/oleObject" Target="embeddings/oleObject78.bin"/><Relationship Id="rId175" Type="http://schemas.openxmlformats.org/officeDocument/2006/relationships/image" Target="media/image90.png"/><Relationship Id="rId174" Type="http://schemas.openxmlformats.org/officeDocument/2006/relationships/image" Target="media/image89.png"/><Relationship Id="rId173" Type="http://schemas.openxmlformats.org/officeDocument/2006/relationships/image" Target="media/image88.wmf"/><Relationship Id="rId172" Type="http://schemas.openxmlformats.org/officeDocument/2006/relationships/oleObject" Target="embeddings/oleObject77.bin"/><Relationship Id="rId171" Type="http://schemas.openxmlformats.org/officeDocument/2006/relationships/oleObject" Target="embeddings/oleObject76.bin"/><Relationship Id="rId170" Type="http://schemas.openxmlformats.org/officeDocument/2006/relationships/oleObject" Target="embeddings/oleObject75.bin"/><Relationship Id="rId17" Type="http://schemas.openxmlformats.org/officeDocument/2006/relationships/oleObject" Target="embeddings/oleObject3.bin"/><Relationship Id="rId169" Type="http://schemas.openxmlformats.org/officeDocument/2006/relationships/image" Target="media/image87.wmf"/><Relationship Id="rId168" Type="http://schemas.openxmlformats.org/officeDocument/2006/relationships/oleObject" Target="embeddings/oleObject74.bin"/><Relationship Id="rId167" Type="http://schemas.openxmlformats.org/officeDocument/2006/relationships/image" Target="media/image86.wmf"/><Relationship Id="rId166" Type="http://schemas.openxmlformats.org/officeDocument/2006/relationships/oleObject" Target="embeddings/oleObject73.bin"/><Relationship Id="rId165" Type="http://schemas.openxmlformats.org/officeDocument/2006/relationships/image" Target="media/image85.png"/><Relationship Id="rId164" Type="http://schemas.openxmlformats.org/officeDocument/2006/relationships/image" Target="media/image84.png"/><Relationship Id="rId163" Type="http://schemas.openxmlformats.org/officeDocument/2006/relationships/image" Target="media/image83.wmf"/><Relationship Id="rId162" Type="http://schemas.openxmlformats.org/officeDocument/2006/relationships/oleObject" Target="embeddings/oleObject72.bin"/><Relationship Id="rId161" Type="http://schemas.openxmlformats.org/officeDocument/2006/relationships/oleObject" Target="embeddings/oleObject71.bin"/><Relationship Id="rId160" Type="http://schemas.openxmlformats.org/officeDocument/2006/relationships/image" Target="media/image82.wmf"/><Relationship Id="rId16" Type="http://schemas.openxmlformats.org/officeDocument/2006/relationships/image" Target="media/image6.png"/><Relationship Id="rId159" Type="http://schemas.openxmlformats.org/officeDocument/2006/relationships/oleObject" Target="embeddings/oleObject70.bin"/><Relationship Id="rId158" Type="http://schemas.openxmlformats.org/officeDocument/2006/relationships/image" Target="media/image81.wmf"/><Relationship Id="rId157" Type="http://schemas.openxmlformats.org/officeDocument/2006/relationships/oleObject" Target="embeddings/oleObject69.bin"/><Relationship Id="rId156" Type="http://schemas.openxmlformats.org/officeDocument/2006/relationships/oleObject" Target="embeddings/oleObject68.bin"/><Relationship Id="rId155" Type="http://schemas.openxmlformats.org/officeDocument/2006/relationships/oleObject" Target="embeddings/oleObject67.bin"/><Relationship Id="rId154" Type="http://schemas.openxmlformats.org/officeDocument/2006/relationships/oleObject" Target="embeddings/oleObject66.bin"/><Relationship Id="rId153" Type="http://schemas.openxmlformats.org/officeDocument/2006/relationships/oleObject" Target="embeddings/oleObject65.bin"/><Relationship Id="rId152" Type="http://schemas.openxmlformats.org/officeDocument/2006/relationships/image" Target="media/image80.wmf"/><Relationship Id="rId151" Type="http://schemas.openxmlformats.org/officeDocument/2006/relationships/oleObject" Target="embeddings/oleObject64.bin"/><Relationship Id="rId150" Type="http://schemas.openxmlformats.org/officeDocument/2006/relationships/image" Target="media/image79.wmf"/><Relationship Id="rId15" Type="http://schemas.openxmlformats.org/officeDocument/2006/relationships/image" Target="media/image5.wmf"/><Relationship Id="rId149" Type="http://schemas.openxmlformats.org/officeDocument/2006/relationships/oleObject" Target="embeddings/oleObject63.bin"/><Relationship Id="rId148" Type="http://schemas.openxmlformats.org/officeDocument/2006/relationships/oleObject" Target="embeddings/oleObject62.bin"/><Relationship Id="rId147" Type="http://schemas.openxmlformats.org/officeDocument/2006/relationships/image" Target="media/image78.wmf"/><Relationship Id="rId146" Type="http://schemas.openxmlformats.org/officeDocument/2006/relationships/oleObject" Target="embeddings/oleObject61.bin"/><Relationship Id="rId145" Type="http://schemas.openxmlformats.org/officeDocument/2006/relationships/oleObject" Target="embeddings/oleObject60.bin"/><Relationship Id="rId144" Type="http://schemas.openxmlformats.org/officeDocument/2006/relationships/image" Target="media/image77.png"/><Relationship Id="rId143" Type="http://schemas.openxmlformats.org/officeDocument/2006/relationships/image" Target="media/image76.wmf"/><Relationship Id="rId142" Type="http://schemas.openxmlformats.org/officeDocument/2006/relationships/oleObject" Target="embeddings/oleObject59.bin"/><Relationship Id="rId141" Type="http://schemas.openxmlformats.org/officeDocument/2006/relationships/image" Target="media/image75.png"/><Relationship Id="rId140" Type="http://schemas.openxmlformats.org/officeDocument/2006/relationships/image" Target="media/image74.png"/><Relationship Id="rId14" Type="http://schemas.openxmlformats.org/officeDocument/2006/relationships/oleObject" Target="embeddings/oleObject2.bin"/><Relationship Id="rId139" Type="http://schemas.openxmlformats.org/officeDocument/2006/relationships/oleObject" Target="embeddings/oleObject58.bin"/><Relationship Id="rId138" Type="http://schemas.openxmlformats.org/officeDocument/2006/relationships/image" Target="media/image73.wmf"/><Relationship Id="rId137" Type="http://schemas.openxmlformats.org/officeDocument/2006/relationships/oleObject" Target="embeddings/oleObject57.bin"/><Relationship Id="rId136" Type="http://schemas.openxmlformats.org/officeDocument/2006/relationships/image" Target="media/image72.wmf"/><Relationship Id="rId135" Type="http://schemas.openxmlformats.org/officeDocument/2006/relationships/oleObject" Target="embeddings/oleObject56.bin"/><Relationship Id="rId134" Type="http://schemas.openxmlformats.org/officeDocument/2006/relationships/image" Target="media/image71.png"/><Relationship Id="rId133" Type="http://schemas.openxmlformats.org/officeDocument/2006/relationships/image" Target="media/image70.wmf"/><Relationship Id="rId132" Type="http://schemas.openxmlformats.org/officeDocument/2006/relationships/oleObject" Target="embeddings/oleObject55.bin"/><Relationship Id="rId131" Type="http://schemas.openxmlformats.org/officeDocument/2006/relationships/image" Target="media/image69.wmf"/><Relationship Id="rId130" Type="http://schemas.openxmlformats.org/officeDocument/2006/relationships/oleObject" Target="embeddings/oleObject54.bin"/><Relationship Id="rId13" Type="http://schemas.openxmlformats.org/officeDocument/2006/relationships/image" Target="media/image4.wmf"/><Relationship Id="rId129" Type="http://schemas.openxmlformats.org/officeDocument/2006/relationships/image" Target="media/image68.wmf"/><Relationship Id="rId128" Type="http://schemas.openxmlformats.org/officeDocument/2006/relationships/oleObject" Target="embeddings/oleObject53.bin"/><Relationship Id="rId127" Type="http://schemas.openxmlformats.org/officeDocument/2006/relationships/image" Target="media/image67.png"/><Relationship Id="rId126" Type="http://schemas.openxmlformats.org/officeDocument/2006/relationships/image" Target="media/image66.wmf"/><Relationship Id="rId125" Type="http://schemas.openxmlformats.org/officeDocument/2006/relationships/oleObject" Target="embeddings/oleObject52.bin"/><Relationship Id="rId124" Type="http://schemas.openxmlformats.org/officeDocument/2006/relationships/image" Target="media/image65.wmf"/><Relationship Id="rId123" Type="http://schemas.openxmlformats.org/officeDocument/2006/relationships/oleObject" Target="embeddings/oleObject51.bin"/><Relationship Id="rId122" Type="http://schemas.openxmlformats.org/officeDocument/2006/relationships/image" Target="media/image64.wmf"/><Relationship Id="rId121" Type="http://schemas.openxmlformats.org/officeDocument/2006/relationships/oleObject" Target="embeddings/oleObject50.bin"/><Relationship Id="rId120" Type="http://schemas.openxmlformats.org/officeDocument/2006/relationships/image" Target="media/image63.png"/><Relationship Id="rId12" Type="http://schemas.openxmlformats.org/officeDocument/2006/relationships/oleObject" Target="embeddings/oleObject1.bin"/><Relationship Id="rId119" Type="http://schemas.openxmlformats.org/officeDocument/2006/relationships/oleObject" Target="embeddings/oleObject49.bin"/><Relationship Id="rId118" Type="http://schemas.openxmlformats.org/officeDocument/2006/relationships/image" Target="media/image62.wmf"/><Relationship Id="rId117" Type="http://schemas.openxmlformats.org/officeDocument/2006/relationships/oleObject" Target="embeddings/oleObject48.bin"/><Relationship Id="rId116" Type="http://schemas.openxmlformats.org/officeDocument/2006/relationships/oleObject" Target="embeddings/oleObject47.bin"/><Relationship Id="rId115" Type="http://schemas.openxmlformats.org/officeDocument/2006/relationships/image" Target="media/image61.wmf"/><Relationship Id="rId114" Type="http://schemas.openxmlformats.org/officeDocument/2006/relationships/oleObject" Target="embeddings/oleObject46.bin"/><Relationship Id="rId113" Type="http://schemas.openxmlformats.org/officeDocument/2006/relationships/image" Target="media/image60.wmf"/><Relationship Id="rId112" Type="http://schemas.openxmlformats.org/officeDocument/2006/relationships/oleObject" Target="embeddings/oleObject45.bin"/><Relationship Id="rId111" Type="http://schemas.openxmlformats.org/officeDocument/2006/relationships/oleObject" Target="embeddings/oleObject44.bin"/><Relationship Id="rId110" Type="http://schemas.openxmlformats.org/officeDocument/2006/relationships/image" Target="media/image59.wmf"/><Relationship Id="rId11" Type="http://schemas.openxmlformats.org/officeDocument/2006/relationships/image" Target="media/image3.png"/><Relationship Id="rId109" Type="http://schemas.openxmlformats.org/officeDocument/2006/relationships/oleObject" Target="embeddings/oleObject43.bin"/><Relationship Id="rId108" Type="http://schemas.openxmlformats.org/officeDocument/2006/relationships/image" Target="media/image58.wmf"/><Relationship Id="rId107" Type="http://schemas.openxmlformats.org/officeDocument/2006/relationships/oleObject" Target="embeddings/oleObject42.bin"/><Relationship Id="rId106" Type="http://schemas.openxmlformats.org/officeDocument/2006/relationships/image" Target="media/image57.wmf"/><Relationship Id="rId105" Type="http://schemas.openxmlformats.org/officeDocument/2006/relationships/oleObject" Target="embeddings/oleObject41.bin"/><Relationship Id="rId104" Type="http://schemas.openxmlformats.org/officeDocument/2006/relationships/oleObject" Target="embeddings/oleObject40.bin"/><Relationship Id="rId103" Type="http://schemas.openxmlformats.org/officeDocument/2006/relationships/image" Target="media/image56.wmf"/><Relationship Id="rId102" Type="http://schemas.openxmlformats.org/officeDocument/2006/relationships/oleObject" Target="embeddings/oleObject39.bin"/><Relationship Id="rId101" Type="http://schemas.openxmlformats.org/officeDocument/2006/relationships/oleObject" Target="embeddings/oleObject38.bin"/><Relationship Id="rId100" Type="http://schemas.openxmlformats.org/officeDocument/2006/relationships/image" Target="media/image55.png"/><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Template>
  <Pages>17</Pages>
  <Words>1739</Words>
  <Characters>9915</Characters>
  <Lines>82</Lines>
  <Paragraphs>23</Paragraphs>
  <TotalTime>0</TotalTime>
  <ScaleCrop>false</ScaleCrop>
  <LinksUpToDate>false</LinksUpToDate>
  <CharactersWithSpaces>11631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2023-11-04T00:29:00Z</dcterms:created>
  <dc:creator>组卷网zujuan.xkw.com</dc:creator>
  <cp:lastModifiedBy>『星空』那一抹流光～</cp:lastModifiedBy>
  <dcterms:modified xsi:type="dcterms:W3CDTF">2024-03-28T13:11:56Z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2052-12.1.0.16250</vt:lpwstr>
  </property>
  <property fmtid="{D5CDD505-2E9C-101B-9397-08002B2CF9AE}" pid="7" name="ICV">
    <vt:lpwstr>87AEC812399244F39080ED93266CFF60_12</vt:lpwstr>
  </property>
</Properties>
</file>