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eastAsia="宋体" w:cs="宋体"/>
          <w:b/>
          <w:i w:val="0"/>
          <w:sz w:val="30"/>
        </w:rPr>
      </w:pPr>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12268200</wp:posOffset>
            </wp:positionH>
            <wp:positionV relativeFrom="topMargin">
              <wp:posOffset>10655300</wp:posOffset>
            </wp:positionV>
            <wp:extent cx="381000" cy="3429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10"/>
                    <a:stretch>
                      <a:fillRect/>
                    </a:stretch>
                  </pic:blipFill>
                  <pic:spPr>
                    <a:xfrm>
                      <a:off x="0" y="0"/>
                      <a:ext cx="381000" cy="342900"/>
                    </a:xfrm>
                    <a:prstGeom prst="rect">
                      <a:avLst/>
                    </a:prstGeom>
                  </pic:spPr>
                </pic:pic>
              </a:graphicData>
            </a:graphic>
          </wp:anchor>
        </w:drawing>
      </w:r>
      <w:r>
        <w:rPr>
          <w:rFonts w:ascii="宋体" w:hAnsi="宋体" w:eastAsia="宋体" w:cs="宋体"/>
          <w:b/>
          <w:i w:val="0"/>
          <w:sz w:val="30"/>
        </w:rPr>
        <w:t xml:space="preserve">专题6 生命活动的物质基础—糖类、油脂、蛋白质 单元测试卷 2022-2023学年高二下学期化学苏教版（2019）选择性必修3 </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textAlignment w:val="center"/>
      </w:pPr>
      <w:r>
        <w:t>1．下列说法不正确的是</w:t>
      </w:r>
    </w:p>
    <w:p>
      <w:pPr>
        <w:shd w:val="clear" w:color="auto" w:fill="FFFFFF"/>
        <w:spacing w:line="360" w:lineRule="auto"/>
        <w:jc w:val="left"/>
        <w:textAlignment w:val="center"/>
      </w:pPr>
      <w:r>
        <w:t>A．DNA的双螺旋结构是DNA分子中两条链上的碱基通过氢键作用形成</w:t>
      </w:r>
    </w:p>
    <w:p>
      <w:pPr>
        <w:shd w:val="clear" w:color="auto" w:fill="FFFFFF"/>
        <w:spacing w:line="360" w:lineRule="auto"/>
        <w:jc w:val="left"/>
        <w:textAlignment w:val="center"/>
      </w:pPr>
      <w:r>
        <w:t>B．甘油醛是最简单的醛醣，属于手性分子</w:t>
      </w:r>
    </w:p>
    <w:p>
      <w:pPr>
        <w:shd w:val="clear" w:color="auto" w:fill="FFFFFF"/>
        <w:spacing w:line="360" w:lineRule="auto"/>
        <w:jc w:val="left"/>
        <w:textAlignment w:val="center"/>
      </w:pPr>
      <w:r>
        <w:t>C．橡胶、蛋白质、尼龙、纤维素中，一定不是天然高分子的是尼龙</w:t>
      </w:r>
    </w:p>
    <w:p>
      <w:pPr>
        <w:shd w:val="clear" w:color="auto" w:fill="FFFFFF"/>
        <w:spacing w:line="360" w:lineRule="auto"/>
        <w:jc w:val="left"/>
        <w:textAlignment w:val="center"/>
      </w:pPr>
      <w:r>
        <w:t>D．丁苯橡胶、聚酯纤维、聚乙烯都是通过加聚反应获得的高聚物</w:t>
      </w:r>
    </w:p>
    <w:p>
      <w:pPr>
        <w:shd w:val="clear" w:color="auto" w:fill="FFFFFF"/>
        <w:spacing w:line="360" w:lineRule="auto"/>
        <w:jc w:val="left"/>
        <w:textAlignment w:val="center"/>
      </w:pPr>
      <w:r>
        <w:t>2．化学与生活息息相关，下列关于生活中的化学说法，正确的是</w:t>
      </w:r>
    </w:p>
    <w:p>
      <w:pPr>
        <w:shd w:val="clear" w:color="auto" w:fill="FFFFFF"/>
        <w:spacing w:line="360" w:lineRule="auto"/>
        <w:jc w:val="left"/>
        <w:textAlignment w:val="center"/>
      </w:pPr>
      <w:r>
        <w:t>A．2020年全球爆发的新冠病毒可用含氯消毒剂、95%酒精、过氧化氢等进行杀毒</w:t>
      </w:r>
    </w:p>
    <w:p>
      <w:pPr>
        <w:shd w:val="clear" w:color="auto" w:fill="FFFFFF"/>
        <w:spacing w:line="360" w:lineRule="auto"/>
        <w:jc w:val="left"/>
        <w:textAlignment w:val="center"/>
      </w:pPr>
      <w:r>
        <w:t>B．糖类、油脂、蛋白质在人体内均可水解并提供能量</w:t>
      </w:r>
    </w:p>
    <w:p>
      <w:pPr>
        <w:shd w:val="clear" w:color="auto" w:fill="FFFFFF"/>
        <w:spacing w:line="360" w:lineRule="auto"/>
        <w:jc w:val="left"/>
        <w:textAlignment w:val="center"/>
      </w:pPr>
      <w:r>
        <w:t>C．可以用灼烧的方法鉴别棉花和蚕丝</w:t>
      </w:r>
    </w:p>
    <w:p>
      <w:pPr>
        <w:shd w:val="clear" w:color="auto" w:fill="FFFFFF"/>
        <w:spacing w:line="360" w:lineRule="auto"/>
        <w:jc w:val="left"/>
        <w:textAlignment w:val="center"/>
      </w:pPr>
      <w:r>
        <w:t>D．燃煤时加入生石灰可以减少酸雨和温室效应的产生</w:t>
      </w:r>
    </w:p>
    <w:p>
      <w:pPr>
        <w:shd w:val="clear" w:color="auto" w:fill="FFFFFF"/>
        <w:spacing w:line="360" w:lineRule="auto"/>
        <w:jc w:val="left"/>
        <w:textAlignment w:val="center"/>
      </w:pPr>
      <w:r>
        <w:t>3．下列有关实验</w:t>
      </w:r>
      <w:r>
        <w:rPr>
          <w:em w:val="dot"/>
        </w:rPr>
        <w:t>操作</w:t>
      </w:r>
      <w:r>
        <w:t>、</w:t>
      </w:r>
      <w:r>
        <w:rPr>
          <w:em w:val="dot"/>
        </w:rPr>
        <w:t>现象</w:t>
      </w:r>
      <w:r>
        <w:t>和</w:t>
      </w:r>
      <w:r>
        <w:rPr>
          <w:em w:val="dot"/>
        </w:rPr>
        <w:t>解释</w:t>
      </w:r>
      <w:r>
        <w:t>或</w:t>
      </w:r>
      <w:r>
        <w:rPr>
          <w:em w:val="dot"/>
        </w:rPr>
        <w:t>结论都</w:t>
      </w:r>
      <w:r>
        <w:t>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1"/>
        <w:gridCol w:w="3620"/>
        <w:gridCol w:w="1842"/>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实验操作</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实验现象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解释或结论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加热碳酸盐X使其分解，将产生的气体通入BaCl</w:t>
            </w:r>
            <w:r>
              <w:rPr>
                <w:rFonts w:eastAsia="宋体"/>
                <w:kern w:val="2"/>
                <w:sz w:val="21"/>
                <w:szCs w:val="22"/>
                <w:vertAlign w:val="subscript"/>
                <w:lang w:val="en-US" w:eastAsia="zh-CN" w:bidi="ar-SA"/>
              </w:rPr>
              <w:t>2</w:t>
            </w:r>
            <w:r>
              <w:rPr>
                <w:rFonts w:eastAsia="宋体"/>
                <w:kern w:val="2"/>
                <w:sz w:val="21"/>
                <w:szCs w:val="22"/>
                <w:lang w:val="en-US" w:eastAsia="zh-CN" w:bidi="ar-SA"/>
              </w:rP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无明显现象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X不可能是</w:t>
            </w:r>
            <w:r>
              <w:object>
                <v:shape id="_x0000_i1025" o:spt="75" alt="eqIdbe6504d3ee9d7c55bb9ba21e9d7cacda" type="#_x0000_t75" style="height:17.55pt;width:55.4pt;" o:ole="t" filled="f" o:preferrelative="t" stroked="f" coordsize="21600,21600">
                  <v:path/>
                  <v:fill on="f" focussize="0,0"/>
                  <v:stroke on="f" joinstyle="miter"/>
                  <v:imagedata r:id="rId12" o:title="eqIdbe6504d3ee9d7c55bb9ba21e9d7cacda"/>
                  <o:lock v:ext="edit" aspectratio="t"/>
                  <w10:wrap type="none"/>
                  <w10:anchorlock/>
                </v:shape>
                <o:OLEObject Type="Embed" ProgID="Equation.DSMT4" ShapeID="_x0000_i1025" DrawAspect="Content" ObjectID="_1468075725"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过量的Fe粉中加入稀HNO</w:t>
            </w:r>
            <w:r>
              <w:rPr>
                <w:rFonts w:eastAsia="宋体"/>
                <w:kern w:val="2"/>
                <w:sz w:val="21"/>
                <w:szCs w:val="22"/>
                <w:vertAlign w:val="subscript"/>
                <w:lang w:val="en-US" w:eastAsia="zh-CN" w:bidi="ar-SA"/>
              </w:rPr>
              <w:t>3</w:t>
            </w:r>
            <w:r>
              <w:rPr>
                <w:rFonts w:eastAsia="宋体"/>
                <w:kern w:val="2"/>
                <w:sz w:val="21"/>
                <w:szCs w:val="22"/>
                <w:lang w:val="en-US" w:eastAsia="zh-CN" w:bidi="ar-SA"/>
              </w:rPr>
              <w:t>，充分反应后，滴入KSCN溶液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溶液呈红色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稀HNO</w:t>
            </w:r>
            <w:r>
              <w:rPr>
                <w:rFonts w:eastAsia="宋体"/>
                <w:kern w:val="2"/>
                <w:sz w:val="21"/>
                <w:szCs w:val="22"/>
                <w:vertAlign w:val="subscript"/>
                <w:lang w:val="en-US" w:eastAsia="zh-CN" w:bidi="ar-SA"/>
              </w:rPr>
              <w:t>3</w:t>
            </w:r>
            <w:r>
              <w:rPr>
                <w:rFonts w:eastAsia="宋体"/>
                <w:kern w:val="2"/>
                <w:sz w:val="21"/>
                <w:szCs w:val="22"/>
                <w:lang w:val="en-US" w:eastAsia="zh-CN" w:bidi="ar-SA"/>
              </w:rPr>
              <w:t>将Fe氧化为Fe</w:t>
            </w:r>
            <w:r>
              <w:rPr>
                <w:rFonts w:eastAsia="宋体"/>
                <w:kern w:val="2"/>
                <w:sz w:val="21"/>
                <w:szCs w:val="22"/>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取适量20%的蔗糖溶液，加入少量稀硫酸，水浴加热，5分钟后加入新制氢氧化铜，加热至沸腾</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有砖红色沉淀产生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蔗糖水解产生了葡萄糖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将一小块金属钠投入乙醇中，验纯后点燃产生的气体，并将干燥洁净的烧杯罩在火焰上方，过一会倒转烧杯，加入澄清石灰水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钠表面有气泡产生，烧杯内壁出现液滴，石灰水不变浑浊</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乙醇与金属钠反应产生了H</w:t>
            </w:r>
            <w:r>
              <w:rPr>
                <w:rFonts w:eastAsia="宋体"/>
                <w:kern w:val="2"/>
                <w:sz w:val="21"/>
                <w:szCs w:val="22"/>
                <w:vertAlign w:val="subscript"/>
                <w:lang w:val="en-US" w:eastAsia="zh-CN" w:bidi="ar-SA"/>
              </w:rPr>
              <w:t>2</w:t>
            </w:r>
            <w:r>
              <w:rPr>
                <w:rFonts w:eastAsia="宋体"/>
                <w:kern w:val="2"/>
                <w:sz w:val="21"/>
                <w:szCs w:val="22"/>
                <w:lang w:val="en-US" w:eastAsia="zh-CN" w:bidi="ar-SA"/>
              </w:rPr>
              <w:t>，乙醇能够电离出H</w:t>
            </w:r>
            <w:r>
              <w:rPr>
                <w:rFonts w:eastAsia="宋体"/>
                <w:kern w:val="2"/>
                <w:sz w:val="21"/>
                <w:szCs w:val="22"/>
                <w:vertAlign w:val="superscript"/>
                <w:lang w:val="en-US" w:eastAsia="zh-CN" w:bidi="ar-SA"/>
              </w:rPr>
              <w:t>+</w:t>
            </w:r>
          </w:p>
        </w:tc>
      </w:tr>
    </w:tbl>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4．化学与生产、生活密切相关。下列说法正确的是</w:t>
      </w:r>
    </w:p>
    <w:p>
      <w:pPr>
        <w:shd w:val="clear" w:color="auto" w:fill="FFFFFF"/>
        <w:spacing w:line="360" w:lineRule="auto"/>
        <w:jc w:val="left"/>
        <w:textAlignment w:val="center"/>
      </w:pPr>
      <w:r>
        <w:t>A．我国成功研制出多款新冠疫苗，采用冷链运输疫苗，以防止蛋白质发生盐析</w:t>
      </w:r>
    </w:p>
    <w:p>
      <w:pPr>
        <w:shd w:val="clear" w:color="auto" w:fill="FFFFFF"/>
        <w:spacing w:line="360" w:lineRule="auto"/>
        <w:jc w:val="left"/>
        <w:textAlignment w:val="center"/>
      </w:pPr>
      <w:r>
        <w:t>B．北斗卫星导航系统由我国自主研发独立运行，其所用芯片的主要成分为SiC</w:t>
      </w:r>
    </w:p>
    <w:p>
      <w:pPr>
        <w:shd w:val="clear" w:color="auto" w:fill="FFFFFF"/>
        <w:spacing w:line="360" w:lineRule="auto"/>
        <w:jc w:val="left"/>
        <w:textAlignment w:val="center"/>
      </w:pPr>
      <w:r>
        <w:t>C．太阳能、风能等能源是一次能源，核电、光电等属于二次能源</w:t>
      </w:r>
    </w:p>
    <w:p>
      <w:pPr>
        <w:shd w:val="clear" w:color="auto" w:fill="FFFFFF"/>
        <w:spacing w:line="360" w:lineRule="auto"/>
        <w:jc w:val="left"/>
        <w:textAlignment w:val="center"/>
      </w:pPr>
      <w:r>
        <w:t>D．石墨烯液冷散热技术是华为公司首创，石墨烯是一种有机高分子材料</w:t>
      </w:r>
    </w:p>
    <w:p>
      <w:pPr>
        <w:shd w:val="clear" w:color="auto" w:fill="FFFFFF"/>
        <w:spacing w:line="360" w:lineRule="auto"/>
        <w:jc w:val="left"/>
        <w:textAlignment w:val="center"/>
      </w:pPr>
      <w:r>
        <w:t xml:space="preserve">5．下列实验现象和结论都正确的是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78"/>
        <w:gridCol w:w="4362"/>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实验及现象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聚乙烯投入溴的四氯化碳溶液，溶液褪色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聚乙烯含有碳碳双键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乙醇和水都能与金属钠反应产生气体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乙醇分子中的氢与水分子中的氢具有相同的活泼性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苯与液溴在铁粉作用下反应生成溴苯</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苯与液溴发生加成反应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向蛋白质溶液中加入饱和硫酸铵溶液，析出白色固体，加水后固体溶解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蛋白质发生盐析，不影响生理活性</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6．健康饮食均衡营养是青少年健康成长的重要保证，糖类、油脂、蛋白质是人体必需的营养物质，下列说法正确的是</w:t>
      </w:r>
    </w:p>
    <w:p>
      <w:pPr>
        <w:shd w:val="clear" w:color="auto" w:fill="FFFFFF"/>
        <w:tabs>
          <w:tab w:val="left" w:pos="4156"/>
        </w:tabs>
        <w:spacing w:line="360" w:lineRule="auto"/>
        <w:jc w:val="left"/>
        <w:textAlignment w:val="center"/>
      </w:pPr>
      <w:r>
        <w:t>A．单糖均能在人体内水解和吸收</w:t>
      </w:r>
      <w:r>
        <w:tab/>
      </w:r>
      <w:r>
        <w:t>B．油脂属于天然高分子化合物</w:t>
      </w:r>
    </w:p>
    <w:p>
      <w:pPr>
        <w:shd w:val="clear" w:color="auto" w:fill="FFFFFF"/>
        <w:tabs>
          <w:tab w:val="left" w:pos="4156"/>
        </w:tabs>
        <w:spacing w:line="360" w:lineRule="auto"/>
        <w:jc w:val="left"/>
        <w:textAlignment w:val="center"/>
      </w:pPr>
      <w:r>
        <w:t>C．蛋白质水解的最终产物为氨基酸</w:t>
      </w:r>
      <w:r>
        <w:tab/>
      </w:r>
      <w:r>
        <w:t>D．糖类、油脂、蛋白质都是由C、H、O三种元素组成</w:t>
      </w:r>
    </w:p>
    <w:p>
      <w:pPr>
        <w:shd w:val="clear" w:color="auto" w:fill="FFFFFF"/>
        <w:spacing w:line="360" w:lineRule="auto"/>
        <w:jc w:val="left"/>
        <w:textAlignment w:val="center"/>
      </w:pPr>
      <w:r>
        <w:t>7．下列说法中，不正确的是</w:t>
      </w:r>
    </w:p>
    <w:p>
      <w:pPr>
        <w:shd w:val="clear" w:color="auto" w:fill="FFFFFF"/>
        <w:spacing w:line="360" w:lineRule="auto"/>
        <w:jc w:val="left"/>
        <w:textAlignment w:val="center"/>
      </w:pPr>
      <w:r>
        <w:t>A．油脂在酸性或碱性条件下水解，都可以得到强亲水性物质甘油</w:t>
      </w:r>
    </w:p>
    <w:p>
      <w:pPr>
        <w:shd w:val="clear" w:color="auto" w:fill="FFFFFF"/>
        <w:spacing w:line="360" w:lineRule="auto"/>
        <w:jc w:val="left"/>
        <w:textAlignment w:val="center"/>
      </w:pPr>
      <w:r>
        <w:t>B．用二氧化碳与环氧丙烷制备的高聚物、PLA等产品的广泛使用将有效缓解白色污染</w:t>
      </w:r>
    </w:p>
    <w:p>
      <w:pPr>
        <w:shd w:val="clear" w:color="auto" w:fill="FFFFFF"/>
        <w:spacing w:line="360" w:lineRule="auto"/>
        <w:jc w:val="left"/>
        <w:textAlignment w:val="center"/>
      </w:pPr>
      <w:r>
        <w:t>C．合成硝化纤维、醋酸纤维、聚酯纤维均要用到纤维素</w:t>
      </w:r>
    </w:p>
    <w:p>
      <w:pPr>
        <w:shd w:val="clear" w:color="auto" w:fill="FFFFFF"/>
        <w:spacing w:line="360" w:lineRule="auto"/>
        <w:jc w:val="left"/>
        <w:textAlignment w:val="center"/>
      </w:pPr>
      <w:r>
        <w:t>D．CH</w:t>
      </w:r>
      <w:r>
        <w:rPr>
          <w:vertAlign w:val="subscript"/>
        </w:rPr>
        <w:t>2</w:t>
      </w:r>
      <w:r>
        <w:t>(NH</w:t>
      </w:r>
      <w:r>
        <w:rPr>
          <w:vertAlign w:val="subscript"/>
        </w:rPr>
        <w:t>2</w:t>
      </w:r>
      <w:r>
        <w:t>)CH</w:t>
      </w:r>
      <w:r>
        <w:rPr>
          <w:vertAlign w:val="subscript"/>
        </w:rPr>
        <w:t>2</w:t>
      </w:r>
      <w:r>
        <w:t>COOH不是α-氨基酸，但它可以缩聚形成高分子化合物</w:t>
      </w:r>
    </w:p>
    <w:p>
      <w:pPr>
        <w:shd w:val="clear" w:color="auto" w:fill="FFFFFF"/>
        <w:spacing w:line="360" w:lineRule="auto"/>
        <w:jc w:val="left"/>
        <w:textAlignment w:val="center"/>
      </w:pPr>
      <w:r>
        <w:t>8．下列物质属于天然高分子化合物的是</w:t>
      </w:r>
    </w:p>
    <w:p>
      <w:pPr>
        <w:shd w:val="clear" w:color="auto" w:fill="FFFFFF"/>
        <w:tabs>
          <w:tab w:val="left" w:pos="2078"/>
          <w:tab w:val="left" w:pos="4156"/>
          <w:tab w:val="left" w:pos="6234"/>
        </w:tabs>
        <w:spacing w:line="360" w:lineRule="auto"/>
        <w:jc w:val="left"/>
        <w:textAlignment w:val="center"/>
      </w:pPr>
      <w:r>
        <w:t>A．葡萄糖</w:t>
      </w:r>
      <w:r>
        <w:tab/>
      </w:r>
      <w:r>
        <w:t>B．纤维素</w:t>
      </w:r>
      <w:r>
        <w:tab/>
      </w:r>
      <w:r>
        <w:t>C．聚乙烯</w:t>
      </w:r>
      <w:r>
        <w:tab/>
      </w:r>
      <w:r>
        <w:t>D．氨基酸</w:t>
      </w:r>
    </w:p>
    <w:p>
      <w:pPr>
        <w:shd w:val="clear" w:color="auto" w:fill="FFFFFF"/>
        <w:spacing w:line="360" w:lineRule="auto"/>
        <w:jc w:val="left"/>
        <w:textAlignment w:val="center"/>
      </w:pPr>
      <w:r>
        <w:t>9．CuSO</w:t>
      </w:r>
      <w:r>
        <w:rPr>
          <w:vertAlign w:val="subscript"/>
        </w:rPr>
        <w:t>4</w:t>
      </w:r>
      <w:r>
        <w:t>是一种重要的化工原料，有关制备途径及性质如图所示。下列说法错误的是</w:t>
      </w:r>
    </w:p>
    <w:p>
      <w:pPr>
        <w:shd w:val="clear" w:color="auto" w:fill="FFFFFF"/>
        <w:spacing w:line="360" w:lineRule="auto"/>
        <w:jc w:val="left"/>
        <w:textAlignment w:val="center"/>
      </w:pPr>
      <w:r>
        <w:pict>
          <v:shape id="_x0000_i1026" o:spt="75" type="#_x0000_t75" style="height:89.1pt;width:415.6pt;" filled="f" o:preferrelative="t" stroked="f" coordsize="21600,21600">
            <v:path/>
            <v:fill on="f" focussize="0,0"/>
            <v:stroke on="f" joinstyle="miter"/>
            <v:imagedata r:id="rId13" o:title=""/>
            <o:lock v:ext="edit" aspectratio="t"/>
            <w10:wrap type="none"/>
            <w10:anchorlock/>
          </v:shape>
        </w:pict>
      </w:r>
    </w:p>
    <w:p>
      <w:pPr>
        <w:shd w:val="clear" w:color="auto" w:fill="FFFFFF"/>
        <w:spacing w:line="360" w:lineRule="auto"/>
        <w:jc w:val="left"/>
        <w:textAlignment w:val="center"/>
      </w:pPr>
      <w:r>
        <w:t>A．途径①所用混酸中H</w:t>
      </w:r>
      <w:r>
        <w:rPr>
          <w:vertAlign w:val="subscript"/>
        </w:rPr>
        <w:t>2</w:t>
      </w:r>
      <w:r>
        <w:t>SO</w:t>
      </w:r>
      <w:r>
        <w:rPr>
          <w:vertAlign w:val="subscript"/>
        </w:rPr>
        <w:t>4</w:t>
      </w:r>
      <w:r>
        <w:t>与HNO</w:t>
      </w:r>
      <w:r>
        <w:rPr>
          <w:vertAlign w:val="subscript"/>
        </w:rPr>
        <w:t>3</w:t>
      </w:r>
      <w:r>
        <w:t>物质的量之比最好是1:1</w:t>
      </w:r>
    </w:p>
    <w:p>
      <w:pPr>
        <w:shd w:val="clear" w:color="auto" w:fill="FFFFFF"/>
        <w:spacing w:line="360" w:lineRule="auto"/>
        <w:jc w:val="left"/>
        <w:textAlignment w:val="center"/>
      </w:pPr>
      <w:r>
        <w:t>B．生成等量的硫酸铜，三个途径中参加反应的硫酸的物质的量：①=②&lt;③</w:t>
      </w:r>
    </w:p>
    <w:p>
      <w:pPr>
        <w:shd w:val="clear" w:color="auto" w:fill="FFFFFF"/>
        <w:spacing w:line="360" w:lineRule="auto"/>
        <w:jc w:val="left"/>
        <w:textAlignment w:val="center"/>
      </w:pPr>
      <w:r>
        <w:t>C．硫酸铜在1100℃分解反应的方程式可能为2CuSO</w:t>
      </w:r>
      <w:r>
        <w:rPr>
          <w:vertAlign w:val="subscript"/>
        </w:rPr>
        <w:t>4</w:t>
      </w:r>
      <w:r>
        <w:object>
          <v:shape id="_x0000_i1027" o:spt="75" alt="eqIda50f1a82db41fe0952ec67e634f1d682" type="#_x0000_t75" style="height:33.65pt;width:23.75pt;" o:ole="t" filled="f" o:preferrelative="t" stroked="f" coordsize="21600,21600">
            <v:path/>
            <v:fill on="f" focussize="0,0"/>
            <v:stroke on="f" joinstyle="miter"/>
            <v:imagedata r:id="rId15" o:title="eqIda50f1a82db41fe0952ec67e634f1d682"/>
            <o:lock v:ext="edit" aspectratio="t"/>
            <w10:wrap type="none"/>
            <w10:anchorlock/>
          </v:shape>
          <o:OLEObject Type="Embed" ProgID="Equation.DSMT4" ShapeID="_x0000_i1027" DrawAspect="Content" ObjectID="_1468075726" r:id="rId14">
            <o:LockedField>false</o:LockedField>
          </o:OLEObject>
        </w:object>
      </w:r>
      <w:r>
        <w:t>Cu</w:t>
      </w:r>
      <w:r>
        <w:rPr>
          <w:vertAlign w:val="subscript"/>
        </w:rPr>
        <w:t>2</w:t>
      </w:r>
      <w:r>
        <w:t>O+SO</w:t>
      </w:r>
      <w:r>
        <w:rPr>
          <w:vertAlign w:val="subscript"/>
        </w:rPr>
        <w:t>2</w:t>
      </w:r>
      <w:r>
        <w:t>↑+SO</w:t>
      </w:r>
      <w:r>
        <w:rPr>
          <w:vertAlign w:val="subscript"/>
        </w:rPr>
        <w:t>3</w:t>
      </w:r>
      <w:r>
        <w:t>↑+O</w:t>
      </w:r>
      <w:r>
        <w:rPr>
          <w:vertAlign w:val="subscript"/>
        </w:rPr>
        <w:t>2</w:t>
      </w:r>
      <w:r>
        <w:t>↑</w:t>
      </w:r>
    </w:p>
    <w:p>
      <w:pPr>
        <w:shd w:val="clear" w:color="auto" w:fill="FFFFFF"/>
        <w:spacing w:line="360" w:lineRule="auto"/>
        <w:jc w:val="left"/>
        <w:textAlignment w:val="center"/>
      </w:pPr>
      <w:r>
        <w:t>D．Y为葡萄糖或甲酸甲酯，均可实现这一步的转化</w:t>
      </w:r>
    </w:p>
    <w:p>
      <w:pPr>
        <w:shd w:val="clear" w:color="auto" w:fill="FFFFFF"/>
        <w:spacing w:line="360" w:lineRule="auto"/>
        <w:jc w:val="left"/>
        <w:textAlignment w:val="center"/>
      </w:pPr>
      <w:r>
        <w:t>10．化学和生活、科技发展息息相关，下列说法不正确的是</w:t>
      </w:r>
    </w:p>
    <w:p>
      <w:pPr>
        <w:shd w:val="clear" w:color="auto" w:fill="FFFFFF"/>
        <w:spacing w:line="360" w:lineRule="auto"/>
        <w:jc w:val="left"/>
        <w:textAlignment w:val="center"/>
      </w:pPr>
      <w:r>
        <w:t>A．某科研所研发的吸入式新冠疫苗性质稳定，常温下能长期保存</w:t>
      </w:r>
    </w:p>
    <w:p>
      <w:pPr>
        <w:shd w:val="clear" w:color="auto" w:fill="FFFFFF"/>
        <w:spacing w:line="360" w:lineRule="auto"/>
        <w:jc w:val="left"/>
        <w:textAlignment w:val="center"/>
      </w:pPr>
      <w:r>
        <w:t>B．2022冬奥会吉祥物“冰墩墩”外壳材料为聚碳酸酯，是无毒、无嗅、耐寒的环保材料</w:t>
      </w:r>
    </w:p>
    <w:p>
      <w:pPr>
        <w:shd w:val="clear" w:color="auto" w:fill="FFFFFF"/>
        <w:spacing w:line="360" w:lineRule="auto"/>
        <w:jc w:val="left"/>
        <w:textAlignment w:val="center"/>
      </w:pPr>
      <w:r>
        <w:t>C．聚合硫酸铁[Fe</w:t>
      </w:r>
      <w:r>
        <w:rPr>
          <w:vertAlign w:val="subscript"/>
        </w:rPr>
        <w:t>2</w:t>
      </w:r>
      <w:r>
        <w:t>(OH)</w:t>
      </w:r>
      <w:r>
        <w:rPr>
          <w:vertAlign w:val="subscript"/>
        </w:rPr>
        <w:t>2n</w:t>
      </w:r>
      <w:r>
        <w:t>(SO</w:t>
      </w:r>
      <w:r>
        <w:rPr>
          <w:vertAlign w:val="subscript"/>
        </w:rPr>
        <w:t>4</w:t>
      </w:r>
      <w:r>
        <w:t>)</w:t>
      </w:r>
      <w:r>
        <w:rPr>
          <w:vertAlign w:val="subscript"/>
        </w:rPr>
        <w:t>3-n</w:t>
      </w:r>
      <w:r>
        <w:t>](n＜1)是新型絮凝剂，其中Fe呈+3价</w:t>
      </w:r>
    </w:p>
    <w:p>
      <w:pPr>
        <w:shd w:val="clear" w:color="auto" w:fill="FFFFFF"/>
        <w:spacing w:line="360" w:lineRule="auto"/>
        <w:jc w:val="left"/>
        <w:textAlignment w:val="center"/>
      </w:pPr>
      <w:r>
        <w:t>D．我国科学家首次利用CO</w:t>
      </w:r>
      <w:r>
        <w:rPr>
          <w:vertAlign w:val="subscript"/>
        </w:rPr>
        <w:t>2</w:t>
      </w:r>
      <w:r>
        <w:t>和H</w:t>
      </w:r>
      <w:r>
        <w:rPr>
          <w:vertAlign w:val="subscript"/>
        </w:rPr>
        <w:t>2</w:t>
      </w:r>
      <w:r>
        <w:t>人工合淀粉，有助于实现碳达峰、碳中和</w:t>
      </w:r>
    </w:p>
    <w:p>
      <w:pPr>
        <w:shd w:val="clear" w:color="auto" w:fill="FFFFFF"/>
        <w:spacing w:line="360" w:lineRule="auto"/>
        <w:jc w:val="left"/>
        <w:textAlignment w:val="center"/>
      </w:pPr>
      <w:r>
        <w:t>11．如表是某饼干包装袋上的说明：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品名</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苏打饼干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配料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面粉、鲜鸡蛋、精炼食用植物油、白砂糖、奶油、食盐、苏打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保质期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生产日期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2018年7月1日</w:t>
            </w:r>
          </w:p>
        </w:tc>
      </w:tr>
    </w:tbl>
    <w:p>
      <w:pPr>
        <w:shd w:val="clear" w:color="auto" w:fill="FFFFFF"/>
        <w:spacing w:line="360" w:lineRule="auto"/>
        <w:jc w:val="left"/>
        <w:textAlignment w:val="center"/>
      </w:pPr>
      <w:r>
        <w:t>下列说法不正确的是</w:t>
      </w:r>
    </w:p>
    <w:p>
      <w:pPr>
        <w:shd w:val="clear" w:color="auto" w:fill="FFFFFF"/>
        <w:spacing w:line="360" w:lineRule="auto"/>
        <w:jc w:val="left"/>
        <w:textAlignment w:val="center"/>
      </w:pPr>
      <w:r>
        <w:t>A．精炼食用植物油能使溴水和酸性KMnO</w:t>
      </w:r>
      <w:r>
        <w:rPr>
          <w:vertAlign w:val="subscript"/>
        </w:rPr>
        <w:t>4</w:t>
      </w:r>
      <w:r>
        <w:t>溶液褪色</w:t>
      </w:r>
    </w:p>
    <w:p>
      <w:pPr>
        <w:shd w:val="clear" w:color="auto" w:fill="FFFFFF"/>
        <w:spacing w:line="360" w:lineRule="auto"/>
        <w:jc w:val="left"/>
        <w:textAlignment w:val="center"/>
      </w:pPr>
      <w:r>
        <w:t>B．白砂糖的主要成分是蔗糖，在人体内水解只转化为葡萄糖</w:t>
      </w:r>
    </w:p>
    <w:p>
      <w:pPr>
        <w:shd w:val="clear" w:color="auto" w:fill="FFFFFF"/>
        <w:spacing w:line="360" w:lineRule="auto"/>
        <w:jc w:val="left"/>
        <w:textAlignment w:val="center"/>
      </w:pPr>
      <w:r>
        <w:t>C．向该苏打饼干粉末上滴加碘水可出现蓝色</w:t>
      </w:r>
    </w:p>
    <w:p>
      <w:pPr>
        <w:shd w:val="clear" w:color="auto" w:fill="FFFFFF"/>
        <w:spacing w:line="360" w:lineRule="auto"/>
        <w:jc w:val="left"/>
        <w:textAlignment w:val="center"/>
      </w:pPr>
      <w:r>
        <w:t>D．葡萄糖与白砂糖的主要成分既不互为同分异构体，也不互为同系物</w:t>
      </w:r>
    </w:p>
    <w:p>
      <w:pPr>
        <w:shd w:val="clear" w:color="auto" w:fill="FFFFFF"/>
        <w:spacing w:line="360" w:lineRule="auto"/>
        <w:jc w:val="left"/>
        <w:textAlignment w:val="center"/>
      </w:pPr>
      <w:r>
        <w:t>12．中华文化源远流长博大精深，下列有关蕴含的化学知识的说法中正确的是</w:t>
      </w:r>
    </w:p>
    <w:p>
      <w:pPr>
        <w:shd w:val="clear" w:color="auto" w:fill="FFFFFF"/>
        <w:spacing w:line="360" w:lineRule="auto"/>
        <w:jc w:val="left"/>
        <w:textAlignment w:val="center"/>
      </w:pPr>
      <w:r>
        <w:t>A．《周礼》中记载沿海古人“煤饼烧蛎成灰”，“灰”的主要成分是碳酸钙</w:t>
      </w:r>
    </w:p>
    <w:p>
      <w:pPr>
        <w:shd w:val="clear" w:color="auto" w:fill="FFFFFF"/>
        <w:spacing w:line="360" w:lineRule="auto"/>
        <w:jc w:val="left"/>
        <w:textAlignment w:val="center"/>
      </w:pPr>
      <w:r>
        <w:t>B．《本草纲目拾遗》中对“强水”的记载“性最烈，能蚀五金，其水甚强，唯玻璃可盛”，“强水”是氢氟酸</w:t>
      </w:r>
    </w:p>
    <w:p>
      <w:pPr>
        <w:shd w:val="clear" w:color="auto" w:fill="FFFFFF"/>
        <w:spacing w:line="360" w:lineRule="auto"/>
        <w:jc w:val="left"/>
        <w:textAlignment w:val="center"/>
      </w:pPr>
      <w:r>
        <w:t>C．《周易参同契》对汞的描述“……得火则飞，不见尘埃，将欲制之，黄芽为根。”这里“黄芽”是指硫磺</w:t>
      </w:r>
    </w:p>
    <w:p>
      <w:pPr>
        <w:shd w:val="clear" w:color="auto" w:fill="FFFFFF"/>
        <w:spacing w:line="360" w:lineRule="auto"/>
        <w:jc w:val="left"/>
        <w:textAlignment w:val="center"/>
      </w:pPr>
      <w:r>
        <w:t>D．《天工开物》有言“世间丝、麻、裘、褐皆具素质”，“丝、麻”的主要成分是蛋白质</w:t>
      </w:r>
    </w:p>
    <w:p>
      <w:pPr>
        <w:shd w:val="clear" w:color="auto" w:fill="FFFFFF"/>
        <w:spacing w:line="360" w:lineRule="auto"/>
        <w:jc w:val="left"/>
        <w:textAlignment w:val="center"/>
      </w:pPr>
      <w:r>
        <w:t>13．下列说法正确的是</w:t>
      </w:r>
    </w:p>
    <w:p>
      <w:pPr>
        <w:shd w:val="clear" w:color="auto" w:fill="FFFFFF"/>
        <w:spacing w:line="360" w:lineRule="auto"/>
        <w:jc w:val="left"/>
        <w:textAlignment w:val="center"/>
      </w:pPr>
      <w:r>
        <w:t>A．油脂的皂化反应属于加成反应</w:t>
      </w:r>
    </w:p>
    <w:p>
      <w:pPr>
        <w:shd w:val="clear" w:color="auto" w:fill="FFFFFF"/>
        <w:spacing w:line="360" w:lineRule="auto"/>
        <w:jc w:val="left"/>
        <w:textAlignment w:val="center"/>
      </w:pPr>
      <w:r>
        <w:t>B．多次盐析和溶解可以分离提纯蛋白质</w:t>
      </w:r>
    </w:p>
    <w:p>
      <w:pPr>
        <w:shd w:val="clear" w:color="auto" w:fill="FFFFFF"/>
        <w:spacing w:line="360" w:lineRule="auto"/>
        <w:jc w:val="left"/>
        <w:textAlignment w:val="center"/>
      </w:pPr>
      <w:r>
        <w:t>C．在酒化酶的作用下葡萄糖水解为乙醇和二氧化碳</w:t>
      </w:r>
    </w:p>
    <w:p>
      <w:pPr>
        <w:shd w:val="clear" w:color="auto" w:fill="FFFFFF"/>
        <w:spacing w:line="360" w:lineRule="auto"/>
        <w:jc w:val="left"/>
        <w:textAlignment w:val="center"/>
      </w:pPr>
      <w:r>
        <w:t>D．乙酸、汽油、纤维素均能和氢氧化钠溶液反应</w:t>
      </w:r>
    </w:p>
    <w:p>
      <w:pPr>
        <w:shd w:val="clear" w:color="auto" w:fill="FFFFFF"/>
        <w:spacing w:line="360" w:lineRule="auto"/>
        <w:jc w:val="left"/>
        <w:textAlignment w:val="center"/>
      </w:pPr>
      <w:r>
        <w:t>14．下列能用同一原理解释的是</w:t>
      </w:r>
    </w:p>
    <w:p>
      <w:pPr>
        <w:shd w:val="clear" w:color="auto" w:fill="FFFFFF"/>
        <w:spacing w:line="360" w:lineRule="auto"/>
        <w:jc w:val="left"/>
        <w:textAlignment w:val="center"/>
      </w:pPr>
      <w:r>
        <w:t>A．SO</w:t>
      </w:r>
      <w:r>
        <w:rPr>
          <w:vertAlign w:val="subscript"/>
        </w:rPr>
        <w:t>2</w:t>
      </w:r>
      <w:r>
        <w:t>、Cl</w:t>
      </w:r>
      <w:r>
        <w:rPr>
          <w:vertAlign w:val="subscript"/>
        </w:rPr>
        <w:t>2</w:t>
      </w:r>
      <w:r>
        <w:t>都能使品红溶液褪色</w:t>
      </w:r>
    </w:p>
    <w:p>
      <w:pPr>
        <w:shd w:val="clear" w:color="auto" w:fill="FFFFFF"/>
        <w:spacing w:line="360" w:lineRule="auto"/>
        <w:jc w:val="left"/>
        <w:textAlignment w:val="center"/>
      </w:pPr>
      <w:r>
        <w:t>B．NH</w:t>
      </w:r>
      <w:r>
        <w:rPr>
          <w:vertAlign w:val="subscript"/>
        </w:rPr>
        <w:t>4</w:t>
      </w:r>
      <w:r>
        <w:t>Cl晶体、固体碘受热都会汽化</w:t>
      </w:r>
    </w:p>
    <w:p>
      <w:pPr>
        <w:shd w:val="clear" w:color="auto" w:fill="FFFFFF"/>
        <w:spacing w:line="360" w:lineRule="auto"/>
        <w:jc w:val="left"/>
        <w:textAlignment w:val="center"/>
      </w:pPr>
      <w:r>
        <w:t>C．福尔马林、葡萄糖与新制Cu(OH)</w:t>
      </w:r>
      <w:r>
        <w:rPr>
          <w:vertAlign w:val="subscript"/>
        </w:rPr>
        <w:t>2</w:t>
      </w:r>
      <w:r>
        <w:t>共热都有红色沉淀生成</w:t>
      </w:r>
    </w:p>
    <w:p>
      <w:pPr>
        <w:shd w:val="clear" w:color="auto" w:fill="FFFFFF"/>
        <w:spacing w:line="360" w:lineRule="auto"/>
        <w:jc w:val="left"/>
        <w:textAlignment w:val="center"/>
      </w:pPr>
      <w:r>
        <w:t>D．苯、乙烯都能使溴水褪色</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二、填空题</w:t>
      </w:r>
    </w:p>
    <w:p>
      <w:pPr>
        <w:shd w:val="clear" w:color="auto" w:fill="FFFFFF"/>
        <w:spacing w:line="360" w:lineRule="auto"/>
        <w:jc w:val="left"/>
        <w:textAlignment w:val="center"/>
      </w:pPr>
      <w:r>
        <w:t>15．</w:t>
      </w:r>
    </w:p>
    <w:p>
      <w:pPr>
        <w:shd w:val="clear" w:color="auto" w:fill="FFFFFF"/>
        <w:spacing w:line="360" w:lineRule="auto"/>
        <w:jc w:val="left"/>
        <w:textAlignment w:val="center"/>
      </w:pPr>
      <w:r>
        <w:t>(1)低血糖症发作时，喝葡萄糖水可快速见效，在人体内葡萄糖发生的主要反应是_____。</w:t>
      </w:r>
    </w:p>
    <w:p>
      <w:pPr>
        <w:shd w:val="clear" w:color="auto" w:fill="FFFFFF"/>
        <w:tabs>
          <w:tab w:val="left" w:pos="2078"/>
          <w:tab w:val="left" w:pos="4156"/>
          <w:tab w:val="left" w:pos="6234"/>
        </w:tabs>
        <w:spacing w:line="360" w:lineRule="auto"/>
        <w:jc w:val="left"/>
        <w:textAlignment w:val="center"/>
      </w:pPr>
      <w:r>
        <w:t>A．加成反应</w:t>
      </w:r>
      <w:r>
        <w:tab/>
      </w:r>
      <w:r>
        <w:t>B．取代反应</w:t>
      </w:r>
      <w:r>
        <w:tab/>
      </w:r>
      <w:r>
        <w:t>C．氧化反应</w:t>
      </w:r>
      <w:r>
        <w:tab/>
      </w:r>
      <w:r>
        <w:t>D．聚合反应</w:t>
      </w:r>
    </w:p>
    <w:p>
      <w:pPr>
        <w:shd w:val="clear" w:color="auto" w:fill="FFFFFF"/>
        <w:spacing w:line="360" w:lineRule="auto"/>
        <w:jc w:val="left"/>
        <w:textAlignment w:val="center"/>
      </w:pPr>
      <w:r>
        <w:t>(2)下列关于药物使用的说法中，正确的是_____。</w:t>
      </w:r>
    </w:p>
    <w:p>
      <w:pPr>
        <w:shd w:val="clear" w:color="auto" w:fill="FFFFFF"/>
        <w:spacing w:line="360" w:lineRule="auto"/>
        <w:jc w:val="left"/>
        <w:textAlignment w:val="center"/>
      </w:pPr>
      <w:r>
        <w:t>A．碘酒能使蛋白质变性，常用于外敷消毒</w:t>
      </w:r>
    </w:p>
    <w:p>
      <w:pPr>
        <w:shd w:val="clear" w:color="auto" w:fill="FFFFFF"/>
        <w:spacing w:line="360" w:lineRule="auto"/>
        <w:jc w:val="left"/>
        <w:textAlignment w:val="center"/>
      </w:pPr>
      <w:r>
        <w:t>B．长期大量服用阿司匹林可预防疾病，没有毒副作用</w:t>
      </w:r>
    </w:p>
    <w:p>
      <w:pPr>
        <w:shd w:val="clear" w:color="auto" w:fill="FFFFFF"/>
        <w:spacing w:line="360" w:lineRule="auto"/>
        <w:jc w:val="left"/>
        <w:textAlignment w:val="center"/>
      </w:pPr>
      <w:r>
        <w:t>C．使用青霉素可直接静脉注射，无需皮肤敏感试验</w:t>
      </w:r>
    </w:p>
    <w:p>
      <w:pPr>
        <w:shd w:val="clear" w:color="auto" w:fill="FFFFFF"/>
        <w:spacing w:line="360" w:lineRule="auto"/>
        <w:jc w:val="left"/>
        <w:textAlignment w:val="center"/>
      </w:pPr>
      <w:r>
        <w:t>D．生病可以到药店买药服用，不用到医院就诊</w:t>
      </w:r>
    </w:p>
    <w:p>
      <w:pPr>
        <w:shd w:val="clear" w:color="auto" w:fill="FFFFFF"/>
        <w:spacing w:line="360" w:lineRule="auto"/>
        <w:jc w:val="left"/>
        <w:textAlignment w:val="center"/>
      </w:pPr>
      <w:r>
        <w:t>(3)生活中常用药品很多，如碘酒、麻黄碱、青霉素、阿司匹林、葡萄糖、胃舒平(含氢氧化铝和淀粉等)。</w:t>
      </w:r>
    </w:p>
    <w:p>
      <w:pPr>
        <w:shd w:val="clear" w:color="auto" w:fill="FFFFFF"/>
        <w:spacing w:line="360" w:lineRule="auto"/>
        <w:jc w:val="left"/>
        <w:textAlignment w:val="center"/>
      </w:pPr>
      <w:r>
        <w:t>①上述物质中属于抗生素的是_____。</w:t>
      </w:r>
    </w:p>
    <w:p>
      <w:pPr>
        <w:shd w:val="clear" w:color="auto" w:fill="FFFFFF"/>
        <w:spacing w:line="360" w:lineRule="auto"/>
        <w:jc w:val="left"/>
        <w:textAlignment w:val="center"/>
      </w:pPr>
      <w:r>
        <w:t>②属于国际奥委会禁用的兴奋剂是_____。</w:t>
      </w:r>
    </w:p>
    <w:p>
      <w:pPr>
        <w:shd w:val="clear" w:color="auto" w:fill="FFFFFF"/>
        <w:spacing w:line="360" w:lineRule="auto"/>
        <w:jc w:val="left"/>
        <w:textAlignment w:val="center"/>
      </w:pPr>
      <w:r>
        <w:t>③胃舒平可治疗胃酸过多，其反应的离子方程式为_______________。</w:t>
      </w:r>
    </w:p>
    <w:p>
      <w:pPr>
        <w:shd w:val="clear" w:color="auto" w:fill="FFFFFF"/>
        <w:spacing w:line="360" w:lineRule="auto"/>
        <w:jc w:val="left"/>
        <w:textAlignment w:val="center"/>
      </w:pPr>
      <w:r>
        <w:t>16．回答下列问题：</w:t>
      </w:r>
    </w:p>
    <w:p>
      <w:pPr>
        <w:shd w:val="clear" w:color="auto" w:fill="FFFFFF"/>
        <w:spacing w:line="360" w:lineRule="auto"/>
        <w:jc w:val="left"/>
        <w:textAlignment w:val="center"/>
      </w:pPr>
      <w:r>
        <w:t>(1)戊烷有三种同分异构体，其沸点如下：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正戊烷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异戊烷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新戊烷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沸点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36.1℃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27.9℃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hd w:val="clear" w:color="auto" w:fill="FFFFFF"/>
              <w:spacing w:line="360" w:lineRule="auto"/>
              <w:jc w:val="left"/>
              <w:textAlignment w:val="center"/>
              <w:rPr>
                <w:rFonts w:eastAsia="宋体"/>
                <w:kern w:val="2"/>
                <w:sz w:val="21"/>
                <w:szCs w:val="22"/>
                <w:lang w:val="en-US" w:eastAsia="zh-CN" w:bidi="ar-SA"/>
              </w:rPr>
            </w:pPr>
            <w:r>
              <w:rPr>
                <w:rFonts w:eastAsia="宋体"/>
                <w:kern w:val="2"/>
                <w:sz w:val="21"/>
                <w:szCs w:val="22"/>
                <w:lang w:val="en-US" w:eastAsia="zh-CN" w:bidi="ar-SA"/>
              </w:rPr>
              <w:t>9.5℃</w:t>
            </w:r>
          </w:p>
        </w:tc>
      </w:tr>
    </w:tbl>
    <w:p>
      <w:pPr>
        <w:shd w:val="clear" w:color="auto" w:fill="FFFFFF"/>
        <w:spacing w:line="360" w:lineRule="auto"/>
        <w:jc w:val="left"/>
        <w:textAlignment w:val="center"/>
      </w:pPr>
      <w:r>
        <w:t>请说明其沸点差异的原因___________。</w:t>
      </w:r>
    </w:p>
    <w:p>
      <w:pPr>
        <w:shd w:val="clear" w:color="auto" w:fill="FFFFFF"/>
        <w:spacing w:line="360" w:lineRule="auto"/>
        <w:jc w:val="left"/>
        <w:textAlignment w:val="center"/>
      </w:pPr>
      <w:r>
        <w:t>(2)甘氨酸(</w:t>
      </w:r>
      <w:r>
        <w:object>
          <v:shape id="_x0000_i1028" o:spt="75" alt="eqId548fa36ac5d31c063de70f58c4fa5716" type="#_x0000_t75" style="height:15.9pt;width:72.15pt;" o:ole="t" filled="f" o:preferrelative="t" stroked="f" coordsize="21600,21600">
            <v:path/>
            <v:fill on="f" focussize="0,0"/>
            <v:stroke on="f" joinstyle="miter"/>
            <v:imagedata r:id="rId17" o:title="eqId548fa36ac5d31c063de70f58c4fa5716"/>
            <o:lock v:ext="edit" aspectratio="t"/>
            <w10:wrap type="none"/>
            <w10:anchorlock/>
          </v:shape>
          <o:OLEObject Type="Embed" ProgID="Equation.DSMT4" ShapeID="_x0000_i1028" DrawAspect="Content" ObjectID="_1468075727" r:id="rId16">
            <o:LockedField>false</o:LockedField>
          </o:OLEObject>
        </w:object>
      </w:r>
      <w:r>
        <w:t>)在水中的溶解度与溶液的pH有关，当pH约为6时主要以内盐(</w:t>
      </w:r>
      <w:r>
        <w:pict>
          <v:shape id="_x0000_i1029" o:spt="75" type="#_x0000_t75" style="height:37.5pt;width:50.25pt;" filled="f" o:preferrelative="t" stroked="f" coordsize="21600,21600">
            <v:path/>
            <v:fill on="f" focussize="0,0"/>
            <v:stroke on="f" joinstyle="miter"/>
            <v:imagedata r:id="rId18" o:title=""/>
            <o:lock v:ext="edit" aspectratio="t"/>
            <w10:wrap type="none"/>
            <w10:anchorlock/>
          </v:shape>
        </w:pict>
      </w:r>
      <w:r>
        <w:t>)的形态存在，其溶解度最小。请解析随着溶液pH的增大或减少，其溶解度变大的原因___________。</w:t>
      </w:r>
    </w:p>
    <w:p>
      <w:pPr>
        <w:shd w:val="clear" w:color="auto" w:fill="FFFFFF"/>
        <w:spacing w:line="360" w:lineRule="auto"/>
        <w:jc w:val="left"/>
        <w:textAlignment w:val="center"/>
      </w:pPr>
      <w:r>
        <w:t>17．(1)分别取</w:t>
      </w:r>
      <w:r>
        <w:object>
          <v:shape id="_x0000_i1030" o:spt="75" alt="eqIdc06c58d90c84a24a19eb886dfdea285b" type="#_x0000_t75" style="height:13.8pt;width:25.5pt;" o:ole="t" filled="f" o:preferrelative="t" stroked="f" coordsize="21600,21600">
            <v:path/>
            <v:fill on="f" focussize="0,0"/>
            <v:stroke on="f" joinstyle="miter"/>
            <v:imagedata r:id="rId20" o:title="eqIdc06c58d90c84a24a19eb886dfdea285b"/>
            <o:lock v:ext="edit" aspectratio="t"/>
            <w10:wrap type="none"/>
            <w10:anchorlock/>
          </v:shape>
          <o:OLEObject Type="Embed" ProgID="Equation.DSMT4" ShapeID="_x0000_i1030" DrawAspect="Content" ObjectID="_1468075728" r:id="rId19">
            <o:LockedField>false</o:LockedField>
          </o:OLEObject>
        </w:object>
      </w:r>
      <w:r>
        <w:t>葡萄糖进行下列实验：</w:t>
      </w:r>
    </w:p>
    <w:p>
      <w:pPr>
        <w:shd w:val="clear" w:color="auto" w:fill="FFFFFF"/>
        <w:spacing w:line="360" w:lineRule="auto"/>
        <w:jc w:val="left"/>
        <w:textAlignment w:val="center"/>
      </w:pPr>
      <w:r>
        <w:t>①若使之完全转化为</w:t>
      </w:r>
      <w:r>
        <w:object>
          <v:shape id="_x0000_i1031" o:spt="75" alt="eqIda4298cb837170c021b9f2cd4e674a6a3" type="#_x0000_t75" style="height:16.3pt;width:21.1pt;" o:ole="t" filled="f" o:preferrelative="t" stroked="f" coordsize="21600,21600">
            <v:path/>
            <v:fill on="f" focussize="0,0"/>
            <v:stroke on="f" joinstyle="miter"/>
            <v:imagedata r:id="rId22" o:title="eqIda4298cb837170c021b9f2cd4e674a6a3"/>
            <o:lock v:ext="edit" aspectratio="t"/>
            <w10:wrap type="none"/>
            <w10:anchorlock/>
          </v:shape>
          <o:OLEObject Type="Embed" ProgID="Equation.DSMT4" ShapeID="_x0000_i1031" DrawAspect="Content" ObjectID="_1468075729" r:id="rId21">
            <o:LockedField>false</o:LockedField>
          </o:OLEObject>
        </w:object>
      </w:r>
      <w:r>
        <w:t>和</w:t>
      </w:r>
      <w:r>
        <w:object>
          <v:shape id="_x0000_i1032" o:spt="75" alt="eqId98183b7becdd0efb6fe8f57cdcbce983" type="#_x0000_t75" style="height:17.45pt;width:22.9pt;" o:ole="t" filled="f" o:preferrelative="t" stroked="f" coordsize="21600,21600">
            <v:path/>
            <v:fill on="f" focussize="0,0"/>
            <v:stroke on="f" joinstyle="miter"/>
            <v:imagedata r:id="rId24" o:title="eqId98183b7becdd0efb6fe8f57cdcbce983"/>
            <o:lock v:ext="edit" aspectratio="t"/>
            <w10:wrap type="none"/>
            <w10:anchorlock/>
          </v:shape>
          <o:OLEObject Type="Embed" ProgID="Equation.DSMT4" ShapeID="_x0000_i1032" DrawAspect="Content" ObjectID="_1468075730" r:id="rId23">
            <o:LockedField>false</o:LockedField>
          </o:OLEObject>
        </w:object>
      </w:r>
      <w:r>
        <w:t>，所需氧气的体积在标准状况下为___________</w:t>
      </w:r>
      <w:r>
        <w:object>
          <v:shape id="_x0000_i1033" o:spt="75" alt="eqId5cbd292edd70736f07fa1022a1e11ca5" type="#_x0000_t75" style="height:11.5pt;width:9.7pt;" o:ole="t" filled="f" o:preferrelative="t" stroked="f" coordsize="21600,21600">
            <v:path/>
            <v:fill on="f" focussize="0,0"/>
            <v:stroke on="f" joinstyle="miter"/>
            <v:imagedata r:id="rId26" o:title="eqId5cbd292edd70736f07fa1022a1e11ca5"/>
            <o:lock v:ext="edit" aspectratio="t"/>
            <w10:wrap type="none"/>
            <w10:anchorlock/>
          </v:shape>
          <o:OLEObject Type="Embed" ProgID="Equation.DSMT4" ShapeID="_x0000_i1033" DrawAspect="Content" ObjectID="_1468075731" r:id="rId25">
            <o:LockedField>false</o:LockedField>
          </o:OLEObject>
        </w:object>
      </w:r>
      <w:r>
        <w:t>，反 应的化学方程式为___________。</w:t>
      </w:r>
    </w:p>
    <w:p>
      <w:pPr>
        <w:shd w:val="clear" w:color="auto" w:fill="FFFFFF"/>
        <w:spacing w:line="360" w:lineRule="auto"/>
        <w:jc w:val="left"/>
        <w:textAlignment w:val="center"/>
      </w:pPr>
      <w:r>
        <w:t xml:space="preserve">②与乙酸反应生成酯，从理论上讲完全酯化需要___________ </w:t>
      </w:r>
      <w:r>
        <w:object>
          <v:shape id="_x0000_i1034" o:spt="75" alt="eqIdd927be31040b0782b6c0e30b6f58a72a" type="#_x0000_t75" style="height:11.5pt;width:8.8pt;" o:ole="t" filled="f" o:preferrelative="t" stroked="f" coordsize="21600,21600">
            <v:path/>
            <v:fill on="f" focussize="0,0"/>
            <v:stroke on="f" joinstyle="miter"/>
            <v:imagedata r:id="rId28" o:title="eqIdd927be31040b0782b6c0e30b6f58a72a"/>
            <o:lock v:ext="edit" aspectratio="t"/>
            <w10:wrap type="none"/>
            <w10:anchorlock/>
          </v:shape>
          <o:OLEObject Type="Embed" ProgID="Equation.DSMT4" ShapeID="_x0000_i1034" DrawAspect="Content" ObjectID="_1468075732" r:id="rId27">
            <o:LockedField>false</o:LockedField>
          </o:OLEObject>
        </w:object>
      </w:r>
      <w:r>
        <w:t xml:space="preserve"> 乙酸。</w:t>
      </w:r>
    </w:p>
    <w:p>
      <w:pPr>
        <w:shd w:val="clear" w:color="auto" w:fill="FFFFFF"/>
        <w:spacing w:line="360" w:lineRule="auto"/>
        <w:jc w:val="left"/>
        <w:textAlignment w:val="center"/>
      </w:pPr>
      <w:r>
        <w:t>(2)将蔗糖溶于水，配成</w:t>
      </w:r>
      <w:r>
        <w:object>
          <v:shape id="_x0000_i1035" o:spt="75" alt="eqIdb28555fa2f3a09261cb4e0305d390145" type="#_x0000_t75" style="height:12.65pt;width:22pt;" o:ole="t" filled="f" o:preferrelative="t" stroked="f" coordsize="21600,21600">
            <v:path/>
            <v:fill on="f" focussize="0,0"/>
            <v:stroke on="f" joinstyle="miter"/>
            <v:imagedata r:id="rId30" o:title="eqIdb28555fa2f3a09261cb4e0305d390145"/>
            <o:lock v:ext="edit" aspectratio="t"/>
            <w10:wrap type="none"/>
            <w10:anchorlock/>
          </v:shape>
          <o:OLEObject Type="Embed" ProgID="Equation.DSMT4" ShapeID="_x0000_i1035" DrawAspect="Content" ObjectID="_1468075733" r:id="rId29">
            <o:LockedField>false</o:LockedField>
          </o:OLEObject>
        </w:object>
      </w:r>
      <w:r>
        <w:t>的溶液，分装在两个试管中，在第一支试管中加入新制</w:t>
      </w:r>
      <w:r>
        <w:object>
          <v:shape id="_x0000_i1036" o:spt="75" alt="eqId4728c5edf1aaa96e95219abf2ca98f8c" type="#_x0000_t75" style="height:15.85pt;width:42.25pt;" o:ole="t" filled="f" o:preferrelative="t" stroked="f" coordsize="21600,21600">
            <v:path/>
            <v:fill on="f" focussize="0,0"/>
            <v:stroke on="f" joinstyle="miter"/>
            <v:imagedata r:id="rId32" o:title="eqId4728c5edf1aaa96e95219abf2ca98f8c"/>
            <o:lock v:ext="edit" aspectratio="t"/>
            <w10:wrap type="none"/>
            <w10:anchorlock/>
          </v:shape>
          <o:OLEObject Type="Embed" ProgID="Equation.DSMT4" ShapeID="_x0000_i1036" DrawAspect="Content" ObjectID="_1468075734" r:id="rId31">
            <o:LockedField>false</o:LockedField>
          </o:OLEObject>
        </w:object>
      </w:r>
      <w:r>
        <w:t>悬浊液后加热没有变化，原因是蔗糖分子中___________；在第二支试管中 加入几滴稀</w:t>
      </w:r>
      <w:r>
        <w:object>
          <v:shape id="_x0000_i1037" o:spt="75" alt="eqIddabf3433f95b16485024c4eede9f2a50" type="#_x0000_t75" style="height:15.85pt;width:31.7pt;" o:ole="t" filled="f" o:preferrelative="t" stroked="f" coordsize="21600,21600">
            <v:path/>
            <v:fill on="f" focussize="0,0"/>
            <v:stroke on="f" joinstyle="miter"/>
            <v:imagedata r:id="rId34" o:title="eqIddabf3433f95b16485024c4eede9f2a50"/>
            <o:lock v:ext="edit" aspectratio="t"/>
            <w10:wrap type="none"/>
            <w10:anchorlock/>
          </v:shape>
          <o:OLEObject Type="Embed" ProgID="Equation.DSMT4" ShapeID="_x0000_i1037" DrawAspect="Content" ObjectID="_1468075735" r:id="rId33">
            <o:LockedField>false</o:LockedField>
          </o:OLEObject>
        </w:object>
      </w:r>
      <w:r>
        <w:t>，再在水浴中加热，加</w:t>
      </w:r>
      <w:r>
        <w:object>
          <v:shape id="_x0000_i1038" o:spt="75" alt="eqIdce93086f0133444d40743d654cba1c55" type="#_x0000_t75" style="height:12.55pt;width:31.65pt;" o:ole="t" filled="f" o:preferrelative="t" stroked="f" coordsize="21600,21600">
            <v:path/>
            <v:fill on="f" focussize="0,0"/>
            <v:stroke on="f" joinstyle="miter"/>
            <v:imagedata r:id="rId36" o:title="eqIdce93086f0133444d40743d654cba1c55"/>
            <o:lock v:ext="edit" aspectratio="t"/>
            <w10:wrap type="none"/>
            <w10:anchorlock/>
          </v:shape>
          <o:OLEObject Type="Embed" ProgID="Equation.DSMT4" ShapeID="_x0000_i1038" DrawAspect="Content" ObjectID="_1468075736" r:id="rId35">
            <o:LockedField>false</o:LockedField>
          </o:OLEObject>
        </w:object>
      </w:r>
      <w:r>
        <w:t>中和酸后也加入新制</w:t>
      </w:r>
      <w:r>
        <w:object>
          <v:shape id="_x0000_i1039" o:spt="75" alt="eqId4728c5edf1aaa96e95219abf2ca98f8c" type="#_x0000_t75" style="height:15.85pt;width:42.25pt;" o:ole="t" filled="f" o:preferrelative="t" stroked="f" coordsize="21600,21600">
            <v:path/>
            <v:fill on="f" focussize="0,0"/>
            <v:stroke on="f" joinstyle="miter"/>
            <v:imagedata r:id="rId32" o:title="eqId4728c5edf1aaa96e95219abf2ca98f8c"/>
            <o:lock v:ext="edit" aspectratio="t"/>
            <w10:wrap type="none"/>
            <w10:anchorlock/>
          </v:shape>
          <o:OLEObject Type="Embed" ProgID="Equation.DSMT4" ShapeID="_x0000_i1039" DrawAspect="Content" ObjectID="_1468075737" r:id="rId37">
            <o:LockedField>false</o:LockedField>
          </o:OLEObject>
        </w:object>
      </w:r>
      <w:r>
        <w:t>悬浊液后加热，现象是___________，原因是___________。</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三、实验题</w:t>
      </w:r>
    </w:p>
    <w:p>
      <w:pPr>
        <w:shd w:val="clear" w:color="auto" w:fill="FFFFFF"/>
        <w:spacing w:line="360" w:lineRule="auto"/>
        <w:jc w:val="left"/>
        <w:textAlignment w:val="center"/>
      </w:pPr>
      <w:r>
        <w:t>18．葡萄糖酸亚铁[(C</w:t>
      </w:r>
      <w:r>
        <w:rPr>
          <w:vertAlign w:val="subscript"/>
        </w:rPr>
        <w:t>6</w:t>
      </w:r>
      <w:r>
        <w:t>H</w:t>
      </w:r>
      <w:r>
        <w:rPr>
          <w:vertAlign w:val="subscript"/>
        </w:rPr>
        <w:t>11</w:t>
      </w:r>
      <w:r>
        <w:t>O</w:t>
      </w:r>
      <w:r>
        <w:rPr>
          <w:vertAlign w:val="subscript"/>
        </w:rPr>
        <w:t>7</w:t>
      </w:r>
      <w:r>
        <w:t>)</w:t>
      </w:r>
      <w:r>
        <w:rPr>
          <w:vertAlign w:val="subscript"/>
        </w:rPr>
        <w:t>2</w:t>
      </w:r>
      <w:r>
        <w:t>Fe]是吸收效果好的营养强化剂，常温下易溶于水。一种制备葡萄糖酸亚铁的实验流程如图：</w:t>
      </w:r>
    </w:p>
    <w:p>
      <w:pPr>
        <w:shd w:val="clear" w:color="auto" w:fill="FFFFFF"/>
        <w:spacing w:line="360" w:lineRule="auto"/>
        <w:jc w:val="left"/>
        <w:textAlignment w:val="center"/>
      </w:pPr>
      <w:r>
        <w:pict>
          <v:shape id="_x0000_i1040" o:spt="75" type="#_x0000_t75" style="height:65.25pt;width:385.5pt;" filled="f" o:preferrelative="t" stroked="f" coordsize="21600,21600">
            <v:path/>
            <v:fill on="f" focussize="0,0"/>
            <v:stroke on="f" joinstyle="miter"/>
            <v:imagedata r:id="rId38" o:title=""/>
            <o:lock v:ext="edit" aspectratio="t"/>
            <w10:wrap type="none"/>
            <w10:anchorlock/>
          </v:shape>
        </w:pict>
      </w:r>
    </w:p>
    <w:p>
      <w:pPr>
        <w:shd w:val="clear" w:color="auto" w:fill="FFFFFF"/>
        <w:spacing w:line="360" w:lineRule="auto"/>
        <w:jc w:val="left"/>
        <w:textAlignment w:val="center"/>
      </w:pPr>
      <w:r>
        <w:t>(1)工业上硫酸亚铁可用硫铁矿(主要成分FeS</w:t>
      </w:r>
      <w:r>
        <w:rPr>
          <w:vertAlign w:val="subscript"/>
        </w:rPr>
        <w:t>2</w:t>
      </w:r>
      <w:r>
        <w:t>)与硫酸铁溶液反应制得，同时得到硫酸。写出该反应的化学方程式：__。</w:t>
      </w:r>
    </w:p>
    <w:p>
      <w:pPr>
        <w:shd w:val="clear" w:color="auto" w:fill="FFFFFF"/>
        <w:spacing w:line="360" w:lineRule="auto"/>
        <w:jc w:val="left"/>
        <w:textAlignment w:val="center"/>
      </w:pPr>
      <w:r>
        <w:t>(2)为制得FeCO</w:t>
      </w:r>
      <w:r>
        <w:rPr>
          <w:vertAlign w:val="subscript"/>
        </w:rPr>
        <w:t>3</w:t>
      </w:r>
      <w:r>
        <w:t>，反应中混合两种试剂的操作为__。</w:t>
      </w:r>
    </w:p>
    <w:p>
      <w:pPr>
        <w:shd w:val="clear" w:color="auto" w:fill="FFFFFF"/>
        <w:spacing w:line="360" w:lineRule="auto"/>
        <w:jc w:val="left"/>
        <w:textAlignment w:val="center"/>
      </w:pPr>
      <w:r>
        <w:t>(3)反应Ⅱ中需加入稍过量的葡萄糖酸，目的是___。</w:t>
      </w:r>
    </w:p>
    <w:p>
      <w:pPr>
        <w:shd w:val="clear" w:color="auto" w:fill="FFFFFF"/>
        <w:spacing w:line="360" w:lineRule="auto"/>
        <w:jc w:val="left"/>
        <w:textAlignment w:val="center"/>
      </w:pPr>
      <w:r>
        <w:t>(4)葡萄糖易被溴水氧化成葡萄糖酸。葡萄糖酸晶体易溶于水、微溶于乙醇。请补充完整。以葡萄糖为原料制取纯净葡萄糖酸晶体的实验方案：取一定量葡萄糖，加入蒸馏水至完全溶解，__，得纯净葡萄糖酸晶体。(实验中须使用的试剂：溴水、75%乙醇、AgNO</w:t>
      </w:r>
      <w:r>
        <w:rPr>
          <w:vertAlign w:val="subscript"/>
        </w:rPr>
        <w:t>3</w:t>
      </w:r>
      <w:r>
        <w:t>溶液)</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四、计算题</w:t>
      </w:r>
    </w:p>
    <w:p>
      <w:pPr>
        <w:shd w:val="clear" w:color="auto" w:fill="FFFFFF"/>
        <w:spacing w:line="360" w:lineRule="auto"/>
        <w:jc w:val="left"/>
        <w:textAlignment w:val="center"/>
      </w:pPr>
      <w:r>
        <w:t>19．取30.0 g牛奶样品，将所含蛋白质中的氮元素全部转化为氨，用25.00 mL 1. 00 mo1/L的硫酸将其完全吸收，再加入19.00mL2.00 mol/L氢氧化钠溶液恰好生成硫酸钠和硫酸铵。请计算：</w:t>
      </w:r>
    </w:p>
    <w:p>
      <w:pPr>
        <w:shd w:val="clear" w:color="auto" w:fill="FFFFFF"/>
        <w:spacing w:line="360" w:lineRule="auto"/>
        <w:jc w:val="left"/>
        <w:textAlignment w:val="center"/>
      </w:pPr>
      <w:r>
        <w:t>(1)样品中蛋白质转化生成的氨的物质的量为_______mo1。</w:t>
      </w:r>
    </w:p>
    <w:p>
      <w:pPr>
        <w:shd w:val="clear" w:color="auto" w:fill="FFFFFF"/>
        <w:spacing w:line="360" w:lineRule="auto"/>
        <w:jc w:val="left"/>
        <w:textAlignment w:val="center"/>
      </w:pPr>
      <w:r>
        <w:t>(2)样品蛋白质中含氮元素的质量_______g。</w:t>
      </w:r>
    </w:p>
    <w:p>
      <w:pPr>
        <w:shd w:val="clear" w:color="auto" w:fill="FFFFFF"/>
        <w:spacing w:line="360" w:lineRule="auto"/>
        <w:jc w:val="left"/>
        <w:textAlignment w:val="center"/>
      </w:pPr>
      <w:r>
        <w:t>(3)若蛋白质中氮元素的质量分数为14.0%，则样品中蛋白质的质量分数为_______。</w:t>
      </w: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1．D</w:t>
      </w:r>
    </w:p>
    <w:p>
      <w:pPr>
        <w:shd w:val="clear" w:color="auto" w:fill="FFFFFF"/>
        <w:spacing w:line="360" w:lineRule="auto"/>
        <w:jc w:val="left"/>
        <w:textAlignment w:val="center"/>
      </w:pPr>
      <w:r>
        <w:t>2．C</w:t>
      </w:r>
    </w:p>
    <w:p>
      <w:pPr>
        <w:shd w:val="clear" w:color="auto" w:fill="FFFFFF"/>
        <w:spacing w:line="360" w:lineRule="auto"/>
        <w:jc w:val="left"/>
        <w:textAlignment w:val="center"/>
      </w:pPr>
      <w:r>
        <w:t>3．A</w:t>
      </w:r>
    </w:p>
    <w:p>
      <w:pPr>
        <w:shd w:val="clear" w:color="auto" w:fill="FFFFFF"/>
        <w:spacing w:line="360" w:lineRule="auto"/>
        <w:jc w:val="left"/>
        <w:textAlignment w:val="center"/>
      </w:pPr>
      <w:r>
        <w:t>4．C</w:t>
      </w:r>
    </w:p>
    <w:p>
      <w:pPr>
        <w:shd w:val="clear" w:color="auto" w:fill="FFFFFF"/>
        <w:spacing w:line="360" w:lineRule="auto"/>
        <w:jc w:val="left"/>
        <w:textAlignment w:val="center"/>
      </w:pPr>
      <w:r>
        <w:t>5．D</w:t>
      </w:r>
    </w:p>
    <w:p>
      <w:pPr>
        <w:shd w:val="clear" w:color="auto" w:fill="FFFFFF"/>
        <w:spacing w:line="360" w:lineRule="auto"/>
        <w:jc w:val="left"/>
        <w:textAlignment w:val="center"/>
      </w:pPr>
      <w:r>
        <w:t>6．C</w:t>
      </w:r>
    </w:p>
    <w:p>
      <w:pPr>
        <w:shd w:val="clear" w:color="auto" w:fill="FFFFFF"/>
        <w:spacing w:line="360" w:lineRule="auto"/>
        <w:jc w:val="left"/>
        <w:textAlignment w:val="center"/>
      </w:pPr>
      <w:r>
        <w:t>7．C</w:t>
      </w:r>
    </w:p>
    <w:p>
      <w:pPr>
        <w:shd w:val="clear" w:color="auto" w:fill="FFFFFF"/>
        <w:spacing w:line="360" w:lineRule="auto"/>
        <w:jc w:val="left"/>
        <w:textAlignment w:val="center"/>
      </w:pPr>
      <w:r>
        <w:t>8．B</w:t>
      </w:r>
    </w:p>
    <w:p>
      <w:pPr>
        <w:shd w:val="clear" w:color="auto" w:fill="FFFFFF"/>
        <w:spacing w:line="360" w:lineRule="auto"/>
        <w:jc w:val="left"/>
        <w:textAlignment w:val="center"/>
      </w:pPr>
      <w:r>
        <w:t>9．A</w:t>
      </w:r>
    </w:p>
    <w:p>
      <w:pPr>
        <w:shd w:val="clear" w:color="auto" w:fill="FFFFFF"/>
        <w:spacing w:line="360" w:lineRule="auto"/>
        <w:jc w:val="left"/>
        <w:textAlignment w:val="center"/>
      </w:pPr>
      <w:r>
        <w:t>10．A</w:t>
      </w:r>
    </w:p>
    <w:p>
      <w:pPr>
        <w:shd w:val="clear" w:color="auto" w:fill="FFFFFF"/>
        <w:spacing w:line="360" w:lineRule="auto"/>
        <w:jc w:val="left"/>
        <w:textAlignment w:val="center"/>
      </w:pPr>
      <w:r>
        <w:t>11．B</w:t>
      </w:r>
    </w:p>
    <w:p>
      <w:pPr>
        <w:shd w:val="clear" w:color="auto" w:fill="FFFFFF"/>
        <w:spacing w:line="360" w:lineRule="auto"/>
        <w:jc w:val="left"/>
        <w:textAlignment w:val="center"/>
      </w:pPr>
      <w:r>
        <w:t>12．C</w:t>
      </w:r>
    </w:p>
    <w:p>
      <w:pPr>
        <w:shd w:val="clear" w:color="auto" w:fill="FFFFFF"/>
        <w:spacing w:line="360" w:lineRule="auto"/>
        <w:jc w:val="left"/>
        <w:textAlignment w:val="center"/>
      </w:pPr>
      <w:r>
        <w:t>13．B</w:t>
      </w:r>
    </w:p>
    <w:p>
      <w:pPr>
        <w:shd w:val="clear" w:color="auto" w:fill="FFFFFF"/>
        <w:spacing w:line="360" w:lineRule="auto"/>
        <w:jc w:val="left"/>
        <w:textAlignment w:val="center"/>
      </w:pPr>
      <w:r>
        <w:t>14．C</w:t>
      </w:r>
    </w:p>
    <w:p>
      <w:pPr>
        <w:shd w:val="clear" w:color="auto" w:fill="FFFFFF"/>
        <w:spacing w:line="360" w:lineRule="auto"/>
        <w:jc w:val="left"/>
        <w:textAlignment w:val="center"/>
      </w:pPr>
      <w:r>
        <w:t>15．(1)C</w:t>
      </w:r>
    </w:p>
    <w:p>
      <w:pPr>
        <w:shd w:val="clear" w:color="auto" w:fill="FFFFFF"/>
        <w:spacing w:line="360" w:lineRule="auto"/>
        <w:jc w:val="left"/>
        <w:textAlignment w:val="center"/>
      </w:pPr>
      <w:r>
        <w:t>(2)A</w:t>
      </w:r>
    </w:p>
    <w:p>
      <w:pPr>
        <w:shd w:val="clear" w:color="auto" w:fill="FFFFFF"/>
        <w:spacing w:line="360" w:lineRule="auto"/>
        <w:jc w:val="left"/>
        <w:textAlignment w:val="center"/>
      </w:pPr>
      <w:r>
        <w:t>(3)     青霉素     麻黄碱     Al(OH)</w:t>
      </w:r>
      <w:r>
        <w:rPr>
          <w:vertAlign w:val="subscript"/>
        </w:rPr>
        <w:t>3</w:t>
      </w:r>
      <w:r>
        <w:t>+3H</w:t>
      </w:r>
      <w:r>
        <w:rPr>
          <w:vertAlign w:val="superscript"/>
        </w:rPr>
        <w:t>+</w:t>
      </w:r>
      <w:r>
        <w:t>=Al</w:t>
      </w:r>
      <w:r>
        <w:rPr>
          <w:vertAlign w:val="superscript"/>
        </w:rPr>
        <w:t>3+</w:t>
      </w:r>
      <w:r>
        <w:t>+3H</w:t>
      </w:r>
      <w:r>
        <w:rPr>
          <w:vertAlign w:val="subscript"/>
        </w:rPr>
        <w:t>2</w:t>
      </w:r>
      <w:r>
        <w:t>O</w:t>
      </w:r>
    </w:p>
    <w:p>
      <w:pPr>
        <w:shd w:val="clear" w:color="auto" w:fill="FFFFFF"/>
        <w:spacing w:line="360" w:lineRule="auto"/>
        <w:jc w:val="left"/>
        <w:textAlignment w:val="center"/>
      </w:pPr>
    </w:p>
    <w:p>
      <w:pPr>
        <w:shd w:val="clear" w:color="auto" w:fill="FFFFFF"/>
        <w:spacing w:line="360" w:lineRule="auto"/>
        <w:jc w:val="left"/>
        <w:textAlignment w:val="center"/>
      </w:pPr>
      <w:r>
        <w:t>16．(1)支链越多，分子间的位阻越大，导致分子间作用力越小，沸点降低</w:t>
      </w:r>
    </w:p>
    <w:p>
      <w:pPr>
        <w:shd w:val="clear" w:color="auto" w:fill="FFFFFF"/>
        <w:spacing w:line="360" w:lineRule="auto"/>
        <w:jc w:val="left"/>
        <w:textAlignment w:val="center"/>
      </w:pPr>
      <w:r>
        <w:t>(2)当溶液pH减小时，氨基酸主要以</w:t>
      </w:r>
      <w:r>
        <w:pict>
          <v:shape id="_x0000_i1041" o:spt="75" type="#_x0000_t75" style="height:36pt;width:51pt;" filled="f" o:preferrelative="t" stroked="f" coordsize="21600,21600">
            <v:path/>
            <v:fill on="f" focussize="0,0"/>
            <v:stroke on="f" joinstyle="miter"/>
            <v:imagedata r:id="rId39" o:title=""/>
            <o:lock v:ext="edit" aspectratio="t"/>
            <w10:wrap type="none"/>
            <w10:anchorlock/>
          </v:shape>
        </w:pict>
      </w:r>
      <w:r>
        <w:t>存在，当溶液pH增大时，氨基酸主要以</w:t>
      </w:r>
      <w:r>
        <w:pict>
          <v:shape id="_x0000_i1042" o:spt="75" type="#_x0000_t75" style="height:39pt;width:52.5pt;" filled="f" o:preferrelative="t" stroked="f" coordsize="21600,21600">
            <v:path/>
            <v:fill on="f" focussize="0,0"/>
            <v:stroke on="f" joinstyle="miter"/>
            <v:imagedata r:id="rId18" o:title=""/>
            <o:lock v:ext="edit" aspectratio="t"/>
            <w10:wrap type="none"/>
            <w10:anchorlock/>
          </v:shape>
        </w:pict>
      </w:r>
      <w:r>
        <w:t>存在，这两类离子溶解于溶液中使氨基酸溶解度增大</w:t>
      </w:r>
    </w:p>
    <w:p>
      <w:pPr>
        <w:shd w:val="clear" w:color="auto" w:fill="FFFFFF"/>
        <w:spacing w:line="360" w:lineRule="auto"/>
        <w:jc w:val="left"/>
        <w:textAlignment w:val="center"/>
      </w:pPr>
    </w:p>
    <w:p>
      <w:pPr>
        <w:shd w:val="clear" w:color="auto" w:fill="FFFFFF"/>
        <w:spacing w:line="360" w:lineRule="auto"/>
        <w:jc w:val="left"/>
        <w:textAlignment w:val="center"/>
      </w:pPr>
      <w:r>
        <w:t xml:space="preserve">17．     </w:t>
      </w:r>
      <w:r>
        <w:object>
          <v:shape id="_x0000_i1043" o:spt="75" alt="eqId1e326c477c1d9a4c0b3054ab11502125" type="#_x0000_t75" style="height:12.45pt;width:25.5pt;" o:ole="t" filled="f" o:preferrelative="t" stroked="f" coordsize="21600,21600">
            <v:path/>
            <v:fill on="f" focussize="0,0"/>
            <v:stroke on="f" joinstyle="miter"/>
            <v:imagedata r:id="rId41" o:title="eqId1e326c477c1d9a4c0b3054ab11502125"/>
            <o:lock v:ext="edit" aspectratio="t"/>
            <w10:wrap type="none"/>
            <w10:anchorlock/>
          </v:shape>
          <o:OLEObject Type="Embed" ProgID="Equation.DSMT4" ShapeID="_x0000_i1043" DrawAspect="Content" ObjectID="_1468075738" r:id="rId40">
            <o:LockedField>false</o:LockedField>
          </o:OLEObject>
        </w:object>
      </w:r>
      <w:r>
        <w:t xml:space="preserve">     </w:t>
      </w:r>
      <w:r>
        <w:object>
          <v:shape id="_x0000_i1044" o:spt="75" alt="eqId3e3871ecfd702db2713589a9bd56b80e" type="#_x0000_t75" style="height:14.45pt;width:124.95pt;" o:ole="t" filled="f" o:preferrelative="t" stroked="f" coordsize="21600,21600">
            <v:path/>
            <v:fill on="f" focussize="0,0"/>
            <v:stroke on="f" joinstyle="miter"/>
            <v:imagedata r:id="rId43" o:title="eqId3e3871ecfd702db2713589a9bd56b80e"/>
            <o:lock v:ext="edit" aspectratio="t"/>
            <w10:wrap type="none"/>
            <w10:anchorlock/>
          </v:shape>
          <o:OLEObject Type="Embed" ProgID="Equation.DSMT4" ShapeID="_x0000_i1044" DrawAspect="Content" ObjectID="_1468075739" r:id="rId42">
            <o:LockedField>false</o:LockedField>
          </o:OLEObject>
        </w:object>
      </w:r>
      <w:r>
        <w:t xml:space="preserve">     300     无醛基     有砖红色沉淀产生     蔗糖发生了水解，生成了葡萄糖</w:t>
      </w:r>
    </w:p>
    <w:p>
      <w:pPr>
        <w:shd w:val="clear" w:color="auto" w:fill="FFFFFF"/>
        <w:spacing w:line="360" w:lineRule="auto"/>
        <w:jc w:val="left"/>
        <w:textAlignment w:val="center"/>
      </w:pPr>
      <w:r>
        <w:t>18．     FeS</w:t>
      </w:r>
      <w:r>
        <w:rPr>
          <w:vertAlign w:val="subscript"/>
        </w:rPr>
        <w:t>2</w:t>
      </w:r>
      <w:r>
        <w:t>+7Fe</w:t>
      </w:r>
      <w:r>
        <w:rPr>
          <w:vertAlign w:val="subscript"/>
        </w:rPr>
        <w:t>2</w:t>
      </w:r>
      <w:r>
        <w:t>(SO</w:t>
      </w:r>
      <w:r>
        <w:rPr>
          <w:vertAlign w:val="subscript"/>
        </w:rPr>
        <w:t>4</w:t>
      </w:r>
      <w:r>
        <w:t>)</w:t>
      </w:r>
      <w:r>
        <w:rPr>
          <w:vertAlign w:val="subscript"/>
        </w:rPr>
        <w:t>3</w:t>
      </w:r>
      <w:r>
        <w:t>+8H</w:t>
      </w:r>
      <w:r>
        <w:rPr>
          <w:vertAlign w:val="subscript"/>
        </w:rPr>
        <w:t>2</w:t>
      </w:r>
      <w:r>
        <w:t>O=15FeSO</w:t>
      </w:r>
      <w:r>
        <w:rPr>
          <w:vertAlign w:val="subscript"/>
        </w:rPr>
        <w:t>4</w:t>
      </w:r>
      <w:r>
        <w:t>+8H</w:t>
      </w:r>
      <w:r>
        <w:rPr>
          <w:vertAlign w:val="subscript"/>
        </w:rPr>
        <w:t>2</w:t>
      </w:r>
      <w:r>
        <w:t>SO</w:t>
      </w:r>
      <w:r>
        <w:rPr>
          <w:vertAlign w:val="subscript"/>
        </w:rPr>
        <w:t>4</w:t>
      </w:r>
      <w:r>
        <w:t xml:space="preserve">     先将硫酸亚铁溶液放入试管，然后将盛有经过煮沸并冷却的碳酸钠的胶头滴管插入试管内的溶液中，挤压胶头(防止溶入空气，将Fe</w:t>
      </w:r>
      <w:r>
        <w:rPr>
          <w:vertAlign w:val="superscript"/>
        </w:rPr>
        <w:t>2+</w:t>
      </w:r>
      <w:r>
        <w:t>氧化)     Fe</w:t>
      </w:r>
      <w:r>
        <w:rPr>
          <w:vertAlign w:val="superscript"/>
        </w:rPr>
        <w:t>2+</w:t>
      </w:r>
      <w:r>
        <w:t>易被空气中氧气氧化，也易发生水解，加入稍过量的葡萄糖酸，可防止Fe</w:t>
      </w:r>
      <w:r>
        <w:rPr>
          <w:vertAlign w:val="superscript"/>
        </w:rPr>
        <w:t>2+</w:t>
      </w:r>
      <w:r>
        <w:t>被氧化，同时也能抑制Fe</w:t>
      </w:r>
      <w:r>
        <w:rPr>
          <w:vertAlign w:val="superscript"/>
        </w:rPr>
        <w:t>2+</w:t>
      </w:r>
      <w:r>
        <w:t>水解     加入足量溴水(将葡萄糖氧化为葡萄糖酸)，再加入足量AgNO</w:t>
      </w:r>
      <w:r>
        <w:rPr>
          <w:vertAlign w:val="subscript"/>
        </w:rPr>
        <w:t>3</w:t>
      </w:r>
      <w:r>
        <w:t>溶液(将溶液中的Br</w:t>
      </w:r>
      <w:r>
        <w:rPr>
          <w:vertAlign w:val="superscript"/>
        </w:rPr>
        <w:t>-</w:t>
      </w:r>
      <w:r>
        <w:t>转化为AgBr沉淀)，过滤，往滤液中加入75%乙醇(将葡萄糖酸转化为沉淀)，过滤，再用75%乙醇洗涤沉淀，烘干</w:t>
      </w:r>
    </w:p>
    <w:p>
      <w:pPr>
        <w:shd w:val="clear" w:color="auto" w:fill="FFFFFF"/>
        <w:spacing w:line="360" w:lineRule="auto"/>
        <w:jc w:val="left"/>
        <w:textAlignment w:val="center"/>
      </w:pPr>
      <w:r>
        <w:t>19．(1)</w:t>
      </w:r>
      <w:r>
        <w:object>
          <v:shape id="_x0000_i1045" o:spt="75" alt="eqId540e60710da2b2d6f48bb5e900601137" type="#_x0000_t75" style="height:13.95pt;width:65.1pt;" o:ole="t" filled="f" o:preferrelative="t" stroked="f" coordsize="21600,21600">
            <v:path/>
            <v:fill on="f" focussize="0,0"/>
            <v:stroke on="f" joinstyle="miter"/>
            <v:imagedata r:id="rId45" o:title="eqId540e60710da2b2d6f48bb5e900601137"/>
            <o:lock v:ext="edit" aspectratio="t"/>
            <w10:wrap type="none"/>
            <w10:anchorlock/>
          </v:shape>
          <o:OLEObject Type="Embed" ProgID="Equation.DSMT4" ShapeID="_x0000_i1045" DrawAspect="Content" ObjectID="_1468075740" r:id="rId44">
            <o:LockedField>false</o:LockedField>
          </o:OLEObject>
        </w:object>
      </w:r>
    </w:p>
    <w:p>
      <w:pPr>
        <w:shd w:val="clear" w:color="auto" w:fill="FFFFFF"/>
        <w:spacing w:line="360" w:lineRule="auto"/>
        <w:jc w:val="left"/>
        <w:textAlignment w:val="center"/>
      </w:pPr>
      <w:r>
        <w:t>(2)0.168</w:t>
      </w:r>
    </w:p>
    <w:p>
      <w:pPr>
        <w:shd w:val="clear" w:color="auto" w:fill="FFFFFF"/>
        <w:spacing w:line="360" w:lineRule="auto"/>
        <w:jc w:val="left"/>
        <w:textAlignment w:val="center"/>
      </w:pPr>
      <w:r>
        <w:t>(3)4%</w:t>
      </w:r>
    </w:p>
    <w:p>
      <w:pPr>
        <w:shd w:val="clear" w:color="auto" w:fill="FFFFFF"/>
        <w:spacing w:line="360" w:lineRule="auto"/>
        <w:jc w:val="left"/>
        <w:textAlignment w:val="center"/>
      </w:pPr>
    </w:p>
    <w:p>
      <w:bookmarkStart w:id="0" w:name="_GoBack"/>
      <w:bookmarkEnd w:id="0"/>
    </w:p>
    <w:sectPr>
      <w:headerReference r:id="rId5" w:type="default"/>
      <w:footerReference r:id="rId7" w:type="default"/>
      <w:headerReference r:id="rId6" w:type="even"/>
      <w:footerReference r:id="rId8"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NGM4MTcxYzdkNGFhZDI3ZGE5NTEwMzIwMDVhNjA0MWQ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4700120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customXml" Target="../customXml/item1.xml"/><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footer" Target="foot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oleObject" Target="embeddings/oleObject13.bin"/><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3402</Words>
  <Characters>3916</Characters>
  <Lines>0</Lines>
  <Paragraphs>0</Paragraphs>
  <TotalTime>3</TotalTime>
  <ScaleCrop>false</ScaleCrop>
  <LinksUpToDate>false</LinksUpToDate>
  <CharactersWithSpaces>4010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Administrator</dc:creator>
  <cp:lastModifiedBy>魔女</cp:lastModifiedBy>
  <dcterms:modified xsi:type="dcterms:W3CDTF">2023-05-04T07:03:57Z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EF1B3C7B1CD84E7DA2F6C5883B19B10A_12</vt:lpwstr>
  </property>
</Properties>
</file>