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i w:val="0"/>
          <w:sz w:val="30"/>
        </w:rPr>
      </w:pPr>
      <w:r>
        <w:rPr>
          <w:rFonts w:ascii="宋体" w:hAnsi="宋体" w:eastAsia="宋体" w:cs="宋体"/>
          <w:b/>
          <w:i w:val="0"/>
          <w:sz w:val="30"/>
        </w:rPr>
        <w:drawing>
          <wp:anchor distT="0" distB="0" distL="114300" distR="114300" simplePos="0" relativeHeight="251659264" behindDoc="0" locked="0" layoutInCell="1" allowOverlap="1">
            <wp:simplePos x="0" y="0"/>
            <wp:positionH relativeFrom="page">
              <wp:posOffset>12001500</wp:posOffset>
            </wp:positionH>
            <wp:positionV relativeFrom="topMargin">
              <wp:posOffset>10604500</wp:posOffset>
            </wp:positionV>
            <wp:extent cx="393700" cy="495300"/>
            <wp:effectExtent l="0" t="0" r="6350" b="0"/>
            <wp:wrapNone/>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8"/>
                    <a:stretch>
                      <a:fillRect/>
                    </a:stretch>
                  </pic:blipFill>
                  <pic:spPr>
                    <a:xfrm>
                      <a:off x="0" y="0"/>
                      <a:ext cx="393700" cy="495300"/>
                    </a:xfrm>
                    <a:prstGeom prst="rect">
                      <a:avLst/>
                    </a:prstGeom>
                  </pic:spPr>
                </pic:pic>
              </a:graphicData>
            </a:graphic>
          </wp:anchor>
        </w:drawing>
      </w:r>
      <w:r>
        <w:rPr>
          <w:rFonts w:ascii="宋体" w:hAnsi="宋体" w:eastAsia="宋体" w:cs="宋体"/>
          <w:b/>
          <w:i w:val="0"/>
          <w:sz w:val="30"/>
        </w:rPr>
        <w:t>5.2胺和酰胺</w:t>
      </w:r>
    </w:p>
    <w:p>
      <w:pPr>
        <w:jc w:val="center"/>
        <w:rPr>
          <w:rFonts w:ascii="黑体" w:hAnsi="黑体" w:eastAsia="黑体" w:cs="黑体"/>
          <w:b/>
          <w:i w:val="0"/>
          <w:sz w:val="30"/>
        </w:rPr>
      </w:pPr>
      <w:r>
        <w:rPr>
          <w:rFonts w:ascii="宋体" w:hAnsi="宋体" w:eastAsia="宋体" w:cs="宋体"/>
          <w:b/>
          <w:i w:val="0"/>
          <w:sz w:val="30"/>
        </w:rPr>
        <w:t>（同步练习）</w:t>
      </w:r>
    </w:p>
    <w:p>
      <w:pPr>
        <w:jc w:val="left"/>
        <w:rPr>
          <w:rFonts w:ascii="宋体" w:hAnsi="宋体" w:eastAsia="宋体" w:cs="宋体"/>
          <w:b/>
          <w:i w:val="0"/>
          <w:sz w:val="21"/>
        </w:rPr>
      </w:pPr>
      <w:r>
        <w:rPr>
          <w:rFonts w:ascii="宋体" w:hAnsi="宋体" w:eastAsia="宋体" w:cs="宋体"/>
          <w:b/>
          <w:i w:val="0"/>
          <w:sz w:val="21"/>
        </w:rPr>
        <w:t>一、单选题</w:t>
      </w:r>
    </w:p>
    <w:p>
      <w:pPr>
        <w:shd w:val="clear" w:color="auto" w:fill="FFFFFF"/>
        <w:spacing w:line="360" w:lineRule="auto"/>
        <w:jc w:val="left"/>
      </w:pPr>
      <w:r>
        <w:t>1．下列说法正确的是</w:t>
      </w:r>
    </w:p>
    <w:p>
      <w:pPr>
        <w:shd w:val="clear" w:color="auto" w:fill="FFFFFF"/>
        <w:spacing w:line="360" w:lineRule="auto"/>
        <w:jc w:val="left"/>
      </w:pPr>
      <w:r>
        <w:t>A．凡是分子组成相差一个或几个CH</w:t>
      </w:r>
      <w:r>
        <w:rPr>
          <w:vertAlign w:val="subscript"/>
        </w:rPr>
        <w:t>2</w:t>
      </w:r>
      <w:r>
        <w:t>原子团的物质，彼此一定是同系物</w:t>
      </w:r>
    </w:p>
    <w:p>
      <w:pPr>
        <w:shd w:val="clear" w:color="auto" w:fill="FFFFFF"/>
        <w:spacing w:line="360" w:lineRule="auto"/>
        <w:jc w:val="left"/>
      </w:pPr>
      <w:r>
        <w:t>B．甲氨(CH</w:t>
      </w:r>
      <w:r>
        <w:rPr>
          <w:vertAlign w:val="subscript"/>
        </w:rPr>
        <w:t>3</w:t>
      </w:r>
      <w:r>
        <w:t>NH</w:t>
      </w:r>
      <w:r>
        <w:rPr>
          <w:vertAlign w:val="subscript"/>
        </w:rPr>
        <w:t>2</w:t>
      </w:r>
      <w:r>
        <w:t>)的官能团是氨基</w:t>
      </w:r>
    </w:p>
    <w:p>
      <w:pPr>
        <w:shd w:val="clear" w:color="auto" w:fill="FFFFFF"/>
        <w:spacing w:line="360" w:lineRule="auto"/>
        <w:jc w:val="left"/>
      </w:pPr>
      <w:r>
        <w:t>C．相对分子质量相同的几种化合物，互称为同分异构体</w:t>
      </w:r>
    </w:p>
    <w:p>
      <w:pPr>
        <w:shd w:val="clear" w:color="auto" w:fill="FFFFFF"/>
        <w:spacing w:line="360" w:lineRule="auto"/>
        <w:jc w:val="left"/>
      </w:pPr>
      <w:r>
        <w:t>D．组成元素的质量分数相同，相对分子质量也相同的不同化合物，一定互为同分异构体</w:t>
      </w:r>
    </w:p>
    <w:p>
      <w:pPr>
        <w:shd w:val="clear" w:color="auto" w:fill="FFFFFF"/>
        <w:spacing w:line="360" w:lineRule="auto"/>
        <w:jc w:val="left"/>
      </w:pPr>
      <w:r>
        <w:t>2．药物索拉非尼可用于治疗不能手术的晚期肾细胞癌，合成的部分流程如图。下列叙述正确的是</w:t>
      </w:r>
    </w:p>
    <w:p>
      <w:pPr>
        <w:shd w:val="clear" w:color="auto" w:fill="FFFFFF"/>
        <w:spacing w:line="360" w:lineRule="auto"/>
        <w:jc w:val="left"/>
      </w:pPr>
      <w:r>
        <w:drawing>
          <wp:inline distT="0" distB="0" distL="114300" distR="114300">
            <wp:extent cx="4314825" cy="1190625"/>
            <wp:effectExtent l="0" t="0" r="9525"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4314825" cy="1190625"/>
                    </a:xfrm>
                    <a:prstGeom prst="rect">
                      <a:avLst/>
                    </a:prstGeom>
                  </pic:spPr>
                </pic:pic>
              </a:graphicData>
            </a:graphic>
          </wp:inline>
        </w:drawing>
      </w:r>
    </w:p>
    <w:p>
      <w:pPr>
        <w:shd w:val="clear" w:color="auto" w:fill="FFFFFF"/>
        <w:spacing w:line="360" w:lineRule="auto"/>
        <w:jc w:val="left"/>
      </w:pPr>
      <w:r>
        <w:t>A．Z结构中所有原子可能共面</w:t>
      </w:r>
    </w:p>
    <w:p>
      <w:pPr>
        <w:shd w:val="clear" w:color="auto" w:fill="FFFFFF"/>
        <w:spacing w:line="360" w:lineRule="auto"/>
        <w:jc w:val="left"/>
      </w:pPr>
      <w:r>
        <w:t>B．X→Y为加成反应</w:t>
      </w:r>
    </w:p>
    <w:p>
      <w:pPr>
        <w:shd w:val="clear" w:color="auto" w:fill="FFFFFF"/>
        <w:spacing w:line="360" w:lineRule="auto"/>
        <w:jc w:val="left"/>
      </w:pPr>
      <w:r>
        <w:t>C．Y的化学式为C</w:t>
      </w:r>
      <w:r>
        <w:rPr>
          <w:vertAlign w:val="subscript"/>
        </w:rPr>
        <w:t>6</w:t>
      </w:r>
      <w:r>
        <w:t>H</w:t>
      </w:r>
      <w:r>
        <w:rPr>
          <w:vertAlign w:val="subscript"/>
        </w:rPr>
        <w:t>2</w:t>
      </w:r>
      <w:r>
        <w:t>ONCl</w:t>
      </w:r>
      <w:r>
        <w:rPr>
          <w:vertAlign w:val="subscript"/>
        </w:rPr>
        <w:t>2</w:t>
      </w:r>
    </w:p>
    <w:p>
      <w:pPr>
        <w:shd w:val="clear" w:color="auto" w:fill="FFFFFF"/>
        <w:spacing w:line="360" w:lineRule="auto"/>
        <w:jc w:val="left"/>
      </w:pPr>
      <w:r>
        <w:t>D．X能与碳酸钠溶液发生反应</w:t>
      </w:r>
    </w:p>
    <w:p>
      <w:pPr>
        <w:shd w:val="clear" w:color="auto" w:fill="FFFFFF"/>
        <w:spacing w:line="360" w:lineRule="auto"/>
        <w:jc w:val="left"/>
      </w:pPr>
      <w:r>
        <w:t>3．某有机物R的结构简式如图所示。</w:t>
      </w:r>
    </w:p>
    <w:p>
      <w:pPr>
        <w:shd w:val="clear" w:color="auto" w:fill="FFFFFF"/>
        <w:spacing w:line="360" w:lineRule="auto"/>
        <w:jc w:val="left"/>
      </w:pPr>
      <w:r>
        <w:drawing>
          <wp:inline distT="0" distB="0" distL="114300" distR="114300">
            <wp:extent cx="2428875" cy="666750"/>
            <wp:effectExtent l="0" t="0" r="9525"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2428875" cy="666750"/>
                    </a:xfrm>
                    <a:prstGeom prst="rect">
                      <a:avLst/>
                    </a:prstGeom>
                  </pic:spPr>
                </pic:pic>
              </a:graphicData>
            </a:graphic>
          </wp:inline>
        </w:drawing>
      </w:r>
    </w:p>
    <w:p>
      <w:pPr>
        <w:shd w:val="clear" w:color="auto" w:fill="FFFFFF"/>
        <w:spacing w:line="360" w:lineRule="auto"/>
        <w:jc w:val="left"/>
      </w:pPr>
      <w:r>
        <w:t>1 mol R在一定条件下最多能消耗NaOH的物质的量为</w:t>
      </w:r>
    </w:p>
    <w:p>
      <w:pPr>
        <w:shd w:val="clear" w:color="auto" w:fill="FFFFFF"/>
        <w:tabs>
          <w:tab w:val="left" w:pos="2078"/>
          <w:tab w:val="left" w:pos="4156"/>
          <w:tab w:val="left" w:pos="6234"/>
        </w:tabs>
        <w:spacing w:line="360" w:lineRule="auto"/>
        <w:jc w:val="left"/>
      </w:pPr>
      <w:r>
        <w:t>A．7 mol</w:t>
      </w:r>
      <w:r>
        <w:tab/>
      </w:r>
      <w:r>
        <w:t>B．8 mol</w:t>
      </w:r>
      <w:r>
        <w:tab/>
      </w:r>
      <w:r>
        <w:t>C．9 mol</w:t>
      </w:r>
      <w:r>
        <w:tab/>
      </w:r>
      <w:r>
        <w:t>D．10 mol</w:t>
      </w:r>
    </w:p>
    <w:p>
      <w:pPr>
        <w:shd w:val="clear" w:color="auto" w:fill="FFFFFF"/>
        <w:spacing w:line="360" w:lineRule="auto"/>
        <w:jc w:val="left"/>
      </w:pPr>
      <w:r>
        <w:t>4．阿斯巴甜是一种具有清爽甜味的有机化合物，结构简式如下图所示。下列说法</w:t>
      </w:r>
      <w:r>
        <w:rPr>
          <w:em w:val="dot"/>
        </w:rPr>
        <w:t>不正确</w:t>
      </w:r>
      <w:r>
        <w:t>的是</w:t>
      </w:r>
    </w:p>
    <w:p>
      <w:pPr>
        <w:shd w:val="clear" w:color="auto" w:fill="FFFFFF"/>
        <w:spacing w:line="360" w:lineRule="auto"/>
        <w:jc w:val="left"/>
      </w:pPr>
      <w:r>
        <w:drawing>
          <wp:inline distT="0" distB="0" distL="114300" distR="114300">
            <wp:extent cx="1866900" cy="1343025"/>
            <wp:effectExtent l="0" t="0" r="0"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1866900" cy="1343025"/>
                    </a:xfrm>
                    <a:prstGeom prst="rect">
                      <a:avLst/>
                    </a:prstGeom>
                  </pic:spPr>
                </pic:pic>
              </a:graphicData>
            </a:graphic>
          </wp:inline>
        </w:drawing>
      </w:r>
    </w:p>
    <w:p>
      <w:pPr>
        <w:numPr>
          <w:ilvl w:val="0"/>
          <w:numId w:val="1"/>
        </w:numPr>
        <w:shd w:val="clear" w:color="auto" w:fill="FFFFFF"/>
        <w:tabs>
          <w:tab w:val="left" w:pos="4156"/>
        </w:tabs>
        <w:spacing w:line="360" w:lineRule="auto"/>
        <w:jc w:val="left"/>
      </w:pPr>
      <w:r>
        <w:t>存在对映异构体</w:t>
      </w:r>
      <w:r>
        <w:tab/>
      </w:r>
    </w:p>
    <w:p>
      <w:pPr>
        <w:numPr>
          <w:ilvl w:val="0"/>
          <w:numId w:val="0"/>
        </w:numPr>
        <w:shd w:val="clear" w:color="auto" w:fill="FFFFFF"/>
        <w:tabs>
          <w:tab w:val="left" w:pos="4156"/>
        </w:tabs>
        <w:spacing w:line="360" w:lineRule="auto"/>
        <w:jc w:val="left"/>
      </w:pPr>
      <w:r>
        <w:t>B．分子式为</w:t>
      </w:r>
      <m:oMath>
        <m:sSub>
          <m:sSubPr/>
          <m:e>
            <m:r>
              <m:rPr>
                <m:nor/>
                <m:sty m:val="p"/>
              </m:rPr>
              <w:rPr>
                <w:rFonts w:ascii="Cambria Math" w:hAnsi="Cambria Math" w:eastAsia="宋体" w:cs="Cambria Math"/>
                <w:b w:val="0"/>
                <w:i w:val="0"/>
              </w:rPr>
              <m:t>C</m:t>
            </m:r>
          </m:e>
          <m:sub>
            <m:r>
              <m:rPr/>
              <w:rPr>
                <w:rFonts w:ascii="Cambria Math" w:hAnsi="Cambria Math" w:eastAsia="宋体" w:cs="Cambria Math"/>
              </w:rPr>
              <m:t>14</m:t>
            </m:r>
          </m:sub>
        </m:sSub>
        <m:sSub>
          <m:sSubPr/>
          <m:e>
            <m:r>
              <m:rPr>
                <m:nor/>
                <m:sty m:val="p"/>
              </m:rPr>
              <w:rPr>
                <w:rFonts w:ascii="Cambria Math" w:hAnsi="Cambria Math" w:eastAsia="宋体" w:cs="Cambria Math"/>
                <w:b w:val="0"/>
                <w:i w:val="0"/>
              </w:rPr>
              <m:t>H</m:t>
            </m:r>
          </m:e>
          <m:sub>
            <m:r>
              <m:rPr/>
              <w:rPr>
                <w:rFonts w:ascii="Cambria Math" w:hAnsi="Cambria Math" w:eastAsia="宋体" w:cs="Cambria Math"/>
              </w:rPr>
              <m:t>18</m:t>
            </m:r>
          </m:sub>
        </m:sSub>
        <m:sSub>
          <m:sSubPr/>
          <m:e>
            <m:r>
              <m:rPr>
                <m:nor/>
                <m:sty m:val="p"/>
              </m:rPr>
              <w:rPr>
                <w:rFonts w:ascii="Cambria Math" w:hAnsi="Cambria Math" w:eastAsia="宋体" w:cs="Cambria Math"/>
                <w:b w:val="0"/>
                <w:i w:val="0"/>
              </w:rPr>
              <m:t>N</m:t>
            </m:r>
          </m:e>
          <m:sub>
            <m:r>
              <m:rPr/>
              <w:rPr>
                <w:rFonts w:ascii="Cambria Math" w:hAnsi="Cambria Math" w:eastAsia="宋体" w:cs="Cambria Math"/>
              </w:rPr>
              <m:t>2</m:t>
            </m:r>
          </m:sub>
        </m:sSub>
        <m:sSub>
          <m:sSubPr/>
          <m:e>
            <m:r>
              <m:rPr>
                <m:nor/>
                <m:sty m:val="p"/>
              </m:rPr>
              <w:rPr>
                <w:rFonts w:ascii="Cambria Math" w:hAnsi="Cambria Math" w:eastAsia="宋体" w:cs="Cambria Math"/>
                <w:b w:val="0"/>
                <w:i w:val="0"/>
              </w:rPr>
              <m:t>O</m:t>
            </m:r>
          </m:e>
          <m:sub>
            <m:r>
              <m:rPr/>
              <w:rPr>
                <w:rFonts w:ascii="Cambria Math" w:hAnsi="Cambria Math" w:eastAsia="宋体" w:cs="Cambria Math"/>
              </w:rPr>
              <m:t>5</m:t>
            </m:r>
          </m:sub>
        </m:sSub>
      </m:oMath>
    </w:p>
    <w:p>
      <w:pPr>
        <w:shd w:val="clear" w:color="auto" w:fill="FFFFFF"/>
        <w:tabs>
          <w:tab w:val="left" w:pos="4156"/>
        </w:tabs>
        <w:spacing w:line="360" w:lineRule="auto"/>
        <w:jc w:val="left"/>
      </w:pPr>
      <w:r>
        <w:t>C．具有两性，能发生取代和氧化反应</w:t>
      </w:r>
      <w:r>
        <w:tab/>
      </w:r>
    </w:p>
    <w:p>
      <w:pPr>
        <w:shd w:val="clear" w:color="auto" w:fill="FFFFFF"/>
        <w:tabs>
          <w:tab w:val="left" w:pos="4156"/>
        </w:tabs>
        <w:spacing w:line="360" w:lineRule="auto"/>
        <w:jc w:val="left"/>
      </w:pPr>
      <w:r>
        <w:t>D．1mol阿斯巴甜完全水解最多消耗4molNaOH</w:t>
      </w:r>
    </w:p>
    <w:p>
      <w:pPr>
        <w:shd w:val="clear" w:color="auto" w:fill="FFFFFF"/>
        <w:spacing w:line="360" w:lineRule="auto"/>
        <w:jc w:val="left"/>
      </w:pPr>
      <w:r>
        <w:t>5．如图是天冬酰苯丙氨酸甲酯(aspartame)的结构简式。下列关于aspartame的说法不正确的是</w:t>
      </w:r>
    </w:p>
    <w:p>
      <w:pPr>
        <w:shd w:val="clear" w:color="auto" w:fill="FFFFFF"/>
        <w:spacing w:line="360" w:lineRule="auto"/>
        <w:jc w:val="left"/>
      </w:pPr>
      <w:r>
        <w:drawing>
          <wp:inline distT="0" distB="0" distL="114300" distR="114300">
            <wp:extent cx="2114550" cy="6096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2114550" cy="609600"/>
                    </a:xfrm>
                    <a:prstGeom prst="rect">
                      <a:avLst/>
                    </a:prstGeom>
                  </pic:spPr>
                </pic:pic>
              </a:graphicData>
            </a:graphic>
          </wp:inline>
        </w:drawing>
      </w:r>
    </w:p>
    <w:p>
      <w:pPr>
        <w:numPr>
          <w:ilvl w:val="0"/>
          <w:numId w:val="2"/>
        </w:numPr>
        <w:shd w:val="clear" w:color="auto" w:fill="FFFFFF"/>
        <w:tabs>
          <w:tab w:val="left" w:pos="4156"/>
        </w:tabs>
        <w:spacing w:line="360" w:lineRule="auto"/>
        <w:jc w:val="left"/>
      </w:pPr>
      <w:r>
        <w:t>是芳香族化合物</w:t>
      </w:r>
      <w:r>
        <w:tab/>
      </w:r>
    </w:p>
    <w:p>
      <w:pPr>
        <w:numPr>
          <w:ilvl w:val="0"/>
          <w:numId w:val="0"/>
        </w:numPr>
        <w:shd w:val="clear" w:color="auto" w:fill="FFFFFF"/>
        <w:tabs>
          <w:tab w:val="left" w:pos="4156"/>
        </w:tabs>
        <w:spacing w:line="360" w:lineRule="auto"/>
        <w:jc w:val="left"/>
      </w:pPr>
      <w:r>
        <w:t>B．分子中只含有氨基、羧基、酯基官能团</w:t>
      </w:r>
    </w:p>
    <w:p>
      <w:pPr>
        <w:shd w:val="clear" w:color="auto" w:fill="FFFFFF"/>
        <w:tabs>
          <w:tab w:val="left" w:pos="4156"/>
        </w:tabs>
        <w:spacing w:line="360" w:lineRule="auto"/>
        <w:jc w:val="left"/>
      </w:pPr>
      <w:r>
        <w:t>C．既能与NaOH反应，也能与HCl反应</w:t>
      </w:r>
      <w:r>
        <w:tab/>
      </w:r>
    </w:p>
    <w:p>
      <w:pPr>
        <w:shd w:val="clear" w:color="auto" w:fill="FFFFFF"/>
        <w:tabs>
          <w:tab w:val="left" w:pos="4156"/>
        </w:tabs>
        <w:spacing w:line="360" w:lineRule="auto"/>
        <w:jc w:val="left"/>
      </w:pPr>
      <w:r>
        <w:t>D．1molaspartame最多能与3molNaOH反应</w:t>
      </w:r>
    </w:p>
    <w:p>
      <w:pPr>
        <w:shd w:val="clear" w:color="auto" w:fill="FFFFFF"/>
        <w:spacing w:line="360" w:lineRule="auto"/>
        <w:jc w:val="left"/>
      </w:pPr>
      <w:r>
        <w:t>6．我国科学家从中国特有的喜树中分离得到具有肿瘤抑制作用的喜树碱，结构如图。下列关于喜树碱的说法不正确的是</w:t>
      </w:r>
    </w:p>
    <w:p>
      <w:pPr>
        <w:shd w:val="clear" w:color="auto" w:fill="FFFFFF"/>
        <w:spacing w:line="360" w:lineRule="auto"/>
        <w:jc w:val="left"/>
      </w:pPr>
      <w:r>
        <w:drawing>
          <wp:inline distT="0" distB="0" distL="114300" distR="114300">
            <wp:extent cx="2628900" cy="11430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3"/>
                    <a:stretch>
                      <a:fillRect/>
                    </a:stretch>
                  </pic:blipFill>
                  <pic:spPr>
                    <a:xfrm>
                      <a:off x="0" y="0"/>
                      <a:ext cx="2628900" cy="1143000"/>
                    </a:xfrm>
                    <a:prstGeom prst="rect">
                      <a:avLst/>
                    </a:prstGeom>
                  </pic:spPr>
                </pic:pic>
              </a:graphicData>
            </a:graphic>
          </wp:inline>
        </w:drawing>
      </w:r>
    </w:p>
    <w:p>
      <w:pPr>
        <w:shd w:val="clear" w:color="auto" w:fill="FFFFFF"/>
        <w:spacing w:line="360" w:lineRule="auto"/>
        <w:jc w:val="left"/>
      </w:pPr>
      <w:r>
        <w:t>A．能发生加成反应</w:t>
      </w:r>
    </w:p>
    <w:p>
      <w:pPr>
        <w:shd w:val="clear" w:color="auto" w:fill="FFFFFF"/>
        <w:spacing w:line="360" w:lineRule="auto"/>
        <w:jc w:val="left"/>
      </w:pPr>
      <w:r>
        <w:t>B．不能与NaOH溶液反应</w:t>
      </w:r>
    </w:p>
    <w:p>
      <w:pPr>
        <w:shd w:val="clear" w:color="auto" w:fill="FFFFFF"/>
        <w:spacing w:line="360" w:lineRule="auto"/>
        <w:jc w:val="left"/>
      </w:pPr>
      <w:r>
        <w:t>C．羟基中O－H的极性强于乙基中C－H的极性</w:t>
      </w:r>
    </w:p>
    <w:p>
      <w:pPr>
        <w:shd w:val="clear" w:color="auto" w:fill="FFFFFF"/>
        <w:spacing w:line="360" w:lineRule="auto"/>
        <w:jc w:val="left"/>
      </w:pPr>
      <w:r>
        <w:t>D．带*的氮原子有孤电子对，能与含空轨道的H</w:t>
      </w:r>
      <w:r>
        <w:rPr>
          <w:vertAlign w:val="superscript"/>
        </w:rPr>
        <w:t>+</w:t>
      </w:r>
      <w:r>
        <w:t>以配位键结合</w:t>
      </w:r>
    </w:p>
    <w:p>
      <w:pPr>
        <w:shd w:val="clear" w:color="auto" w:fill="FFFFFF"/>
        <w:spacing w:line="360" w:lineRule="auto"/>
        <w:jc w:val="left"/>
      </w:pPr>
      <w:r>
        <w:t>7．中国科学家在《Nature》杂志发表论文，合成了一种代号为ICM-101的高能量密度材料。合成该高能物质的主要原料为草酰二肼，结构简式如图所示。下列有关草酰二肼的说法正确的是</w:t>
      </w:r>
    </w:p>
    <w:p>
      <w:pPr>
        <w:shd w:val="clear" w:color="auto" w:fill="FFFFFF"/>
        <w:spacing w:line="360" w:lineRule="auto"/>
        <w:jc w:val="left"/>
      </w:pPr>
      <w:r>
        <w:drawing>
          <wp:inline distT="0" distB="0" distL="114300" distR="114300">
            <wp:extent cx="1600200" cy="7620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4"/>
                    <a:stretch>
                      <a:fillRect/>
                    </a:stretch>
                  </pic:blipFill>
                  <pic:spPr>
                    <a:xfrm>
                      <a:off x="0" y="0"/>
                      <a:ext cx="1600200" cy="762000"/>
                    </a:xfrm>
                    <a:prstGeom prst="rect">
                      <a:avLst/>
                    </a:prstGeom>
                  </pic:spPr>
                </pic:pic>
              </a:graphicData>
            </a:graphic>
          </wp:inline>
        </w:drawing>
      </w:r>
    </w:p>
    <w:p>
      <w:pPr>
        <w:shd w:val="clear" w:color="auto" w:fill="FFFFFF"/>
        <w:spacing w:line="360" w:lineRule="auto"/>
        <w:jc w:val="left"/>
      </w:pPr>
      <w:r>
        <w:t>A．可由草酸(HOOC-COOH)和肼(H</w:t>
      </w:r>
      <w:r>
        <w:rPr>
          <w:vertAlign w:val="subscript"/>
        </w:rPr>
        <w:t>2</w:t>
      </w:r>
      <w:r>
        <w:t>N-NH</w:t>
      </w:r>
      <w:r>
        <w:rPr>
          <w:vertAlign w:val="subscript"/>
        </w:rPr>
        <w:t>2</w:t>
      </w:r>
      <w:r>
        <w:t>)发生酯化反应制备</w:t>
      </w:r>
    </w:p>
    <w:p>
      <w:pPr>
        <w:shd w:val="clear" w:color="auto" w:fill="FFFFFF"/>
        <w:spacing w:line="360" w:lineRule="auto"/>
        <w:jc w:val="left"/>
      </w:pPr>
      <w:r>
        <w:t>B．不能发生水解反应</w:t>
      </w:r>
    </w:p>
    <w:p>
      <w:pPr>
        <w:shd w:val="clear" w:color="auto" w:fill="FFFFFF"/>
        <w:spacing w:line="360" w:lineRule="auto"/>
        <w:jc w:val="left"/>
      </w:pPr>
      <w:r>
        <w:t>C．与联二脲(H</w:t>
      </w:r>
      <w:r>
        <w:rPr>
          <w:vertAlign w:val="subscript"/>
        </w:rPr>
        <w:t>2</w:t>
      </w:r>
      <w:r>
        <w:t>NCONHNHCONH</w:t>
      </w:r>
      <w:r>
        <w:rPr>
          <w:vertAlign w:val="subscript"/>
        </w:rPr>
        <w:t>2</w:t>
      </w:r>
      <w:r>
        <w:t>)互为同分异构体</w:t>
      </w:r>
    </w:p>
    <w:p>
      <w:pPr>
        <w:shd w:val="clear" w:color="auto" w:fill="FFFFFF"/>
        <w:spacing w:line="360" w:lineRule="auto"/>
        <w:jc w:val="left"/>
      </w:pPr>
      <w:r>
        <w:t>D．分子中最多有12个原子处于同一平面(已知NH</w:t>
      </w:r>
      <w:r>
        <w:rPr>
          <w:vertAlign w:val="subscript"/>
        </w:rPr>
        <w:t>3</w:t>
      </w:r>
      <w:r>
        <w:t>分子构型为三角锥)</w:t>
      </w:r>
    </w:p>
    <w:p>
      <w:pPr>
        <w:shd w:val="clear" w:color="auto" w:fill="FFFFFF"/>
        <w:spacing w:line="360" w:lineRule="auto"/>
        <w:jc w:val="left"/>
      </w:pPr>
      <w:r>
        <w:t>8．对乙酰氨基酚和布洛芬常用于普通感冒或流行性感冒引起的发热，可以用于缓解轻至中度的疼痛，其结构如图所示，下列说法正确的是</w:t>
      </w:r>
    </w:p>
    <w:p>
      <w:pPr>
        <w:shd w:val="clear" w:color="auto" w:fill="FFFFFF"/>
        <w:spacing w:line="360" w:lineRule="auto"/>
        <w:jc w:val="left"/>
      </w:pPr>
      <w:r>
        <w:drawing>
          <wp:inline distT="0" distB="0" distL="114300" distR="114300">
            <wp:extent cx="2828925" cy="857250"/>
            <wp:effectExtent l="0" t="0" r="9525"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5"/>
                    <a:stretch>
                      <a:fillRect/>
                    </a:stretch>
                  </pic:blipFill>
                  <pic:spPr>
                    <a:xfrm>
                      <a:off x="0" y="0"/>
                      <a:ext cx="2828925" cy="857250"/>
                    </a:xfrm>
                    <a:prstGeom prst="rect">
                      <a:avLst/>
                    </a:prstGeom>
                  </pic:spPr>
                </pic:pic>
              </a:graphicData>
            </a:graphic>
          </wp:inline>
        </w:drawing>
      </w:r>
    </w:p>
    <w:p>
      <w:pPr>
        <w:shd w:val="clear" w:color="auto" w:fill="FFFFFF"/>
        <w:spacing w:line="360" w:lineRule="auto"/>
        <w:jc w:val="left"/>
      </w:pPr>
      <w:r>
        <w:t>A．对乙酰氨基酚的分子式为C</w:t>
      </w:r>
      <w:r>
        <w:rPr>
          <w:vertAlign w:val="subscript"/>
        </w:rPr>
        <w:t>8</w:t>
      </w:r>
      <w:r>
        <w:t>H</w:t>
      </w:r>
      <w:r>
        <w:rPr>
          <w:vertAlign w:val="subscript"/>
        </w:rPr>
        <w:t>8</w:t>
      </w:r>
      <w:r>
        <w:t>NO</w:t>
      </w:r>
      <w:r>
        <w:rPr>
          <w:vertAlign w:val="subscript"/>
        </w:rPr>
        <w:t>2</w:t>
      </w:r>
    </w:p>
    <w:p>
      <w:pPr>
        <w:shd w:val="clear" w:color="auto" w:fill="FFFFFF"/>
        <w:spacing w:line="360" w:lineRule="auto"/>
        <w:jc w:val="left"/>
      </w:pPr>
      <w:r>
        <w:t>B．布洛芬中所有的碳原子可能处于同一平面</w:t>
      </w:r>
    </w:p>
    <w:p>
      <w:pPr>
        <w:shd w:val="clear" w:color="auto" w:fill="FFFFFF"/>
        <w:spacing w:line="360" w:lineRule="auto"/>
        <w:jc w:val="left"/>
      </w:pPr>
      <w:r>
        <w:t>C．两种药物均可以发生氧化反应、加成反应、取代反应</w:t>
      </w:r>
    </w:p>
    <w:p>
      <w:pPr>
        <w:shd w:val="clear" w:color="auto" w:fill="FFFFFF"/>
        <w:spacing w:line="360" w:lineRule="auto"/>
        <w:jc w:val="left"/>
      </w:pPr>
      <w:r>
        <w:t>D．布洛芬与乙酸互为同系物，能与碱反应</w:t>
      </w:r>
    </w:p>
    <w:p>
      <w:pPr>
        <w:shd w:val="clear" w:color="auto" w:fill="FFFFFF"/>
        <w:spacing w:line="360" w:lineRule="auto"/>
        <w:jc w:val="left"/>
      </w:pPr>
      <w:r>
        <w:t>9．有关</w:t>
      </w:r>
      <w:r>
        <w:drawing>
          <wp:inline distT="0" distB="0" distL="114300" distR="114300">
            <wp:extent cx="1866900" cy="104775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6"/>
                    <a:stretch>
                      <a:fillRect/>
                    </a:stretch>
                  </pic:blipFill>
                  <pic:spPr>
                    <a:xfrm>
                      <a:off x="0" y="0"/>
                      <a:ext cx="1866900" cy="1047750"/>
                    </a:xfrm>
                    <a:prstGeom prst="rect">
                      <a:avLst/>
                    </a:prstGeom>
                  </pic:spPr>
                </pic:pic>
              </a:graphicData>
            </a:graphic>
          </wp:inline>
        </w:drawing>
      </w:r>
      <w:r>
        <w:t>的说法</w:t>
      </w:r>
      <w:r>
        <w:rPr>
          <w:em w:val="dot"/>
        </w:rPr>
        <w:t>不正确</w:t>
      </w:r>
      <w:r>
        <w:t>的是</w:t>
      </w:r>
    </w:p>
    <w:p>
      <w:pPr>
        <w:shd w:val="clear" w:color="auto" w:fill="FFFFFF"/>
        <w:spacing w:line="360" w:lineRule="auto"/>
        <w:jc w:val="left"/>
      </w:pPr>
      <w:r>
        <w:t>A．分子中至少有8个碳原子共平面</w:t>
      </w:r>
    </w:p>
    <w:p>
      <w:pPr>
        <w:shd w:val="clear" w:color="auto" w:fill="FFFFFF"/>
        <w:spacing w:line="360" w:lineRule="auto"/>
        <w:jc w:val="left"/>
      </w:pPr>
      <w:r>
        <w:t>B．分子中含1个手性碳原子</w:t>
      </w:r>
    </w:p>
    <w:p>
      <w:pPr>
        <w:shd w:val="clear" w:color="auto" w:fill="FFFFFF"/>
        <w:spacing w:line="360" w:lineRule="auto"/>
        <w:jc w:val="left"/>
      </w:pPr>
      <w:r>
        <w:t>C．酸性条件下加热水解有CO</w:t>
      </w:r>
      <w:r>
        <w:rPr>
          <w:vertAlign w:val="subscript"/>
        </w:rPr>
        <w:t>2</w:t>
      </w:r>
      <w:r>
        <w:t>生成</w:t>
      </w:r>
    </w:p>
    <w:p>
      <w:pPr>
        <w:shd w:val="clear" w:color="auto" w:fill="FFFFFF"/>
        <w:spacing w:line="360" w:lineRule="auto"/>
        <w:jc w:val="left"/>
      </w:pPr>
      <w:r>
        <w:t>D．与足量NaOH溶液完全反应后生成的钠盐有2种</w:t>
      </w:r>
    </w:p>
    <w:p>
      <w:pPr>
        <w:shd w:val="clear" w:color="auto" w:fill="FFFFFF"/>
        <w:spacing w:line="360" w:lineRule="auto"/>
        <w:jc w:val="left"/>
      </w:pPr>
      <w:r>
        <w:t>10．下列有关“扑热息痛”的说法不正确的是</w:t>
      </w:r>
    </w:p>
    <w:p>
      <w:pPr>
        <w:shd w:val="clear" w:color="auto" w:fill="FFFFFF"/>
        <w:spacing w:line="360" w:lineRule="auto"/>
        <w:jc w:val="left"/>
      </w:pPr>
      <w:r>
        <w:drawing>
          <wp:inline distT="0" distB="0" distL="114300" distR="114300">
            <wp:extent cx="2152650" cy="1038225"/>
            <wp:effectExtent l="0" t="0" r="0" b="952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7"/>
                    <a:stretch>
                      <a:fillRect/>
                    </a:stretch>
                  </pic:blipFill>
                  <pic:spPr>
                    <a:xfrm>
                      <a:off x="0" y="0"/>
                      <a:ext cx="2152650" cy="1038225"/>
                    </a:xfrm>
                    <a:prstGeom prst="rect">
                      <a:avLst/>
                    </a:prstGeom>
                  </pic:spPr>
                </pic:pic>
              </a:graphicData>
            </a:graphic>
          </wp:inline>
        </w:drawing>
      </w:r>
    </w:p>
    <w:p>
      <w:pPr>
        <w:shd w:val="clear" w:color="auto" w:fill="FFFFFF"/>
        <w:spacing w:line="360" w:lineRule="auto"/>
        <w:jc w:val="left"/>
      </w:pPr>
      <w:r>
        <w:t>A．它能与烧碱溶液反应</w:t>
      </w:r>
    </w:p>
    <w:p>
      <w:pPr>
        <w:shd w:val="clear" w:color="auto" w:fill="FFFFFF"/>
        <w:spacing w:line="360" w:lineRule="auto"/>
        <w:jc w:val="left"/>
      </w:pPr>
      <w:r>
        <w:t>B．它能与溴水发生取代反应</w:t>
      </w:r>
    </w:p>
    <w:p>
      <w:pPr>
        <w:shd w:val="clear" w:color="auto" w:fill="FFFFFF"/>
        <w:spacing w:line="360" w:lineRule="auto"/>
        <w:jc w:val="left"/>
      </w:pPr>
      <w:r>
        <w:t>C．它不能被氧化剂氧化</w:t>
      </w:r>
    </w:p>
    <w:p>
      <w:pPr>
        <w:shd w:val="clear" w:color="auto" w:fill="FFFFFF"/>
        <w:spacing w:line="360" w:lineRule="auto"/>
        <w:jc w:val="left"/>
      </w:pPr>
      <w:r>
        <w:t>D．它遇</w:t>
      </w:r>
      <m:oMath>
        <m:sSub>
          <m:sSubPr/>
          <m:e>
            <m:r>
              <m:rPr>
                <m:nor/>
                <m:sty m:val="p"/>
              </m:rPr>
              <w:rPr>
                <w:rFonts w:ascii="Cambria Math" w:hAnsi="Cambria Math" w:eastAsia="宋体" w:cs="Cambria Math"/>
                <w:b w:val="0"/>
                <w:i w:val="0"/>
              </w:rPr>
              <m:t>FeCl</m:t>
            </m:r>
          </m:e>
          <m:sub>
            <m:r>
              <m:rPr/>
              <w:rPr>
                <w:rFonts w:ascii="Cambria Math" w:hAnsi="Cambria Math" w:eastAsia="宋体" w:cs="Cambria Math"/>
              </w:rPr>
              <m:t>3</m:t>
            </m:r>
          </m:sub>
        </m:sSub>
      </m:oMath>
      <w:r>
        <w:t>溶液发生显色反应</w:t>
      </w:r>
    </w:p>
    <w:p>
      <w:pPr>
        <w:shd w:val="clear" w:color="auto" w:fill="FFFFFF"/>
        <w:spacing w:line="360" w:lineRule="auto"/>
        <w:jc w:val="left"/>
      </w:pPr>
      <w:r>
        <w:t>11．芸香果碱(W)是自然界中常见的一种生物碱活性成分，具有降血压、抗炎镇痛等药理作用。其合成路线如图，下列关于有机物的说法中正确的是(</w:t>
      </w:r>
      <w:r>
        <w:rPr>
          <w:rFonts w:ascii="Times New Roman" w:hAnsi="Times New Roman" w:eastAsia="Times New Roman" w:cs="Times New Roman"/>
          <w:kern w:val="0"/>
          <w:sz w:val="24"/>
          <w:szCs w:val="24"/>
        </w:rPr>
        <w:t>    </w:t>
      </w:r>
      <w:r>
        <w:t>)</w:t>
      </w:r>
    </w:p>
    <w:p>
      <w:pPr>
        <w:shd w:val="clear" w:color="auto" w:fill="FFFFFF"/>
        <w:spacing w:line="360" w:lineRule="auto"/>
        <w:jc w:val="left"/>
      </w:pPr>
      <w:r>
        <w:drawing>
          <wp:inline distT="0" distB="0" distL="114300" distR="114300">
            <wp:extent cx="5278120" cy="1442720"/>
            <wp:effectExtent l="0" t="0" r="17780" b="508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8"/>
                    <a:stretch>
                      <a:fillRect/>
                    </a:stretch>
                  </pic:blipFill>
                  <pic:spPr>
                    <a:xfrm>
                      <a:off x="0" y="0"/>
                      <a:ext cx="5278120" cy="1443273"/>
                    </a:xfrm>
                    <a:prstGeom prst="rect">
                      <a:avLst/>
                    </a:prstGeom>
                  </pic:spPr>
                </pic:pic>
              </a:graphicData>
            </a:graphic>
          </wp:inline>
        </w:drawing>
      </w:r>
    </w:p>
    <w:p>
      <w:pPr>
        <w:shd w:val="clear" w:color="auto" w:fill="FFFFFF"/>
        <w:spacing w:line="360" w:lineRule="auto"/>
        <w:jc w:val="left"/>
      </w:pPr>
      <w:r>
        <w:t>A．R、Z互为同系物</w:t>
      </w:r>
    </w:p>
    <w:p>
      <w:pPr>
        <w:shd w:val="clear" w:color="auto" w:fill="FFFFFF"/>
        <w:spacing w:line="360" w:lineRule="auto"/>
        <w:jc w:val="left"/>
      </w:pPr>
      <w:r>
        <w:t>B．显碱性的物质最多有两种</w:t>
      </w:r>
    </w:p>
    <w:p>
      <w:pPr>
        <w:shd w:val="clear" w:color="auto" w:fill="FFFFFF"/>
        <w:spacing w:line="360" w:lineRule="auto"/>
        <w:jc w:val="left"/>
      </w:pPr>
      <w:r>
        <w:t>C．X中所有原子均在同一平面上</w:t>
      </w:r>
    </w:p>
    <w:p>
      <w:pPr>
        <w:shd w:val="clear" w:color="auto" w:fill="FFFFFF"/>
        <w:spacing w:line="360" w:lineRule="auto"/>
        <w:jc w:val="left"/>
      </w:pPr>
      <w:r>
        <w:t>D．Y、Z、R、W能使溴的四氯化碳溶液褪色</w:t>
      </w:r>
    </w:p>
    <w:p>
      <w:pPr>
        <w:shd w:val="clear" w:color="auto" w:fill="FFFFFF"/>
        <w:spacing w:line="360" w:lineRule="auto"/>
        <w:jc w:val="left"/>
      </w:pPr>
      <w:r>
        <w:t>12．三乙醇胺N(CH</w:t>
      </w:r>
      <w:r>
        <w:rPr>
          <w:vertAlign w:val="subscript"/>
        </w:rPr>
        <w:t>2</w:t>
      </w:r>
      <w:r>
        <w:t>CH</w:t>
      </w:r>
      <w:r>
        <w:rPr>
          <w:vertAlign w:val="subscript"/>
        </w:rPr>
        <w:t>2</w:t>
      </w:r>
      <w:r>
        <w:t>OH)</w:t>
      </w:r>
      <w:r>
        <w:rPr>
          <w:vertAlign w:val="subscript"/>
        </w:rPr>
        <w:t>3</w:t>
      </w:r>
      <w:r>
        <w:t>]水溶 液可代替NaOH吸收石油裂解气中的酸性尾气。该物质可以看做用乙醇基(-CH</w:t>
      </w:r>
      <w:r>
        <w:rPr>
          <w:vertAlign w:val="subscript"/>
        </w:rPr>
        <w:t>2</w:t>
      </w:r>
      <w:r>
        <w:t>CH</w:t>
      </w:r>
      <w:r>
        <w:rPr>
          <w:vertAlign w:val="subscript"/>
        </w:rPr>
        <w:t>2</w:t>
      </w:r>
      <w:r>
        <w:t>OH)代替了氨分子里的氢而形成。三乙醇胺常压下沸点为360°C．下列说法不正确的是</w:t>
      </w:r>
    </w:p>
    <w:p>
      <w:pPr>
        <w:shd w:val="clear" w:color="auto" w:fill="FFFFFF"/>
        <w:spacing w:line="360" w:lineRule="auto"/>
        <w:jc w:val="left"/>
      </w:pPr>
      <w:r>
        <w:t>A．常温常压下，三乙醇胺分子间作用力较氨气强</w:t>
      </w:r>
    </w:p>
    <w:p>
      <w:pPr>
        <w:shd w:val="clear" w:color="auto" w:fill="FFFFFF"/>
        <w:spacing w:line="360" w:lineRule="auto"/>
        <w:jc w:val="left"/>
      </w:pPr>
      <w:r>
        <w:t>B．三乙醇胺水溶液呈碱性原因为：N(CH</w:t>
      </w:r>
      <w:r>
        <w:rPr>
          <w:vertAlign w:val="subscript"/>
        </w:rPr>
        <w:t>2</w:t>
      </w:r>
      <w:r>
        <w:t>CH</w:t>
      </w:r>
      <w:r>
        <w:rPr>
          <w:vertAlign w:val="subscript"/>
        </w:rPr>
        <w:t>2</w:t>
      </w:r>
      <w:r>
        <w:t>OH)</w:t>
      </w:r>
      <w:r>
        <w:rPr>
          <w:vertAlign w:val="subscript"/>
        </w:rPr>
        <w:t>3</w:t>
      </w:r>
      <w:r>
        <w:t>+H</w:t>
      </w:r>
      <w:r>
        <w:rPr>
          <w:vertAlign w:val="subscript"/>
        </w:rPr>
        <w:t>2</w:t>
      </w:r>
      <w:r>
        <w:t>O</w:t>
      </w:r>
      <m:oMath>
        <m:r>
          <m:rPr/>
          <w:rPr>
            <w:rFonts w:ascii="Cambria Math" w:hAnsi="Cambria Math" w:eastAsia="宋体" w:cs="Cambria Math"/>
          </w:rPr>
          <m:t>⇌</m:t>
        </m:r>
      </m:oMath>
      <w:r>
        <w:t>[HN(CH</w:t>
      </w:r>
      <w:r>
        <w:rPr>
          <w:vertAlign w:val="subscript"/>
        </w:rPr>
        <w:t>2</w:t>
      </w:r>
      <w:r>
        <w:t>CH</w:t>
      </w:r>
      <w:r>
        <w:rPr>
          <w:vertAlign w:val="subscript"/>
        </w:rPr>
        <w:t>2</w:t>
      </w:r>
      <w:r>
        <w:t>OH)</w:t>
      </w:r>
      <w:r>
        <w:rPr>
          <w:vertAlign w:val="subscript"/>
        </w:rPr>
        <w:t>3</w:t>
      </w:r>
      <w:r>
        <w:t>]</w:t>
      </w:r>
      <w:r>
        <w:rPr>
          <w:vertAlign w:val="superscript"/>
        </w:rPr>
        <w:t>＋</w:t>
      </w:r>
      <w:r>
        <w:t>+OH</w:t>
      </w:r>
      <w:r>
        <w:rPr>
          <w:vertAlign w:val="superscript"/>
        </w:rPr>
        <w:t>-</w:t>
      </w:r>
    </w:p>
    <w:p>
      <w:pPr>
        <w:shd w:val="clear" w:color="auto" w:fill="FFFFFF"/>
        <w:spacing w:line="360" w:lineRule="auto"/>
        <w:jc w:val="left"/>
      </w:pPr>
      <w:r>
        <w:t>C．用N(CH</w:t>
      </w:r>
      <w:r>
        <w:rPr>
          <w:vertAlign w:val="subscript"/>
        </w:rPr>
        <w:t>2</w:t>
      </w:r>
      <w:r>
        <w:t>CH</w:t>
      </w:r>
      <w:r>
        <w:rPr>
          <w:vertAlign w:val="subscript"/>
        </w:rPr>
        <w:t>2</w:t>
      </w:r>
      <w:r>
        <w:t>OH)</w:t>
      </w:r>
      <w:r>
        <w:rPr>
          <w:vertAlign w:val="subscript"/>
        </w:rPr>
        <w:t>3</w:t>
      </w:r>
      <w:r>
        <w:t>吸收二氧化碳，受热时分解放出气体，可回收循环利用</w:t>
      </w:r>
    </w:p>
    <w:p>
      <w:pPr>
        <w:shd w:val="clear" w:color="auto" w:fill="FFFFFF"/>
        <w:spacing w:line="360" w:lineRule="auto"/>
        <w:jc w:val="left"/>
      </w:pPr>
      <w:r>
        <w:t>D．已知工业上可用环氧乙烷和氨水制备N(CH</w:t>
      </w:r>
      <w:r>
        <w:rPr>
          <w:vertAlign w:val="subscript"/>
        </w:rPr>
        <w:t>2</w:t>
      </w:r>
      <w:r>
        <w:t>CH</w:t>
      </w:r>
      <w:r>
        <w:rPr>
          <w:vertAlign w:val="subscript"/>
        </w:rPr>
        <w:t>2</w:t>
      </w:r>
      <w:r>
        <w:t>OH)</w:t>
      </w:r>
      <w:r>
        <w:rPr>
          <w:vertAlign w:val="subscript"/>
        </w:rPr>
        <w:t>3</w:t>
      </w:r>
      <w:r>
        <w:t>，投料时应提高氨水比例</w:t>
      </w:r>
    </w:p>
    <w:p>
      <w:pPr>
        <w:shd w:val="clear" w:color="auto" w:fill="FFFFFF"/>
        <w:spacing w:line="360" w:lineRule="auto"/>
        <w:jc w:val="left"/>
      </w:pPr>
      <w:r>
        <w:t>13．氟他胺是一种可用于治疗肿瘤的药物，其结构简式如图所示。下列关于氟他胺的说法中正确的是</w:t>
      </w:r>
    </w:p>
    <w:p>
      <w:pPr>
        <w:shd w:val="clear" w:color="auto" w:fill="FFFFFF"/>
        <w:spacing w:line="360" w:lineRule="auto"/>
        <w:jc w:val="left"/>
      </w:pPr>
      <w:r>
        <w:drawing>
          <wp:inline distT="0" distB="0" distL="114300" distR="114300">
            <wp:extent cx="1495425" cy="800100"/>
            <wp:effectExtent l="0" t="0" r="9525"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9"/>
                    <a:stretch>
                      <a:fillRect/>
                    </a:stretch>
                  </pic:blipFill>
                  <pic:spPr>
                    <a:xfrm>
                      <a:off x="0" y="0"/>
                      <a:ext cx="1495425" cy="800100"/>
                    </a:xfrm>
                    <a:prstGeom prst="rect">
                      <a:avLst/>
                    </a:prstGeom>
                  </pic:spPr>
                </pic:pic>
              </a:graphicData>
            </a:graphic>
          </wp:inline>
        </w:drawing>
      </w:r>
    </w:p>
    <w:p>
      <w:pPr>
        <w:shd w:val="clear" w:color="auto" w:fill="FFFFFF"/>
        <w:tabs>
          <w:tab w:val="left" w:pos="4156"/>
        </w:tabs>
        <w:spacing w:line="360" w:lineRule="auto"/>
        <w:jc w:val="left"/>
      </w:pPr>
      <w:r>
        <w:t>A．易与碱溶液反应但不能与酸溶液反应</w:t>
      </w:r>
      <w:r>
        <w:tab/>
      </w:r>
      <w:r>
        <w:t>B．</w:t>
      </w:r>
      <m:oMath>
        <m:r>
          <m:rPr/>
          <w:rPr>
            <w:rFonts w:ascii="Cambria Math" w:hAnsi="Cambria Math" w:eastAsia="宋体" w:cs="Cambria Math"/>
          </w:rPr>
          <m:t>1</m:t>
        </m:r>
        <m:r>
          <m:rPr>
            <m:nor/>
            <m:sty m:val="p"/>
          </m:rPr>
          <w:rPr>
            <w:rFonts w:ascii="Cambria Math" w:hAnsi="Cambria Math" w:eastAsia="宋体" w:cs="Cambria Math"/>
            <w:b w:val="0"/>
            <w:i w:val="0"/>
          </w:rPr>
          <m:t>mol</m:t>
        </m:r>
      </m:oMath>
      <w:r>
        <w:t>氟他胺最多可与</w:t>
      </w:r>
      <m:oMath>
        <m:r>
          <m:rPr/>
          <w:rPr>
            <w:rFonts w:ascii="Cambria Math" w:hAnsi="Cambria Math" w:eastAsia="宋体" w:cs="Cambria Math"/>
          </w:rPr>
          <m:t>4</m:t>
        </m:r>
        <m:sSub>
          <m:sSubPr/>
          <m:e>
            <m:r>
              <m:rPr>
                <m:nor/>
                <m:sty m:val="p"/>
              </m:rPr>
              <w:rPr>
                <w:rFonts w:ascii="Cambria Math" w:hAnsi="Cambria Math" w:eastAsia="宋体" w:cs="Cambria Math"/>
                <w:b w:val="0"/>
                <w:i w:val="0"/>
              </w:rPr>
              <m:t>molH</m:t>
            </m:r>
          </m:e>
          <m:sub>
            <m:r>
              <m:rPr/>
              <w:rPr>
                <w:rFonts w:ascii="Cambria Math" w:hAnsi="Cambria Math" w:eastAsia="宋体" w:cs="Cambria Math"/>
              </w:rPr>
              <m:t>2</m:t>
            </m:r>
          </m:sub>
        </m:sSub>
      </m:oMath>
      <w:r>
        <w:t>加成</w:t>
      </w:r>
    </w:p>
    <w:p>
      <w:pPr>
        <w:shd w:val="clear" w:color="auto" w:fill="FFFFFF"/>
        <w:tabs>
          <w:tab w:val="left" w:pos="4156"/>
        </w:tabs>
        <w:spacing w:line="360" w:lineRule="auto"/>
        <w:jc w:val="left"/>
      </w:pPr>
      <w:r>
        <w:t>C．分子式为</w:t>
      </w:r>
      <m:oMath>
        <m:sSub>
          <m:sSubPr/>
          <m:e>
            <m:r>
              <m:rPr>
                <m:nor/>
                <m:sty m:val="p"/>
              </m:rPr>
              <w:rPr>
                <w:rFonts w:ascii="Cambria Math" w:hAnsi="Cambria Math" w:eastAsia="宋体" w:cs="Cambria Math"/>
                <w:b w:val="0"/>
                <w:i w:val="0"/>
              </w:rPr>
              <m:t>C</m:t>
            </m:r>
          </m:e>
          <m:sub>
            <m:r>
              <m:rPr/>
              <w:rPr>
                <w:rFonts w:ascii="Cambria Math" w:hAnsi="Cambria Math" w:eastAsia="宋体" w:cs="Cambria Math"/>
              </w:rPr>
              <m:t>11</m:t>
            </m:r>
          </m:sub>
        </m:sSub>
        <m:sSub>
          <m:sSubPr/>
          <m:e>
            <m:r>
              <m:rPr>
                <m:nor/>
                <m:sty m:val="p"/>
              </m:rPr>
              <w:rPr>
                <w:rFonts w:ascii="Cambria Math" w:hAnsi="Cambria Math" w:eastAsia="宋体" w:cs="Cambria Math"/>
                <w:b w:val="0"/>
                <w:i w:val="0"/>
              </w:rPr>
              <m:t>H</m:t>
            </m:r>
          </m:e>
          <m:sub>
            <m:r>
              <m:rPr/>
              <w:rPr>
                <w:rFonts w:ascii="Cambria Math" w:hAnsi="Cambria Math" w:eastAsia="宋体" w:cs="Cambria Math"/>
              </w:rPr>
              <m:t>12</m:t>
            </m:r>
          </m:sub>
        </m:sSub>
        <m:sSub>
          <m:sSubPr/>
          <m:e>
            <m:r>
              <m:rPr>
                <m:nor/>
                <m:sty m:val="p"/>
              </m:rPr>
              <w:rPr>
                <w:rFonts w:ascii="Cambria Math" w:hAnsi="Cambria Math" w:eastAsia="宋体" w:cs="Cambria Math"/>
                <w:b w:val="0"/>
                <w:i w:val="0"/>
              </w:rPr>
              <m:t>NO</m:t>
            </m:r>
          </m:e>
          <m:sub>
            <m:r>
              <m:rPr/>
              <w:rPr>
                <w:rFonts w:ascii="Cambria Math" w:hAnsi="Cambria Math" w:eastAsia="宋体" w:cs="Cambria Math"/>
              </w:rPr>
              <m:t>4</m:t>
            </m:r>
          </m:sub>
        </m:sSub>
      </m:oMath>
      <w:r>
        <w:tab/>
      </w:r>
      <w:r>
        <w:t>D．能与</w:t>
      </w:r>
      <m:oMath>
        <m:sSub>
          <m:sSubPr/>
          <m:e>
            <m:r>
              <m:rPr>
                <m:nor/>
                <m:sty m:val="p"/>
              </m:rPr>
              <w:rPr>
                <w:rFonts w:ascii="Cambria Math" w:hAnsi="Cambria Math" w:eastAsia="宋体" w:cs="Cambria Math"/>
                <w:b w:val="0"/>
                <w:i w:val="0"/>
              </w:rPr>
              <m:t>NaHCO</m:t>
            </m:r>
          </m:e>
          <m:sub>
            <m:r>
              <m:rPr/>
              <w:rPr>
                <w:rFonts w:ascii="Cambria Math" w:hAnsi="Cambria Math" w:eastAsia="宋体" w:cs="Cambria Math"/>
              </w:rPr>
              <m:t>3</m:t>
            </m:r>
          </m:sub>
        </m:sSub>
      </m:oMath>
      <w:r>
        <w:t>溶液、</w:t>
      </w:r>
      <m:oMath>
        <m:sSub>
          <m:sSubPr/>
          <m:e>
            <m:r>
              <m:rPr>
                <m:nor/>
                <m:sty m:val="p"/>
              </m:rPr>
              <w:rPr>
                <w:rFonts w:ascii="Cambria Math" w:hAnsi="Cambria Math" w:eastAsia="宋体" w:cs="Cambria Math"/>
                <w:b w:val="0"/>
                <w:i w:val="0"/>
              </w:rPr>
              <m:t>FeCl</m:t>
            </m:r>
          </m:e>
          <m:sub>
            <m:r>
              <m:rPr/>
              <w:rPr>
                <w:rFonts w:ascii="Cambria Math" w:hAnsi="Cambria Math" w:eastAsia="宋体" w:cs="Cambria Math"/>
              </w:rPr>
              <m:t>3</m:t>
            </m:r>
          </m:sub>
        </m:sSub>
      </m:oMath>
      <w:r>
        <w:t>溶液反应</w:t>
      </w:r>
    </w:p>
    <w:p>
      <w:pPr>
        <w:shd w:val="clear" w:color="auto" w:fill="FFFFFF"/>
        <w:spacing w:line="360" w:lineRule="auto"/>
        <w:jc w:val="left"/>
      </w:pPr>
      <w:r>
        <w:t>14．对乙酰氨基酚可用于治疗感冒、牙痛等症，也是有机合成的中间体，其结构简式如下：</w:t>
      </w:r>
    </w:p>
    <w:p>
      <w:pPr>
        <w:shd w:val="clear" w:color="auto" w:fill="FFFFFF"/>
        <w:spacing w:line="360" w:lineRule="auto"/>
        <w:jc w:val="left"/>
      </w:pPr>
      <w:r>
        <w:drawing>
          <wp:inline distT="0" distB="0" distL="114300" distR="114300">
            <wp:extent cx="1390650" cy="771525"/>
            <wp:effectExtent l="0" t="0" r="0" b="9525"/>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20"/>
                    <a:stretch>
                      <a:fillRect/>
                    </a:stretch>
                  </pic:blipFill>
                  <pic:spPr>
                    <a:xfrm>
                      <a:off x="0" y="0"/>
                      <a:ext cx="1390650" cy="771525"/>
                    </a:xfrm>
                    <a:prstGeom prst="rect">
                      <a:avLst/>
                    </a:prstGeom>
                  </pic:spPr>
                </pic:pic>
              </a:graphicData>
            </a:graphic>
          </wp:inline>
        </w:drawing>
      </w:r>
    </w:p>
    <w:p>
      <w:pPr>
        <w:shd w:val="clear" w:color="auto" w:fill="FFFFFF"/>
        <w:spacing w:line="360" w:lineRule="auto"/>
        <w:jc w:val="left"/>
      </w:pPr>
      <w:r>
        <w:t>下列说法正确的是</w:t>
      </w:r>
    </w:p>
    <w:p>
      <w:pPr>
        <w:shd w:val="clear" w:color="auto" w:fill="FFFFFF"/>
        <w:spacing w:line="360" w:lineRule="auto"/>
        <w:jc w:val="left"/>
      </w:pPr>
      <w:r>
        <w:t>A．其分子式为</w:t>
      </w:r>
      <m:oMath>
        <m:sSub>
          <m:sSubPr/>
          <m:e>
            <m:r>
              <m:rPr>
                <m:nor/>
                <m:sty m:val="p"/>
              </m:rPr>
              <w:rPr>
                <w:rFonts w:ascii="Cambria Math" w:hAnsi="Cambria Math" w:eastAsia="宋体" w:cs="Cambria Math"/>
                <w:b w:val="0"/>
                <w:i w:val="0"/>
              </w:rPr>
              <m:t>C</m:t>
            </m:r>
          </m:e>
          <m:sub>
            <m:r>
              <m:rPr/>
              <w:rPr>
                <w:rFonts w:ascii="Cambria Math" w:hAnsi="Cambria Math" w:eastAsia="宋体" w:cs="Cambria Math"/>
              </w:rPr>
              <m:t>8</m:t>
            </m:r>
          </m:sub>
        </m:sSub>
        <m:sSub>
          <m:sSubPr/>
          <m:e>
            <m:r>
              <m:rPr>
                <m:nor/>
                <m:sty m:val="p"/>
              </m:rPr>
              <w:rPr>
                <w:rFonts w:ascii="Cambria Math" w:hAnsi="Cambria Math" w:eastAsia="宋体" w:cs="Cambria Math"/>
                <w:b w:val="0"/>
                <w:i w:val="0"/>
              </w:rPr>
              <m:t>H</m:t>
            </m:r>
          </m:e>
          <m:sub>
            <m:r>
              <m:rPr/>
              <w:rPr>
                <w:rFonts w:ascii="Cambria Math" w:hAnsi="Cambria Math" w:eastAsia="宋体" w:cs="Cambria Math"/>
              </w:rPr>
              <m:t>7</m:t>
            </m:r>
          </m:sub>
        </m:sSub>
        <m:sSub>
          <m:sSubPr/>
          <m:e>
            <m:r>
              <m:rPr>
                <m:nor/>
                <m:sty m:val="p"/>
              </m:rPr>
              <w:rPr>
                <w:rFonts w:ascii="Cambria Math" w:hAnsi="Cambria Math" w:eastAsia="宋体" w:cs="Cambria Math"/>
                <w:b w:val="0"/>
                <w:i w:val="0"/>
              </w:rPr>
              <m:t>NO</m:t>
            </m:r>
          </m:e>
          <m:sub>
            <m:r>
              <m:rPr/>
              <w:rPr>
                <w:rFonts w:ascii="Cambria Math" w:hAnsi="Cambria Math" w:eastAsia="宋体" w:cs="Cambria Math"/>
              </w:rPr>
              <m:t>2</m:t>
            </m:r>
          </m:sub>
        </m:sSub>
      </m:oMath>
    </w:p>
    <w:p>
      <w:pPr>
        <w:shd w:val="clear" w:color="auto" w:fill="FFFFFF"/>
        <w:spacing w:line="360" w:lineRule="auto"/>
        <w:jc w:val="left"/>
      </w:pPr>
      <w:r>
        <w:t>B．该物质可以和NaOH溶液反应，不能和盐酸反应</w:t>
      </w:r>
    </w:p>
    <w:p>
      <w:pPr>
        <w:shd w:val="clear" w:color="auto" w:fill="FFFFFF"/>
        <w:spacing w:line="360" w:lineRule="auto"/>
        <w:jc w:val="left"/>
      </w:pPr>
      <w:r>
        <w:t>C．分子中含有5种不同化学环境的氢原子</w:t>
      </w:r>
    </w:p>
    <w:p>
      <w:pPr>
        <w:shd w:val="clear" w:color="auto" w:fill="FFFFFF"/>
        <w:spacing w:line="360" w:lineRule="auto"/>
        <w:jc w:val="left"/>
      </w:pPr>
      <w:r>
        <w:t>D．能发生加成、取代和消去反应</w:t>
      </w:r>
    </w:p>
    <w:p>
      <w:pPr>
        <w:shd w:val="clear" w:color="auto" w:fill="FFFFFF"/>
        <w:spacing w:line="360" w:lineRule="auto"/>
        <w:jc w:val="left"/>
      </w:pPr>
      <w:r>
        <w:t>15．下列方案设计、现象和结论都正确的是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14"/>
        <w:gridCol w:w="1649"/>
        <w:gridCol w:w="3589"/>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目的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方案设计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现象和结论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比较H</w:t>
            </w:r>
            <w:r>
              <w:rPr>
                <w:vertAlign w:val="subscript"/>
              </w:rPr>
              <w:t>2</w:t>
            </w:r>
            <w:r>
              <w:t>O</w:t>
            </w:r>
            <w:r>
              <w:rPr>
                <w:vertAlign w:val="subscript"/>
              </w:rPr>
              <w:t>2</w:t>
            </w:r>
            <w:r>
              <w:t>和Fe</w:t>
            </w:r>
            <w:r>
              <w:rPr>
                <w:vertAlign w:val="superscript"/>
              </w:rPr>
              <w:t>3+</w:t>
            </w:r>
            <w:r>
              <w:t>的氧化性</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取适量H</w:t>
            </w:r>
            <w:r>
              <w:rPr>
                <w:vertAlign w:val="subscript"/>
              </w:rPr>
              <w:t>2</w:t>
            </w:r>
            <w:r>
              <w:t>O</w:t>
            </w:r>
            <w:r>
              <w:rPr>
                <w:vertAlign w:val="subscript"/>
              </w:rPr>
              <w:t>2</w:t>
            </w:r>
            <w:r>
              <w:t>溶液于试管中，滴入Fe</w:t>
            </w:r>
            <w:r>
              <w:rPr>
                <w:vertAlign w:val="subscript"/>
              </w:rPr>
              <w:t>2</w:t>
            </w:r>
            <w:r>
              <w:t>(SO</w:t>
            </w:r>
            <w:r>
              <w:rPr>
                <w:vertAlign w:val="subscript"/>
              </w:rPr>
              <w:t>4</w:t>
            </w:r>
            <w:r>
              <w:t>)</w:t>
            </w:r>
            <w:r>
              <w:rPr>
                <w:vertAlign w:val="subscript"/>
              </w:rPr>
              <w:t>3</w:t>
            </w:r>
            <w:r>
              <w:t>溶液，振荡，观察现象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若产生气体使带火星木条复燃，说明Fe</w:t>
            </w:r>
            <w:r>
              <w:rPr>
                <w:vertAlign w:val="superscript"/>
              </w:rPr>
              <w:t>3+</w:t>
            </w:r>
            <w:r>
              <w:t>的氧化性强于H</w:t>
            </w:r>
            <w:r>
              <w:rPr>
                <w:vertAlign w:val="subscript"/>
              </w:rPr>
              <w:t>2</w:t>
            </w:r>
            <w:r>
              <w:t>O</w:t>
            </w:r>
            <w:r>
              <w:rPr>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证明Na</w:t>
            </w:r>
            <w:r>
              <w:rPr>
                <w:vertAlign w:val="subscript"/>
              </w:rPr>
              <w:t>2</w:t>
            </w:r>
            <w:r>
              <w:t>CO</w:t>
            </w:r>
            <w:r>
              <w:rPr>
                <w:vertAlign w:val="subscript"/>
              </w:rPr>
              <w:t>3</w:t>
            </w:r>
            <w:r>
              <w:t>溶液中存在水解平衡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向含有酚酞的Na</w:t>
            </w:r>
            <w:r>
              <w:rPr>
                <w:vertAlign w:val="subscript"/>
              </w:rPr>
              <w:t>2</w:t>
            </w:r>
            <w:r>
              <w:t>CO</w:t>
            </w:r>
            <w:r>
              <w:rPr>
                <w:vertAlign w:val="subscript"/>
              </w:rPr>
              <w:t>3</w:t>
            </w:r>
            <w:r>
              <w:t>溶液中加入少量BaCl</w:t>
            </w:r>
            <w:r>
              <w:rPr>
                <w:vertAlign w:val="subscript"/>
              </w:rPr>
              <w:t>2</w:t>
            </w:r>
            <w:r>
              <w:t>固体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若溶液红色变浅，证明Na</w:t>
            </w:r>
            <w:r>
              <w:rPr>
                <w:vertAlign w:val="subscript"/>
              </w:rPr>
              <w:t>2</w:t>
            </w:r>
            <w:r>
              <w:t>CO</w:t>
            </w:r>
            <w:r>
              <w:rPr>
                <w:vertAlign w:val="subscript"/>
              </w:rPr>
              <w:t>3</w:t>
            </w:r>
            <w:r>
              <w:t>溶液中存在水解平衡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检验某有机物是否含有酰胺键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将适量有机物放入试管，加入足量NaOH溶液，加热，试管口放置湿润的红色石蕊试纸，观察现象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若红色石蕊试纸未变蓝，说明待测样品中不含酰胺键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探究电石与水的反应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将电石与饱和食盐水反应产生的气体先通过NaOH溶液，再通入酸性高锰酸钾溶液，观察现象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若酸性高锰酸钾溶液褪色，说明电石与水反应生成了乙炔</w:t>
            </w:r>
          </w:p>
        </w:tc>
      </w:tr>
    </w:tbl>
    <w:p>
      <w:pPr>
        <w:shd w:val="clear" w:color="auto" w:fill="FFFFFF"/>
        <w:spacing w:line="360" w:lineRule="auto"/>
        <w:jc w:val="left"/>
      </w:pPr>
    </w:p>
    <w:p>
      <w:pPr>
        <w:shd w:val="clear" w:color="auto" w:fill="FFFFFF"/>
        <w:tabs>
          <w:tab w:val="left" w:pos="2078"/>
          <w:tab w:val="left" w:pos="4156"/>
          <w:tab w:val="left" w:pos="6234"/>
        </w:tabs>
        <w:spacing w:line="360" w:lineRule="auto"/>
        <w:jc w:val="left"/>
      </w:pPr>
      <w:r>
        <w:t>A．A</w:t>
      </w:r>
      <w:r>
        <w:tab/>
      </w:r>
      <w:r>
        <w:t>B．B</w:t>
      </w:r>
      <w:r>
        <w:tab/>
      </w:r>
      <w:r>
        <w:t>C．C</w:t>
      </w:r>
      <w:r>
        <w:tab/>
      </w:r>
      <w:r>
        <w:t>D．D</w:t>
      </w:r>
    </w:p>
    <w:p>
      <w:pPr>
        <w:jc w:val="center"/>
        <w:rPr>
          <w:rFonts w:ascii="黑体" w:hAnsi="黑体" w:eastAsia="黑体" w:cs="黑体"/>
          <w:b/>
          <w:i w:val="0"/>
          <w:sz w:val="30"/>
        </w:rPr>
      </w:pPr>
    </w:p>
    <w:p>
      <w:pPr>
        <w:jc w:val="left"/>
        <w:rPr>
          <w:rFonts w:ascii="宋体" w:hAnsi="宋体" w:eastAsia="宋体" w:cs="宋体"/>
          <w:b/>
          <w:i w:val="0"/>
          <w:sz w:val="21"/>
        </w:rPr>
      </w:pPr>
      <w:r>
        <w:rPr>
          <w:rFonts w:ascii="宋体" w:hAnsi="宋体" w:eastAsia="宋体" w:cs="宋体"/>
          <w:b/>
          <w:i w:val="0"/>
          <w:sz w:val="21"/>
        </w:rPr>
        <w:t>二、填空题</w:t>
      </w:r>
    </w:p>
    <w:p>
      <w:pPr>
        <w:shd w:val="clear" w:color="auto" w:fill="FFFFFF"/>
        <w:spacing w:line="360" w:lineRule="auto"/>
        <w:jc w:val="left"/>
      </w:pPr>
      <w:r>
        <w:t>16．写出下列有机物的分子式：</w:t>
      </w:r>
    </w:p>
    <w:p>
      <w:pPr>
        <w:shd w:val="clear" w:color="auto" w:fill="FFFFFF"/>
        <w:spacing w:line="360" w:lineRule="auto"/>
        <w:jc w:val="left"/>
      </w:pPr>
      <w:r>
        <w:t>(1)</w:t>
      </w:r>
      <w:r>
        <w:drawing>
          <wp:inline distT="0" distB="0" distL="114300" distR="114300">
            <wp:extent cx="1419225" cy="1009650"/>
            <wp:effectExtent l="0" t="0" r="9525"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21"/>
                    <a:stretch>
                      <a:fillRect/>
                    </a:stretch>
                  </pic:blipFill>
                  <pic:spPr>
                    <a:xfrm>
                      <a:off x="0" y="0"/>
                      <a:ext cx="1419225" cy="1009650"/>
                    </a:xfrm>
                    <a:prstGeom prst="rect">
                      <a:avLst/>
                    </a:prstGeom>
                  </pic:spPr>
                </pic:pic>
              </a:graphicData>
            </a:graphic>
          </wp:inline>
        </w:drawing>
      </w:r>
      <w:r>
        <w:rPr>
          <w:rFonts w:ascii="Times New Roman" w:hAnsi="Times New Roman" w:eastAsia="Times New Roman" w:cs="Times New Roman"/>
          <w:kern w:val="0"/>
          <w:sz w:val="24"/>
          <w:szCs w:val="24"/>
        </w:rPr>
        <w:t>  </w:t>
      </w:r>
      <w:r>
        <w:t>_______</w:t>
      </w:r>
    </w:p>
    <w:p>
      <w:pPr>
        <w:shd w:val="clear" w:color="auto" w:fill="FFFFFF"/>
        <w:spacing w:line="360" w:lineRule="auto"/>
        <w:jc w:val="left"/>
      </w:pPr>
      <w:r>
        <w:t>(2)</w:t>
      </w:r>
      <w:r>
        <w:drawing>
          <wp:inline distT="0" distB="0" distL="114300" distR="114300">
            <wp:extent cx="2200275" cy="990600"/>
            <wp:effectExtent l="0" t="0" r="9525"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2"/>
                    <a:stretch>
                      <a:fillRect/>
                    </a:stretch>
                  </pic:blipFill>
                  <pic:spPr>
                    <a:xfrm>
                      <a:off x="0" y="0"/>
                      <a:ext cx="2200275" cy="990600"/>
                    </a:xfrm>
                    <a:prstGeom prst="rect">
                      <a:avLst/>
                    </a:prstGeom>
                  </pic:spPr>
                </pic:pic>
              </a:graphicData>
            </a:graphic>
          </wp:inline>
        </w:drawing>
      </w:r>
      <w:r>
        <w:t>_______</w:t>
      </w:r>
    </w:p>
    <w:p>
      <w:pPr>
        <w:shd w:val="clear" w:color="auto" w:fill="FFFFFF"/>
        <w:spacing w:line="360" w:lineRule="auto"/>
        <w:jc w:val="left"/>
      </w:pPr>
      <w:r>
        <w:t>(3)</w:t>
      </w:r>
      <w:r>
        <w:drawing>
          <wp:inline distT="0" distB="0" distL="114300" distR="114300">
            <wp:extent cx="1704975" cy="438150"/>
            <wp:effectExtent l="0" t="0" r="9525"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3"/>
                    <a:stretch>
                      <a:fillRect/>
                    </a:stretch>
                  </pic:blipFill>
                  <pic:spPr>
                    <a:xfrm>
                      <a:off x="0" y="0"/>
                      <a:ext cx="1704975" cy="438150"/>
                    </a:xfrm>
                    <a:prstGeom prst="rect">
                      <a:avLst/>
                    </a:prstGeom>
                  </pic:spPr>
                </pic:pic>
              </a:graphicData>
            </a:graphic>
          </wp:inline>
        </w:drawing>
      </w:r>
      <w:r>
        <w:t xml:space="preserve"> _______</w:t>
      </w:r>
    </w:p>
    <w:p>
      <w:pPr>
        <w:shd w:val="clear" w:color="auto" w:fill="FFFFFF"/>
        <w:spacing w:line="360" w:lineRule="auto"/>
        <w:jc w:val="left"/>
      </w:pPr>
      <w:r>
        <w:t>(4)</w:t>
      </w:r>
      <w:r>
        <w:drawing>
          <wp:inline distT="0" distB="0" distL="114300" distR="114300">
            <wp:extent cx="1152525" cy="1076325"/>
            <wp:effectExtent l="0" t="0" r="9525" b="9525"/>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4"/>
                    <a:stretch>
                      <a:fillRect/>
                    </a:stretch>
                  </pic:blipFill>
                  <pic:spPr>
                    <a:xfrm>
                      <a:off x="0" y="0"/>
                      <a:ext cx="1152525" cy="1076325"/>
                    </a:xfrm>
                    <a:prstGeom prst="rect">
                      <a:avLst/>
                    </a:prstGeom>
                  </pic:spPr>
                </pic:pic>
              </a:graphicData>
            </a:graphic>
          </wp:inline>
        </w:drawing>
      </w:r>
      <w:r>
        <w:t>_______</w:t>
      </w:r>
    </w:p>
    <w:p>
      <w:pPr>
        <w:shd w:val="clear" w:color="auto" w:fill="FFFFFF"/>
        <w:spacing w:line="360" w:lineRule="auto"/>
        <w:jc w:val="left"/>
      </w:pPr>
      <w:r>
        <w:t>(5)</w:t>
      </w:r>
      <w:r>
        <w:drawing>
          <wp:inline distT="0" distB="0" distL="114300" distR="114300">
            <wp:extent cx="2447925" cy="1381125"/>
            <wp:effectExtent l="0" t="0" r="9525" b="9525"/>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5"/>
                    <a:stretch>
                      <a:fillRect/>
                    </a:stretch>
                  </pic:blipFill>
                  <pic:spPr>
                    <a:xfrm>
                      <a:off x="0" y="0"/>
                      <a:ext cx="2447925" cy="1381125"/>
                    </a:xfrm>
                    <a:prstGeom prst="rect">
                      <a:avLst/>
                    </a:prstGeom>
                  </pic:spPr>
                </pic:pic>
              </a:graphicData>
            </a:graphic>
          </wp:inline>
        </w:drawing>
      </w:r>
      <w:r>
        <w:t>_______</w:t>
      </w:r>
    </w:p>
    <w:p>
      <w:pPr>
        <w:shd w:val="clear" w:color="auto" w:fill="FFFFFF"/>
        <w:spacing w:line="360" w:lineRule="auto"/>
        <w:jc w:val="left"/>
      </w:pPr>
      <w:r>
        <w:t>(6)</w:t>
      </w:r>
      <w:r>
        <w:drawing>
          <wp:inline distT="0" distB="0" distL="114300" distR="114300">
            <wp:extent cx="1238250" cy="1019175"/>
            <wp:effectExtent l="0" t="0" r="0" b="9525"/>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26"/>
                    <a:stretch>
                      <a:fillRect/>
                    </a:stretch>
                  </pic:blipFill>
                  <pic:spPr>
                    <a:xfrm>
                      <a:off x="0" y="0"/>
                      <a:ext cx="1238250" cy="1019175"/>
                    </a:xfrm>
                    <a:prstGeom prst="rect">
                      <a:avLst/>
                    </a:prstGeom>
                  </pic:spPr>
                </pic:pic>
              </a:graphicData>
            </a:graphic>
          </wp:inline>
        </w:drawing>
      </w:r>
      <w:r>
        <w:t>_______</w:t>
      </w:r>
    </w:p>
    <w:p>
      <w:pPr>
        <w:shd w:val="clear" w:color="auto" w:fill="FFFFFF"/>
        <w:spacing w:line="360" w:lineRule="auto"/>
        <w:jc w:val="left"/>
      </w:pPr>
      <w:r>
        <w:t>17．写出下列聚合物单体的结构简式。</w:t>
      </w:r>
    </w:p>
    <w:p>
      <w:pPr>
        <w:shd w:val="clear" w:color="auto" w:fill="FFFFFF"/>
        <w:spacing w:line="360" w:lineRule="auto"/>
        <w:jc w:val="left"/>
      </w:pPr>
      <w:r>
        <w:t>(1)</w:t>
      </w:r>
      <w:r>
        <w:drawing>
          <wp:inline distT="0" distB="0" distL="114300" distR="114300">
            <wp:extent cx="1276350" cy="657225"/>
            <wp:effectExtent l="0" t="0" r="0" b="9525"/>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27"/>
                    <a:stretch>
                      <a:fillRect/>
                    </a:stretch>
                  </pic:blipFill>
                  <pic:spPr>
                    <a:xfrm>
                      <a:off x="0" y="0"/>
                      <a:ext cx="1276350" cy="657225"/>
                    </a:xfrm>
                    <a:prstGeom prst="rect">
                      <a:avLst/>
                    </a:prstGeom>
                  </pic:spPr>
                </pic:pic>
              </a:graphicData>
            </a:graphic>
          </wp:inline>
        </w:drawing>
      </w:r>
      <w:r>
        <w:t>__________</w:t>
      </w:r>
    </w:p>
    <w:p>
      <w:pPr>
        <w:shd w:val="clear" w:color="auto" w:fill="FFFFFF"/>
        <w:spacing w:line="360" w:lineRule="auto"/>
        <w:jc w:val="left"/>
      </w:pPr>
      <w:r>
        <w:t>(2)</w:t>
      </w:r>
      <w:r>
        <w:drawing>
          <wp:inline distT="0" distB="0" distL="114300" distR="114300">
            <wp:extent cx="1400175" cy="838200"/>
            <wp:effectExtent l="0" t="0" r="9525"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28"/>
                    <a:stretch>
                      <a:fillRect/>
                    </a:stretch>
                  </pic:blipFill>
                  <pic:spPr>
                    <a:xfrm>
                      <a:off x="0" y="0"/>
                      <a:ext cx="1400175" cy="838200"/>
                    </a:xfrm>
                    <a:prstGeom prst="rect">
                      <a:avLst/>
                    </a:prstGeom>
                  </pic:spPr>
                </pic:pic>
              </a:graphicData>
            </a:graphic>
          </wp:inline>
        </w:drawing>
      </w:r>
      <w:r>
        <w:t>__________</w:t>
      </w:r>
    </w:p>
    <w:p>
      <w:pPr>
        <w:shd w:val="clear" w:color="auto" w:fill="FFFFFF"/>
        <w:spacing w:line="360" w:lineRule="auto"/>
        <w:jc w:val="left"/>
      </w:pPr>
      <w:r>
        <w:t>(3)</w:t>
      </w:r>
      <w:r>
        <w:drawing>
          <wp:inline distT="0" distB="0" distL="114300" distR="114300">
            <wp:extent cx="2657475" cy="561975"/>
            <wp:effectExtent l="0" t="0" r="9525" b="9525"/>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29"/>
                    <a:stretch>
                      <a:fillRect/>
                    </a:stretch>
                  </pic:blipFill>
                  <pic:spPr>
                    <a:xfrm>
                      <a:off x="0" y="0"/>
                      <a:ext cx="2657475" cy="561975"/>
                    </a:xfrm>
                    <a:prstGeom prst="rect">
                      <a:avLst/>
                    </a:prstGeom>
                  </pic:spPr>
                </pic:pic>
              </a:graphicData>
            </a:graphic>
          </wp:inline>
        </w:drawing>
      </w:r>
      <w:r>
        <w:t>__________</w:t>
      </w:r>
    </w:p>
    <w:p>
      <w:pPr>
        <w:shd w:val="clear" w:color="auto" w:fill="FFFFFF"/>
        <w:spacing w:line="360" w:lineRule="auto"/>
        <w:jc w:val="left"/>
      </w:pPr>
      <w:r>
        <w:t>(4)</w:t>
      </w:r>
      <w:r>
        <w:drawing>
          <wp:inline distT="0" distB="0" distL="114300" distR="114300">
            <wp:extent cx="2657475" cy="600075"/>
            <wp:effectExtent l="0" t="0" r="9525" b="9525"/>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30"/>
                    <a:stretch>
                      <a:fillRect/>
                    </a:stretch>
                  </pic:blipFill>
                  <pic:spPr>
                    <a:xfrm>
                      <a:off x="0" y="0"/>
                      <a:ext cx="2657475" cy="600075"/>
                    </a:xfrm>
                    <a:prstGeom prst="rect">
                      <a:avLst/>
                    </a:prstGeom>
                  </pic:spPr>
                </pic:pic>
              </a:graphicData>
            </a:graphic>
          </wp:inline>
        </w:drawing>
      </w:r>
      <w:r>
        <w:t>__________</w:t>
      </w:r>
    </w:p>
    <w:p>
      <w:pPr>
        <w:shd w:val="clear" w:color="auto" w:fill="FFFFFF"/>
        <w:spacing w:line="360" w:lineRule="auto"/>
        <w:jc w:val="left"/>
      </w:pPr>
      <w:r>
        <w:t>18．</w:t>
      </w:r>
      <w:r>
        <w:rPr>
          <w:sz w:val="21"/>
        </w:rPr>
        <w:t>（1）官能团与有机物的性质密切相关。</w:t>
      </w:r>
    </w:p>
    <w:p>
      <w:pPr>
        <w:shd w:val="clear" w:color="auto" w:fill="FFFFFF"/>
        <w:spacing w:line="360" w:lineRule="auto"/>
        <w:jc w:val="left"/>
      </w:pPr>
      <w:r>
        <w:rPr>
          <w:sz w:val="21"/>
        </w:rPr>
        <w:t>①下列物质易溶于水的是</w:t>
      </w:r>
      <w:r>
        <w:t>_____________________</w:t>
      </w:r>
      <w:r>
        <w:rPr>
          <w:sz w:val="21"/>
        </w:rPr>
        <w:t>（填字母）。</w:t>
      </w:r>
    </w:p>
    <w:p>
      <w:pPr>
        <w:shd w:val="clear" w:color="auto" w:fill="FFFFFF"/>
        <w:spacing w:line="360" w:lineRule="auto"/>
        <w:jc w:val="left"/>
      </w:pPr>
      <w:r>
        <w:rPr>
          <w:sz w:val="21"/>
        </w:rPr>
        <w:t>a．异丁烷</w:t>
      </w:r>
      <w:r>
        <w:rPr>
          <w:rFonts w:ascii="Times New Roman" w:hAnsi="Times New Roman" w:eastAsia="Times New Roman" w:cs="Times New Roman"/>
          <w:kern w:val="0"/>
          <w:sz w:val="24"/>
          <w:szCs w:val="24"/>
        </w:rPr>
        <w:t>    </w:t>
      </w:r>
      <w:r>
        <w:rPr>
          <w:sz w:val="21"/>
        </w:rPr>
        <w:t xml:space="preserve">      </w:t>
      </w:r>
      <w:r>
        <w:rPr>
          <w:rFonts w:ascii="Times New Roman" w:hAnsi="Times New Roman" w:eastAsia="Times New Roman" w:cs="Times New Roman"/>
          <w:kern w:val="0"/>
          <w:sz w:val="24"/>
          <w:szCs w:val="24"/>
        </w:rPr>
        <w:t>        </w:t>
      </w:r>
      <w:r>
        <w:t>b</w:t>
      </w:r>
      <w:r>
        <w:rPr>
          <w:sz w:val="21"/>
        </w:rPr>
        <w:t>．乙醇</w:t>
      </w:r>
      <w:r>
        <w:rPr>
          <w:rFonts w:ascii="Times New Roman" w:hAnsi="Times New Roman" w:eastAsia="Times New Roman" w:cs="Times New Roman"/>
          <w:kern w:val="0"/>
          <w:sz w:val="24"/>
          <w:szCs w:val="24"/>
        </w:rPr>
        <w:t>                </w:t>
      </w:r>
      <w:r>
        <w:t>c</w:t>
      </w:r>
      <w:r>
        <w:rPr>
          <w:sz w:val="21"/>
        </w:rPr>
        <w:t>．氯乙烯</w:t>
      </w:r>
    </w:p>
    <w:p>
      <w:pPr>
        <w:shd w:val="clear" w:color="auto" w:fill="FFFFFF"/>
        <w:spacing w:line="360" w:lineRule="auto"/>
        <w:jc w:val="left"/>
      </w:pPr>
      <w:r>
        <w:rPr>
          <w:sz w:val="21"/>
        </w:rPr>
        <w:t>②下列物质不能发生水解反应的是</w:t>
      </w:r>
      <w:r>
        <w:t>_____________________</w:t>
      </w:r>
      <w:r>
        <w:rPr>
          <w:sz w:val="21"/>
        </w:rPr>
        <w:t>（填字母）。</w:t>
      </w:r>
    </w:p>
    <w:p>
      <w:pPr>
        <w:shd w:val="clear" w:color="auto" w:fill="FFFFFF"/>
        <w:spacing w:line="360" w:lineRule="auto"/>
        <w:jc w:val="left"/>
      </w:pPr>
      <w:r>
        <w:rPr>
          <w:sz w:val="21"/>
        </w:rPr>
        <w:t>a．葡萄糖</w:t>
      </w:r>
      <w:r>
        <w:rPr>
          <w:rFonts w:ascii="Times New Roman" w:hAnsi="Times New Roman" w:eastAsia="Times New Roman" w:cs="Times New Roman"/>
          <w:kern w:val="0"/>
          <w:sz w:val="24"/>
          <w:szCs w:val="24"/>
        </w:rPr>
        <w:t>                </w:t>
      </w:r>
      <w:r>
        <w:t>b</w:t>
      </w:r>
      <w:r>
        <w:rPr>
          <w:sz w:val="21"/>
        </w:rPr>
        <w:t>．溴乙烷</w:t>
      </w:r>
      <w:r>
        <w:rPr>
          <w:rFonts w:ascii="Times New Roman" w:hAnsi="Times New Roman" w:eastAsia="Times New Roman" w:cs="Times New Roman"/>
          <w:kern w:val="0"/>
          <w:sz w:val="24"/>
          <w:szCs w:val="24"/>
        </w:rPr>
        <w:t>            </w:t>
      </w:r>
      <w:r>
        <w:t>c</w:t>
      </w:r>
      <w:r>
        <w:rPr>
          <w:sz w:val="21"/>
        </w:rPr>
        <w:t>．乙酸乙酯</w:t>
      </w:r>
    </w:p>
    <w:p>
      <w:pPr>
        <w:shd w:val="clear" w:color="auto" w:fill="FFFFFF"/>
        <w:spacing w:line="360" w:lineRule="auto"/>
        <w:jc w:val="left"/>
      </w:pPr>
      <w:r>
        <w:rPr>
          <w:sz w:val="21"/>
        </w:rPr>
        <w:t>③可用酸性KMnO</w:t>
      </w:r>
      <w:r>
        <w:rPr>
          <w:sz w:val="21"/>
          <w:vertAlign w:val="subscript"/>
        </w:rPr>
        <w:t>4</w:t>
      </w:r>
      <w:r>
        <w:rPr>
          <w:sz w:val="21"/>
        </w:rPr>
        <w:t>溶液鉴别的一组物质是</w:t>
      </w:r>
      <w:r>
        <w:t>_____________________</w:t>
      </w:r>
      <w:r>
        <w:rPr>
          <w:sz w:val="21"/>
        </w:rPr>
        <w:t>（填字母）。</w:t>
      </w:r>
    </w:p>
    <w:p>
      <w:pPr>
        <w:shd w:val="clear" w:color="auto" w:fill="FFFFFF"/>
        <w:spacing w:line="360" w:lineRule="auto"/>
        <w:jc w:val="left"/>
      </w:pPr>
      <w:r>
        <w:rPr>
          <w:sz w:val="21"/>
        </w:rPr>
        <w:t>a．甲烷与乙烷</w:t>
      </w:r>
      <w:r>
        <w:rPr>
          <w:rFonts w:ascii="Times New Roman" w:hAnsi="Times New Roman" w:eastAsia="Times New Roman" w:cs="Times New Roman"/>
          <w:kern w:val="0"/>
          <w:sz w:val="24"/>
          <w:szCs w:val="24"/>
        </w:rPr>
        <w:t>            </w:t>
      </w:r>
      <w:r>
        <w:t>b</w:t>
      </w:r>
      <w:r>
        <w:rPr>
          <w:sz w:val="21"/>
        </w:rPr>
        <w:t>．乙烯与乙炔</w:t>
      </w:r>
      <w:r>
        <w:rPr>
          <w:rFonts w:ascii="Times New Roman" w:hAnsi="Times New Roman" w:eastAsia="Times New Roman" w:cs="Times New Roman"/>
          <w:kern w:val="0"/>
          <w:sz w:val="24"/>
          <w:szCs w:val="24"/>
        </w:rPr>
        <w:t>        </w:t>
      </w:r>
      <w:r>
        <w:t>c</w:t>
      </w:r>
      <w:r>
        <w:rPr>
          <w:sz w:val="21"/>
        </w:rPr>
        <w:t>．苯和甲苯</w:t>
      </w:r>
    </w:p>
    <w:p>
      <w:pPr>
        <w:shd w:val="clear" w:color="auto" w:fill="FFFFFF"/>
        <w:spacing w:line="360" w:lineRule="auto"/>
        <w:jc w:val="left"/>
      </w:pPr>
      <w:r>
        <w:rPr>
          <w:sz w:val="21"/>
        </w:rPr>
        <w:t>（2）对香豆酸的结构简式如右图所示。</w:t>
      </w:r>
    </w:p>
    <w:p>
      <w:pPr>
        <w:shd w:val="clear" w:color="auto" w:fill="FFFFFF"/>
        <w:spacing w:line="360" w:lineRule="auto"/>
        <w:jc w:val="left"/>
      </w:pPr>
      <w:r>
        <w:drawing>
          <wp:inline distT="0" distB="0" distL="114300" distR="114300">
            <wp:extent cx="1076325" cy="1143000"/>
            <wp:effectExtent l="0" t="0" r="9525"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31"/>
                    <a:stretch>
                      <a:fillRect/>
                    </a:stretch>
                  </pic:blipFill>
                  <pic:spPr>
                    <a:xfrm>
                      <a:off x="0" y="0"/>
                      <a:ext cx="1076325" cy="1143000"/>
                    </a:xfrm>
                    <a:prstGeom prst="rect">
                      <a:avLst/>
                    </a:prstGeom>
                  </pic:spPr>
                </pic:pic>
              </a:graphicData>
            </a:graphic>
          </wp:inline>
        </w:drawing>
      </w:r>
    </w:p>
    <w:p>
      <w:pPr>
        <w:shd w:val="clear" w:color="auto" w:fill="FFFFFF"/>
        <w:spacing w:line="360" w:lineRule="auto"/>
        <w:jc w:val="left"/>
      </w:pPr>
      <w:r>
        <w:rPr>
          <w:sz w:val="21"/>
        </w:rPr>
        <w:t>①对香豆酸分子中位于同一平面的碳原子最多有</w:t>
      </w:r>
      <w:r>
        <w:t>_____________________</w:t>
      </w:r>
      <w:r>
        <w:rPr>
          <w:sz w:val="21"/>
        </w:rPr>
        <w:t>个。</w:t>
      </w:r>
    </w:p>
    <w:p>
      <w:pPr>
        <w:shd w:val="clear" w:color="auto" w:fill="FFFFFF"/>
        <w:spacing w:line="360" w:lineRule="auto"/>
        <w:jc w:val="left"/>
      </w:pPr>
      <w:r>
        <w:rPr>
          <w:sz w:val="21"/>
        </w:rPr>
        <w:t>②1mol对香豆酸最多可与</w:t>
      </w:r>
      <w:r>
        <w:t>____________________</w:t>
      </w:r>
      <w:r>
        <w:rPr>
          <w:sz w:val="21"/>
        </w:rPr>
        <w:t xml:space="preserve"> molH</w:t>
      </w:r>
      <w:r>
        <w:rPr>
          <w:sz w:val="21"/>
          <w:vertAlign w:val="subscript"/>
        </w:rPr>
        <w:t>2</w:t>
      </w:r>
      <w:r>
        <w:rPr>
          <w:sz w:val="21"/>
        </w:rPr>
        <w:t>发生加成反应。</w:t>
      </w:r>
    </w:p>
    <w:p>
      <w:pPr>
        <w:shd w:val="clear" w:color="auto" w:fill="FFFFFF"/>
        <w:spacing w:line="360" w:lineRule="auto"/>
        <w:jc w:val="left"/>
      </w:pPr>
      <w:r>
        <w:rPr>
          <w:sz w:val="21"/>
        </w:rPr>
        <w:t>③聚对香豆酸的结构简式为</w:t>
      </w:r>
      <w:r>
        <w:t>____________________</w:t>
      </w:r>
      <w:r>
        <w:rPr>
          <w:sz w:val="21"/>
        </w:rPr>
        <w:t>。</w:t>
      </w:r>
    </w:p>
    <w:p>
      <w:pPr>
        <w:shd w:val="clear" w:color="auto" w:fill="FFFFFF"/>
        <w:spacing w:line="360" w:lineRule="auto"/>
        <w:jc w:val="left"/>
      </w:pPr>
      <w:r>
        <w:rPr>
          <w:sz w:val="21"/>
        </w:rPr>
        <w:t>（3）D（胡椒醛）是一种食品香料，以A为原料制备D的一种合成路线如下：</w:t>
      </w:r>
    </w:p>
    <w:p>
      <w:pPr>
        <w:shd w:val="clear" w:color="auto" w:fill="FFFFFF"/>
        <w:spacing w:line="360" w:lineRule="auto"/>
        <w:jc w:val="left"/>
      </w:pPr>
      <w:r>
        <w:drawing>
          <wp:inline distT="0" distB="0" distL="114300" distR="114300">
            <wp:extent cx="4248150" cy="1085850"/>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32"/>
                    <a:stretch>
                      <a:fillRect/>
                    </a:stretch>
                  </pic:blipFill>
                  <pic:spPr>
                    <a:xfrm>
                      <a:off x="0" y="0"/>
                      <a:ext cx="4248150" cy="1085850"/>
                    </a:xfrm>
                    <a:prstGeom prst="rect">
                      <a:avLst/>
                    </a:prstGeom>
                  </pic:spPr>
                </pic:pic>
              </a:graphicData>
            </a:graphic>
          </wp:inline>
        </w:drawing>
      </w:r>
    </w:p>
    <w:p>
      <w:pPr>
        <w:shd w:val="clear" w:color="auto" w:fill="FFFFFF"/>
        <w:spacing w:line="360" w:lineRule="auto"/>
        <w:jc w:val="left"/>
      </w:pPr>
      <w:r>
        <w:rPr>
          <w:sz w:val="21"/>
        </w:rPr>
        <w:t>①A→B的反应类型是</w:t>
      </w:r>
      <w:r>
        <w:t>____________________</w:t>
      </w:r>
      <w:r>
        <w:rPr>
          <w:sz w:val="21"/>
        </w:rPr>
        <w:t>；C中的含氧官能团名称为</w:t>
      </w:r>
      <w:r>
        <w:t>_____________________</w:t>
      </w:r>
      <w:r>
        <w:rPr>
          <w:sz w:val="21"/>
        </w:rPr>
        <w:t>和</w:t>
      </w:r>
      <w:r>
        <w:t>____________________</w:t>
      </w:r>
      <w:r>
        <w:rPr>
          <w:sz w:val="21"/>
        </w:rPr>
        <w:t>(填二种)。</w:t>
      </w:r>
    </w:p>
    <w:p>
      <w:pPr>
        <w:shd w:val="clear" w:color="auto" w:fill="FFFFFF"/>
        <w:spacing w:line="360" w:lineRule="auto"/>
        <w:jc w:val="left"/>
      </w:pPr>
      <w:r>
        <w:rPr>
          <w:sz w:val="21"/>
        </w:rPr>
        <w:t>②X的分子式为C</w:t>
      </w:r>
      <w:r>
        <w:rPr>
          <w:sz w:val="21"/>
          <w:vertAlign w:val="subscript"/>
        </w:rPr>
        <w:t>2</w:t>
      </w:r>
      <w:r>
        <w:rPr>
          <w:sz w:val="21"/>
        </w:rPr>
        <w:t>H</w:t>
      </w:r>
      <w:r>
        <w:rPr>
          <w:sz w:val="21"/>
          <w:vertAlign w:val="subscript"/>
        </w:rPr>
        <w:t>2</w:t>
      </w:r>
      <w:r>
        <w:rPr>
          <w:sz w:val="21"/>
        </w:rPr>
        <w:t>O</w:t>
      </w:r>
      <w:r>
        <w:rPr>
          <w:sz w:val="21"/>
          <w:vertAlign w:val="subscript"/>
        </w:rPr>
        <w:t>3</w:t>
      </w:r>
      <w:r>
        <w:rPr>
          <w:sz w:val="21"/>
        </w:rPr>
        <w:t>，B→C为加成反应，X的结构简式为</w:t>
      </w:r>
      <w:r>
        <w:t>____________________</w:t>
      </w:r>
      <w:r>
        <w:rPr>
          <w:sz w:val="21"/>
        </w:rPr>
        <w:t>。</w:t>
      </w:r>
      <w:r>
        <w:rPr>
          <w:rFonts w:ascii="Times New Roman" w:hAnsi="Times New Roman" w:eastAsia="Times New Roman" w:cs="Times New Roman"/>
          <w:kern w:val="0"/>
          <w:sz w:val="24"/>
          <w:szCs w:val="24"/>
        </w:rPr>
        <w:t>    </w:t>
      </w:r>
    </w:p>
    <w:p>
      <w:pPr>
        <w:shd w:val="clear" w:color="auto" w:fill="FFFFFF"/>
        <w:spacing w:line="360" w:lineRule="auto"/>
        <w:jc w:val="left"/>
      </w:pPr>
      <w:r>
        <w:rPr>
          <w:sz w:val="21"/>
        </w:rPr>
        <w:t>③芳香化合物Y是D的同分异构体，Y既能与NaHCO</w:t>
      </w:r>
      <w:r>
        <w:rPr>
          <w:sz w:val="21"/>
          <w:vertAlign w:val="subscript"/>
        </w:rPr>
        <w:t>3</w:t>
      </w:r>
      <w:r>
        <w:rPr>
          <w:sz w:val="21"/>
        </w:rPr>
        <w:t>反应生成CO</w:t>
      </w:r>
      <w:r>
        <w:rPr>
          <w:sz w:val="21"/>
          <w:vertAlign w:val="subscript"/>
        </w:rPr>
        <w:t>2</w:t>
      </w:r>
      <w:r>
        <w:rPr>
          <w:sz w:val="21"/>
        </w:rPr>
        <w:t>又能发生银镜反应，苯环上的一硝基取代物只有二种。符合题意的Y的结构简式为</w:t>
      </w:r>
      <w:r>
        <w:t>____________________</w:t>
      </w:r>
      <w:r>
        <w:rPr>
          <w:sz w:val="21"/>
        </w:rPr>
        <w:t>。</w:t>
      </w:r>
    </w:p>
    <w:p>
      <w:pPr>
        <w:shd w:val="clear" w:color="auto" w:fill="FFFFFF"/>
        <w:spacing w:line="360" w:lineRule="auto"/>
        <w:jc w:val="left"/>
      </w:pPr>
      <w:r>
        <w:t>19．Ⅰ．现有以下几种有机物：</w:t>
      </w:r>
    </w:p>
    <w:p>
      <w:pPr>
        <w:shd w:val="clear" w:color="auto" w:fill="FFFFFF"/>
        <w:spacing w:line="360" w:lineRule="auto"/>
        <w:jc w:val="left"/>
      </w:pPr>
      <w:r>
        <w:t>①</w:t>
      </w:r>
      <w:r>
        <w:drawing>
          <wp:inline distT="0" distB="0" distL="114300" distR="114300">
            <wp:extent cx="628650" cy="676275"/>
            <wp:effectExtent l="0" t="0" r="0" b="9525"/>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33"/>
                    <a:stretch>
                      <a:fillRect/>
                    </a:stretch>
                  </pic:blipFill>
                  <pic:spPr>
                    <a:xfrm>
                      <a:off x="0" y="0"/>
                      <a:ext cx="628650" cy="676275"/>
                    </a:xfrm>
                    <a:prstGeom prst="rect">
                      <a:avLst/>
                    </a:prstGeom>
                  </pic:spPr>
                </pic:pic>
              </a:graphicData>
            </a:graphic>
          </wp:inline>
        </w:drawing>
      </w:r>
      <w:r>
        <w:t xml:space="preserve"> ②</w:t>
      </w:r>
      <w:r>
        <w:drawing>
          <wp:inline distT="0" distB="0" distL="114300" distR="114300">
            <wp:extent cx="942975" cy="533400"/>
            <wp:effectExtent l="0" t="0" r="9525"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34"/>
                    <a:stretch>
                      <a:fillRect/>
                    </a:stretch>
                  </pic:blipFill>
                  <pic:spPr>
                    <a:xfrm>
                      <a:off x="0" y="0"/>
                      <a:ext cx="942975" cy="533400"/>
                    </a:xfrm>
                    <a:prstGeom prst="rect">
                      <a:avLst/>
                    </a:prstGeom>
                  </pic:spPr>
                </pic:pic>
              </a:graphicData>
            </a:graphic>
          </wp:inline>
        </w:drawing>
      </w:r>
      <w:r>
        <w:t xml:space="preserve"> ③</w:t>
      </w:r>
      <w:r>
        <w:drawing>
          <wp:inline distT="0" distB="0" distL="114300" distR="114300">
            <wp:extent cx="1581150" cy="361950"/>
            <wp:effectExtent l="0" t="0" r="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35"/>
                    <a:stretch>
                      <a:fillRect/>
                    </a:stretch>
                  </pic:blipFill>
                  <pic:spPr>
                    <a:xfrm>
                      <a:off x="0" y="0"/>
                      <a:ext cx="1581150" cy="361950"/>
                    </a:xfrm>
                    <a:prstGeom prst="rect">
                      <a:avLst/>
                    </a:prstGeom>
                  </pic:spPr>
                </pic:pic>
              </a:graphicData>
            </a:graphic>
          </wp:inline>
        </w:drawing>
      </w:r>
      <w:r>
        <w:t xml:space="preserve"> ④</w:t>
      </w:r>
      <w:r>
        <w:drawing>
          <wp:inline distT="0" distB="0" distL="114300" distR="114300">
            <wp:extent cx="1581150" cy="428625"/>
            <wp:effectExtent l="0" t="0" r="0" b="9525"/>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36"/>
                    <a:stretch>
                      <a:fillRect/>
                    </a:stretch>
                  </pic:blipFill>
                  <pic:spPr>
                    <a:xfrm>
                      <a:off x="0" y="0"/>
                      <a:ext cx="1581150" cy="428625"/>
                    </a:xfrm>
                    <a:prstGeom prst="rect">
                      <a:avLst/>
                    </a:prstGeom>
                  </pic:spPr>
                </pic:pic>
              </a:graphicData>
            </a:graphic>
          </wp:inline>
        </w:drawing>
      </w:r>
      <w:r>
        <w:t xml:space="preserve"> ⑤</w:t>
      </w:r>
      <w:r>
        <w:drawing>
          <wp:inline distT="0" distB="0" distL="114300" distR="114300">
            <wp:extent cx="1038225" cy="381000"/>
            <wp:effectExtent l="0" t="0" r="9525"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37"/>
                    <a:stretch>
                      <a:fillRect/>
                    </a:stretch>
                  </pic:blipFill>
                  <pic:spPr>
                    <a:xfrm>
                      <a:off x="0" y="0"/>
                      <a:ext cx="1038225" cy="381000"/>
                    </a:xfrm>
                    <a:prstGeom prst="rect">
                      <a:avLst/>
                    </a:prstGeom>
                  </pic:spPr>
                </pic:pic>
              </a:graphicData>
            </a:graphic>
          </wp:inline>
        </w:drawing>
      </w:r>
      <w:r>
        <w:t xml:space="preserve"> ⑥</w:t>
      </w:r>
      <w:r>
        <w:drawing>
          <wp:inline distT="0" distB="0" distL="114300" distR="114300">
            <wp:extent cx="933450" cy="438150"/>
            <wp:effectExtent l="0" t="0" r="0" b="0"/>
            <wp:docPr id="1761836008"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36008" name="图片 100059"/>
                    <pic:cNvPicPr>
                      <a:picLocks noChangeAspect="1"/>
                    </pic:cNvPicPr>
                  </pic:nvPicPr>
                  <pic:blipFill>
                    <a:blip r:embed="rId38"/>
                    <a:stretch>
                      <a:fillRect/>
                    </a:stretch>
                  </pic:blipFill>
                  <pic:spPr>
                    <a:xfrm>
                      <a:off x="0" y="0"/>
                      <a:ext cx="933450" cy="438150"/>
                    </a:xfrm>
                    <a:prstGeom prst="rect">
                      <a:avLst/>
                    </a:prstGeom>
                  </pic:spPr>
                </pic:pic>
              </a:graphicData>
            </a:graphic>
          </wp:inline>
        </w:drawing>
      </w:r>
      <w:r>
        <w:t xml:space="preserve"> ⑦</w:t>
      </w:r>
      <w:r>
        <w:drawing>
          <wp:inline distT="0" distB="0" distL="114300" distR="114300">
            <wp:extent cx="1790700" cy="647700"/>
            <wp:effectExtent l="0" t="0" r="0" b="0"/>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pic:cNvPicPr>
                      <a:picLocks noChangeAspect="1"/>
                    </pic:cNvPicPr>
                  </pic:nvPicPr>
                  <pic:blipFill>
                    <a:blip r:embed="rId39"/>
                    <a:stretch>
                      <a:fillRect/>
                    </a:stretch>
                  </pic:blipFill>
                  <pic:spPr>
                    <a:xfrm>
                      <a:off x="0" y="0"/>
                      <a:ext cx="1790700" cy="647700"/>
                    </a:xfrm>
                    <a:prstGeom prst="rect">
                      <a:avLst/>
                    </a:prstGeom>
                  </pic:spPr>
                </pic:pic>
              </a:graphicData>
            </a:graphic>
          </wp:inline>
        </w:drawing>
      </w:r>
      <w:r>
        <w:t xml:space="preserve"> ⑧</w:t>
      </w:r>
      <w:r>
        <w:drawing>
          <wp:inline distT="0" distB="0" distL="114300" distR="114300">
            <wp:extent cx="2124075" cy="533400"/>
            <wp:effectExtent l="0" t="0" r="9525" b="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pic:cNvPicPr>
                      <a:picLocks noChangeAspect="1"/>
                    </pic:cNvPicPr>
                  </pic:nvPicPr>
                  <pic:blipFill>
                    <a:blip r:embed="rId40"/>
                    <a:stretch>
                      <a:fillRect/>
                    </a:stretch>
                  </pic:blipFill>
                  <pic:spPr>
                    <a:xfrm>
                      <a:off x="0" y="0"/>
                      <a:ext cx="2124075" cy="533400"/>
                    </a:xfrm>
                    <a:prstGeom prst="rect">
                      <a:avLst/>
                    </a:prstGeom>
                  </pic:spPr>
                </pic:pic>
              </a:graphicData>
            </a:graphic>
          </wp:inline>
        </w:drawing>
      </w:r>
    </w:p>
    <w:p>
      <w:pPr>
        <w:shd w:val="clear" w:color="auto" w:fill="FFFFFF"/>
        <w:spacing w:line="360" w:lineRule="auto"/>
        <w:jc w:val="left"/>
      </w:pPr>
      <w:r>
        <w:t>请利用上述给出的物质按要求回答下列问题：</w:t>
      </w:r>
    </w:p>
    <w:p>
      <w:pPr>
        <w:shd w:val="clear" w:color="auto" w:fill="FFFFFF"/>
        <w:spacing w:line="360" w:lineRule="auto"/>
        <w:jc w:val="left"/>
      </w:pPr>
      <w:r>
        <w:t>(1)①命名为_______。⑤一氯代物的同分异构体_______种。</w:t>
      </w:r>
    </w:p>
    <w:p>
      <w:pPr>
        <w:shd w:val="clear" w:color="auto" w:fill="FFFFFF"/>
        <w:spacing w:line="360" w:lineRule="auto"/>
        <w:jc w:val="left"/>
      </w:pPr>
      <w:r>
        <w:t>(2)⑦中最多_______个原子共平面，最多_______个原子共直线。</w:t>
      </w:r>
    </w:p>
    <w:p>
      <w:pPr>
        <w:shd w:val="clear" w:color="auto" w:fill="FFFFFF"/>
        <w:spacing w:line="360" w:lineRule="auto"/>
        <w:jc w:val="left"/>
      </w:pPr>
      <w:r>
        <w:t>(3)⑧中含氧官能团的名称为_______；1mol⑧与足量的NaOH溶液反应，最多消耗NaOH_______mol。</w:t>
      </w:r>
    </w:p>
    <w:p>
      <w:pPr>
        <w:shd w:val="clear" w:color="auto" w:fill="FFFFFF"/>
        <w:spacing w:line="360" w:lineRule="auto"/>
        <w:jc w:val="left"/>
      </w:pPr>
      <w:r>
        <w:t>(4)下列说法不正确的是_______。</w:t>
      </w:r>
    </w:p>
    <w:p>
      <w:pPr>
        <w:shd w:val="clear" w:color="auto" w:fill="FFFFFF"/>
        <w:spacing w:line="360" w:lineRule="auto"/>
        <w:jc w:val="left"/>
      </w:pPr>
      <w:r>
        <w:t>A．②系统命名：3，3，5-三甲基己烷</w:t>
      </w:r>
    </w:p>
    <w:p>
      <w:pPr>
        <w:shd w:val="clear" w:color="auto" w:fill="FFFFFF"/>
        <w:spacing w:line="360" w:lineRule="auto"/>
        <w:jc w:val="left"/>
      </w:pPr>
      <w:r>
        <w:t>B．1mol⑥与足量的</w:t>
      </w:r>
      <m:oMath>
        <m:sSub>
          <m:sSubPr/>
          <m:e>
            <m:r>
              <m:rPr>
                <m:nor/>
                <m:sty m:val="p"/>
              </m:rPr>
              <w:rPr>
                <w:rFonts w:ascii="Cambria Math" w:hAnsi="Cambria Math" w:eastAsia="宋体" w:cs="Cambria Math"/>
                <w:b w:val="0"/>
                <w:i w:val="0"/>
              </w:rPr>
              <m:t>NaHCO</m:t>
            </m:r>
          </m:e>
          <m:sub>
            <m:r>
              <m:rPr/>
              <w:rPr>
                <w:rFonts w:ascii="Cambria Math" w:hAnsi="Cambria Math" w:eastAsia="宋体" w:cs="Cambria Math"/>
              </w:rPr>
              <m:t>3</m:t>
            </m:r>
          </m:sub>
        </m:sSub>
      </m:oMath>
      <w:r>
        <w:t xml:space="preserve">溶液充分反应，最多消耗2mol </w:t>
      </w:r>
      <m:oMath>
        <m:sSub>
          <m:sSubPr/>
          <m:e>
            <m:r>
              <m:rPr>
                <m:nor/>
                <m:sty m:val="p"/>
              </m:rPr>
              <w:rPr>
                <w:rFonts w:ascii="Cambria Math" w:hAnsi="Cambria Math" w:eastAsia="宋体" w:cs="Cambria Math"/>
                <w:b w:val="0"/>
                <w:i w:val="0"/>
              </w:rPr>
              <m:t>NaHCO</m:t>
            </m:r>
          </m:e>
          <m:sub>
            <m:r>
              <m:rPr/>
              <w:rPr>
                <w:rFonts w:ascii="Cambria Math" w:hAnsi="Cambria Math" w:eastAsia="宋体" w:cs="Cambria Math"/>
              </w:rPr>
              <m:t>3</m:t>
            </m:r>
          </m:sub>
        </m:sSub>
      </m:oMath>
    </w:p>
    <w:p>
      <w:pPr>
        <w:shd w:val="clear" w:color="auto" w:fill="FFFFFF"/>
        <w:spacing w:line="360" w:lineRule="auto"/>
        <w:jc w:val="left"/>
      </w:pPr>
      <w:r>
        <w:t>C．③、④互为同系物</w:t>
      </w:r>
    </w:p>
    <w:p>
      <w:pPr>
        <w:shd w:val="clear" w:color="auto" w:fill="FFFFFF"/>
        <w:spacing w:line="360" w:lineRule="auto"/>
        <w:jc w:val="left"/>
      </w:pPr>
      <w:r>
        <w:t>D．③、④既能与酸反应又能与碱反应</w:t>
      </w:r>
    </w:p>
    <w:p>
      <w:pPr>
        <w:shd w:val="clear" w:color="auto" w:fill="FFFFFF"/>
        <w:spacing w:line="360" w:lineRule="auto"/>
        <w:jc w:val="left"/>
      </w:pPr>
      <w:r>
        <w:t>Ⅱ．肉桂醛(</w:t>
      </w:r>
      <m:oMath>
        <m:sSub>
          <m:sSubPr/>
          <m:e>
            <m:r>
              <m:rPr>
                <m:nor/>
                <m:sty m:val="p"/>
              </m:rPr>
              <w:rPr>
                <w:rFonts w:ascii="Cambria Math" w:hAnsi="Cambria Math" w:eastAsia="宋体" w:cs="Cambria Math"/>
                <w:b w:val="0"/>
                <w:i w:val="0"/>
              </w:rPr>
              <m:t>C</m:t>
            </m:r>
          </m:e>
          <m:sub>
            <m:r>
              <m:rPr/>
              <w:rPr>
                <w:rFonts w:ascii="Cambria Math" w:hAnsi="Cambria Math" w:eastAsia="宋体" w:cs="Cambria Math"/>
              </w:rPr>
              <m:t>9</m:t>
            </m:r>
          </m:sub>
        </m:sSub>
        <m:sSub>
          <m:sSubPr/>
          <m:e>
            <m:r>
              <m:rPr>
                <m:nor/>
                <m:sty m:val="p"/>
              </m:rPr>
              <w:rPr>
                <w:rFonts w:ascii="Cambria Math" w:hAnsi="Cambria Math" w:eastAsia="宋体" w:cs="Cambria Math"/>
                <w:b w:val="0"/>
                <w:i w:val="0"/>
              </w:rPr>
              <m:t>H</m:t>
            </m:r>
          </m:e>
          <m:sub>
            <m:r>
              <m:rPr/>
              <w:rPr>
                <w:rFonts w:ascii="Cambria Math" w:hAnsi="Cambria Math" w:eastAsia="宋体" w:cs="Cambria Math"/>
              </w:rPr>
              <m:t>8</m:t>
            </m:r>
          </m:sub>
        </m:sSub>
        <m:r>
          <m:rPr>
            <m:nor/>
            <m:sty m:val="p"/>
          </m:rPr>
          <w:rPr>
            <w:rFonts w:ascii="Cambria Math" w:hAnsi="Cambria Math" w:eastAsia="宋体" w:cs="Cambria Math"/>
            <w:b w:val="0"/>
            <w:i w:val="0"/>
          </w:rPr>
          <m:t>O</m:t>
        </m:r>
      </m:oMath>
      <w:r>
        <w:t>)是一种常用香精在食品、医药化工等方面都有应用。</w:t>
      </w:r>
    </w:p>
    <w:p>
      <w:pPr>
        <w:shd w:val="clear" w:color="auto" w:fill="FFFFFF"/>
        <w:spacing w:line="360" w:lineRule="auto"/>
        <w:jc w:val="left"/>
      </w:pPr>
      <w:r>
        <w:t>(5)肉桂醛是苯的一取代物，红外光谱显示有碳碳双键，核磁共振氢谱显示有6组峰，则肉桂醛的结构简式是_______。</w:t>
      </w:r>
    </w:p>
    <w:p>
      <w:pPr>
        <w:shd w:val="clear" w:color="auto" w:fill="FFFFFF"/>
        <w:spacing w:line="360" w:lineRule="auto"/>
        <w:jc w:val="left"/>
      </w:pPr>
      <w:r>
        <w:t>(6)肉桂醛可以由以下途径合成：</w:t>
      </w:r>
      <w:r>
        <w:drawing>
          <wp:inline distT="0" distB="0" distL="114300" distR="114300">
            <wp:extent cx="2381250" cy="323850"/>
            <wp:effectExtent l="0" t="0" r="0" b="0"/>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pic:cNvPicPr>
                      <a:picLocks noChangeAspect="1"/>
                    </pic:cNvPicPr>
                  </pic:nvPicPr>
                  <pic:blipFill>
                    <a:blip r:embed="rId41"/>
                    <a:stretch>
                      <a:fillRect/>
                    </a:stretch>
                  </pic:blipFill>
                  <pic:spPr>
                    <a:xfrm>
                      <a:off x="0" y="0"/>
                      <a:ext cx="2381250" cy="323850"/>
                    </a:xfrm>
                    <a:prstGeom prst="rect">
                      <a:avLst/>
                    </a:prstGeom>
                  </pic:spPr>
                </pic:pic>
              </a:graphicData>
            </a:graphic>
          </wp:inline>
        </w:drawing>
      </w:r>
      <w:r>
        <w:t xml:space="preserve"> ，其中A为一氯代物，结构简式为_______。</w:t>
      </w:r>
    </w:p>
    <w:p>
      <w:pPr>
        <w:shd w:val="clear" w:color="auto" w:fill="FFFFFF"/>
        <w:spacing w:line="360" w:lineRule="auto"/>
        <w:jc w:val="left"/>
      </w:pPr>
      <w:r>
        <w:t>(7)肉桂醛与氢气1：1比例加成后的产物，与氰化氢反应的化学方程式_______。肉桂醛发生银镜反应方程式为_______。</w:t>
      </w:r>
    </w:p>
    <w:p>
      <w:pPr>
        <w:shd w:val="clear" w:color="auto" w:fill="FFFFFF"/>
        <w:spacing w:line="360" w:lineRule="auto"/>
        <w:jc w:val="left"/>
      </w:pPr>
      <w:r>
        <w:t>(8)检验肉桂醛中无氧官能团的方法_______。</w:t>
      </w:r>
    </w:p>
    <w:p>
      <w:pPr>
        <w:shd w:val="clear" w:color="auto" w:fill="FFFFFF"/>
        <w:spacing w:line="360" w:lineRule="auto"/>
        <w:jc w:val="left"/>
      </w:pPr>
      <w:r>
        <w:t>20．某种甜味剂A的甜度是蔗糖的200倍，由于它热值低、口感好、副作用小，已在90多个国家广泛使用。A的结构简式为：</w:t>
      </w:r>
    </w:p>
    <w:p>
      <w:pPr>
        <w:shd w:val="clear" w:color="auto" w:fill="FFFFFF"/>
        <w:spacing w:line="360" w:lineRule="auto"/>
        <w:jc w:val="left"/>
      </w:pPr>
      <w:r>
        <w:drawing>
          <wp:inline distT="0" distB="0" distL="114300" distR="114300">
            <wp:extent cx="3114675" cy="990600"/>
            <wp:effectExtent l="0" t="0" r="9525" b="0"/>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pic:cNvPicPr>
                      <a:picLocks noChangeAspect="1"/>
                    </pic:cNvPicPr>
                  </pic:nvPicPr>
                  <pic:blipFill>
                    <a:blip r:embed="rId42"/>
                    <a:stretch>
                      <a:fillRect/>
                    </a:stretch>
                  </pic:blipFill>
                  <pic:spPr>
                    <a:xfrm>
                      <a:off x="0" y="0"/>
                      <a:ext cx="3114675" cy="990600"/>
                    </a:xfrm>
                    <a:prstGeom prst="rect">
                      <a:avLst/>
                    </a:prstGeom>
                  </pic:spPr>
                </pic:pic>
              </a:graphicData>
            </a:graphic>
          </wp:inline>
        </w:drawing>
      </w:r>
    </w:p>
    <w:p>
      <w:pPr>
        <w:shd w:val="clear" w:color="auto" w:fill="FFFFFF"/>
        <w:spacing w:line="360" w:lineRule="auto"/>
        <w:jc w:val="left"/>
      </w:pPr>
      <w:r>
        <w:t>已知：①在一定条件下，羧酸酯或羧酸与含—NH</w:t>
      </w:r>
      <w:r>
        <w:rPr>
          <w:vertAlign w:val="subscript"/>
        </w:rPr>
        <w:t>2</w:t>
      </w:r>
      <w:r>
        <w:t>的化合物反应可以生成酰胺，如：</w:t>
      </w:r>
    </w:p>
    <w:p>
      <w:pPr>
        <w:shd w:val="clear" w:color="auto" w:fill="FFFFFF"/>
        <w:spacing w:line="360" w:lineRule="auto"/>
        <w:jc w:val="left"/>
      </w:pPr>
      <w:r>
        <w:drawing>
          <wp:inline distT="0" distB="0" distL="114300" distR="114300">
            <wp:extent cx="4476750" cy="1695450"/>
            <wp:effectExtent l="0" t="0" r="0" b="0"/>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pic:cNvPicPr>
                      <a:picLocks noChangeAspect="1"/>
                    </pic:cNvPicPr>
                  </pic:nvPicPr>
                  <pic:blipFill>
                    <a:blip r:embed="rId43"/>
                    <a:stretch>
                      <a:fillRect/>
                    </a:stretch>
                  </pic:blipFill>
                  <pic:spPr>
                    <a:xfrm>
                      <a:off x="0" y="0"/>
                      <a:ext cx="4476750" cy="1695450"/>
                    </a:xfrm>
                    <a:prstGeom prst="rect">
                      <a:avLst/>
                    </a:prstGeom>
                  </pic:spPr>
                </pic:pic>
              </a:graphicData>
            </a:graphic>
          </wp:inline>
        </w:drawing>
      </w:r>
    </w:p>
    <w:p>
      <w:pPr>
        <w:shd w:val="clear" w:color="auto" w:fill="FFFFFF"/>
        <w:spacing w:line="360" w:lineRule="auto"/>
        <w:jc w:val="left"/>
      </w:pPr>
      <w:r>
        <w:t>②酯比酰胺容易水解。请填写下列空白：</w:t>
      </w:r>
    </w:p>
    <w:p>
      <w:pPr>
        <w:shd w:val="clear" w:color="auto" w:fill="FFFFFF"/>
        <w:spacing w:line="360" w:lineRule="auto"/>
        <w:jc w:val="left"/>
      </w:pPr>
      <w:r>
        <w:t>(1)在稀酸条件下加热，化合物A首先生成的水解产物是________和________。</w:t>
      </w:r>
    </w:p>
    <w:p>
      <w:pPr>
        <w:shd w:val="clear" w:color="auto" w:fill="FFFFFF"/>
        <w:spacing w:line="360" w:lineRule="auto"/>
        <w:jc w:val="left"/>
      </w:pPr>
      <w:r>
        <w:t>(2)在较浓酸和长时间加热条件下，化合物A可以水解生成________、________和________。</w:t>
      </w:r>
    </w:p>
    <w:p>
      <w:pPr>
        <w:shd w:val="clear" w:color="auto" w:fill="FFFFFF"/>
        <w:spacing w:line="360" w:lineRule="auto"/>
        <w:jc w:val="left"/>
      </w:pPr>
      <w:r>
        <w:t>(3)化合物A分子内的官能团之间也可以发生反应，再生成一个酰胺键，产物是甲醇和________________。(填写结构简式，该分子中除苯环以外，还含有一个六原子组成的环)。</w:t>
      </w:r>
    </w:p>
    <w:p>
      <w:pPr>
        <w:jc w:val="center"/>
        <w:rPr>
          <w:rFonts w:ascii="黑体" w:hAnsi="黑体" w:eastAsia="黑体" w:cs="黑体"/>
          <w:b/>
          <w:i w:val="0"/>
          <w:sz w:val="30"/>
        </w:rPr>
      </w:pPr>
    </w:p>
    <w:p>
      <w:pPr>
        <w:jc w:val="left"/>
        <w:rPr>
          <w:rFonts w:ascii="宋体" w:hAnsi="宋体" w:eastAsia="宋体" w:cs="宋体"/>
          <w:b/>
          <w:i w:val="0"/>
          <w:sz w:val="21"/>
        </w:rPr>
      </w:pPr>
      <w:r>
        <w:rPr>
          <w:rFonts w:ascii="宋体" w:hAnsi="宋体" w:eastAsia="宋体" w:cs="宋体"/>
          <w:b/>
          <w:i w:val="0"/>
          <w:sz w:val="21"/>
        </w:rPr>
        <w:t>三、实验题</w:t>
      </w:r>
    </w:p>
    <w:p>
      <w:pPr>
        <w:shd w:val="clear" w:color="auto" w:fill="FFFFFF"/>
        <w:spacing w:line="360" w:lineRule="auto"/>
        <w:jc w:val="left"/>
      </w:pPr>
      <w:r>
        <w:t>21．对硝基乙酰苯胺在制作药物、染料等方面有重要应用，某实验小组合成对硝基乙酰苯胺的原理如图(反应条件已略去)。</w:t>
      </w:r>
    </w:p>
    <w:p>
      <w:pPr>
        <w:shd w:val="clear" w:color="auto" w:fill="FFFFFF"/>
        <w:spacing w:line="360" w:lineRule="auto"/>
        <w:jc w:val="left"/>
      </w:pPr>
      <w:r>
        <w:drawing>
          <wp:inline distT="0" distB="0" distL="114300" distR="114300">
            <wp:extent cx="3886200" cy="1057275"/>
            <wp:effectExtent l="0" t="0" r="0" b="9525"/>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pic:cNvPicPr>
                      <a:picLocks noChangeAspect="1"/>
                    </pic:cNvPicPr>
                  </pic:nvPicPr>
                  <pic:blipFill>
                    <a:blip r:embed="rId44"/>
                    <a:stretch>
                      <a:fillRect/>
                    </a:stretch>
                  </pic:blipFill>
                  <pic:spPr>
                    <a:xfrm>
                      <a:off x="0" y="0"/>
                      <a:ext cx="3886200" cy="1057275"/>
                    </a:xfrm>
                    <a:prstGeom prst="rect">
                      <a:avLst/>
                    </a:prstGeom>
                  </pic:spPr>
                </pic:pic>
              </a:graphicData>
            </a:graphic>
          </wp:inline>
        </w:drawing>
      </w:r>
    </w:p>
    <w:p>
      <w:pPr>
        <w:shd w:val="clear" w:color="auto" w:fill="FFFFFF"/>
        <w:spacing w:line="360" w:lineRule="auto"/>
        <w:jc w:val="left"/>
      </w:pPr>
      <w:r>
        <w:t>已知：</w:t>
      </w:r>
    </w:p>
    <w:p>
      <w:pPr>
        <w:shd w:val="clear" w:color="auto" w:fill="FFFFFF"/>
        <w:spacing w:line="360" w:lineRule="auto"/>
        <w:jc w:val="left"/>
      </w:pPr>
      <w:r>
        <w:t xml:space="preserve">i.苯胺在空气中极易被氧化； </w:t>
      </w:r>
    </w:p>
    <w:p>
      <w:pPr>
        <w:shd w:val="clear" w:color="auto" w:fill="FFFFFF"/>
        <w:spacing w:line="360" w:lineRule="auto"/>
        <w:jc w:val="left"/>
      </w:pPr>
      <w:r>
        <w:t xml:space="preserve">ii. </w:t>
      </w:r>
      <w:r>
        <w:drawing>
          <wp:inline distT="0" distB="0" distL="114300" distR="114300">
            <wp:extent cx="2590800" cy="409575"/>
            <wp:effectExtent l="0" t="0" r="0" b="9525"/>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pic:cNvPicPr>
                      <a:picLocks noChangeAspect="1"/>
                    </pic:cNvPicPr>
                  </pic:nvPicPr>
                  <pic:blipFill>
                    <a:blip r:embed="rId45"/>
                    <a:stretch>
                      <a:fillRect/>
                    </a:stretch>
                  </pic:blipFill>
                  <pic:spPr>
                    <a:xfrm>
                      <a:off x="0" y="0"/>
                      <a:ext cx="2590800" cy="409575"/>
                    </a:xfrm>
                    <a:prstGeom prst="rect">
                      <a:avLst/>
                    </a:prstGeom>
                  </pic:spPr>
                </pic:pic>
              </a:graphicData>
            </a:graphic>
          </wp:inline>
        </w:drawing>
      </w:r>
      <w:r>
        <w:t>(易溶于水) ；</w:t>
      </w:r>
    </w:p>
    <w:p>
      <w:pPr>
        <w:shd w:val="clear" w:color="auto" w:fill="FFFFFF"/>
        <w:spacing w:line="360" w:lineRule="auto"/>
        <w:jc w:val="left"/>
      </w:pPr>
      <w:r>
        <w:t>iii.实验参数：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00"/>
        <w:gridCol w:w="1343"/>
        <w:gridCol w:w="1500"/>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相对分子质量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色态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苯胺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93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棕黄色油状液体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微溶于水，易溶于乙醇和乙醚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乙酰苯胺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135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白色晶体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溶于沸水，微溶于冷水，溶于乙醇和乙醚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对硝基乙酰苯胺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180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白色晶体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pPr>
            <w:r>
              <w:t>溶于热水，几乎不溶于冷水，溶于乙醇和乙醚</w:t>
            </w:r>
          </w:p>
        </w:tc>
      </w:tr>
    </w:tbl>
    <w:p>
      <w:pPr>
        <w:shd w:val="clear" w:color="auto" w:fill="FFFFFF"/>
        <w:spacing w:line="360" w:lineRule="auto"/>
        <w:jc w:val="left"/>
      </w:pPr>
      <w:r>
        <w:t>Ⅰ.苯胺的制备</w:t>
      </w:r>
    </w:p>
    <w:p>
      <w:pPr>
        <w:shd w:val="clear" w:color="auto" w:fill="FFFFFF"/>
        <w:spacing w:line="360" w:lineRule="auto"/>
        <w:jc w:val="left"/>
      </w:pPr>
      <w:r>
        <w:t xml:space="preserve">将硝基苯还原得到苯胺，其中混有少量硝基苯杂质，可以采用下列方案除杂提纯： </w:t>
      </w:r>
    </w:p>
    <w:p>
      <w:pPr>
        <w:shd w:val="clear" w:color="auto" w:fill="FFFFFF"/>
        <w:spacing w:line="360" w:lineRule="auto"/>
        <w:jc w:val="left"/>
      </w:pPr>
      <w:r>
        <w:drawing>
          <wp:inline distT="0" distB="0" distL="114300" distR="114300">
            <wp:extent cx="4552950" cy="419100"/>
            <wp:effectExtent l="0" t="0" r="0" b="0"/>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pic:cNvPicPr>
                      <a:picLocks noChangeAspect="1"/>
                    </pic:cNvPicPr>
                  </pic:nvPicPr>
                  <pic:blipFill>
                    <a:blip r:embed="rId46"/>
                    <a:stretch>
                      <a:fillRect/>
                    </a:stretch>
                  </pic:blipFill>
                  <pic:spPr>
                    <a:xfrm>
                      <a:off x="0" y="0"/>
                      <a:ext cx="4552950" cy="419100"/>
                    </a:xfrm>
                    <a:prstGeom prst="rect">
                      <a:avLst/>
                    </a:prstGeom>
                  </pic:spPr>
                </pic:pic>
              </a:graphicData>
            </a:graphic>
          </wp:inline>
        </w:drawing>
      </w:r>
    </w:p>
    <w:p>
      <w:pPr>
        <w:shd w:val="clear" w:color="auto" w:fill="FFFFFF"/>
        <w:spacing w:line="360" w:lineRule="auto"/>
        <w:jc w:val="left"/>
      </w:pPr>
      <w:r>
        <w:t xml:space="preserve">(1)操作1与操作2相同，操作中用到的玻璃仪器有_______。 </w:t>
      </w:r>
    </w:p>
    <w:p>
      <w:pPr>
        <w:shd w:val="clear" w:color="auto" w:fill="FFFFFF"/>
        <w:spacing w:line="360" w:lineRule="auto"/>
        <w:jc w:val="left"/>
      </w:pPr>
      <w:r>
        <w:t>Ⅱ.乙酰苯胺的制备</w:t>
      </w:r>
    </w:p>
    <w:p>
      <w:pPr>
        <w:shd w:val="clear" w:color="auto" w:fill="FFFFFF"/>
        <w:spacing w:line="360" w:lineRule="auto"/>
        <w:jc w:val="left"/>
      </w:pPr>
      <w:r>
        <w:t>向圆底烧瓶内加入9. 3g纯净苯胺和15mL冰醋酸及少许锌粉，加热回流60min，充分反应后，趁热将反应液倒入盛有100mL冷水的烧杯中，充分冷却至室温后，减压过滤，制得乙酰苯胺，装置如图。</w:t>
      </w:r>
    </w:p>
    <w:p>
      <w:pPr>
        <w:shd w:val="clear" w:color="auto" w:fill="FFFFFF"/>
        <w:spacing w:line="360" w:lineRule="auto"/>
        <w:jc w:val="left"/>
      </w:pPr>
      <w:r>
        <w:drawing>
          <wp:inline distT="0" distB="0" distL="114300" distR="114300">
            <wp:extent cx="1504950" cy="1362075"/>
            <wp:effectExtent l="0" t="0" r="0" b="9525"/>
            <wp:docPr id="100077" name="图片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pic:cNvPicPr>
                      <a:picLocks noChangeAspect="1"/>
                    </pic:cNvPicPr>
                  </pic:nvPicPr>
                  <pic:blipFill>
                    <a:blip r:embed="rId47"/>
                    <a:stretch>
                      <a:fillRect/>
                    </a:stretch>
                  </pic:blipFill>
                  <pic:spPr>
                    <a:xfrm>
                      <a:off x="0" y="0"/>
                      <a:ext cx="1504950" cy="1362075"/>
                    </a:xfrm>
                    <a:prstGeom prst="rect">
                      <a:avLst/>
                    </a:prstGeom>
                  </pic:spPr>
                </pic:pic>
              </a:graphicData>
            </a:graphic>
          </wp:inline>
        </w:drawing>
      </w:r>
    </w:p>
    <w:p>
      <w:pPr>
        <w:shd w:val="clear" w:color="auto" w:fill="FFFFFF"/>
        <w:spacing w:line="360" w:lineRule="auto"/>
        <w:jc w:val="left"/>
      </w:pPr>
      <w:r>
        <w:t>(2)b处用到的仪器最好是下图中的_______ (填标号)。</w:t>
      </w:r>
    </w:p>
    <w:p>
      <w:pPr>
        <w:shd w:val="clear" w:color="auto" w:fill="FFFFFF"/>
        <w:spacing w:line="360" w:lineRule="auto"/>
        <w:jc w:val="left"/>
      </w:pPr>
      <w:r>
        <w:t>A．</w:t>
      </w:r>
      <w:r>
        <w:drawing>
          <wp:inline distT="0" distB="0" distL="114300" distR="114300">
            <wp:extent cx="1057275" cy="304800"/>
            <wp:effectExtent l="0" t="0" r="9525" b="0"/>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pic:cNvPicPr>
                      <a:picLocks noChangeAspect="1"/>
                    </pic:cNvPicPr>
                  </pic:nvPicPr>
                  <pic:blipFill>
                    <a:blip r:embed="rId48"/>
                    <a:stretch>
                      <a:fillRect/>
                    </a:stretch>
                  </pic:blipFill>
                  <pic:spPr>
                    <a:xfrm>
                      <a:off x="0" y="0"/>
                      <a:ext cx="1057275" cy="304800"/>
                    </a:xfrm>
                    <a:prstGeom prst="rect">
                      <a:avLst/>
                    </a:prstGeom>
                  </pic:spPr>
                </pic:pic>
              </a:graphicData>
            </a:graphic>
          </wp:inline>
        </w:drawing>
      </w:r>
      <w:r>
        <w:t xml:space="preserve"> B．</w:t>
      </w:r>
      <w:r>
        <w:drawing>
          <wp:inline distT="0" distB="0" distL="114300" distR="114300">
            <wp:extent cx="1466850" cy="381000"/>
            <wp:effectExtent l="0" t="0" r="0" b="0"/>
            <wp:docPr id="100081" name="图片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pic:cNvPicPr>
                      <a:picLocks noChangeAspect="1"/>
                    </pic:cNvPicPr>
                  </pic:nvPicPr>
                  <pic:blipFill>
                    <a:blip r:embed="rId49"/>
                    <a:stretch>
                      <a:fillRect/>
                    </a:stretch>
                  </pic:blipFill>
                  <pic:spPr>
                    <a:xfrm>
                      <a:off x="0" y="0"/>
                      <a:ext cx="1466850" cy="381000"/>
                    </a:xfrm>
                    <a:prstGeom prst="rect">
                      <a:avLst/>
                    </a:prstGeom>
                  </pic:spPr>
                </pic:pic>
              </a:graphicData>
            </a:graphic>
          </wp:inline>
        </w:drawing>
      </w:r>
      <w:r>
        <w:rPr>
          <w:rFonts w:ascii="Times New Roman" w:hAnsi="Times New Roman" w:eastAsia="Times New Roman" w:cs="Times New Roman"/>
          <w:kern w:val="0"/>
          <w:sz w:val="24"/>
          <w:szCs w:val="24"/>
        </w:rPr>
        <w:t>  </w:t>
      </w:r>
      <w:r>
        <w:t xml:space="preserve">C． </w:t>
      </w:r>
      <w:r>
        <w:drawing>
          <wp:inline distT="0" distB="0" distL="114300" distR="114300">
            <wp:extent cx="914400" cy="314325"/>
            <wp:effectExtent l="0" t="0" r="0" b="9525"/>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pic:cNvPicPr>
                      <a:picLocks noChangeAspect="1"/>
                    </pic:cNvPicPr>
                  </pic:nvPicPr>
                  <pic:blipFill>
                    <a:blip r:embed="rId50"/>
                    <a:stretch>
                      <a:fillRect/>
                    </a:stretch>
                  </pic:blipFill>
                  <pic:spPr>
                    <a:xfrm>
                      <a:off x="0" y="0"/>
                      <a:ext cx="914400" cy="314325"/>
                    </a:xfrm>
                    <a:prstGeom prst="rect">
                      <a:avLst/>
                    </a:prstGeom>
                  </pic:spPr>
                </pic:pic>
              </a:graphicData>
            </a:graphic>
          </wp:inline>
        </w:drawing>
      </w:r>
    </w:p>
    <w:p>
      <w:pPr>
        <w:shd w:val="clear" w:color="auto" w:fill="FFFFFF"/>
        <w:spacing w:line="360" w:lineRule="auto"/>
        <w:jc w:val="left"/>
      </w:pPr>
      <w:r>
        <w:t>(3)操作中加入少量锌粉的作用是_______，生成乙酰苯胺的化学方程式为_______。</w:t>
      </w:r>
    </w:p>
    <w:p>
      <w:pPr>
        <w:shd w:val="clear" w:color="auto" w:fill="FFFFFF"/>
        <w:spacing w:line="360" w:lineRule="auto"/>
        <w:jc w:val="left"/>
      </w:pPr>
      <w:r>
        <w:t>Ⅲ.对硝基乙酰苯胺的制备</w:t>
      </w:r>
    </w:p>
    <w:p>
      <w:pPr>
        <w:shd w:val="clear" w:color="auto" w:fill="FFFFFF"/>
        <w:spacing w:line="360" w:lineRule="auto"/>
        <w:jc w:val="left"/>
      </w:pPr>
      <w:r>
        <w:t>将Ⅱ所得乙酰苯胺加入三颈烧瓶内，加入冰醋酸溶解，然后加浓入硫酸和浓硝酸的混酸，在冰水浴中保持反应温度不超过5℃ ，反应结束后减压过滤，洗涤晶体，干燥得粗品，纯化后得对硝基乙酰苯胺10. 8g。</w:t>
      </w:r>
    </w:p>
    <w:p>
      <w:pPr>
        <w:shd w:val="clear" w:color="auto" w:fill="FFFFFF"/>
        <w:spacing w:line="360" w:lineRule="auto"/>
        <w:jc w:val="left"/>
      </w:pPr>
      <w:r>
        <w:t>(4)洗涤晶体宜采用_______(填标号)。</w:t>
      </w:r>
    </w:p>
    <w:p>
      <w:pPr>
        <w:shd w:val="clear" w:color="auto" w:fill="FFFFFF"/>
        <w:tabs>
          <w:tab w:val="left" w:pos="2078"/>
          <w:tab w:val="left" w:pos="4156"/>
          <w:tab w:val="left" w:pos="6234"/>
        </w:tabs>
        <w:spacing w:line="360" w:lineRule="auto"/>
        <w:jc w:val="left"/>
      </w:pPr>
      <w:r>
        <w:t>A．热水洗</w:t>
      </w:r>
      <w:r>
        <w:tab/>
      </w:r>
      <w:r>
        <w:t>B．冷水洗</w:t>
      </w:r>
      <w:r>
        <w:tab/>
      </w:r>
      <w:r>
        <w:t>C．乙醇洗</w:t>
      </w:r>
      <w:r>
        <w:tab/>
      </w:r>
      <w:r>
        <w:t>D．先冷水洗再乙醇洗</w:t>
      </w:r>
    </w:p>
    <w:p>
      <w:pPr>
        <w:shd w:val="clear" w:color="auto" w:fill="FFFFFF"/>
        <w:spacing w:line="360" w:lineRule="auto"/>
        <w:jc w:val="left"/>
      </w:pPr>
      <w:r>
        <w:t>(5)对硝基乙酰苯胺的产率是_______%。</w:t>
      </w:r>
    </w:p>
    <w:p>
      <w:pPr>
        <w:shd w:val="clear" w:color="auto" w:fill="FFFFFF"/>
        <w:spacing w:line="360" w:lineRule="auto"/>
        <w:jc w:val="left"/>
        <w:sectPr>
          <w:pgSz w:w="11907" w:h="16839"/>
          <w:pgMar w:top="900" w:right="1997" w:bottom="900" w:left="1997" w:header="500" w:footer="500" w:gutter="0"/>
          <w:cols w:space="425" w:num="1" w:sep="1"/>
          <w:docGrid w:type="lines" w:linePitch="312" w:charSpace="0"/>
        </w:sectPr>
      </w:pPr>
    </w:p>
    <w:p>
      <w:pPr>
        <w:jc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pPr>
      <w:r>
        <w:t>1．D2．D3．C4．D5．B6．B7．C8．C9．C10．C11．D12．D13．D14．C15．B</w:t>
      </w:r>
    </w:p>
    <w:p>
      <w:pPr>
        <w:shd w:val="clear" w:color="auto" w:fill="FFFFFF"/>
        <w:spacing w:line="360" w:lineRule="auto"/>
        <w:jc w:val="left"/>
      </w:pPr>
      <w:r>
        <w:t>16．(1)C</w:t>
      </w:r>
      <w:r>
        <w:rPr>
          <w:vertAlign w:val="subscript"/>
        </w:rPr>
        <w:t>8</w:t>
      </w:r>
      <w:r>
        <w:t>H</w:t>
      </w:r>
      <w:r>
        <w:rPr>
          <w:vertAlign w:val="subscript"/>
        </w:rPr>
        <w:t>8</w:t>
      </w:r>
      <w:r>
        <w:t>O</w:t>
      </w:r>
      <w:r>
        <w:rPr>
          <w:vertAlign w:val="subscript"/>
        </w:rPr>
        <w:t>3</w:t>
      </w:r>
    </w:p>
    <w:p>
      <w:pPr>
        <w:shd w:val="clear" w:color="auto" w:fill="FFFFFF"/>
        <w:spacing w:line="360" w:lineRule="auto"/>
        <w:jc w:val="left"/>
      </w:pPr>
      <w:r>
        <w:t>(2)C</w:t>
      </w:r>
      <w:r>
        <w:rPr>
          <w:vertAlign w:val="subscript"/>
        </w:rPr>
        <w:t>16</w:t>
      </w:r>
      <w:r>
        <w:t>H</w:t>
      </w:r>
      <w:r>
        <w:rPr>
          <w:vertAlign w:val="subscript"/>
        </w:rPr>
        <w:t>9</w:t>
      </w:r>
      <w:r>
        <w:t>O</w:t>
      </w:r>
      <w:r>
        <w:rPr>
          <w:vertAlign w:val="subscript"/>
        </w:rPr>
        <w:t>2</w:t>
      </w:r>
      <w:r>
        <w:t>Cl</w:t>
      </w:r>
      <w:r>
        <w:rPr>
          <w:vertAlign w:val="subscript"/>
        </w:rPr>
        <w:t>2</w:t>
      </w:r>
      <w:r>
        <w:t>F</w:t>
      </w:r>
      <w:r>
        <w:rPr>
          <w:vertAlign w:val="subscript"/>
        </w:rPr>
        <w:t>3</w:t>
      </w:r>
    </w:p>
    <w:p>
      <w:pPr>
        <w:shd w:val="clear" w:color="auto" w:fill="FFFFFF"/>
        <w:spacing w:line="360" w:lineRule="auto"/>
        <w:jc w:val="left"/>
      </w:pPr>
      <w:r>
        <w:t>(3)C</w:t>
      </w:r>
      <w:r>
        <w:rPr>
          <w:vertAlign w:val="subscript"/>
        </w:rPr>
        <w:t>10</w:t>
      </w:r>
      <w:r>
        <w:t>H</w:t>
      </w:r>
      <w:r>
        <w:rPr>
          <w:vertAlign w:val="subscript"/>
        </w:rPr>
        <w:t>12</w:t>
      </w:r>
      <w:r>
        <w:t>O</w:t>
      </w:r>
      <w:r>
        <w:rPr>
          <w:vertAlign w:val="subscript"/>
        </w:rPr>
        <w:t>2</w:t>
      </w:r>
    </w:p>
    <w:p>
      <w:pPr>
        <w:shd w:val="clear" w:color="auto" w:fill="FFFFFF"/>
        <w:spacing w:line="360" w:lineRule="auto"/>
        <w:jc w:val="left"/>
      </w:pPr>
      <w:r>
        <w:t>(4)C</w:t>
      </w:r>
      <w:r>
        <w:rPr>
          <w:vertAlign w:val="subscript"/>
        </w:rPr>
        <w:t>11</w:t>
      </w:r>
      <w:r>
        <w:t>H</w:t>
      </w:r>
      <w:r>
        <w:rPr>
          <w:vertAlign w:val="subscript"/>
        </w:rPr>
        <w:t>12</w:t>
      </w:r>
      <w:r>
        <w:t>ONF</w:t>
      </w:r>
      <w:r>
        <w:rPr>
          <w:vertAlign w:val="subscript"/>
        </w:rPr>
        <w:t>3</w:t>
      </w:r>
    </w:p>
    <w:p>
      <w:pPr>
        <w:shd w:val="clear" w:color="auto" w:fill="FFFFFF"/>
        <w:spacing w:line="360" w:lineRule="auto"/>
        <w:jc w:val="left"/>
      </w:pPr>
      <w:r>
        <w:t>(5)C</w:t>
      </w:r>
      <w:r>
        <w:rPr>
          <w:vertAlign w:val="subscript"/>
        </w:rPr>
        <w:t>19</w:t>
      </w:r>
      <w:r>
        <w:t>H</w:t>
      </w:r>
      <w:r>
        <w:rPr>
          <w:vertAlign w:val="subscript"/>
        </w:rPr>
        <w:t>26</w:t>
      </w:r>
      <w:r>
        <w:t>O</w:t>
      </w:r>
      <w:r>
        <w:rPr>
          <w:vertAlign w:val="subscript"/>
        </w:rPr>
        <w:t>5</w:t>
      </w:r>
    </w:p>
    <w:p>
      <w:pPr>
        <w:shd w:val="clear" w:color="auto" w:fill="FFFFFF"/>
        <w:spacing w:line="360" w:lineRule="auto"/>
        <w:jc w:val="left"/>
      </w:pPr>
      <w:r>
        <w:t>(6)C</w:t>
      </w:r>
      <w:r>
        <w:rPr>
          <w:vertAlign w:val="subscript"/>
        </w:rPr>
        <w:t>5</w:t>
      </w:r>
      <w:r>
        <w:t>H</w:t>
      </w:r>
      <w:r>
        <w:rPr>
          <w:vertAlign w:val="subscript"/>
        </w:rPr>
        <w:t>6</w:t>
      </w:r>
      <w:r>
        <w:t>O</w:t>
      </w:r>
      <w:r>
        <w:rPr>
          <w:vertAlign w:val="subscript"/>
        </w:rPr>
        <w:t>3</w:t>
      </w:r>
      <w:r>
        <w:t>N</w:t>
      </w:r>
      <w:r>
        <w:rPr>
          <w:vertAlign w:val="subscript"/>
        </w:rPr>
        <w:t>2</w:t>
      </w:r>
    </w:p>
    <w:p>
      <w:pPr>
        <w:shd w:val="clear" w:color="auto" w:fill="FFFFFF"/>
        <w:spacing w:line="360" w:lineRule="auto"/>
        <w:jc w:val="left"/>
      </w:pPr>
    </w:p>
    <w:p>
      <w:pPr>
        <w:shd w:val="clear" w:color="auto" w:fill="FFFFFF"/>
        <w:spacing w:line="360" w:lineRule="auto"/>
        <w:jc w:val="left"/>
      </w:pPr>
      <w:r>
        <w:t>17．(1)CH</w:t>
      </w:r>
      <w:r>
        <w:rPr>
          <w:vertAlign w:val="subscript"/>
        </w:rPr>
        <w:t>2</w:t>
      </w:r>
      <w:r>
        <w:t>=CHCOOH</w:t>
      </w:r>
    </w:p>
    <w:p>
      <w:pPr>
        <w:shd w:val="clear" w:color="auto" w:fill="FFFFFF"/>
        <w:spacing w:line="360" w:lineRule="auto"/>
        <w:jc w:val="left"/>
      </w:pPr>
      <w:r>
        <w:t>(2)</w:t>
      </w:r>
      <w:r>
        <w:drawing>
          <wp:inline distT="0" distB="0" distL="114300" distR="114300">
            <wp:extent cx="904875" cy="371475"/>
            <wp:effectExtent l="0" t="0" r="9525" b="9525"/>
            <wp:docPr id="1839713699" name="图片 183971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13699" name="图片 1839713699"/>
                    <pic:cNvPicPr>
                      <a:picLocks noChangeAspect="1"/>
                    </pic:cNvPicPr>
                  </pic:nvPicPr>
                  <pic:blipFill>
                    <a:blip r:embed="rId51"/>
                    <a:stretch>
                      <a:fillRect/>
                    </a:stretch>
                  </pic:blipFill>
                  <pic:spPr>
                    <a:xfrm>
                      <a:off x="0" y="0"/>
                      <a:ext cx="904875" cy="371475"/>
                    </a:xfrm>
                    <a:prstGeom prst="rect">
                      <a:avLst/>
                    </a:prstGeom>
                  </pic:spPr>
                </pic:pic>
              </a:graphicData>
            </a:graphic>
          </wp:inline>
        </w:drawing>
      </w:r>
    </w:p>
    <w:p>
      <w:pPr>
        <w:shd w:val="clear" w:color="auto" w:fill="FFFFFF"/>
        <w:spacing w:line="360" w:lineRule="auto"/>
        <w:jc w:val="left"/>
      </w:pPr>
      <w:r>
        <w:t>(3)</w:t>
      </w:r>
      <w:r>
        <w:drawing>
          <wp:inline distT="0" distB="0" distL="114300" distR="114300">
            <wp:extent cx="1609725" cy="419100"/>
            <wp:effectExtent l="0" t="0" r="9525" b="0"/>
            <wp:docPr id="1634976824" name="图片 163497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76824" name="图片 1634976824"/>
                    <pic:cNvPicPr>
                      <a:picLocks noChangeAspect="1"/>
                    </pic:cNvPicPr>
                  </pic:nvPicPr>
                  <pic:blipFill>
                    <a:blip r:embed="rId52"/>
                    <a:stretch>
                      <a:fillRect/>
                    </a:stretch>
                  </pic:blipFill>
                  <pic:spPr>
                    <a:xfrm>
                      <a:off x="0" y="0"/>
                      <a:ext cx="1609725" cy="419100"/>
                    </a:xfrm>
                    <a:prstGeom prst="rect">
                      <a:avLst/>
                    </a:prstGeom>
                  </pic:spPr>
                </pic:pic>
              </a:graphicData>
            </a:graphic>
          </wp:inline>
        </w:drawing>
      </w:r>
      <w:r>
        <w:t>、HO-CH</w:t>
      </w:r>
      <w:r>
        <w:rPr>
          <w:vertAlign w:val="subscript"/>
        </w:rPr>
        <w:t>2</w:t>
      </w:r>
      <w:r>
        <w:t>-CH</w:t>
      </w:r>
      <w:r>
        <w:rPr>
          <w:vertAlign w:val="subscript"/>
        </w:rPr>
        <w:t>2</w:t>
      </w:r>
      <w:r>
        <w:t>-OH</w:t>
      </w:r>
    </w:p>
    <w:p>
      <w:pPr>
        <w:shd w:val="clear" w:color="auto" w:fill="FFFFFF"/>
        <w:spacing w:line="360" w:lineRule="auto"/>
        <w:jc w:val="left"/>
      </w:pPr>
      <w:r>
        <w:t>(4)HOOC(CH</w:t>
      </w:r>
      <w:r>
        <w:rPr>
          <w:vertAlign w:val="subscript"/>
        </w:rPr>
        <w:t>2</w:t>
      </w:r>
      <w:r>
        <w:t>)</w:t>
      </w:r>
      <w:r>
        <w:rPr>
          <w:vertAlign w:val="subscript"/>
        </w:rPr>
        <w:t>4</w:t>
      </w:r>
      <w:r>
        <w:t>COOH、H</w:t>
      </w:r>
      <w:r>
        <w:rPr>
          <w:vertAlign w:val="subscript"/>
        </w:rPr>
        <w:t>2</w:t>
      </w:r>
      <w:r>
        <w:t>N(CH</w:t>
      </w:r>
      <w:r>
        <w:rPr>
          <w:vertAlign w:val="subscript"/>
        </w:rPr>
        <w:t>2</w:t>
      </w:r>
      <w:r>
        <w:t>)</w:t>
      </w:r>
      <w:r>
        <w:rPr>
          <w:vertAlign w:val="subscript"/>
        </w:rPr>
        <w:t>6</w:t>
      </w:r>
      <w:r>
        <w:t>NH</w:t>
      </w:r>
      <w:r>
        <w:rPr>
          <w:vertAlign w:val="subscript"/>
        </w:rPr>
        <w:t>2</w:t>
      </w:r>
    </w:p>
    <w:p>
      <w:pPr>
        <w:shd w:val="clear" w:color="auto" w:fill="FFFFFF"/>
        <w:spacing w:line="360" w:lineRule="auto"/>
        <w:jc w:val="left"/>
      </w:pPr>
    </w:p>
    <w:p>
      <w:pPr>
        <w:shd w:val="clear" w:color="auto" w:fill="FFFFFF"/>
        <w:spacing w:line="360" w:lineRule="auto"/>
        <w:jc w:val="left"/>
      </w:pPr>
      <w:r>
        <w:t xml:space="preserve">18．     </w:t>
      </w:r>
      <w:r>
        <w:rPr>
          <w:sz w:val="21"/>
        </w:rPr>
        <w:t>b</w:t>
      </w:r>
      <w:r>
        <w:t xml:space="preserve">     </w:t>
      </w:r>
      <w:r>
        <w:rPr>
          <w:sz w:val="21"/>
        </w:rPr>
        <w:t>a</w:t>
      </w:r>
      <w:r>
        <w:t xml:space="preserve">     </w:t>
      </w:r>
      <w:r>
        <w:rPr>
          <w:sz w:val="21"/>
        </w:rPr>
        <w:t>c</w:t>
      </w:r>
      <w:r>
        <w:t xml:space="preserve">     </w:t>
      </w:r>
      <w:r>
        <w:rPr>
          <w:sz w:val="21"/>
        </w:rPr>
        <w:t>9</w:t>
      </w:r>
      <w:r>
        <w:t xml:space="preserve">     </w:t>
      </w:r>
      <w:r>
        <w:rPr>
          <w:sz w:val="21"/>
        </w:rPr>
        <w:t>4</w:t>
      </w:r>
      <w:r>
        <w:t xml:space="preserve">     </w:t>
      </w:r>
      <w:r>
        <w:drawing>
          <wp:inline distT="0" distB="0" distL="114300" distR="114300">
            <wp:extent cx="876300" cy="923925"/>
            <wp:effectExtent l="0" t="0" r="0" b="8890"/>
            <wp:docPr id="1855420543" name="图片 185542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20543" name="图片 1855420543"/>
                    <pic:cNvPicPr>
                      <a:picLocks noChangeAspect="1"/>
                    </pic:cNvPicPr>
                  </pic:nvPicPr>
                  <pic:blipFill>
                    <a:blip r:embed="rId53"/>
                    <a:stretch>
                      <a:fillRect/>
                    </a:stretch>
                  </pic:blipFill>
                  <pic:spPr>
                    <a:xfrm>
                      <a:off x="0" y="0"/>
                      <a:ext cx="876300" cy="923925"/>
                    </a:xfrm>
                    <a:prstGeom prst="rect">
                      <a:avLst/>
                    </a:prstGeom>
                  </pic:spPr>
                </pic:pic>
              </a:graphicData>
            </a:graphic>
          </wp:inline>
        </w:drawing>
      </w:r>
      <w:r>
        <w:t xml:space="preserve">     </w:t>
      </w:r>
      <w:r>
        <w:rPr>
          <w:sz w:val="21"/>
        </w:rPr>
        <w:t>取代反应</w:t>
      </w:r>
      <w:r>
        <w:t xml:space="preserve">     </w:t>
      </w:r>
      <w:r>
        <w:rPr>
          <w:sz w:val="21"/>
        </w:rPr>
        <w:t>醚键</w:t>
      </w:r>
      <w:r>
        <w:t xml:space="preserve">     </w:t>
      </w:r>
      <w:r>
        <w:rPr>
          <w:sz w:val="21"/>
        </w:rPr>
        <w:t>羟基和羧基</w:t>
      </w:r>
      <w:r>
        <w:t xml:space="preserve">     </w:t>
      </w:r>
      <w:r>
        <w:drawing>
          <wp:inline distT="0" distB="0" distL="114300" distR="114300">
            <wp:extent cx="342900" cy="400050"/>
            <wp:effectExtent l="0" t="0" r="0" b="0"/>
            <wp:docPr id="1584149893" name="图片 158414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49893" name="图片 1584149893"/>
                    <pic:cNvPicPr>
                      <a:picLocks noChangeAspect="1"/>
                    </pic:cNvPicPr>
                  </pic:nvPicPr>
                  <pic:blipFill>
                    <a:blip r:embed="rId54"/>
                    <a:stretch>
                      <a:fillRect/>
                    </a:stretch>
                  </pic:blipFill>
                  <pic:spPr>
                    <a:xfrm>
                      <a:off x="0" y="0"/>
                      <a:ext cx="342900" cy="400050"/>
                    </a:xfrm>
                    <a:prstGeom prst="rect">
                      <a:avLst/>
                    </a:prstGeom>
                  </pic:spPr>
                </pic:pic>
              </a:graphicData>
            </a:graphic>
          </wp:inline>
        </w:drawing>
      </w:r>
      <w:r>
        <w:t xml:space="preserve">     </w:t>
      </w:r>
      <w:r>
        <w:drawing>
          <wp:inline distT="0" distB="0" distL="114300" distR="114300">
            <wp:extent cx="1228725" cy="428625"/>
            <wp:effectExtent l="0" t="0" r="9525" b="8890"/>
            <wp:docPr id="791872502" name="图片 79187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72502" name="图片 791872502"/>
                    <pic:cNvPicPr>
                      <a:picLocks noChangeAspect="1"/>
                    </pic:cNvPicPr>
                  </pic:nvPicPr>
                  <pic:blipFill>
                    <a:blip r:embed="rId55"/>
                    <a:stretch>
                      <a:fillRect/>
                    </a:stretch>
                  </pic:blipFill>
                  <pic:spPr>
                    <a:xfrm>
                      <a:off x="0" y="0"/>
                      <a:ext cx="1228725" cy="428625"/>
                    </a:xfrm>
                    <a:prstGeom prst="rect">
                      <a:avLst/>
                    </a:prstGeom>
                  </pic:spPr>
                </pic:pic>
              </a:graphicData>
            </a:graphic>
          </wp:inline>
        </w:drawing>
      </w:r>
    </w:p>
    <w:p>
      <w:pPr>
        <w:shd w:val="clear" w:color="auto" w:fill="FFFFFF"/>
        <w:spacing w:line="360" w:lineRule="auto"/>
        <w:jc w:val="left"/>
      </w:pPr>
      <w:r>
        <w:t>19．(1)     邻氯甲苯或2-氯甲苯     4</w:t>
      </w:r>
    </w:p>
    <w:p>
      <w:pPr>
        <w:shd w:val="clear" w:color="auto" w:fill="FFFFFF"/>
        <w:spacing w:line="360" w:lineRule="auto"/>
        <w:jc w:val="left"/>
      </w:pPr>
      <w:r>
        <w:t>(2)     27     8</w:t>
      </w:r>
    </w:p>
    <w:p>
      <w:pPr>
        <w:shd w:val="clear" w:color="auto" w:fill="FFFFFF"/>
        <w:spacing w:line="360" w:lineRule="auto"/>
        <w:jc w:val="left"/>
      </w:pPr>
      <w:r>
        <w:t>(3)     酯基、酰胺基     5mol</w:t>
      </w:r>
    </w:p>
    <w:p>
      <w:pPr>
        <w:shd w:val="clear" w:color="auto" w:fill="FFFFFF"/>
        <w:spacing w:line="360" w:lineRule="auto"/>
        <w:jc w:val="left"/>
      </w:pPr>
      <w:r>
        <w:t>(4)ABC</w:t>
      </w:r>
    </w:p>
    <w:p>
      <w:pPr>
        <w:shd w:val="clear" w:color="auto" w:fill="FFFFFF"/>
        <w:spacing w:line="360" w:lineRule="auto"/>
        <w:jc w:val="left"/>
      </w:pPr>
      <w:r>
        <w:t>(5)</w:t>
      </w:r>
      <w:r>
        <w:drawing>
          <wp:inline distT="0" distB="0" distL="114300" distR="114300">
            <wp:extent cx="1685925" cy="447675"/>
            <wp:effectExtent l="0" t="0" r="9525" b="9525"/>
            <wp:docPr id="1303424434" name="图片 130342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24434" name="图片 1303424434"/>
                    <pic:cNvPicPr>
                      <a:picLocks noChangeAspect="1"/>
                    </pic:cNvPicPr>
                  </pic:nvPicPr>
                  <pic:blipFill>
                    <a:blip r:embed="rId56"/>
                    <a:stretch>
                      <a:fillRect/>
                    </a:stretch>
                  </pic:blipFill>
                  <pic:spPr>
                    <a:xfrm>
                      <a:off x="0" y="0"/>
                      <a:ext cx="1685925" cy="447675"/>
                    </a:xfrm>
                    <a:prstGeom prst="rect">
                      <a:avLst/>
                    </a:prstGeom>
                  </pic:spPr>
                </pic:pic>
              </a:graphicData>
            </a:graphic>
          </wp:inline>
        </w:drawing>
      </w:r>
    </w:p>
    <w:p>
      <w:pPr>
        <w:shd w:val="clear" w:color="auto" w:fill="FFFFFF"/>
        <w:spacing w:line="360" w:lineRule="auto"/>
        <w:jc w:val="left"/>
      </w:pPr>
      <w:r>
        <w:t>(6)</w:t>
      </w:r>
      <w:r>
        <w:drawing>
          <wp:inline distT="0" distB="0" distL="114300" distR="114300">
            <wp:extent cx="1828800" cy="457200"/>
            <wp:effectExtent l="0" t="0" r="0" b="0"/>
            <wp:docPr id="794936620" name="图片 79493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36620" name="图片 794936620"/>
                    <pic:cNvPicPr>
                      <a:picLocks noChangeAspect="1"/>
                    </pic:cNvPicPr>
                  </pic:nvPicPr>
                  <pic:blipFill>
                    <a:blip r:embed="rId57"/>
                    <a:stretch>
                      <a:fillRect/>
                    </a:stretch>
                  </pic:blipFill>
                  <pic:spPr>
                    <a:xfrm>
                      <a:off x="0" y="0"/>
                      <a:ext cx="1828800" cy="457200"/>
                    </a:xfrm>
                    <a:prstGeom prst="rect">
                      <a:avLst/>
                    </a:prstGeom>
                  </pic:spPr>
                </pic:pic>
              </a:graphicData>
            </a:graphic>
          </wp:inline>
        </w:drawing>
      </w:r>
    </w:p>
    <w:p>
      <w:pPr>
        <w:shd w:val="clear" w:color="auto" w:fill="FFFFFF"/>
        <w:spacing w:line="360" w:lineRule="auto"/>
        <w:jc w:val="left"/>
      </w:pPr>
      <w:r>
        <w:t xml:space="preserve">(7)     </w:t>
      </w:r>
      <w:r>
        <w:drawing>
          <wp:inline distT="0" distB="0" distL="114300" distR="114300">
            <wp:extent cx="3705225" cy="466725"/>
            <wp:effectExtent l="0" t="0" r="9525" b="9525"/>
            <wp:docPr id="1952806" name="图片 195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06" name="图片 1952806"/>
                    <pic:cNvPicPr>
                      <a:picLocks noChangeAspect="1"/>
                    </pic:cNvPicPr>
                  </pic:nvPicPr>
                  <pic:blipFill>
                    <a:blip r:embed="rId58"/>
                    <a:stretch>
                      <a:fillRect/>
                    </a:stretch>
                  </pic:blipFill>
                  <pic:spPr>
                    <a:xfrm>
                      <a:off x="0" y="0"/>
                      <a:ext cx="3705225" cy="466725"/>
                    </a:xfrm>
                    <a:prstGeom prst="rect">
                      <a:avLst/>
                    </a:prstGeom>
                  </pic:spPr>
                </pic:pic>
              </a:graphicData>
            </a:graphic>
          </wp:inline>
        </w:drawing>
      </w:r>
      <w:r>
        <w:t xml:space="preserve"> 、</w:t>
      </w:r>
      <w:r>
        <w:drawing>
          <wp:inline distT="0" distB="0" distL="114300" distR="114300">
            <wp:extent cx="3886200" cy="581025"/>
            <wp:effectExtent l="0" t="0" r="0" b="9525"/>
            <wp:docPr id="1527629101" name="图片 152762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29101" name="图片 1527629101"/>
                    <pic:cNvPicPr>
                      <a:picLocks noChangeAspect="1"/>
                    </pic:cNvPicPr>
                  </pic:nvPicPr>
                  <pic:blipFill>
                    <a:blip r:embed="rId59"/>
                    <a:stretch>
                      <a:fillRect/>
                    </a:stretch>
                  </pic:blipFill>
                  <pic:spPr>
                    <a:xfrm>
                      <a:off x="0" y="0"/>
                      <a:ext cx="3886200" cy="581025"/>
                    </a:xfrm>
                    <a:prstGeom prst="rect">
                      <a:avLst/>
                    </a:prstGeom>
                  </pic:spPr>
                </pic:pic>
              </a:graphicData>
            </a:graphic>
          </wp:inline>
        </w:drawing>
      </w:r>
      <w:r>
        <w:t xml:space="preserve"> 、</w:t>
      </w:r>
      <w:r>
        <w:drawing>
          <wp:inline distT="0" distB="0" distL="114300" distR="114300">
            <wp:extent cx="4152900" cy="409575"/>
            <wp:effectExtent l="0" t="0" r="0" b="9525"/>
            <wp:docPr id="389198571" name="图片 38919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98571" name="图片 389198571"/>
                    <pic:cNvPicPr>
                      <a:picLocks noChangeAspect="1"/>
                    </pic:cNvPicPr>
                  </pic:nvPicPr>
                  <pic:blipFill>
                    <a:blip r:embed="rId60"/>
                    <a:stretch>
                      <a:fillRect/>
                    </a:stretch>
                  </pic:blipFill>
                  <pic:spPr>
                    <a:xfrm>
                      <a:off x="0" y="0"/>
                      <a:ext cx="4152900" cy="409575"/>
                    </a:xfrm>
                    <a:prstGeom prst="rect">
                      <a:avLst/>
                    </a:prstGeom>
                  </pic:spPr>
                </pic:pic>
              </a:graphicData>
            </a:graphic>
          </wp:inline>
        </w:drawing>
      </w:r>
      <w:r>
        <w:t xml:space="preserve">     </w:t>
      </w:r>
      <m:oMath>
        <m:sSub>
          <m:sSubPr/>
          <m:e>
            <m:r>
              <m:rPr>
                <m:nor/>
                <m:sty m:val="p"/>
              </m:rPr>
              <w:rPr>
                <w:rFonts w:ascii="Cambria Math" w:hAnsi="Cambria Math" w:eastAsia="宋体" w:cs="Cambria Math"/>
                <w:b w:val="0"/>
                <w:i w:val="0"/>
              </w:rPr>
              <m:t>C</m:t>
            </m:r>
          </m:e>
          <m:sub>
            <m:r>
              <m:rPr/>
              <w:rPr>
                <w:rFonts w:ascii="Cambria Math" w:hAnsi="Cambria Math" w:eastAsia="宋体" w:cs="Cambria Math"/>
              </w:rPr>
              <m:t>6</m:t>
            </m:r>
          </m:sub>
        </m:sSub>
        <m:sSub>
          <m:sSubPr/>
          <m:e>
            <m:r>
              <m:rPr>
                <m:nor/>
                <m:sty m:val="p"/>
              </m:rPr>
              <w:rPr>
                <w:rFonts w:ascii="Cambria Math" w:hAnsi="Cambria Math" w:eastAsia="宋体" w:cs="Cambria Math"/>
                <w:b w:val="0"/>
                <w:i w:val="0"/>
              </w:rPr>
              <m:t>H</m:t>
            </m:r>
          </m:e>
          <m:sub>
            <m:r>
              <m:rPr/>
              <w:rPr>
                <w:rFonts w:ascii="Cambria Math" w:hAnsi="Cambria Math" w:eastAsia="宋体" w:cs="Cambria Math"/>
              </w:rPr>
              <m:t>5</m:t>
            </m:r>
          </m:sub>
        </m:sSub>
        <m:r>
          <m:rPr>
            <m:nor/>
            <m:sty m:val="p"/>
          </m:rPr>
          <w:rPr>
            <w:rFonts w:ascii="Cambria Math" w:hAnsi="Cambria Math" w:eastAsia="宋体" w:cs="Cambria Math"/>
            <w:b w:val="0"/>
            <w:i w:val="0"/>
          </w:rPr>
          <m:t>CH</m:t>
        </m:r>
        <m:r>
          <m:rPr/>
          <w:rPr>
            <w:rFonts w:ascii="Cambria Math" w:hAnsi="Cambria Math" w:eastAsia="宋体" w:cs="Cambria Math"/>
          </w:rPr>
          <m:t>=</m:t>
        </m:r>
        <m:r>
          <m:rPr>
            <m:nor/>
            <m:sty m:val="p"/>
          </m:rPr>
          <w:rPr>
            <w:rFonts w:ascii="Cambria Math" w:hAnsi="Cambria Math" w:eastAsia="宋体" w:cs="Cambria Math"/>
            <w:b w:val="0"/>
            <w:i w:val="0"/>
          </w:rPr>
          <m:t>CHCHO</m:t>
        </m:r>
        <m:r>
          <m:rPr/>
          <w:rPr>
            <w:rFonts w:ascii="Cambria Math" w:hAnsi="Cambria Math" w:eastAsia="宋体" w:cs="Cambria Math"/>
          </w:rPr>
          <m:t>+2</m:t>
        </m:r>
        <m:d>
          <m:dPr>
            <m:begChr m:val="["/>
            <m:sepChr m:val=","/>
            <m:endChr m:val="]"/>
          </m:dPr>
          <m:e>
            <m:r>
              <m:rPr>
                <m:nor/>
                <m:sty m:val="p"/>
              </m:rPr>
              <w:rPr>
                <w:rFonts w:ascii="Cambria Math" w:hAnsi="Cambria Math" w:eastAsia="宋体" w:cs="Cambria Math"/>
                <w:b w:val="0"/>
                <w:i w:val="0"/>
              </w:rPr>
              <m:t>Ag</m:t>
            </m:r>
            <m:sSub>
              <m:sSubPr/>
              <m:e>
                <m:d>
                  <m:dPr>
                    <m:sepChr m:val=","/>
                  </m:dPr>
                  <m:e>
                    <m:sSub>
                      <m:sSubPr/>
                      <m:e>
                        <m:r>
                          <m:rPr>
                            <m:nor/>
                            <m:sty m:val="p"/>
                          </m:rPr>
                          <w:rPr>
                            <w:rFonts w:ascii="Cambria Math" w:hAnsi="Cambria Math" w:eastAsia="宋体" w:cs="Cambria Math"/>
                            <w:b w:val="0"/>
                            <w:i w:val="0"/>
                          </w:rPr>
                          <m:t>NH</m:t>
                        </m:r>
                      </m:e>
                      <m:sub>
                        <m:r>
                          <m:rPr/>
                          <w:rPr>
                            <w:rFonts w:ascii="Cambria Math" w:hAnsi="Cambria Math" w:eastAsia="宋体" w:cs="Cambria Math"/>
                          </w:rPr>
                          <m:t>3</m:t>
                        </m:r>
                      </m:sub>
                    </m:sSub>
                  </m:e>
                </m:d>
              </m:e>
              <m:sub>
                <m:r>
                  <m:rPr/>
                  <w:rPr>
                    <w:rFonts w:ascii="Cambria Math" w:hAnsi="Cambria Math" w:eastAsia="宋体" w:cs="Cambria Math"/>
                  </w:rPr>
                  <m:t>2</m:t>
                </m:r>
              </m:sub>
            </m:sSub>
          </m:e>
        </m:d>
        <m:r>
          <m:rPr>
            <m:nor/>
            <m:sty m:val="p"/>
          </m:rPr>
          <w:rPr>
            <w:rFonts w:ascii="Cambria Math" w:hAnsi="Cambria Math" w:eastAsia="宋体" w:cs="Cambria Math"/>
            <w:b w:val="0"/>
            <w:i w:val="0"/>
          </w:rPr>
          <m:t>OH</m:t>
        </m:r>
        <m:limUpp>
          <m:limUppPr/>
          <m:e>
            <m:r>
              <m:rPr/>
              <w:rPr>
                <w:rFonts w:ascii="Cambria Math" w:hAnsi="Cambria Math" w:eastAsia="宋体" w:cs="Cambria Math"/>
              </w:rPr>
              <m:t>→</m:t>
            </m:r>
          </m:e>
          <m:lim>
            <m:r>
              <m:rPr>
                <m:sty m:val="p"/>
              </m:rPr>
              <w:rPr>
                <w:rFonts w:ascii="Cambria Math" w:hAnsi="Cambria Math" w:eastAsia="宋体" w:cs="Cambria Math"/>
              </w:rPr>
              <m:t>Δ</m:t>
            </m:r>
          </m:lim>
        </m:limUpp>
        <m:r>
          <m:rPr/>
          <w:rPr>
            <w:rFonts w:ascii="Cambria Math" w:hAnsi="Cambria Math" w:eastAsia="宋体" w:cs="Cambria Math"/>
          </w:rPr>
          <m:t>2</m:t>
        </m:r>
        <m:r>
          <m:rPr>
            <m:nor/>
            <m:sty m:val="p"/>
          </m:rPr>
          <w:rPr>
            <w:rFonts w:ascii="Cambria Math" w:hAnsi="Cambria Math" w:eastAsia="宋体" w:cs="Cambria Math"/>
            <w:b w:val="0"/>
            <w:i w:val="0"/>
          </w:rPr>
          <m:t>Ag</m:t>
        </m:r>
        <m:r>
          <m:rPr/>
          <w:rPr>
            <w:rFonts w:ascii="Cambria Math" w:hAnsi="Cambria Math" w:eastAsia="宋体" w:cs="Cambria Math"/>
          </w:rPr>
          <m:t>↓+</m:t>
        </m:r>
        <m:sSub>
          <m:sSubPr/>
          <m:e>
            <m:r>
              <m:rPr>
                <m:nor/>
                <m:sty m:val="p"/>
              </m:rPr>
              <w:rPr>
                <w:rFonts w:ascii="Cambria Math" w:hAnsi="Cambria Math" w:eastAsia="宋体" w:cs="Cambria Math"/>
                <w:b w:val="0"/>
                <w:i w:val="0"/>
              </w:rPr>
              <m:t>C</m:t>
            </m:r>
          </m:e>
          <m:sub>
            <m:r>
              <m:rPr/>
              <w:rPr>
                <w:rFonts w:ascii="Cambria Math" w:hAnsi="Cambria Math" w:eastAsia="宋体" w:cs="Cambria Math"/>
              </w:rPr>
              <m:t>6</m:t>
            </m:r>
          </m:sub>
        </m:sSub>
        <m:sSub>
          <m:sSubPr/>
          <m:e>
            <m:r>
              <m:rPr>
                <m:nor/>
                <m:sty m:val="p"/>
              </m:rPr>
              <w:rPr>
                <w:rFonts w:ascii="Cambria Math" w:hAnsi="Cambria Math" w:eastAsia="宋体" w:cs="Cambria Math"/>
                <w:b w:val="0"/>
                <w:i w:val="0"/>
              </w:rPr>
              <m:t>H</m:t>
            </m:r>
          </m:e>
          <m:sub>
            <m:r>
              <m:rPr/>
              <w:rPr>
                <w:rFonts w:ascii="Cambria Math" w:hAnsi="Cambria Math" w:eastAsia="宋体" w:cs="Cambria Math"/>
              </w:rPr>
              <m:t>5</m:t>
            </m:r>
          </m:sub>
        </m:sSub>
        <m:r>
          <m:rPr>
            <m:nor/>
            <m:sty m:val="p"/>
          </m:rPr>
          <w:rPr>
            <w:rFonts w:ascii="Cambria Math" w:hAnsi="Cambria Math" w:eastAsia="宋体" w:cs="Cambria Math"/>
            <w:b w:val="0"/>
            <w:i w:val="0"/>
          </w:rPr>
          <m:t>CH</m:t>
        </m:r>
        <m:r>
          <m:rPr/>
          <w:rPr>
            <w:rFonts w:ascii="Cambria Math" w:hAnsi="Cambria Math" w:eastAsia="宋体" w:cs="Cambria Math"/>
          </w:rPr>
          <m:t>=</m:t>
        </m:r>
        <m:sSub>
          <m:sSubPr/>
          <m:e>
            <m:r>
              <m:rPr>
                <m:nor/>
                <m:sty m:val="p"/>
              </m:rPr>
              <w:rPr>
                <w:rFonts w:ascii="Cambria Math" w:hAnsi="Cambria Math" w:eastAsia="宋体" w:cs="Cambria Math"/>
                <w:b w:val="0"/>
                <w:i w:val="0"/>
              </w:rPr>
              <m:t>CHCOONH</m:t>
            </m:r>
          </m:e>
          <m:sub>
            <m:r>
              <m:rPr/>
              <w:rPr>
                <w:rFonts w:ascii="Cambria Math" w:hAnsi="Cambria Math" w:eastAsia="宋体" w:cs="Cambria Math"/>
              </w:rPr>
              <m:t>4</m:t>
            </m:r>
          </m:sub>
        </m:sSub>
        <m:r>
          <m:rPr/>
          <w:rPr>
            <w:rFonts w:ascii="Cambria Math" w:hAnsi="Cambria Math" w:eastAsia="宋体" w:cs="Cambria Math"/>
          </w:rPr>
          <m:t>+3</m:t>
        </m:r>
        <m:sSub>
          <m:sSubPr/>
          <m:e>
            <m:r>
              <m:rPr>
                <m:nor/>
                <m:sty m:val="p"/>
              </m:rPr>
              <w:rPr>
                <w:rFonts w:ascii="Cambria Math" w:hAnsi="Cambria Math" w:eastAsia="宋体" w:cs="Cambria Math"/>
                <w:b w:val="0"/>
                <w:i w:val="0"/>
              </w:rPr>
              <m:t>NH</m:t>
            </m:r>
          </m:e>
          <m:sub>
            <m:r>
              <m:rPr/>
              <w:rPr>
                <w:rFonts w:ascii="Cambria Math" w:hAnsi="Cambria Math" w:eastAsia="宋体" w:cs="Cambria Math"/>
              </w:rPr>
              <m:t>3</m:t>
            </m:r>
          </m:sub>
        </m:sSub>
        <m:r>
          <m:rPr/>
          <w:rPr>
            <w:rFonts w:ascii="Cambria Math" w:hAnsi="Cambria Math" w:eastAsia="宋体" w:cs="Cambria Math"/>
          </w:rPr>
          <m:t>+</m:t>
        </m:r>
        <m:sSub>
          <m:sSubPr/>
          <m:e>
            <m:r>
              <m:rPr>
                <m:nor/>
                <m:sty m:val="p"/>
              </m:rPr>
              <w:rPr>
                <w:rFonts w:ascii="Cambria Math" w:hAnsi="Cambria Math" w:eastAsia="宋体" w:cs="Cambria Math"/>
                <w:b w:val="0"/>
                <w:i w:val="0"/>
              </w:rPr>
              <m:t>H</m:t>
            </m:r>
          </m:e>
          <m:sub>
            <m:r>
              <m:rPr/>
              <w:rPr>
                <w:rFonts w:ascii="Cambria Math" w:hAnsi="Cambria Math" w:eastAsia="宋体" w:cs="Cambria Math"/>
              </w:rPr>
              <m:t>2</m:t>
            </m:r>
          </m:sub>
        </m:sSub>
        <m:r>
          <m:rPr>
            <m:nor/>
            <m:sty m:val="p"/>
          </m:rPr>
          <w:rPr>
            <w:rFonts w:ascii="Cambria Math" w:hAnsi="Cambria Math" w:eastAsia="宋体" w:cs="Cambria Math"/>
            <w:b w:val="0"/>
            <w:i w:val="0"/>
          </w:rPr>
          <m:t>O</m:t>
        </m:r>
      </m:oMath>
    </w:p>
    <w:p>
      <w:pPr>
        <w:shd w:val="clear" w:color="auto" w:fill="FFFFFF"/>
        <w:spacing w:line="360" w:lineRule="auto"/>
        <w:jc w:val="left"/>
      </w:pPr>
      <w:r>
        <w:t>(8)取少量样品溶液，加入足量的银氨溶液，调节至酸性后加入溴水(或酸性高锰酸钾)，溴水褪色(或取少量样品于试管中加入溴的四氯化碳溶液，溶液颜色变浅或褪色)</w:t>
      </w:r>
    </w:p>
    <w:p>
      <w:pPr>
        <w:shd w:val="clear" w:color="auto" w:fill="FFFFFF"/>
        <w:spacing w:line="360" w:lineRule="auto"/>
        <w:jc w:val="left"/>
      </w:pPr>
    </w:p>
    <w:p>
      <w:pPr>
        <w:shd w:val="clear" w:color="auto" w:fill="FFFFFF"/>
        <w:spacing w:line="360" w:lineRule="auto"/>
        <w:jc w:val="left"/>
      </w:pPr>
      <w:r>
        <w:t xml:space="preserve">20．(1)     </w:t>
      </w:r>
      <w:r>
        <w:drawing>
          <wp:inline distT="0" distB="0" distL="114300" distR="114300">
            <wp:extent cx="2924175" cy="685800"/>
            <wp:effectExtent l="0" t="0" r="9525" b="0"/>
            <wp:docPr id="2064016501" name="图片 206401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16501" name="图片 2064016501"/>
                    <pic:cNvPicPr>
                      <a:picLocks noChangeAspect="1"/>
                    </pic:cNvPicPr>
                  </pic:nvPicPr>
                  <pic:blipFill>
                    <a:blip r:embed="rId61"/>
                    <a:stretch>
                      <a:fillRect/>
                    </a:stretch>
                  </pic:blipFill>
                  <pic:spPr>
                    <a:xfrm>
                      <a:off x="0" y="0"/>
                      <a:ext cx="2924175" cy="685800"/>
                    </a:xfrm>
                    <a:prstGeom prst="rect">
                      <a:avLst/>
                    </a:prstGeom>
                  </pic:spPr>
                </pic:pic>
              </a:graphicData>
            </a:graphic>
          </wp:inline>
        </w:drawing>
      </w:r>
      <w:r>
        <w:t xml:space="preserve">     </w:t>
      </w:r>
      <m:oMath>
        <m:sSub>
          <m:sSubPr/>
          <m:e>
            <m:r>
              <m:rPr>
                <m:nor/>
                <m:sty m:val="p"/>
              </m:rPr>
              <w:rPr>
                <w:rFonts w:ascii="Cambria Math" w:hAnsi="Cambria Math" w:eastAsia="宋体" w:cs="Cambria Math"/>
                <w:b w:val="0"/>
                <w:i w:val="0"/>
              </w:rPr>
              <m:t>CH</m:t>
            </m:r>
          </m:e>
          <m:sub>
            <m:r>
              <m:rPr/>
              <w:rPr>
                <w:rFonts w:ascii="Cambria Math" w:hAnsi="Cambria Math" w:eastAsia="宋体" w:cs="Cambria Math"/>
              </w:rPr>
              <m:t>3</m:t>
            </m:r>
          </m:sub>
        </m:sSub>
        <m:r>
          <m:rPr>
            <m:nor/>
            <m:sty m:val="p"/>
          </m:rPr>
          <w:rPr>
            <w:rFonts w:ascii="Cambria Math" w:hAnsi="Cambria Math" w:eastAsia="宋体" w:cs="Cambria Math"/>
            <w:b w:val="0"/>
            <w:i w:val="0"/>
          </w:rPr>
          <m:t>OH</m:t>
        </m:r>
      </m:oMath>
    </w:p>
    <w:p>
      <w:pPr>
        <w:shd w:val="clear" w:color="auto" w:fill="FFFFFF"/>
        <w:spacing w:line="360" w:lineRule="auto"/>
        <w:jc w:val="left"/>
      </w:pPr>
      <w:r>
        <w:t xml:space="preserve">(2)     </w:t>
      </w:r>
      <w:r>
        <w:drawing>
          <wp:inline distT="0" distB="0" distL="114300" distR="114300">
            <wp:extent cx="1457325" cy="600075"/>
            <wp:effectExtent l="0" t="0" r="9525" b="9525"/>
            <wp:docPr id="1408940753" name="图片 140894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40753" name="图片 1408940753"/>
                    <pic:cNvPicPr>
                      <a:picLocks noChangeAspect="1"/>
                    </pic:cNvPicPr>
                  </pic:nvPicPr>
                  <pic:blipFill>
                    <a:blip r:embed="rId62"/>
                    <a:stretch>
                      <a:fillRect/>
                    </a:stretch>
                  </pic:blipFill>
                  <pic:spPr>
                    <a:xfrm>
                      <a:off x="0" y="0"/>
                      <a:ext cx="1457325" cy="600075"/>
                    </a:xfrm>
                    <a:prstGeom prst="rect">
                      <a:avLst/>
                    </a:prstGeom>
                  </pic:spPr>
                </pic:pic>
              </a:graphicData>
            </a:graphic>
          </wp:inline>
        </w:drawing>
      </w:r>
      <w:r>
        <w:t xml:space="preserve">     </w:t>
      </w:r>
      <w:r>
        <w:drawing>
          <wp:inline distT="0" distB="0" distL="114300" distR="114300">
            <wp:extent cx="2028825" cy="819150"/>
            <wp:effectExtent l="0" t="0" r="9525" b="0"/>
            <wp:docPr id="2719787" name="图片 271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787" name="图片 2719787"/>
                    <pic:cNvPicPr>
                      <a:picLocks noChangeAspect="1"/>
                    </pic:cNvPicPr>
                  </pic:nvPicPr>
                  <pic:blipFill>
                    <a:blip r:embed="rId63"/>
                    <a:stretch>
                      <a:fillRect/>
                    </a:stretch>
                  </pic:blipFill>
                  <pic:spPr>
                    <a:xfrm>
                      <a:off x="0" y="0"/>
                      <a:ext cx="2028825" cy="819150"/>
                    </a:xfrm>
                    <a:prstGeom prst="rect">
                      <a:avLst/>
                    </a:prstGeom>
                  </pic:spPr>
                </pic:pic>
              </a:graphicData>
            </a:graphic>
          </wp:inline>
        </w:drawing>
      </w:r>
      <w:r>
        <w:t xml:space="preserve">     </w:t>
      </w:r>
      <m:oMath>
        <m:sSub>
          <m:sSubPr/>
          <m:e>
            <m:r>
              <m:rPr>
                <m:nor/>
                <m:sty m:val="p"/>
              </m:rPr>
              <w:rPr>
                <w:rFonts w:ascii="Cambria Math" w:hAnsi="Cambria Math" w:eastAsia="宋体" w:cs="Cambria Math"/>
                <w:b w:val="0"/>
                <w:i w:val="0"/>
              </w:rPr>
              <m:t>CH</m:t>
            </m:r>
          </m:e>
          <m:sub>
            <m:r>
              <m:rPr/>
              <w:rPr>
                <w:rFonts w:ascii="Cambria Math" w:hAnsi="Cambria Math" w:eastAsia="宋体" w:cs="Cambria Math"/>
              </w:rPr>
              <m:t>3</m:t>
            </m:r>
          </m:sub>
        </m:sSub>
        <m:r>
          <m:rPr>
            <m:nor/>
            <m:sty m:val="p"/>
          </m:rPr>
          <w:rPr>
            <w:rFonts w:ascii="Cambria Math" w:hAnsi="Cambria Math" w:eastAsia="宋体" w:cs="Cambria Math"/>
            <w:b w:val="0"/>
            <w:i w:val="0"/>
          </w:rPr>
          <m:t>OH</m:t>
        </m:r>
      </m:oMath>
    </w:p>
    <w:p>
      <w:pPr>
        <w:shd w:val="clear" w:color="auto" w:fill="FFFFFF"/>
        <w:spacing w:line="360" w:lineRule="auto"/>
        <w:jc w:val="left"/>
      </w:pPr>
      <w:r>
        <w:t>(3)</w:t>
      </w:r>
      <w:r>
        <w:drawing>
          <wp:inline distT="0" distB="0" distL="114300" distR="114300">
            <wp:extent cx="3495675" cy="1457325"/>
            <wp:effectExtent l="0" t="0" r="9525" b="9525"/>
            <wp:docPr id="727921064" name="图片 72792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21064" name="图片 727921064"/>
                    <pic:cNvPicPr>
                      <a:picLocks noChangeAspect="1"/>
                    </pic:cNvPicPr>
                  </pic:nvPicPr>
                  <pic:blipFill>
                    <a:blip r:embed="rId64"/>
                    <a:stretch>
                      <a:fillRect/>
                    </a:stretch>
                  </pic:blipFill>
                  <pic:spPr>
                    <a:xfrm>
                      <a:off x="0" y="0"/>
                      <a:ext cx="3495675" cy="1457325"/>
                    </a:xfrm>
                    <a:prstGeom prst="rect">
                      <a:avLst/>
                    </a:prstGeom>
                  </pic:spPr>
                </pic:pic>
              </a:graphicData>
            </a:graphic>
          </wp:inline>
        </w:drawing>
      </w:r>
    </w:p>
    <w:p>
      <w:pPr>
        <w:shd w:val="clear" w:color="auto" w:fill="FFFFFF"/>
        <w:spacing w:line="360" w:lineRule="auto"/>
        <w:jc w:val="left"/>
      </w:pPr>
    </w:p>
    <w:p>
      <w:pPr>
        <w:shd w:val="clear" w:color="auto" w:fill="FFFFFF"/>
        <w:spacing w:line="360" w:lineRule="auto"/>
        <w:jc w:val="left"/>
      </w:pPr>
      <w:r>
        <w:t>21．(1)分液漏斗、烧杯</w:t>
      </w:r>
    </w:p>
    <w:p>
      <w:pPr>
        <w:shd w:val="clear" w:color="auto" w:fill="FFFFFF"/>
        <w:spacing w:line="360" w:lineRule="auto"/>
        <w:jc w:val="left"/>
      </w:pPr>
      <w:r>
        <w:t>(2)A</w:t>
      </w:r>
    </w:p>
    <w:p>
      <w:pPr>
        <w:shd w:val="clear" w:color="auto" w:fill="FFFFFF"/>
        <w:spacing w:line="360" w:lineRule="auto"/>
        <w:jc w:val="left"/>
      </w:pPr>
      <w:r>
        <w:t xml:space="preserve">(3)     防止苯胺被氧化     </w:t>
      </w:r>
      <w:r>
        <w:drawing>
          <wp:inline distT="0" distB="0" distL="114300" distR="114300">
            <wp:extent cx="447675" cy="647700"/>
            <wp:effectExtent l="0" t="0" r="9525" b="0"/>
            <wp:docPr id="598554075" name="图片 59855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54075" name="图片 598554075"/>
                    <pic:cNvPicPr>
                      <a:picLocks noChangeAspect="1"/>
                    </pic:cNvPicPr>
                  </pic:nvPicPr>
                  <pic:blipFill>
                    <a:blip r:embed="rId65"/>
                    <a:stretch>
                      <a:fillRect/>
                    </a:stretch>
                  </pic:blipFill>
                  <pic:spPr>
                    <a:xfrm>
                      <a:off x="0" y="0"/>
                      <a:ext cx="447675" cy="647700"/>
                    </a:xfrm>
                    <a:prstGeom prst="rect">
                      <a:avLst/>
                    </a:prstGeom>
                  </pic:spPr>
                </pic:pic>
              </a:graphicData>
            </a:graphic>
          </wp:inline>
        </w:drawing>
      </w:r>
      <w:r>
        <w:t>+CH</w:t>
      </w:r>
      <w:r>
        <w:rPr>
          <w:vertAlign w:val="subscript"/>
        </w:rPr>
        <w:t>3</w:t>
      </w:r>
      <w:r>
        <w:t>COOH</w:t>
      </w:r>
      <m:oMath>
        <m:limUpp>
          <m:limUppPr/>
          <m:e>
            <m:limLow>
              <m:limLowPr/>
              <m:e>
                <m:r>
                  <m:rPr/>
                  <w:rPr>
                    <w:rFonts w:ascii="Cambria Math" w:hAnsi="Cambria Math" w:eastAsia="宋体" w:cs="Cambria Math"/>
                  </w:rPr>
                  <m:t>→</m:t>
                </m:r>
              </m:e>
              <m:lim/>
            </m:limLow>
          </m:e>
          <m:lim>
            <m:r>
              <m:rPr>
                <m:nor/>
                <m:sty m:val="p"/>
              </m:rPr>
              <w:rPr>
                <w:rFonts w:ascii="Cambria Math" w:hAnsi="Cambria Math" w:eastAsia="宋体" w:cs="Cambria Math"/>
                <w:b w:val="0"/>
                <w:i w:val="0"/>
              </w:rPr>
              <m:t>Δ</m:t>
            </m:r>
          </m:lim>
        </m:limUpp>
      </m:oMath>
      <w:r>
        <w:drawing>
          <wp:inline distT="0" distB="0" distL="114300" distR="114300">
            <wp:extent cx="685800" cy="866775"/>
            <wp:effectExtent l="0" t="0" r="0" b="9525"/>
            <wp:docPr id="72624962" name="图片 7262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4962" name="图片 72624962"/>
                    <pic:cNvPicPr>
                      <a:picLocks noChangeAspect="1"/>
                    </pic:cNvPicPr>
                  </pic:nvPicPr>
                  <pic:blipFill>
                    <a:blip r:embed="rId66"/>
                    <a:stretch>
                      <a:fillRect/>
                    </a:stretch>
                  </pic:blipFill>
                  <pic:spPr>
                    <a:xfrm>
                      <a:off x="0" y="0"/>
                      <a:ext cx="685800" cy="866775"/>
                    </a:xfrm>
                    <a:prstGeom prst="rect">
                      <a:avLst/>
                    </a:prstGeom>
                  </pic:spPr>
                </pic:pic>
              </a:graphicData>
            </a:graphic>
          </wp:inline>
        </w:drawing>
      </w:r>
      <w:r>
        <w:t>+H</w:t>
      </w:r>
      <w:r>
        <w:rPr>
          <w:vertAlign w:val="subscript"/>
        </w:rPr>
        <w:t>2</w:t>
      </w:r>
      <w:r>
        <w:t>O</w:t>
      </w:r>
    </w:p>
    <w:p>
      <w:pPr>
        <w:shd w:val="clear" w:color="auto" w:fill="FFFFFF"/>
        <w:spacing w:line="360" w:lineRule="auto"/>
        <w:jc w:val="left"/>
      </w:pPr>
      <w:r>
        <w:t>(4)B</w:t>
      </w:r>
    </w:p>
    <w:p>
      <w:r>
        <w:t>(5)60%</w:t>
      </w:r>
      <w:bookmarkStart w:id="0" w:name="_GoBack"/>
      <w:bookmarkEnd w:id="0"/>
    </w:p>
    <w:sectPr>
      <w:headerReference r:id="rId3" w:type="default"/>
      <w:footerReference r:id="rId5" w:type="default"/>
      <w:headerReference r:id="rId4" w:type="even"/>
      <w:footerReference r:id="rId6"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D060A"/>
    <w:multiLevelType w:val="singleLevel"/>
    <w:tmpl w:val="9C4D060A"/>
    <w:lvl w:ilvl="0" w:tentative="0">
      <w:start w:val="1"/>
      <w:numFmt w:val="upperLetter"/>
      <w:suff w:val="nothing"/>
      <w:lvlText w:val="%1．"/>
      <w:lvlJc w:val="left"/>
    </w:lvl>
  </w:abstractNum>
  <w:abstractNum w:abstractNumId="1">
    <w:nsid w:val="28AB6548"/>
    <w:multiLevelType w:val="singleLevel"/>
    <w:tmpl w:val="28AB6548"/>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285A02DC"/>
    <w:rsid w:val="716A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9" Type="http://schemas.openxmlformats.org/officeDocument/2006/relationships/fontTable" Target="fontTable.xml"/><Relationship Id="rId68" Type="http://schemas.openxmlformats.org/officeDocument/2006/relationships/customXml" Target="../customXml/item1.xml"/><Relationship Id="rId67" Type="http://schemas.openxmlformats.org/officeDocument/2006/relationships/numbering" Target="numbering.xml"/><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footer" Target="foot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jpeg"/><Relationship Id="rId42" Type="http://schemas.openxmlformats.org/officeDocument/2006/relationships/image" Target="media/image35.jpe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header" Target="head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3596</Words>
  <Characters>4801</Characters>
  <Lines>0</Lines>
  <Paragraphs>0</Paragraphs>
  <TotalTime>3</TotalTime>
  <ScaleCrop>false</ScaleCrop>
  <LinksUpToDate>false</LinksUpToDate>
  <CharactersWithSpaces>5071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Liyan</dc:creator>
  <cp:lastModifiedBy>南宫亦萱</cp:lastModifiedBy>
  <dcterms:modified xsi:type="dcterms:W3CDTF">2023-04-20T00:04:50Z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81B64B9909CC49D79E5E2BC61FD024DA_12</vt:lpwstr>
  </property>
</Properties>
</file>