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EB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宋体" w:hint="eastAsia"/>
          <w:b/>
          <w:bCs/>
          <w:sz w:val="32"/>
          <w:szCs w:val="32"/>
        </w:rPr>
        <w:t>江苏省仪征中学高二物理周末</w:t>
      </w:r>
      <w:r w:rsidR="007B2F29">
        <w:rPr>
          <w:rFonts w:hAnsi="宋体" w:cs="宋体" w:hint="eastAsia"/>
          <w:b/>
          <w:bCs/>
          <w:sz w:val="32"/>
          <w:szCs w:val="32"/>
        </w:rPr>
        <w:t>限时练</w:t>
      </w:r>
    </w:p>
    <w:p w:rsidR="003F60EB" w:rsidRDefault="0086658F">
      <w:pPr>
        <w:pStyle w:val="a3"/>
        <w:tabs>
          <w:tab w:val="left" w:pos="4680"/>
        </w:tabs>
        <w:snapToGrid w:val="0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2024.</w:t>
      </w:r>
      <w:r w:rsidR="007B2F29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.2</w:t>
      </w:r>
      <w:r w:rsidR="007B2F29">
        <w:rPr>
          <w:rFonts w:ascii="Times New Roman" w:hAnsi="Times New Roman" w:cs="Times New Roman" w:hint="eastAsia"/>
          <w:sz w:val="24"/>
          <w:szCs w:val="24"/>
        </w:rPr>
        <w:t>5</w:t>
      </w:r>
    </w:p>
    <w:p w:rsidR="003F60EB" w:rsidRDefault="0086658F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一、单选题</w:t>
      </w:r>
    </w:p>
    <w:p w:rsidR="007B2F29" w:rsidRPr="007B2F29" w:rsidRDefault="0086658F" w:rsidP="007B2F29">
      <w:pPr>
        <w:widowControl/>
        <w:numPr>
          <w:ilvl w:val="0"/>
          <w:numId w:val="2"/>
        </w:numPr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47CEAC2D" wp14:editId="5EB02305">
            <wp:simplePos x="0" y="0"/>
            <wp:positionH relativeFrom="column">
              <wp:posOffset>3554095</wp:posOffset>
            </wp:positionH>
            <wp:positionV relativeFrom="paragraph">
              <wp:posOffset>453390</wp:posOffset>
            </wp:positionV>
            <wp:extent cx="2667000" cy="1295400"/>
            <wp:effectExtent l="0" t="0" r="0" b="0"/>
            <wp:wrapSquare wrapText="bothSides"/>
            <wp:docPr id="6" name="图片 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7392" name="图片 99" descr="fig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F29" w:rsidRPr="007B2F29">
        <w:rPr>
          <w:rFonts w:ascii="Calibri" w:hAnsi="Calibri" w:cs="宋体"/>
          <w:bCs/>
          <w:kern w:val="0"/>
          <w:szCs w:val="21"/>
        </w:rPr>
        <w:t>在匀强磁场中，</w:t>
      </w:r>
      <w:proofErr w:type="gramStart"/>
      <w:r w:rsidR="007B2F29" w:rsidRPr="007B2F29">
        <w:rPr>
          <w:rFonts w:ascii="Calibri" w:hAnsi="Calibri" w:cs="宋体"/>
          <w:bCs/>
          <w:kern w:val="0"/>
          <w:szCs w:val="21"/>
        </w:rPr>
        <w:t>一</w:t>
      </w:r>
      <w:proofErr w:type="gramEnd"/>
      <w:r w:rsidR="007B2F29" w:rsidRPr="007B2F29">
        <w:rPr>
          <w:rFonts w:ascii="Calibri" w:hAnsi="Calibri" w:cs="宋体"/>
          <w:bCs/>
          <w:kern w:val="0"/>
          <w:szCs w:val="21"/>
        </w:rPr>
        <w:t>矩形金属线框绕与磁感线垂直的转动轴匀速转动，如图甲所示</w:t>
      </w:r>
      <w:r w:rsidR="00C605B7">
        <w:rPr>
          <w:rFonts w:ascii="Calibri" w:hAnsi="Calibri" w:cs="宋体" w:hint="eastAsia"/>
          <w:bCs/>
          <w:kern w:val="0"/>
          <w:szCs w:val="21"/>
        </w:rPr>
        <w:t>。</w:t>
      </w:r>
      <w:bookmarkStart w:id="0" w:name="_GoBack"/>
      <w:bookmarkEnd w:id="0"/>
      <w:r w:rsidR="007B2F29" w:rsidRPr="007B2F29">
        <w:rPr>
          <w:rFonts w:ascii="Calibri" w:hAnsi="Calibri" w:cs="宋体"/>
          <w:bCs/>
          <w:kern w:val="0"/>
          <w:szCs w:val="21"/>
        </w:rPr>
        <w:t>产生的交变电动势随时间变化的规律如图乙所示。则下列说法</w:t>
      </w:r>
      <w:r w:rsidR="007B2F29" w:rsidRPr="007B2F29">
        <w:rPr>
          <w:rFonts w:ascii="Calibri" w:hAnsi="Calibri" w:cs="宋体" w:hint="eastAsia"/>
          <w:bCs/>
          <w:kern w:val="0"/>
          <w:szCs w:val="21"/>
        </w:rPr>
        <w:t>不</w:t>
      </w:r>
      <w:r w:rsidR="007B2F29" w:rsidRPr="007B2F29">
        <w:rPr>
          <w:rFonts w:ascii="Calibri" w:hAnsi="Calibri" w:cs="宋体"/>
          <w:bCs/>
          <w:kern w:val="0"/>
          <w:szCs w:val="21"/>
        </w:rPr>
        <w:t>正确的是</w:t>
      </w:r>
      <w:r w:rsidR="007B2F29" w:rsidRPr="007B2F29">
        <w:rPr>
          <w:rFonts w:ascii="Calibri" w:hAnsi="Calibri" w:cs="宋体"/>
          <w:bCs/>
          <w:kern w:val="0"/>
          <w:szCs w:val="21"/>
        </w:rPr>
        <w:t>(</w:t>
      </w:r>
      <w:r w:rsidR="007B2F29" w:rsidRPr="007B2F29">
        <w:rPr>
          <w:rFonts w:ascii="Calibri" w:hAnsi="Calibri" w:cs="宋体"/>
          <w:bCs/>
          <w:kern w:val="0"/>
          <w:szCs w:val="21"/>
        </w:rPr>
        <w:t xml:space="preserve">　　</w:t>
      </w:r>
      <w:r w:rsidR="007B2F29" w:rsidRPr="007B2F29">
        <w:rPr>
          <w:rFonts w:ascii="Calibri" w:hAnsi="Calibri" w:cs="宋体"/>
          <w:bCs/>
          <w:kern w:val="0"/>
          <w:szCs w:val="21"/>
        </w:rPr>
        <w:t>)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A</w:t>
      </w:r>
      <w:r w:rsidRPr="007B2F29">
        <w:rPr>
          <w:rFonts w:ascii="Calibri" w:hAnsi="Calibri" w:cs="宋体"/>
          <w:bCs/>
          <w:kern w:val="0"/>
          <w:szCs w:val="21"/>
        </w:rPr>
        <w:t>．</w:t>
      </w:r>
      <w:r w:rsidRPr="007B2F29">
        <w:rPr>
          <w:rFonts w:ascii="Calibri" w:hAnsi="Calibri" w:cs="宋体"/>
          <w:bCs/>
          <w:i/>
          <w:kern w:val="0"/>
          <w:szCs w:val="21"/>
        </w:rPr>
        <w:t>t</w:t>
      </w:r>
      <w:r w:rsidRPr="007B2F29">
        <w:rPr>
          <w:rFonts w:ascii="Calibri" w:hAnsi="Calibri" w:cs="宋体"/>
          <w:bCs/>
          <w:kern w:val="0"/>
          <w:szCs w:val="21"/>
        </w:rPr>
        <w:t>=0.01s</w:t>
      </w:r>
      <w:r w:rsidRPr="007B2F29">
        <w:rPr>
          <w:rFonts w:ascii="Calibri" w:hAnsi="Calibri" w:cs="宋体"/>
          <w:bCs/>
          <w:kern w:val="0"/>
          <w:szCs w:val="21"/>
        </w:rPr>
        <w:t>时穿过线框的磁通量最</w:t>
      </w:r>
      <w:r w:rsidRPr="007B2F29">
        <w:rPr>
          <w:rFonts w:ascii="Calibri" w:hAnsi="Calibri" w:cs="宋体" w:hint="eastAsia"/>
          <w:bCs/>
          <w:kern w:val="0"/>
          <w:szCs w:val="21"/>
        </w:rPr>
        <w:t>大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B</w:t>
      </w:r>
      <w:r w:rsidRPr="007B2F29">
        <w:rPr>
          <w:rFonts w:ascii="Calibri" w:hAnsi="Calibri" w:cs="宋体"/>
          <w:bCs/>
          <w:kern w:val="0"/>
          <w:szCs w:val="21"/>
        </w:rPr>
        <w:t>．该线圈转动的角速度大小为</w:t>
      </w:r>
      <w:r w:rsidRPr="007B2F29">
        <w:rPr>
          <w:rFonts w:ascii="Calibri" w:hAnsi="Calibri" w:cs="宋体"/>
          <w:bCs/>
          <w:i/>
          <w:kern w:val="0"/>
          <w:szCs w:val="21"/>
          <w:lang w:eastAsia="en-US"/>
        </w:rPr>
        <w:t>π</w:t>
      </w:r>
      <w:r w:rsidRPr="007B2F29">
        <w:rPr>
          <w:rFonts w:ascii="Calibri" w:hAnsi="Calibri" w:cs="宋体"/>
          <w:bCs/>
          <w:kern w:val="0"/>
          <w:szCs w:val="21"/>
        </w:rPr>
        <w:t>rad/s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C</w:t>
      </w:r>
      <w:r w:rsidRPr="007B2F29">
        <w:rPr>
          <w:rFonts w:ascii="Calibri" w:hAnsi="Calibri" w:cs="宋体"/>
          <w:bCs/>
          <w:kern w:val="0"/>
          <w:szCs w:val="21"/>
        </w:rPr>
        <w:t>．该交变电动势的瞬时值表达式为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220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5pt;height:18.75pt" o:ole="">
            <v:imagedata r:id="rId10" o:title="eqIdff8149309cae44cebdaf212728c304f4"/>
          </v:shape>
          <o:OLEObject Type="Embed" ProgID="Equation.DSMT4" ShapeID="_x0000_i1025" DrawAspect="Content" ObjectID="_1777735524" r:id="rId11"/>
        </w:objec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D</w:t>
      </w:r>
      <w:r w:rsidRPr="007B2F29">
        <w:rPr>
          <w:rFonts w:ascii="Calibri" w:hAnsi="Calibri" w:cs="宋体"/>
          <w:bCs/>
          <w:kern w:val="0"/>
          <w:szCs w:val="21"/>
        </w:rPr>
        <w:t>．线框平面与中性面的夹角为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380" w:dyaOrig="318">
          <v:shape id="_x0000_i1026" type="#_x0000_t75" style="width:18.75pt;height:15.75pt" o:ole="">
            <v:imagedata r:id="rId12" o:title="eqIdd6a4ffb2ff824cc69667031a754ada5c"/>
          </v:shape>
          <o:OLEObject Type="Embed" ProgID="Equation.DSMT4" ShapeID="_x0000_i1026" DrawAspect="Content" ObjectID="_1777735525" r:id="rId13"/>
        </w:object>
      </w:r>
      <w:r w:rsidRPr="007B2F29">
        <w:rPr>
          <w:rFonts w:ascii="Calibri" w:hAnsi="Calibri" w:cs="宋体"/>
          <w:bCs/>
          <w:kern w:val="0"/>
          <w:szCs w:val="21"/>
        </w:rPr>
        <w:t>时，电动势瞬时值为</w:t>
      </w:r>
      <w:r w:rsidRPr="007B2F29">
        <w:rPr>
          <w:rFonts w:ascii="Calibri" w:hAnsi="Calibri" w:cs="宋体"/>
          <w:bCs/>
          <w:kern w:val="0"/>
          <w:szCs w:val="21"/>
        </w:rPr>
        <w:t>22V</w:t>
      </w:r>
    </w:p>
    <w:p w:rsidR="007B2F29" w:rsidRPr="007B2F29" w:rsidRDefault="0086658F" w:rsidP="007B2F29">
      <w:pPr>
        <w:widowControl/>
        <w:numPr>
          <w:ilvl w:val="0"/>
          <w:numId w:val="2"/>
        </w:numPr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6B053FF" wp14:editId="45934BB5">
            <wp:simplePos x="0" y="0"/>
            <wp:positionH relativeFrom="column">
              <wp:posOffset>3681730</wp:posOffset>
            </wp:positionH>
            <wp:positionV relativeFrom="paragraph">
              <wp:posOffset>920115</wp:posOffset>
            </wp:positionV>
            <wp:extent cx="2390140" cy="619125"/>
            <wp:effectExtent l="0" t="0" r="0" b="9525"/>
            <wp:wrapSquare wrapText="bothSides"/>
            <wp:docPr id="7" name="图片 1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52470" name="图片 175" descr="figur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F29" w:rsidRPr="007B2F29">
        <w:rPr>
          <w:rFonts w:ascii="Calibri" w:hAnsi="Calibri" w:cs="宋体"/>
          <w:bCs/>
          <w:kern w:val="0"/>
          <w:szCs w:val="21"/>
        </w:rPr>
        <w:t>图示为某发电厂向偏远山区输送电能的示意图，发电厂通过升压变压器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240" w:dyaOrig="368">
          <v:shape id="_x0000_i1027" type="#_x0000_t75" style="width:12.1pt;height:18.15pt" o:ole="">
            <v:imagedata r:id="rId15" o:title="eqIdfa652fe7791a4d96be07cb3577db7624"/>
          </v:shape>
          <o:OLEObject Type="Embed" ProgID="Equation.DSMT4" ShapeID="_x0000_i1027" DrawAspect="Content" ObjectID="_1777735526" r:id="rId16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和降压变压器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256" w:dyaOrig="368">
          <v:shape id="_x0000_i1028" type="#_x0000_t75" style="width:12.7pt;height:18.15pt" o:ole="">
            <v:imagedata r:id="rId17" o:title="eqId02fee93584ad447daf9676745eb06ad6"/>
          </v:shape>
          <o:OLEObject Type="Embed" ProgID="Equation.DSMT4" ShapeID="_x0000_i1028" DrawAspect="Content" ObjectID="_1777735527" r:id="rId18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向纯电阻用电器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300" w:dyaOrig="360">
          <v:shape id="_x0000_i1029" type="#_x0000_t75" style="width:15.15pt;height:18.15pt" o:ole="">
            <v:imagedata r:id="rId19" o:title="eqId750a77d0e9bd45f2a33fbb8fd24ef8ec"/>
          </v:shape>
          <o:OLEObject Type="Embed" ProgID="Equation.DSMT4" ShapeID="_x0000_i1029" DrawAspect="Content" ObjectID="_1777735528" r:id="rId20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(</w:t>
      </w:r>
      <w:r w:rsidR="007B2F29" w:rsidRPr="007B2F29">
        <w:rPr>
          <w:rFonts w:ascii="Calibri" w:hAnsi="Calibri" w:cs="宋体"/>
          <w:bCs/>
          <w:kern w:val="0"/>
          <w:szCs w:val="21"/>
        </w:rPr>
        <w:t>未知</w:t>
      </w:r>
      <w:r w:rsidR="007B2F29" w:rsidRPr="007B2F29">
        <w:rPr>
          <w:rFonts w:ascii="Calibri" w:hAnsi="Calibri" w:cs="宋体"/>
          <w:bCs/>
          <w:kern w:val="0"/>
          <w:szCs w:val="21"/>
        </w:rPr>
        <w:t>)</w:t>
      </w:r>
      <w:r w:rsidR="007B2F29" w:rsidRPr="007B2F29">
        <w:rPr>
          <w:rFonts w:ascii="Calibri" w:hAnsi="Calibri" w:cs="宋体"/>
          <w:bCs/>
          <w:kern w:val="0"/>
          <w:szCs w:val="21"/>
        </w:rPr>
        <w:t>供电。已知输电线的总电阻为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R</w:t>
      </w:r>
      <w:r w:rsidR="007B2F29" w:rsidRPr="007B2F29">
        <w:rPr>
          <w:rFonts w:ascii="Calibri" w:hAnsi="Calibri" w:cs="宋体"/>
          <w:bCs/>
          <w:kern w:val="0"/>
          <w:szCs w:val="21"/>
        </w:rPr>
        <w:t>，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240" w:dyaOrig="368">
          <v:shape id="_x0000_i1030" type="#_x0000_t75" style="width:12.1pt;height:18.15pt" o:ole="">
            <v:imagedata r:id="rId15" o:title="eqIdfa652fe7791a4d96be07cb3577db7624"/>
          </v:shape>
          <o:OLEObject Type="Embed" ProgID="Equation.DSMT4" ShapeID="_x0000_i1030" DrawAspect="Content" ObjectID="_1777735529" r:id="rId21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原、副线圈匝数比为</w:t>
      </w:r>
      <w:r w:rsidR="007B2F29" w:rsidRPr="007B2F29">
        <w:rPr>
          <w:rFonts w:ascii="Calibri" w:hAnsi="Calibri" w:cs="宋体"/>
          <w:bCs/>
          <w:kern w:val="0"/>
          <w:szCs w:val="21"/>
        </w:rPr>
        <w:t>1</w:t>
      </w:r>
      <w:r w:rsidR="007B2F29" w:rsidRPr="007B2F29">
        <w:rPr>
          <w:rFonts w:ascii="宋体" w:hAnsi="宋体" w:cs="宋体" w:hint="eastAsia"/>
          <w:bCs/>
          <w:kern w:val="0"/>
          <w:szCs w:val="21"/>
        </w:rPr>
        <w:t>∶</w:t>
      </w:r>
      <w:r w:rsidR="007B2F29" w:rsidRPr="007B2F29">
        <w:rPr>
          <w:rFonts w:ascii="Calibri" w:hAnsi="Calibri" w:cs="宋体"/>
          <w:bCs/>
          <w:kern w:val="0"/>
          <w:szCs w:val="21"/>
        </w:rPr>
        <w:t>10</w:t>
      </w:r>
      <w:r w:rsidR="007B2F29" w:rsidRPr="007B2F29">
        <w:rPr>
          <w:rFonts w:ascii="Calibri" w:hAnsi="Calibri" w:cs="宋体"/>
          <w:bCs/>
          <w:kern w:val="0"/>
          <w:szCs w:val="21"/>
        </w:rPr>
        <w:t>，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256" w:dyaOrig="368">
          <v:shape id="_x0000_i1031" type="#_x0000_t75" style="width:12.7pt;height:18.15pt" o:ole="">
            <v:imagedata r:id="rId17" o:title="eqId02fee93584ad447daf9676745eb06ad6"/>
          </v:shape>
          <o:OLEObject Type="Embed" ProgID="Equation.DSMT4" ShapeID="_x0000_i1031" DrawAspect="Content" ObjectID="_1777735530" r:id="rId22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原、副线圈匝数比为</w:t>
      </w:r>
      <w:r w:rsidR="007B2F29" w:rsidRPr="007B2F29">
        <w:rPr>
          <w:rFonts w:ascii="Calibri" w:hAnsi="Calibri" w:cs="宋体"/>
          <w:bCs/>
          <w:kern w:val="0"/>
          <w:szCs w:val="21"/>
        </w:rPr>
        <w:t>10</w:t>
      </w:r>
      <w:r w:rsidR="007B2F29" w:rsidRPr="007B2F29">
        <w:rPr>
          <w:rFonts w:ascii="宋体" w:hAnsi="宋体" w:cs="宋体" w:hint="eastAsia"/>
          <w:bCs/>
          <w:kern w:val="0"/>
          <w:szCs w:val="21"/>
        </w:rPr>
        <w:t>∶</w:t>
      </w:r>
      <w:r w:rsidR="007B2F29" w:rsidRPr="007B2F29">
        <w:rPr>
          <w:rFonts w:ascii="Calibri" w:hAnsi="Calibri" w:cs="宋体"/>
          <w:bCs/>
          <w:kern w:val="0"/>
          <w:szCs w:val="21"/>
        </w:rPr>
        <w:t>1</w:t>
      </w:r>
      <w:r w:rsidR="007B2F29" w:rsidRPr="007B2F29">
        <w:rPr>
          <w:rFonts w:ascii="Calibri" w:hAnsi="Calibri" w:cs="宋体"/>
          <w:bCs/>
          <w:kern w:val="0"/>
          <w:szCs w:val="21"/>
        </w:rPr>
        <w:t>，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240" w:dyaOrig="368">
          <v:shape id="_x0000_i1032" type="#_x0000_t75" style="width:12.1pt;height:18.15pt" o:ole="">
            <v:imagedata r:id="rId15" o:title="eqIdfa652fe7791a4d96be07cb3577db7624"/>
          </v:shape>
          <o:OLEObject Type="Embed" ProgID="Equation.DSMT4" ShapeID="_x0000_i1032" DrawAspect="Content" ObjectID="_1777735531" r:id="rId23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原线圈两端的瞬时电压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1060" w:dyaOrig="260">
          <v:shape id="_x0000_i1033" type="#_x0000_t75" style="width:53.25pt;height:12.7pt" o:ole="">
            <v:imagedata r:id="rId24" o:title="eqId1d4a6c52da144412bc031d34eecfb180"/>
          </v:shape>
          <o:OLEObject Type="Embed" ProgID="Equation.DSMT4" ShapeID="_x0000_i1033" DrawAspect="Content" ObjectID="_1777735532" r:id="rId25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，测得发电厂回路中电流有效值为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I</w:t>
      </w:r>
      <w:r w:rsidR="007B2F29" w:rsidRPr="007B2F29">
        <w:rPr>
          <w:rFonts w:ascii="Calibri" w:hAnsi="Calibri" w:cs="宋体"/>
          <w:bCs/>
          <w:kern w:val="0"/>
          <w:szCs w:val="21"/>
        </w:rPr>
        <w:t>。若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645" w:dyaOrig="360">
          <v:shape id="_x0000_i1034" type="#_x0000_t75" style="width:32.05pt;height:18.15pt" o:ole="">
            <v:imagedata r:id="rId26" o:title="eqId6e6d994beee74b1598bb77293a162ad0"/>
          </v:shape>
          <o:OLEObject Type="Embed" ProgID="Equation.DSMT4" ShapeID="_x0000_i1034" DrawAspect="Content" ObjectID="_1777735533" r:id="rId27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>均可视为理想变压器，发电机的内阻不计，则</w:t>
      </w:r>
      <w:r w:rsidR="007B2F29" w:rsidRPr="007B2F29">
        <w:rPr>
          <w:rFonts w:ascii="Calibri" w:hAnsi="Calibri" w:cs="宋体"/>
          <w:bCs/>
          <w:kern w:val="0"/>
          <w:szCs w:val="21"/>
        </w:rPr>
        <w:t>(</w:t>
      </w:r>
      <w:r w:rsidR="007B2F29" w:rsidRPr="007B2F29">
        <w:rPr>
          <w:rFonts w:ascii="Calibri" w:hAnsi="Calibri" w:cs="宋体"/>
          <w:bCs/>
          <w:kern w:val="0"/>
          <w:szCs w:val="21"/>
        </w:rPr>
        <w:t xml:space="preserve">　　</w:t>
      </w:r>
      <w:r w:rsidR="007B2F29" w:rsidRPr="007B2F29">
        <w:rPr>
          <w:rFonts w:ascii="Calibri" w:hAnsi="Calibri" w:cs="宋体"/>
          <w:bCs/>
          <w:kern w:val="0"/>
          <w:szCs w:val="21"/>
        </w:rPr>
        <w:t>)</w:t>
      </w:r>
    </w:p>
    <w:p w:rsidR="007B2F29" w:rsidRPr="007B2F29" w:rsidRDefault="007B2F29" w:rsidP="007B2F29">
      <w:pPr>
        <w:widowControl/>
        <w:tabs>
          <w:tab w:val="left" w:pos="4153"/>
        </w:tabs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A</w:t>
      </w:r>
      <w:r w:rsidRPr="007B2F29">
        <w:rPr>
          <w:rFonts w:ascii="Calibri" w:hAnsi="Calibri" w:cs="宋体"/>
          <w:bCs/>
          <w:kern w:val="0"/>
          <w:szCs w:val="21"/>
        </w:rPr>
        <w:t>．降压变压器中电流的频率为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360" w:dyaOrig="615">
          <v:shape id="_x0000_i1035" type="#_x0000_t75" style="width:18.15pt;height:30.85pt" o:ole="">
            <v:imagedata r:id="rId28" o:title="eqId971a43c3854e4dc18d8593b6cc9777ce"/>
          </v:shape>
          <o:OLEObject Type="Embed" ProgID="Equation.DSMT4" ShapeID="_x0000_i1035" DrawAspect="Content" ObjectID="_1777735534" r:id="rId29"/>
        </w:object>
      </w:r>
      <w:r w:rsidRPr="007B2F29">
        <w:rPr>
          <w:rFonts w:ascii="Calibri" w:hAnsi="Calibri" w:cs="宋体"/>
          <w:bCs/>
          <w:kern w:val="0"/>
          <w:szCs w:val="21"/>
        </w:rPr>
        <w:tab/>
        <w:t>B</w:t>
      </w:r>
      <w:r w:rsidRPr="007B2F29">
        <w:rPr>
          <w:rFonts w:ascii="Calibri" w:hAnsi="Calibri" w:cs="宋体"/>
          <w:bCs/>
          <w:kern w:val="0"/>
          <w:szCs w:val="21"/>
        </w:rPr>
        <w:t>．输电线消耗的总功率为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620" w:dyaOrig="600">
          <v:shape id="_x0000_i1036" type="#_x0000_t75" style="width:30.85pt;height:30.25pt" o:ole="">
            <v:imagedata r:id="rId30" o:title="eqId39b5049124824856a05acfe5038355fb"/>
          </v:shape>
          <o:OLEObject Type="Embed" ProgID="Equation.DSMT4" ShapeID="_x0000_i1036" DrawAspect="Content" ObjectID="_1777735535" r:id="rId31"/>
        </w:object>
      </w:r>
    </w:p>
    <w:p w:rsidR="007B2F29" w:rsidRPr="007B2F29" w:rsidRDefault="007B2F29" w:rsidP="007B2F29">
      <w:pPr>
        <w:widowControl/>
        <w:tabs>
          <w:tab w:val="left" w:pos="4153"/>
        </w:tabs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C</w:t>
      </w:r>
      <w:r w:rsidRPr="007B2F29">
        <w:rPr>
          <w:rFonts w:ascii="Calibri" w:hAnsi="Calibri" w:cs="宋体"/>
          <w:bCs/>
          <w:kern w:val="0"/>
          <w:szCs w:val="21"/>
        </w:rPr>
        <w:t>．用电器消耗的功率为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740" w:dyaOrig="560">
          <v:shape id="_x0000_i1037" type="#_x0000_t75" style="width:36.9pt;height:27.85pt" o:ole="">
            <v:imagedata r:id="rId32" o:title="eqId7d4c7a23b5dc410290d560b2d4d1c6fa"/>
          </v:shape>
          <o:OLEObject Type="Embed" ProgID="Equation.DSMT4" ShapeID="_x0000_i1037" DrawAspect="Content" ObjectID="_1777735536" r:id="rId33"/>
        </w:object>
      </w:r>
      <w:r w:rsidRPr="007B2F29">
        <w:rPr>
          <w:rFonts w:ascii="Calibri" w:hAnsi="Calibri" w:cs="宋体"/>
          <w:bCs/>
          <w:kern w:val="0"/>
          <w:szCs w:val="21"/>
        </w:rPr>
        <w:tab/>
        <w:t>D</w:t>
      </w:r>
      <w:r w:rsidRPr="007B2F29">
        <w:rPr>
          <w:rFonts w:ascii="Calibri" w:hAnsi="Calibri" w:cs="宋体"/>
          <w:bCs/>
          <w:kern w:val="0"/>
          <w:szCs w:val="21"/>
        </w:rPr>
        <w:t>．用电器的电阻为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1200" w:dyaOrig="600">
          <v:shape id="_x0000_i1038" type="#_x0000_t75" style="width:59.9pt;height:30.25pt" o:ole="">
            <v:imagedata r:id="rId34" o:title="eqId00a7be8664634f45a09e7ff601d97c6d"/>
          </v:shape>
          <o:OLEObject Type="Embed" ProgID="Equation.DSMT4" ShapeID="_x0000_i1038" DrawAspect="Content" ObjectID="_1777735537" r:id="rId35"/>
        </w:object>
      </w:r>
    </w:p>
    <w:p w:rsidR="007B2F29" w:rsidRPr="007B2F29" w:rsidRDefault="0086658F" w:rsidP="007B2F29">
      <w:pPr>
        <w:widowControl/>
        <w:numPr>
          <w:ilvl w:val="0"/>
          <w:numId w:val="2"/>
        </w:numPr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3ECC3213" wp14:editId="3AA9DC25">
            <wp:simplePos x="0" y="0"/>
            <wp:positionH relativeFrom="column">
              <wp:posOffset>4109085</wp:posOffset>
            </wp:positionH>
            <wp:positionV relativeFrom="paragraph">
              <wp:posOffset>388620</wp:posOffset>
            </wp:positionV>
            <wp:extent cx="1955800" cy="1386840"/>
            <wp:effectExtent l="0" t="0" r="6350" b="3810"/>
            <wp:wrapSquare wrapText="bothSides"/>
            <wp:docPr id="8" name="图片 2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8630" name="图片 283" descr="figure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F29" w:rsidRPr="007B2F29">
        <w:rPr>
          <w:rFonts w:ascii="Calibri" w:hAnsi="Calibri" w:cs="宋体"/>
          <w:bCs/>
          <w:kern w:val="0"/>
          <w:szCs w:val="21"/>
        </w:rPr>
        <w:t>一定质量的理想气体从状态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A</w:t>
      </w:r>
      <w:r w:rsidR="007B2F29" w:rsidRPr="007B2F29">
        <w:rPr>
          <w:rFonts w:ascii="Calibri" w:hAnsi="Calibri" w:cs="宋体"/>
          <w:bCs/>
          <w:kern w:val="0"/>
          <w:szCs w:val="21"/>
        </w:rPr>
        <w:t>开始，经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A</w:t>
      </w:r>
      <w:r w:rsidR="007B2F29" w:rsidRPr="007B2F29">
        <w:rPr>
          <w:rFonts w:ascii="Calibri" w:hAnsi="Calibri" w:cs="宋体"/>
          <w:bCs/>
          <w:kern w:val="0"/>
          <w:szCs w:val="21"/>
        </w:rPr>
        <w:t>→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B</w:t>
      </w:r>
      <w:r w:rsidR="007B2F29" w:rsidRPr="007B2F29">
        <w:rPr>
          <w:rFonts w:ascii="Calibri" w:hAnsi="Calibri" w:cs="宋体"/>
          <w:bCs/>
          <w:kern w:val="0"/>
          <w:szCs w:val="21"/>
        </w:rPr>
        <w:t>、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B</w:t>
      </w:r>
      <w:r w:rsidR="007B2F29" w:rsidRPr="007B2F29">
        <w:rPr>
          <w:rFonts w:ascii="Calibri" w:hAnsi="Calibri" w:cs="宋体"/>
          <w:bCs/>
          <w:kern w:val="0"/>
          <w:szCs w:val="21"/>
        </w:rPr>
        <w:t>→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C</w:t>
      </w:r>
      <w:r w:rsidR="007B2F29" w:rsidRPr="007B2F29">
        <w:rPr>
          <w:rFonts w:ascii="Calibri" w:hAnsi="Calibri" w:cs="宋体"/>
          <w:bCs/>
          <w:kern w:val="0"/>
          <w:szCs w:val="21"/>
        </w:rPr>
        <w:t>两个过程变化到状态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C</w:t>
      </w:r>
      <w:r w:rsidR="007B2F29" w:rsidRPr="007B2F29">
        <w:rPr>
          <w:rFonts w:ascii="Calibri" w:hAnsi="Calibri" w:cs="宋体"/>
          <w:bCs/>
          <w:kern w:val="0"/>
          <w:szCs w:val="21"/>
        </w:rPr>
        <w:t>，其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p</w:t>
      </w:r>
      <w:r w:rsidR="007B2F29" w:rsidRPr="007B2F29">
        <w:rPr>
          <w:rFonts w:ascii="Calibri" w:hAnsi="Calibri" w:cs="宋体"/>
          <w:bCs/>
          <w:kern w:val="0"/>
          <w:szCs w:val="21"/>
        </w:rPr>
        <w:t>-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V</w:t>
      </w:r>
      <w:r w:rsidR="007B2F29" w:rsidRPr="007B2F29">
        <w:rPr>
          <w:rFonts w:ascii="Calibri" w:hAnsi="Calibri" w:cs="宋体"/>
          <w:bCs/>
          <w:kern w:val="0"/>
          <w:szCs w:val="21"/>
        </w:rPr>
        <w:t>图像如图所示。已知气体在状态</w:t>
      </w:r>
      <w:r w:rsidR="007B2F29" w:rsidRPr="007B2F29">
        <w:rPr>
          <w:rFonts w:ascii="Calibri" w:hAnsi="Calibri" w:cs="宋体"/>
          <w:bCs/>
          <w:i/>
          <w:kern w:val="0"/>
          <w:szCs w:val="21"/>
        </w:rPr>
        <w:t>A</w:t>
      </w:r>
      <w:r w:rsidR="007B2F29" w:rsidRPr="007B2F29">
        <w:rPr>
          <w:rFonts w:ascii="Calibri" w:hAnsi="Calibri" w:cs="宋体"/>
          <w:bCs/>
          <w:kern w:val="0"/>
          <w:szCs w:val="21"/>
        </w:rPr>
        <w:t>时温度为</w:t>
      </w:r>
      <w:r w:rsidR="007B2F29" w:rsidRPr="007B2F29">
        <w:rPr>
          <w:rFonts w:ascii="Calibri" w:hAnsi="Calibri" w:cs="宋体"/>
          <w:bCs/>
          <w:kern w:val="0"/>
          <w:szCs w:val="21"/>
          <w:lang w:eastAsia="en-US"/>
        </w:rPr>
        <w:object w:dxaOrig="560" w:dyaOrig="279">
          <v:shape id="_x0000_i1039" type="#_x0000_t75" style="width:27.85pt;height:13.9pt" o:ole="">
            <v:imagedata r:id="rId37" o:title="eqIdca34ca170aca40d38b2a90bdee390c8f"/>
          </v:shape>
          <o:OLEObject Type="Embed" ProgID="Equation.DSMT4" ShapeID="_x0000_i1039" DrawAspect="Content" ObjectID="_1777735538" r:id="rId38"/>
        </w:object>
      </w:r>
      <w:r w:rsidR="007B2F29" w:rsidRPr="007B2F29">
        <w:rPr>
          <w:rFonts w:ascii="Calibri" w:hAnsi="Calibri" w:cs="宋体"/>
          <w:bCs/>
          <w:kern w:val="0"/>
          <w:szCs w:val="21"/>
        </w:rPr>
        <w:t xml:space="preserve"> </w:t>
      </w:r>
      <w:r w:rsidR="007B2F29" w:rsidRPr="007B2F29">
        <w:rPr>
          <w:rFonts w:ascii="Calibri" w:hAnsi="Calibri" w:cs="宋体"/>
          <w:bCs/>
          <w:kern w:val="0"/>
          <w:szCs w:val="21"/>
        </w:rPr>
        <w:t>，以下判断正确的是</w:t>
      </w:r>
      <w:r w:rsidR="007B2F29" w:rsidRPr="007B2F29">
        <w:rPr>
          <w:rFonts w:ascii="Calibri" w:hAnsi="Calibri" w:cs="宋体"/>
          <w:bCs/>
          <w:kern w:val="0"/>
          <w:szCs w:val="21"/>
        </w:rPr>
        <w:t>(</w:t>
      </w:r>
      <w:r w:rsidR="007B2F29" w:rsidRPr="007B2F29">
        <w:rPr>
          <w:rFonts w:ascii="Calibri" w:hAnsi="Calibri" w:cs="宋体"/>
          <w:bCs/>
          <w:kern w:val="0"/>
          <w:szCs w:val="21"/>
        </w:rPr>
        <w:t xml:space="preserve">　　</w:t>
      </w:r>
      <w:r w:rsidR="007B2F29" w:rsidRPr="007B2F29">
        <w:rPr>
          <w:rFonts w:ascii="Calibri" w:hAnsi="Calibri" w:cs="宋体"/>
          <w:bCs/>
          <w:kern w:val="0"/>
          <w:szCs w:val="21"/>
        </w:rPr>
        <w:t>)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A</w:t>
      </w:r>
      <w:r w:rsidRPr="007B2F29">
        <w:rPr>
          <w:rFonts w:ascii="Calibri" w:hAnsi="Calibri" w:cs="宋体"/>
          <w:bCs/>
          <w:kern w:val="0"/>
          <w:szCs w:val="21"/>
        </w:rPr>
        <w:t>．气体在</w:t>
      </w:r>
      <w:r w:rsidRPr="007B2F29">
        <w:rPr>
          <w:rFonts w:ascii="Calibri" w:hAnsi="Calibri" w:cs="宋体"/>
          <w:bCs/>
          <w:i/>
          <w:kern w:val="0"/>
          <w:szCs w:val="21"/>
        </w:rPr>
        <w:t>A</w:t>
      </w:r>
      <w:r w:rsidRPr="007B2F29">
        <w:rPr>
          <w:rFonts w:ascii="Calibri" w:hAnsi="Calibri" w:cs="宋体"/>
          <w:bCs/>
          <w:kern w:val="0"/>
          <w:szCs w:val="21"/>
        </w:rPr>
        <w:t>→</w:t>
      </w:r>
      <w:r w:rsidRPr="007B2F29">
        <w:rPr>
          <w:rFonts w:ascii="Calibri" w:hAnsi="Calibri" w:cs="宋体"/>
          <w:bCs/>
          <w:i/>
          <w:kern w:val="0"/>
          <w:szCs w:val="21"/>
        </w:rPr>
        <w:t>B</w:t>
      </w:r>
      <w:r w:rsidRPr="007B2F29">
        <w:rPr>
          <w:rFonts w:ascii="Calibri" w:hAnsi="Calibri" w:cs="宋体"/>
          <w:bCs/>
          <w:kern w:val="0"/>
          <w:szCs w:val="21"/>
        </w:rPr>
        <w:t>过程中对外界做的功为</w:t>
      </w:r>
      <w:r w:rsidRPr="007B2F29">
        <w:rPr>
          <w:rFonts w:ascii="Calibri" w:hAnsi="Calibri" w:cs="宋体"/>
          <w:bCs/>
          <w:kern w:val="0"/>
          <w:szCs w:val="21"/>
        </w:rPr>
        <w:t>2.0×10</w:t>
      </w:r>
      <w:r w:rsidRPr="007B2F29">
        <w:rPr>
          <w:rFonts w:ascii="Calibri" w:hAnsi="Calibri" w:cs="宋体"/>
          <w:bCs/>
          <w:kern w:val="0"/>
          <w:szCs w:val="21"/>
          <w:vertAlign w:val="superscript"/>
        </w:rPr>
        <w:t>4</w:t>
      </w:r>
      <w:r w:rsidRPr="007B2F29">
        <w:rPr>
          <w:rFonts w:ascii="Calibri" w:hAnsi="Calibri" w:cs="宋体"/>
          <w:bCs/>
          <w:kern w:val="0"/>
          <w:szCs w:val="21"/>
        </w:rPr>
        <w:t>J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B</w:t>
      </w:r>
      <w:r w:rsidRPr="007B2F29">
        <w:rPr>
          <w:rFonts w:ascii="Calibri" w:hAnsi="Calibri" w:cs="宋体"/>
          <w:bCs/>
          <w:kern w:val="0"/>
          <w:szCs w:val="21"/>
        </w:rPr>
        <w:t>．气体在</w:t>
      </w:r>
      <w:r w:rsidRPr="007B2F29">
        <w:rPr>
          <w:rFonts w:ascii="Calibri" w:hAnsi="Calibri" w:cs="宋体"/>
          <w:bCs/>
          <w:i/>
          <w:kern w:val="0"/>
          <w:szCs w:val="21"/>
        </w:rPr>
        <w:t>B</w:t>
      </w:r>
      <w:r w:rsidRPr="007B2F29">
        <w:rPr>
          <w:rFonts w:ascii="Calibri" w:hAnsi="Calibri" w:cs="宋体"/>
          <w:bCs/>
          <w:kern w:val="0"/>
          <w:szCs w:val="21"/>
        </w:rPr>
        <w:t>→</w:t>
      </w:r>
      <w:r w:rsidRPr="007B2F29">
        <w:rPr>
          <w:rFonts w:ascii="Calibri" w:hAnsi="Calibri" w:cs="宋体"/>
          <w:bCs/>
          <w:i/>
          <w:kern w:val="0"/>
          <w:szCs w:val="21"/>
        </w:rPr>
        <w:t>C</w:t>
      </w:r>
      <w:r w:rsidRPr="007B2F29">
        <w:rPr>
          <w:rFonts w:ascii="Calibri" w:hAnsi="Calibri" w:cs="宋体"/>
          <w:bCs/>
          <w:kern w:val="0"/>
          <w:szCs w:val="21"/>
        </w:rPr>
        <w:t>过程中可能吸热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C</w:t>
      </w:r>
      <w:r w:rsidRPr="007B2F29">
        <w:rPr>
          <w:rFonts w:ascii="Calibri" w:hAnsi="Calibri" w:cs="宋体"/>
          <w:bCs/>
          <w:kern w:val="0"/>
          <w:szCs w:val="21"/>
        </w:rPr>
        <w:t>．气体在状态</w:t>
      </w:r>
      <w:r w:rsidRPr="007B2F29">
        <w:rPr>
          <w:rFonts w:ascii="Calibri" w:hAnsi="Calibri" w:cs="宋体"/>
          <w:bCs/>
          <w:i/>
          <w:kern w:val="0"/>
          <w:szCs w:val="21"/>
        </w:rPr>
        <w:t>B</w:t>
      </w:r>
      <w:r w:rsidRPr="007B2F29">
        <w:rPr>
          <w:rFonts w:ascii="Calibri" w:hAnsi="Calibri" w:cs="宋体"/>
          <w:bCs/>
          <w:kern w:val="0"/>
          <w:szCs w:val="21"/>
        </w:rPr>
        <w:t>时温度为</w:t>
      </w:r>
      <w:r w:rsidRPr="007B2F29">
        <w:rPr>
          <w:rFonts w:ascii="Calibri" w:hAnsi="Calibri" w:cs="宋体"/>
          <w:bCs/>
          <w:kern w:val="0"/>
          <w:szCs w:val="21"/>
          <w:lang w:eastAsia="en-US"/>
        </w:rPr>
        <w:object w:dxaOrig="691" w:dyaOrig="288">
          <v:shape id="_x0000_i1040" type="#_x0000_t75" style="width:34.5pt;height:14.5pt" o:ole="">
            <v:imagedata r:id="rId39" o:title="eqId9c94930597034bb2aa230aba68a5f8cf"/>
          </v:shape>
          <o:OLEObject Type="Embed" ProgID="Equation.DSMT4" ShapeID="_x0000_i1040" DrawAspect="Content" ObjectID="_1777735539" r:id="rId40"/>
        </w:object>
      </w:r>
      <w:r w:rsidRPr="007B2F29">
        <w:rPr>
          <w:rFonts w:ascii="Calibri" w:hAnsi="Calibri" w:cs="宋体"/>
          <w:bCs/>
          <w:kern w:val="0"/>
          <w:szCs w:val="21"/>
        </w:rPr>
        <w:t xml:space="preserve"> </w:t>
      </w:r>
    </w:p>
    <w:p w:rsidR="007B2F29" w:rsidRPr="007B2F29" w:rsidRDefault="007B2F29" w:rsidP="007B2F29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B2F29">
        <w:rPr>
          <w:rFonts w:ascii="Calibri" w:hAnsi="Calibri" w:cs="宋体"/>
          <w:bCs/>
          <w:kern w:val="0"/>
          <w:szCs w:val="21"/>
        </w:rPr>
        <w:t>D</w:t>
      </w:r>
      <w:r w:rsidRPr="007B2F29">
        <w:rPr>
          <w:rFonts w:ascii="Calibri" w:hAnsi="Calibri" w:cs="宋体"/>
          <w:bCs/>
          <w:kern w:val="0"/>
          <w:szCs w:val="21"/>
        </w:rPr>
        <w:t>．气体在</w:t>
      </w:r>
      <w:r w:rsidRPr="007B2F29">
        <w:rPr>
          <w:rFonts w:ascii="Calibri" w:hAnsi="Calibri" w:cs="宋体"/>
          <w:bCs/>
          <w:i/>
          <w:kern w:val="0"/>
          <w:szCs w:val="21"/>
        </w:rPr>
        <w:t>A</w:t>
      </w:r>
      <w:r w:rsidRPr="007B2F29">
        <w:rPr>
          <w:rFonts w:ascii="Calibri" w:hAnsi="Calibri" w:cs="宋体"/>
          <w:bCs/>
          <w:kern w:val="0"/>
          <w:szCs w:val="21"/>
        </w:rPr>
        <w:t>→</w:t>
      </w:r>
      <w:r w:rsidRPr="007B2F29">
        <w:rPr>
          <w:rFonts w:ascii="Calibri" w:hAnsi="Calibri" w:cs="宋体"/>
          <w:bCs/>
          <w:i/>
          <w:kern w:val="0"/>
          <w:szCs w:val="21"/>
        </w:rPr>
        <w:t>C</w:t>
      </w:r>
      <w:r w:rsidRPr="007B2F29">
        <w:rPr>
          <w:rFonts w:ascii="Calibri" w:hAnsi="Calibri" w:cs="宋体"/>
          <w:bCs/>
          <w:kern w:val="0"/>
          <w:szCs w:val="21"/>
        </w:rPr>
        <w:t>过程中吸收热量</w:t>
      </w:r>
    </w:p>
    <w:p w:rsidR="0076184C" w:rsidRPr="0076184C" w:rsidRDefault="0086658F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E8B3CDC" wp14:editId="6EAAC1B9">
            <wp:simplePos x="0" y="0"/>
            <wp:positionH relativeFrom="column">
              <wp:posOffset>5147310</wp:posOffset>
            </wp:positionH>
            <wp:positionV relativeFrom="paragraph">
              <wp:posOffset>-3810</wp:posOffset>
            </wp:positionV>
            <wp:extent cx="913130" cy="1396365"/>
            <wp:effectExtent l="0" t="0" r="1270" b="0"/>
            <wp:wrapSquare wrapText="bothSides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38D0">
        <w:rPr>
          <w:rFonts w:cs="宋体" w:hint="eastAsia"/>
          <w:color w:val="000000"/>
        </w:rPr>
        <w:t>4</w:t>
      </w:r>
      <w:r w:rsidR="0076184C" w:rsidRPr="0076184C">
        <w:rPr>
          <w:rFonts w:cs="宋体"/>
          <w:color w:val="000000"/>
        </w:rPr>
        <w:t xml:space="preserve">. </w:t>
      </w:r>
      <w:r w:rsidR="0076184C" w:rsidRPr="0076184C">
        <w:rPr>
          <w:rFonts w:ascii="宋体" w:hAnsi="宋体" w:cs="宋体"/>
          <w:color w:val="000000"/>
        </w:rPr>
        <w:t>如图所示，在做托里拆利实验时，玻璃管内有些残留的空气，此时玻璃管竖直放置。假如把玻璃管缓慢竖直向上提起一段距离，玻璃管</w:t>
      </w:r>
      <w:proofErr w:type="gramStart"/>
      <w:r w:rsidR="0076184C" w:rsidRPr="0076184C">
        <w:rPr>
          <w:rFonts w:ascii="宋体" w:hAnsi="宋体" w:cs="宋体"/>
          <w:color w:val="000000"/>
        </w:rPr>
        <w:t>下端仍</w:t>
      </w:r>
      <w:proofErr w:type="gramEnd"/>
      <w:r w:rsidR="0076184C" w:rsidRPr="0076184C">
        <w:rPr>
          <w:rFonts w:ascii="宋体" w:hAnsi="宋体" w:cs="宋体"/>
          <w:color w:val="000000"/>
        </w:rPr>
        <w:t>浸在水银中，在这过程中，大气的压强、温度均保持不变。则管内的空气（视为理想气体）（　　）</w:t>
      </w:r>
    </w:p>
    <w:p w:rsidR="0086658F" w:rsidRDefault="0076184C" w:rsidP="0076184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A. 体积增大</w:t>
      </w:r>
      <w:r w:rsidRPr="0076184C">
        <w:rPr>
          <w:rFonts w:ascii="宋体" w:hAnsi="宋体" w:cs="宋体"/>
          <w:color w:val="000000"/>
        </w:rPr>
        <w:tab/>
        <w:t>B. 压强增大</w:t>
      </w:r>
      <w:r w:rsidRPr="0076184C">
        <w:rPr>
          <w:rFonts w:ascii="宋体" w:hAnsi="宋体" w:cs="宋体"/>
          <w:color w:val="000000"/>
        </w:rPr>
        <w:tab/>
      </w:r>
    </w:p>
    <w:p w:rsidR="0076184C" w:rsidRPr="0076184C" w:rsidRDefault="0076184C" w:rsidP="0076184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C. 放出热量</w:t>
      </w:r>
      <w:r w:rsidRPr="0076184C">
        <w:rPr>
          <w:rFonts w:ascii="宋体" w:hAnsi="宋体" w:cs="宋体"/>
          <w:color w:val="000000"/>
        </w:rPr>
        <w:tab/>
        <w:t>D. 内能增大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cs="宋体"/>
          <w:color w:val="000000"/>
        </w:rPr>
        <w:t xml:space="preserve">5. </w:t>
      </w:r>
      <w:r w:rsidRPr="0076184C">
        <w:rPr>
          <w:rFonts w:ascii="宋体" w:hAnsi="宋体" w:cs="宋体"/>
          <w:color w:val="000000"/>
        </w:rPr>
        <w:t>如图所示，一种延时继电器的示意图，铁芯上有两个线圈</w:t>
      </w:r>
      <w:r w:rsidRPr="0076184C">
        <w:rPr>
          <w:rFonts w:eastAsia="Times New Roman"/>
          <w:i/>
          <w:color w:val="000000"/>
        </w:rPr>
        <w:t>A</w:t>
      </w:r>
      <w:r w:rsidRPr="0076184C">
        <w:rPr>
          <w:rFonts w:ascii="宋体" w:hAnsi="宋体" w:cs="宋体"/>
          <w:color w:val="000000"/>
        </w:rPr>
        <w:t>和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．线圈</w:t>
      </w:r>
      <w:r w:rsidRPr="0076184C">
        <w:rPr>
          <w:rFonts w:eastAsia="Times New Roman"/>
          <w:i/>
          <w:color w:val="000000"/>
        </w:rPr>
        <w:t>A</w:t>
      </w:r>
      <w:r w:rsidRPr="0076184C">
        <w:rPr>
          <w:rFonts w:ascii="宋体" w:hAnsi="宋体" w:cs="宋体"/>
          <w:color w:val="000000"/>
        </w:rPr>
        <w:t>跟电源连接，线圈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两端连在一起构成一个闭合回路。在断开开关</w:t>
      </w:r>
      <w:r w:rsidRPr="0076184C">
        <w:rPr>
          <w:rFonts w:eastAsia="Times New Roman"/>
          <w:i/>
          <w:color w:val="000000"/>
        </w:rPr>
        <w:t>S</w:t>
      </w:r>
      <w:r w:rsidRPr="0076184C">
        <w:rPr>
          <w:rFonts w:ascii="宋体" w:hAnsi="宋体" w:cs="宋体"/>
          <w:color w:val="000000"/>
        </w:rPr>
        <w:t>的时候，弹簧</w:t>
      </w:r>
      <w:r w:rsidRPr="0076184C">
        <w:rPr>
          <w:rFonts w:eastAsia="Times New Roman"/>
          <w:i/>
          <w:color w:val="000000"/>
        </w:rPr>
        <w:t>K</w:t>
      </w:r>
      <w:r w:rsidRPr="0076184C">
        <w:rPr>
          <w:rFonts w:ascii="宋体" w:hAnsi="宋体" w:cs="宋体"/>
          <w:color w:val="000000"/>
        </w:rPr>
        <w:t>并不会立刻将衔铁</w:t>
      </w:r>
      <w:r w:rsidRPr="0076184C">
        <w:rPr>
          <w:rFonts w:eastAsia="Times New Roman"/>
          <w:i/>
          <w:color w:val="000000"/>
        </w:rPr>
        <w:t>D</w:t>
      </w:r>
      <w:r w:rsidRPr="0076184C">
        <w:rPr>
          <w:rFonts w:ascii="宋体" w:hAnsi="宋体" w:cs="宋体"/>
          <w:color w:val="000000"/>
        </w:rPr>
        <w:t>拉起使触头</w:t>
      </w:r>
      <w:r w:rsidRPr="0076184C">
        <w:rPr>
          <w:rFonts w:eastAsia="Times New Roman"/>
          <w:i/>
          <w:color w:val="000000"/>
        </w:rPr>
        <w:t>C</w:t>
      </w:r>
      <w:r w:rsidRPr="0076184C">
        <w:rPr>
          <w:rFonts w:ascii="宋体" w:hAnsi="宋体" w:cs="宋体"/>
          <w:color w:val="000000"/>
        </w:rPr>
        <w:t>离开，而是过</w:t>
      </w:r>
      <w:proofErr w:type="gramStart"/>
      <w:r w:rsidRPr="0076184C">
        <w:rPr>
          <w:rFonts w:ascii="宋体" w:hAnsi="宋体" w:cs="宋体"/>
          <w:color w:val="000000"/>
        </w:rPr>
        <w:t>一</w:t>
      </w:r>
      <w:proofErr w:type="gramEnd"/>
      <w:r w:rsidRPr="0076184C">
        <w:rPr>
          <w:rFonts w:ascii="宋体" w:hAnsi="宋体" w:cs="宋体"/>
          <w:color w:val="000000"/>
        </w:rPr>
        <w:lastRenderedPageBreak/>
        <w:t>小段时间才执行这个动作。下列说法正确的是（　　）</w:t>
      </w:r>
    </w:p>
    <w:p w:rsidR="0076184C" w:rsidRPr="0076184C" w:rsidRDefault="0086658F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0747471" wp14:editId="2EA3D1EB">
            <wp:simplePos x="0" y="0"/>
            <wp:positionH relativeFrom="column">
              <wp:posOffset>4204335</wp:posOffset>
            </wp:positionH>
            <wp:positionV relativeFrom="paragraph">
              <wp:posOffset>-217170</wp:posOffset>
            </wp:positionV>
            <wp:extent cx="1788160" cy="1370330"/>
            <wp:effectExtent l="0" t="0" r="2540" b="1270"/>
            <wp:wrapSquare wrapText="bothSides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84C" w:rsidRPr="0076184C">
        <w:rPr>
          <w:rFonts w:ascii="宋体" w:hAnsi="宋体" w:cs="宋体"/>
          <w:color w:val="000000"/>
        </w:rPr>
        <w:t>A. 线圈</w:t>
      </w:r>
      <w:r w:rsidR="0076184C" w:rsidRPr="0076184C">
        <w:rPr>
          <w:rFonts w:eastAsia="Times New Roman"/>
          <w:i/>
          <w:color w:val="000000"/>
        </w:rPr>
        <w:t>B</w:t>
      </w:r>
      <w:r w:rsidR="0076184C" w:rsidRPr="0076184C">
        <w:rPr>
          <w:rFonts w:ascii="宋体" w:hAnsi="宋体" w:cs="宋体"/>
          <w:color w:val="000000"/>
        </w:rPr>
        <w:t>不闭合，仍会产生延时效应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B. 将衔铁</w:t>
      </w:r>
      <w:r w:rsidRPr="0076184C">
        <w:rPr>
          <w:rFonts w:eastAsia="Times New Roman"/>
          <w:i/>
          <w:color w:val="000000"/>
        </w:rPr>
        <w:t>D</w:t>
      </w:r>
      <w:r w:rsidRPr="0076184C">
        <w:rPr>
          <w:rFonts w:ascii="宋体" w:hAnsi="宋体" w:cs="宋体"/>
          <w:color w:val="000000"/>
        </w:rPr>
        <w:t>换成铜片，延时效果更好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C. 保持开关</w:t>
      </w:r>
      <w:r w:rsidRPr="0076184C">
        <w:rPr>
          <w:rFonts w:eastAsia="Times New Roman"/>
          <w:color w:val="000000"/>
        </w:rPr>
        <w:t>S</w:t>
      </w:r>
      <w:r w:rsidRPr="0076184C">
        <w:rPr>
          <w:rFonts w:ascii="宋体" w:hAnsi="宋体" w:cs="宋体"/>
          <w:color w:val="000000"/>
        </w:rPr>
        <w:t>闭合，线圈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中磁通量为零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D. 断开开关</w:t>
      </w:r>
      <w:r w:rsidRPr="0076184C">
        <w:rPr>
          <w:rFonts w:eastAsia="Times New Roman"/>
          <w:color w:val="000000"/>
        </w:rPr>
        <w:t>S</w:t>
      </w:r>
      <w:r w:rsidRPr="0076184C">
        <w:rPr>
          <w:rFonts w:ascii="宋体" w:hAnsi="宋体" w:cs="宋体"/>
          <w:color w:val="000000"/>
        </w:rPr>
        <w:t>的瞬间，线圈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中的电流从上往下看为顺时针方向</w:t>
      </w:r>
    </w:p>
    <w:p w:rsidR="00550F5D" w:rsidRPr="00550F5D" w:rsidRDefault="00CC38D0" w:rsidP="00550F5D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cs="宋体" w:hint="eastAsia"/>
          <w:color w:val="000000"/>
        </w:rPr>
        <w:t>6</w:t>
      </w:r>
      <w:r w:rsidR="00550F5D" w:rsidRPr="00550F5D">
        <w:rPr>
          <w:rFonts w:cs="宋体"/>
          <w:color w:val="000000"/>
        </w:rPr>
        <w:t xml:space="preserve">. </w:t>
      </w:r>
      <w:r w:rsidR="00550F5D" w:rsidRPr="00550F5D">
        <w:rPr>
          <w:rFonts w:ascii="宋体" w:hAnsi="宋体" w:cs="宋体"/>
          <w:color w:val="000000"/>
        </w:rPr>
        <w:t>某种手机的无线充电原理如图所示。已知发射线圈的两端电压为</w:t>
      </w:r>
      <w:r w:rsidR="00550F5D" w:rsidRPr="00550F5D">
        <w:rPr>
          <w:rFonts w:cs="宋体"/>
        </w:rPr>
        <w:object w:dxaOrig="500" w:dyaOrig="280">
          <v:shape id="_x0000_i1041" type="#_x0000_t75" alt="学科网(www.zxxk.com)--教育资源门户，提供试卷、教案、课件、论文、素材以及各类教学资源下载，还有大量而丰富的教学相关资讯！" style="width:24.8pt;height:13.9pt" o:ole="">
            <v:imagedata r:id="rId43" o:title="eqIda56e50cd98460b82f34f40d44a8bb3db"/>
          </v:shape>
          <o:OLEObject Type="Embed" ProgID="Equation.DSMT4" ShapeID="_x0000_i1041" DrawAspect="Content" ObjectID="_1777735540" r:id="rId44"/>
        </w:object>
      </w:r>
      <w:r w:rsidR="00550F5D" w:rsidRPr="00550F5D">
        <w:rPr>
          <w:rFonts w:ascii="宋体" w:hAnsi="宋体" w:cs="宋体"/>
          <w:color w:val="000000"/>
        </w:rPr>
        <w:t>，电流的频率为</w:t>
      </w:r>
      <w:r w:rsidR="00550F5D" w:rsidRPr="00550F5D">
        <w:rPr>
          <w:rFonts w:cs="宋体"/>
        </w:rPr>
        <w:object w:dxaOrig="825" w:dyaOrig="285">
          <v:shape id="_x0000_i1042" type="#_x0000_t75" alt="学科网(www.zxxk.com)--教育资源门户，提供试卷、教案、课件、论文、素材以及各类教学资源下载，还有大量而丰富的教学相关资讯！" style="width:41.15pt;height:14.5pt" o:ole="">
            <v:imagedata r:id="rId45" o:title="eqIdbcc14a42e8dbbb246da4a92d210af6cf"/>
          </v:shape>
          <o:OLEObject Type="Embed" ProgID="Equation.DSMT4" ShapeID="_x0000_i1042" DrawAspect="Content" ObjectID="_1777735541" r:id="rId46"/>
        </w:object>
      </w:r>
      <w:r w:rsidR="00550F5D" w:rsidRPr="00550F5D">
        <w:rPr>
          <w:rFonts w:ascii="宋体" w:hAnsi="宋体" w:cs="宋体"/>
          <w:color w:val="000000"/>
        </w:rPr>
        <w:t>，接收线圈的两端电压为</w:t>
      </w:r>
      <w:r w:rsidR="00550F5D" w:rsidRPr="00550F5D">
        <w:rPr>
          <w:rFonts w:cs="宋体"/>
        </w:rPr>
        <w:object w:dxaOrig="555" w:dyaOrig="285">
          <v:shape id="_x0000_i1043" type="#_x0000_t75" alt="学科网(www.zxxk.com)--教育资源门户，提供试卷、教案、课件、论文、素材以及各类教学资源下载，还有大量而丰富的教学相关资讯！" style="width:27.85pt;height:14.5pt" o:ole="">
            <v:imagedata r:id="rId47" o:title="eqId7a50ebe9396121916b4a3454adf6d651"/>
          </v:shape>
          <o:OLEObject Type="Embed" ProgID="Equation.DSMT4" ShapeID="_x0000_i1043" DrawAspect="Content" ObjectID="_1777735542" r:id="rId48"/>
        </w:object>
      </w:r>
      <w:r w:rsidR="00550F5D" w:rsidRPr="00550F5D">
        <w:rPr>
          <w:rFonts w:ascii="宋体" w:hAnsi="宋体" w:cs="宋体"/>
          <w:color w:val="000000"/>
        </w:rPr>
        <w:t>。充电时效率大约</w:t>
      </w:r>
      <w:r w:rsidR="00550F5D" w:rsidRPr="00550F5D">
        <w:rPr>
          <w:rFonts w:cs="宋体"/>
        </w:rPr>
        <w:object w:dxaOrig="530" w:dyaOrig="280">
          <v:shape id="_x0000_i1044" type="#_x0000_t75" alt="学科网(www.zxxk.com)--教育资源门户，提供试卷、教案、课件、论文、素材以及各类教学资源下载，还有大量而丰富的教学相关资讯！" style="width:26.6pt;height:13.9pt" o:ole="">
            <v:imagedata r:id="rId49" o:title="eqIde1a263874aa2031f847d06d6cef24aea"/>
          </v:shape>
          <o:OLEObject Type="Embed" ProgID="Equation.DSMT4" ShapeID="_x0000_i1044" DrawAspect="Content" ObjectID="_1777735543" r:id="rId50"/>
        </w:object>
      </w:r>
      <w:r w:rsidR="00550F5D" w:rsidRPr="00550F5D">
        <w:rPr>
          <w:rFonts w:ascii="宋体" w:hAnsi="宋体" w:cs="宋体"/>
          <w:color w:val="000000"/>
        </w:rPr>
        <w:t>。下列说法正确的是（　　）</w:t>
      </w:r>
    </w:p>
    <w:p w:rsidR="00550F5D" w:rsidRPr="00550F5D" w:rsidRDefault="00550F5D" w:rsidP="00550F5D">
      <w:pPr>
        <w:spacing w:line="360" w:lineRule="auto"/>
        <w:jc w:val="left"/>
        <w:textAlignment w:val="center"/>
        <w:rPr>
          <w:rFonts w:cs="宋体"/>
          <w:color w:val="000000"/>
        </w:rPr>
      </w:pPr>
      <w:r w:rsidRPr="00550F5D">
        <w:rPr>
          <w:rFonts w:ascii="宋体" w:hAnsi="宋体" w:cs="宋体"/>
          <w:noProof/>
          <w:color w:val="000000"/>
        </w:rPr>
        <w:drawing>
          <wp:inline distT="0" distB="0" distL="0" distR="0" wp14:anchorId="41E872A3" wp14:editId="0D829D20">
            <wp:extent cx="4772025" cy="1419225"/>
            <wp:effectExtent l="0" t="0" r="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71505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5D" w:rsidRPr="00550F5D" w:rsidRDefault="00550F5D" w:rsidP="00550F5D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ascii="宋体" w:hAnsi="宋体" w:cs="宋体"/>
          <w:color w:val="000000"/>
        </w:rPr>
        <w:t>A. 无线充电工作原理是“电流的磁效应”</w:t>
      </w:r>
      <w:r w:rsidR="0086658F">
        <w:rPr>
          <w:rFonts w:ascii="宋体" w:hAnsi="宋体" w:cs="宋体" w:hint="eastAsia"/>
          <w:color w:val="000000"/>
        </w:rPr>
        <w:t xml:space="preserve">             </w:t>
      </w:r>
      <w:r w:rsidRPr="00550F5D">
        <w:rPr>
          <w:rFonts w:ascii="宋体" w:hAnsi="宋体" w:cs="宋体"/>
          <w:color w:val="000000"/>
        </w:rPr>
        <w:t>B. 接收线圈中电流的频率为</w:t>
      </w:r>
      <w:r w:rsidRPr="00550F5D">
        <w:rPr>
          <w:rFonts w:cs="宋体"/>
        </w:rPr>
        <w:object w:dxaOrig="825" w:dyaOrig="285">
          <v:shape id="_x0000_i1045" type="#_x0000_t75" alt="学科网(www.zxxk.com)--教育资源门户，提供试卷、教案、课件、论文、素材以及各类教学资源下载，还有大量而丰富的教学相关资讯！" style="width:41.15pt;height:14.5pt" o:ole="">
            <v:imagedata r:id="rId45" o:title="eqIdbcc14a42e8dbbb246da4a92d210af6cf"/>
          </v:shape>
          <o:OLEObject Type="Embed" ProgID="Equation.DSMT4" ShapeID="_x0000_i1045" DrawAspect="Content" ObjectID="_1777735544" r:id="rId52"/>
        </w:object>
      </w:r>
    </w:p>
    <w:p w:rsidR="00550F5D" w:rsidRPr="00550F5D" w:rsidRDefault="00550F5D" w:rsidP="00550F5D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ascii="宋体" w:hAnsi="宋体" w:cs="宋体"/>
          <w:color w:val="000000"/>
        </w:rPr>
        <w:t>C. 无线充电发射线圈与接收线圈匝数比为</w:t>
      </w:r>
      <w:r w:rsidRPr="00550F5D">
        <w:rPr>
          <w:rFonts w:cs="宋体"/>
        </w:rPr>
        <w:object w:dxaOrig="570" w:dyaOrig="270">
          <v:shape id="_x0000_i1046" type="#_x0000_t75" alt="学科网(www.zxxk.com)--教育资源门户，提供试卷、教案、课件、论文、素材以及各类教学资源下载，还有大量而丰富的教学相关资讯！" style="width:28.45pt;height:13.3pt" o:ole="">
            <v:imagedata r:id="rId53" o:title="eqIdb69f8be2b15fe1721aba3bc0cec0cf0f"/>
          </v:shape>
          <o:OLEObject Type="Embed" ProgID="Equation.DSMT4" ShapeID="_x0000_i1046" DrawAspect="Content" ObjectID="_1777735545" r:id="rId54"/>
        </w:object>
      </w:r>
      <w:r w:rsidR="0086658F">
        <w:rPr>
          <w:rFonts w:cs="宋体" w:hint="eastAsia"/>
        </w:rPr>
        <w:t xml:space="preserve">        </w:t>
      </w:r>
      <w:r w:rsidRPr="00550F5D">
        <w:rPr>
          <w:rFonts w:ascii="宋体" w:hAnsi="宋体" w:cs="宋体"/>
          <w:color w:val="000000"/>
        </w:rPr>
        <w:t>D. 充电时接收线圈始终有收缩的趋势</w:t>
      </w:r>
    </w:p>
    <w:p w:rsidR="003F60EB" w:rsidRDefault="0086658F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二、非选择题</w:t>
      </w:r>
    </w:p>
    <w:p w:rsidR="0076184C" w:rsidRPr="0076184C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269775E1" wp14:editId="1B920432">
            <wp:simplePos x="0" y="0"/>
            <wp:positionH relativeFrom="column">
              <wp:posOffset>4109085</wp:posOffset>
            </wp:positionH>
            <wp:positionV relativeFrom="paragraph">
              <wp:posOffset>1861820</wp:posOffset>
            </wp:positionV>
            <wp:extent cx="2047875" cy="1342390"/>
            <wp:effectExtent l="0" t="0" r="9525" b="0"/>
            <wp:wrapSquare wrapText="bothSides"/>
            <wp:docPr id="9" name="图片 1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72675" name="图片 126" descr="figure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D0">
        <w:rPr>
          <w:rFonts w:ascii="Calibri" w:hAnsi="Calibri" w:cs="宋体" w:hint="eastAsia"/>
          <w:bCs/>
          <w:kern w:val="0"/>
          <w:szCs w:val="21"/>
        </w:rPr>
        <w:t>7.</w:t>
      </w:r>
      <w:r w:rsidR="0076184C" w:rsidRPr="0076184C">
        <w:rPr>
          <w:rFonts w:ascii="Calibri" w:hAnsi="Calibri" w:cs="宋体"/>
          <w:bCs/>
          <w:kern w:val="0"/>
          <w:szCs w:val="21"/>
        </w:rPr>
        <w:t>如图所示，将两根质量均为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</w:t>
      </w:r>
      <w:r w:rsidR="0076184C" w:rsidRPr="0076184C">
        <w:rPr>
          <w:rFonts w:ascii="Calibri" w:hAnsi="Calibri" w:cs="宋体"/>
          <w:bCs/>
          <w:kern w:val="0"/>
          <w:szCs w:val="21"/>
        </w:rPr>
        <w:t>＝</w:t>
      </w:r>
      <w:r w:rsidR="0076184C" w:rsidRPr="0076184C">
        <w:rPr>
          <w:rFonts w:ascii="Calibri" w:hAnsi="Calibri" w:cs="宋体"/>
          <w:bCs/>
          <w:kern w:val="0"/>
          <w:szCs w:val="21"/>
        </w:rPr>
        <w:t>2 kg</w:t>
      </w:r>
      <w:r w:rsidR="0076184C" w:rsidRPr="0076184C">
        <w:rPr>
          <w:rFonts w:ascii="Calibri" w:hAnsi="Calibri" w:cs="宋体"/>
          <w:bCs/>
          <w:kern w:val="0"/>
          <w:szCs w:val="21"/>
        </w:rPr>
        <w:t>的金属棒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a</w:t>
      </w:r>
      <w:r w:rsidR="0076184C" w:rsidRPr="0076184C">
        <w:rPr>
          <w:rFonts w:ascii="Calibri" w:hAnsi="Calibri" w:cs="宋体"/>
          <w:bCs/>
          <w:kern w:val="0"/>
          <w:szCs w:val="21"/>
        </w:rPr>
        <w:t>、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b</w:t>
      </w:r>
      <w:r w:rsidR="0076184C" w:rsidRPr="0076184C">
        <w:rPr>
          <w:rFonts w:ascii="Calibri" w:hAnsi="Calibri" w:cs="宋体"/>
          <w:bCs/>
          <w:kern w:val="0"/>
          <w:szCs w:val="21"/>
        </w:rPr>
        <w:t>分别垂直地放在水平导轨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MNM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N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kern w:val="0"/>
          <w:szCs w:val="21"/>
        </w:rPr>
        <w:t>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PQP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Q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kern w:val="0"/>
          <w:szCs w:val="21"/>
        </w:rPr>
        <w:t>上，左右两部分导轨间距之比为</w:t>
      </w:r>
      <w:r w:rsidR="0076184C" w:rsidRPr="0076184C">
        <w:rPr>
          <w:rFonts w:ascii="Calibri" w:hAnsi="Calibri" w:cs="宋体"/>
          <w:bCs/>
          <w:kern w:val="0"/>
          <w:szCs w:val="21"/>
        </w:rPr>
        <w:t>1</w:t>
      </w:r>
      <w:r w:rsidR="0076184C" w:rsidRPr="0076184C">
        <w:rPr>
          <w:rFonts w:ascii="宋体" w:hAnsi="宋体" w:cs="宋体" w:hint="eastAsia"/>
          <w:bCs/>
          <w:kern w:val="0"/>
          <w:szCs w:val="21"/>
        </w:rPr>
        <w:t>∶</w:t>
      </w:r>
      <w:r w:rsidR="0076184C" w:rsidRPr="0076184C">
        <w:rPr>
          <w:rFonts w:ascii="Calibri" w:hAnsi="Calibri" w:cs="宋体"/>
          <w:bCs/>
          <w:kern w:val="0"/>
          <w:szCs w:val="21"/>
        </w:rPr>
        <w:t>2</w:t>
      </w:r>
      <w:r w:rsidR="0076184C" w:rsidRPr="0076184C">
        <w:rPr>
          <w:rFonts w:ascii="Calibri" w:hAnsi="Calibri" w:cs="宋体"/>
          <w:bCs/>
          <w:kern w:val="0"/>
          <w:szCs w:val="21"/>
        </w:rPr>
        <w:t>，左右两部分导轨间有磁感应强度大小相等但方向相反的匀强磁场，两棒电阻与棒长成正比，不计导轨电阻，金属棒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b</w:t>
      </w:r>
      <w:r w:rsidR="0076184C" w:rsidRPr="0076184C">
        <w:rPr>
          <w:rFonts w:ascii="Calibri" w:hAnsi="Calibri" w:cs="宋体"/>
          <w:bCs/>
          <w:kern w:val="0"/>
          <w:szCs w:val="21"/>
        </w:rPr>
        <w:t>开始时位于图中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P</w:t>
      </w:r>
      <w:r w:rsidR="0076184C" w:rsidRPr="0076184C">
        <w:rPr>
          <w:rFonts w:ascii="Calibri" w:hAnsi="Calibri" w:cs="宋体"/>
          <w:bCs/>
          <w:kern w:val="0"/>
          <w:szCs w:val="21"/>
        </w:rPr>
        <w:t>′</w:t>
      </w:r>
      <w:r w:rsidR="0076184C" w:rsidRPr="0076184C">
        <w:rPr>
          <w:rFonts w:ascii="Calibri" w:hAnsi="Calibri" w:cs="宋体"/>
          <w:bCs/>
          <w:kern w:val="0"/>
          <w:szCs w:val="21"/>
        </w:rPr>
        <w:t>位置，金属棒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a</w:t>
      </w:r>
      <w:r w:rsidR="0076184C" w:rsidRPr="0076184C">
        <w:rPr>
          <w:rFonts w:ascii="Calibri" w:hAnsi="Calibri" w:cs="宋体"/>
          <w:bCs/>
          <w:kern w:val="0"/>
          <w:szCs w:val="21"/>
        </w:rPr>
        <w:t>在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NQ</w:t>
      </w:r>
      <w:r w:rsidR="0076184C" w:rsidRPr="0076184C">
        <w:rPr>
          <w:rFonts w:ascii="Calibri" w:hAnsi="Calibri" w:cs="宋体"/>
          <w:bCs/>
          <w:kern w:val="0"/>
          <w:szCs w:val="21"/>
        </w:rPr>
        <w:t>位置。金属棒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b</w:t>
      </w:r>
      <w:r w:rsidR="0076184C" w:rsidRPr="0076184C">
        <w:rPr>
          <w:rFonts w:ascii="Calibri" w:hAnsi="Calibri" w:cs="宋体"/>
          <w:bCs/>
          <w:kern w:val="0"/>
          <w:szCs w:val="21"/>
        </w:rPr>
        <w:t>用绝缘细线绕过光滑定滑轮和一物块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相连，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的质量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</w:t>
      </w:r>
      <w:r w:rsidR="0076184C" w:rsidRPr="0076184C">
        <w:rPr>
          <w:rFonts w:ascii="Calibri" w:hAnsi="Calibri" w:cs="宋体"/>
          <w:bCs/>
          <w:i/>
          <w:kern w:val="0"/>
          <w:szCs w:val="21"/>
          <w:vertAlign w:val="subscript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＝</w:t>
      </w:r>
      <w:r w:rsidR="0076184C" w:rsidRPr="0076184C">
        <w:rPr>
          <w:rFonts w:ascii="Calibri" w:hAnsi="Calibri" w:cs="宋体"/>
          <w:bCs/>
          <w:kern w:val="0"/>
          <w:szCs w:val="21"/>
        </w:rPr>
        <w:t>2 kg</w:t>
      </w:r>
      <w:r w:rsidR="0076184C" w:rsidRPr="0076184C">
        <w:rPr>
          <w:rFonts w:ascii="Calibri" w:hAnsi="Calibri" w:cs="宋体"/>
          <w:bCs/>
          <w:kern w:val="0"/>
          <w:szCs w:val="21"/>
        </w:rPr>
        <w:t>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开始时距地面的高度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h</w:t>
      </w:r>
      <w:r w:rsidR="0076184C" w:rsidRPr="0076184C">
        <w:rPr>
          <w:rFonts w:ascii="Calibri" w:hAnsi="Calibri" w:cs="宋体"/>
          <w:bCs/>
          <w:kern w:val="0"/>
          <w:szCs w:val="21"/>
        </w:rPr>
        <w:t>＝</w:t>
      </w:r>
      <w:r w:rsidR="0076184C" w:rsidRPr="0076184C">
        <w:rPr>
          <w:rFonts w:ascii="Calibri" w:hAnsi="Calibri" w:cs="宋体"/>
          <w:bCs/>
          <w:kern w:val="0"/>
          <w:szCs w:val="21"/>
        </w:rPr>
        <w:t>4.8 m</w:t>
      </w:r>
      <w:r w:rsidR="0076184C" w:rsidRPr="0076184C">
        <w:rPr>
          <w:rFonts w:ascii="Calibri" w:hAnsi="Calibri" w:cs="宋体"/>
          <w:bCs/>
          <w:kern w:val="0"/>
          <w:szCs w:val="21"/>
        </w:rPr>
        <w:t>。物块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由静止开始下落，触地后</w:t>
      </w:r>
      <w:proofErr w:type="gramStart"/>
      <w:r w:rsidR="0076184C" w:rsidRPr="0076184C">
        <w:rPr>
          <w:rFonts w:ascii="Calibri" w:hAnsi="Calibri" w:cs="宋体"/>
          <w:bCs/>
          <w:kern w:val="0"/>
          <w:szCs w:val="21"/>
        </w:rPr>
        <w:t>不</w:t>
      </w:r>
      <w:proofErr w:type="gramEnd"/>
      <w:r w:rsidR="0076184C" w:rsidRPr="0076184C">
        <w:rPr>
          <w:rFonts w:ascii="Calibri" w:hAnsi="Calibri" w:cs="宋体"/>
          <w:bCs/>
          <w:kern w:val="0"/>
          <w:szCs w:val="21"/>
        </w:rPr>
        <w:t>反弹，物块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触地时两棒速率之比</w:t>
      </w:r>
      <w:proofErr w:type="spellStart"/>
      <w:r w:rsidR="0076184C" w:rsidRPr="0076184C">
        <w:rPr>
          <w:rFonts w:ascii="Calibri" w:hAnsi="Calibri" w:cs="宋体"/>
          <w:bCs/>
          <w:i/>
          <w:kern w:val="0"/>
          <w:szCs w:val="21"/>
        </w:rPr>
        <w:t>v</w:t>
      </w:r>
      <w:r w:rsidR="0076184C" w:rsidRPr="0076184C">
        <w:rPr>
          <w:rFonts w:ascii="Calibri" w:hAnsi="Calibri" w:cs="宋体"/>
          <w:bCs/>
          <w:i/>
          <w:kern w:val="0"/>
          <w:szCs w:val="21"/>
          <w:vertAlign w:val="subscript"/>
        </w:rPr>
        <w:t>a</w:t>
      </w:r>
      <w:proofErr w:type="spellEnd"/>
      <w:r w:rsidR="0076184C" w:rsidRPr="0076184C">
        <w:rPr>
          <w:rFonts w:ascii="宋体" w:hAnsi="宋体" w:cs="宋体" w:hint="eastAsia"/>
          <w:bCs/>
          <w:kern w:val="0"/>
          <w:szCs w:val="21"/>
        </w:rPr>
        <w:t>∶</w:t>
      </w:r>
      <w:proofErr w:type="spellStart"/>
      <w:r w:rsidR="0076184C" w:rsidRPr="0076184C">
        <w:rPr>
          <w:rFonts w:ascii="Calibri" w:hAnsi="Calibri" w:cs="宋体"/>
          <w:bCs/>
          <w:i/>
          <w:kern w:val="0"/>
          <w:szCs w:val="21"/>
        </w:rPr>
        <w:t>v</w:t>
      </w:r>
      <w:r w:rsidR="0076184C" w:rsidRPr="0076184C">
        <w:rPr>
          <w:rFonts w:ascii="Calibri" w:hAnsi="Calibri" w:cs="宋体"/>
          <w:bCs/>
          <w:i/>
          <w:kern w:val="0"/>
          <w:szCs w:val="21"/>
          <w:vertAlign w:val="subscript"/>
        </w:rPr>
        <w:t>b</w:t>
      </w:r>
      <w:proofErr w:type="spellEnd"/>
      <w:r w:rsidR="0076184C" w:rsidRPr="0076184C">
        <w:rPr>
          <w:rFonts w:ascii="Calibri" w:hAnsi="Calibri" w:cs="宋体"/>
          <w:bCs/>
          <w:kern w:val="0"/>
          <w:szCs w:val="21"/>
        </w:rPr>
        <w:t>＝</w:t>
      </w:r>
      <w:r w:rsidR="0076184C" w:rsidRPr="0076184C">
        <w:rPr>
          <w:rFonts w:ascii="Calibri" w:hAnsi="Calibri" w:cs="宋体"/>
          <w:bCs/>
          <w:kern w:val="0"/>
          <w:szCs w:val="21"/>
        </w:rPr>
        <w:t>1</w:t>
      </w:r>
      <w:r w:rsidR="0076184C" w:rsidRPr="0076184C">
        <w:rPr>
          <w:rFonts w:ascii="宋体" w:hAnsi="宋体" w:cs="宋体" w:hint="eastAsia"/>
          <w:bCs/>
          <w:kern w:val="0"/>
          <w:szCs w:val="21"/>
        </w:rPr>
        <w:t>∶</w:t>
      </w:r>
      <w:r w:rsidR="0076184C" w:rsidRPr="0076184C">
        <w:rPr>
          <w:rFonts w:ascii="Calibri" w:hAnsi="Calibri" w:cs="宋体"/>
          <w:bCs/>
          <w:kern w:val="0"/>
          <w:szCs w:val="21"/>
        </w:rPr>
        <w:t>2</w:t>
      </w:r>
      <w:r w:rsidR="0076184C" w:rsidRPr="0076184C">
        <w:rPr>
          <w:rFonts w:ascii="Calibri" w:hAnsi="Calibri" w:cs="宋体"/>
          <w:bCs/>
          <w:kern w:val="0"/>
          <w:szCs w:val="21"/>
        </w:rPr>
        <w:t>，物块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c</w:t>
      </w:r>
      <w:r w:rsidR="0076184C" w:rsidRPr="0076184C">
        <w:rPr>
          <w:rFonts w:ascii="Calibri" w:hAnsi="Calibri" w:cs="宋体"/>
          <w:bCs/>
          <w:kern w:val="0"/>
          <w:szCs w:val="21"/>
        </w:rPr>
        <w:t>下落过程中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b</w:t>
      </w:r>
      <w:r w:rsidR="0076184C" w:rsidRPr="0076184C">
        <w:rPr>
          <w:rFonts w:ascii="Calibri" w:hAnsi="Calibri" w:cs="宋体"/>
          <w:bCs/>
          <w:kern w:val="0"/>
          <w:szCs w:val="21"/>
        </w:rPr>
        <w:t>棒上产生的焦耳热为</w:t>
      </w:r>
      <w:r w:rsidR="0076184C" w:rsidRPr="0076184C">
        <w:rPr>
          <w:rFonts w:ascii="Calibri" w:hAnsi="Calibri" w:cs="宋体"/>
          <w:bCs/>
          <w:kern w:val="0"/>
          <w:szCs w:val="21"/>
        </w:rPr>
        <w:t>10 J</w:t>
      </w:r>
      <w:r w:rsidR="0076184C" w:rsidRPr="0076184C">
        <w:rPr>
          <w:rFonts w:ascii="Calibri" w:hAnsi="Calibri" w:cs="宋体"/>
          <w:bCs/>
          <w:kern w:val="0"/>
          <w:szCs w:val="21"/>
        </w:rPr>
        <w:t>，设导轨足够长且两棒始终在不同的磁场中运动，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g</w:t>
      </w:r>
      <w:r w:rsidR="0076184C" w:rsidRPr="0076184C">
        <w:rPr>
          <w:rFonts w:ascii="Calibri" w:hAnsi="Calibri" w:cs="宋体"/>
          <w:bCs/>
          <w:kern w:val="0"/>
          <w:szCs w:val="21"/>
        </w:rPr>
        <w:t>＝</w:t>
      </w:r>
      <w:r w:rsidR="0076184C" w:rsidRPr="0076184C">
        <w:rPr>
          <w:rFonts w:ascii="Calibri" w:hAnsi="Calibri" w:cs="宋体"/>
          <w:bCs/>
          <w:kern w:val="0"/>
          <w:szCs w:val="21"/>
        </w:rPr>
        <w:t>10 m/s</w:t>
      </w:r>
      <w:r w:rsidR="0076184C" w:rsidRPr="0076184C">
        <w:rPr>
          <w:rFonts w:ascii="Calibri" w:hAnsi="Calibri" w:cs="宋体"/>
          <w:bCs/>
          <w:kern w:val="0"/>
          <w:szCs w:val="21"/>
          <w:vertAlign w:val="superscript"/>
        </w:rPr>
        <w:t>2</w:t>
      </w:r>
      <w:r w:rsidR="0076184C" w:rsidRPr="0076184C">
        <w:rPr>
          <w:rFonts w:ascii="Calibri" w:hAnsi="Calibri" w:cs="宋体"/>
          <w:bCs/>
          <w:kern w:val="0"/>
          <w:szCs w:val="21"/>
        </w:rPr>
        <w:t>，整个过程中导轨和金属</w:t>
      </w:r>
      <w:proofErr w:type="gramStart"/>
      <w:r w:rsidR="0076184C" w:rsidRPr="0076184C">
        <w:rPr>
          <w:rFonts w:ascii="Calibri" w:hAnsi="Calibri" w:cs="宋体"/>
          <w:bCs/>
          <w:kern w:val="0"/>
          <w:szCs w:val="21"/>
        </w:rPr>
        <w:t>棒接触</w:t>
      </w:r>
      <w:proofErr w:type="gramEnd"/>
      <w:r w:rsidR="0076184C" w:rsidRPr="0076184C">
        <w:rPr>
          <w:rFonts w:ascii="Calibri" w:hAnsi="Calibri" w:cs="宋体"/>
          <w:bCs/>
          <w:kern w:val="0"/>
          <w:szCs w:val="21"/>
        </w:rPr>
        <w:t>良好，且导轨光滑。求：</w:t>
      </w:r>
      <w:r w:rsidR="0076184C" w:rsidRPr="0076184C">
        <w:rPr>
          <w:rFonts w:ascii="Calibri" w:hAnsi="Calibri" w:cs="宋体"/>
          <w:bCs/>
          <w:kern w:val="0"/>
          <w:szCs w:val="21"/>
        </w:rPr>
        <w:t xml:space="preserve"> 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(1)</w:t>
      </w:r>
      <w:r w:rsidRPr="0076184C">
        <w:rPr>
          <w:rFonts w:ascii="Calibri" w:hAnsi="Calibri" w:cs="宋体"/>
          <w:bCs/>
          <w:kern w:val="0"/>
          <w:szCs w:val="21"/>
        </w:rPr>
        <w:t>物块</w:t>
      </w:r>
      <w:r w:rsidRPr="0076184C">
        <w:rPr>
          <w:rFonts w:ascii="Calibri" w:hAnsi="Calibri" w:cs="宋体"/>
          <w:bCs/>
          <w:i/>
          <w:kern w:val="0"/>
          <w:szCs w:val="21"/>
        </w:rPr>
        <w:t>c</w:t>
      </w:r>
      <w:r w:rsidRPr="0076184C">
        <w:rPr>
          <w:rFonts w:ascii="Calibri" w:hAnsi="Calibri" w:cs="宋体"/>
          <w:bCs/>
          <w:kern w:val="0"/>
          <w:szCs w:val="21"/>
        </w:rPr>
        <w:t>触地时，两棒的速度大小</w:t>
      </w:r>
      <w:proofErr w:type="spellStart"/>
      <w:r w:rsidRPr="0076184C">
        <w:rPr>
          <w:rFonts w:ascii="Calibri" w:hAnsi="Calibri" w:cs="宋体"/>
          <w:bCs/>
          <w:i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kern w:val="0"/>
          <w:szCs w:val="21"/>
          <w:vertAlign w:val="subscript"/>
        </w:rPr>
        <w:t>a</w:t>
      </w:r>
      <w:proofErr w:type="spellEnd"/>
      <w:r w:rsidRPr="0076184C">
        <w:rPr>
          <w:rFonts w:ascii="Calibri" w:hAnsi="Calibri" w:cs="宋体"/>
          <w:bCs/>
          <w:kern w:val="0"/>
          <w:szCs w:val="21"/>
        </w:rPr>
        <w:t>和</w:t>
      </w:r>
      <w:proofErr w:type="spellStart"/>
      <w:r w:rsidRPr="0076184C">
        <w:rPr>
          <w:rFonts w:ascii="Calibri" w:hAnsi="Calibri" w:cs="宋体"/>
          <w:bCs/>
          <w:i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kern w:val="0"/>
          <w:szCs w:val="21"/>
          <w:vertAlign w:val="subscript"/>
        </w:rPr>
        <w:t>b</w:t>
      </w:r>
      <w:proofErr w:type="spellEnd"/>
      <w:r w:rsidRPr="0076184C">
        <w:rPr>
          <w:rFonts w:ascii="Calibri" w:hAnsi="Calibri" w:cs="宋体"/>
          <w:bCs/>
          <w:kern w:val="0"/>
          <w:szCs w:val="21"/>
        </w:rPr>
        <w:t>；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(2)</w:t>
      </w:r>
      <w:r w:rsidRPr="0076184C">
        <w:rPr>
          <w:rFonts w:ascii="Calibri" w:hAnsi="Calibri" w:cs="宋体"/>
          <w:bCs/>
          <w:kern w:val="0"/>
          <w:szCs w:val="21"/>
        </w:rPr>
        <w:t>从物块</w:t>
      </w:r>
      <w:r w:rsidRPr="0076184C">
        <w:rPr>
          <w:rFonts w:ascii="Calibri" w:hAnsi="Calibri" w:cs="宋体"/>
          <w:bCs/>
          <w:i/>
          <w:kern w:val="0"/>
          <w:szCs w:val="21"/>
        </w:rPr>
        <w:t>c</w:t>
      </w:r>
      <w:r w:rsidRPr="0076184C">
        <w:rPr>
          <w:rFonts w:ascii="Calibri" w:hAnsi="Calibri" w:cs="宋体"/>
          <w:bCs/>
          <w:kern w:val="0"/>
          <w:szCs w:val="21"/>
        </w:rPr>
        <w:t>触地后开始，到两棒匀速运动过程中系统产生的热量。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76184C" w:rsidRPr="0076184C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3031775D" wp14:editId="74BCF9C2">
            <wp:simplePos x="0" y="0"/>
            <wp:positionH relativeFrom="column">
              <wp:posOffset>4061460</wp:posOffset>
            </wp:positionH>
            <wp:positionV relativeFrom="paragraph">
              <wp:posOffset>1689735</wp:posOffset>
            </wp:positionV>
            <wp:extent cx="2057400" cy="1508125"/>
            <wp:effectExtent l="0" t="0" r="0" b="0"/>
            <wp:wrapSquare wrapText="bothSides"/>
            <wp:docPr id="10" name="图片 1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85740" name="图片 163" descr="figure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D0">
        <w:rPr>
          <w:rFonts w:ascii="Calibri" w:hAnsi="Calibri" w:cs="宋体" w:hint="eastAsia"/>
          <w:bCs/>
          <w:kern w:val="0"/>
          <w:szCs w:val="21"/>
        </w:rPr>
        <w:t>8.</w:t>
      </w:r>
      <w:r w:rsidR="0076184C" w:rsidRPr="0076184C">
        <w:rPr>
          <w:rFonts w:ascii="Calibri" w:hAnsi="Calibri" w:cs="宋体"/>
          <w:bCs/>
          <w:kern w:val="0"/>
          <w:szCs w:val="21"/>
        </w:rPr>
        <w:t>如图所示，在</w:t>
      </w:r>
      <w:proofErr w:type="spellStart"/>
      <w:r w:rsidR="0076184C" w:rsidRPr="0076184C">
        <w:rPr>
          <w:rFonts w:ascii="Calibri" w:hAnsi="Calibri" w:cs="宋体"/>
          <w:bCs/>
          <w:i/>
          <w:kern w:val="0"/>
          <w:szCs w:val="21"/>
        </w:rPr>
        <w:t>xOy</w:t>
      </w:r>
      <w:proofErr w:type="spellEnd"/>
      <w:r w:rsidR="0076184C" w:rsidRPr="0076184C">
        <w:rPr>
          <w:rFonts w:ascii="Calibri" w:hAnsi="Calibri" w:cs="宋体"/>
          <w:bCs/>
          <w:kern w:val="0"/>
          <w:szCs w:val="21"/>
        </w:rPr>
        <w:t>平面内，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MN</w:t>
      </w:r>
      <w:r w:rsidR="0076184C" w:rsidRPr="0076184C">
        <w:rPr>
          <w:rFonts w:ascii="Calibri" w:hAnsi="Calibri" w:cs="宋体"/>
          <w:bCs/>
          <w:kern w:val="0"/>
          <w:szCs w:val="21"/>
        </w:rPr>
        <w:t>与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y</w:t>
      </w:r>
      <w:r w:rsidR="0076184C" w:rsidRPr="0076184C">
        <w:rPr>
          <w:rFonts w:ascii="Calibri" w:hAnsi="Calibri" w:cs="宋体"/>
          <w:bCs/>
          <w:kern w:val="0"/>
          <w:szCs w:val="21"/>
        </w:rPr>
        <w:t>轴平行，间距为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d</w:t>
      </w:r>
      <w:r w:rsidR="0076184C" w:rsidRPr="0076184C">
        <w:rPr>
          <w:rFonts w:ascii="Calibri" w:hAnsi="Calibri" w:cs="宋体"/>
          <w:bCs/>
          <w:kern w:val="0"/>
          <w:szCs w:val="21"/>
        </w:rPr>
        <w:t>，其间有沿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x</w:t>
      </w:r>
      <w:r w:rsidR="0076184C" w:rsidRPr="0076184C">
        <w:rPr>
          <w:rFonts w:ascii="Calibri" w:hAnsi="Calibri" w:cs="宋体"/>
          <w:bCs/>
          <w:kern w:val="0"/>
          <w:szCs w:val="21"/>
        </w:rPr>
        <w:t>轴负方向的匀强电场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E</w:t>
      </w:r>
      <w:r w:rsidR="0076184C" w:rsidRPr="0076184C">
        <w:rPr>
          <w:rFonts w:ascii="Calibri" w:hAnsi="Calibri" w:cs="宋体"/>
          <w:bCs/>
          <w:kern w:val="0"/>
          <w:szCs w:val="21"/>
        </w:rPr>
        <w:t>。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y</w:t>
      </w:r>
      <w:r w:rsidR="0076184C" w:rsidRPr="0076184C">
        <w:rPr>
          <w:rFonts w:ascii="Calibri" w:hAnsi="Calibri" w:cs="宋体"/>
          <w:bCs/>
          <w:kern w:val="0"/>
          <w:szCs w:val="21"/>
        </w:rPr>
        <w:t>轴左侧有宽为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L</w:t>
      </w:r>
      <w:r w:rsidR="0076184C" w:rsidRPr="0076184C">
        <w:rPr>
          <w:rFonts w:ascii="Calibri" w:hAnsi="Calibri" w:cs="宋体"/>
          <w:bCs/>
          <w:kern w:val="0"/>
          <w:szCs w:val="21"/>
        </w:rPr>
        <w:t>的垂直纸面向外的匀强磁场，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MN</w:t>
      </w:r>
      <w:r w:rsidR="0076184C" w:rsidRPr="0076184C">
        <w:rPr>
          <w:rFonts w:ascii="Calibri" w:hAnsi="Calibri" w:cs="宋体"/>
          <w:bCs/>
          <w:kern w:val="0"/>
          <w:szCs w:val="21"/>
        </w:rPr>
        <w:t>右侧空间存在范围足够宽、垂直纸面的匀强磁场</w:t>
      </w:r>
      <w:r w:rsidR="0076184C" w:rsidRPr="0076184C">
        <w:rPr>
          <w:rFonts w:ascii="Calibri" w:hAnsi="Calibri" w:cs="宋体"/>
          <w:bCs/>
          <w:kern w:val="0"/>
          <w:szCs w:val="21"/>
        </w:rPr>
        <w:t>(</w:t>
      </w:r>
      <w:r w:rsidR="0076184C" w:rsidRPr="0076184C">
        <w:rPr>
          <w:rFonts w:ascii="Calibri" w:hAnsi="Calibri" w:cs="宋体"/>
          <w:bCs/>
          <w:kern w:val="0"/>
          <w:szCs w:val="21"/>
        </w:rPr>
        <w:t>图中未标出</w:t>
      </w:r>
      <w:r w:rsidR="0076184C" w:rsidRPr="0076184C">
        <w:rPr>
          <w:rFonts w:ascii="Calibri" w:hAnsi="Calibri" w:cs="宋体"/>
          <w:bCs/>
          <w:kern w:val="0"/>
          <w:szCs w:val="21"/>
        </w:rPr>
        <w:t>)</w:t>
      </w:r>
      <w:r w:rsidR="0076184C" w:rsidRPr="0076184C">
        <w:rPr>
          <w:rFonts w:ascii="Calibri" w:hAnsi="Calibri" w:cs="宋体"/>
          <w:bCs/>
          <w:kern w:val="0"/>
          <w:szCs w:val="21"/>
        </w:rPr>
        <w:t>。质量为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m</w:t>
      </w:r>
      <w:r w:rsidR="0076184C" w:rsidRPr="0076184C">
        <w:rPr>
          <w:rFonts w:ascii="Calibri" w:hAnsi="Calibri" w:cs="宋体"/>
          <w:bCs/>
          <w:kern w:val="0"/>
          <w:szCs w:val="21"/>
        </w:rPr>
        <w:t>、带电量为</w:t>
      </w:r>
      <w:r w:rsidR="0076184C" w:rsidRPr="0076184C">
        <w:rPr>
          <w:rFonts w:ascii="Calibri" w:hAnsi="Calibri" w:cs="宋体"/>
          <w:bCs/>
          <w:kern w:val="0"/>
          <w:szCs w:val="21"/>
        </w:rPr>
        <w:t>+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q</w:t>
      </w:r>
      <w:r w:rsidR="0076184C" w:rsidRPr="0076184C">
        <w:rPr>
          <w:rFonts w:ascii="Calibri" w:hAnsi="Calibri" w:cs="宋体"/>
          <w:bCs/>
          <w:kern w:val="0"/>
          <w:szCs w:val="21"/>
        </w:rPr>
        <w:t>的粒子从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P</w:t>
      </w:r>
      <w:r w:rsidR="0076184C" w:rsidRPr="0076184C">
        <w:rPr>
          <w:rFonts w:ascii="Calibri" w:hAnsi="Calibri" w:cs="宋体"/>
          <w:bCs/>
          <w:kern w:val="0"/>
          <w:szCs w:val="21"/>
        </w:rPr>
        <w:t>(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d</w:t>
      </w:r>
      <w:r w:rsidR="0076184C" w:rsidRPr="0076184C">
        <w:rPr>
          <w:rFonts w:ascii="Calibri" w:hAnsi="Calibri" w:cs="宋体"/>
          <w:bCs/>
          <w:kern w:val="0"/>
          <w:szCs w:val="21"/>
        </w:rPr>
        <w:t>，</w:t>
      </w:r>
      <w:r w:rsidR="0076184C" w:rsidRPr="0076184C">
        <w:rPr>
          <w:rFonts w:ascii="Calibri" w:hAnsi="Calibri" w:cs="宋体"/>
          <w:bCs/>
          <w:kern w:val="0"/>
          <w:szCs w:val="21"/>
        </w:rPr>
        <w:t>0)</w:t>
      </w:r>
      <w:r w:rsidR="0076184C" w:rsidRPr="0076184C">
        <w:rPr>
          <w:rFonts w:ascii="Calibri" w:hAnsi="Calibri" w:cs="宋体"/>
          <w:bCs/>
          <w:kern w:val="0"/>
          <w:szCs w:val="21"/>
        </w:rPr>
        <w:t>沿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x</w:t>
      </w:r>
      <w:r w:rsidR="0076184C" w:rsidRPr="0076184C">
        <w:rPr>
          <w:rFonts w:ascii="Calibri" w:hAnsi="Calibri" w:cs="宋体"/>
          <w:bCs/>
          <w:kern w:val="0"/>
          <w:szCs w:val="21"/>
        </w:rPr>
        <w:t>轴负方向以大小为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v</w:t>
      </w:r>
      <w:r w:rsidR="0076184C" w:rsidRPr="0076184C">
        <w:rPr>
          <w:rFonts w:ascii="Calibri" w:hAnsi="Calibri" w:cs="宋体"/>
          <w:bCs/>
          <w:kern w:val="0"/>
          <w:szCs w:val="21"/>
          <w:vertAlign w:val="subscript"/>
        </w:rPr>
        <w:t>0</w:t>
      </w:r>
      <w:r w:rsidR="0076184C" w:rsidRPr="0076184C">
        <w:rPr>
          <w:rFonts w:ascii="Calibri" w:hAnsi="Calibri" w:cs="宋体"/>
          <w:bCs/>
          <w:kern w:val="0"/>
          <w:szCs w:val="21"/>
        </w:rPr>
        <w:t>的初速度射入</w:t>
      </w:r>
      <w:proofErr w:type="gramStart"/>
      <w:r w:rsidR="0076184C" w:rsidRPr="0076184C">
        <w:rPr>
          <w:rFonts w:ascii="Calibri" w:hAnsi="Calibri" w:cs="宋体"/>
          <w:bCs/>
          <w:kern w:val="0"/>
          <w:szCs w:val="21"/>
        </w:rPr>
        <w:t>匀</w:t>
      </w:r>
      <w:proofErr w:type="gramEnd"/>
      <w:r w:rsidR="0076184C" w:rsidRPr="0076184C">
        <w:rPr>
          <w:rFonts w:ascii="Calibri" w:hAnsi="Calibri" w:cs="宋体"/>
          <w:bCs/>
          <w:kern w:val="0"/>
          <w:szCs w:val="21"/>
        </w:rPr>
        <w:t>强电场。粒子到达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O</w:t>
      </w:r>
      <w:r w:rsidR="0076184C" w:rsidRPr="0076184C">
        <w:rPr>
          <w:rFonts w:ascii="Calibri" w:hAnsi="Calibri" w:cs="宋体"/>
          <w:bCs/>
          <w:kern w:val="0"/>
          <w:szCs w:val="21"/>
        </w:rPr>
        <w:t>点后，经过一段时间还能再次回到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O</w:t>
      </w:r>
      <w:r w:rsidR="0076184C" w:rsidRPr="0076184C">
        <w:rPr>
          <w:rFonts w:ascii="Calibri" w:hAnsi="Calibri" w:cs="宋体"/>
          <w:bCs/>
          <w:kern w:val="0"/>
          <w:szCs w:val="21"/>
        </w:rPr>
        <w:t>点。已知电场强度</w:t>
      </w:r>
      <w:r w:rsidR="0076184C" w:rsidRPr="0076184C">
        <w:rPr>
          <w:rFonts w:ascii="Calibri" w:hAnsi="Calibri" w:cs="宋体"/>
          <w:bCs/>
          <w:i/>
          <w:kern w:val="0"/>
          <w:szCs w:val="21"/>
        </w:rPr>
        <w:t>E</w:t>
      </w:r>
      <w:r w:rsidR="0076184C" w:rsidRPr="0076184C">
        <w:rPr>
          <w:rFonts w:ascii="Calibri" w:hAnsi="Calibri" w:cs="宋体"/>
          <w:bCs/>
          <w:kern w:val="0"/>
          <w:szCs w:val="21"/>
        </w:rPr>
        <w:t>=</w:t>
      </w:r>
      <w:r w:rsidR="0076184C" w:rsidRPr="0076184C">
        <w:rPr>
          <w:rFonts w:ascii="Calibri" w:hAnsi="Calibri" w:cs="宋体"/>
          <w:bCs/>
          <w:kern w:val="0"/>
          <w:szCs w:val="21"/>
          <w:lang w:eastAsia="en-US"/>
        </w:rPr>
        <w:object w:dxaOrig="615" w:dyaOrig="705">
          <v:shape id="_x0000_i1047" type="#_x0000_t75" style="width:30.85pt;height:35.1pt" o:ole="">
            <v:imagedata r:id="rId57" o:title="eqId963e652eaac5465baaf642d9e9cbe21e"/>
          </v:shape>
          <o:OLEObject Type="Embed" ProgID="Equation.DSMT4" ShapeID="_x0000_i1047" DrawAspect="Content" ObjectID="_1777735546" r:id="rId58"/>
        </w:object>
      </w:r>
      <w:r w:rsidR="0076184C" w:rsidRPr="0076184C">
        <w:rPr>
          <w:rFonts w:ascii="Calibri" w:hAnsi="Calibri" w:cs="宋体"/>
          <w:bCs/>
          <w:kern w:val="0"/>
          <w:szCs w:val="21"/>
        </w:rPr>
        <w:t>，粒子重力不计。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(1)</w:t>
      </w:r>
      <w:r w:rsidRPr="0076184C">
        <w:rPr>
          <w:rFonts w:ascii="Calibri" w:hAnsi="Calibri" w:cs="宋体"/>
          <w:bCs/>
          <w:kern w:val="0"/>
          <w:szCs w:val="21"/>
        </w:rPr>
        <w:t>求粒子到</w:t>
      </w:r>
      <w:r w:rsidRPr="0076184C">
        <w:rPr>
          <w:rFonts w:ascii="Calibri" w:hAnsi="Calibri" w:cs="宋体"/>
          <w:bCs/>
          <w:i/>
          <w:kern w:val="0"/>
          <w:szCs w:val="21"/>
        </w:rPr>
        <w:t>O</w:t>
      </w:r>
      <w:r w:rsidRPr="0076184C">
        <w:rPr>
          <w:rFonts w:ascii="Calibri" w:hAnsi="Calibri" w:cs="宋体"/>
          <w:bCs/>
          <w:kern w:val="0"/>
          <w:szCs w:val="21"/>
        </w:rPr>
        <w:t>点的速度大小；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(2)</w:t>
      </w:r>
      <w:r w:rsidRPr="0076184C">
        <w:rPr>
          <w:rFonts w:ascii="Calibri" w:hAnsi="Calibri" w:cs="宋体"/>
          <w:bCs/>
          <w:kern w:val="0"/>
          <w:szCs w:val="21"/>
        </w:rPr>
        <w:t>求</w:t>
      </w:r>
      <w:r w:rsidRPr="0076184C">
        <w:rPr>
          <w:rFonts w:ascii="Calibri" w:hAnsi="Calibri" w:cs="宋体"/>
          <w:bCs/>
          <w:i/>
          <w:kern w:val="0"/>
          <w:szCs w:val="21"/>
        </w:rPr>
        <w:t>y</w:t>
      </w:r>
      <w:r w:rsidRPr="0076184C">
        <w:rPr>
          <w:rFonts w:ascii="Calibri" w:hAnsi="Calibri" w:cs="宋体"/>
          <w:bCs/>
          <w:kern w:val="0"/>
          <w:szCs w:val="21"/>
        </w:rPr>
        <w:t>轴左侧磁场区域磁感应强度</w:t>
      </w:r>
      <w:r w:rsidRPr="0076184C">
        <w:rPr>
          <w:rFonts w:ascii="Calibri" w:hAnsi="Calibri" w:cs="宋体"/>
          <w:bCs/>
          <w:i/>
          <w:kern w:val="0"/>
          <w:szCs w:val="21"/>
        </w:rPr>
        <w:t>B</w:t>
      </w:r>
      <w:r w:rsidRPr="0076184C">
        <w:rPr>
          <w:rFonts w:ascii="Calibri" w:hAnsi="Calibri" w:cs="宋体"/>
          <w:bCs/>
          <w:kern w:val="0"/>
          <w:szCs w:val="21"/>
          <w:vertAlign w:val="subscript"/>
        </w:rPr>
        <w:t>1</w:t>
      </w:r>
      <w:r w:rsidRPr="0076184C">
        <w:rPr>
          <w:rFonts w:ascii="Calibri" w:hAnsi="Calibri" w:cs="宋体"/>
          <w:bCs/>
          <w:kern w:val="0"/>
          <w:szCs w:val="21"/>
        </w:rPr>
        <w:t>的大小应满足什么条件？</w:t>
      </w:r>
      <w:r w:rsidRPr="0076184C">
        <w:rPr>
          <w:rFonts w:ascii="Calibri" w:hAnsi="Calibri" w:cs="宋体"/>
          <w:bCs/>
          <w:kern w:val="0"/>
          <w:szCs w:val="21"/>
        </w:rPr>
        <w:t xml:space="preserve"> 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(3)</w:t>
      </w:r>
      <w:r w:rsidRPr="0076184C">
        <w:rPr>
          <w:rFonts w:ascii="Calibri" w:hAnsi="Calibri" w:cs="宋体"/>
          <w:bCs/>
          <w:kern w:val="0"/>
          <w:szCs w:val="21"/>
        </w:rPr>
        <w:t>若满足</w:t>
      </w:r>
      <w:r w:rsidRPr="0076184C">
        <w:rPr>
          <w:rFonts w:ascii="Calibri" w:hAnsi="Calibri" w:cs="宋体"/>
          <w:bCs/>
          <w:kern w:val="0"/>
          <w:szCs w:val="21"/>
        </w:rPr>
        <w:t>(2)</w:t>
      </w:r>
      <w:r w:rsidRPr="0076184C">
        <w:rPr>
          <w:rFonts w:ascii="Calibri" w:hAnsi="Calibri" w:cs="宋体"/>
          <w:bCs/>
          <w:kern w:val="0"/>
          <w:szCs w:val="21"/>
        </w:rPr>
        <w:t>的条件，求</w:t>
      </w:r>
      <w:r w:rsidRPr="0076184C">
        <w:rPr>
          <w:rFonts w:ascii="Calibri" w:hAnsi="Calibri" w:cs="宋体"/>
          <w:bCs/>
          <w:i/>
          <w:kern w:val="0"/>
          <w:szCs w:val="21"/>
        </w:rPr>
        <w:t>MN</w:t>
      </w:r>
      <w:r w:rsidRPr="0076184C">
        <w:rPr>
          <w:rFonts w:ascii="Calibri" w:hAnsi="Calibri" w:cs="宋体"/>
          <w:bCs/>
          <w:kern w:val="0"/>
          <w:szCs w:val="21"/>
        </w:rPr>
        <w:t>右侧磁场的磁感应强度</w:t>
      </w:r>
      <w:r w:rsidRPr="0076184C">
        <w:rPr>
          <w:rFonts w:ascii="Calibri" w:hAnsi="Calibri" w:cs="宋体"/>
          <w:bCs/>
          <w:i/>
          <w:kern w:val="0"/>
          <w:szCs w:val="21"/>
        </w:rPr>
        <w:t>B</w:t>
      </w:r>
      <w:r w:rsidRPr="0076184C">
        <w:rPr>
          <w:rFonts w:ascii="Calibri" w:hAnsi="Calibri" w:cs="宋体"/>
          <w:bCs/>
          <w:kern w:val="0"/>
          <w:szCs w:val="21"/>
          <w:vertAlign w:val="subscript"/>
        </w:rPr>
        <w:t>2</w:t>
      </w:r>
      <w:r w:rsidRPr="0076184C">
        <w:rPr>
          <w:rFonts w:ascii="Calibri" w:hAnsi="Calibri" w:cs="宋体"/>
          <w:bCs/>
          <w:kern w:val="0"/>
          <w:szCs w:val="21"/>
        </w:rPr>
        <w:t>和</w:t>
      </w:r>
      <w:r w:rsidRPr="0076184C">
        <w:rPr>
          <w:rFonts w:ascii="Calibri" w:hAnsi="Calibri" w:cs="宋体"/>
          <w:bCs/>
          <w:i/>
          <w:kern w:val="0"/>
          <w:szCs w:val="21"/>
        </w:rPr>
        <w:t>y</w:t>
      </w:r>
      <w:r w:rsidRPr="0076184C">
        <w:rPr>
          <w:rFonts w:ascii="Calibri" w:hAnsi="Calibri" w:cs="宋体"/>
          <w:bCs/>
          <w:kern w:val="0"/>
          <w:szCs w:val="21"/>
        </w:rPr>
        <w:t>轴左侧磁场区域磁感应强度</w:t>
      </w:r>
      <w:r w:rsidRPr="0076184C">
        <w:rPr>
          <w:rFonts w:ascii="Calibri" w:hAnsi="Calibri" w:cs="宋体"/>
          <w:bCs/>
          <w:i/>
          <w:kern w:val="0"/>
          <w:szCs w:val="21"/>
        </w:rPr>
        <w:t>B</w:t>
      </w:r>
      <w:r w:rsidRPr="0076184C">
        <w:rPr>
          <w:rFonts w:ascii="Calibri" w:hAnsi="Calibri" w:cs="宋体"/>
          <w:bCs/>
          <w:kern w:val="0"/>
          <w:szCs w:val="21"/>
          <w:vertAlign w:val="subscript"/>
        </w:rPr>
        <w:t>1</w:t>
      </w:r>
      <w:r w:rsidRPr="0076184C">
        <w:rPr>
          <w:rFonts w:ascii="Calibri" w:hAnsi="Calibri" w:cs="宋体"/>
          <w:bCs/>
          <w:kern w:val="0"/>
          <w:szCs w:val="21"/>
        </w:rPr>
        <w:t>的大小关系。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86658F" w:rsidRDefault="0086658F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</w:p>
    <w:p w:rsidR="0076184C" w:rsidRPr="0076184C" w:rsidRDefault="00CC38D0" w:rsidP="00CC38D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>
        <w:rPr>
          <w:rFonts w:ascii="Calibri" w:hAnsi="Calibri" w:cs="宋体" w:hint="eastAsia"/>
          <w:bCs/>
          <w:kern w:val="0"/>
          <w:szCs w:val="21"/>
        </w:rPr>
        <w:t>9.</w:t>
      </w:r>
      <w:r w:rsidR="0076184C" w:rsidRPr="0076184C">
        <w:rPr>
          <w:rFonts w:ascii="Calibri" w:hAnsi="Calibri" w:cs="宋体"/>
          <w:bCs/>
          <w:kern w:val="0"/>
          <w:szCs w:val="21"/>
        </w:rPr>
        <w:t>新冠病毒具有很强的传染性，转运新冠病人时需要使用负压救护车，其主要装置为车上的负压隔离舱</w:t>
      </w:r>
      <w:r w:rsidR="0076184C" w:rsidRPr="0076184C">
        <w:rPr>
          <w:rFonts w:ascii="Calibri" w:hAnsi="Calibri" w:cs="宋体"/>
          <w:bCs/>
          <w:kern w:val="0"/>
          <w:szCs w:val="21"/>
        </w:rPr>
        <w:t>(</w:t>
      </w:r>
      <w:r w:rsidR="0076184C" w:rsidRPr="0076184C">
        <w:rPr>
          <w:rFonts w:ascii="Calibri" w:hAnsi="Calibri" w:cs="宋体"/>
          <w:bCs/>
          <w:kern w:val="0"/>
          <w:szCs w:val="21"/>
        </w:rPr>
        <w:t>即舱内气体压强低于外界的大气压强</w:t>
      </w:r>
      <w:r w:rsidR="0076184C" w:rsidRPr="0076184C">
        <w:rPr>
          <w:rFonts w:ascii="Calibri" w:hAnsi="Calibri" w:cs="宋体"/>
          <w:bCs/>
          <w:kern w:val="0"/>
          <w:szCs w:val="21"/>
        </w:rPr>
        <w:t>)</w:t>
      </w:r>
      <w:r w:rsidR="0076184C" w:rsidRPr="0076184C">
        <w:rPr>
          <w:rFonts w:ascii="Calibri" w:hAnsi="Calibri" w:cs="宋体"/>
          <w:bCs/>
          <w:kern w:val="0"/>
          <w:szCs w:val="21"/>
        </w:rPr>
        <w:t>，这种</w:t>
      </w:r>
      <w:proofErr w:type="gramStart"/>
      <w:r w:rsidR="0076184C" w:rsidRPr="0076184C">
        <w:rPr>
          <w:rFonts w:ascii="Calibri" w:hAnsi="Calibri" w:cs="宋体"/>
          <w:bCs/>
          <w:kern w:val="0"/>
          <w:szCs w:val="21"/>
        </w:rPr>
        <w:t>负压舱既可以</w:t>
      </w:r>
      <w:proofErr w:type="gramEnd"/>
      <w:r w:rsidR="0076184C" w:rsidRPr="0076184C">
        <w:rPr>
          <w:rFonts w:ascii="Calibri" w:hAnsi="Calibri" w:cs="宋体"/>
          <w:bCs/>
          <w:kern w:val="0"/>
          <w:szCs w:val="21"/>
        </w:rPr>
        <w:t>让外界气体流入，也可以将舱内气体过滤后排出。若生产的某负压舱容积为</w:t>
      </w:r>
      <w:r w:rsidR="0076184C" w:rsidRPr="0076184C">
        <w:rPr>
          <w:rFonts w:ascii="Calibri" w:hAnsi="Calibri" w:cs="宋体"/>
          <w:bCs/>
          <w:kern w:val="0"/>
          <w:szCs w:val="21"/>
          <w:lang w:eastAsia="en-US"/>
        </w:rPr>
        <w:object w:dxaOrig="624" w:dyaOrig="336">
          <v:shape id="_x0000_i1048" type="#_x0000_t75" style="width:31.45pt;height:16.95pt" o:ole="">
            <v:imagedata r:id="rId59" o:title="eqIde58eea94b3514c359555c719efc1a2aa"/>
          </v:shape>
          <o:OLEObject Type="Embed" ProgID="Equation.DSMT4" ShapeID="_x0000_i1048" DrawAspect="Content" ObjectID="_1777735547" r:id="rId60"/>
        </w:object>
      </w:r>
      <w:r w:rsidR="0076184C" w:rsidRPr="0076184C">
        <w:rPr>
          <w:rFonts w:ascii="Calibri" w:hAnsi="Calibri" w:cs="宋体"/>
          <w:bCs/>
          <w:kern w:val="0"/>
          <w:szCs w:val="21"/>
        </w:rPr>
        <w:t>，初始时温度为</w:t>
      </w:r>
      <w:r w:rsidR="0076184C" w:rsidRPr="0076184C">
        <w:rPr>
          <w:rFonts w:ascii="Calibri" w:hAnsi="Calibri" w:cs="宋体"/>
          <w:bCs/>
          <w:kern w:val="0"/>
          <w:szCs w:val="21"/>
        </w:rPr>
        <w:t xml:space="preserve">27 </w:t>
      </w:r>
      <w:r w:rsidR="0076184C" w:rsidRPr="0076184C">
        <w:rPr>
          <w:rFonts w:ascii="宋体" w:hAnsi="宋体" w:cs="宋体" w:hint="eastAsia"/>
          <w:bCs/>
          <w:kern w:val="0"/>
          <w:szCs w:val="21"/>
        </w:rPr>
        <w:t>℃</w:t>
      </w:r>
      <w:r w:rsidR="0076184C" w:rsidRPr="0076184C">
        <w:rPr>
          <w:rFonts w:ascii="Calibri" w:hAnsi="Calibri" w:cs="宋体"/>
          <w:bCs/>
          <w:kern w:val="0"/>
          <w:szCs w:val="21"/>
        </w:rPr>
        <w:t>，压强为</w:t>
      </w:r>
      <w:r w:rsidR="0076184C" w:rsidRPr="0076184C">
        <w:rPr>
          <w:rFonts w:ascii="Calibri" w:hAnsi="Calibri" w:cs="宋体"/>
          <w:bCs/>
          <w:kern w:val="0"/>
          <w:szCs w:val="21"/>
          <w:lang w:eastAsia="en-US"/>
        </w:rPr>
        <w:object w:dxaOrig="1044" w:dyaOrig="336">
          <v:shape id="_x0000_i1049" type="#_x0000_t75" style="width:52.05pt;height:16.95pt" o:ole="">
            <v:imagedata r:id="rId61" o:title="eqId5518260883f04fc6ac2bab40566d1833"/>
          </v:shape>
          <o:OLEObject Type="Embed" ProgID="Equation.DSMT4" ShapeID="_x0000_i1049" DrawAspect="Content" ObjectID="_1777735548" r:id="rId62"/>
        </w:object>
      </w:r>
      <w:r w:rsidR="0076184C" w:rsidRPr="0076184C">
        <w:rPr>
          <w:rFonts w:ascii="Calibri" w:hAnsi="Calibri" w:cs="宋体"/>
          <w:bCs/>
          <w:kern w:val="0"/>
          <w:szCs w:val="21"/>
        </w:rPr>
        <w:t>；运送到某地区后，外界温度变为</w:t>
      </w:r>
      <w:r w:rsidR="0076184C" w:rsidRPr="0076184C">
        <w:rPr>
          <w:rFonts w:ascii="Calibri" w:hAnsi="Calibri" w:cs="宋体"/>
          <w:bCs/>
          <w:kern w:val="0"/>
          <w:szCs w:val="21"/>
        </w:rPr>
        <w:t>15</w:t>
      </w:r>
      <w:r w:rsidR="0076184C" w:rsidRPr="0076184C">
        <w:rPr>
          <w:rFonts w:ascii="宋体" w:hAnsi="宋体" w:cs="宋体" w:hint="eastAsia"/>
          <w:bCs/>
          <w:kern w:val="0"/>
          <w:szCs w:val="21"/>
        </w:rPr>
        <w:t>℃</w:t>
      </w:r>
      <w:r w:rsidR="0076184C" w:rsidRPr="0076184C">
        <w:rPr>
          <w:rFonts w:ascii="Calibri" w:hAnsi="Calibri" w:cs="宋体"/>
          <w:bCs/>
          <w:kern w:val="0"/>
          <w:szCs w:val="21"/>
        </w:rPr>
        <w:t>，大气压强变为</w:t>
      </w:r>
      <w:r w:rsidR="0076184C" w:rsidRPr="0076184C">
        <w:rPr>
          <w:rFonts w:ascii="Calibri" w:hAnsi="Calibri" w:cs="宋体"/>
          <w:bCs/>
          <w:kern w:val="0"/>
          <w:szCs w:val="21"/>
          <w:lang w:eastAsia="en-US"/>
        </w:rPr>
        <w:object w:dxaOrig="1056" w:dyaOrig="336">
          <v:shape id="_x0000_i1050" type="#_x0000_t75" style="width:52.65pt;height:16.95pt" o:ole="">
            <v:imagedata r:id="rId63" o:title="eqIdafd54520e044406a98bd02157e2c8ef0"/>
          </v:shape>
          <o:OLEObject Type="Embed" ProgID="Equation.DSMT4" ShapeID="_x0000_i1050" DrawAspect="Content" ObjectID="_1777735549" r:id="rId64"/>
        </w:object>
      </w:r>
      <w:r w:rsidR="0076184C" w:rsidRPr="0076184C">
        <w:rPr>
          <w:rFonts w:ascii="Calibri" w:hAnsi="Calibri" w:cs="宋体"/>
          <w:bCs/>
          <w:kern w:val="0"/>
          <w:szCs w:val="21"/>
        </w:rPr>
        <w:t>，已知负压舱导热</w:t>
      </w:r>
      <w:proofErr w:type="gramStart"/>
      <w:r w:rsidR="0076184C" w:rsidRPr="0076184C">
        <w:rPr>
          <w:rFonts w:ascii="Calibri" w:hAnsi="Calibri" w:cs="宋体"/>
          <w:bCs/>
          <w:kern w:val="0"/>
          <w:szCs w:val="21"/>
        </w:rPr>
        <w:t>且运输</w:t>
      </w:r>
      <w:proofErr w:type="gramEnd"/>
      <w:r w:rsidR="0076184C" w:rsidRPr="0076184C">
        <w:rPr>
          <w:rFonts w:ascii="Calibri" w:hAnsi="Calibri" w:cs="宋体"/>
          <w:bCs/>
          <w:kern w:val="0"/>
          <w:szCs w:val="21"/>
        </w:rPr>
        <w:t>过程中与外界没有气体交换，容积保持不变。绝对零度取</w:t>
      </w:r>
      <w:r w:rsidR="0076184C" w:rsidRPr="0076184C">
        <w:rPr>
          <w:rFonts w:ascii="Calibri" w:hAnsi="Calibri" w:cs="宋体"/>
          <w:bCs/>
          <w:kern w:val="0"/>
          <w:szCs w:val="21"/>
          <w:lang w:eastAsia="en-US"/>
        </w:rPr>
        <w:object w:dxaOrig="555" w:dyaOrig="285">
          <v:shape id="_x0000_i1051" type="#_x0000_t75" style="width:27.85pt;height:14.5pt" o:ole="">
            <v:imagedata r:id="rId65" o:title="eqIdf0d77549c6804f11921c6d064cc94e25"/>
          </v:shape>
          <o:OLEObject Type="Embed" ProgID="Equation.DSMT4" ShapeID="_x0000_i1051" DrawAspect="Content" ObjectID="_1777735550" r:id="rId66"/>
        </w:object>
      </w:r>
      <w:r w:rsidR="0076184C" w:rsidRPr="0076184C">
        <w:rPr>
          <w:rFonts w:ascii="宋体" w:hAnsi="宋体" w:cs="宋体" w:hint="eastAsia"/>
          <w:bCs/>
          <w:kern w:val="0"/>
          <w:szCs w:val="21"/>
        </w:rPr>
        <w:t>℃</w:t>
      </w:r>
      <w:r w:rsidR="0076184C" w:rsidRPr="0076184C">
        <w:rPr>
          <w:rFonts w:ascii="Calibri" w:hAnsi="Calibri" w:cs="宋体"/>
          <w:bCs/>
          <w:kern w:val="0"/>
          <w:szCs w:val="21"/>
        </w:rPr>
        <w:t>。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kern w:val="0"/>
          <w:szCs w:val="21"/>
        </w:rPr>
        <w:t>i</w:t>
      </w:r>
      <w:r w:rsidRPr="0076184C">
        <w:rPr>
          <w:rFonts w:ascii="Calibri" w:hAnsi="Calibri" w:cs="宋体"/>
          <w:bCs/>
          <w:kern w:val="0"/>
          <w:szCs w:val="21"/>
        </w:rPr>
        <w:t>)</w:t>
      </w:r>
      <w:r w:rsidRPr="0076184C">
        <w:rPr>
          <w:rFonts w:ascii="Calibri" w:hAnsi="Calibri" w:cs="宋体"/>
          <w:bCs/>
          <w:kern w:val="0"/>
          <w:szCs w:val="21"/>
        </w:rPr>
        <w:t>求送到某地区后负压舱内的压强；</w:t>
      </w:r>
    </w:p>
    <w:p w:rsidR="0076184C" w:rsidRPr="0076184C" w:rsidRDefault="0076184C" w:rsidP="0076184C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kern w:val="0"/>
          <w:szCs w:val="21"/>
        </w:rPr>
      </w:pPr>
      <w:r w:rsidRPr="0076184C">
        <w:rPr>
          <w:rFonts w:ascii="Calibri" w:hAnsi="Calibri" w:cs="宋体"/>
          <w:bCs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kern w:val="0"/>
          <w:szCs w:val="21"/>
        </w:rPr>
        <w:t>ii</w:t>
      </w:r>
      <w:r w:rsidRPr="0076184C">
        <w:rPr>
          <w:rFonts w:ascii="Calibri" w:hAnsi="Calibri" w:cs="宋体"/>
          <w:bCs/>
          <w:kern w:val="0"/>
          <w:szCs w:val="21"/>
        </w:rPr>
        <w:t>)</w:t>
      </w:r>
      <w:r w:rsidRPr="0076184C">
        <w:rPr>
          <w:rFonts w:ascii="Calibri" w:hAnsi="Calibri" w:cs="宋体"/>
          <w:bCs/>
          <w:kern w:val="0"/>
          <w:szCs w:val="21"/>
        </w:rPr>
        <w:t>运送到某地区后需将负压舱内气体抽出，使压强与当地大气压强相同，求抽出的气体质量与舱内剩余质量之比。</w:t>
      </w:r>
    </w:p>
    <w:p w:rsidR="003F60EB" w:rsidRDefault="003F60EB">
      <w:pPr>
        <w:spacing w:line="0" w:lineRule="atLeast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86658F" w:rsidRDefault="0086658F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cs="宋体"/>
          <w:color w:val="000000"/>
        </w:rPr>
        <w:lastRenderedPageBreak/>
        <w:t>1</w:t>
      </w:r>
      <w:r w:rsidR="00CC38D0">
        <w:rPr>
          <w:rFonts w:cs="宋体" w:hint="eastAsia"/>
          <w:color w:val="000000"/>
        </w:rPr>
        <w:t>0</w:t>
      </w:r>
      <w:r w:rsidRPr="0076184C">
        <w:rPr>
          <w:rFonts w:cs="宋体"/>
          <w:color w:val="000000"/>
        </w:rPr>
        <w:t xml:space="preserve">. </w:t>
      </w:r>
      <w:r w:rsidRPr="0076184C">
        <w:rPr>
          <w:rFonts w:ascii="宋体" w:hAnsi="宋体" w:cs="宋体"/>
          <w:color w:val="000000"/>
        </w:rPr>
        <w:t>神舟</w:t>
      </w:r>
      <w:r w:rsidRPr="0076184C">
        <w:rPr>
          <w:rFonts w:eastAsia="Times New Roman"/>
          <w:color w:val="000000"/>
        </w:rPr>
        <w:t>13</w:t>
      </w:r>
      <w:r w:rsidRPr="0076184C">
        <w:rPr>
          <w:rFonts w:ascii="宋体" w:hAnsi="宋体" w:cs="宋体"/>
          <w:color w:val="000000"/>
        </w:rPr>
        <w:t>号航天员从天和核心舱气闸舱出舱时身着我国新一代“飞天”舱外航天服。航天服内密封了一定质量的理想气体，体积约为</w:t>
      </w:r>
      <w:r w:rsidRPr="0076184C">
        <w:rPr>
          <w:rFonts w:eastAsia="Times New Roman"/>
          <w:i/>
          <w:color w:val="000000"/>
        </w:rPr>
        <w:t>V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=2</w:t>
      </w:r>
      <w:r w:rsidRPr="0076184C">
        <w:rPr>
          <w:rFonts w:eastAsia="Times New Roman"/>
          <w:i/>
          <w:color w:val="000000"/>
        </w:rPr>
        <w:t>L</w:t>
      </w:r>
      <w:r w:rsidRPr="0076184C">
        <w:rPr>
          <w:rFonts w:ascii="宋体" w:hAnsi="宋体" w:cs="宋体"/>
          <w:color w:val="000000"/>
        </w:rPr>
        <w:t>，压强</w:t>
      </w:r>
      <w:r w:rsidRPr="0076184C">
        <w:rPr>
          <w:rFonts w:eastAsia="Times New Roman"/>
          <w:i/>
          <w:color w:val="000000"/>
        </w:rPr>
        <w:t>p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=1.0</w:t>
      </w:r>
      <w:r w:rsidRPr="0076184C">
        <w:rPr>
          <w:rFonts w:ascii="宋体" w:hAnsi="宋体" w:cs="宋体"/>
          <w:color w:val="000000"/>
        </w:rPr>
        <w:t>×</w:t>
      </w:r>
      <w:r w:rsidRPr="0076184C">
        <w:rPr>
          <w:rFonts w:eastAsia="Times New Roman"/>
          <w:color w:val="000000"/>
        </w:rPr>
        <w:t>10</w:t>
      </w:r>
      <w:r w:rsidRPr="0076184C">
        <w:rPr>
          <w:rFonts w:eastAsia="Times New Roman"/>
          <w:color w:val="000000"/>
          <w:vertAlign w:val="superscript"/>
        </w:rPr>
        <w:t>5</w:t>
      </w:r>
      <w:r w:rsidRPr="0076184C">
        <w:rPr>
          <w:rFonts w:eastAsia="Times New Roman"/>
          <w:color w:val="000000"/>
        </w:rPr>
        <w:t>Pa</w:t>
      </w:r>
      <w:r w:rsidRPr="0076184C">
        <w:rPr>
          <w:rFonts w:ascii="宋体" w:hAnsi="宋体" w:cs="宋体"/>
          <w:color w:val="000000"/>
        </w:rPr>
        <w:t>，温度</w:t>
      </w:r>
      <w:r w:rsidRPr="0076184C">
        <w:rPr>
          <w:rFonts w:eastAsia="Times New Roman"/>
          <w:i/>
          <w:color w:val="000000"/>
        </w:rPr>
        <w:t>t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=27</w:t>
      </w:r>
      <w:r w:rsidRPr="0076184C">
        <w:rPr>
          <w:rFonts w:ascii="宋体" w:hAnsi="宋体" w:cs="宋体"/>
          <w:color w:val="000000"/>
        </w:rPr>
        <w:t>℃。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（</w:t>
      </w:r>
      <w:r w:rsidRPr="0076184C">
        <w:rPr>
          <w:rFonts w:eastAsia="Times New Roman"/>
          <w:color w:val="000000"/>
        </w:rPr>
        <w:t>1</w:t>
      </w:r>
      <w:r w:rsidRPr="0076184C">
        <w:rPr>
          <w:rFonts w:ascii="宋体" w:hAnsi="宋体" w:cs="宋体"/>
          <w:color w:val="000000"/>
        </w:rPr>
        <w:t>）打开舱门前，航天员需将航天服内气压降低到</w:t>
      </w:r>
      <w:r w:rsidRPr="0076184C">
        <w:rPr>
          <w:rFonts w:eastAsia="Times New Roman"/>
          <w:i/>
          <w:color w:val="000000"/>
        </w:rPr>
        <w:t>p</w:t>
      </w:r>
      <w:r w:rsidRPr="0076184C">
        <w:rPr>
          <w:rFonts w:eastAsia="Times New Roman"/>
          <w:color w:val="000000"/>
          <w:vertAlign w:val="subscript"/>
        </w:rPr>
        <w:t>2</w:t>
      </w:r>
      <w:r w:rsidRPr="0076184C">
        <w:rPr>
          <w:rFonts w:eastAsia="Times New Roman"/>
          <w:color w:val="000000"/>
        </w:rPr>
        <w:t>=4.4</w:t>
      </w:r>
      <w:r w:rsidRPr="0076184C">
        <w:rPr>
          <w:rFonts w:ascii="宋体" w:hAnsi="宋体" w:cs="宋体"/>
          <w:color w:val="000000"/>
        </w:rPr>
        <w:t>×</w:t>
      </w:r>
      <w:r w:rsidRPr="0076184C">
        <w:rPr>
          <w:rFonts w:eastAsia="Times New Roman"/>
          <w:color w:val="000000"/>
        </w:rPr>
        <w:t>10</w:t>
      </w:r>
      <w:r w:rsidRPr="0076184C">
        <w:rPr>
          <w:rFonts w:eastAsia="Times New Roman"/>
          <w:color w:val="000000"/>
          <w:vertAlign w:val="superscript"/>
        </w:rPr>
        <w:t>4</w:t>
      </w:r>
      <w:r w:rsidRPr="0076184C">
        <w:rPr>
          <w:rFonts w:eastAsia="Times New Roman"/>
          <w:color w:val="000000"/>
        </w:rPr>
        <w:t>Pa</w:t>
      </w:r>
      <w:r w:rsidRPr="0076184C">
        <w:rPr>
          <w:rFonts w:ascii="宋体" w:hAnsi="宋体" w:cs="宋体"/>
          <w:color w:val="000000"/>
        </w:rPr>
        <w:t>，此时密闭气体温度变为</w:t>
      </w:r>
      <w:r w:rsidRPr="0076184C">
        <w:rPr>
          <w:rFonts w:eastAsia="Times New Roman"/>
          <w:i/>
          <w:color w:val="000000"/>
        </w:rPr>
        <w:t>t</w:t>
      </w:r>
      <w:r w:rsidRPr="0076184C">
        <w:rPr>
          <w:rFonts w:eastAsia="Times New Roman"/>
          <w:color w:val="000000"/>
          <w:vertAlign w:val="subscript"/>
        </w:rPr>
        <w:t>2</w:t>
      </w:r>
      <w:r w:rsidRPr="0076184C">
        <w:rPr>
          <w:rFonts w:eastAsia="Times New Roman"/>
          <w:color w:val="000000"/>
        </w:rPr>
        <w:t>=-9</w:t>
      </w:r>
      <w:r w:rsidRPr="0076184C">
        <w:rPr>
          <w:rFonts w:ascii="宋体" w:hAnsi="宋体" w:cs="宋体"/>
          <w:color w:val="000000"/>
        </w:rPr>
        <w:t>℃，则航天服内气体体积</w:t>
      </w:r>
      <w:r w:rsidRPr="0076184C">
        <w:rPr>
          <w:rFonts w:eastAsia="Times New Roman"/>
          <w:i/>
          <w:color w:val="000000"/>
        </w:rPr>
        <w:t>V</w:t>
      </w:r>
      <w:r w:rsidRPr="0076184C">
        <w:rPr>
          <w:rFonts w:eastAsia="Times New Roman"/>
          <w:color w:val="000000"/>
          <w:vertAlign w:val="subscript"/>
        </w:rPr>
        <w:t>2</w:t>
      </w:r>
      <w:r w:rsidRPr="0076184C">
        <w:rPr>
          <w:rFonts w:ascii="宋体" w:hAnsi="宋体" w:cs="宋体"/>
          <w:color w:val="000000"/>
        </w:rPr>
        <w:t>变为多少？</w:t>
      </w:r>
    </w:p>
    <w:p w:rsidR="0076184C" w:rsidRPr="0076184C" w:rsidRDefault="0086658F" w:rsidP="0076184C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cs="宋体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7737921" wp14:editId="63FAC1CD">
            <wp:simplePos x="0" y="0"/>
            <wp:positionH relativeFrom="column">
              <wp:posOffset>4356735</wp:posOffset>
            </wp:positionH>
            <wp:positionV relativeFrom="paragraph">
              <wp:posOffset>834390</wp:posOffset>
            </wp:positionV>
            <wp:extent cx="1684655" cy="1057910"/>
            <wp:effectExtent l="0" t="0" r="0" b="8890"/>
            <wp:wrapSquare wrapText="bothSides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78555" name=""/>
                    <pic:cNvPicPr>
                      <a:picLocks noChangeAspect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84C" w:rsidRPr="0076184C">
        <w:rPr>
          <w:rFonts w:ascii="宋体" w:hAnsi="宋体" w:cs="宋体"/>
          <w:color w:val="000000"/>
        </w:rPr>
        <w:t>（</w:t>
      </w:r>
      <w:r w:rsidR="0076184C" w:rsidRPr="0076184C">
        <w:rPr>
          <w:rFonts w:eastAsia="Times New Roman"/>
          <w:color w:val="000000"/>
        </w:rPr>
        <w:t>2</w:t>
      </w:r>
      <w:r w:rsidR="0076184C" w:rsidRPr="0076184C">
        <w:rPr>
          <w:rFonts w:ascii="宋体" w:hAnsi="宋体" w:cs="宋体"/>
          <w:color w:val="000000"/>
        </w:rPr>
        <w:t>）为便于舱外活动，航天员出舱前还需要把航天服内的一部分气体缓慢放出，使气压降到</w:t>
      </w:r>
      <w:r w:rsidR="0076184C" w:rsidRPr="0076184C">
        <w:rPr>
          <w:rFonts w:eastAsia="Times New Roman"/>
          <w:i/>
          <w:color w:val="000000"/>
        </w:rPr>
        <w:t>p</w:t>
      </w:r>
      <w:r w:rsidR="0076184C" w:rsidRPr="0076184C">
        <w:rPr>
          <w:rFonts w:eastAsia="Times New Roman"/>
          <w:color w:val="000000"/>
          <w:vertAlign w:val="subscript"/>
        </w:rPr>
        <w:t>3</w:t>
      </w:r>
      <w:r w:rsidR="0076184C" w:rsidRPr="0076184C">
        <w:rPr>
          <w:rFonts w:eastAsia="Times New Roman"/>
          <w:color w:val="000000"/>
        </w:rPr>
        <w:t>=3.0</w:t>
      </w:r>
      <w:r w:rsidR="0076184C" w:rsidRPr="0076184C">
        <w:rPr>
          <w:rFonts w:ascii="宋体" w:hAnsi="宋体" w:cs="宋体"/>
          <w:color w:val="000000"/>
        </w:rPr>
        <w:t>×</w:t>
      </w:r>
      <w:r w:rsidR="0076184C" w:rsidRPr="0076184C">
        <w:rPr>
          <w:rFonts w:eastAsia="Times New Roman"/>
          <w:color w:val="000000"/>
        </w:rPr>
        <w:t>10</w:t>
      </w:r>
      <w:r w:rsidR="0076184C" w:rsidRPr="0076184C">
        <w:rPr>
          <w:rFonts w:eastAsia="Times New Roman"/>
          <w:color w:val="000000"/>
          <w:vertAlign w:val="superscript"/>
        </w:rPr>
        <w:t>4</w:t>
      </w:r>
      <w:r w:rsidR="0076184C" w:rsidRPr="0076184C">
        <w:rPr>
          <w:rFonts w:eastAsia="Times New Roman"/>
          <w:color w:val="000000"/>
        </w:rPr>
        <w:t>Pa</w:t>
      </w:r>
      <w:r w:rsidR="0076184C" w:rsidRPr="0076184C">
        <w:rPr>
          <w:rFonts w:ascii="宋体" w:hAnsi="宋体" w:cs="宋体"/>
          <w:color w:val="000000"/>
        </w:rPr>
        <w:t>。假设释放气体过程中温度保持为</w:t>
      </w:r>
      <w:r w:rsidR="0076184C" w:rsidRPr="0076184C">
        <w:rPr>
          <w:rFonts w:eastAsia="Times New Roman"/>
          <w:i/>
          <w:color w:val="000000"/>
        </w:rPr>
        <w:t>t</w:t>
      </w:r>
      <w:r w:rsidR="0076184C" w:rsidRPr="0076184C">
        <w:rPr>
          <w:rFonts w:eastAsia="Times New Roman"/>
          <w:color w:val="000000"/>
          <w:vertAlign w:val="subscript"/>
        </w:rPr>
        <w:t>3</w:t>
      </w:r>
      <w:r w:rsidR="0076184C" w:rsidRPr="0076184C">
        <w:rPr>
          <w:rFonts w:eastAsia="Times New Roman"/>
          <w:color w:val="000000"/>
        </w:rPr>
        <w:t>=-9</w:t>
      </w:r>
      <w:r w:rsidR="0076184C" w:rsidRPr="0076184C">
        <w:rPr>
          <w:rFonts w:ascii="宋体" w:hAnsi="宋体" w:cs="宋体"/>
          <w:color w:val="000000"/>
        </w:rPr>
        <w:t>℃不变，体积变为</w:t>
      </w:r>
      <w:r w:rsidR="0076184C" w:rsidRPr="0076184C">
        <w:rPr>
          <w:rFonts w:eastAsia="Times New Roman"/>
          <w:i/>
          <w:color w:val="000000"/>
        </w:rPr>
        <w:t>V</w:t>
      </w:r>
      <w:r w:rsidR="0076184C" w:rsidRPr="0076184C">
        <w:rPr>
          <w:rFonts w:eastAsia="Times New Roman"/>
          <w:color w:val="000000"/>
          <w:vertAlign w:val="subscript"/>
        </w:rPr>
        <w:t>3</w:t>
      </w:r>
      <w:r w:rsidR="0076184C" w:rsidRPr="0076184C">
        <w:rPr>
          <w:rFonts w:eastAsia="Times New Roman"/>
          <w:color w:val="000000"/>
        </w:rPr>
        <w:t>=2.2L</w:t>
      </w:r>
      <w:r w:rsidR="0076184C" w:rsidRPr="0076184C">
        <w:rPr>
          <w:rFonts w:ascii="宋体" w:hAnsi="宋体" w:cs="宋体"/>
          <w:color w:val="000000"/>
        </w:rPr>
        <w:t>，那么航天服放出的气体与原来气体的质量比为多少？</w:t>
      </w:r>
    </w:p>
    <w:p w:rsidR="0076184C" w:rsidRPr="0076184C" w:rsidRDefault="0076184C" w:rsidP="0076184C">
      <w:pPr>
        <w:spacing w:line="360" w:lineRule="auto"/>
        <w:jc w:val="left"/>
        <w:textAlignment w:val="center"/>
        <w:rPr>
          <w:rFonts w:cs="宋体"/>
          <w:color w:val="000000"/>
        </w:rPr>
      </w:pPr>
    </w:p>
    <w:p w:rsidR="003F60EB" w:rsidRDefault="003F60EB">
      <w:pPr>
        <w:spacing w:line="0" w:lineRule="atLeast"/>
        <w:jc w:val="left"/>
        <w:textAlignment w:val="center"/>
        <w:rPr>
          <w:rFonts w:cs="宋体"/>
          <w:color w:val="00000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58F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F60EB" w:rsidRDefault="0086658F">
      <w:pPr>
        <w:pStyle w:val="a3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lastRenderedPageBreak/>
        <w:t>高二物理周末</w:t>
      </w:r>
      <w:r w:rsidR="0076184C">
        <w:rPr>
          <w:rFonts w:ascii="Times New Roman" w:hAnsi="Times New Roman" w:cs="Times New Roman" w:hint="eastAsia"/>
          <w:b/>
          <w:sz w:val="30"/>
          <w:szCs w:val="30"/>
        </w:rPr>
        <w:t>限时练</w:t>
      </w:r>
      <w:r>
        <w:rPr>
          <w:rFonts w:ascii="Times New Roman" w:hAnsi="Times New Roman" w:cs="Times New Roman" w:hint="eastAsia"/>
          <w:b/>
          <w:sz w:val="30"/>
          <w:szCs w:val="30"/>
        </w:rPr>
        <w:t>参考答案</w: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1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由图像知：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t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=0.01s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时，感应电动势为零，则穿过线框的磁通量最大，故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A</w: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正确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；该线圈转动的角速度大小为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815" w:dyaOrig="617">
          <v:shape id="_x0000_i1052" type="#_x0000_t75" style="width:90.75pt;height:30.85pt" o:ole="">
            <v:imagedata r:id="rId68" o:title="eqId544639ae386840178ef4c68daceeb7d9"/>
          </v:shape>
          <o:OLEObject Type="Embed" ProgID="Equation.DSMT4" ShapeID="_x0000_i1052" DrawAspect="Content" ObjectID="_1777735551" r:id="rId69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故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错误；当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t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=0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时，电动势为零，线圈平面与磁场方向垂直，故该交变电动势的瞬时值表达式为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195" w:dyaOrig="399">
          <v:shape id="_x0000_i1053" type="#_x0000_t75" style="width:159.75pt;height:19.95pt" o:ole="">
            <v:imagedata r:id="rId70" o:title="eqId72ed0042886042e19acc47121d3e1917"/>
          </v:shape>
          <o:OLEObject Type="Embed" ProgID="Equation.DSMT4" ShapeID="_x0000_i1053" DrawAspect="Content" ObjectID="_1777735552" r:id="rId71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故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正确；线框平面与中性面的夹角为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80" w:dyaOrig="318">
          <v:shape id="_x0000_i1054" type="#_x0000_t75" style="width:18.75pt;height:15.75pt" o:ole="">
            <v:imagedata r:id="rId12" o:title="eqIdd6a4ffb2ff824cc69667031a754ada5c"/>
          </v:shape>
          <o:OLEObject Type="Embed" ProgID="Equation.DSMT4" ShapeID="_x0000_i1054" DrawAspect="Content" ObjectID="_1777735553" r:id="rId72"/>
        </w:objec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时，电动势瞬时值为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960" w:dyaOrig="375">
          <v:shape id="_x0000_i1055" type="#_x0000_t75" style="width:98pt;height:18.75pt" o:ole="">
            <v:imagedata r:id="rId73" o:title="eqId395f0dd9584e4f5cb0367c589ce8e184"/>
          </v:shape>
          <o:OLEObject Type="Embed" ProgID="Equation.DSMT4" ShapeID="_x0000_i1055" DrawAspect="Content" ObjectID="_1777735554" r:id="rId74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故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正确。故选</w: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。</w: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2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【答案】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降压变压器中电流的周期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765" w:dyaOrig="615">
          <v:shape id="_x0000_i1056" type="#_x0000_t75" style="width:38.1pt;height:30.85pt" o:ole="">
            <v:imagedata r:id="rId75" o:title="eqId647968274bf14c0bb8faee0a07c66e87"/>
          </v:shape>
          <o:OLEObject Type="Embed" ProgID="Equation.DSMT4" ShapeID="_x0000_i1056" DrawAspect="Content" ObjectID="_1777735555" r:id="rId76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频率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070" w:dyaOrig="560">
          <v:shape id="_x0000_i1057" type="#_x0000_t75" style="width:53.25pt;height:27.85pt" o:ole="">
            <v:imagedata r:id="rId77" o:title="eqId6a28d4f0f22348eabe229d1856b96556"/>
          </v:shape>
          <o:OLEObject Type="Embed" ProgID="Equation.DSMT4" ShapeID="_x0000_i1057" DrawAspect="Content" ObjectID="_1777735556" r:id="rId78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A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错误；原线圈两端的电压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00" w:dyaOrig="590">
          <v:shape id="_x0000_i1058" type="#_x0000_t75" style="width:39.95pt;height:29.65pt" o:ole="">
            <v:imagedata r:id="rId79" o:title="eqId95baee2fdde545dca1adf029246c0333"/>
          </v:shape>
          <o:OLEObject Type="Embed" ProgID="Equation.DSMT4" ShapeID="_x0000_i1058" DrawAspect="Content" ObjectID="_1777735557" r:id="rId80"/>
        </w:objec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B2F29">
        <w:rPr>
          <w:rFonts w:ascii="Calibri" w:hAnsi="Calibri" w:cs="宋体"/>
          <w:bCs/>
          <w:color w:val="FF0000"/>
          <w:kern w:val="0"/>
          <w:szCs w:val="21"/>
        </w:rPr>
        <w:t>由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60" w:dyaOrig="680">
          <v:shape id="_x0000_i1059" type="#_x0000_t75" style="width:42.95pt;height:33.9pt" o:ole="">
            <v:imagedata r:id="rId81" o:title="eqId0c7827873032455e9dc6d1a663bf37d7"/>
          </v:shape>
          <o:OLEObject Type="Embed" ProgID="Equation.DSMT4" ShapeID="_x0000_i1059" DrawAspect="Content" ObjectID="_1777735558" r:id="rId82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得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700" w:dyaOrig="600">
          <v:shape id="_x0000_i1060" type="#_x0000_t75" style="width:84.65pt;height:30.25pt" o:ole="">
            <v:imagedata r:id="rId83" o:title="eqId7d66a73a6a3e469993cb08d0d0ce4187"/>
          </v:shape>
          <o:OLEObject Type="Embed" ProgID="Equation.DSMT4" ShapeID="_x0000_i1060" DrawAspect="Content" ObjectID="_1777735559" r:id="rId84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；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由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720" w:dyaOrig="600">
          <v:shape id="_x0000_i1061" type="#_x0000_t75" style="width:36.3pt;height:30.25pt" o:ole="">
            <v:imagedata r:id="rId85" o:title="eqIddc700cb346fa4a30b57de5be3ef099d7"/>
          </v:shape>
          <o:OLEObject Type="Embed" ProgID="Equation.DSMT4" ShapeID="_x0000_i1061" DrawAspect="Content" ObjectID="_1777735560" r:id="rId86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得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370" w:dyaOrig="600">
          <v:shape id="_x0000_i1062" type="#_x0000_t75" style="width:68.35pt;height:30.25pt" o:ole="">
            <v:imagedata r:id="rId87" o:title="eqIdee2693f1c17e4b57a6f08a07093a80e2"/>
          </v:shape>
          <o:OLEObject Type="Embed" ProgID="Equation.DSMT4" ShapeID="_x0000_i1062" DrawAspect="Content" ObjectID="_1777735561" r:id="rId88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发电厂的输出功率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580" w:dyaOrig="600">
          <v:shape id="_x0000_i1063" type="#_x0000_t75" style="width:79.25pt;height:30.25pt" o:ole="">
            <v:imagedata r:id="rId89" o:title="eqId100c7cd01af54b2d87ac10977e71ede4"/>
          </v:shape>
          <o:OLEObject Type="Embed" ProgID="Equation.DSMT4" ShapeID="_x0000_i1063" DrawAspect="Content" ObjectID="_1777735562" r:id="rId90"/>
        </w:objec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输电线消耗的总功率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760" w:dyaOrig="600">
          <v:shape id="_x0000_i1064" type="#_x0000_t75" style="width:138pt;height:30.25pt" o:ole="">
            <v:imagedata r:id="rId91" o:title="eqId65eb89b98724444a9046b8d5adb6d103"/>
          </v:shape>
          <o:OLEObject Type="Embed" ProgID="Equation.DSMT4" ShapeID="_x0000_i1064" DrawAspect="Content" ObjectID="_1777735563" r:id="rId92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错误；用电器消耗的功率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600" w:dyaOrig="600">
          <v:shape id="_x0000_i1065" type="#_x0000_t75" style="width:130.15pt;height:30.25pt" o:ole="">
            <v:imagedata r:id="rId93" o:title="eqId318ed2677aa84b9bb650df48640fb92c"/>
          </v:shape>
          <o:OLEObject Type="Embed" ProgID="Equation.DSMT4" ShapeID="_x0000_i1065" DrawAspect="Content" ObjectID="_1777735564" r:id="rId94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错误；由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00" w:dyaOrig="680">
          <v:shape id="_x0000_i1066" type="#_x0000_t75" style="width:39.95pt;height:33.9pt" o:ole="">
            <v:imagedata r:id="rId95" o:title="eqId2fdd237735d84959aaa821c746dddcd2"/>
          </v:shape>
          <o:OLEObject Type="Embed" ProgID="Equation.DSMT4" ShapeID="_x0000_i1066" DrawAspect="Content" ObjectID="_1777735565" r:id="rId96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得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430" w:dyaOrig="600">
          <v:shape id="_x0000_i1067" type="#_x0000_t75" style="width:71.45pt;height:30.25pt" o:ole="">
            <v:imagedata r:id="rId97" o:title="eqId469aca3a82de4a7f97e4a4baca7114eb"/>
          </v:shape>
          <o:OLEObject Type="Embed" ProgID="Equation.DSMT4" ShapeID="_x0000_i1067" DrawAspect="Content" ObjectID="_1777735566" r:id="rId98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而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600" w:dyaOrig="315">
          <v:shape id="_x0000_i1068" type="#_x0000_t75" style="width:30.25pt;height:15.75pt" o:ole="">
            <v:imagedata r:id="rId99" o:title="eqId876e6859efb746e4a9be9139ae4d5bbb"/>
          </v:shape>
          <o:OLEObject Type="Embed" ProgID="Equation.DSMT4" ShapeID="_x0000_i1068" DrawAspect="Content" ObjectID="_1777735567" r:id="rId100"/>
        </w:objec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，得用电器的电流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560" w:dyaOrig="320">
          <v:shape id="_x0000_i1069" type="#_x0000_t75" style="width:27.85pt;height:15.75pt" o:ole="">
            <v:imagedata r:id="rId101" o:title="eqId63927f94e6c942a7a817ab2fcdd80fb3"/>
          </v:shape>
          <o:OLEObject Type="Embed" ProgID="Equation.DSMT4" ShapeID="_x0000_i1069" DrawAspect="Content" ObjectID="_1777735568" r:id="rId102"/>
        </w:objec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，又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40" w:dyaOrig="350">
          <v:shape id="_x0000_i1070" type="#_x0000_t75" style="width:41.75pt;height:17.55pt" o:ole="">
            <v:imagedata r:id="rId103" o:title="eqId86fd8b0d061a44b1b77a0c6597ae02c7"/>
          </v:shape>
          <o:OLEObject Type="Embed" ProgID="Equation.DSMT4" ShapeID="_x0000_i1070" DrawAspect="Content" ObjectID="_1777735569" r:id="rId104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得用电器的电阻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640" w:dyaOrig="600">
          <v:shape id="_x0000_i1071" type="#_x0000_t75" style="width:82.35pt;height:30.25pt" o:ole="">
            <v:imagedata r:id="rId105" o:title="eqId3dae5eece8874f89bb8585c01d3cd501"/>
          </v:shape>
          <o:OLEObject Type="Embed" ProgID="Equation.DSMT4" ShapeID="_x0000_i1071" DrawAspect="Content" ObjectID="_1777735570" r:id="rId106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正确。故选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。</w: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3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气体在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A→B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过程中压强不变体积增大，气体对外界做功，气体对外界做的功</w:t>
      </w:r>
    </w:p>
    <w:p w:rsidR="00F77EC0" w:rsidRPr="007B2F29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5025" w:dyaOrig="375">
          <v:shape id="_x0000_i1072" type="#_x0000_t75" style="width:251pt;height:18.75pt" o:ole="">
            <v:imagedata r:id="rId107" o:title="eqIda98cdaa8b40344a799b18bf63df1fc4d"/>
          </v:shape>
          <o:OLEObject Type="Embed" ProgID="Equation.DSMT4" ShapeID="_x0000_i1072" DrawAspect="Content" ObjectID="_1777735571" r:id="rId108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A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错误；气体在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B→C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过程中体积不变，压强减小，温度降低内能减小，由热力学第一定律可知气体一定放热，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错误；气体在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A→B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过程，由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55" w:dyaOrig="675">
          <v:shape id="_x0000_i1073" type="#_x0000_t75" style="width:42.95pt;height:33.9pt" o:ole="">
            <v:imagedata r:id="rId109" o:title="eqId4eefee2e16fe4fc687e21c83b7c99820"/>
          </v:shape>
          <o:OLEObject Type="Embed" ProgID="Equation.DSMT4" ShapeID="_x0000_i1073" DrawAspect="Content" ObjectID="_1777735572" r:id="rId110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可得气体在状态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时温度为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935" w:dyaOrig="360">
          <v:shape id="_x0000_i1074" type="#_x0000_t75" style="width:96.85pt;height:18.15pt" o:ole="">
            <v:imagedata r:id="rId111" o:title="eqIde162cf4c85a043c498e2670d0a587843"/>
          </v:shape>
          <o:OLEObject Type="Embed" ProgID="Equation.DSMT4" ShapeID="_x0000_i1074" DrawAspect="Content" ObjectID="_1777735573" r:id="rId112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错误；气体在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A→C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的过程，由理想气体状态方程可知，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A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和</w:t>
      </w:r>
      <w:r w:rsidRPr="007B2F29">
        <w:rPr>
          <w:rFonts w:ascii="Calibri" w:hAnsi="Calibri" w:cs="宋体"/>
          <w:bCs/>
          <w:i/>
          <w:color w:val="FF0000"/>
          <w:kern w:val="0"/>
          <w:szCs w:val="21"/>
        </w:rPr>
        <w:t>C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两状态温度相等，气体内能相同，由热力学第一定律</w:t>
      </w:r>
      <w:r w:rsidRPr="007B2F29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260" w:dyaOrig="315">
          <v:shape id="_x0000_i1075" type="#_x0000_t75" style="width:62.85pt;height:15.75pt" o:ole="">
            <v:imagedata r:id="rId113" o:title="eqId35655011a9114897af9e354f18c48a1b"/>
          </v:shape>
          <o:OLEObject Type="Embed" ProgID="Equation.DSMT4" ShapeID="_x0000_i1075" DrawAspect="Content" ObjectID="_1777735574" r:id="rId114"/>
        </w:object>
      </w:r>
      <w:r w:rsidRPr="007B2F29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可知气体对外界做功并且吸收热量，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正确。故选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D</w:t>
      </w:r>
      <w:r w:rsidRPr="007B2F29">
        <w:rPr>
          <w:rFonts w:ascii="Calibri" w:hAnsi="Calibri" w:cs="宋体"/>
          <w:bCs/>
          <w:color w:val="FF0000"/>
          <w:kern w:val="0"/>
          <w:szCs w:val="21"/>
        </w:rPr>
        <w:t>。</w:t>
      </w:r>
    </w:p>
    <w:p w:rsidR="00F77EC0" w:rsidRPr="0076184C" w:rsidRDefault="00F77EC0" w:rsidP="00F77EC0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cs="宋体" w:hint="eastAsia"/>
          <w:color w:val="2E75B6"/>
        </w:rPr>
        <w:t>4</w:t>
      </w:r>
      <w:r>
        <w:rPr>
          <w:rFonts w:cs="宋体" w:hint="eastAsia"/>
          <w:color w:val="2E75B6"/>
        </w:rPr>
        <w:t>、</w:t>
      </w:r>
      <w:r w:rsidRPr="0076184C">
        <w:rPr>
          <w:rFonts w:cs="宋体"/>
          <w:color w:val="2E75B6"/>
        </w:rPr>
        <w:t>【解析】</w:t>
      </w:r>
      <w:r w:rsidRPr="0076184C">
        <w:rPr>
          <w:rFonts w:cs="宋体"/>
          <w:color w:val="000000"/>
        </w:rPr>
        <w:t>【详解】</w:t>
      </w:r>
      <w:r w:rsidRPr="0076184C">
        <w:rPr>
          <w:rFonts w:ascii="宋体" w:hAnsi="宋体" w:cs="宋体"/>
          <w:color w:val="000000"/>
        </w:rPr>
        <w:t>在实验中，水银柱产生的压强加上封闭空气柱产生的压强等于外界大气压。如果将玻璃管向上提，则管内水银柱上方空气的体积增大，因为温度保持不变，所以压强减小；温度不变，则气体的内能不变，体积变大，气体对外做功，根据热力学第一定律可知，气体吸收热量，故</w:t>
      </w:r>
      <w:r w:rsidRPr="0076184C">
        <w:rPr>
          <w:rFonts w:eastAsia="Times New Roman"/>
          <w:color w:val="000000"/>
        </w:rPr>
        <w:t>BCD</w:t>
      </w:r>
      <w:r w:rsidRPr="0076184C">
        <w:rPr>
          <w:rFonts w:ascii="宋体" w:hAnsi="宋体" w:cs="宋体"/>
          <w:color w:val="000000"/>
        </w:rPr>
        <w:t>错误，</w:t>
      </w:r>
      <w:r w:rsidRPr="0076184C">
        <w:rPr>
          <w:rFonts w:eastAsia="Times New Roman"/>
          <w:color w:val="000000"/>
        </w:rPr>
        <w:t>A</w:t>
      </w:r>
      <w:r w:rsidRPr="0076184C">
        <w:rPr>
          <w:rFonts w:ascii="宋体" w:hAnsi="宋体" w:cs="宋体"/>
          <w:color w:val="000000"/>
        </w:rPr>
        <w:t>正确；</w: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故选</w:t>
      </w:r>
      <w:r w:rsidRPr="0076184C">
        <w:rPr>
          <w:rFonts w:eastAsia="Times New Roman"/>
          <w:color w:val="000000"/>
        </w:rPr>
        <w:t>A</w:t>
      </w:r>
      <w:r w:rsidRPr="0076184C">
        <w:rPr>
          <w:rFonts w:ascii="宋体" w:hAnsi="宋体" w:cs="宋体"/>
          <w:color w:val="000000"/>
        </w:rPr>
        <w:t>。</w:t>
      </w:r>
    </w:p>
    <w:p w:rsidR="00F77EC0" w:rsidRPr="0076184C" w:rsidRDefault="00F77EC0" w:rsidP="00F77EC0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cs="宋体" w:hint="eastAsia"/>
          <w:color w:val="2E75B6"/>
        </w:rPr>
        <w:t>5</w:t>
      </w:r>
      <w:r>
        <w:rPr>
          <w:rFonts w:cs="宋体" w:hint="eastAsia"/>
          <w:color w:val="2E75B6"/>
        </w:rPr>
        <w:t>、</w:t>
      </w:r>
      <w:r w:rsidRPr="0076184C">
        <w:rPr>
          <w:rFonts w:cs="宋体"/>
          <w:color w:val="000000"/>
        </w:rPr>
        <w:t>【详解】</w:t>
      </w:r>
      <w:r w:rsidRPr="0076184C">
        <w:rPr>
          <w:rFonts w:eastAsia="Times New Roman"/>
          <w:color w:val="000000"/>
        </w:rPr>
        <w:t>A</w:t>
      </w:r>
      <w:r w:rsidRPr="0076184C">
        <w:rPr>
          <w:rFonts w:ascii="宋体" w:hAnsi="宋体" w:cs="宋体"/>
          <w:color w:val="000000"/>
        </w:rPr>
        <w:t>．线圈</w:t>
      </w:r>
      <w:r w:rsidRPr="0076184C">
        <w:rPr>
          <w:rFonts w:eastAsia="Times New Roman"/>
          <w:i/>
          <w:color w:val="000000"/>
        </w:rPr>
        <w:t>B</w:t>
      </w:r>
      <w:proofErr w:type="gramStart"/>
      <w:r w:rsidRPr="0076184C">
        <w:rPr>
          <w:rFonts w:ascii="宋体" w:hAnsi="宋体" w:cs="宋体"/>
          <w:color w:val="000000"/>
        </w:rPr>
        <w:t>不</w:t>
      </w:r>
      <w:proofErr w:type="gramEnd"/>
      <w:r w:rsidRPr="0076184C">
        <w:rPr>
          <w:rFonts w:ascii="宋体" w:hAnsi="宋体" w:cs="宋体"/>
          <w:color w:val="000000"/>
        </w:rPr>
        <w:t>闭合时，当</w:t>
      </w:r>
      <w:r w:rsidRPr="0076184C">
        <w:rPr>
          <w:rFonts w:eastAsia="Times New Roman"/>
          <w:i/>
          <w:color w:val="000000"/>
        </w:rPr>
        <w:t>S</w:t>
      </w:r>
      <w:r w:rsidRPr="0076184C">
        <w:rPr>
          <w:rFonts w:ascii="宋体" w:hAnsi="宋体" w:cs="宋体"/>
          <w:color w:val="000000"/>
        </w:rPr>
        <w:t>断开后，在线圈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中不会产生感应电流，铁芯上不会有磁性，则不会产生延时效应，选项</w:t>
      </w:r>
      <w:r w:rsidRPr="0076184C">
        <w:rPr>
          <w:rFonts w:eastAsia="Times New Roman"/>
          <w:color w:val="000000"/>
        </w:rPr>
        <w:t>A</w:t>
      </w:r>
      <w:r w:rsidRPr="0076184C">
        <w:rPr>
          <w:rFonts w:ascii="宋体" w:hAnsi="宋体" w:cs="宋体"/>
          <w:color w:val="000000"/>
        </w:rPr>
        <w:t>错误；</w: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eastAsia="Times New Roman"/>
          <w:color w:val="000000"/>
        </w:rPr>
        <w:t>B</w:t>
      </w:r>
      <w:r w:rsidRPr="0076184C">
        <w:rPr>
          <w:rFonts w:ascii="宋体" w:hAnsi="宋体" w:cs="宋体"/>
          <w:color w:val="000000"/>
        </w:rPr>
        <w:t>．因</w:t>
      </w:r>
      <w:proofErr w:type="gramStart"/>
      <w:r w:rsidRPr="0076184C">
        <w:rPr>
          <w:rFonts w:ascii="宋体" w:hAnsi="宋体" w:cs="宋体"/>
          <w:color w:val="000000"/>
        </w:rPr>
        <w:t>铜不是</w:t>
      </w:r>
      <w:proofErr w:type="gramEnd"/>
      <w:r w:rsidRPr="0076184C">
        <w:rPr>
          <w:rFonts w:ascii="宋体" w:hAnsi="宋体" w:cs="宋体"/>
          <w:color w:val="000000"/>
        </w:rPr>
        <w:t>磁性材料，则将衔铁</w:t>
      </w:r>
      <w:r w:rsidRPr="0076184C">
        <w:rPr>
          <w:rFonts w:eastAsia="Times New Roman"/>
          <w:i/>
          <w:color w:val="000000"/>
        </w:rPr>
        <w:t>D</w:t>
      </w:r>
      <w:r w:rsidRPr="0076184C">
        <w:rPr>
          <w:rFonts w:ascii="宋体" w:hAnsi="宋体" w:cs="宋体"/>
          <w:color w:val="000000"/>
        </w:rPr>
        <w:t>换成铜片，会将失去延时效果，选项</w:t>
      </w:r>
      <w:r w:rsidRPr="0076184C">
        <w:rPr>
          <w:rFonts w:eastAsia="Times New Roman"/>
          <w:color w:val="000000"/>
        </w:rPr>
        <w:t>B</w:t>
      </w:r>
      <w:r w:rsidRPr="0076184C">
        <w:rPr>
          <w:rFonts w:ascii="宋体" w:hAnsi="宋体" w:cs="宋体"/>
          <w:color w:val="000000"/>
        </w:rPr>
        <w:t>错误；</w: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eastAsia="Times New Roman"/>
          <w:color w:val="000000"/>
        </w:rPr>
        <w:t>C</w:t>
      </w:r>
      <w:r w:rsidRPr="0076184C">
        <w:rPr>
          <w:rFonts w:ascii="宋体" w:hAnsi="宋体" w:cs="宋体"/>
          <w:color w:val="000000"/>
        </w:rPr>
        <w:t>．保持开关</w:t>
      </w:r>
      <w:r w:rsidRPr="0076184C">
        <w:rPr>
          <w:rFonts w:eastAsia="Times New Roman"/>
          <w:i/>
          <w:color w:val="000000"/>
        </w:rPr>
        <w:t>S</w:t>
      </w:r>
      <w:r w:rsidRPr="0076184C">
        <w:rPr>
          <w:rFonts w:ascii="宋体" w:hAnsi="宋体" w:cs="宋体"/>
          <w:color w:val="000000"/>
        </w:rPr>
        <w:t>闭合，线圈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中磁通量不变，但不为零，选项</w:t>
      </w:r>
      <w:r w:rsidRPr="0076184C">
        <w:rPr>
          <w:rFonts w:eastAsia="Times New Roman"/>
          <w:color w:val="000000"/>
        </w:rPr>
        <w:t>C</w:t>
      </w:r>
      <w:r w:rsidRPr="0076184C">
        <w:rPr>
          <w:rFonts w:ascii="宋体" w:hAnsi="宋体" w:cs="宋体"/>
          <w:color w:val="000000"/>
        </w:rPr>
        <w:t>错误；</w: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eastAsia="Times New Roman"/>
          <w:color w:val="000000"/>
        </w:rPr>
        <w:lastRenderedPageBreak/>
        <w:t>D</w:t>
      </w:r>
      <w:r w:rsidRPr="0076184C">
        <w:rPr>
          <w:rFonts w:ascii="宋体" w:hAnsi="宋体" w:cs="宋体"/>
          <w:color w:val="000000"/>
        </w:rPr>
        <w:t>．断开开关</w:t>
      </w:r>
      <w:r w:rsidRPr="0076184C">
        <w:rPr>
          <w:rFonts w:eastAsia="Times New Roman"/>
          <w:i/>
          <w:color w:val="000000"/>
        </w:rPr>
        <w:t>S</w:t>
      </w:r>
      <w:r w:rsidRPr="0076184C">
        <w:rPr>
          <w:rFonts w:ascii="宋体" w:hAnsi="宋体" w:cs="宋体"/>
          <w:color w:val="000000"/>
        </w:rPr>
        <w:t>的瞬间，穿过线圈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的磁通量向下减小，根据楞次定律可知，线圈</w:t>
      </w:r>
      <w:r w:rsidRPr="0076184C">
        <w:rPr>
          <w:rFonts w:eastAsia="Times New Roman"/>
          <w:i/>
          <w:color w:val="000000"/>
        </w:rPr>
        <w:t>B</w:t>
      </w:r>
      <w:r w:rsidRPr="0076184C">
        <w:rPr>
          <w:rFonts w:ascii="宋体" w:hAnsi="宋体" w:cs="宋体"/>
          <w:color w:val="000000"/>
        </w:rPr>
        <w:t>中的电流从上往下看为顺时针方向，选项</w:t>
      </w:r>
      <w:r w:rsidRPr="0076184C">
        <w:rPr>
          <w:rFonts w:eastAsia="Times New Roman"/>
          <w:color w:val="000000"/>
        </w:rPr>
        <w:t>D</w:t>
      </w:r>
      <w:r w:rsidRPr="0076184C">
        <w:rPr>
          <w:rFonts w:ascii="宋体" w:hAnsi="宋体" w:cs="宋体"/>
          <w:color w:val="000000"/>
        </w:rPr>
        <w:t>正确。</w: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76184C">
        <w:rPr>
          <w:rFonts w:ascii="宋体" w:hAnsi="宋体" w:cs="宋体"/>
          <w:color w:val="000000"/>
        </w:rPr>
        <w:t>故选</w:t>
      </w:r>
      <w:r w:rsidRPr="0076184C">
        <w:rPr>
          <w:rFonts w:eastAsia="Times New Roman"/>
          <w:color w:val="000000"/>
        </w:rPr>
        <w:t>D</w:t>
      </w:r>
      <w:r w:rsidRPr="0076184C">
        <w:rPr>
          <w:rFonts w:ascii="宋体" w:hAnsi="宋体" w:cs="宋体"/>
          <w:color w:val="000000"/>
        </w:rPr>
        <w:t>。</w:t>
      </w:r>
    </w:p>
    <w:p w:rsidR="00F77EC0" w:rsidRPr="00550F5D" w:rsidRDefault="00F77EC0" w:rsidP="00F77EC0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cs="宋体" w:hint="eastAsia"/>
          <w:color w:val="2E75B6"/>
        </w:rPr>
        <w:t>6</w:t>
      </w:r>
      <w:r>
        <w:rPr>
          <w:rFonts w:cs="宋体" w:hint="eastAsia"/>
          <w:color w:val="2E75B6"/>
        </w:rPr>
        <w:t>、</w:t>
      </w:r>
      <w:r w:rsidRPr="00550F5D">
        <w:rPr>
          <w:rFonts w:cs="宋体"/>
          <w:color w:val="000000"/>
        </w:rPr>
        <w:t>【详解】</w:t>
      </w:r>
      <w:r w:rsidRPr="00550F5D">
        <w:rPr>
          <w:rFonts w:eastAsia="Times New Roman"/>
          <w:color w:val="000000"/>
        </w:rPr>
        <w:t>A</w:t>
      </w:r>
      <w:r w:rsidRPr="00550F5D">
        <w:rPr>
          <w:rFonts w:ascii="宋体" w:hAnsi="宋体" w:cs="宋体"/>
          <w:color w:val="000000"/>
        </w:rPr>
        <w:t>．无线充电工作原理是：变化的电流流过发射线圈会产生变化的磁场，当接收线圈靠近该变化的磁场时就会产生感应电流给手机充电，利用的是电磁感应现象，故</w:t>
      </w:r>
      <w:r w:rsidRPr="00550F5D">
        <w:rPr>
          <w:rFonts w:eastAsia="Times New Roman"/>
          <w:color w:val="000000"/>
        </w:rPr>
        <w:t>A</w:t>
      </w:r>
      <w:r w:rsidRPr="00550F5D">
        <w:rPr>
          <w:rFonts w:ascii="宋体" w:hAnsi="宋体" w:cs="宋体"/>
          <w:color w:val="000000"/>
        </w:rPr>
        <w:t>错误；</w:t>
      </w:r>
    </w:p>
    <w:p w:rsidR="00F77EC0" w:rsidRPr="00550F5D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eastAsia="Times New Roman"/>
          <w:color w:val="000000"/>
        </w:rPr>
        <w:t>B</w:t>
      </w:r>
      <w:r w:rsidRPr="00550F5D">
        <w:rPr>
          <w:rFonts w:ascii="宋体" w:hAnsi="宋体" w:cs="宋体"/>
          <w:color w:val="000000"/>
        </w:rPr>
        <w:t>．接收线圈中电流的频率与发射线圈中电流的频率相等，均为</w:t>
      </w:r>
      <w:r w:rsidRPr="00550F5D">
        <w:rPr>
          <w:rFonts w:cs="宋体"/>
        </w:rPr>
        <w:object w:dxaOrig="825" w:dyaOrig="285">
          <v:shape id="_x0000_i1076" type="#_x0000_t75" alt="学科网(www.zxxk.com)--教育资源门户，提供试卷、教案、课件、论文、素材以及各类教学资源下载，还有大量而丰富的教学相关资讯！" style="width:41.15pt;height:14.5pt" o:ole="">
            <v:imagedata r:id="rId45" o:title="eqIdbcc14a42e8dbbb246da4a92d210af6cf"/>
          </v:shape>
          <o:OLEObject Type="Embed" ProgID="Equation.DSMT4" ShapeID="_x0000_i1076" DrawAspect="Content" ObjectID="_1777735575" r:id="rId115"/>
        </w:object>
      </w:r>
      <w:r w:rsidRPr="00550F5D">
        <w:rPr>
          <w:rFonts w:ascii="宋体" w:hAnsi="宋体" w:cs="宋体"/>
          <w:color w:val="000000"/>
        </w:rPr>
        <w:t>，</w:t>
      </w:r>
      <w:r w:rsidRPr="00550F5D">
        <w:rPr>
          <w:rFonts w:eastAsia="Times New Roman"/>
          <w:color w:val="000000"/>
        </w:rPr>
        <w:t>B</w:t>
      </w:r>
      <w:r w:rsidRPr="00550F5D">
        <w:rPr>
          <w:rFonts w:ascii="宋体" w:hAnsi="宋体" w:cs="宋体"/>
          <w:color w:val="000000"/>
        </w:rPr>
        <w:t>正确；</w:t>
      </w:r>
    </w:p>
    <w:p w:rsidR="00F77EC0" w:rsidRPr="00550F5D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eastAsia="Times New Roman"/>
          <w:color w:val="000000"/>
        </w:rPr>
        <w:t>C</w:t>
      </w:r>
      <w:r w:rsidRPr="00550F5D">
        <w:rPr>
          <w:rFonts w:ascii="宋体" w:hAnsi="宋体" w:cs="宋体"/>
          <w:color w:val="000000"/>
        </w:rPr>
        <w:t>．若充电时不漏磁，两线圈可视为理想变压器，功率无损耗，匝数比为</w:t>
      </w:r>
    </w:p>
    <w:p w:rsidR="00F77EC0" w:rsidRPr="00550F5D" w:rsidRDefault="00F77EC0" w:rsidP="00F77EC0">
      <w:pPr>
        <w:spacing w:line="360" w:lineRule="auto"/>
        <w:jc w:val="center"/>
        <w:textAlignment w:val="center"/>
        <w:rPr>
          <w:rFonts w:cs="宋体"/>
          <w:color w:val="000000"/>
        </w:rPr>
      </w:pPr>
      <w:r w:rsidRPr="00550F5D">
        <w:rPr>
          <w:rFonts w:cs="宋体"/>
        </w:rPr>
        <w:object w:dxaOrig="1961" w:dyaOrig="680">
          <v:shape id="_x0000_i1077" type="#_x0000_t75" alt="学科网(www.zxxk.com)--教育资源门户，提供试卷、教案、课件、论文、素材以及各类教学资源下载，还有大量而丰富的教学相关资讯！" style="width:97.95pt;height:33.9pt" o:ole="">
            <v:imagedata r:id="rId116" o:title="eqId0e6099052698011dce416942eb9f77df"/>
          </v:shape>
          <o:OLEObject Type="Embed" ProgID="Equation.DSMT4" ShapeID="_x0000_i1077" DrawAspect="Content" ObjectID="_1777735576" r:id="rId117"/>
        </w:object>
      </w:r>
    </w:p>
    <w:p w:rsidR="00F77EC0" w:rsidRPr="00550F5D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ascii="宋体" w:hAnsi="宋体" w:cs="宋体"/>
          <w:color w:val="000000"/>
        </w:rPr>
        <w:t>但是本题中充电时效率大约</w:t>
      </w:r>
      <w:r w:rsidRPr="00550F5D">
        <w:rPr>
          <w:rFonts w:cs="宋体"/>
        </w:rPr>
        <w:object w:dxaOrig="530" w:dyaOrig="280">
          <v:shape id="_x0000_i1078" type="#_x0000_t75" alt="学科网(www.zxxk.com)--教育资源门户，提供试卷、教案、课件、论文、素材以及各类教学资源下载，还有大量而丰富的教学相关资讯！" style="width:26.6pt;height:13.9pt" o:ole="">
            <v:imagedata r:id="rId49" o:title="eqIde1a263874aa2031f847d06d6cef24aea"/>
          </v:shape>
          <o:OLEObject Type="Embed" ProgID="Equation.DSMT4" ShapeID="_x0000_i1078" DrawAspect="Content" ObjectID="_1777735577" r:id="rId118"/>
        </w:object>
      </w:r>
      <w:r w:rsidRPr="00550F5D">
        <w:rPr>
          <w:rFonts w:ascii="宋体" w:hAnsi="宋体" w:cs="宋体"/>
          <w:color w:val="000000"/>
        </w:rPr>
        <w:t>，功率有损耗，所以匝数比不是</w:t>
      </w:r>
      <w:r w:rsidRPr="00550F5D">
        <w:rPr>
          <w:rFonts w:cs="宋体"/>
        </w:rPr>
        <w:object w:dxaOrig="570" w:dyaOrig="270">
          <v:shape id="_x0000_i1079" type="#_x0000_t75" alt="学科网(www.zxxk.com)--教育资源门户，提供试卷、教案、课件、论文、素材以及各类教学资源下载，还有大量而丰富的教学相关资讯！" style="width:28.45pt;height:13.3pt" o:ole="">
            <v:imagedata r:id="rId53" o:title="eqIdb69f8be2b15fe1721aba3bc0cec0cf0f"/>
          </v:shape>
          <o:OLEObject Type="Embed" ProgID="Equation.DSMT4" ShapeID="_x0000_i1079" DrawAspect="Content" ObjectID="_1777735578" r:id="rId119"/>
        </w:object>
      </w:r>
      <w:r w:rsidRPr="00550F5D">
        <w:rPr>
          <w:rFonts w:ascii="宋体" w:hAnsi="宋体" w:cs="宋体"/>
          <w:color w:val="000000"/>
        </w:rPr>
        <w:t>，故</w:t>
      </w:r>
      <w:r w:rsidRPr="00550F5D">
        <w:rPr>
          <w:rFonts w:eastAsia="Times New Roman"/>
          <w:color w:val="000000"/>
        </w:rPr>
        <w:t>C</w:t>
      </w:r>
      <w:r w:rsidRPr="00550F5D">
        <w:rPr>
          <w:rFonts w:ascii="宋体" w:hAnsi="宋体" w:cs="宋体"/>
          <w:color w:val="000000"/>
        </w:rPr>
        <w:t>错误；</w:t>
      </w:r>
    </w:p>
    <w:p w:rsidR="00F77EC0" w:rsidRPr="00550F5D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eastAsia="Times New Roman"/>
          <w:color w:val="000000"/>
        </w:rPr>
        <w:t>D</w:t>
      </w:r>
      <w:r w:rsidRPr="00550F5D">
        <w:rPr>
          <w:rFonts w:ascii="宋体" w:hAnsi="宋体" w:cs="宋体"/>
          <w:color w:val="000000"/>
        </w:rPr>
        <w:t>．发射线圈接的是交流电，当发射线圈的电流减小时，由楞次定律可知接收线圈有扩大的趋势，当发射线圈的电流增大时，由楞次定律可知接收线圈有收缩的趋势，故</w:t>
      </w:r>
      <w:r w:rsidRPr="00550F5D">
        <w:rPr>
          <w:rFonts w:eastAsia="Times New Roman"/>
          <w:color w:val="000000"/>
        </w:rPr>
        <w:t>D</w:t>
      </w:r>
      <w:r w:rsidRPr="00550F5D">
        <w:rPr>
          <w:rFonts w:ascii="宋体" w:hAnsi="宋体" w:cs="宋体"/>
          <w:color w:val="000000"/>
        </w:rPr>
        <w:t>错误。</w:t>
      </w:r>
    </w:p>
    <w:p w:rsidR="00F77EC0" w:rsidRPr="00550F5D" w:rsidRDefault="00F77EC0" w:rsidP="00F77EC0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550F5D">
        <w:rPr>
          <w:rFonts w:ascii="宋体" w:hAnsi="宋体" w:cs="宋体"/>
          <w:color w:val="000000"/>
        </w:rPr>
        <w:t>故选</w:t>
      </w:r>
      <w:r w:rsidRPr="00550F5D">
        <w:rPr>
          <w:rFonts w:eastAsia="Times New Roman"/>
          <w:color w:val="000000"/>
        </w:rPr>
        <w:t>B</w:t>
      </w:r>
      <w:r w:rsidRPr="00550F5D">
        <w:rPr>
          <w:rFonts w:ascii="宋体" w:hAnsi="宋体" w:cs="宋体"/>
          <w:color w:val="000000"/>
        </w:rPr>
        <w:t>。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7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【答案】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(1)3 m/s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6 m/s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；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(2)16.2 J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(1)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金属棒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a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、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的有效长度分别为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L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L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，所以电阻分别为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，金属棒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a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、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串联，在任何时刻电流均相等，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proofErr w:type="gramStart"/>
      <w:r w:rsidRPr="0076184C">
        <w:rPr>
          <w:rFonts w:ascii="Calibri" w:hAnsi="Calibri" w:cs="宋体"/>
          <w:bCs/>
          <w:color w:val="FF0000"/>
          <w:kern w:val="0"/>
          <w:szCs w:val="21"/>
        </w:rPr>
        <w:t>棒产生</w:t>
      </w:r>
      <w:proofErr w:type="gramEnd"/>
      <w:r w:rsidRPr="0076184C">
        <w:rPr>
          <w:rFonts w:ascii="Calibri" w:hAnsi="Calibri" w:cs="宋体"/>
          <w:bCs/>
          <w:color w:val="FF0000"/>
          <w:kern w:val="0"/>
          <w:szCs w:val="21"/>
        </w:rPr>
        <w:t>的焦耳热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Q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bscript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10 J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，根据焦耳定律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Q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I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perscript"/>
        </w:rPr>
        <w:t>2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Rt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，得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a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棒上产生的焦耳热为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Q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bscript"/>
        </w:rPr>
        <w:t>1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5 J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根据能量守恒定律有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658" w:dyaOrig="621">
          <v:shape id="_x0000_i1080" type="#_x0000_t75" style="width:182.7pt;height:30.85pt" o:ole="">
            <v:imagedata r:id="rId120" o:title="eqId9510e0ae434a449d84347f4e1d23ec82"/>
          </v:shape>
          <o:OLEObject Type="Embed" ProgID="Equation.DSMT4" ShapeID="_x0000_i1080" DrawAspect="Content" ObjectID="_1777735579" r:id="rId121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根据题意有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a</w:t>
      </w:r>
      <w:proofErr w:type="spellEnd"/>
      <w:r w:rsidRPr="0076184C">
        <w:rPr>
          <w:rFonts w:ascii="宋体" w:hAnsi="宋体" w:cs="宋体" w:hint="eastAsia"/>
          <w:bCs/>
          <w:color w:val="FF0000"/>
          <w:kern w:val="0"/>
          <w:szCs w:val="21"/>
        </w:rPr>
        <w:t>∶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b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1</w:t>
      </w:r>
      <w:r w:rsidRPr="0076184C">
        <w:rPr>
          <w:rFonts w:ascii="宋体" w:hAnsi="宋体" w:cs="宋体" w:hint="eastAsia"/>
          <w:bCs/>
          <w:color w:val="FF0000"/>
          <w:kern w:val="0"/>
          <w:szCs w:val="21"/>
        </w:rPr>
        <w:t>∶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解得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a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3 m/s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b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6 m/s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(2)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物块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c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触地后，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a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棒向左做加速运动，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棒向右做减速运动，两棒最终匀速运动时电路中电流为零，即两棒切割磁感线产生的感应电动势大小相等，设磁感应强度大小为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，则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BLv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a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·2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Lv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得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a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对两棒分别应用动量定理，有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761" w:dyaOrig="437">
          <v:shape id="_x0000_i1081" type="#_x0000_t75" style="width:88.3pt;height:21.8pt" o:ole="">
            <v:imagedata r:id="rId122" o:title="eqIdb823fdcfb9bc49729a2f8bd1ff0cbf56"/>
          </v:shape>
          <o:OLEObject Type="Embed" ProgID="Equation.DSMT4" ShapeID="_x0000_i1081" DrawAspect="Content" ObjectID="_1777735580" r:id="rId123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177" w:dyaOrig="437">
          <v:shape id="_x0000_i1082" type="#_x0000_t75" style="width:108.85pt;height:21.8pt" o:ole="">
            <v:imagedata r:id="rId124" o:title="eqId11b6b294f5684cdcb58719fc33555d07"/>
          </v:shape>
          <o:OLEObject Type="Embed" ProgID="Equation.DSMT4" ShapeID="_x0000_i1082" DrawAspect="Content" ObjectID="_1777735581" r:id="rId125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解得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181" w:dyaOrig="839">
          <v:shape id="_x0000_i1083" type="#_x0000_t75" style="width:59.3pt;height:41.75pt" o:ole="">
            <v:imagedata r:id="rId126" o:title="eqIdf490009a91c74f5eb89e39fe5b6205fd"/>
          </v:shape>
          <o:OLEObject Type="Embed" ProgID="Equation.DSMT4" ShapeID="_x0000_i1083" DrawAspect="Content" ObjectID="_1777735582" r:id="rId127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联立以上各式解得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a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4.8 m/s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vertAlign w:val="subscript"/>
        </w:rPr>
        <w:t>b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′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2.4 m/s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根据能量守恒定律，从物块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c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触地到两棒匀速运动的过程中系统产生的热量为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699" w:dyaOrig="621">
          <v:shape id="_x0000_i1084" type="#_x0000_t75" style="width:185.15pt;height:30.85pt" o:ole="">
            <v:imagedata r:id="rId128" o:title="eqId9718c0e8488548bf9e17d00db521625c"/>
          </v:shape>
          <o:OLEObject Type="Embed" ProgID="Equation.DSMT4" ShapeID="_x0000_i1084" DrawAspect="Content" ObjectID="_1777735583" r:id="rId129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代入数据，解得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Q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bscript"/>
        </w:rPr>
        <w:t>3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＝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16.2 J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。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8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【</w:t>
      </w:r>
      <w:proofErr w:type="spellStart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答案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】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(1)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720" w:dyaOrig="360">
          <v:shape id="_x0000_i1085" type="#_x0000_t75" style="width:36.3pt;height:18.15pt" o:ole="">
            <v:imagedata r:id="rId130" o:title="eqId09e31c42541349b0ab07ff33b66119e8"/>
          </v:shape>
          <o:OLEObject Type="Embed" ProgID="Equation.DSMT4" ShapeID="_x0000_i1085" DrawAspect="Content" ObjectID="_1777735584" r:id="rId131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；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(2</w:t>
      </w:r>
      <w:proofErr w:type="gramStart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)</w:t>
      </w:r>
      <w:proofErr w:type="gramEnd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065" w:dyaOrig="660">
          <v:shape id="_x0000_i1086" type="#_x0000_t75" style="width:53.25pt;height:33.3pt" o:ole="">
            <v:imagedata r:id="rId132" o:title="eqIdf3d2cd1c94f64ced9cd62db9e0b8e003"/>
          </v:shape>
          <o:OLEObject Type="Embed" ProgID="Equation.DSMT4" ShapeID="_x0000_i1086" DrawAspect="Content" ObjectID="_1777735585" r:id="rId133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；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(3)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305" w:dyaOrig="660">
          <v:shape id="_x0000_i1087" type="#_x0000_t75" style="width:65.4pt;height:33.3pt" o:ole="">
            <v:imagedata r:id="rId134" o:title="eqIde2258b8b763643de84be9937ea2861f3"/>
          </v:shape>
          <o:OLEObject Type="Embed" ProgID="Equation.DSMT4" ShapeID="_x0000_i1087" DrawAspect="Content" ObjectID="_1777735586" r:id="rId135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  <w:lang w:eastAsia="en-US"/>
        </w:rPr>
        <w:t>n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=l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3……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(1)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粒子，从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P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点到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O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点，由动能定理得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085" w:dyaOrig="615">
          <v:shape id="_x0000_i1088" type="#_x0000_t75" style="width:104.05pt;height:30.85pt" o:ole="">
            <v:imagedata r:id="rId136" o:title="eqId55267963bb894874b7db541ba77a4ee7"/>
          </v:shape>
          <o:OLEObject Type="Embed" ProgID="Equation.DSMT4" ShapeID="_x0000_i1088" DrawAspect="Content" ObjectID="_1777735587" r:id="rId137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可得粒子到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145" w:dyaOrig="705">
          <v:shape id="_x0000_i1089" type="#_x0000_t75" style="width:107.15pt;height:35.1pt" o:ole="">
            <v:imagedata r:id="rId138" o:title="eqId116bc8e049a746b680fdc75451a53743"/>
          </v:shape>
          <o:OLEObject Type="Embed" ProgID="Equation.DSMT4" ShapeID="_x0000_i1089" DrawAspect="Content" ObjectID="_1777735588" r:id="rId139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lastRenderedPageBreak/>
        <w:t>(2)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洛伦兹力提供向心力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185" w:dyaOrig="660">
          <v:shape id="_x0000_i1090" type="#_x0000_t75" style="width:59.3pt;height:33.3pt" o:ole="">
            <v:imagedata r:id="rId140" o:title="eqId24650fdbeda441f0b993bb0f60982cc4"/>
          </v:shape>
          <o:OLEObject Type="Embed" ProgID="Equation.DSMT4" ShapeID="_x0000_i1090" DrawAspect="Content" ObjectID="_1777735589" r:id="rId141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粒子要再次回到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O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点，则粒子不能从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y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轴左侧的磁场射出，需要返回磁场，经过电场和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MN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右侧的磁场的作用，再次返回到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O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点，故要求：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335" w:dyaOrig="675">
          <v:shape id="_x0000_i1091" type="#_x0000_t75" style="width:66.55pt;height:33.9pt" o:ole="">
            <v:imagedata r:id="rId142" o:title="eqId99e277936b45436db005ec9b0d290a98"/>
          </v:shape>
          <o:OLEObject Type="Embed" ProgID="Equation.DSMT4" ShapeID="_x0000_i1091" DrawAspect="Content" ObjectID="_1777735590" r:id="rId143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proofErr w:type="spellStart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故要求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065" w:dyaOrig="660">
          <v:shape id="_x0000_i1092" type="#_x0000_t75" style="width:53.25pt;height:33.3pt" o:ole="">
            <v:imagedata r:id="rId132" o:title="eqIdf3d2cd1c94f64ced9cd62db9e0b8e003"/>
          </v:shape>
          <o:OLEObject Type="Embed" ProgID="Equation.DSMT4" ShapeID="_x0000_i1092" DrawAspect="Content" ObjectID="_1777735591" r:id="rId144"/>
        </w:object>
      </w:r>
    </w:p>
    <w:p w:rsidR="00F77EC0" w:rsidRPr="0076184C" w:rsidRDefault="00F77EC0" w:rsidP="00F77EC0">
      <w:pPr>
        <w:widowControl/>
        <w:numPr>
          <w:ilvl w:val="0"/>
          <w:numId w:val="4"/>
        </w:numPr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粒子通过电场回到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MN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右侧磁场时速度为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39" w:dyaOrig="362">
          <v:shape id="_x0000_i1093" type="#_x0000_t75" style="width:12.1pt;height:18.15pt" o:ole="">
            <v:imagedata r:id="rId145" o:title="eqId01e4e3ba2b884bf7a2ffa5254dc2b70c"/>
          </v:shape>
          <o:OLEObject Type="Embed" ProgID="Equation.DSMT4" ShapeID="_x0000_i1093" DrawAspect="Content" ObjectID="_1777735592" r:id="rId146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。设粒子在右侧磁场中轨道半径为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，要使其能够回到原点，粒子在右侧磁场中应向下偏转，且偏转半径</w:t>
      </w:r>
      <w:proofErr w:type="spellStart"/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≥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</w:rPr>
        <w:t>。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 xml:space="preserve"> 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275" w:dyaOrig="660">
          <v:shape id="_x0000_i1094" type="#_x0000_t75" style="width:63.55pt;height:33.3pt" o:ole="">
            <v:imagedata r:id="rId147" o:title="eqIde4eb9c001b6d41b8b1ca0a7f8cde3b5c"/>
          </v:shape>
          <o:OLEObject Type="Embed" ProgID="Equation.DSMT4" ShapeID="_x0000_i1094" DrawAspect="Content" ObjectID="_1777735593" r:id="rId148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解得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85" w:dyaOrig="675">
          <v:shape id="_x0000_i1095" type="#_x0000_t75" style="width:44.15pt;height:33.9pt" o:ole="">
            <v:imagedata r:id="rId149" o:title="eqIdaa985ec82d2646c1a8085ea451626c79"/>
          </v:shape>
          <o:OLEObject Type="Embed" ProgID="Equation.DSMT4" ShapeID="_x0000_i1095" DrawAspect="Content" ObjectID="_1777735594" r:id="rId150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①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当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=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 w:hint="eastAsia"/>
          <w:bCs/>
          <w:i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260" w:dyaOrig="675">
          <v:shape id="_x0000_i1096" type="#_x0000_t75" style="width:62.85pt;height:33.9pt" o:ole="">
            <v:imagedata r:id="rId151" o:title="eqId4866cd84b8e54cafa01a64b99ec64f4b"/>
          </v:shape>
          <o:OLEObject Type="Embed" ProgID="Equation.DSMT4" ShapeID="_x0000_i1096" DrawAspect="Content" ObjectID="_1777735595" r:id="rId152"/>
        </w:objec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可得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23" w:dyaOrig="617">
          <v:shape id="_x0000_i1097" type="#_x0000_t75" style="width:41.15pt;height:30.85pt" o:ole="">
            <v:imagedata r:id="rId153" o:title="eqId6ad0469d686d45b78db26c459e5dd256"/>
          </v:shape>
          <o:OLEObject Type="Embed" ProgID="Equation.DSMT4" ShapeID="_x0000_i1097" DrawAspect="Content" ObjectID="_1777735596" r:id="rId154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②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&gt;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r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，要使粒子回到原点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粒子轨迹如下图所示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)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r w:rsidRPr="0076184C">
        <w:rPr>
          <w:rFonts w:ascii="Calibri" w:hAnsi="Calibri" w:cs="宋体"/>
          <w:bCs/>
          <w:noProof/>
          <w:color w:val="FF0000"/>
          <w:kern w:val="0"/>
          <w:szCs w:val="21"/>
        </w:rPr>
        <w:drawing>
          <wp:inline distT="0" distB="0" distL="114300" distR="114300" wp14:anchorId="74333777" wp14:editId="6BE3C7E3">
            <wp:extent cx="2305050" cy="1762125"/>
            <wp:effectExtent l="0" t="0" r="11430" b="5715"/>
            <wp:docPr id="31" name="图片 1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86276" name="图片 177" descr="figure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则须满足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560" w:dyaOrig="317">
          <v:shape id="_x0000_i1098" type="#_x0000_t75" style="width:78.1pt;height:15.75pt" o:ole="">
            <v:imagedata r:id="rId156" o:title="eqIdaba24a3c6d264744b440f1785922b808"/>
          </v:shape>
          <o:OLEObject Type="Embed" ProgID="Equation.DSMT4" ShapeID="_x0000_i1098" DrawAspect="Content" ObjectID="_1777735597" r:id="rId157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其中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n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=l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3……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835" w:dyaOrig="765">
          <v:shape id="_x0000_i1099" type="#_x0000_t75" style="width:141.6pt;height:38.1pt" o:ole="">
            <v:imagedata r:id="rId158" o:title="eqId0d3852df768b4021aa34ab02ac9bf00f"/>
          </v:shape>
          <o:OLEObject Type="Embed" ProgID="Equation.DSMT4" ShapeID="_x0000_i1099" DrawAspect="Content" ObjectID="_1777735598" r:id="rId159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305" w:dyaOrig="660">
          <v:shape id="_x0000_i1100" type="#_x0000_t75" style="width:65.4pt;height:33.3pt" o:ole="">
            <v:imagedata r:id="rId134" o:title="eqIde2258b8b763643de84be9937ea2861f3"/>
          </v:shape>
          <o:OLEObject Type="Embed" ProgID="Equation.DSMT4" ShapeID="_x0000_i1100" DrawAspect="Content" ObjectID="_1777735599" r:id="rId160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n=l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3……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其中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n=1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时，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23" w:dyaOrig="617">
          <v:shape id="_x0000_i1101" type="#_x0000_t75" style="width:41.15pt;height:30.85pt" o:ole="">
            <v:imagedata r:id="rId153" o:title="eqId6ad0469d686d45b78db26c459e5dd256"/>
          </v:shape>
          <o:OLEObject Type="Embed" ProgID="Equation.DSMT4" ShapeID="_x0000_i1101" DrawAspect="Content" ObjectID="_1777735600" r:id="rId161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 xml:space="preserve"> </w:t>
      </w: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综上，需要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bscript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y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轴左侧磁场区域磁感应强度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B</w:t>
      </w:r>
      <w:r w:rsidRPr="0076184C">
        <w:rPr>
          <w:rFonts w:ascii="Calibri" w:hAnsi="Calibri" w:cs="宋体"/>
          <w:bCs/>
          <w:color w:val="FF0000"/>
          <w:kern w:val="0"/>
          <w:szCs w:val="21"/>
          <w:vertAlign w:val="subscript"/>
        </w:rPr>
        <w:t>1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的大小关系满足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305" w:dyaOrig="660">
          <v:shape id="_x0000_i1102" type="#_x0000_t75" style="width:65.4pt;height:33.3pt" o:ole="">
            <v:imagedata r:id="rId134" o:title="eqIde2258b8b763643de84be9937ea2861f3"/>
          </v:shape>
          <o:OLEObject Type="Embed" ProgID="Equation.DSMT4" ShapeID="_x0000_i1102" DrawAspect="Content" ObjectID="_1777735601" r:id="rId162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n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=l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2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3……</w:t>
      </w:r>
    </w:p>
    <w:p w:rsidR="00F77EC0" w:rsidRPr="00F77EC0" w:rsidRDefault="00F77EC0" w:rsidP="00F77EC0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>
        <w:rPr>
          <w:rFonts w:ascii="Calibri" w:hAnsi="Calibri" w:cs="宋体" w:hint="eastAsia"/>
          <w:bCs/>
          <w:color w:val="FF0000"/>
          <w:kern w:val="0"/>
          <w:szCs w:val="21"/>
        </w:rPr>
        <w:t>9</w:t>
      </w:r>
      <w:r>
        <w:rPr>
          <w:rFonts w:ascii="Calibri" w:hAnsi="Calibri" w:cs="宋体" w:hint="eastAsia"/>
          <w:bCs/>
          <w:color w:val="FF0000"/>
          <w:kern w:val="0"/>
          <w:szCs w:val="21"/>
        </w:rPr>
        <w:t>、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【答案】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i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)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476" w:dyaOrig="336">
          <v:shape id="_x0000_i1103" type="#_x0000_t75" style="width:73.8pt;height:16.95pt" o:ole="">
            <v:imagedata r:id="rId163" o:title="eqIda515a5e8e1b84780b780a1cea6167fb1"/>
          </v:shape>
          <o:OLEObject Type="Embed" ProgID="Equation.DSMT4" ShapeID="_x0000_i1103" DrawAspect="Content" ObjectID="_1777735602" r:id="rId164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；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ii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)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15" w:dyaOrig="615">
          <v:shape id="_x0000_i1104" type="#_x0000_t75" style="width:15.75pt;height:30.85pt" o:ole="">
            <v:imagedata r:id="rId165" o:title="eqIdba42a9bbbf8f45649975729fa044c568"/>
          </v:shape>
          <o:OLEObject Type="Embed" ProgID="Equation.DSMT4" ShapeID="_x0000_i1104" DrawAspect="Content" ObjectID="_1777735603" r:id="rId166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 w:hint="eastAsia"/>
          <w:bCs/>
          <w:color w:val="FF0000"/>
          <w:kern w:val="0"/>
          <w:szCs w:val="21"/>
        </w:rPr>
        <w:t>【解析】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i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舱内气体的体积不变，设初始时的压强为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72" w:dyaOrig="368">
          <v:shape id="_x0000_i1105" type="#_x0000_t75" style="width:13.3pt;height:18.15pt" o:ole="">
            <v:imagedata r:id="rId167" o:title="eqId5a75e5ccb0d44906a2dc8948b3ce7510"/>
          </v:shape>
          <o:OLEObject Type="Embed" ProgID="Equation.DSMT4" ShapeID="_x0000_i1105" DrawAspect="Content" ObjectID="_1777735604" r:id="rId168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，温度为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40" w:dyaOrig="368">
          <v:shape id="_x0000_i1106" type="#_x0000_t75" style="width:12.1pt;height:18.15pt" o:ole="">
            <v:imagedata r:id="rId169" o:title="eqIdfa652fe7791a4d96be07cb3577db7624"/>
          </v:shape>
          <o:OLEObject Type="Embed" ProgID="Equation.DSMT4" ShapeID="_x0000_i1106" DrawAspect="Content" ObjectID="_1777735605" r:id="rId170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，运送到某地区后的压强为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00" w:dyaOrig="360">
          <v:shape id="_x0000_i1107" type="#_x0000_t75" style="width:15.15pt;height:18.15pt" o:ole="">
            <v:imagedata r:id="rId171" o:title="eqId4a0851c5151b47c8944e678a41675c3f"/>
          </v:shape>
          <o:OLEObject Type="Embed" ProgID="Equation.DSMT4" ShapeID="_x0000_i1107" DrawAspect="Content" ObjectID="_1777735606" r:id="rId172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，温度为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56" w:dyaOrig="368">
          <v:shape id="_x0000_i1108" type="#_x0000_t75" style="width:12.7pt;height:18.15pt" o:ole="">
            <v:imagedata r:id="rId173" o:title="eqId02fee93584ad447daf9676745eb06ad6"/>
          </v:shape>
          <o:OLEObject Type="Embed" ProgID="Equation.DSMT4" ShapeID="_x0000_i1108" DrawAspect="Content" ObjectID="_1777735607" r:id="rId174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，由查理定律可得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55" w:dyaOrig="678">
          <v:shape id="_x0000_i1109" type="#_x0000_t75" style="width:42.95pt;height:33.9pt" o:ole="">
            <v:imagedata r:id="rId175" o:title="eqId07446661bb9e4ab4969aac9d86d8f832"/>
          </v:shape>
          <o:OLEObject Type="Embed" ProgID="Equation.DSMT4" ShapeID="_x0000_i1109" DrawAspect="Content" ObjectID="_1777735608" r:id="rId176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  <w:lang w:eastAsia="en-US"/>
        </w:rPr>
      </w:pPr>
      <w:proofErr w:type="spellStart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其中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440" w:dyaOrig="338">
          <v:shape id="_x0000_i1110" type="#_x0000_t75" style="width:1in;height:16.95pt" o:ole="">
            <v:imagedata r:id="rId177" o:title="eqId209a7f0924ef4d379b75adfec25176f6"/>
          </v:shape>
          <o:OLEObject Type="Embed" ProgID="Equation.DSMT4" ShapeID="_x0000_i1110" DrawAspect="Content" ObjectID="_1777735609" r:id="rId178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066" w:dyaOrig="360">
          <v:shape id="_x0000_i1111" type="#_x0000_t75" style="width:53.25pt;height:18.15pt" o:ole="">
            <v:imagedata r:id="rId179" o:title="eqId69f546fbd45e40f099c25752edebf444"/>
          </v:shape>
          <o:OLEObject Type="Embed" ProgID="Equation.DSMT4" ShapeID="_x0000_i1111" DrawAspect="Content" ObjectID="_1777735610" r:id="rId180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984" w:dyaOrig="324">
          <v:shape id="_x0000_i1112" type="#_x0000_t75" style="width:49pt;height:16.35pt" o:ole="">
            <v:imagedata r:id="rId181" o:title="eqId7f3117fe8df94184b030153b41b6711b"/>
          </v:shape>
          <o:OLEObject Type="Embed" ProgID="Equation.DSMT4" ShapeID="_x0000_i1112" DrawAspect="Content" ObjectID="_1777735611" r:id="rId182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，</w:t>
      </w:r>
      <w:proofErr w:type="spellStart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代入求解可得</w:t>
      </w:r>
      <w:proofErr w:type="spellEnd"/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476" w:dyaOrig="336">
          <v:shape id="_x0000_i1113" type="#_x0000_t75" style="width:73.8pt;height:16.95pt" o:ole="">
            <v:imagedata r:id="rId163" o:title="eqIda515a5e8e1b84780b780a1cea6167fb1"/>
          </v:shape>
          <o:OLEObject Type="Embed" ProgID="Equation.DSMT4" ShapeID="_x0000_i1113" DrawAspect="Content" ObjectID="_1777735612" r:id="rId183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t>。</w: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(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ii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)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设当地的大气压强为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300" w:dyaOrig="360">
          <v:shape id="_x0000_i1114" type="#_x0000_t75" style="width:15.15pt;height:18.15pt" o:ole="">
            <v:imagedata r:id="rId184" o:title="eqId65b3f8b960e34223afde1705139cb1aa"/>
          </v:shape>
          <o:OLEObject Type="Embed" ProgID="Equation.DSMT4" ShapeID="_x0000_i1114" DrawAspect="Content" ObjectID="_1777735613" r:id="rId185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，首先让舱内气体进行等温膨胀，设膨胀前的气体体积为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272" w:dyaOrig="368">
          <v:shape id="_x0000_i1115" type="#_x0000_t75" style="width:13.3pt;height:18.15pt" o:ole="">
            <v:imagedata r:id="rId186" o:title="eqId11a2e03537d5457194ed6345cd262ff2"/>
          </v:shape>
          <o:OLEObject Type="Embed" ProgID="Equation.DSMT4" ShapeID="_x0000_i1115" DrawAspect="Content" ObjectID="_1777735614" r:id="rId187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，膨胀后的气体体积为</w:t>
      </w:r>
      <w:r w:rsidRPr="0076184C">
        <w:rPr>
          <w:rFonts w:ascii="Calibri" w:hAnsi="Calibri" w:cs="宋体"/>
          <w:bCs/>
          <w:i/>
          <w:color w:val="FF0000"/>
          <w:kern w:val="0"/>
          <w:szCs w:val="21"/>
        </w:rPr>
        <w:t>V</w: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，则由玻意耳定律可得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020" w:dyaOrig="324">
          <v:shape id="_x0000_i1116" type="#_x0000_t75" style="width:50.8pt;height:16.35pt" o:ole="">
            <v:imagedata r:id="rId188" o:title="eqId710965bf32c14b448e82ce31b350fd4d"/>
          </v:shape>
          <o:OLEObject Type="Embed" ProgID="Equation.DSMT4" ShapeID="_x0000_i1116" DrawAspect="Content" ObjectID="_1777735615" r:id="rId189"/>
        </w:object>
      </w:r>
    </w:p>
    <w:p w:rsidR="00F77EC0" w:rsidRPr="0076184C" w:rsidRDefault="00F77EC0" w:rsidP="00F77EC0">
      <w:pPr>
        <w:widowControl/>
        <w:spacing w:line="360" w:lineRule="auto"/>
        <w:jc w:val="left"/>
        <w:textAlignment w:val="center"/>
        <w:rPr>
          <w:rFonts w:ascii="Calibri" w:hAnsi="Calibri" w:cs="宋体"/>
          <w:bCs/>
          <w:color w:val="FF0000"/>
          <w:kern w:val="0"/>
          <w:szCs w:val="21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代入数据可解得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840" w:dyaOrig="564">
          <v:shape id="_x0000_i1117" type="#_x0000_t75" style="width:41.75pt;height:28.45pt" o:ole="">
            <v:imagedata r:id="rId190" o:title="eqId814aa6cfc5784d5e958a8ab23311be27"/>
          </v:shape>
          <o:OLEObject Type="Embed" ProgID="Equation.DSMT4" ShapeID="_x0000_i1117" DrawAspect="Content" ObjectID="_1777735616" r:id="rId191"/>
        </w:object>
      </w:r>
      <w:r w:rsidRPr="0076184C">
        <w:rPr>
          <w:rFonts w:ascii="Calibri" w:hAnsi="Calibri" w:cs="宋体"/>
          <w:bCs/>
          <w:color w:val="FF0000"/>
          <w:kern w:val="0"/>
          <w:szCs w:val="21"/>
        </w:rPr>
        <w:t>，故需要抽出的气体的体积为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716" w:dyaOrig="564">
          <v:shape id="_x0000_i1118" type="#_x0000_t75" style="width:85.9pt;height:28.45pt" o:ole="">
            <v:imagedata r:id="rId192" o:title="eqId87cf4326e4524e0298ae6d03d556d80a"/>
          </v:shape>
          <o:OLEObject Type="Embed" ProgID="Equation.DSMT4" ShapeID="_x0000_i1118" DrawAspect="Content" ObjectID="_1777735617" r:id="rId193"/>
        </w:object>
      </w:r>
    </w:p>
    <w:p w:rsidR="00F77EC0" w:rsidRDefault="00F77EC0" w:rsidP="00F77EC0">
      <w:pPr>
        <w:spacing w:line="0" w:lineRule="atLeast"/>
        <w:jc w:val="left"/>
        <w:textAlignment w:val="center"/>
        <w:rPr>
          <w:rFonts w:cs="宋体"/>
          <w:color w:val="000000"/>
        </w:rPr>
      </w:pPr>
      <w:r w:rsidRPr="0076184C">
        <w:rPr>
          <w:rFonts w:ascii="Calibri" w:hAnsi="Calibri" w:cs="宋体"/>
          <w:bCs/>
          <w:color w:val="FF0000"/>
          <w:kern w:val="0"/>
          <w:szCs w:val="21"/>
        </w:rPr>
        <w:t>因抽出的气体与舱内气体的密度相同，故抽出气体质量与舱内剩余气体的质量之比为</w:t>
      </w:r>
      <w:r w:rsidRPr="0076184C">
        <w:rPr>
          <w:rFonts w:ascii="Calibri" w:hAnsi="Calibri" w:cs="宋体"/>
          <w:bCs/>
          <w:color w:val="FF0000"/>
          <w:kern w:val="0"/>
          <w:szCs w:val="21"/>
          <w:lang w:eastAsia="en-US"/>
        </w:rPr>
        <w:object w:dxaOrig="1500" w:dyaOrig="864">
          <v:shape id="_x0000_i1119" type="#_x0000_t75" style="width:75.05pt;height:42.95pt" o:ole="">
            <v:imagedata r:id="rId194" o:title="eqId0e866002405c4ddd9727ee8621be8445"/>
          </v:shape>
          <o:OLEObject Type="Embed" ProgID="Equation.DSMT4" ShapeID="_x0000_i1119" DrawAspect="Content" ObjectID="_1777735618" r:id="rId195"/>
        </w:object>
      </w:r>
    </w:p>
    <w:p w:rsidR="00F77EC0" w:rsidRPr="0076184C" w:rsidRDefault="00F77EC0" w:rsidP="00F77EC0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cs="宋体" w:hint="eastAsia"/>
          <w:color w:val="2E75B6"/>
        </w:rPr>
        <w:t>10</w:t>
      </w:r>
      <w:r>
        <w:rPr>
          <w:rFonts w:cs="宋体" w:hint="eastAsia"/>
          <w:color w:val="2E75B6"/>
        </w:rPr>
        <w:t>、</w:t>
      </w:r>
      <w:r w:rsidRPr="0076184C">
        <w:rPr>
          <w:rFonts w:cs="宋体"/>
          <w:color w:val="2E75B6"/>
        </w:rPr>
        <w:t>【答案】</w:t>
      </w:r>
      <w:r w:rsidRPr="0076184C">
        <w:rPr>
          <w:rFonts w:ascii="宋体" w:hAnsi="宋体" w:cs="宋体"/>
          <w:color w:val="000000"/>
        </w:rPr>
        <w:t>（</w:t>
      </w:r>
      <w:r w:rsidRPr="0076184C">
        <w:rPr>
          <w:rFonts w:eastAsia="Times New Roman"/>
          <w:color w:val="000000"/>
        </w:rPr>
        <w:t>1</w:t>
      </w:r>
      <w:r w:rsidRPr="0076184C">
        <w:rPr>
          <w:rFonts w:ascii="宋体" w:hAnsi="宋体" w:cs="宋体"/>
          <w:color w:val="000000"/>
        </w:rPr>
        <w:t>）</w:t>
      </w:r>
      <w:r w:rsidRPr="0076184C">
        <w:rPr>
          <w:rFonts w:eastAsia="Times New Roman"/>
          <w:color w:val="000000"/>
        </w:rPr>
        <w:t>4L</w:t>
      </w:r>
      <w:r w:rsidRPr="0076184C">
        <w:rPr>
          <w:rFonts w:ascii="宋体" w:hAnsi="宋体" w:cs="宋体"/>
          <w:color w:val="000000"/>
        </w:rPr>
        <w:t>；（</w:t>
      </w:r>
      <w:r w:rsidRPr="0076184C">
        <w:rPr>
          <w:rFonts w:eastAsia="Times New Roman"/>
          <w:color w:val="000000"/>
        </w:rPr>
        <w:t>2</w:t>
      </w:r>
      <w:r w:rsidRPr="0076184C">
        <w:rPr>
          <w:rFonts w:ascii="宋体" w:hAnsi="宋体" w:cs="宋体"/>
          <w:color w:val="000000"/>
        </w:rPr>
        <w:t>）</w:t>
      </w:r>
      <w:r w:rsidRPr="0076184C">
        <w:rPr>
          <w:rFonts w:eastAsia="Times New Roman"/>
          <w:color w:val="000000"/>
        </w:rPr>
        <w:t>67%</w:t>
      </w:r>
    </w:p>
    <w:p w:rsidR="00F77EC0" w:rsidRPr="0076184C" w:rsidRDefault="00F77EC0" w:rsidP="00F77EC0">
      <w:pPr>
        <w:spacing w:line="360" w:lineRule="auto"/>
        <w:textAlignment w:val="center"/>
        <w:rPr>
          <w:rFonts w:cs="宋体"/>
          <w:color w:val="000000"/>
        </w:rPr>
      </w:pPr>
      <w:r w:rsidRPr="0076184C">
        <w:rPr>
          <w:rFonts w:cs="宋体"/>
          <w:color w:val="2E75B6"/>
        </w:rPr>
        <w:t>【解析】</w:t>
      </w:r>
    </w:p>
    <w:p w:rsidR="00F77EC0" w:rsidRPr="0076184C" w:rsidRDefault="00F77EC0" w:rsidP="00F77EC0">
      <w:pPr>
        <w:spacing w:line="360" w:lineRule="auto"/>
        <w:textAlignment w:val="center"/>
        <w:rPr>
          <w:rFonts w:ascii="宋体" w:hAnsi="宋体" w:cs="宋体"/>
          <w:color w:val="000000"/>
        </w:rPr>
      </w:pPr>
      <w:r w:rsidRPr="0076184C">
        <w:rPr>
          <w:rFonts w:cs="宋体"/>
          <w:color w:val="000000"/>
        </w:rPr>
        <w:t>【详解】</w:t>
      </w:r>
      <w:r w:rsidRPr="0076184C">
        <w:rPr>
          <w:rFonts w:ascii="宋体" w:hAnsi="宋体" w:cs="宋体"/>
          <w:color w:val="000000"/>
        </w:rPr>
        <w:t>（</w:t>
      </w:r>
      <w:r w:rsidRPr="0076184C">
        <w:rPr>
          <w:rFonts w:eastAsia="Times New Roman"/>
          <w:color w:val="000000"/>
        </w:rPr>
        <w:t>1</w:t>
      </w:r>
      <w:r w:rsidRPr="0076184C">
        <w:rPr>
          <w:rFonts w:ascii="宋体" w:hAnsi="宋体" w:cs="宋体"/>
          <w:color w:val="000000"/>
        </w:rPr>
        <w:t>）初态体积约为</w:t>
      </w:r>
      <w:r w:rsidRPr="0076184C">
        <w:rPr>
          <w:rFonts w:eastAsia="Times New Roman"/>
          <w:i/>
          <w:color w:val="000000"/>
        </w:rPr>
        <w:t>V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=2L</w:t>
      </w:r>
      <w:r w:rsidRPr="0076184C">
        <w:rPr>
          <w:rFonts w:ascii="宋体" w:hAnsi="宋体" w:cs="宋体"/>
          <w:color w:val="000000"/>
        </w:rPr>
        <w:t>，压强</w:t>
      </w:r>
      <w:r w:rsidRPr="0076184C">
        <w:rPr>
          <w:rFonts w:eastAsia="Times New Roman"/>
          <w:i/>
          <w:color w:val="000000"/>
        </w:rPr>
        <w:t>p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=1.0×10</w:t>
      </w:r>
      <w:r w:rsidRPr="0076184C">
        <w:rPr>
          <w:rFonts w:eastAsia="Times New Roman"/>
          <w:color w:val="000000"/>
          <w:vertAlign w:val="superscript"/>
        </w:rPr>
        <w:t>5</w:t>
      </w:r>
      <w:r w:rsidRPr="0076184C">
        <w:rPr>
          <w:rFonts w:eastAsia="Times New Roman"/>
          <w:color w:val="000000"/>
        </w:rPr>
        <w:t>Pa</w:t>
      </w:r>
      <w:r w:rsidRPr="0076184C">
        <w:rPr>
          <w:rFonts w:ascii="宋体" w:hAnsi="宋体" w:cs="宋体"/>
          <w:color w:val="000000"/>
        </w:rPr>
        <w:t>，温度</w:t>
      </w:r>
      <w:r w:rsidRPr="0076184C">
        <w:rPr>
          <w:rFonts w:eastAsia="Times New Roman"/>
          <w:i/>
          <w:color w:val="000000"/>
        </w:rPr>
        <w:t>T</w:t>
      </w:r>
      <w:r w:rsidRPr="0076184C">
        <w:rPr>
          <w:rFonts w:eastAsia="Times New Roman"/>
          <w:color w:val="000000"/>
          <w:vertAlign w:val="subscript"/>
        </w:rPr>
        <w:t>1</w:t>
      </w:r>
      <w:r w:rsidRPr="0076184C">
        <w:rPr>
          <w:rFonts w:eastAsia="Times New Roman"/>
          <w:color w:val="000000"/>
        </w:rPr>
        <w:t>=300K</w:t>
      </w:r>
      <w:r w:rsidRPr="0076184C">
        <w:rPr>
          <w:rFonts w:ascii="宋体" w:hAnsi="宋体" w:cs="宋体"/>
          <w:color w:val="000000"/>
        </w:rPr>
        <w:t>。末态</w:t>
      </w:r>
      <w:r w:rsidRPr="0076184C">
        <w:rPr>
          <w:rFonts w:eastAsia="Times New Roman"/>
          <w:i/>
          <w:color w:val="000000"/>
        </w:rPr>
        <w:t>p</w:t>
      </w:r>
      <w:r w:rsidRPr="0076184C">
        <w:rPr>
          <w:rFonts w:eastAsia="Times New Roman"/>
          <w:color w:val="000000"/>
          <w:vertAlign w:val="subscript"/>
        </w:rPr>
        <w:t>2</w:t>
      </w:r>
      <w:r w:rsidRPr="0076184C">
        <w:rPr>
          <w:rFonts w:eastAsia="Times New Roman"/>
          <w:color w:val="000000"/>
        </w:rPr>
        <w:t>=4.4×10</w:t>
      </w:r>
      <w:r w:rsidRPr="0076184C">
        <w:rPr>
          <w:rFonts w:eastAsia="Times New Roman"/>
          <w:color w:val="000000"/>
          <w:vertAlign w:val="superscript"/>
        </w:rPr>
        <w:t>4</w:t>
      </w:r>
      <w:r w:rsidRPr="0076184C">
        <w:rPr>
          <w:rFonts w:eastAsia="Times New Roman"/>
          <w:color w:val="000000"/>
        </w:rPr>
        <w:t>Pa</w:t>
      </w:r>
      <w:r w:rsidRPr="0076184C">
        <w:rPr>
          <w:rFonts w:ascii="宋体" w:hAnsi="宋体" w:cs="宋体"/>
          <w:color w:val="000000"/>
        </w:rPr>
        <w:t>，温度</w:t>
      </w:r>
      <w:r w:rsidRPr="0076184C">
        <w:rPr>
          <w:rFonts w:eastAsia="Times New Roman"/>
          <w:i/>
          <w:color w:val="000000"/>
        </w:rPr>
        <w:t>T</w:t>
      </w:r>
      <w:r w:rsidRPr="0076184C">
        <w:rPr>
          <w:rFonts w:eastAsia="Times New Roman"/>
          <w:color w:val="000000"/>
          <w:vertAlign w:val="subscript"/>
        </w:rPr>
        <w:t>2</w:t>
      </w:r>
      <w:r w:rsidRPr="0076184C">
        <w:rPr>
          <w:rFonts w:eastAsia="Times New Roman"/>
          <w:color w:val="000000"/>
        </w:rPr>
        <w:t>=264K</w:t>
      </w:r>
      <w:r w:rsidRPr="0076184C">
        <w:rPr>
          <w:rFonts w:ascii="宋体" w:hAnsi="宋体" w:cs="宋体"/>
          <w:color w:val="000000"/>
        </w:rPr>
        <w:t>，根据理想气体状态方程</w:t>
      </w:r>
    </w:p>
    <w:p w:rsidR="00F77EC0" w:rsidRPr="0076184C" w:rsidRDefault="00F77EC0" w:rsidP="00F77EC0">
      <w:pPr>
        <w:spacing w:line="360" w:lineRule="auto"/>
        <w:jc w:val="center"/>
        <w:textAlignment w:val="center"/>
        <w:rPr>
          <w:rFonts w:cs="宋体"/>
          <w:color w:val="000000"/>
        </w:rPr>
      </w:pPr>
      <w:r w:rsidRPr="0076184C">
        <w:rPr>
          <w:rFonts w:cs="宋体"/>
        </w:rPr>
        <w:object w:dxaOrig="1264" w:dyaOrig="704">
          <v:shape id="_x0000_i1120" type="#_x0000_t75" alt="学科网(www.zxxk.com)--教育资源门户，提供试卷、教案、课件、论文、素材以及各类教学资源下载，还有大量而丰富的教学相关资讯！" style="width:62.9pt;height:35.1pt" o:ole="">
            <v:imagedata r:id="rId196" o:title="eqId7271862a6b91cba56ad4df4b6c31b247"/>
          </v:shape>
          <o:OLEObject Type="Embed" ProgID="Equation.DSMT4" ShapeID="_x0000_i1120" DrawAspect="Content" ObjectID="_1777735619" r:id="rId197"/>
        </w:objec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cs="宋体"/>
          <w:color w:val="000000"/>
        </w:rPr>
      </w:pPr>
      <w:r w:rsidRPr="0076184C">
        <w:rPr>
          <w:rFonts w:cs="宋体"/>
          <w:color w:val="000000"/>
        </w:rPr>
        <w:t>解得</w:t>
      </w:r>
    </w:p>
    <w:p w:rsidR="00F77EC0" w:rsidRPr="0076184C" w:rsidRDefault="00F77EC0" w:rsidP="00F77EC0">
      <w:pPr>
        <w:spacing w:line="360" w:lineRule="auto"/>
        <w:jc w:val="center"/>
        <w:textAlignment w:val="center"/>
        <w:rPr>
          <w:rFonts w:cs="宋体"/>
          <w:color w:val="000000"/>
        </w:rPr>
      </w:pPr>
      <w:r w:rsidRPr="0076184C">
        <w:rPr>
          <w:rFonts w:cs="宋体"/>
        </w:rPr>
        <w:object w:dxaOrig="810" w:dyaOrig="360">
          <v:shape id="_x0000_i1121" type="#_x0000_t75" alt="学科网(www.zxxk.com)--教育资源门户，提供试卷、教案、课件、论文、素材以及各类教学资源下载，还有大量而丰富的教学相关资讯！" style="width:40.55pt;height:18.15pt" o:ole="">
            <v:imagedata r:id="rId198" o:title="eqId7e083c60eca4551b259246d6f4137bda"/>
          </v:shape>
          <o:OLEObject Type="Embed" ProgID="Equation.DSMT4" ShapeID="_x0000_i1121" DrawAspect="Content" ObjectID="_1777735620" r:id="rId199"/>
        </w:objec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cs="宋体"/>
          <w:i/>
          <w:color w:val="000000"/>
        </w:rPr>
      </w:pPr>
      <w:r w:rsidRPr="0076184C">
        <w:rPr>
          <w:rFonts w:cs="宋体"/>
          <w:color w:val="000000"/>
        </w:rPr>
        <w:t>（</w:t>
      </w:r>
      <w:r w:rsidRPr="0076184C">
        <w:rPr>
          <w:rFonts w:cs="宋体"/>
          <w:color w:val="000000"/>
        </w:rPr>
        <w:t>2</w:t>
      </w:r>
      <w:r w:rsidRPr="0076184C">
        <w:rPr>
          <w:rFonts w:cs="宋体"/>
          <w:color w:val="000000"/>
        </w:rPr>
        <w:t>）气体缓慢放出的过程中气体的温度不变，设需要放出的气体体积为</w:t>
      </w:r>
      <w:r w:rsidRPr="0076184C">
        <w:rPr>
          <w:rFonts w:cs="宋体"/>
          <w:color w:val="000000"/>
        </w:rPr>
        <w:t>Δ</w:t>
      </w:r>
      <w:r w:rsidRPr="0076184C">
        <w:rPr>
          <w:rFonts w:cs="宋体"/>
          <w:i/>
          <w:color w:val="000000"/>
        </w:rPr>
        <w:t>V</w:t>
      </w:r>
    </w:p>
    <w:p w:rsidR="00F77EC0" w:rsidRPr="0076184C" w:rsidRDefault="00F77EC0" w:rsidP="00F77EC0">
      <w:pPr>
        <w:spacing w:line="360" w:lineRule="auto"/>
        <w:jc w:val="center"/>
        <w:textAlignment w:val="center"/>
        <w:rPr>
          <w:rFonts w:cs="宋体"/>
          <w:color w:val="000000"/>
        </w:rPr>
      </w:pPr>
      <w:r w:rsidRPr="0076184C">
        <w:rPr>
          <w:rFonts w:cs="宋体"/>
        </w:rPr>
        <w:object w:dxaOrig="1860" w:dyaOrig="358">
          <v:shape id="_x0000_i1122" type="#_x0000_t75" alt="学科网(www.zxxk.com)--教育资源门户，提供试卷、教案、课件、论文、素材以及各类教学资源下载，还有大量而丰富的教学相关资讯！" style="width:93.2pt;height:18.15pt" o:ole="">
            <v:imagedata r:id="rId200" o:title="eqId1def6b60cd30783f18f80e6382a7729e"/>
          </v:shape>
          <o:OLEObject Type="Embed" ProgID="Equation.DSMT4" ShapeID="_x0000_i1122" DrawAspect="Content" ObjectID="_1777735621" r:id="rId201"/>
        </w:object>
      </w:r>
    </w:p>
    <w:p w:rsidR="00F77EC0" w:rsidRPr="0076184C" w:rsidRDefault="00F77EC0" w:rsidP="00F77EC0">
      <w:pPr>
        <w:spacing w:line="360" w:lineRule="auto"/>
        <w:jc w:val="left"/>
        <w:textAlignment w:val="center"/>
        <w:rPr>
          <w:rFonts w:cs="宋体"/>
          <w:color w:val="000000"/>
        </w:rPr>
      </w:pPr>
      <w:r w:rsidRPr="0076184C">
        <w:rPr>
          <w:rFonts w:cs="宋体"/>
          <w:color w:val="000000"/>
        </w:rPr>
        <w:t>航天服放出</w:t>
      </w:r>
      <w:r w:rsidRPr="0076184C">
        <w:rPr>
          <w:rFonts w:cs="宋体"/>
          <w:noProof/>
          <w:color w:val="000000"/>
        </w:rPr>
        <w:drawing>
          <wp:inline distT="0" distB="0" distL="0" distR="0" wp14:anchorId="245C8873" wp14:editId="0CEB6A10">
            <wp:extent cx="133350" cy="177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72297" name="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84C">
        <w:rPr>
          <w:rFonts w:cs="宋体"/>
          <w:color w:val="000000"/>
        </w:rPr>
        <w:t>气体与原来气体的质量比</w:t>
      </w:r>
    </w:p>
    <w:p w:rsidR="00F77EC0" w:rsidRPr="0076184C" w:rsidRDefault="00F77EC0" w:rsidP="00F77EC0">
      <w:pPr>
        <w:spacing w:line="360" w:lineRule="auto"/>
        <w:jc w:val="center"/>
        <w:textAlignment w:val="center"/>
        <w:rPr>
          <w:rFonts w:cs="宋体"/>
          <w:color w:val="000000"/>
        </w:rPr>
      </w:pPr>
      <w:r w:rsidRPr="0076184C">
        <w:rPr>
          <w:rFonts w:cs="宋体"/>
        </w:rPr>
        <w:object w:dxaOrig="1922" w:dyaOrig="682">
          <v:shape id="_x0000_i1123" type="#_x0000_t75" alt="学科网(www.zxxk.com)--教育资源门户，提供试卷、教案、课件、论文、素材以及各类教学资源下载，还有大量而丰富的教学相关资讯！" style="width:96.2pt;height:33.9pt" o:ole="">
            <v:imagedata r:id="rId203" o:title="eqId1dafcc36187dd5ca86c07fb2de0b6291"/>
          </v:shape>
          <o:OLEObject Type="Embed" ProgID="Equation.DSMT4" ShapeID="_x0000_i1123" DrawAspect="Content" ObjectID="_1777735622" r:id="rId204"/>
        </w:object>
      </w:r>
    </w:p>
    <w:p w:rsidR="00F77EC0" w:rsidRPr="00F77EC0" w:rsidRDefault="00F77EC0" w:rsidP="00F77EC0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77EC0" w:rsidRDefault="00F77EC0" w:rsidP="00F77EC0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77EC0" w:rsidRDefault="00F77EC0" w:rsidP="00F77EC0">
      <w:pPr>
        <w:pStyle w:val="a3"/>
        <w:tabs>
          <w:tab w:val="left" w:pos="4680"/>
        </w:tabs>
        <w:snapToGrid w:val="0"/>
        <w:spacing w:line="0" w:lineRule="atLeast"/>
        <w:rPr>
          <w:rFonts w:ascii="Times New Roman" w:hAnsi="Times New Roman" w:cs="Times New Roman"/>
          <w:b/>
          <w:sz w:val="30"/>
          <w:szCs w:val="30"/>
        </w:rPr>
      </w:pPr>
    </w:p>
    <w:sectPr w:rsidR="00F77EC0">
      <w:footerReference w:type="default" r:id="rId20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D7" w:rsidRDefault="00E831D7">
      <w:r>
        <w:separator/>
      </w:r>
    </w:p>
  </w:endnote>
  <w:endnote w:type="continuationSeparator" w:id="0">
    <w:p w:rsidR="00E831D7" w:rsidRDefault="00E8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8F" w:rsidRDefault="008665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C7BBB" wp14:editId="6B7383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58F" w:rsidRDefault="0086658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05B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658F" w:rsidRDefault="0086658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05B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D7" w:rsidRDefault="00E831D7">
      <w:r>
        <w:separator/>
      </w:r>
    </w:p>
  </w:footnote>
  <w:footnote w:type="continuationSeparator" w:id="0">
    <w:p w:rsidR="00E831D7" w:rsidRDefault="00E8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ED349"/>
    <w:multiLevelType w:val="singleLevel"/>
    <w:tmpl w:val="883ED349"/>
    <w:lvl w:ilvl="0">
      <w:start w:val="1"/>
      <w:numFmt w:val="decimal"/>
      <w:suff w:val="space"/>
      <w:lvlText w:val="%1."/>
      <w:lvlJc w:val="left"/>
    </w:lvl>
  </w:abstractNum>
  <w:abstractNum w:abstractNumId="1">
    <w:nsid w:val="BFAA3786"/>
    <w:multiLevelType w:val="singleLevel"/>
    <w:tmpl w:val="BFAA3786"/>
    <w:lvl w:ilvl="0">
      <w:start w:val="1"/>
      <w:numFmt w:val="decimal"/>
      <w:suff w:val="space"/>
      <w:lvlText w:val="%1."/>
      <w:lvlJc w:val="left"/>
    </w:lvl>
  </w:abstractNum>
  <w:abstractNum w:abstractNumId="2">
    <w:nsid w:val="514A772C"/>
    <w:multiLevelType w:val="singleLevel"/>
    <w:tmpl w:val="514A772C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2265E46"/>
    <w:multiLevelType w:val="singleLevel"/>
    <w:tmpl w:val="72265E46"/>
    <w:lvl w:ilvl="0">
      <w:start w:val="1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QzYzljMDdmMjM5YWQ1ZDNjMDEwY2YzYmJjYWUifQ=="/>
  </w:docVars>
  <w:rsids>
    <w:rsidRoot w:val="203208DD"/>
    <w:rsid w:val="00144436"/>
    <w:rsid w:val="002D1CCE"/>
    <w:rsid w:val="003F60EB"/>
    <w:rsid w:val="00550F5D"/>
    <w:rsid w:val="0076184C"/>
    <w:rsid w:val="007B2F29"/>
    <w:rsid w:val="0086658F"/>
    <w:rsid w:val="00C605B7"/>
    <w:rsid w:val="00CC38D0"/>
    <w:rsid w:val="00E831D7"/>
    <w:rsid w:val="00F77EC0"/>
    <w:rsid w:val="01750C66"/>
    <w:rsid w:val="203208DD"/>
    <w:rsid w:val="67A83346"/>
    <w:rsid w:val="78A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7B2F29"/>
    <w:rPr>
      <w:sz w:val="18"/>
      <w:szCs w:val="18"/>
    </w:rPr>
  </w:style>
  <w:style w:type="character" w:customStyle="1" w:styleId="Char">
    <w:name w:val="批注框文本 Char"/>
    <w:basedOn w:val="a0"/>
    <w:link w:val="a6"/>
    <w:rsid w:val="007B2F2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7B2F29"/>
    <w:rPr>
      <w:sz w:val="18"/>
      <w:szCs w:val="18"/>
    </w:rPr>
  </w:style>
  <w:style w:type="character" w:customStyle="1" w:styleId="Char">
    <w:name w:val="批注框文本 Char"/>
    <w:basedOn w:val="a0"/>
    <w:link w:val="a6"/>
    <w:rsid w:val="007B2F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footer" Target="footer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image" Target="media/image88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png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96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6.wmf"/><Relationship Id="rId207" Type="http://schemas.openxmlformats.org/officeDocument/2006/relationships/theme" Target="theme/theme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image" Target="media/image53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png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png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png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image" Target="media/image14.png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7.bin"/><Relationship Id="rId26" Type="http://schemas.openxmlformats.org/officeDocument/2006/relationships/image" Target="media/image9.wmf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1051</Words>
  <Characters>5995</Characters>
  <Application>Microsoft Office Word</Application>
  <DocSecurity>0</DocSecurity>
  <Lines>49</Lines>
  <Paragraphs>14</Paragraphs>
  <ScaleCrop>false</ScaleCrop>
  <Company>China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9</cp:revision>
  <dcterms:created xsi:type="dcterms:W3CDTF">2024-03-31T04:25:00Z</dcterms:created>
  <dcterms:modified xsi:type="dcterms:W3CDTF">2024-05-20T10:36:00Z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ACF15D6D301D4F839F4882779719CAEE_11</vt:lpwstr>
  </property>
</Properties>
</file>