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92C5" w14:textId="77777777" w:rsidR="006B12AD" w:rsidRDefault="00B06576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学年度第二学期高二物理学科导学案</w:t>
      </w:r>
    </w:p>
    <w:p w14:paraId="1AA8430C" w14:textId="0A44F21A" w:rsidR="006B12AD" w:rsidRDefault="00B06576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bidi="ar"/>
        </w:rPr>
        <w:t>第</w:t>
      </w:r>
      <w:r>
        <w:rPr>
          <w:rFonts w:hint="eastAsia"/>
          <w:b/>
          <w:bCs/>
          <w:sz w:val="28"/>
          <w:szCs w:val="28"/>
          <w:lang w:bidi="ar"/>
        </w:rPr>
        <w:t>2</w:t>
      </w:r>
      <w:r>
        <w:rPr>
          <w:rFonts w:hint="eastAsia"/>
          <w:b/>
          <w:bCs/>
          <w:sz w:val="28"/>
          <w:szCs w:val="28"/>
          <w:lang w:bidi="ar"/>
        </w:rPr>
        <w:t>课时</w:t>
      </w:r>
      <w:r w:rsidR="00172F31">
        <w:rPr>
          <w:rFonts w:hint="eastAsia"/>
          <w:b/>
          <w:bCs/>
          <w:sz w:val="28"/>
          <w:szCs w:val="28"/>
          <w:lang w:bidi="ar"/>
        </w:rPr>
        <w:t xml:space="preserve"> </w:t>
      </w:r>
      <w:r w:rsidR="00172F31">
        <w:rPr>
          <w:b/>
          <w:bCs/>
          <w:sz w:val="28"/>
          <w:szCs w:val="28"/>
          <w:lang w:bidi="ar"/>
        </w:rPr>
        <w:t xml:space="preserve"> </w:t>
      </w:r>
      <w:r>
        <w:rPr>
          <w:rFonts w:hint="eastAsia"/>
          <w:b/>
          <w:bCs/>
          <w:sz w:val="28"/>
          <w:szCs w:val="28"/>
          <w:lang w:bidi="ar"/>
        </w:rPr>
        <w:t>气体的等温变化</w:t>
      </w:r>
      <w:r>
        <w:rPr>
          <w:rFonts w:hint="eastAsia"/>
          <w:b/>
          <w:bCs/>
          <w:sz w:val="28"/>
          <w:szCs w:val="28"/>
          <w:lang w:bidi="ar"/>
        </w:rPr>
        <w:t xml:space="preserve"> </w:t>
      </w:r>
    </w:p>
    <w:p w14:paraId="4420E5AC" w14:textId="77777777" w:rsidR="006B12AD" w:rsidRDefault="00B06576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研制人：韦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</w:t>
      </w:r>
      <w:proofErr w:type="gramStart"/>
      <w:r>
        <w:rPr>
          <w:rFonts w:ascii="楷体" w:eastAsia="楷体" w:hAnsi="楷体" w:cs="楷体" w:hint="eastAsia"/>
          <w:bCs/>
          <w:sz w:val="24"/>
          <w:lang w:bidi="ar"/>
        </w:rPr>
        <w:t>娟</w:t>
      </w:r>
      <w:proofErr w:type="gramEnd"/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3D17C7CF" w14:textId="6228F93C" w:rsidR="006B12AD" w:rsidRDefault="00B06576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________          </w:t>
      </w:r>
      <w:r w:rsidR="00172F31">
        <w:rPr>
          <w:rFonts w:ascii="楷体" w:eastAsia="楷体" w:hAnsi="楷体" w:cs="楷体"/>
          <w:bCs/>
          <w:sz w:val="24"/>
          <w:lang w:bidi="ar"/>
        </w:rPr>
        <w:t xml:space="preserve">        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</w:t>
      </w:r>
      <w:r>
        <w:rPr>
          <w:rFonts w:ascii="楷体" w:eastAsia="楷体" w:hAnsi="楷体" w:cs="楷体" w:hint="eastAsia"/>
          <w:bCs/>
          <w:sz w:val="24"/>
          <w:lang w:bidi="ar"/>
        </w:rPr>
        <w:t>授课日期：</w:t>
      </w:r>
      <w:r>
        <w:rPr>
          <w:rFonts w:eastAsia="楷体" w:hint="eastAsia"/>
          <w:bCs/>
          <w:sz w:val="24"/>
          <w:lang w:bidi="ar"/>
        </w:rPr>
        <w:t>5</w:t>
      </w:r>
      <w:r>
        <w:rPr>
          <w:rFonts w:ascii="楷体" w:eastAsia="楷体" w:hAnsi="楷体" w:cs="楷体" w:hint="eastAsia"/>
          <w:bCs/>
          <w:sz w:val="24"/>
          <w:lang w:bidi="ar"/>
        </w:rPr>
        <w:t>月</w:t>
      </w:r>
      <w:r>
        <w:rPr>
          <w:rFonts w:eastAsia="楷体" w:hint="eastAsia"/>
          <w:bCs/>
          <w:sz w:val="24"/>
          <w:lang w:bidi="ar"/>
        </w:rPr>
        <w:t>1</w:t>
      </w:r>
      <w:r w:rsidR="00172F31">
        <w:rPr>
          <w:rFonts w:eastAsia="楷体"/>
          <w:bCs/>
          <w:sz w:val="24"/>
          <w:lang w:bidi="ar"/>
        </w:rPr>
        <w:t>8</w:t>
      </w:r>
      <w:r>
        <w:rPr>
          <w:rFonts w:ascii="楷体" w:eastAsia="楷体" w:hAnsi="楷体" w:cs="楷体" w:hint="eastAsia"/>
          <w:bCs/>
          <w:sz w:val="24"/>
          <w:lang w:bidi="ar"/>
        </w:rPr>
        <w:t>日</w:t>
      </w:r>
    </w:p>
    <w:p w14:paraId="7A10A5ED" w14:textId="1FB49BEF" w:rsidR="006B12AD" w:rsidRDefault="00B06576" w:rsidP="00172F31">
      <w:pPr>
        <w:adjustRightIn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本课在课程标准中的表述：</w:t>
      </w:r>
      <w:r>
        <w:rPr>
          <w:rFonts w:ascii="宋体" w:hAnsi="宋体" w:cs="宋体" w:hint="eastAsia"/>
          <w:kern w:val="0"/>
          <w:szCs w:val="21"/>
        </w:rPr>
        <w:t>通过实验，了解气体实验定律</w:t>
      </w:r>
      <w:r w:rsidR="00172F31"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玻意耳定律</w:t>
      </w:r>
      <w:r w:rsidR="00172F31">
        <w:t>．</w:t>
      </w:r>
    </w:p>
    <w:p w14:paraId="6BBA6078" w14:textId="77777777" w:rsidR="006B12AD" w:rsidRDefault="00B06576">
      <w:pPr>
        <w:adjustRightInd w:val="0"/>
        <w:snapToGrid w:val="0"/>
        <w:spacing w:line="360" w:lineRule="auto"/>
        <w:jc w:val="left"/>
        <w:rPr>
          <w:rFonts w:ascii="黑体" w:eastAsia="黑体" w:hAnsi="宋体" w:cs="MT Extra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一、学习目标</w:t>
      </w:r>
    </w:p>
    <w:p w14:paraId="6813C0AB" w14:textId="0068A8CE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72F3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知道玻意耳定律的内容、表达式及适用条件</w:t>
      </w:r>
      <w:r w:rsidR="00172F31">
        <w:rPr>
          <w:rFonts w:ascii="Times New Roman" w:hAnsi="Times New Roman" w:cs="Times New Roman" w:hint="eastAsia"/>
        </w:rPr>
        <w:t>；</w:t>
      </w:r>
    </w:p>
    <w:p w14:paraId="58D361AC" w14:textId="4A209C56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2F3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能运用玻意耳定律对有关问题进行分析、计算</w:t>
      </w:r>
      <w:r w:rsidR="00172F31">
        <w:rPr>
          <w:rFonts w:ascii="Times New Roman" w:hAnsi="Times New Roman" w:cs="Times New Roman" w:hint="eastAsia"/>
        </w:rPr>
        <w:t>；</w:t>
      </w:r>
    </w:p>
    <w:p w14:paraId="4056DF7F" w14:textId="601A5D3E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2F3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了解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,V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172F31">
        <w:rPr>
          <w:rFonts w:ascii="宋体-方正超大字符集" w:eastAsia="宋体-方正超大字符集" w:hAnsi="宋体-方正超大字符集" w:cs="宋体-方正超大字符集"/>
        </w:rPr>
        <w:t xml:space="preserve"> </w:t>
      </w:r>
      <w:r>
        <w:rPr>
          <w:rFonts w:ascii="Times New Roman" w:hAnsi="Times New Roman" w:cs="Times New Roman"/>
        </w:rPr>
        <w:t>图像的物理意义</w:t>
      </w:r>
      <w:r w:rsidR="00172F31">
        <w:rPr>
          <w:rFonts w:ascii="Times New Roman" w:hAnsi="Times New Roman" w:cs="Times New Roman"/>
        </w:rPr>
        <w:t>．</w:t>
      </w:r>
    </w:p>
    <w:p w14:paraId="5FC8E712" w14:textId="77777777" w:rsidR="006B12AD" w:rsidRPr="00172F31" w:rsidRDefault="00B06576" w:rsidP="00172F31">
      <w:pPr>
        <w:adjustRightInd w:val="0"/>
        <w:snapToGrid w:val="0"/>
        <w:spacing w:line="360" w:lineRule="auto"/>
        <w:jc w:val="left"/>
        <w:rPr>
          <w:rFonts w:ascii="黑体" w:eastAsia="黑体" w:hAnsi="宋体" w:cs="黑体"/>
          <w:szCs w:val="21"/>
          <w:lang w:bidi="ar"/>
        </w:rPr>
      </w:pPr>
      <w:r w:rsidRPr="00172F31">
        <w:rPr>
          <w:rFonts w:ascii="黑体" w:eastAsia="黑体" w:hAnsi="宋体" w:cs="黑体" w:hint="eastAsia"/>
          <w:szCs w:val="21"/>
          <w:lang w:bidi="ar"/>
        </w:rPr>
        <w:t>二、课前自学</w:t>
      </w:r>
      <w:r w:rsidRPr="00172F31">
        <w:rPr>
          <w:rFonts w:ascii="黑体" w:eastAsia="黑体" w:hAnsi="宋体" w:cs="黑体"/>
          <w:szCs w:val="21"/>
          <w:lang w:bidi="ar"/>
        </w:rPr>
        <w:fldChar w:fldCharType="begin"/>
      </w:r>
      <w:r w:rsidRPr="00172F31">
        <w:rPr>
          <w:rFonts w:ascii="黑体" w:eastAsia="黑体" w:hAnsi="宋体" w:cs="黑体" w:hint="eastAsia"/>
          <w:szCs w:val="21"/>
          <w:lang w:bidi="ar"/>
        </w:rPr>
        <w:instrText xml:space="preserve"> INCLUDEPICTURE "E:\\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周飞燕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\\2021\\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同步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 xml:space="preserve"> 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选择性必修第三册（江苏）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梳理教材夯实基础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 xml:space="preserve">.TIF" \* MERGEFORMAT </w:instrText>
      </w:r>
      <w:r w:rsidRPr="00172F31">
        <w:rPr>
          <w:rFonts w:ascii="黑体" w:eastAsia="黑体" w:hAnsi="宋体" w:cs="黑体"/>
          <w:szCs w:val="21"/>
          <w:lang w:bidi="ar"/>
        </w:rPr>
        <w:fldChar w:fldCharType="separate"/>
      </w:r>
      <w:r w:rsidRPr="00172F31">
        <w:rPr>
          <w:rFonts w:ascii="黑体" w:eastAsia="黑体" w:hAnsi="宋体" w:cs="黑体"/>
          <w:szCs w:val="21"/>
          <w:lang w:bidi="ar"/>
        </w:rPr>
        <w:fldChar w:fldCharType="begin"/>
      </w:r>
      <w:r w:rsidRPr="00172F31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INCLUDEPICTURE  "E:\\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周飞燕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\\2021\\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同步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 xml:space="preserve"> 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选择性必修第三册（江苏）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梳理教材夯实基础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.TIF" \* MERGEFORMATINET</w:instrText>
      </w:r>
      <w:r w:rsidRPr="00172F31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172F31">
        <w:rPr>
          <w:rFonts w:ascii="黑体" w:eastAsia="黑体" w:hAnsi="宋体" w:cs="黑体"/>
          <w:szCs w:val="21"/>
          <w:lang w:bidi="ar"/>
        </w:rPr>
        <w:fldChar w:fldCharType="separate"/>
      </w:r>
      <w:r w:rsidRPr="00172F31">
        <w:rPr>
          <w:rFonts w:ascii="黑体" w:eastAsia="黑体" w:hAnsi="宋体" w:cs="黑体"/>
          <w:szCs w:val="21"/>
          <w:lang w:bidi="ar"/>
        </w:rPr>
        <w:fldChar w:fldCharType="begin"/>
      </w:r>
      <w:r w:rsidRPr="00172F31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INCLUDEPICTURE  "E:\\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周飞燕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\\2021\\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同步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物理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 xml:space="preserve"> 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选择性必修第三册（江苏）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新建文件夹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\\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梳理教材夯实基础</w:instrText>
      </w:r>
      <w:r w:rsidRPr="00172F31">
        <w:rPr>
          <w:rFonts w:ascii="黑体" w:eastAsia="黑体" w:hAnsi="宋体" w:cs="黑体" w:hint="eastAsia"/>
          <w:szCs w:val="21"/>
          <w:lang w:bidi="ar"/>
        </w:rPr>
        <w:instrText>.TIF" \* MERGEFORMATINET</w:instrText>
      </w:r>
      <w:r w:rsidRPr="00172F31">
        <w:rPr>
          <w:rFonts w:ascii="黑体" w:eastAsia="黑体" w:hAnsi="宋体" w:cs="黑体"/>
          <w:szCs w:val="21"/>
          <w:lang w:bidi="ar"/>
        </w:rPr>
        <w:instrText xml:space="preserve"> </w:instrText>
      </w:r>
      <w:r w:rsidRPr="00172F31">
        <w:rPr>
          <w:rFonts w:ascii="黑体" w:eastAsia="黑体" w:hAnsi="宋体" w:cs="黑体"/>
          <w:szCs w:val="21"/>
          <w:lang w:bidi="ar"/>
        </w:rPr>
        <w:fldChar w:fldCharType="separate"/>
      </w:r>
      <w:r w:rsidRPr="00172F31">
        <w:rPr>
          <w:rFonts w:ascii="黑体" w:eastAsia="黑体" w:hAnsi="宋体" w:cs="黑体"/>
          <w:szCs w:val="21"/>
          <w:lang w:bidi="ar"/>
        </w:rPr>
        <w:fldChar w:fldCharType="end"/>
      </w:r>
      <w:r w:rsidRPr="00172F31">
        <w:rPr>
          <w:rFonts w:ascii="黑体" w:eastAsia="黑体" w:hAnsi="宋体" w:cs="黑体"/>
          <w:szCs w:val="21"/>
          <w:lang w:bidi="ar"/>
        </w:rPr>
        <w:fldChar w:fldCharType="end"/>
      </w:r>
      <w:r w:rsidRPr="00172F31">
        <w:rPr>
          <w:rFonts w:ascii="黑体" w:eastAsia="黑体" w:hAnsi="宋体" w:cs="黑体"/>
          <w:szCs w:val="21"/>
          <w:lang w:bidi="ar"/>
        </w:rPr>
        <w:fldChar w:fldCharType="end"/>
      </w:r>
    </w:p>
    <w:p w14:paraId="395598DF" w14:textId="690ACBA9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B06576" w:rsidRPr="00172F31">
        <w:rPr>
          <w:rFonts w:ascii="Times New Roman" w:hAnsi="Times New Roman" w:cs="Times New Roman"/>
        </w:rPr>
        <w:t>玻意耳定律</w:t>
      </w:r>
    </w:p>
    <w:p w14:paraId="23D67C1A" w14:textId="61DD492E" w:rsidR="006B12AD" w:rsidRDefault="00172F31" w:rsidP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内容</w:t>
      </w:r>
      <w:r>
        <w:rPr>
          <w:rFonts w:ascii="Times New Roman" w:hAnsi="Times New Roman" w:cs="Times New Roman" w:hint="eastAsia"/>
        </w:rPr>
        <w:t>：</w:t>
      </w:r>
      <w:r w:rsidR="00B06576">
        <w:rPr>
          <w:rFonts w:ascii="Times New Roman" w:hAnsi="Times New Roman" w:cs="Times New Roman"/>
        </w:rPr>
        <w:t>一定质量的某种气体，在</w:t>
      </w:r>
      <w:r w:rsidR="00B06576">
        <w:rPr>
          <w:rFonts w:ascii="Times New Roman" w:hAnsi="Times New Roman" w:cs="Times New Roman" w:hint="eastAsia"/>
        </w:rPr>
        <w:t>__________</w:t>
      </w:r>
      <w:r w:rsidR="00B06576">
        <w:rPr>
          <w:rFonts w:ascii="Times New Roman" w:hAnsi="Times New Roman" w:cs="Times New Roman"/>
        </w:rPr>
        <w:t>不变的情况下，压强</w:t>
      </w:r>
      <w:r w:rsidR="00B06576">
        <w:rPr>
          <w:rFonts w:ascii="Times New Roman" w:hAnsi="Times New Roman" w:cs="Times New Roman"/>
          <w:i/>
        </w:rPr>
        <w:t>p</w:t>
      </w:r>
      <w:r w:rsidR="00B06576">
        <w:rPr>
          <w:rFonts w:ascii="Times New Roman" w:hAnsi="Times New Roman" w:cs="Times New Roman"/>
        </w:rPr>
        <w:t>与体积</w:t>
      </w:r>
      <w:r w:rsidR="00B06576">
        <w:rPr>
          <w:rFonts w:ascii="Times New Roman" w:hAnsi="Times New Roman" w:cs="Times New Roman"/>
          <w:i/>
        </w:rPr>
        <w:t>V</w:t>
      </w:r>
      <w:r w:rsidR="00B06576">
        <w:rPr>
          <w:rFonts w:ascii="Times New Roman" w:hAnsi="Times New Roman" w:cs="Times New Roman"/>
        </w:rPr>
        <w:t>成</w:t>
      </w:r>
      <w:r w:rsidR="00B06576">
        <w:rPr>
          <w:rFonts w:ascii="Times New Roman" w:hAnsi="Times New Roman" w:cs="Times New Roman" w:hint="eastAsia"/>
        </w:rPr>
        <w:t>___________</w:t>
      </w:r>
      <w:r>
        <w:rPr>
          <w:rFonts w:ascii="Times New Roman" w:hAnsi="Times New Roman" w:cs="Times New Roman"/>
        </w:rPr>
        <w:t>．</w:t>
      </w:r>
    </w:p>
    <w:p w14:paraId="092BB578" w14:textId="35D0A5F1" w:rsidR="00172F31" w:rsidRDefault="00172F31" w:rsidP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公式</w:t>
      </w:r>
      <w:r>
        <w:rPr>
          <w:rFonts w:ascii="Times New Roman" w:hAnsi="Times New Roman" w:cs="Times New Roman" w:hint="eastAsia"/>
        </w:rPr>
        <w:t>：</w:t>
      </w:r>
      <w:r w:rsidR="00B06576">
        <w:rPr>
          <w:rFonts w:ascii="Times New Roman" w:hAnsi="Times New Roman" w:cs="Times New Roman" w:hint="eastAsia"/>
        </w:rPr>
        <w:t>___________</w:t>
      </w:r>
      <w:r>
        <w:rPr>
          <w:rFonts w:ascii="Times New Roman" w:hAnsi="Times New Roman" w:cs="Times New Roman"/>
        </w:rPr>
        <w:t>．</w:t>
      </w:r>
    </w:p>
    <w:p w14:paraId="6D4F6321" w14:textId="6836E549" w:rsidR="006B12AD" w:rsidRDefault="00172F31" w:rsidP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 w:hint="eastAsia"/>
        </w:rPr>
        <w:t>条件</w:t>
      </w:r>
      <w:r>
        <w:rPr>
          <w:rFonts w:ascii="Times New Roman" w:hAnsi="Times New Roman" w:cs="Times New Roman" w:hint="eastAsia"/>
        </w:rPr>
        <w:t>：</w:t>
      </w:r>
      <w:r w:rsidR="00B06576">
        <w:rPr>
          <w:rFonts w:ascii="Times New Roman" w:hAnsi="Times New Roman" w:cs="Times New Roman"/>
        </w:rPr>
        <w:t>气体的</w:t>
      </w:r>
      <w:r w:rsidR="00B06576">
        <w:rPr>
          <w:rFonts w:ascii="Times New Roman" w:hAnsi="Times New Roman" w:cs="Times New Roman" w:hint="eastAsia"/>
        </w:rPr>
        <w:t>_______</w:t>
      </w:r>
      <w:r w:rsidR="00B06576">
        <w:rPr>
          <w:rFonts w:ascii="Times New Roman" w:hAnsi="Times New Roman" w:cs="Times New Roman"/>
        </w:rPr>
        <w:t>一定，</w:t>
      </w:r>
      <w:r w:rsidR="00B06576">
        <w:rPr>
          <w:rFonts w:ascii="Times New Roman" w:hAnsi="Times New Roman" w:cs="Times New Roman" w:hint="eastAsia"/>
        </w:rPr>
        <w:t>_______</w:t>
      </w:r>
      <w:r w:rsidR="00B06576">
        <w:rPr>
          <w:rFonts w:ascii="Times New Roman" w:hAnsi="Times New Roman" w:cs="Times New Roman"/>
        </w:rPr>
        <w:t>不变．</w:t>
      </w:r>
    </w:p>
    <w:p w14:paraId="199AD9E8" w14:textId="525935EE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="00B06576" w:rsidRPr="00172F31">
        <w:rPr>
          <w:rFonts w:ascii="Times New Roman" w:hAnsi="Times New Roman" w:cs="Times New Roman"/>
        </w:rPr>
        <w:t>封闭气体压强的计算</w:t>
      </w:r>
    </w:p>
    <w:p w14:paraId="64A668EE" w14:textId="3C56A7F1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 w:hint="eastAsia"/>
        </w:rPr>
        <w:t>方法</w:t>
      </w:r>
      <w:proofErr w:type="gramStart"/>
      <w:r w:rsidR="00B06576"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：</w:t>
      </w:r>
    </w:p>
    <w:p w14:paraId="63758F0E" w14:textId="2FFE095E" w:rsidR="00172F31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FBA2999" w14:textId="77777777" w:rsidR="00172F31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F144F85" w14:textId="5FE71572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 w:hint="eastAsia"/>
        </w:rPr>
        <w:t>方法二</w:t>
      </w:r>
      <w:r>
        <w:rPr>
          <w:rFonts w:ascii="Times New Roman" w:hAnsi="Times New Roman" w:cs="Times New Roman" w:hint="eastAsia"/>
        </w:rPr>
        <w:t>：</w:t>
      </w:r>
    </w:p>
    <w:p w14:paraId="3F2EADA0" w14:textId="7CC7AC96" w:rsidR="00172F31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334F20D" w14:textId="77777777" w:rsidR="00172F31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631B0EF5" w14:textId="77777777" w:rsidR="00172F31" w:rsidRDefault="00B06576" w:rsidP="00172F31">
      <w:pPr>
        <w:adjustRightInd w:val="0"/>
        <w:snapToGrid w:val="0"/>
        <w:spacing w:line="360" w:lineRule="auto"/>
        <w:jc w:val="left"/>
        <w:rPr>
          <w:rFonts w:ascii="黑体" w:eastAsia="黑体" w:hAnsi="宋体" w:cs="黑体"/>
          <w:szCs w:val="21"/>
          <w:lang w:bidi="ar"/>
        </w:rPr>
      </w:pPr>
      <w:r w:rsidRPr="00172F31">
        <w:rPr>
          <w:rFonts w:ascii="黑体" w:eastAsia="黑体" w:hAnsi="宋体" w:cs="黑体" w:hint="eastAsia"/>
          <w:szCs w:val="21"/>
          <w:lang w:bidi="ar"/>
        </w:rPr>
        <w:t>三、问题探究</w:t>
      </w:r>
    </w:p>
    <w:p w14:paraId="6D6017A0" w14:textId="1681C24F" w:rsidR="006B12AD" w:rsidRPr="00172F31" w:rsidRDefault="00172F31" w:rsidP="00172F31">
      <w:pPr>
        <w:adjustRightInd w:val="0"/>
        <w:snapToGrid w:val="0"/>
        <w:spacing w:line="360" w:lineRule="auto"/>
        <w:jc w:val="left"/>
        <w:rPr>
          <w:rFonts w:ascii="黑体" w:eastAsia="黑体" w:hAnsi="宋体" w:cs="黑体"/>
          <w:szCs w:val="21"/>
          <w:lang w:bidi="ar"/>
        </w:rPr>
      </w:pPr>
      <w:r w:rsidRPr="00172F31">
        <w:rPr>
          <w:b/>
          <w:bCs/>
          <w:szCs w:val="21"/>
          <w:lang w:bidi="ar"/>
        </w:rPr>
        <w:t>例</w:t>
      </w:r>
      <w:r w:rsidR="00B06576" w:rsidRPr="00172F31">
        <w:rPr>
          <w:b/>
          <w:bCs/>
        </w:rPr>
        <w:t>1</w:t>
      </w:r>
      <w:r w:rsidR="00B06576" w:rsidRPr="00172F31">
        <w:t>：</w:t>
      </w:r>
      <w:r w:rsidR="00B06576">
        <w:t>如图所示，活塞的质量为</w:t>
      </w:r>
      <w:r w:rsidR="00B06576">
        <w:rPr>
          <w:i/>
        </w:rPr>
        <w:t>m</w:t>
      </w:r>
      <w:r w:rsidR="00B06576">
        <w:t>，缸套的质量为</w:t>
      </w:r>
      <w:r w:rsidR="00B06576">
        <w:rPr>
          <w:i/>
        </w:rPr>
        <w:t>M</w:t>
      </w:r>
      <w:r w:rsidR="00B06576">
        <w:t>，通过弹簧静止吊在天花板上，汽缸内封住一定质量的气体，缸套和活塞间无摩擦，活塞横截面积为</w:t>
      </w:r>
      <w:r w:rsidR="00B06576">
        <w:rPr>
          <w:i/>
        </w:rPr>
        <w:t>S</w:t>
      </w:r>
      <w:r w:rsidR="00B06576">
        <w:t>，大气压强为</w:t>
      </w:r>
      <w:r w:rsidR="00B06576">
        <w:rPr>
          <w:i/>
        </w:rPr>
        <w:t>p</w:t>
      </w:r>
      <w:r w:rsidR="00B06576">
        <w:rPr>
          <w:vertAlign w:val="subscript"/>
        </w:rPr>
        <w:t>0</w:t>
      </w:r>
      <w:r w:rsidR="00B06576">
        <w:t>，重力加速度为</w:t>
      </w:r>
      <w:r w:rsidR="00B06576">
        <w:rPr>
          <w:i/>
        </w:rPr>
        <w:t>g</w:t>
      </w:r>
      <w:r w:rsidR="00B06576">
        <w:t>，则封闭气体的压强</w:t>
      </w:r>
      <w:r w:rsidR="00B06576">
        <w:rPr>
          <w:i/>
        </w:rPr>
        <w:t>p</w:t>
      </w:r>
      <w:r w:rsidR="00B06576">
        <w:t>为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14:paraId="6FBDC180" w14:textId="68B2948B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Mg,S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 w:rsidR="00172F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Symbol" w:hAnsi="Symbol" w:cs="Times New Roman"/>
        </w:rPr>
        <w:instrText>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  <w:i/>
        </w:rPr>
        <w:instrText>g,S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172F31">
        <w:rPr>
          <w:rFonts w:ascii="宋体-方正超大字符集" w:eastAsia="宋体-方正超大字符集" w:hAnsi="宋体-方正超大字符集" w:cs="宋体-方正超大字符集"/>
        </w:rPr>
        <w:t xml:space="preserve">   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Mg,S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 w:rsidR="00172F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mg,S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DB54123" w14:textId="3150E333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2F31">
        <w:rPr>
          <w:rFonts w:ascii="Times New Roman" w:hAnsi="Times New Roman" w:cs="Times New Roman"/>
          <w:b/>
          <w:bCs/>
        </w:rPr>
        <w:pict w14:anchorId="34296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19.8pt;margin-top:49.05pt;width:62.15pt;height:115.1pt;z-index:-20;mso-width-relative:page;mso-height-relative:page">
            <v:imagedata r:id="rId8" o:title="2-23"/>
          </v:shape>
        </w:pict>
      </w:r>
      <w:r w:rsidR="00B06576" w:rsidRPr="00172F31">
        <w:rPr>
          <w:rFonts w:ascii="Times New Roman" w:hAnsi="Times New Roman" w:cs="Times New Roman" w:hint="eastAsia"/>
          <w:b/>
          <w:bCs/>
        </w:rPr>
        <w:t>例</w:t>
      </w:r>
      <w:r w:rsidR="00B06576" w:rsidRPr="00172F31">
        <w:rPr>
          <w:rFonts w:ascii="Times New Roman" w:hAnsi="Times New Roman" w:cs="Times New Roman" w:hint="eastAsia"/>
          <w:b/>
          <w:bCs/>
        </w:rPr>
        <w:t>2</w:t>
      </w:r>
      <w:r w:rsidR="00B06576" w:rsidRPr="00172F31">
        <w:rPr>
          <w:rFonts w:ascii="Times New Roman" w:hAnsi="Times New Roman" w:cs="Times New Roman" w:hint="eastAsia"/>
          <w:b/>
          <w:bCs/>
        </w:rPr>
        <w:t>：</w:t>
      </w:r>
      <w:r w:rsidR="00B06576">
        <w:rPr>
          <w:rFonts w:ascii="Times New Roman" w:hAnsi="Times New Roman" w:cs="Times New Roman"/>
        </w:rPr>
        <w:t>如图所示，竖直静止放置的</w:t>
      </w:r>
      <w:r w:rsidR="00B06576">
        <w:rPr>
          <w:rFonts w:ascii="Times New Roman" w:hAnsi="Times New Roman" w:cs="Times New Roman"/>
        </w:rPr>
        <w:t>U</w:t>
      </w:r>
      <w:r w:rsidR="00B06576">
        <w:rPr>
          <w:rFonts w:ascii="Times New Roman" w:hAnsi="Times New Roman" w:cs="Times New Roman"/>
        </w:rPr>
        <w:t>形管，左端开口，右端封闭，管内有</w:t>
      </w:r>
      <w:r w:rsidR="00B06576">
        <w:rPr>
          <w:rFonts w:ascii="Times New Roman" w:hAnsi="Times New Roman" w:cs="Times New Roman"/>
          <w:i/>
        </w:rPr>
        <w:t>a</w:t>
      </w:r>
      <w:r w:rsidR="00B06576">
        <w:rPr>
          <w:rFonts w:ascii="Times New Roman" w:hAnsi="Times New Roman" w:cs="Times New Roman"/>
        </w:rPr>
        <w:t>、</w:t>
      </w:r>
      <w:r w:rsidR="00B06576">
        <w:rPr>
          <w:rFonts w:ascii="Times New Roman" w:hAnsi="Times New Roman" w:cs="Times New Roman"/>
          <w:i/>
        </w:rPr>
        <w:t>b</w:t>
      </w:r>
      <w:r w:rsidR="00B06576">
        <w:rPr>
          <w:rFonts w:ascii="Times New Roman" w:hAnsi="Times New Roman" w:cs="Times New Roman"/>
        </w:rPr>
        <w:t>两段水银柱，将</w:t>
      </w:r>
      <w:r w:rsidR="00B06576">
        <w:rPr>
          <w:rFonts w:ascii="Times New Roman" w:hAnsi="Times New Roman" w:cs="Times New Roman"/>
          <w:i/>
        </w:rPr>
        <w:t>A</w:t>
      </w:r>
      <w:r w:rsidR="00B06576">
        <w:rPr>
          <w:rFonts w:ascii="Times New Roman" w:hAnsi="Times New Roman" w:cs="Times New Roman"/>
        </w:rPr>
        <w:t>、</w:t>
      </w:r>
      <w:r w:rsidR="00B06576">
        <w:rPr>
          <w:rFonts w:ascii="Times New Roman" w:hAnsi="Times New Roman" w:cs="Times New Roman"/>
          <w:i/>
        </w:rPr>
        <w:t>B</w:t>
      </w:r>
      <w:r w:rsidR="00B06576">
        <w:rPr>
          <w:rFonts w:ascii="Times New Roman" w:hAnsi="Times New Roman" w:cs="Times New Roman"/>
        </w:rPr>
        <w:t>两段空气柱封闭在管内．已知水银柱</w:t>
      </w:r>
      <w:r w:rsidR="00B06576">
        <w:rPr>
          <w:rFonts w:ascii="Times New Roman" w:hAnsi="Times New Roman" w:cs="Times New Roman"/>
          <w:i/>
        </w:rPr>
        <w:t>a</w:t>
      </w:r>
      <w:r w:rsidR="00B06576">
        <w:rPr>
          <w:rFonts w:ascii="Times New Roman" w:hAnsi="Times New Roman" w:cs="Times New Roman"/>
        </w:rPr>
        <w:t>长</w:t>
      </w:r>
      <w:r w:rsidR="00B06576">
        <w:rPr>
          <w:rFonts w:ascii="Times New Roman" w:hAnsi="Times New Roman" w:cs="Times New Roman"/>
          <w:i/>
        </w:rPr>
        <w:t>h</w:t>
      </w:r>
      <w:r w:rsidR="00B06576">
        <w:rPr>
          <w:rFonts w:ascii="Times New Roman" w:hAnsi="Times New Roman" w:cs="Times New Roman"/>
          <w:vertAlign w:val="subscript"/>
        </w:rPr>
        <w:t>1</w:t>
      </w:r>
      <w:r w:rsidR="00B06576">
        <w:rPr>
          <w:rFonts w:ascii="Times New Roman" w:hAnsi="Times New Roman" w:cs="Times New Roman"/>
        </w:rPr>
        <w:t>为</w:t>
      </w:r>
      <w:r w:rsidR="00B06576">
        <w:rPr>
          <w:rFonts w:ascii="Times New Roman" w:hAnsi="Times New Roman" w:cs="Times New Roman"/>
        </w:rPr>
        <w:t>10 cm</w:t>
      </w:r>
      <w:r w:rsidR="00B06576">
        <w:rPr>
          <w:rFonts w:ascii="Times New Roman" w:hAnsi="Times New Roman" w:cs="Times New Roman"/>
        </w:rPr>
        <w:t>，水银柱</w:t>
      </w:r>
      <w:r w:rsidR="00B06576">
        <w:rPr>
          <w:rFonts w:ascii="Times New Roman" w:hAnsi="Times New Roman" w:cs="Times New Roman"/>
          <w:i/>
        </w:rPr>
        <w:t>b</w:t>
      </w:r>
      <w:r w:rsidR="00B06576">
        <w:rPr>
          <w:rFonts w:ascii="Times New Roman" w:hAnsi="Times New Roman" w:cs="Times New Roman"/>
        </w:rPr>
        <w:t>两个液面间的高度差</w:t>
      </w:r>
      <w:r w:rsidR="00B06576">
        <w:rPr>
          <w:rFonts w:ascii="Times New Roman" w:hAnsi="Times New Roman" w:cs="Times New Roman"/>
          <w:i/>
        </w:rPr>
        <w:t>h</w:t>
      </w:r>
      <w:r w:rsidR="00B06576">
        <w:rPr>
          <w:rFonts w:ascii="Times New Roman" w:hAnsi="Times New Roman" w:cs="Times New Roman"/>
          <w:vertAlign w:val="subscript"/>
        </w:rPr>
        <w:t>2</w:t>
      </w:r>
      <w:r w:rsidR="00B06576">
        <w:rPr>
          <w:rFonts w:ascii="Times New Roman" w:hAnsi="Times New Roman" w:cs="Times New Roman"/>
        </w:rPr>
        <w:t>为</w:t>
      </w:r>
      <w:r w:rsidR="00B06576">
        <w:rPr>
          <w:rFonts w:ascii="Times New Roman" w:hAnsi="Times New Roman" w:cs="Times New Roman"/>
        </w:rPr>
        <w:t>5 cm</w:t>
      </w:r>
      <w:r w:rsidR="00B06576">
        <w:rPr>
          <w:rFonts w:ascii="Times New Roman" w:hAnsi="Times New Roman" w:cs="Times New Roman"/>
        </w:rPr>
        <w:t>，大气压强为</w:t>
      </w:r>
      <w:r w:rsidR="00B06576">
        <w:rPr>
          <w:rFonts w:ascii="Times New Roman" w:hAnsi="Times New Roman" w:cs="Times New Roman"/>
        </w:rPr>
        <w:t xml:space="preserve">75 </w:t>
      </w:r>
      <w:proofErr w:type="spellStart"/>
      <w:r w:rsidR="00B06576">
        <w:rPr>
          <w:rFonts w:ascii="Times New Roman" w:hAnsi="Times New Roman" w:cs="Times New Roman"/>
        </w:rPr>
        <w:t>cmHg</w:t>
      </w:r>
      <w:proofErr w:type="spellEnd"/>
      <w:r w:rsidR="00B06576">
        <w:rPr>
          <w:rFonts w:ascii="Times New Roman" w:hAnsi="Times New Roman" w:cs="Times New Roman"/>
        </w:rPr>
        <w:t>，求空气柱</w:t>
      </w:r>
      <w:r w:rsidR="00B06576">
        <w:rPr>
          <w:rFonts w:ascii="Times New Roman" w:hAnsi="Times New Roman" w:cs="Times New Roman"/>
          <w:i/>
        </w:rPr>
        <w:t>A</w:t>
      </w:r>
      <w:r w:rsidR="00B06576">
        <w:rPr>
          <w:rFonts w:ascii="Times New Roman" w:hAnsi="Times New Roman" w:cs="Times New Roman"/>
        </w:rPr>
        <w:t>、</w:t>
      </w:r>
      <w:r w:rsidR="00B06576">
        <w:rPr>
          <w:rFonts w:ascii="Times New Roman" w:hAnsi="Times New Roman" w:cs="Times New Roman"/>
          <w:i/>
        </w:rPr>
        <w:t>B</w:t>
      </w:r>
      <w:r w:rsidR="00B06576">
        <w:rPr>
          <w:rFonts w:ascii="Times New Roman" w:hAnsi="Times New Roman" w:cs="Times New Roman"/>
        </w:rPr>
        <w:t>的压强分别是多少．</w:t>
      </w:r>
    </w:p>
    <w:p w14:paraId="0D90BC73" w14:textId="2E6344BD" w:rsidR="006B12AD" w:rsidRDefault="006B12A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049A4E5D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2EBCFD4F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234E8A08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17120F94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1D7808FB" w14:textId="0A431885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2F31">
        <w:rPr>
          <w:rFonts w:ascii="Times New Roman" w:hAnsi="Times New Roman" w:cs="Times New Roman"/>
          <w:b/>
          <w:bCs/>
        </w:rPr>
        <w:lastRenderedPageBreak/>
        <w:t>例</w:t>
      </w:r>
      <w:r w:rsidR="00B06576" w:rsidRPr="00172F31">
        <w:rPr>
          <w:rFonts w:ascii="Times New Roman" w:hAnsi="Times New Roman" w:cs="Times New Roman"/>
          <w:b/>
          <w:bCs/>
        </w:rPr>
        <w:t>3</w:t>
      </w:r>
      <w:r w:rsidR="00B06576" w:rsidRPr="00172F31">
        <w:rPr>
          <w:rFonts w:ascii="Times New Roman" w:hAnsi="Times New Roman" w:cs="Times New Roman"/>
          <w:b/>
          <w:bCs/>
        </w:rPr>
        <w:t>：</w:t>
      </w:r>
      <w:r w:rsidR="00B06576">
        <w:rPr>
          <w:rFonts w:ascii="Times New Roman" w:hAnsi="Times New Roman" w:cs="Times New Roman"/>
        </w:rPr>
        <w:t>如图所示是某乡村排水管道的侧面剖视图，井盖上的泻水孔因故堵塞，井盖与管口间密封良好但不粘连．暴雨期间，水位迅速上涨，该井盖可能会不断跳跃．设井盖质量为</w:t>
      </w:r>
      <w:r w:rsidR="00B06576">
        <w:rPr>
          <w:rFonts w:ascii="Times New Roman" w:hAnsi="Times New Roman" w:cs="Times New Roman"/>
          <w:i/>
        </w:rPr>
        <w:t>m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60.0 kg</w:t>
      </w:r>
      <w:r w:rsidR="00B06576">
        <w:rPr>
          <w:rFonts w:ascii="Times New Roman" w:hAnsi="Times New Roman" w:cs="Times New Roman"/>
        </w:rPr>
        <w:t>，圆柱形竖直井内水面面积为</w:t>
      </w:r>
      <w:r w:rsidR="00B06576">
        <w:rPr>
          <w:rFonts w:ascii="Times New Roman" w:hAnsi="Times New Roman" w:cs="Times New Roman"/>
          <w:i/>
        </w:rPr>
        <w:t>S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0.300 m</w:t>
      </w:r>
      <w:r w:rsidR="00B06576">
        <w:rPr>
          <w:rFonts w:ascii="Times New Roman" w:hAnsi="Times New Roman" w:cs="Times New Roman"/>
          <w:vertAlign w:val="superscript"/>
        </w:rPr>
        <w:t>2</w:t>
      </w:r>
      <w:r w:rsidR="00B06576">
        <w:rPr>
          <w:rFonts w:ascii="Times New Roman" w:hAnsi="Times New Roman" w:cs="Times New Roman"/>
        </w:rPr>
        <w:t>，图示时刻水面与井盖之间的距离为</w:t>
      </w:r>
      <w:r w:rsidR="00B06576">
        <w:rPr>
          <w:rFonts w:ascii="Times New Roman" w:hAnsi="Times New Roman" w:cs="Times New Roman"/>
          <w:i/>
        </w:rPr>
        <w:t>h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2.06 m</w:t>
      </w:r>
      <w:r w:rsidR="00B06576">
        <w:rPr>
          <w:rFonts w:ascii="Times New Roman" w:hAnsi="Times New Roman" w:cs="Times New Roman"/>
        </w:rPr>
        <w:t>，井内密封有压强刚好等于大气压强</w:t>
      </w:r>
      <w:r w:rsidR="00B06576">
        <w:rPr>
          <w:rFonts w:ascii="Times New Roman" w:hAnsi="Times New Roman" w:cs="Times New Roman"/>
          <w:i/>
        </w:rPr>
        <w:t>p</w:t>
      </w:r>
      <w:r w:rsidR="00B06576">
        <w:rPr>
          <w:rFonts w:ascii="Times New Roman" w:hAnsi="Times New Roman" w:cs="Times New Roman"/>
          <w:vertAlign w:val="subscript"/>
        </w:rPr>
        <w:t>0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1.01</w:t>
      </w:r>
      <w:r w:rsidR="00B06576">
        <w:rPr>
          <w:rFonts w:hAnsi="宋体" w:cs="Times New Roman"/>
        </w:rPr>
        <w:t>×</w:t>
      </w:r>
      <w:r w:rsidR="00B06576">
        <w:rPr>
          <w:rFonts w:ascii="Times New Roman" w:hAnsi="Times New Roman" w:cs="Times New Roman"/>
        </w:rPr>
        <w:t>10</w:t>
      </w:r>
      <w:r w:rsidR="00B06576">
        <w:rPr>
          <w:rFonts w:ascii="Times New Roman" w:hAnsi="Times New Roman" w:cs="Times New Roman"/>
          <w:vertAlign w:val="superscript"/>
        </w:rPr>
        <w:t>5</w:t>
      </w:r>
      <w:r w:rsidR="00B06576">
        <w:rPr>
          <w:rFonts w:ascii="Times New Roman" w:hAnsi="Times New Roman" w:cs="Times New Roman"/>
        </w:rPr>
        <w:t xml:space="preserve"> Pa</w:t>
      </w:r>
      <w:r w:rsidR="00B06576">
        <w:rPr>
          <w:rFonts w:ascii="Times New Roman" w:hAnsi="Times New Roman" w:cs="Times New Roman"/>
        </w:rPr>
        <w:t>的空气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可视为理想气体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，温度始终不变，重力加速度取</w:t>
      </w:r>
      <w:r w:rsidR="00B06576">
        <w:rPr>
          <w:rFonts w:ascii="Times New Roman" w:hAnsi="Times New Roman" w:cs="Times New Roman"/>
          <w:i/>
        </w:rPr>
        <w:t>g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10 m/s</w:t>
      </w:r>
      <w:r w:rsidR="00B0657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．</w:t>
      </w:r>
    </w:p>
    <w:p w14:paraId="20FD5822" w14:textId="70FD3595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求密闭空气的压强为多大时井盖刚好被顶起；</w:t>
      </w:r>
    </w:p>
    <w:p w14:paraId="322AC6C0" w14:textId="7DA98713" w:rsidR="006B12AD" w:rsidRDefault="00172F3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求从图示位置起，水面上涨多高后井盖会</w:t>
      </w:r>
      <w:r w:rsidR="00B06576">
        <w:rPr>
          <w:rFonts w:ascii="Times New Roman" w:hAnsi="Times New Roman" w:cs="Times New Roman"/>
        </w:rPr>
        <w:t>被顶起；</w:t>
      </w:r>
    </w:p>
    <w:p w14:paraId="2E1788A5" w14:textId="5707EFF9" w:rsidR="006B12AD" w:rsidRDefault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2CCF242">
          <v:shape id="_x0000_s2052" type="#_x0000_t75" style="position:absolute;left:0;text-align:left;margin-left:381.8pt;margin-top:40.25pt;width:95.9pt;height:88.4pt;z-index:-19;mso-width-relative:page;mso-height-relative:page">
            <v:imagedata r:id="rId9" o:title="J23"/>
          </v:shape>
        </w:pict>
      </w:r>
      <w:r w:rsidR="00172F31">
        <w:rPr>
          <w:rFonts w:ascii="Times New Roman" w:hAnsi="Times New Roman" w:cs="Times New Roman" w:hint="eastAsia"/>
        </w:rPr>
        <w:t>（</w:t>
      </w:r>
      <w:r w:rsidR="00172F31">
        <w:rPr>
          <w:rFonts w:ascii="Times New Roman" w:hAnsi="Times New Roman" w:cs="Times New Roman" w:hint="eastAsia"/>
        </w:rPr>
        <w:t>3</w:t>
      </w:r>
      <w:r w:rsidR="00172F31"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若井盖第一次被顶起后又迅速落回，井盖与管口的密封性被破坏，求井盖被顶起前后井中空气质量之比．</w:t>
      </w:r>
    </w:p>
    <w:p w14:paraId="57E1F410" w14:textId="6689FEFC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25CE6A7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 xml:space="preserve">\\1-31.TIF"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\\1-31.TIF"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\\1-31.TIF"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1094A2C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2C6F219F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3E69ADF9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\\1-32.TI</w:instrText>
      </w:r>
      <w:r>
        <w:rPr>
          <w:rFonts w:ascii="Times New Roman" w:hAnsi="Times New Roman" w:cs="Times New Roman" w:hint="eastAsia"/>
        </w:rPr>
        <w:instrText xml:space="preserve">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\\1-32.TIF"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\\1-32.TIF"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74401CB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705CEDF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4DDF9E3" w14:textId="366899CE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172F31">
        <w:rPr>
          <w:rFonts w:ascii="Times New Roman" w:hAnsi="Times New Roman" w:cs="Times New Roman" w:hint="eastAsia"/>
          <w:b/>
          <w:bCs/>
        </w:rPr>
        <w:t>例</w:t>
      </w:r>
      <w:r w:rsidRPr="00172F31">
        <w:rPr>
          <w:rFonts w:ascii="Times New Roman" w:hAnsi="Times New Roman" w:cs="Times New Roman" w:hint="eastAsia"/>
          <w:b/>
          <w:bCs/>
        </w:rPr>
        <w:t>4</w:t>
      </w:r>
      <w:r w:rsidRPr="00172F31"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粗细均匀的细玻璃管开口向上竖直静止放置，注入一段水银柱后管内气体分为长度均为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27 cm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两部分，如图</w:t>
      </w:r>
      <w:r>
        <w:rPr>
          <w:rFonts w:ascii="Times New Roman" w:hAnsi="Times New Roman" w:cs="Times New Roman"/>
        </w:rPr>
        <w:t>甲所示．现将细管上端封闭，在竖直面内缓慢旋转</w:t>
      </w:r>
      <w:r>
        <w:rPr>
          <w:rFonts w:ascii="Times New Roman" w:hAnsi="Times New Roman" w:cs="Times New Roman"/>
        </w:rPr>
        <w:t>180°</w:t>
      </w:r>
      <w:r>
        <w:rPr>
          <w:rFonts w:ascii="Times New Roman" w:hAnsi="Times New Roman" w:cs="Times New Roman"/>
        </w:rPr>
        <w:t>后竖直静止放置，如图乙所示，此时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部分气体长度为</w:t>
      </w:r>
      <w:proofErr w:type="spellStart"/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24 cm.</w:t>
      </w:r>
      <w:r>
        <w:rPr>
          <w:rFonts w:ascii="Times New Roman" w:hAnsi="Times New Roman" w:cs="Times New Roman"/>
        </w:rPr>
        <w:t>已知外界大气压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76 </w:t>
      </w:r>
      <w:proofErr w:type="spellStart"/>
      <w:r>
        <w:rPr>
          <w:rFonts w:ascii="Times New Roman" w:hAnsi="Times New Roman" w:cs="Times New Roman"/>
        </w:rPr>
        <w:t>cmHg</w:t>
      </w:r>
      <w:proofErr w:type="spellEnd"/>
      <w:r>
        <w:rPr>
          <w:rFonts w:ascii="Times New Roman" w:hAnsi="Times New Roman" w:cs="Times New Roman"/>
        </w:rPr>
        <w:t>，环境温度保持不变，求：</w:t>
      </w:r>
    </w:p>
    <w:p w14:paraId="52C827C5" w14:textId="4BB812FD" w:rsidR="006B12AD" w:rsidRDefault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旋转</w:t>
      </w:r>
      <w:r w:rsidR="00B06576">
        <w:rPr>
          <w:rFonts w:ascii="Times New Roman" w:hAnsi="Times New Roman" w:cs="Times New Roman"/>
        </w:rPr>
        <w:t>180°</w:t>
      </w:r>
      <w:r w:rsidR="00B06576">
        <w:rPr>
          <w:rFonts w:ascii="Times New Roman" w:hAnsi="Times New Roman" w:cs="Times New Roman"/>
        </w:rPr>
        <w:t>后竖直静止放置时</w:t>
      </w:r>
      <w:r w:rsidR="00B06576">
        <w:rPr>
          <w:rFonts w:ascii="Times New Roman" w:hAnsi="Times New Roman" w:cs="Times New Roman"/>
          <w:i/>
        </w:rPr>
        <w:t>A</w:t>
      </w:r>
      <w:r w:rsidR="00B06576">
        <w:rPr>
          <w:rFonts w:ascii="Times New Roman" w:hAnsi="Times New Roman" w:cs="Times New Roman"/>
        </w:rPr>
        <w:t>部分气体的压强；</w:t>
      </w:r>
    </w:p>
    <w:p w14:paraId="63AA9425" w14:textId="6FBD4761" w:rsidR="006B12AD" w:rsidRDefault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B769ED2">
          <v:shape id="_x0000_s2053" type="#_x0000_t75" style="position:absolute;left:0;text-align:left;margin-left:407.85pt;margin-top:2.1pt;width:74.2pt;height:123.5pt;z-index:-18;mso-width-relative:page;mso-height-relative:page">
            <v:imagedata r:id="rId10" o:title="2-26"/>
          </v:shape>
        </w:pi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管内注入的水银柱长度．</w:t>
      </w:r>
    </w:p>
    <w:p w14:paraId="220238A5" w14:textId="77777777" w:rsidR="006B12AD" w:rsidRPr="00E67B47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A43C651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51BE9FE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AEC8393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E807120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080A07B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1996FF1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668418D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8A77F43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CC9FA4B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B93D7A1" w14:textId="77777777" w:rsidR="006B12AD" w:rsidRDefault="00B06576">
      <w:pPr>
        <w:tabs>
          <w:tab w:val="left" w:pos="3402"/>
        </w:tabs>
        <w:snapToGrid w:val="0"/>
        <w:spacing w:line="360" w:lineRule="auto"/>
        <w:rPr>
          <w:rFonts w:ascii="黑体" w:eastAsia="黑体" w:hAnsi="黑体" w:cs="Courier New"/>
          <w:szCs w:val="21"/>
        </w:rPr>
      </w:pPr>
      <w:r>
        <w:rPr>
          <w:rFonts w:ascii="黑体" w:eastAsia="黑体" w:hAnsi="黑体" w:cs="Courier New" w:hint="eastAsia"/>
          <w:szCs w:val="21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6B12AD" w14:paraId="32D6F9C9" w14:textId="7777777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31C400CC" w14:textId="77777777" w:rsidR="006B12AD" w:rsidRDefault="00B06576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475F6C9F" w14:textId="77777777" w:rsidR="006B12AD" w:rsidRDefault="00B06576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1.</w:t>
            </w:r>
          </w:p>
        </w:tc>
      </w:tr>
      <w:tr w:rsidR="006B12AD" w14:paraId="4531C77B" w14:textId="7777777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7C396EAE" w14:textId="77777777" w:rsidR="006B12AD" w:rsidRDefault="006B12AD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4258012C" w14:textId="77777777" w:rsidR="006B12AD" w:rsidRDefault="00B06576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2.</w:t>
            </w:r>
          </w:p>
        </w:tc>
      </w:tr>
      <w:tr w:rsidR="006B12AD" w14:paraId="326D69DA" w14:textId="7777777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21BE9300" w14:textId="77777777" w:rsidR="006B12AD" w:rsidRDefault="006B12AD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271A2E42" w14:textId="77777777" w:rsidR="006B12AD" w:rsidRDefault="00B06576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3.</w:t>
            </w:r>
          </w:p>
        </w:tc>
      </w:tr>
      <w:tr w:rsidR="006B12AD" w14:paraId="5F691BB6" w14:textId="77777777">
        <w:trPr>
          <w:trHeight w:val="456"/>
          <w:jc w:val="center"/>
        </w:trPr>
        <w:tc>
          <w:tcPr>
            <w:tcW w:w="955" w:type="dxa"/>
            <w:vAlign w:val="center"/>
          </w:tcPr>
          <w:p w14:paraId="2A829BCD" w14:textId="77777777" w:rsidR="006B12AD" w:rsidRDefault="00B06576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6F9FC583" w14:textId="77777777" w:rsidR="006B12AD" w:rsidRDefault="006B12AD">
            <w:pPr>
              <w:snapToGrid w:val="0"/>
              <w:rPr>
                <w:rFonts w:cs="Courier New"/>
                <w:i/>
                <w:iCs/>
                <w:szCs w:val="21"/>
              </w:rPr>
            </w:pPr>
          </w:p>
        </w:tc>
      </w:tr>
    </w:tbl>
    <w:p w14:paraId="5E590F53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9ADC6CF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94FA5FB" w14:textId="77777777" w:rsidR="006B12AD" w:rsidRDefault="00B06576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lastRenderedPageBreak/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学年度第二学期高二物理学科作业</w:t>
      </w:r>
    </w:p>
    <w:p w14:paraId="6F9F671F" w14:textId="58A70B95" w:rsidR="006B12AD" w:rsidRDefault="00E67B47" w:rsidP="00E67B47">
      <w:pPr>
        <w:spacing w:line="360" w:lineRule="auto"/>
        <w:jc w:val="center"/>
        <w:rPr>
          <w:b/>
          <w:bCs/>
          <w:sz w:val="28"/>
          <w:szCs w:val="28"/>
          <w:lang w:bidi="ar"/>
        </w:rPr>
      </w:pPr>
      <w:r>
        <w:rPr>
          <w:rFonts w:hint="eastAsia"/>
          <w:b/>
          <w:bCs/>
          <w:sz w:val="28"/>
          <w:szCs w:val="28"/>
          <w:lang w:bidi="ar"/>
        </w:rPr>
        <w:t>第</w:t>
      </w:r>
      <w:r>
        <w:rPr>
          <w:rFonts w:hint="eastAsia"/>
          <w:b/>
          <w:bCs/>
          <w:sz w:val="28"/>
          <w:szCs w:val="28"/>
          <w:lang w:bidi="ar"/>
        </w:rPr>
        <w:t>2</w:t>
      </w:r>
      <w:r>
        <w:rPr>
          <w:rFonts w:hint="eastAsia"/>
          <w:b/>
          <w:bCs/>
          <w:sz w:val="28"/>
          <w:szCs w:val="28"/>
          <w:lang w:bidi="ar"/>
        </w:rPr>
        <w:t>课时</w:t>
      </w:r>
      <w:r>
        <w:rPr>
          <w:rFonts w:hint="eastAsia"/>
          <w:b/>
          <w:bCs/>
          <w:sz w:val="28"/>
          <w:szCs w:val="28"/>
          <w:lang w:bidi="ar"/>
        </w:rPr>
        <w:t xml:space="preserve"> </w:t>
      </w:r>
      <w:r>
        <w:rPr>
          <w:b/>
          <w:bCs/>
          <w:sz w:val="28"/>
          <w:szCs w:val="28"/>
          <w:lang w:bidi="ar"/>
        </w:rPr>
        <w:t xml:space="preserve"> </w:t>
      </w:r>
      <w:r w:rsidR="00B06576">
        <w:rPr>
          <w:rFonts w:hint="eastAsia"/>
          <w:b/>
          <w:bCs/>
          <w:sz w:val="28"/>
          <w:szCs w:val="28"/>
          <w:lang w:bidi="ar"/>
        </w:rPr>
        <w:t>气体的等温变化</w:t>
      </w:r>
    </w:p>
    <w:p w14:paraId="51440167" w14:textId="456729C7" w:rsidR="006B12AD" w:rsidRDefault="00B06576">
      <w:pPr>
        <w:spacing w:line="360" w:lineRule="auto"/>
        <w:ind w:firstLineChars="100" w:firstLine="240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研制人：韦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</w:t>
      </w:r>
      <w:proofErr w:type="gramStart"/>
      <w:r>
        <w:rPr>
          <w:rFonts w:ascii="楷体" w:eastAsia="楷体" w:hAnsi="楷体" w:cs="楷体" w:hint="eastAsia"/>
          <w:bCs/>
          <w:sz w:val="24"/>
          <w:lang w:bidi="ar"/>
        </w:rPr>
        <w:t>娟</w:t>
      </w:r>
      <w:proofErr w:type="gramEnd"/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38F6B10C" w14:textId="1206DE3E" w:rsidR="006B12AD" w:rsidRDefault="00B06576">
      <w:pPr>
        <w:spacing w:line="360" w:lineRule="auto"/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 w:rsidR="00E67B47">
        <w:rPr>
          <w:rFonts w:ascii="楷体" w:eastAsia="楷体" w:hAnsi="楷体" w:cs="楷体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时间：</w:t>
      </w:r>
      <w:r>
        <w:rPr>
          <w:rFonts w:eastAsia="楷体" w:hint="eastAsia"/>
          <w:bCs/>
          <w:sz w:val="24"/>
          <w:lang w:bidi="ar"/>
        </w:rPr>
        <w:t>5</w:t>
      </w:r>
      <w:r>
        <w:rPr>
          <w:rFonts w:ascii="楷体" w:eastAsia="楷体" w:hAnsi="楷体" w:cs="楷体" w:hint="eastAsia"/>
          <w:bCs/>
          <w:sz w:val="24"/>
          <w:lang w:bidi="ar"/>
        </w:rPr>
        <w:t>月</w:t>
      </w:r>
      <w:r>
        <w:rPr>
          <w:rFonts w:eastAsia="楷体" w:hint="eastAsia"/>
          <w:bCs/>
          <w:sz w:val="24"/>
          <w:lang w:bidi="ar"/>
        </w:rPr>
        <w:t>1</w:t>
      </w:r>
      <w:r w:rsidR="00E67B47">
        <w:rPr>
          <w:rFonts w:eastAsia="楷体"/>
          <w:bCs/>
          <w:sz w:val="24"/>
          <w:lang w:bidi="ar"/>
        </w:rPr>
        <w:t>8</w:t>
      </w:r>
      <w:r>
        <w:rPr>
          <w:rFonts w:eastAsia="楷体" w:hint="eastAsia"/>
          <w:bCs/>
          <w:sz w:val="24"/>
          <w:lang w:bidi="ar"/>
        </w:rPr>
        <w:t>日</w:t>
      </w:r>
      <w:r>
        <w:rPr>
          <w:rFonts w:eastAsia="楷体" w:hint="eastAsia"/>
          <w:bCs/>
          <w:sz w:val="24"/>
          <w:lang w:bidi="ar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eastAsia="楷体"/>
          <w:bCs/>
          <w:sz w:val="24"/>
        </w:rPr>
        <w:t>40</w:t>
      </w:r>
      <w:r>
        <w:rPr>
          <w:rFonts w:eastAsia="楷体"/>
          <w:bCs/>
          <w:sz w:val="24"/>
        </w:rPr>
        <w:t>分钟</w:t>
      </w:r>
    </w:p>
    <w:p w14:paraId="37FFBDBB" w14:textId="11D4BDF7" w:rsidR="006B12AD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652C9C4">
          <v:shape id="_x0000_s2078" type="#_x0000_t75" style="position:absolute;left:0;text-align:left;margin-left:424.1pt;margin-top:159.6pt;width:57.9pt;height:76.45pt;z-index:-5;mso-position-vertical-relative:page;mso-width-relative:page;mso-height-relative:page">
            <v:imagedata r:id="rId11" o:title="2-37"/>
            <w10:wrap type="square" anchory="page"/>
          </v:shape>
        </w:pict>
      </w:r>
      <w:r w:rsidR="00E67B47">
        <w:rPr>
          <w:rFonts w:ascii="Times New Roman" w:hAnsi="Times New Roman" w:cs="Times New Roman"/>
        </w:rPr>
        <w:t>1</w:t>
      </w:r>
      <w:r w:rsidR="00E67B47"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t>如图所示，</w:t>
      </w:r>
      <w:r w:rsidR="00B06576">
        <w:rPr>
          <w:rFonts w:ascii="Times New Roman" w:hAnsi="Times New Roman" w:cs="Times New Roman"/>
        </w:rPr>
        <w:t>U</w:t>
      </w:r>
      <w:r w:rsidR="00B06576">
        <w:rPr>
          <w:rFonts w:ascii="Times New Roman" w:hAnsi="Times New Roman" w:cs="Times New Roman"/>
        </w:rPr>
        <w:t>形管封闭端内有一部分气体被水银封住，已知大气压强为</w:t>
      </w:r>
      <w:r w:rsidR="00B06576" w:rsidRPr="00E67B47">
        <w:rPr>
          <w:rFonts w:ascii="Times New Roman" w:hAnsi="Times New Roman" w:cs="Times New Roman"/>
        </w:rPr>
        <w:t>p</w:t>
      </w:r>
      <w:r w:rsidR="00B06576" w:rsidRPr="00E67B47">
        <w:rPr>
          <w:rFonts w:ascii="Times New Roman" w:hAnsi="Times New Roman" w:cs="Times New Roman"/>
          <w:vertAlign w:val="subscript"/>
        </w:rPr>
        <w:t>0</w:t>
      </w:r>
      <w:r w:rsidR="00B06576">
        <w:rPr>
          <w:rFonts w:ascii="Times New Roman" w:hAnsi="Times New Roman" w:cs="Times New Roman"/>
        </w:rPr>
        <w:t>，封闭部分气体的压强</w:t>
      </w:r>
      <w:r w:rsidR="00B06576" w:rsidRPr="00E67B47">
        <w:rPr>
          <w:rFonts w:ascii="Times New Roman" w:hAnsi="Times New Roman" w:cs="Times New Roman"/>
          <w:i/>
          <w:iCs/>
        </w:rPr>
        <w:t>p</w:t>
      </w:r>
      <w:r w:rsidR="00E67B47">
        <w:rPr>
          <w:rFonts w:ascii="Times New Roman" w:hAnsi="Times New Roman" w:cs="Times New Roman" w:hint="eastAsia"/>
        </w:rPr>
        <w:t>（</w:t>
      </w:r>
      <w:r w:rsidR="00E67B47">
        <w:rPr>
          <w:rFonts w:ascii="Times New Roman" w:hAnsi="Times New Roman" w:cs="Times New Roman"/>
        </w:rPr>
        <w:t>以汞柱为单位</w:t>
      </w:r>
      <w:r w:rsidR="00E67B47"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为</w:t>
      </w:r>
      <w:r w:rsidR="00E67B47">
        <w:rPr>
          <w:rFonts w:ascii="Times New Roman" w:hAnsi="Times New Roman" w:cs="Times New Roman" w:hint="eastAsia"/>
        </w:rPr>
        <w:t>（</w:t>
      </w:r>
      <w:r w:rsidR="00E67B47">
        <w:rPr>
          <w:rFonts w:ascii="Times New Roman" w:hAnsi="Times New Roman" w:cs="Times New Roman" w:hint="eastAsia"/>
        </w:rPr>
        <w:t xml:space="preserve"> </w:t>
      </w:r>
      <w:r w:rsidR="00E67B47">
        <w:rPr>
          <w:rFonts w:ascii="Times New Roman" w:hAnsi="Times New Roman" w:cs="Times New Roman"/>
        </w:rPr>
        <w:t xml:space="preserve">   </w:t>
      </w:r>
      <w:r w:rsidR="00E67B47">
        <w:rPr>
          <w:rFonts w:ascii="Times New Roman" w:hAnsi="Times New Roman" w:cs="Times New Roman" w:hint="eastAsia"/>
        </w:rPr>
        <w:t>）</w:t>
      </w:r>
    </w:p>
    <w:p w14:paraId="03353F8C" w14:textId="4ECFB80E" w:rsidR="0088575C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67B47">
        <w:rPr>
          <w:rFonts w:ascii="Times New Roman" w:hAnsi="Times New Roman" w:cs="Times New Roman"/>
          <w:i/>
          <w:iCs/>
        </w:rPr>
        <w:t>p</w:t>
      </w:r>
      <w:r w:rsidRPr="00E67B47">
        <w:rPr>
          <w:rFonts w:ascii="Times New Roman" w:hAnsi="Times New Roman" w:cs="Times New Roman"/>
          <w:i/>
          <w:iCs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 w:rsidRPr="00E67B47">
        <w:rPr>
          <w:rFonts w:ascii="Times New Roman" w:hAnsi="Times New Roman" w:cs="Times New Roman"/>
          <w:i/>
          <w:iCs/>
        </w:rPr>
        <w:t>h</w:t>
      </w:r>
      <w:r w:rsidRPr="00E67B47">
        <w:rPr>
          <w:rFonts w:ascii="Times New Roman" w:hAnsi="Times New Roman" w:cs="Times New Roman"/>
          <w:i/>
          <w:iCs/>
          <w:vertAlign w:val="subscript"/>
        </w:rPr>
        <w:t>2</w:t>
      </w:r>
      <w:r w:rsidR="00E67B47">
        <w:rPr>
          <w:rFonts w:ascii="Times New Roman" w:hAnsi="Times New Roman" w:cs="Times New Roman"/>
        </w:rPr>
        <w:t xml:space="preserve">           </w:t>
      </w:r>
      <w:r w:rsidR="0088575C">
        <w:rPr>
          <w:rFonts w:ascii="Times New Roman" w:hAnsi="Times New Roman" w:cs="Times New Roman"/>
        </w:rPr>
        <w:t xml:space="preserve">         </w:t>
      </w:r>
      <w:r w:rsidR="00E67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67B47">
        <w:rPr>
          <w:rFonts w:ascii="Times New Roman" w:hAnsi="Times New Roman" w:cs="Times New Roman"/>
          <w:i/>
          <w:iCs/>
        </w:rPr>
        <w:t>p</w:t>
      </w:r>
      <w:r w:rsidRPr="00E67B4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 w:rsidRPr="00E67B47">
        <w:rPr>
          <w:rFonts w:ascii="Times New Roman" w:hAnsi="Times New Roman" w:cs="Times New Roman"/>
          <w:i/>
          <w:iCs/>
        </w:rPr>
        <w:t>h</w:t>
      </w:r>
      <w:r w:rsidRPr="00E67B47">
        <w:rPr>
          <w:rFonts w:ascii="Times New Roman" w:hAnsi="Times New Roman" w:cs="Times New Roman"/>
          <w:vertAlign w:val="subscript"/>
        </w:rPr>
        <w:t>1</w:t>
      </w:r>
    </w:p>
    <w:p w14:paraId="53CB0197" w14:textId="58B06C3D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B47">
        <w:rPr>
          <w:rFonts w:ascii="Times New Roman" w:hAnsi="Times New Roman" w:cs="Times New Roman"/>
          <w:i/>
          <w:iCs/>
        </w:rPr>
        <w:t>p</w:t>
      </w:r>
      <w:r w:rsidRPr="00E67B4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－</w:t>
      </w:r>
      <w:r w:rsidR="00E67B47">
        <w:rPr>
          <w:rFonts w:ascii="Times New Roman" w:hAnsi="Times New Roman" w:cs="Times New Roman" w:hint="eastAsia"/>
        </w:rPr>
        <w:t>（</w:t>
      </w:r>
      <w:r w:rsidR="00E67B47" w:rsidRPr="00E67B47">
        <w:rPr>
          <w:rFonts w:ascii="Times New Roman" w:hAnsi="Times New Roman" w:cs="Times New Roman"/>
          <w:i/>
          <w:iCs/>
        </w:rPr>
        <w:t>h</w:t>
      </w:r>
      <w:r w:rsidR="00E67B47" w:rsidRPr="00E67B47">
        <w:rPr>
          <w:rFonts w:ascii="Times New Roman" w:hAnsi="Times New Roman" w:cs="Times New Roman"/>
          <w:vertAlign w:val="subscript"/>
        </w:rPr>
        <w:t>1</w:t>
      </w:r>
      <w:r w:rsidR="00E67B47">
        <w:rPr>
          <w:rFonts w:ascii="Times New Roman" w:hAnsi="Times New Roman" w:cs="Times New Roman"/>
        </w:rPr>
        <w:t>＋</w:t>
      </w:r>
      <w:r w:rsidR="00E67B47" w:rsidRPr="00E67B47">
        <w:rPr>
          <w:rFonts w:ascii="Times New Roman" w:hAnsi="Times New Roman" w:cs="Times New Roman"/>
          <w:i/>
          <w:iCs/>
        </w:rPr>
        <w:t>h</w:t>
      </w:r>
      <w:r w:rsidR="00E67B47" w:rsidRPr="00E67B47">
        <w:rPr>
          <w:rFonts w:ascii="Times New Roman" w:hAnsi="Times New Roman" w:cs="Times New Roman"/>
          <w:vertAlign w:val="subscript"/>
        </w:rPr>
        <w:t>2</w:t>
      </w:r>
      <w:r w:rsidR="00E67B47">
        <w:rPr>
          <w:rFonts w:ascii="Times New Roman" w:hAnsi="Times New Roman" w:cs="Times New Roman" w:hint="eastAsia"/>
        </w:rPr>
        <w:t>）</w:t>
      </w:r>
      <w:r w:rsidR="00E67B47">
        <w:rPr>
          <w:rFonts w:ascii="Times New Roman" w:hAnsi="Times New Roman" w:cs="Times New Roman"/>
        </w:rPr>
        <w:t xml:space="preserve">            </w:t>
      </w:r>
      <w:r w:rsidR="00E67B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67B47">
        <w:rPr>
          <w:rFonts w:ascii="Times New Roman" w:hAnsi="Times New Roman" w:cs="Times New Roman"/>
          <w:i/>
          <w:iCs/>
        </w:rPr>
        <w:t>p</w:t>
      </w:r>
      <w:r w:rsidRPr="00E67B4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 w:rsidR="00E67B47">
        <w:rPr>
          <w:rFonts w:ascii="Times New Roman" w:hAnsi="Times New Roman" w:cs="Times New Roman" w:hint="eastAsia"/>
        </w:rPr>
        <w:t>（</w:t>
      </w:r>
      <w:r w:rsidR="00E67B47" w:rsidRPr="00E67B47">
        <w:rPr>
          <w:rFonts w:ascii="Times New Roman" w:hAnsi="Times New Roman" w:cs="Times New Roman"/>
          <w:i/>
          <w:iCs/>
        </w:rPr>
        <w:t>h</w:t>
      </w:r>
      <w:r w:rsidR="00E67B47" w:rsidRPr="00E67B47">
        <w:rPr>
          <w:rFonts w:ascii="Times New Roman" w:hAnsi="Times New Roman" w:cs="Times New Roman"/>
          <w:vertAlign w:val="subscript"/>
        </w:rPr>
        <w:t>2</w:t>
      </w:r>
      <w:r w:rsidR="00E67B47">
        <w:rPr>
          <w:rFonts w:ascii="Times New Roman" w:hAnsi="Times New Roman" w:cs="Times New Roman"/>
        </w:rPr>
        <w:t>－</w:t>
      </w:r>
      <w:r w:rsidR="00E67B47" w:rsidRPr="00E67B47">
        <w:rPr>
          <w:rFonts w:ascii="Times New Roman" w:hAnsi="Times New Roman" w:cs="Times New Roman"/>
          <w:i/>
          <w:iCs/>
        </w:rPr>
        <w:t>h</w:t>
      </w:r>
      <w:r w:rsidR="00E67B47" w:rsidRPr="00E67B47">
        <w:rPr>
          <w:rFonts w:ascii="Times New Roman" w:hAnsi="Times New Roman" w:cs="Times New Roman"/>
          <w:vertAlign w:val="subscript"/>
        </w:rPr>
        <w:t>1</w:t>
      </w:r>
      <w:r w:rsidR="00E67B47">
        <w:rPr>
          <w:rFonts w:ascii="Times New Roman" w:hAnsi="Times New Roman" w:cs="Times New Roman" w:hint="eastAsia"/>
        </w:rPr>
        <w:t>）</w:t>
      </w:r>
    </w:p>
    <w:p w14:paraId="04CF31FD" w14:textId="10A32727" w:rsidR="0088575C" w:rsidRDefault="0088575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2E08F0F2" w14:textId="5E21CA6C" w:rsidR="006B12AD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5B009D5">
          <v:shape id="_x0000_s2077" type="#_x0000_t75" style="position:absolute;left:0;text-align:left;margin-left:431.6pt;margin-top:259.75pt;width:50.4pt;height:70.05pt;z-index:15;mso-position-horizontal-relative:text;mso-position-vertical-relative:page">
            <v:imagedata r:id="rId12" o:title="123"/>
            <w10:wrap type="square" anchory="page"/>
          </v:shape>
        </w:pict>
      </w:r>
      <w:r w:rsidR="00B06576">
        <w:rPr>
          <w:rFonts w:ascii="Times New Roman" w:hAnsi="Times New Roman" w:cs="Times New Roman"/>
        </w:rPr>
        <w:t>2</w:t>
      </w:r>
      <w:r w:rsidR="00E67B47"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t>如图所示，内壁光滑的汽缸竖直放置在水平地面上，</w:t>
      </w:r>
      <w:r w:rsidR="00B06576">
        <w:rPr>
          <w:rFonts w:ascii="Times New Roman" w:hAnsi="Times New Roman" w:cs="Times New Roman"/>
        </w:rPr>
        <w:t>T</w:t>
      </w:r>
      <w:r w:rsidR="00B06576">
        <w:rPr>
          <w:rFonts w:ascii="Times New Roman" w:hAnsi="Times New Roman" w:cs="Times New Roman"/>
        </w:rPr>
        <w:t>形活塞的质量为</w:t>
      </w:r>
      <w:r w:rsidR="00B06576" w:rsidRPr="00E67B47">
        <w:rPr>
          <w:rFonts w:ascii="Times New Roman" w:hAnsi="Times New Roman" w:cs="Times New Roman"/>
          <w:i/>
          <w:iCs/>
        </w:rPr>
        <w:t>M</w:t>
      </w:r>
      <w:r w:rsidR="00B06576">
        <w:rPr>
          <w:rFonts w:ascii="Times New Roman" w:hAnsi="Times New Roman" w:cs="Times New Roman"/>
        </w:rPr>
        <w:t>，下底面积为</w:t>
      </w:r>
      <w:r w:rsidR="00B06576" w:rsidRPr="00E67B47">
        <w:rPr>
          <w:rFonts w:ascii="Times New Roman" w:hAnsi="Times New Roman" w:cs="Times New Roman"/>
          <w:i/>
          <w:iCs/>
        </w:rPr>
        <w:t>S</w:t>
      </w:r>
      <w:r w:rsidR="00B06576">
        <w:rPr>
          <w:rFonts w:ascii="Times New Roman" w:hAnsi="Times New Roman" w:cs="Times New Roman"/>
        </w:rPr>
        <w:t>，上底面积为</w:t>
      </w:r>
      <w:r w:rsidR="00B06576">
        <w:rPr>
          <w:rFonts w:ascii="Times New Roman" w:hAnsi="Times New Roman" w:cs="Times New Roman"/>
        </w:rPr>
        <w:t>4</w:t>
      </w:r>
      <w:r w:rsidR="00B06576" w:rsidRPr="00E67B47">
        <w:rPr>
          <w:rFonts w:ascii="Times New Roman" w:hAnsi="Times New Roman" w:cs="Times New Roman"/>
          <w:i/>
          <w:iCs/>
        </w:rPr>
        <w:t>S</w:t>
      </w:r>
      <w:r w:rsidR="00B06576">
        <w:rPr>
          <w:rFonts w:ascii="Times New Roman" w:hAnsi="Times New Roman" w:cs="Times New Roman"/>
        </w:rPr>
        <w:t>，若大气压强为</w:t>
      </w:r>
      <w:r w:rsidR="00B06576" w:rsidRPr="00E67B47">
        <w:rPr>
          <w:rFonts w:ascii="Times New Roman" w:hAnsi="Times New Roman" w:cs="Times New Roman"/>
          <w:i/>
          <w:iCs/>
        </w:rPr>
        <w:t>p</w:t>
      </w:r>
      <w:r w:rsidR="00B06576" w:rsidRPr="00E67B47">
        <w:rPr>
          <w:rFonts w:ascii="Times New Roman" w:hAnsi="Times New Roman" w:cs="Times New Roman"/>
          <w:vertAlign w:val="subscript"/>
        </w:rPr>
        <w:t>0</w:t>
      </w:r>
      <w:r w:rsidR="00B06576">
        <w:rPr>
          <w:rFonts w:ascii="Times New Roman" w:hAnsi="Times New Roman" w:cs="Times New Roman"/>
        </w:rPr>
        <w:t>，重力加速度为</w:t>
      </w:r>
      <w:r w:rsidR="00B06576" w:rsidRPr="00E67B47">
        <w:rPr>
          <w:rFonts w:ascii="Times New Roman" w:hAnsi="Times New Roman" w:cs="Times New Roman"/>
          <w:i/>
          <w:iCs/>
        </w:rPr>
        <w:t>g</w:t>
      </w:r>
      <w:r w:rsidR="00B06576">
        <w:rPr>
          <w:rFonts w:ascii="Times New Roman" w:hAnsi="Times New Roman" w:cs="Times New Roman"/>
        </w:rPr>
        <w:t>，则被封闭气体的压强</w:t>
      </w:r>
      <w:r w:rsidR="00B06576" w:rsidRPr="00E67B47">
        <w:rPr>
          <w:rFonts w:ascii="Times New Roman" w:hAnsi="Times New Roman" w:cs="Times New Roman"/>
          <w:i/>
          <w:iCs/>
        </w:rPr>
        <w:t>p</w:t>
      </w:r>
      <w:r w:rsidR="00B06576">
        <w:rPr>
          <w:rFonts w:ascii="Times New Roman" w:hAnsi="Times New Roman" w:cs="Times New Roman"/>
        </w:rPr>
        <w:t>等于</w:t>
      </w:r>
      <w:r w:rsidR="00E67B47">
        <w:rPr>
          <w:rFonts w:ascii="Times New Roman" w:hAnsi="Times New Roman" w:cs="Times New Roman" w:hint="eastAsia"/>
        </w:rPr>
        <w:t>（</w:t>
      </w:r>
      <w:r w:rsidR="00E67B47">
        <w:rPr>
          <w:rFonts w:ascii="Times New Roman" w:hAnsi="Times New Roman" w:cs="Times New Roman" w:hint="eastAsia"/>
        </w:rPr>
        <w:t xml:space="preserve"> </w:t>
      </w:r>
      <w:r w:rsidR="00E67B47">
        <w:rPr>
          <w:rFonts w:ascii="Times New Roman" w:hAnsi="Times New Roman" w:cs="Times New Roman"/>
        </w:rPr>
        <w:t xml:space="preserve">   </w:t>
      </w:r>
      <w:r w:rsidR="00E67B47">
        <w:rPr>
          <w:rFonts w:ascii="Times New Roman" w:hAnsi="Times New Roman" w:cs="Times New Roman" w:hint="eastAsia"/>
        </w:rPr>
        <w:t>）</w:t>
      </w:r>
    </w:p>
    <w:p w14:paraId="28104DC1" w14:textId="78BB9D8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 w:rsidRPr="00E67B47">
        <w:rPr>
          <w:rFonts w:ascii="Times New Roman" w:hAnsi="Times New Roman" w:cs="Times New Roman"/>
          <w:i/>
          <w:iCs/>
        </w:rPr>
        <w:t>p</w:t>
      </w:r>
      <w:r w:rsidRPr="00E67B4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 w:rsidRPr="00E67B47">
        <w:rPr>
          <w:rFonts w:ascii="Times New Roman" w:hAnsi="Times New Roman" w:cs="Times New Roman"/>
          <w:i/>
          <w:iCs/>
        </w:rPr>
        <w:fldChar w:fldCharType="begin"/>
      </w:r>
      <w:r w:rsidRPr="00E67B47">
        <w:rPr>
          <w:rFonts w:ascii="Times New Roman" w:hAnsi="Times New Roman" w:cs="Times New Roman" w:hint="eastAsia"/>
          <w:i/>
          <w:iCs/>
        </w:rPr>
        <w:instrText>eq \</w:instrText>
      </w:r>
      <w:r w:rsidRPr="00E67B47">
        <w:rPr>
          <w:rFonts w:ascii="Times New Roman" w:hAnsi="Times New Roman" w:cs="Times New Roman"/>
          <w:i/>
          <w:iCs/>
        </w:rPr>
        <w:instrText>f(Mg,S)</w:instrText>
      </w:r>
      <w:r w:rsidRPr="00E67B47">
        <w:rPr>
          <w:rFonts w:ascii="Times New Roman" w:hAnsi="Times New Roman" w:cs="Times New Roman"/>
          <w:i/>
          <w:iCs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 w:rsidRPr="00E67B47">
        <w:rPr>
          <w:rFonts w:ascii="Times New Roman" w:hAnsi="Times New Roman" w:cs="Times New Roman"/>
          <w:i/>
          <w:iCs/>
        </w:rPr>
        <w:t>p</w:t>
      </w:r>
      <w:r w:rsidRPr="00E67B4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 w:rsidRPr="00E67B47">
        <w:rPr>
          <w:rFonts w:ascii="Times New Roman" w:hAnsi="Times New Roman" w:cs="Times New Roman"/>
          <w:i/>
          <w:iCs/>
        </w:rPr>
        <w:fldChar w:fldCharType="begin"/>
      </w:r>
      <w:r w:rsidRPr="00E67B47">
        <w:rPr>
          <w:rFonts w:ascii="Times New Roman" w:hAnsi="Times New Roman" w:cs="Times New Roman" w:hint="eastAsia"/>
          <w:i/>
          <w:iCs/>
        </w:rPr>
        <w:instrText>eq \</w:instrText>
      </w:r>
      <w:r w:rsidRPr="00E67B47">
        <w:rPr>
          <w:rFonts w:ascii="Times New Roman" w:hAnsi="Times New Roman" w:cs="Times New Roman"/>
          <w:i/>
          <w:iCs/>
        </w:rPr>
        <w:instrText>f(Mg,S)</w:instrText>
      </w:r>
      <w:r w:rsidRPr="00E67B47">
        <w:rPr>
          <w:rFonts w:ascii="Times New Roman" w:hAnsi="Times New Roman" w:cs="Times New Roman"/>
          <w:i/>
          <w:iCs/>
        </w:rPr>
        <w:fldChar w:fldCharType="end"/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67B47">
        <w:rPr>
          <w:rFonts w:ascii="Times New Roman" w:hAnsi="Times New Roman" w:cs="Times New Roman"/>
          <w:i/>
          <w:iCs/>
        </w:rPr>
        <w:t>p</w:t>
      </w:r>
      <w:r w:rsidRPr="00E67B4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 w:rsidRPr="00E67B47">
        <w:rPr>
          <w:rFonts w:ascii="Times New Roman" w:hAnsi="Times New Roman" w:cs="Times New Roman"/>
          <w:i/>
          <w:iCs/>
        </w:rPr>
        <w:fldChar w:fldCharType="begin"/>
      </w:r>
      <w:r w:rsidRPr="00E67B47">
        <w:rPr>
          <w:rFonts w:ascii="Times New Roman" w:hAnsi="Times New Roman" w:cs="Times New Roman" w:hint="eastAsia"/>
          <w:i/>
          <w:iCs/>
        </w:rPr>
        <w:instrText>eq \</w:instrText>
      </w:r>
      <w:r w:rsidRPr="00E67B47">
        <w:rPr>
          <w:rFonts w:ascii="Times New Roman" w:hAnsi="Times New Roman" w:cs="Times New Roman"/>
          <w:i/>
          <w:iCs/>
        </w:rPr>
        <w:instrText>f(Mg,S)</w:instrText>
      </w:r>
      <w:r w:rsidRPr="00E67B47">
        <w:rPr>
          <w:rFonts w:ascii="Times New Roman" w:hAnsi="Times New Roman" w:cs="Times New Roman"/>
          <w:i/>
          <w:iCs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．条件不够，无法判断</w:t>
      </w:r>
    </w:p>
    <w:p w14:paraId="2BBD9908" w14:textId="7707EDCB" w:rsidR="0088575C" w:rsidRDefault="0088575C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7BBACC1" w14:textId="7BE21862" w:rsidR="006B12AD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63235F0">
          <v:shape id="_x0000_s2080" type="#_x0000_t75" style="position:absolute;left:0;text-align:left;margin-left:406.45pt;margin-top:344.75pt;width:75.55pt;height:75.55pt;z-index:17;mso-position-horizontal-relative:text;mso-position-vertical-relative:page">
            <v:imagedata r:id="rId13" o:title="111"/>
            <w10:wrap type="square" anchory="page"/>
          </v:shape>
        </w:pict>
      </w:r>
      <w:r w:rsidR="00B06576">
        <w:rPr>
          <w:rFonts w:ascii="Times New Roman" w:hAnsi="Times New Roman" w:cs="Times New Roman"/>
        </w:rPr>
        <w:t>3</w:t>
      </w:r>
      <w:r w:rsidR="00E67B47"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t>如图所示，两端开口的足够长的均匀</w:t>
      </w:r>
      <w:r w:rsidR="00B06576">
        <w:rPr>
          <w:rFonts w:ascii="Times New Roman" w:hAnsi="Times New Roman" w:cs="Times New Roman"/>
        </w:rPr>
        <w:t>U</w:t>
      </w:r>
      <w:r w:rsidR="00B06576">
        <w:rPr>
          <w:rFonts w:ascii="Times New Roman" w:hAnsi="Times New Roman" w:cs="Times New Roman"/>
        </w:rPr>
        <w:t>形管竖直放置，用两段汞柱封闭了一段空气柱．若在右端再注入</w:t>
      </w:r>
      <w:r w:rsidR="00B06576">
        <w:rPr>
          <w:rFonts w:ascii="Times New Roman" w:hAnsi="Times New Roman" w:cs="Times New Roman"/>
        </w:rPr>
        <w:t>2</w:t>
      </w:r>
      <w:r w:rsidR="00B06576">
        <w:rPr>
          <w:rFonts w:ascii="Times New Roman" w:hAnsi="Times New Roman" w:cs="Times New Roman"/>
        </w:rPr>
        <w:t>cm</w:t>
      </w:r>
      <w:r w:rsidR="00B06576">
        <w:rPr>
          <w:rFonts w:ascii="Times New Roman" w:hAnsi="Times New Roman" w:cs="Times New Roman"/>
        </w:rPr>
        <w:t>的汞柱，则封闭气体的压强为</w:t>
      </w:r>
      <w:r w:rsidR="00B06576">
        <w:rPr>
          <w:rFonts w:ascii="Times New Roman" w:hAnsi="Times New Roman" w:cs="Times New Roman"/>
        </w:rPr>
        <w:t>________</w:t>
      </w:r>
      <w:proofErr w:type="spellStart"/>
      <w:r w:rsidR="00B06576">
        <w:rPr>
          <w:rFonts w:ascii="Times New Roman" w:hAnsi="Times New Roman" w:cs="Times New Roman"/>
        </w:rPr>
        <w:t>cmHg</w:t>
      </w:r>
      <w:proofErr w:type="spellEnd"/>
      <w:r w:rsidR="00B06576">
        <w:rPr>
          <w:rFonts w:ascii="Times New Roman" w:hAnsi="Times New Roman" w:cs="Times New Roman"/>
        </w:rPr>
        <w:t>；若在左端再注入</w:t>
      </w:r>
      <w:r w:rsidR="00B06576">
        <w:rPr>
          <w:rFonts w:ascii="Times New Roman" w:hAnsi="Times New Roman" w:cs="Times New Roman"/>
        </w:rPr>
        <w:t>2</w:t>
      </w:r>
      <w:r w:rsidR="00B06576">
        <w:rPr>
          <w:rFonts w:ascii="Times New Roman" w:hAnsi="Times New Roman" w:cs="Times New Roman"/>
        </w:rPr>
        <w:t>cm</w:t>
      </w:r>
      <w:r w:rsidR="00B06576">
        <w:rPr>
          <w:rFonts w:ascii="Times New Roman" w:hAnsi="Times New Roman" w:cs="Times New Roman"/>
        </w:rPr>
        <w:t>的汞柱，则封闭气体的压强为</w:t>
      </w:r>
      <w:r w:rsidR="00B06576">
        <w:rPr>
          <w:rFonts w:ascii="Times New Roman" w:hAnsi="Times New Roman" w:cs="Times New Roman"/>
        </w:rPr>
        <w:t>________</w:t>
      </w:r>
      <w:proofErr w:type="spellStart"/>
      <w:r w:rsidR="00B06576">
        <w:rPr>
          <w:rFonts w:ascii="Times New Roman" w:hAnsi="Times New Roman" w:cs="Times New Roman"/>
        </w:rPr>
        <w:t>cmHg</w:t>
      </w:r>
      <w:proofErr w:type="spellEnd"/>
      <w:r w:rsidR="0088575C">
        <w:rPr>
          <w:rFonts w:ascii="Times New Roman" w:hAnsi="Times New Roman" w:cs="Times New Roman"/>
        </w:rPr>
        <w:t>．</w:t>
      </w:r>
      <w:r w:rsidR="0088575C">
        <w:rPr>
          <w:rFonts w:ascii="Times New Roman" w:hAnsi="Times New Roman" w:cs="Times New Roman" w:hint="eastAsia"/>
        </w:rPr>
        <w:t>（</w:t>
      </w:r>
      <w:r w:rsidR="0088575C">
        <w:rPr>
          <w:rFonts w:ascii="Times New Roman" w:hAnsi="Times New Roman" w:cs="Times New Roman"/>
        </w:rPr>
        <w:t>大气压强为</w:t>
      </w:r>
      <w:r w:rsidR="0088575C">
        <w:rPr>
          <w:rFonts w:ascii="Times New Roman" w:hAnsi="Times New Roman" w:cs="Times New Roman"/>
        </w:rPr>
        <w:t xml:space="preserve">76 </w:t>
      </w:r>
      <w:proofErr w:type="spellStart"/>
      <w:r w:rsidR="0088575C">
        <w:rPr>
          <w:rFonts w:ascii="Times New Roman" w:hAnsi="Times New Roman" w:cs="Times New Roman"/>
        </w:rPr>
        <w:t>cmHg</w:t>
      </w:r>
      <w:proofErr w:type="spellEnd"/>
      <w:r w:rsidR="0088575C">
        <w:rPr>
          <w:rFonts w:ascii="Times New Roman" w:hAnsi="Times New Roman" w:cs="Times New Roman" w:hint="eastAsia"/>
        </w:rPr>
        <w:t>）</w:t>
      </w:r>
    </w:p>
    <w:p w14:paraId="201419A0" w14:textId="77777777" w:rsidR="000D0421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05DF4FF8" w14:textId="7F54E7D1" w:rsidR="006B12AD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B37A6B0">
          <v:shape id="_x0000_s2081" type="#_x0000_t75" style="position:absolute;left:0;text-align:left;margin-left:374.25pt;margin-top:464.1pt;width:107.75pt;height:69.1pt;z-index:18;mso-position-horizontal-relative:text;mso-position-vertical-relative:page">
            <v:imagedata r:id="rId14" o:title="222"/>
            <w10:wrap type="square" anchory="page"/>
          </v:shape>
        </w:pict>
      </w:r>
      <w:r w:rsidR="0088575C">
        <w:rPr>
          <w:rFonts w:ascii="Times New Roman" w:hAnsi="Times New Roman" w:cs="Times New Roman"/>
        </w:rPr>
        <w:t>4</w:t>
      </w:r>
      <w:r w:rsidR="0088575C"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t>如图所示，某种自动洗衣机进水时，与洗衣</w:t>
      </w:r>
      <w:proofErr w:type="gramStart"/>
      <w:r w:rsidR="00B06576">
        <w:rPr>
          <w:rFonts w:ascii="Times New Roman" w:hAnsi="Times New Roman" w:cs="Times New Roman"/>
        </w:rPr>
        <w:t>缸</w:t>
      </w:r>
      <w:proofErr w:type="gramEnd"/>
      <w:r w:rsidR="00B06576">
        <w:rPr>
          <w:rFonts w:ascii="Times New Roman" w:hAnsi="Times New Roman" w:cs="Times New Roman"/>
        </w:rPr>
        <w:t>相连的细管中会封闭一定质量的空气，通过压力传感器感知管中的空气压力，从而控制进水量．设温度不变，洗衣缸内水位升高，则细管中</w:t>
      </w:r>
      <w:r w:rsidR="00B06576">
        <w:rPr>
          <w:rFonts w:ascii="Times New Roman" w:hAnsi="Times New Roman" w:cs="Times New Roman"/>
        </w:rPr>
        <w:t>被封闭的空气</w:t>
      </w:r>
      <w:r w:rsidR="0088575C">
        <w:rPr>
          <w:rFonts w:ascii="Times New Roman" w:hAnsi="Times New Roman" w:cs="Times New Roman" w:hint="eastAsia"/>
        </w:rPr>
        <w:t>（</w:t>
      </w:r>
      <w:r w:rsidR="0088575C">
        <w:rPr>
          <w:rFonts w:ascii="Times New Roman" w:hAnsi="Times New Roman" w:cs="Times New Roman" w:hint="eastAsia"/>
        </w:rPr>
        <w:t xml:space="preserve"> </w:t>
      </w:r>
      <w:r w:rsidR="0088575C">
        <w:rPr>
          <w:rFonts w:ascii="Times New Roman" w:hAnsi="Times New Roman" w:cs="Times New Roman"/>
        </w:rPr>
        <w:t xml:space="preserve">   </w:t>
      </w:r>
      <w:r w:rsidR="0088575C">
        <w:rPr>
          <w:rFonts w:ascii="Times New Roman" w:hAnsi="Times New Roman" w:cs="Times New Roman" w:hint="eastAsia"/>
        </w:rPr>
        <w:t>）</w:t>
      </w:r>
    </w:p>
    <w:p w14:paraId="179AA2C3" w14:textId="30386A5B" w:rsidR="0088575C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．体积不变，压强变小</w:t>
      </w:r>
    </w:p>
    <w:p w14:paraId="630B8720" w14:textId="6D734B92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．体积变小，压强变大</w:t>
      </w:r>
    </w:p>
    <w:p w14:paraId="042F98C3" w14:textId="77777777" w:rsidR="0088575C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．体积不变，压强变大</w:t>
      </w:r>
    </w:p>
    <w:p w14:paraId="4C4BD301" w14:textId="4378966C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．体积变小，压强变小</w:t>
      </w:r>
    </w:p>
    <w:p w14:paraId="13EABB49" w14:textId="18236124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空气压缩机的储气罐中储有</w:t>
      </w:r>
      <w:r>
        <w:rPr>
          <w:rFonts w:ascii="Times New Roman" w:hAnsi="Times New Roman" w:cs="Times New Roman"/>
        </w:rPr>
        <w:t>1.0×10</w:t>
      </w:r>
      <w:r w:rsidRPr="000D0421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的空气</w:t>
      </w:r>
      <w:r>
        <w:rPr>
          <w:rFonts w:ascii="Times New Roman" w:hAnsi="Times New Roman" w:cs="Times New Roman"/>
        </w:rPr>
        <w:t>6.0 L</w:t>
      </w:r>
      <w:r>
        <w:rPr>
          <w:rFonts w:ascii="Times New Roman" w:hAnsi="Times New Roman" w:cs="Times New Roman"/>
        </w:rPr>
        <w:t>，现再充入</w:t>
      </w:r>
      <w:r>
        <w:rPr>
          <w:rFonts w:ascii="Times New Roman" w:hAnsi="Times New Roman" w:cs="Times New Roman"/>
        </w:rPr>
        <w:t>1.0×10</w:t>
      </w:r>
      <w:r w:rsidRPr="000D0421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的空气</w:t>
      </w:r>
      <w:r>
        <w:rPr>
          <w:rFonts w:ascii="Times New Roman" w:hAnsi="Times New Roman" w:cs="Times New Roman"/>
        </w:rPr>
        <w:t>9.0 L</w:t>
      </w:r>
      <w:r>
        <w:rPr>
          <w:rFonts w:ascii="Times New Roman" w:hAnsi="Times New Roman" w:cs="Times New Roman"/>
        </w:rPr>
        <w:t>．设充气过程为等温过程，则充气后储气罐中气体压强为</w:t>
      </w:r>
      <w:r w:rsidR="000D0421">
        <w:rPr>
          <w:rFonts w:ascii="Times New Roman" w:hAnsi="Times New Roman" w:cs="Times New Roman" w:hint="eastAsia"/>
        </w:rPr>
        <w:t>（</w:t>
      </w:r>
      <w:r w:rsidR="000D0421">
        <w:rPr>
          <w:rFonts w:ascii="Times New Roman" w:hAnsi="Times New Roman" w:cs="Times New Roman" w:hint="eastAsia"/>
        </w:rPr>
        <w:t xml:space="preserve"> </w:t>
      </w:r>
      <w:r w:rsidR="000D0421">
        <w:rPr>
          <w:rFonts w:ascii="Times New Roman" w:hAnsi="Times New Roman" w:cs="Times New Roman"/>
        </w:rPr>
        <w:t xml:space="preserve">   </w:t>
      </w:r>
      <w:r w:rsidR="000D0421">
        <w:rPr>
          <w:rFonts w:ascii="Times New Roman" w:hAnsi="Times New Roman" w:cs="Times New Roman" w:hint="eastAsia"/>
        </w:rPr>
        <w:t>）</w:t>
      </w:r>
    </w:p>
    <w:p w14:paraId="2F1FA4E8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2.5×105 Pa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2.0×105 Pa</w:t>
      </w:r>
    </w:p>
    <w:p w14:paraId="6C061366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1.5×105 Pa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1.0×105 Pa</w:t>
      </w:r>
    </w:p>
    <w:p w14:paraId="402315F5" w14:textId="4E71373A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．一个气泡由湖面下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深处缓慢上升到湖面下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深处，不</w:t>
      </w:r>
      <w:r>
        <w:rPr>
          <w:rFonts w:ascii="Times New Roman" w:hAnsi="Times New Roman" w:cs="Times New Roman"/>
        </w:rPr>
        <w:t>考虑气泡温度的变化，它的体积约变为原来体积的</w:t>
      </w:r>
      <w:r w:rsidR="000D0421">
        <w:rPr>
          <w:rFonts w:ascii="Times New Roman" w:hAnsi="Times New Roman" w:cs="Times New Roman" w:hint="eastAsia"/>
        </w:rPr>
        <w:t>（</w:t>
      </w:r>
      <w:r w:rsidR="000D0421">
        <w:rPr>
          <w:rFonts w:ascii="Times New Roman" w:hAnsi="Times New Roman" w:cs="Times New Roman" w:hint="eastAsia"/>
        </w:rPr>
        <w:t xml:space="preserve"> </w:t>
      </w:r>
      <w:r w:rsidR="000D0421">
        <w:rPr>
          <w:rFonts w:ascii="Times New Roman" w:hAnsi="Times New Roman" w:cs="Times New Roman"/>
        </w:rPr>
        <w:t xml:space="preserve">   </w:t>
      </w:r>
      <w:r w:rsidR="000D0421">
        <w:rPr>
          <w:rFonts w:ascii="Times New Roman" w:hAnsi="Times New Roman" w:cs="Times New Roman" w:hint="eastAsia"/>
        </w:rPr>
        <w:t>）</w:t>
      </w:r>
    </w:p>
    <w:p w14:paraId="1D0E330B" w14:textId="2960F4EA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 xml:space="preserve">  </w:t>
      </w:r>
      <w:r w:rsidR="000D042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 xml:space="preserve"> </w:t>
      </w:r>
      <w:r w:rsidR="000D042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>倍</w:t>
      </w:r>
      <w:r>
        <w:rPr>
          <w:rFonts w:ascii="Times New Roman" w:hAnsi="Times New Roman" w:cs="Times New Roman"/>
        </w:rPr>
        <w:t xml:space="preserve"> </w:t>
      </w:r>
      <w:r w:rsidR="000D042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D</w:t>
      </w:r>
      <w:r w:rsidR="000D042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f(7,10)</w:instrText>
      </w:r>
      <w:r>
        <w:rPr>
          <w:rFonts w:ascii="Times New Roman" w:hAnsi="Times New Roman" w:cs="Times New Roman"/>
        </w:rPr>
        <w:fldChar w:fldCharType="end"/>
      </w:r>
    </w:p>
    <w:p w14:paraId="44C8FB12" w14:textId="25914ED1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38315E0">
          <v:shape id="_x0000_s2064" type="#_x0000_t75" style="position:absolute;left:0;text-align:left;margin-left:404.4pt;margin-top:5.1pt;width:77.6pt;height:79.8pt;z-index:-17;mso-width-relative:page;mso-height-relative:page">
            <v:imagedata r:id="rId15" o:title="J24"/>
            <w10:wrap type="square"/>
          </v:shape>
        </w:pict>
      </w:r>
      <w:r>
        <w:rPr>
          <w:rFonts w:ascii="Times New Roman" w:hAnsi="Times New Roman" w:cs="Times New Roman"/>
        </w:rPr>
        <w:t>7</w:t>
      </w:r>
      <w:r w:rsidR="000D042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如图，一端开口、另一端封闭的玻璃管水平放置，管内用水银柱封闭了一定量的气体．按图示方式缓慢旋转玻璃管至竖直状态，该气体的</w:t>
      </w:r>
      <w:r w:rsidR="000D0421">
        <w:rPr>
          <w:rFonts w:ascii="Times New Roman" w:hAnsi="Times New Roman" w:cs="Times New Roman" w:hint="eastAsia"/>
        </w:rPr>
        <w:t>（</w:t>
      </w:r>
      <w:r w:rsidR="000D0421">
        <w:rPr>
          <w:rFonts w:ascii="Times New Roman" w:hAnsi="Times New Roman" w:cs="Times New Roman" w:hint="eastAsia"/>
        </w:rPr>
        <w:t xml:space="preserve"> </w:t>
      </w:r>
      <w:r w:rsidR="000D0421">
        <w:rPr>
          <w:rFonts w:ascii="Times New Roman" w:hAnsi="Times New Roman" w:cs="Times New Roman"/>
        </w:rPr>
        <w:t xml:space="preserve">   </w:t>
      </w:r>
      <w:r w:rsidR="000D0421">
        <w:rPr>
          <w:rFonts w:ascii="Times New Roman" w:hAnsi="Times New Roman" w:cs="Times New Roman" w:hint="eastAsia"/>
        </w:rPr>
        <w:t>）</w:t>
      </w:r>
    </w:p>
    <w:p w14:paraId="6831F810" w14:textId="6AA48A2D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．压强增大，体积减小</w:t>
      </w:r>
      <w:r w:rsidR="000D0421">
        <w:rPr>
          <w:rFonts w:ascii="Times New Roman" w:hAnsi="Times New Roman" w:cs="Times New Roman" w:hint="eastAsia"/>
        </w:rPr>
        <w:t xml:space="preserve"> </w:t>
      </w:r>
      <w:r w:rsidR="000D042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．压强减小，体积减小</w:t>
      </w:r>
    </w:p>
    <w:p w14:paraId="6F4EE879" w14:textId="44A28446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．压强增大，体积增大</w:t>
      </w:r>
      <w:r w:rsidR="000D0421">
        <w:rPr>
          <w:rFonts w:ascii="Times New Roman" w:hAnsi="Times New Roman" w:cs="Times New Roman" w:hint="eastAsia"/>
        </w:rPr>
        <w:t xml:space="preserve"> </w:t>
      </w:r>
      <w:r w:rsidR="000D042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．压强减小，体积增大</w:t>
      </w:r>
    </w:p>
    <w:p w14:paraId="413968D0" w14:textId="7DBF2F99" w:rsidR="006B12AD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06EB1C07">
          <v:shape id="_x0000_s2065" type="#_x0000_t75" style="position:absolute;left:0;text-align:left;margin-left:394.7pt;margin-top:31.4pt;width:80.3pt;height:72.8pt;z-index:-16;mso-width-relative:page;mso-height-relative:page">
            <v:imagedata r:id="rId16" o:title="2-42"/>
          </v:shape>
        </w:pict>
      </w:r>
      <w:r w:rsidR="00B065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t>如图所示是一定质量的气体由状态</w:t>
      </w:r>
      <w:r w:rsidR="00B06576">
        <w:rPr>
          <w:rFonts w:ascii="Times New Roman" w:hAnsi="Times New Roman" w:cs="Times New Roman"/>
        </w:rPr>
        <w:t>A</w:t>
      </w:r>
      <w:r w:rsidR="00B06576">
        <w:rPr>
          <w:rFonts w:ascii="Times New Roman" w:hAnsi="Times New Roman" w:cs="Times New Roman"/>
        </w:rPr>
        <w:t>变到状态</w:t>
      </w:r>
      <w:r w:rsidR="00B06576">
        <w:rPr>
          <w:rFonts w:ascii="Times New Roman" w:hAnsi="Times New Roman" w:cs="Times New Roman"/>
        </w:rPr>
        <w:t>B</w:t>
      </w:r>
      <w:r w:rsidR="00B06576">
        <w:rPr>
          <w:rFonts w:ascii="Times New Roman" w:hAnsi="Times New Roman" w:cs="Times New Roman"/>
        </w:rPr>
        <w:t>再变到状态</w:t>
      </w:r>
      <w:r w:rsidR="00B06576">
        <w:rPr>
          <w:rFonts w:ascii="Times New Roman" w:hAnsi="Times New Roman" w:cs="Times New Roman"/>
        </w:rPr>
        <w:t>C</w:t>
      </w:r>
      <w:r w:rsidR="00B06576">
        <w:rPr>
          <w:rFonts w:ascii="Times New Roman" w:hAnsi="Times New Roman" w:cs="Times New Roman"/>
        </w:rPr>
        <w:t>的过程，</w:t>
      </w:r>
      <w:r w:rsidR="00B06576">
        <w:rPr>
          <w:rFonts w:ascii="Times New Roman" w:hAnsi="Times New Roman" w:cs="Times New Roman"/>
        </w:rPr>
        <w:t>A</w:t>
      </w:r>
      <w:r w:rsidR="00B06576">
        <w:rPr>
          <w:rFonts w:ascii="Times New Roman" w:hAnsi="Times New Roman" w:cs="Times New Roman"/>
        </w:rPr>
        <w:t>、</w:t>
      </w:r>
      <w:r w:rsidR="00B06576">
        <w:rPr>
          <w:rFonts w:ascii="Times New Roman" w:hAnsi="Times New Roman" w:cs="Times New Roman"/>
        </w:rPr>
        <w:t>C</w:t>
      </w:r>
      <w:r w:rsidR="00B06576">
        <w:rPr>
          <w:rFonts w:ascii="Times New Roman" w:hAnsi="Times New Roman" w:cs="Times New Roman"/>
        </w:rPr>
        <w:t>两点在同一条双曲线上，则此变化过程中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276BAF8" w14:textId="2F1CC505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的过程温度降低</w:t>
      </w:r>
    </w:p>
    <w:p w14:paraId="2FEF99E8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的过程温度升高</w:t>
      </w:r>
    </w:p>
    <w:p w14:paraId="15F01CA5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再到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的过程温度先降低再升高</w:t>
      </w:r>
    </w:p>
    <w:p w14:paraId="3787A4BB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两点的温度相等</w:t>
      </w:r>
    </w:p>
    <w:p w14:paraId="69C77C03" w14:textId="56A7B102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D042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一定质量的气体经历一系列状态变化，其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f(1,V)</w:instrText>
      </w:r>
      <w:r>
        <w:rPr>
          <w:rFonts w:ascii="Times New Roman" w:hAnsi="Times New Roman" w:cs="Times New Roman"/>
        </w:rPr>
        <w:fldChar w:fldCharType="end"/>
      </w:r>
      <w:r w:rsidR="000D0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图线如图</w:t>
      </w:r>
      <w:r>
        <w:rPr>
          <w:rFonts w:ascii="Times New Roman" w:hAnsi="Times New Roman" w:cs="Times New Roman"/>
        </w:rPr>
        <w:t>所示，变化顺序由</w:t>
      </w:r>
      <w:proofErr w:type="spellStart"/>
      <w:r>
        <w:rPr>
          <w:rFonts w:ascii="Times New Roman" w:hAnsi="Times New Roman" w:cs="Times New Roman"/>
        </w:rPr>
        <w:t>a→b→c→d→a</w:t>
      </w:r>
      <w:proofErr w:type="spellEnd"/>
      <w:r>
        <w:rPr>
          <w:rFonts w:ascii="Times New Roman" w:hAnsi="Times New Roman" w:cs="Times New Roman"/>
        </w:rPr>
        <w:t>，图中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线段延长线过坐标原点，</w:t>
      </w:r>
      <w:r>
        <w:rPr>
          <w:rFonts w:ascii="Times New Roman" w:hAnsi="Times New Roman" w:cs="Times New Roman"/>
        </w:rPr>
        <w:t>dc</w:t>
      </w:r>
      <w:r>
        <w:rPr>
          <w:rFonts w:ascii="Times New Roman" w:hAnsi="Times New Roman" w:cs="Times New Roman"/>
        </w:rPr>
        <w:t>线段与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轴垂直，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线段与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f(1,V)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轴垂直．气体在此状态变化过程中</w:t>
      </w:r>
      <w:r w:rsidR="000D0421">
        <w:rPr>
          <w:rFonts w:ascii="Times New Roman" w:hAnsi="Times New Roman" w:cs="Times New Roman" w:hint="eastAsia"/>
        </w:rPr>
        <w:t>（</w:t>
      </w:r>
      <w:r w:rsidR="000D0421">
        <w:rPr>
          <w:rFonts w:ascii="Times New Roman" w:hAnsi="Times New Roman" w:cs="Times New Roman" w:hint="eastAsia"/>
        </w:rPr>
        <w:t xml:space="preserve"> </w:t>
      </w:r>
      <w:r w:rsidR="000D0421">
        <w:rPr>
          <w:rFonts w:ascii="Times New Roman" w:hAnsi="Times New Roman" w:cs="Times New Roman"/>
        </w:rPr>
        <w:t xml:space="preserve">   </w:t>
      </w:r>
      <w:r w:rsidR="000D0421">
        <w:rPr>
          <w:rFonts w:ascii="Times New Roman" w:hAnsi="Times New Roman" w:cs="Times New Roman" w:hint="eastAsia"/>
        </w:rPr>
        <w:t>）</w:t>
      </w:r>
    </w:p>
    <w:p w14:paraId="24ED7661" w14:textId="7A3E7031" w:rsidR="006B12AD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49EF085">
          <v:shape id="_x0000_s2066" type="#_x0000_t75" style="position:absolute;left:0;text-align:left;margin-left:368.25pt;margin-top:0;width:92.5pt;height:76.1pt;z-index:-15;mso-width-relative:page;mso-height-relative:page">
            <v:imagedata r:id="rId17" o:title="2-44"/>
          </v:shape>
        </w:pict>
      </w:r>
      <w:r w:rsidR="00B06576">
        <w:rPr>
          <w:rFonts w:ascii="Times New Roman" w:hAnsi="Times New Roman" w:cs="Times New Roman"/>
        </w:rPr>
        <w:t>A</w:t>
      </w:r>
      <w:r w:rsidR="00B06576">
        <w:rPr>
          <w:rFonts w:ascii="Times New Roman" w:hAnsi="Times New Roman" w:cs="Times New Roman"/>
        </w:rPr>
        <w:t>．</w:t>
      </w:r>
      <w:proofErr w:type="spellStart"/>
      <w:r w:rsidR="00B06576">
        <w:rPr>
          <w:rFonts w:ascii="Times New Roman" w:hAnsi="Times New Roman" w:cs="Times New Roman"/>
        </w:rPr>
        <w:t>a→b</w:t>
      </w:r>
      <w:proofErr w:type="spellEnd"/>
      <w:r w:rsidR="00B06576">
        <w:rPr>
          <w:rFonts w:ascii="Times New Roman" w:hAnsi="Times New Roman" w:cs="Times New Roman"/>
        </w:rPr>
        <w:t>，压强减小、温度不变、体积增大</w:t>
      </w:r>
    </w:p>
    <w:p w14:paraId="44E3214F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b→c</w:t>
      </w:r>
      <w:proofErr w:type="spellEnd"/>
      <w:r>
        <w:rPr>
          <w:rFonts w:ascii="Times New Roman" w:hAnsi="Times New Roman" w:cs="Times New Roman"/>
        </w:rPr>
        <w:t>，压强增大、温度降低、体积减小</w:t>
      </w:r>
    </w:p>
    <w:p w14:paraId="5881A4C5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c→d</w:t>
      </w:r>
      <w:proofErr w:type="spellEnd"/>
      <w:r>
        <w:rPr>
          <w:rFonts w:ascii="Times New Roman" w:hAnsi="Times New Roman" w:cs="Times New Roman"/>
        </w:rPr>
        <w:t>，压强不变、温度升高、体积减小</w:t>
      </w:r>
    </w:p>
    <w:p w14:paraId="009B07F1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</w:rPr>
        <w:t>d→a</w:t>
      </w:r>
      <w:proofErr w:type="spellEnd"/>
      <w:r>
        <w:rPr>
          <w:rFonts w:ascii="Times New Roman" w:hAnsi="Times New Roman" w:cs="Times New Roman"/>
        </w:rPr>
        <w:t>，压强减小、温度升高、体积不变</w:t>
      </w:r>
    </w:p>
    <w:p w14:paraId="568C4B04" w14:textId="56814B0A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bookmarkStart w:id="0" w:name="_Hlk103930833"/>
      <w:r>
        <w:rPr>
          <w:rFonts w:ascii="Times New Roman" w:hAnsi="Times New Roman" w:cs="Times New Roman"/>
        </w:rPr>
        <w:t>．</w:t>
      </w:r>
      <w:bookmarkEnd w:id="0"/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横截面积为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的汽缸水平放置，固定不动，汽缸壁是导热的．两个活塞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将汽缸分隔为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>两</w:t>
      </w:r>
      <w:proofErr w:type="gramEnd"/>
      <w:r>
        <w:rPr>
          <w:rFonts w:ascii="Times New Roman" w:hAnsi="Times New Roman" w:cs="Times New Roman"/>
        </w:rPr>
        <w:t>气室，达到平衡时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>两</w:t>
      </w:r>
      <w:proofErr w:type="gramEnd"/>
      <w:r>
        <w:rPr>
          <w:rFonts w:ascii="Times New Roman" w:hAnsi="Times New Roman" w:cs="Times New Roman"/>
        </w:rPr>
        <w:t>气室体积之比为</w:t>
      </w:r>
      <w:r>
        <w:rPr>
          <w:rFonts w:ascii="Times New Roman" w:hAnsi="Times New Roman" w:cs="Times New Roman"/>
        </w:rPr>
        <w:t>5∶4</w:t>
      </w:r>
      <w:r>
        <w:rPr>
          <w:rFonts w:ascii="Times New Roman" w:hAnsi="Times New Roman" w:cs="Times New Roman"/>
        </w:rPr>
        <w:t>，如图</w:t>
      </w:r>
      <w:r>
        <w:rPr>
          <w:rFonts w:ascii="Times New Roman" w:hAnsi="Times New Roman" w:cs="Times New Roman"/>
        </w:rPr>
        <w:t>所示，在室温不变的条件下，缓慢推动活塞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，使之向右移动一段距离</w:t>
      </w:r>
      <w:r w:rsidRPr="000D0421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</w:rPr>
        <w:t>，不计活塞与汽缸壁之间的摩擦，则活塞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向右移动的距离为</w:t>
      </w:r>
      <w:r w:rsidR="000D0421">
        <w:rPr>
          <w:rFonts w:ascii="Times New Roman" w:hAnsi="Times New Roman" w:cs="Times New Roman" w:hint="eastAsia"/>
        </w:rPr>
        <w:t>（</w:t>
      </w:r>
      <w:r w:rsidR="000D0421">
        <w:rPr>
          <w:rFonts w:ascii="Times New Roman" w:hAnsi="Times New Roman" w:cs="Times New Roman" w:hint="eastAsia"/>
        </w:rPr>
        <w:t xml:space="preserve"> </w:t>
      </w:r>
      <w:r w:rsidR="000D0421">
        <w:rPr>
          <w:rFonts w:ascii="Times New Roman" w:hAnsi="Times New Roman" w:cs="Times New Roman"/>
        </w:rPr>
        <w:t xml:space="preserve">   </w:t>
      </w:r>
      <w:r w:rsidR="000D0421">
        <w:rPr>
          <w:rFonts w:ascii="Times New Roman" w:hAnsi="Times New Roman" w:cs="Times New Roman" w:hint="eastAsia"/>
        </w:rPr>
        <w:t>）</w:t>
      </w:r>
    </w:p>
    <w:p w14:paraId="7842E2DD" w14:textId="3928A117" w:rsidR="000D0421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07DC5BA">
          <v:shape id="_x0000_s2067" type="#_x0000_t75" style="position:absolute;left:0;text-align:left;margin-left:382.2pt;margin-top:6.8pt;width:100.95pt;height:52.3pt;z-index:-14;mso-width-relative:page;mso-height-relative:page">
            <v:imagedata r:id="rId18" o:title="2-174"/>
          </v:shape>
        </w:pict>
      </w:r>
      <w:r w:rsidR="00B065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fldChar w:fldCharType="begin"/>
      </w:r>
      <w:r w:rsidR="00B06576">
        <w:rPr>
          <w:rFonts w:ascii="Times New Roman" w:hAnsi="Times New Roman" w:cs="Times New Roman" w:hint="eastAsia"/>
        </w:rPr>
        <w:instrText>eq \</w:instrText>
      </w:r>
      <w:r w:rsidR="00B06576">
        <w:rPr>
          <w:rFonts w:ascii="Times New Roman" w:hAnsi="Times New Roman" w:cs="Times New Roman"/>
        </w:rPr>
        <w:instrText>f(5,4)</w:instrText>
      </w:r>
      <w:r w:rsidR="00B06576">
        <w:rPr>
          <w:rFonts w:ascii="Times New Roman" w:hAnsi="Times New Roman" w:cs="Times New Roman"/>
        </w:rPr>
        <w:fldChar w:fldCharType="end"/>
      </w:r>
      <w:r w:rsidR="00B06576">
        <w:rPr>
          <w:rFonts w:ascii="Times New Roman" w:hAnsi="Times New Roman" w:cs="Times New Roman"/>
        </w:rPr>
        <w:t xml:space="preserve">d  </w:t>
      </w:r>
      <w:r>
        <w:rPr>
          <w:rFonts w:ascii="Times New Roman" w:hAnsi="Times New Roman" w:cs="Times New Roman"/>
        </w:rPr>
        <w:t xml:space="preserve">          </w:t>
      </w:r>
      <w:r w:rsidR="00B065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fldChar w:fldCharType="begin"/>
      </w:r>
      <w:r w:rsidR="00B06576">
        <w:rPr>
          <w:rFonts w:ascii="Times New Roman" w:hAnsi="Times New Roman" w:cs="Times New Roman" w:hint="eastAsia"/>
        </w:rPr>
        <w:instrText>eq \</w:instrText>
      </w:r>
      <w:r w:rsidR="00B06576">
        <w:rPr>
          <w:rFonts w:ascii="Times New Roman" w:hAnsi="Times New Roman" w:cs="Times New Roman"/>
        </w:rPr>
        <w:instrText>f(4,5)</w:instrText>
      </w:r>
      <w:r w:rsidR="00B06576">
        <w:rPr>
          <w:rFonts w:ascii="Times New Roman" w:hAnsi="Times New Roman" w:cs="Times New Roman"/>
        </w:rPr>
        <w:fldChar w:fldCharType="end"/>
      </w:r>
      <w:r w:rsidR="00B06576">
        <w:rPr>
          <w:rFonts w:ascii="Times New Roman" w:hAnsi="Times New Roman" w:cs="Times New Roman"/>
        </w:rPr>
        <w:t>d</w:t>
      </w:r>
    </w:p>
    <w:p w14:paraId="6DC31FA7" w14:textId="4037CC8E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D042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f(9,4)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d  </w:t>
      </w:r>
      <w:r w:rsidR="000D0421"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D</w:t>
      </w:r>
      <w:proofErr w:type="spellEnd"/>
      <w:r w:rsidR="000D0421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>
        <w:rPr>
          <w:rFonts w:ascii="Times New Roman" w:hAnsi="Times New Roman" w:cs="Times New Roman"/>
        </w:rPr>
        <w:instrText>f(4,9)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d</w:t>
      </w:r>
    </w:p>
    <w:p w14:paraId="71A22DEB" w14:textId="190B1A31" w:rsidR="006B12AD" w:rsidRDefault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4175F3D">
          <v:shape id="_x0000_s2068" type="#_x0000_t75" style="position:absolute;left:0;text-align:left;margin-left:421.6pt;margin-top:19.4pt;width:60.15pt;height:93.75pt;z-index:-13;mso-width-relative:page;mso-height-relative:page">
            <v:imagedata r:id="rId19" o:title="J26"/>
          </v:shape>
        </w:pict>
      </w:r>
      <w:r>
        <w:rPr>
          <w:rFonts w:hAnsi="宋体" w:cs="Times New Roman" w:hint="eastAsia"/>
        </w:rPr>
        <w:t>★</w:t>
      </w:r>
      <w:r w:rsidR="00B0657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t>如图所示，把装有气体的上端封闭的玻璃管竖直插入水</w:t>
      </w:r>
      <w:r w:rsidR="00B06576">
        <w:rPr>
          <w:rFonts w:ascii="Times New Roman" w:hAnsi="Times New Roman" w:cs="Times New Roman"/>
        </w:rPr>
        <w:t>银槽内，管内水银面与槽内水银面的高度差为</w:t>
      </w:r>
      <w:r w:rsidR="00B06576" w:rsidRPr="000D0421">
        <w:rPr>
          <w:rFonts w:ascii="Times New Roman" w:hAnsi="Times New Roman" w:cs="Times New Roman"/>
          <w:i/>
          <w:iCs/>
        </w:rPr>
        <w:t>h</w:t>
      </w:r>
      <w:r w:rsidR="00B06576">
        <w:rPr>
          <w:rFonts w:ascii="Times New Roman" w:hAnsi="Times New Roman" w:cs="Times New Roman"/>
        </w:rPr>
        <w:t>，当玻璃管缓慢竖直向下插入一些，问</w:t>
      </w:r>
      <w:r w:rsidR="00B06576" w:rsidRPr="000D0421">
        <w:rPr>
          <w:rFonts w:ascii="Times New Roman" w:hAnsi="Times New Roman" w:cs="Times New Roman"/>
          <w:i/>
          <w:iCs/>
        </w:rPr>
        <w:t>h</w:t>
      </w:r>
      <w:r w:rsidR="00B06576">
        <w:rPr>
          <w:rFonts w:ascii="Times New Roman" w:hAnsi="Times New Roman" w:cs="Times New Roman"/>
        </w:rPr>
        <w:t>怎样变化？气体体积怎样变化？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5C89212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．变小，变小</w:t>
      </w:r>
    </w:p>
    <w:p w14:paraId="2A98A690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．变大，变小</w:t>
      </w:r>
    </w:p>
    <w:p w14:paraId="3D3ABD0D" w14:textId="77777777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．不变，不变</w:t>
      </w:r>
    </w:p>
    <w:p w14:paraId="1173744B" w14:textId="4F6F4565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．变小，变大</w:t>
      </w:r>
    </w:p>
    <w:p w14:paraId="7E3EBEA8" w14:textId="7AC618FE" w:rsidR="000D0421" w:rsidRDefault="00AF2170" w:rsidP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9E917B0">
          <v:shape id="_x0000_s2082" type="#_x0000_t75" style="position:absolute;left:0;text-align:left;margin-left:392.1pt;margin-top:7.1pt;width:90pt;height:85.2pt;z-index:-2;mso-width-relative:page;mso-height-relative:page">
            <v:imagedata r:id="rId20" o:title="2-30"/>
            <w10:wrap type="square"/>
          </v:shape>
        </w:pict>
      </w:r>
      <w:r w:rsidR="000D0421">
        <w:rPr>
          <w:rFonts w:ascii="Times New Roman" w:hAnsi="Times New Roman" w:cs="Times New Roman"/>
        </w:rPr>
        <w:t>1</w:t>
      </w:r>
      <w:r w:rsidR="000D0421">
        <w:rPr>
          <w:rFonts w:ascii="Times New Roman" w:hAnsi="Times New Roman" w:cs="Times New Roman"/>
        </w:rPr>
        <w:t>2</w:t>
      </w:r>
      <w:r w:rsidR="000D0421">
        <w:rPr>
          <w:rFonts w:ascii="Times New Roman" w:hAnsi="Times New Roman" w:cs="Times New Roman"/>
        </w:rPr>
        <w:t>．如图所示是一定质量的某种气体状态变化的</w:t>
      </w:r>
      <w:r w:rsidR="000D0421">
        <w:rPr>
          <w:rFonts w:ascii="Times New Roman" w:hAnsi="Times New Roman" w:cs="Times New Roman"/>
          <w:i/>
        </w:rPr>
        <w:t>p</w:t>
      </w:r>
      <w:r w:rsidR="000D0421">
        <w:rPr>
          <w:rFonts w:ascii="Times New Roman" w:hAnsi="Times New Roman" w:cs="Times New Roman"/>
        </w:rPr>
        <w:t>－</w:t>
      </w:r>
      <w:r w:rsidR="000D0421">
        <w:rPr>
          <w:rFonts w:ascii="Times New Roman" w:hAnsi="Times New Roman" w:cs="Times New Roman"/>
          <w:i/>
        </w:rPr>
        <w:t>V</w:t>
      </w:r>
      <w:r w:rsidR="000D0421">
        <w:rPr>
          <w:rFonts w:ascii="Times New Roman" w:hAnsi="Times New Roman" w:cs="Times New Roman"/>
        </w:rPr>
        <w:t>图像，气体由状态</w:t>
      </w:r>
      <w:r w:rsidR="000D0421">
        <w:rPr>
          <w:rFonts w:ascii="Times New Roman" w:hAnsi="Times New Roman" w:cs="Times New Roman"/>
          <w:i/>
        </w:rPr>
        <w:t>A</w:t>
      </w:r>
      <w:r w:rsidR="000D0421">
        <w:rPr>
          <w:rFonts w:ascii="Times New Roman" w:hAnsi="Times New Roman" w:cs="Times New Roman"/>
        </w:rPr>
        <w:t>变化到状态</w:t>
      </w:r>
      <w:r w:rsidR="000D0421">
        <w:rPr>
          <w:rFonts w:ascii="Times New Roman" w:hAnsi="Times New Roman" w:cs="Times New Roman"/>
          <w:i/>
        </w:rPr>
        <w:t>B</w:t>
      </w:r>
      <w:r w:rsidR="000D0421">
        <w:rPr>
          <w:rFonts w:ascii="Times New Roman" w:hAnsi="Times New Roman" w:cs="Times New Roman"/>
        </w:rPr>
        <w:t>的过程中，气体分子平均速率的变化情况是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580E40D1" w14:textId="111F1C89" w:rsidR="000D0421" w:rsidRDefault="000D0421" w:rsidP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．一直保持不变</w:t>
      </w:r>
      <w:r w:rsidR="00AF2170">
        <w:rPr>
          <w:rFonts w:ascii="Times New Roman" w:hAnsi="Times New Roman" w:cs="Times New Roman" w:hint="eastAsia"/>
        </w:rPr>
        <w:t xml:space="preserve"> </w:t>
      </w:r>
      <w:r w:rsidR="00AF217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．一直增大</w:t>
      </w:r>
    </w:p>
    <w:p w14:paraId="71BD27BA" w14:textId="7B80A8DF" w:rsidR="000D0421" w:rsidRDefault="000D0421" w:rsidP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．先减小后增大</w:t>
      </w:r>
      <w:r w:rsidR="00AF2170">
        <w:rPr>
          <w:rFonts w:ascii="Times New Roman" w:hAnsi="Times New Roman" w:cs="Times New Roman" w:hint="eastAsia"/>
        </w:rPr>
        <w:t xml:space="preserve"> </w:t>
      </w:r>
      <w:r w:rsidR="00AF217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．先增大后减小</w:t>
      </w:r>
    </w:p>
    <w:p w14:paraId="11DB6967" w14:textId="77777777" w:rsidR="00AF2170" w:rsidRDefault="00AF2170" w:rsidP="000D0421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513B83C" w14:textId="375E9D93" w:rsidR="00AF2170" w:rsidRDefault="00AF2170" w:rsidP="00AF217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pict w14:anchorId="5519AD21">
          <v:shape id="_x0000_s2083" type="#_x0000_t75" style="position:absolute;left:0;text-align:left;margin-left:378.05pt;margin-top:18.65pt;width:104.05pt;height:99.75pt;z-index:-1;mso-width-relative:page;mso-height-relative:page">
            <v:imagedata r:id="rId21" o:title="2-34"/>
          </v:shape>
        </w:pic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/>
        </w:rPr>
        <w:t>D→A→B→C</w:t>
      </w:r>
      <w:r>
        <w:rPr>
          <w:rFonts w:ascii="Times New Roman" w:hAnsi="Times New Roman" w:cs="Times New Roman"/>
        </w:rPr>
        <w:t>表示一定质量的某种气体状态变化的一个过程，则下列说法正确的是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）</w:t>
      </w:r>
    </w:p>
    <w:p w14:paraId="708FA930" w14:textId="7BC1691C" w:rsidR="00AF2170" w:rsidRDefault="00AF2170" w:rsidP="00AF217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D→A</w:t>
      </w:r>
      <w:r>
        <w:rPr>
          <w:rFonts w:ascii="Times New Roman" w:hAnsi="Times New Roman" w:cs="Times New Roman"/>
        </w:rPr>
        <w:t>是一个等温过程</w:t>
      </w:r>
    </w:p>
    <w:p w14:paraId="525A9D02" w14:textId="77777777" w:rsidR="00AF2170" w:rsidRDefault="00AF2170" w:rsidP="00AF217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A→B</w:t>
      </w:r>
      <w:r>
        <w:rPr>
          <w:rFonts w:ascii="Times New Roman" w:hAnsi="Times New Roman" w:cs="Times New Roman"/>
        </w:rPr>
        <w:t>是一个等温过程</w:t>
      </w:r>
    </w:p>
    <w:p w14:paraId="79463841" w14:textId="77777777" w:rsidR="00AF2170" w:rsidRDefault="00AF2170" w:rsidP="00AF217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的状态参量相同</w:t>
      </w:r>
    </w:p>
    <w:p w14:paraId="15E91059" w14:textId="77777777" w:rsidR="00AF2170" w:rsidRDefault="00AF2170" w:rsidP="00AF217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B→C</w:t>
      </w:r>
      <w:r>
        <w:rPr>
          <w:rFonts w:ascii="Times New Roman" w:hAnsi="Times New Roman" w:cs="Times New Roman"/>
        </w:rPr>
        <w:t>体积减小，压强减小，温度不变</w:t>
      </w:r>
    </w:p>
    <w:p w14:paraId="45542A93" w14:textId="3E76430B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AF2170">
        <w:rPr>
          <w:rFonts w:ascii="Times New Roman" w:hAnsi="Times New Roman" w:cs="Times New Roman"/>
        </w:rPr>
        <w:t>4</w:t>
      </w:r>
      <w:bookmarkStart w:id="1" w:name="_Hlk103931845"/>
      <w:r>
        <w:rPr>
          <w:rFonts w:ascii="Times New Roman" w:hAnsi="Times New Roman" w:cs="Times New Roman"/>
        </w:rPr>
        <w:t>．</w:t>
      </w:r>
      <w:bookmarkEnd w:id="1"/>
      <w:r>
        <w:rPr>
          <w:rFonts w:ascii="Times New Roman" w:hAnsi="Times New Roman" w:cs="Times New Roman"/>
        </w:rPr>
        <w:t>如图所示，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汽缸水平固定在静止的小车上，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质量为</w:t>
      </w:r>
      <w:r w:rsidRPr="00AF2170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>、面积为</w:t>
      </w:r>
      <w:r w:rsidRPr="00AF2170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</w:rPr>
        <w:t>的活塞将一定量的气体封闭在汽缸内，平衡时活塞与汽缸底相距</w:t>
      </w:r>
      <w:r w:rsidRPr="00176B75">
        <w:rPr>
          <w:rFonts w:ascii="Times New Roman" w:hAnsi="Times New Roman" w:cs="Times New Roman"/>
          <w:i/>
          <w:iCs/>
        </w:rPr>
        <w:t>L</w:t>
      </w:r>
      <w:r w:rsidR="00176B75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现让小车以一较小的水平恒定加速度向右运动，稳定时发现活塞相对于汽缸移动了距离</w:t>
      </w:r>
      <w:r w:rsidRPr="00176B75">
        <w:rPr>
          <w:rFonts w:ascii="Times New Roman" w:hAnsi="Times New Roman" w:cs="Times New Roman"/>
          <w:i/>
          <w:iCs/>
        </w:rPr>
        <w:t>d</w:t>
      </w:r>
      <w:r w:rsidR="00176B75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已知大气压强为</w:t>
      </w:r>
      <w:r w:rsidRPr="00176B75">
        <w:rPr>
          <w:rFonts w:ascii="Times New Roman" w:hAnsi="Times New Roman" w:cs="Times New Roman"/>
          <w:i/>
          <w:iCs/>
        </w:rPr>
        <w:t>p</w:t>
      </w:r>
      <w:r w:rsidRPr="00176B7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，不计汽缸和活塞间的摩擦；且小车运动时，大气对活塞的压强仍可视为</w:t>
      </w:r>
      <w:r w:rsidRPr="00176B75">
        <w:rPr>
          <w:rFonts w:ascii="Times New Roman" w:hAnsi="Times New Roman" w:cs="Times New Roman"/>
          <w:i/>
          <w:iCs/>
        </w:rPr>
        <w:t>p</w:t>
      </w:r>
      <w:r w:rsidRPr="00176B7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，整个过程温度保持不变．求：</w:t>
      </w:r>
    </w:p>
    <w:p w14:paraId="48F216CE" w14:textId="67F0E69F" w:rsidR="006B12AD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小车以一较小的水平恒定加速度向右运动，稳定时的压强；</w:t>
      </w:r>
    </w:p>
    <w:p w14:paraId="0A61A8AB" w14:textId="59F6D4E3" w:rsidR="006B12AD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FAD8BDE">
          <v:shape id="_x0000_s2070" type="#_x0000_t75" style="position:absolute;left:0;text-align:left;margin-left:347.25pt;margin-top:14.1pt;width:134.65pt;height:47.35pt;z-index:-11;mso-width-relative:page;mso-height-relative:page">
            <v:imagedata r:id="rId22" o:title="J27"/>
          </v:shape>
        </w:pic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小车加速度的大小．</w:t>
      </w:r>
    </w:p>
    <w:p w14:paraId="5F9054B4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F0E5A27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4A55F10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73CBAEE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FDC3FA8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F831254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2631BED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F330CDD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4817C35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686FC42" w14:textId="612EAC47" w:rsidR="006B12AD" w:rsidRDefault="00C04EC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★</w:t>
      </w:r>
      <w:r w:rsidR="00B06576">
        <w:rPr>
          <w:rFonts w:ascii="Times New Roman" w:hAnsi="Times New Roman" w:cs="Times New Roman"/>
        </w:rPr>
        <w:t>1</w:t>
      </w:r>
      <w:r w:rsidR="00176B75">
        <w:rPr>
          <w:rFonts w:ascii="Times New Roman" w:hAnsi="Times New Roman" w:cs="Times New Roman"/>
        </w:rPr>
        <w:t>5</w:t>
      </w:r>
      <w:r w:rsidR="00176B75">
        <w:rPr>
          <w:rFonts w:ascii="Times New Roman" w:hAnsi="Times New Roman" w:cs="Times New Roman"/>
        </w:rPr>
        <w:t>．</w:t>
      </w:r>
      <w:r w:rsidR="00B06576">
        <w:rPr>
          <w:rFonts w:ascii="Times New Roman" w:hAnsi="Times New Roman" w:cs="Times New Roman"/>
        </w:rPr>
        <w:t>如图</w:t>
      </w:r>
      <w:r w:rsidR="00B06576">
        <w:rPr>
          <w:rFonts w:ascii="Times New Roman" w:hAnsi="Times New Roman" w:cs="Times New Roman"/>
        </w:rPr>
        <w:t>所示，竖直放置的导热汽缸，活塞横截面积为</w:t>
      </w:r>
      <w:r w:rsidR="00B06576" w:rsidRPr="00176B75">
        <w:rPr>
          <w:rFonts w:ascii="Times New Roman" w:hAnsi="Times New Roman" w:cs="Times New Roman"/>
          <w:i/>
          <w:iCs/>
        </w:rPr>
        <w:t>S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0.01</w:t>
      </w:r>
      <w:r w:rsidR="00B06576">
        <w:rPr>
          <w:rFonts w:ascii="Times New Roman" w:hAnsi="Times New Roman" w:cs="Times New Roman"/>
        </w:rPr>
        <w:t>m</w:t>
      </w:r>
      <w:r w:rsidR="00B06576" w:rsidRPr="00176B75">
        <w:rPr>
          <w:rFonts w:ascii="Times New Roman" w:hAnsi="Times New Roman" w:cs="Times New Roman"/>
          <w:vertAlign w:val="superscript"/>
        </w:rPr>
        <w:t>2</w:t>
      </w:r>
      <w:r w:rsidR="00B06576">
        <w:rPr>
          <w:rFonts w:ascii="Times New Roman" w:hAnsi="Times New Roman" w:cs="Times New Roman"/>
        </w:rPr>
        <w:t>，可在汽缸内无摩擦滑动，汽缸侧壁有一个小孔与装有水银的</w:t>
      </w:r>
      <w:r w:rsidR="00B06576">
        <w:rPr>
          <w:rFonts w:ascii="Times New Roman" w:hAnsi="Times New Roman" w:cs="Times New Roman"/>
        </w:rPr>
        <w:t>U</w:t>
      </w:r>
      <w:r w:rsidR="00B06576">
        <w:rPr>
          <w:rFonts w:ascii="Times New Roman" w:hAnsi="Times New Roman" w:cs="Times New Roman"/>
        </w:rPr>
        <w:t>形玻璃管相通，汽缸内封闭了一段高为</w:t>
      </w:r>
      <w:r w:rsidR="00B06576" w:rsidRPr="00176B75">
        <w:rPr>
          <w:rFonts w:ascii="Times New Roman" w:hAnsi="Times New Roman" w:cs="Times New Roman"/>
          <w:i/>
          <w:iCs/>
        </w:rPr>
        <w:t>H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70</w:t>
      </w:r>
      <w:r w:rsidR="00B06576">
        <w:rPr>
          <w:rFonts w:ascii="Times New Roman" w:hAnsi="Times New Roman" w:cs="Times New Roman"/>
        </w:rPr>
        <w:t>cm</w:t>
      </w:r>
      <w:r w:rsidR="00B06576">
        <w:rPr>
          <w:rFonts w:ascii="Times New Roman" w:hAnsi="Times New Roman" w:cs="Times New Roman"/>
        </w:rPr>
        <w:t>的气柱</w:t>
      </w:r>
      <w:r w:rsidR="00176B75">
        <w:rPr>
          <w:rFonts w:ascii="Times New Roman" w:hAnsi="Times New Roman" w:cs="Times New Roman" w:hint="eastAsia"/>
        </w:rPr>
        <w:t>（</w:t>
      </w:r>
      <w:r w:rsidR="00176B75">
        <w:rPr>
          <w:rFonts w:ascii="Times New Roman" w:hAnsi="Times New Roman" w:cs="Times New Roman"/>
        </w:rPr>
        <w:t>U</w:t>
      </w:r>
      <w:r w:rsidR="00176B75">
        <w:rPr>
          <w:rFonts w:ascii="Times New Roman" w:hAnsi="Times New Roman" w:cs="Times New Roman"/>
        </w:rPr>
        <w:t>形管内的气体体积不计</w:t>
      </w:r>
      <w:r w:rsidR="00176B75">
        <w:rPr>
          <w:rFonts w:ascii="Times New Roman" w:hAnsi="Times New Roman" w:cs="Times New Roman" w:hint="eastAsia"/>
        </w:rPr>
        <w:t>）</w:t>
      </w:r>
      <w:bookmarkStart w:id="2" w:name="_Hlk103931992"/>
      <w:r w:rsidR="00B06576">
        <w:rPr>
          <w:rFonts w:ascii="Times New Roman" w:hAnsi="Times New Roman" w:cs="Times New Roman"/>
        </w:rPr>
        <w:t>．</w:t>
      </w:r>
      <w:bookmarkEnd w:id="2"/>
      <w:r w:rsidR="00B06576">
        <w:rPr>
          <w:rFonts w:ascii="Times New Roman" w:hAnsi="Times New Roman" w:cs="Times New Roman"/>
        </w:rPr>
        <w:t>已知活塞质量</w:t>
      </w:r>
      <w:r w:rsidR="00B06576" w:rsidRPr="00176B75">
        <w:rPr>
          <w:rFonts w:ascii="Times New Roman" w:hAnsi="Times New Roman" w:cs="Times New Roman"/>
          <w:i/>
          <w:iCs/>
        </w:rPr>
        <w:t>m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6.8 kg</w:t>
      </w:r>
      <w:r w:rsidR="00B06576">
        <w:rPr>
          <w:rFonts w:ascii="Times New Roman" w:hAnsi="Times New Roman" w:cs="Times New Roman"/>
        </w:rPr>
        <w:t>，大气压强</w:t>
      </w:r>
      <w:r w:rsidR="00B06576" w:rsidRPr="00176B75">
        <w:rPr>
          <w:rFonts w:ascii="Times New Roman" w:hAnsi="Times New Roman" w:cs="Times New Roman"/>
          <w:i/>
          <w:iCs/>
        </w:rPr>
        <w:t>p</w:t>
      </w:r>
      <w:r w:rsidR="00B06576" w:rsidRPr="00176B75">
        <w:rPr>
          <w:rFonts w:ascii="Times New Roman" w:hAnsi="Times New Roman" w:cs="Times New Roman"/>
          <w:vertAlign w:val="subscript"/>
        </w:rPr>
        <w:t>0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1×10</w:t>
      </w:r>
      <w:r w:rsidR="00B06576" w:rsidRPr="00176B75">
        <w:rPr>
          <w:rFonts w:ascii="Times New Roman" w:hAnsi="Times New Roman" w:cs="Times New Roman"/>
          <w:vertAlign w:val="superscript"/>
        </w:rPr>
        <w:t>5</w:t>
      </w:r>
      <w:r w:rsidR="00B06576">
        <w:rPr>
          <w:rFonts w:ascii="Times New Roman" w:hAnsi="Times New Roman" w:cs="Times New Roman"/>
        </w:rPr>
        <w:t xml:space="preserve"> Pa</w:t>
      </w:r>
      <w:r w:rsidR="00B06576">
        <w:rPr>
          <w:rFonts w:ascii="Times New Roman" w:hAnsi="Times New Roman" w:cs="Times New Roman"/>
        </w:rPr>
        <w:t>，水银密度</w:t>
      </w:r>
      <w:r w:rsidR="00B06576" w:rsidRPr="00176B75">
        <w:rPr>
          <w:rFonts w:ascii="Times New Roman" w:hAnsi="Times New Roman" w:cs="Times New Roman"/>
          <w:i/>
          <w:iCs/>
        </w:rPr>
        <w:t>ρ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13.6×10</w:t>
      </w:r>
      <w:r w:rsidR="00B06576" w:rsidRPr="00176B75">
        <w:rPr>
          <w:rFonts w:ascii="Times New Roman" w:hAnsi="Times New Roman" w:cs="Times New Roman"/>
          <w:vertAlign w:val="superscript"/>
        </w:rPr>
        <w:t>3</w:t>
      </w:r>
      <w:r w:rsidR="00B06576">
        <w:rPr>
          <w:rFonts w:ascii="Times New Roman" w:hAnsi="Times New Roman" w:cs="Times New Roman"/>
        </w:rPr>
        <w:t xml:space="preserve"> kg/m3</w:t>
      </w:r>
      <w:r w:rsidR="00B06576">
        <w:rPr>
          <w:rFonts w:ascii="Times New Roman" w:hAnsi="Times New Roman" w:cs="Times New Roman"/>
        </w:rPr>
        <w:t>，</w:t>
      </w:r>
      <w:r w:rsidR="00B06576" w:rsidRPr="00176B75">
        <w:rPr>
          <w:rFonts w:ascii="Times New Roman" w:hAnsi="Times New Roman" w:cs="Times New Roman"/>
          <w:i/>
          <w:iCs/>
        </w:rPr>
        <w:t>g</w:t>
      </w:r>
      <w:r w:rsidR="00B06576">
        <w:rPr>
          <w:rFonts w:ascii="Times New Roman" w:hAnsi="Times New Roman" w:cs="Times New Roman"/>
        </w:rPr>
        <w:t>＝</w:t>
      </w:r>
      <w:r w:rsidR="00B06576">
        <w:rPr>
          <w:rFonts w:ascii="Times New Roman" w:hAnsi="Times New Roman" w:cs="Times New Roman"/>
        </w:rPr>
        <w:t>10 m/s</w:t>
      </w:r>
      <w:r w:rsidR="00B06576" w:rsidRPr="00176B75">
        <w:rPr>
          <w:rFonts w:ascii="Times New Roman" w:hAnsi="Times New Roman" w:cs="Times New Roman"/>
          <w:vertAlign w:val="superscript"/>
        </w:rPr>
        <w:t>2</w:t>
      </w:r>
      <w:r w:rsidR="00176B75">
        <w:rPr>
          <w:rFonts w:ascii="Times New Roman" w:hAnsi="Times New Roman" w:cs="Times New Roman"/>
        </w:rPr>
        <w:t>．</w:t>
      </w:r>
    </w:p>
    <w:p w14:paraId="1388453F" w14:textId="63AA2571" w:rsidR="006B12AD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B06576">
        <w:rPr>
          <w:rFonts w:ascii="Times New Roman" w:hAnsi="Times New Roman" w:cs="Times New Roman"/>
        </w:rPr>
        <w:t>求</w:t>
      </w:r>
      <w:r w:rsidR="00B06576">
        <w:rPr>
          <w:rFonts w:ascii="Times New Roman" w:hAnsi="Times New Roman" w:cs="Times New Roman"/>
        </w:rPr>
        <w:t>U</w:t>
      </w:r>
      <w:r w:rsidR="00B06576">
        <w:rPr>
          <w:rFonts w:ascii="Times New Roman" w:hAnsi="Times New Roman" w:cs="Times New Roman"/>
        </w:rPr>
        <w:t>形</w:t>
      </w:r>
      <w:proofErr w:type="gramStart"/>
      <w:r w:rsidR="00B06576">
        <w:rPr>
          <w:rFonts w:ascii="Times New Roman" w:hAnsi="Times New Roman" w:cs="Times New Roman"/>
        </w:rPr>
        <w:t>管中左管与</w:t>
      </w:r>
      <w:proofErr w:type="gramEnd"/>
      <w:r w:rsidR="00B06576">
        <w:rPr>
          <w:rFonts w:ascii="Times New Roman" w:hAnsi="Times New Roman" w:cs="Times New Roman"/>
        </w:rPr>
        <w:t>右管的水银面的高度差</w:t>
      </w:r>
      <w:r w:rsidR="00B06576" w:rsidRPr="00176B75">
        <w:rPr>
          <w:rFonts w:ascii="Times New Roman" w:hAnsi="Times New Roman" w:cs="Times New Roman"/>
          <w:i/>
          <w:iCs/>
        </w:rPr>
        <w:t>h</w:t>
      </w:r>
      <w:r w:rsidR="00B06576" w:rsidRPr="00176B75">
        <w:rPr>
          <w:rFonts w:ascii="Times New Roman" w:hAnsi="Times New Roman" w:cs="Times New Roman"/>
          <w:vertAlign w:val="subscript"/>
        </w:rPr>
        <w:t>1</w:t>
      </w:r>
      <w:r w:rsidR="00B06576">
        <w:rPr>
          <w:rFonts w:ascii="Times New Roman" w:hAnsi="Times New Roman" w:cs="Times New Roman"/>
        </w:rPr>
        <w:t>；</w:t>
      </w:r>
    </w:p>
    <w:p w14:paraId="6DD5507C" w14:textId="26909833" w:rsidR="006B12AD" w:rsidRDefault="00B0657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FDB7BEB">
          <v:shape id="_x0000_s2069" type="#_x0000_t75" style="position:absolute;left:0;text-align:left;margin-left:389.9pt;margin-top:36.1pt;width:92pt;height:84.8pt;z-index:-12;mso-width-relative:page;mso-height-relative:page">
            <v:imagedata r:id="rId23" o:title="8-39"/>
          </v:shape>
        </w:pict>
      </w:r>
      <w:r w:rsidR="00176B75">
        <w:rPr>
          <w:rFonts w:ascii="Times New Roman" w:hAnsi="Times New Roman" w:cs="Times New Roman" w:hint="eastAsia"/>
        </w:rPr>
        <w:t>（</w:t>
      </w:r>
      <w:r w:rsidR="00176B75">
        <w:rPr>
          <w:rFonts w:ascii="Times New Roman" w:hAnsi="Times New Roman" w:cs="Times New Roman" w:hint="eastAsia"/>
        </w:rPr>
        <w:t>2</w:t>
      </w:r>
      <w:r w:rsidR="00176B75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若在活塞上加一竖直向上的拉力使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形</w:t>
      </w:r>
      <w:proofErr w:type="gramStart"/>
      <w:r>
        <w:rPr>
          <w:rFonts w:ascii="Times New Roman" w:hAnsi="Times New Roman" w:cs="Times New Roman"/>
        </w:rPr>
        <w:t>管中左管水银</w:t>
      </w:r>
      <w:proofErr w:type="gramEnd"/>
      <w:r>
        <w:rPr>
          <w:rFonts w:ascii="Times New Roman" w:hAnsi="Times New Roman" w:cs="Times New Roman"/>
        </w:rPr>
        <w:t>面高出右管水银面</w:t>
      </w:r>
      <w:r w:rsidRPr="00176B75">
        <w:rPr>
          <w:rFonts w:ascii="Times New Roman" w:hAnsi="Times New Roman" w:cs="Times New Roman"/>
          <w:i/>
          <w:iCs/>
        </w:rPr>
        <w:t>h</w:t>
      </w:r>
      <w:r w:rsidRPr="00176B7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，求活塞平衡时与汽缸底部的高度为多少厘米</w:t>
      </w:r>
      <w:r w:rsidR="00176B75">
        <w:rPr>
          <w:rFonts w:ascii="Times New Roman" w:hAnsi="Times New Roman" w:cs="Times New Roman" w:hint="eastAsia"/>
        </w:rPr>
        <w:t>（</w:t>
      </w:r>
      <w:r w:rsidR="00176B75">
        <w:rPr>
          <w:rFonts w:ascii="Times New Roman" w:hAnsi="Times New Roman" w:cs="Times New Roman"/>
        </w:rPr>
        <w:t>结果保留整数</w:t>
      </w:r>
      <w:r w:rsidR="00176B75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．</w:t>
      </w:r>
    </w:p>
    <w:p w14:paraId="2B7D93A5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B95D851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E9857D2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56DD634" w14:textId="77777777" w:rsidR="006B12AD" w:rsidRPr="00176B75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1BF443B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1A9863F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F8FC732" w14:textId="77777777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9D9BEBB" w14:textId="142BAAD5" w:rsidR="006B12AD" w:rsidRDefault="006B12A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A4559BC" w14:textId="01906F85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D12FC36" w14:textId="7C62749D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8209DF0" w14:textId="4657DBD3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3990D1D" w14:textId="1198D4C0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F267A9B" w14:textId="723A5044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226373D" w14:textId="4F2206C9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76B2EE0" w14:textId="15F229C2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638BDEA" w14:textId="49DA6398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A2B90CA" w14:textId="77777777" w:rsid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2176CAA7" w14:textId="70458839" w:rsidR="006B12AD" w:rsidRPr="00176B75" w:rsidRDefault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176B75">
        <w:rPr>
          <w:rFonts w:ascii="Times New Roman" w:hAnsi="Times New Roman" w:cs="Times New Roman" w:hint="eastAsia"/>
          <w:b/>
          <w:bCs/>
        </w:rPr>
        <w:lastRenderedPageBreak/>
        <w:t>补充练习：</w:t>
      </w:r>
    </w:p>
    <w:p w14:paraId="61135378" w14:textId="22A7AA3C" w:rsidR="00E67B47" w:rsidRDefault="00176B75" w:rsidP="00176B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．</w:t>
      </w:r>
      <w:r w:rsidR="00E67B47">
        <w:rPr>
          <w:rFonts w:ascii="Times New Roman" w:hAnsi="Times New Roman" w:cs="Times New Roman"/>
        </w:rPr>
        <w:t>求图中被封闭气体</w:t>
      </w:r>
      <w:r w:rsidR="00E67B47">
        <w:rPr>
          <w:rFonts w:ascii="Times New Roman" w:hAnsi="Times New Roman" w:cs="Times New Roman"/>
        </w:rPr>
        <w:t>A</w:t>
      </w:r>
      <w:r w:rsidR="00E67B47">
        <w:rPr>
          <w:rFonts w:ascii="Times New Roman" w:hAnsi="Times New Roman" w:cs="Times New Roman"/>
        </w:rPr>
        <w:t>的压强．其中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E67B47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E67B47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E67B47">
        <w:rPr>
          <w:rFonts w:ascii="Times New Roman" w:hAnsi="Times New Roman" w:cs="Times New Roman"/>
        </w:rPr>
        <w:t>图中的玻璃管内都装有水银，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E67B47">
        <w:rPr>
          <w:rFonts w:ascii="Times New Roman" w:hAnsi="Times New Roman" w:cs="Times New Roman"/>
        </w:rPr>
        <w:t>图中的小玻璃管浸没在水中．大气压强</w:t>
      </w:r>
      <w:r w:rsidR="00E67B47" w:rsidRPr="00176B75">
        <w:rPr>
          <w:rFonts w:ascii="Times New Roman" w:hAnsi="Times New Roman" w:cs="Times New Roman"/>
          <w:i/>
          <w:iCs/>
        </w:rPr>
        <w:t>p</w:t>
      </w:r>
      <w:r w:rsidR="00E67B47" w:rsidRPr="00176B75">
        <w:rPr>
          <w:rFonts w:ascii="Times New Roman" w:hAnsi="Times New Roman" w:cs="Times New Roman"/>
          <w:vertAlign w:val="subscript"/>
        </w:rPr>
        <w:t>0</w:t>
      </w:r>
      <w:r w:rsidR="00E67B47">
        <w:rPr>
          <w:rFonts w:ascii="Times New Roman" w:hAnsi="Times New Roman" w:cs="Times New Roman"/>
        </w:rPr>
        <w:t>＝</w:t>
      </w:r>
      <w:r w:rsidR="00E67B47">
        <w:rPr>
          <w:rFonts w:ascii="Times New Roman" w:hAnsi="Times New Roman" w:cs="Times New Roman"/>
        </w:rPr>
        <w:t xml:space="preserve">76 </w:t>
      </w:r>
      <w:proofErr w:type="spellStart"/>
      <w:r w:rsidR="00E67B47">
        <w:rPr>
          <w:rFonts w:ascii="Times New Roman" w:hAnsi="Times New Roman" w:cs="Times New Roman"/>
        </w:rPr>
        <w:t>cmHg</w:t>
      </w:r>
      <w:proofErr w:type="spellEnd"/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</w:t>
      </w:r>
      <w:r w:rsidRPr="00176B75">
        <w:rPr>
          <w:rFonts w:ascii="Times New Roman" w:hAnsi="Times New Roman" w:cs="Times New Roman"/>
          <w:i/>
          <w:iCs/>
        </w:rPr>
        <w:t>p</w:t>
      </w:r>
      <w:r w:rsidRPr="00176B75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1.01×10</w:t>
      </w:r>
      <w:r w:rsidRPr="00176B75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Pa</w:t>
      </w:r>
      <w:r>
        <w:rPr>
          <w:rFonts w:ascii="Times New Roman" w:hAnsi="Times New Roman" w:cs="Times New Roman"/>
        </w:rPr>
        <w:t>，</w:t>
      </w:r>
      <w:r w:rsidRPr="00176B75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 w:rsidRPr="00176B7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 w:rsidRPr="00176B75">
        <w:rPr>
          <w:rFonts w:ascii="Times New Roman" w:hAnsi="Times New Roman" w:cs="Times New Roman"/>
          <w:i/>
          <w:iCs/>
        </w:rPr>
        <w:t>ρ</w:t>
      </w:r>
      <w:r w:rsidRPr="00176B75"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1×10</w:t>
      </w:r>
      <w:r w:rsidRPr="00176B7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kg/m</w:t>
      </w:r>
      <w:r w:rsidRPr="00176B7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>）</w:t>
      </w:r>
    </w:p>
    <w:p w14:paraId="3D7618C2" w14:textId="5F8AB79B" w:rsidR="00E67B47" w:rsidRDefault="00176B75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C3E8CE3">
          <v:shape id="_x0000_s2072" type="#_x0000_t75" style="position:absolute;left:0;text-align:left;margin-left:251.95pt;margin-top:12pt;width:184.75pt;height:80.3pt;z-index:-9;mso-width-relative:page;mso-height-relative:page">
            <v:imagedata r:id="rId24" o:title="2-33"/>
          </v:shape>
        </w:pict>
      </w:r>
      <w:r>
        <w:rPr>
          <w:rFonts w:ascii="Times New Roman" w:hAnsi="Times New Roman" w:cs="Times New Roman"/>
        </w:rPr>
        <w:pict w14:anchorId="136B739A">
          <v:shape id="_x0000_s2071" type="#_x0000_t75" style="position:absolute;left:0;text-align:left;margin-left:19.15pt;margin-top:15pt;width:184.75pt;height:75.55pt;z-index:11;mso-width-relative:page;mso-height-relative:page">
            <v:imagedata r:id="rId25" o:title="2-32"/>
          </v:shape>
        </w:pict>
      </w:r>
    </w:p>
    <w:p w14:paraId="76A08F1C" w14:textId="2D2DC736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89F0DB3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8DD4E7D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D18EFAC" w14:textId="42436CDA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122739C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11BA04F6" w14:textId="1BB4C010" w:rsidR="00E67B47" w:rsidRDefault="00C200BA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="00E67B47">
        <w:rPr>
          <w:rFonts w:ascii="Times New Roman" w:hAnsi="Times New Roman" w:cs="Times New Roman"/>
        </w:rPr>
        <w:t>如图所示，马桶</w:t>
      </w:r>
      <w:proofErr w:type="gramStart"/>
      <w:r w:rsidR="00E67B47">
        <w:rPr>
          <w:rFonts w:ascii="Times New Roman" w:hAnsi="Times New Roman" w:cs="Times New Roman"/>
        </w:rPr>
        <w:t>吸由皮吸</w:t>
      </w:r>
      <w:proofErr w:type="gramEnd"/>
      <w:r w:rsidR="00E67B47">
        <w:rPr>
          <w:rFonts w:ascii="Times New Roman" w:hAnsi="Times New Roman" w:cs="Times New Roman"/>
        </w:rPr>
        <w:t>和汽缸两部分组成，下方半球</w:t>
      </w:r>
      <w:proofErr w:type="gramStart"/>
      <w:r w:rsidR="00E67B47">
        <w:rPr>
          <w:rFonts w:ascii="Times New Roman" w:hAnsi="Times New Roman" w:cs="Times New Roman"/>
        </w:rPr>
        <w:t>形皮吸空间</w:t>
      </w:r>
      <w:proofErr w:type="gramEnd"/>
      <w:r w:rsidR="00E67B47">
        <w:rPr>
          <w:rFonts w:ascii="Times New Roman" w:hAnsi="Times New Roman" w:cs="Times New Roman"/>
        </w:rPr>
        <w:t>的容积为</w:t>
      </w:r>
      <w:r w:rsidR="00E67B47">
        <w:rPr>
          <w:rFonts w:ascii="Times New Roman" w:hAnsi="Times New Roman" w:cs="Times New Roman"/>
        </w:rPr>
        <w:t>1000 cm</w:t>
      </w:r>
      <w:r w:rsidR="00E67B47" w:rsidRPr="00C200BA">
        <w:rPr>
          <w:rFonts w:ascii="Times New Roman" w:hAnsi="Times New Roman" w:cs="Times New Roman"/>
          <w:vertAlign w:val="superscript"/>
        </w:rPr>
        <w:t>3</w:t>
      </w:r>
      <w:r w:rsidR="00E67B47">
        <w:rPr>
          <w:rFonts w:ascii="Times New Roman" w:hAnsi="Times New Roman" w:cs="Times New Roman"/>
        </w:rPr>
        <w:t>，上方汽缸的长度为</w:t>
      </w:r>
      <w:r w:rsidR="00E67B47">
        <w:rPr>
          <w:rFonts w:ascii="Times New Roman" w:hAnsi="Times New Roman" w:cs="Times New Roman"/>
        </w:rPr>
        <w:t>40 cm</w:t>
      </w:r>
      <w:r w:rsidR="00E67B47">
        <w:rPr>
          <w:rFonts w:ascii="Times New Roman" w:hAnsi="Times New Roman" w:cs="Times New Roman"/>
        </w:rPr>
        <w:t>，横截面积为</w:t>
      </w:r>
      <w:r w:rsidR="00E67B47">
        <w:rPr>
          <w:rFonts w:ascii="Times New Roman" w:hAnsi="Times New Roman" w:cs="Times New Roman"/>
        </w:rPr>
        <w:t>50 cm</w:t>
      </w:r>
      <w:r w:rsidR="00E67B47" w:rsidRPr="00C200BA">
        <w:rPr>
          <w:rFonts w:ascii="Times New Roman" w:hAnsi="Times New Roman" w:cs="Times New Roman"/>
          <w:vertAlign w:val="superscript"/>
        </w:rPr>
        <w:t>2</w:t>
      </w:r>
      <w:r w:rsidR="00E67B47">
        <w:rPr>
          <w:rFonts w:ascii="Times New Roman" w:hAnsi="Times New Roman" w:cs="Times New Roman"/>
        </w:rPr>
        <w:t>.</w:t>
      </w:r>
      <w:r w:rsidR="00E67B47">
        <w:rPr>
          <w:rFonts w:ascii="Times New Roman" w:hAnsi="Times New Roman" w:cs="Times New Roman"/>
        </w:rPr>
        <w:t>小明在试用时，用手柄将皮吸压在水平地面上，</w:t>
      </w:r>
      <w:proofErr w:type="gramStart"/>
      <w:r w:rsidR="00E67B47">
        <w:rPr>
          <w:rFonts w:ascii="Times New Roman" w:hAnsi="Times New Roman" w:cs="Times New Roman"/>
        </w:rPr>
        <w:t>皮吸中</w:t>
      </w:r>
      <w:proofErr w:type="gramEnd"/>
      <w:r w:rsidR="00E67B47">
        <w:rPr>
          <w:rFonts w:ascii="Times New Roman" w:hAnsi="Times New Roman" w:cs="Times New Roman"/>
        </w:rPr>
        <w:t>气体的压强等于大气压．</w:t>
      </w:r>
      <w:proofErr w:type="gramStart"/>
      <w:r w:rsidR="00E67B47">
        <w:rPr>
          <w:rFonts w:ascii="Times New Roman" w:hAnsi="Times New Roman" w:cs="Times New Roman"/>
        </w:rPr>
        <w:t>皮吸与</w:t>
      </w:r>
      <w:proofErr w:type="gramEnd"/>
      <w:r w:rsidR="00E67B47">
        <w:rPr>
          <w:rFonts w:ascii="Times New Roman" w:hAnsi="Times New Roman" w:cs="Times New Roman"/>
        </w:rPr>
        <w:t>地面及活塞与汽缸间密封完好不漏气，不</w:t>
      </w:r>
      <w:proofErr w:type="gramStart"/>
      <w:r w:rsidR="00E67B47">
        <w:rPr>
          <w:rFonts w:ascii="Times New Roman" w:hAnsi="Times New Roman" w:cs="Times New Roman"/>
        </w:rPr>
        <w:t>考虑皮吸与</w:t>
      </w:r>
      <w:proofErr w:type="gramEnd"/>
      <w:r w:rsidR="00E67B47">
        <w:rPr>
          <w:rFonts w:ascii="Times New Roman" w:hAnsi="Times New Roman" w:cs="Times New Roman"/>
        </w:rPr>
        <w:t>汽缸的形状变化，环境温度保持不变，汽缸内薄活塞、连杆及手柄的质量忽略不计，已知大气压强</w:t>
      </w:r>
      <w:r w:rsidR="00E67B47" w:rsidRPr="00C200BA">
        <w:rPr>
          <w:rFonts w:ascii="Times New Roman" w:hAnsi="Times New Roman" w:cs="Times New Roman"/>
          <w:i/>
          <w:iCs/>
        </w:rPr>
        <w:t>p</w:t>
      </w:r>
      <w:r w:rsidR="00E67B47" w:rsidRPr="00C200BA">
        <w:rPr>
          <w:rFonts w:ascii="Times New Roman" w:hAnsi="Times New Roman" w:cs="Times New Roman"/>
          <w:vertAlign w:val="subscript"/>
        </w:rPr>
        <w:t>0</w:t>
      </w:r>
      <w:r w:rsidR="00E67B47">
        <w:rPr>
          <w:rFonts w:ascii="Times New Roman" w:hAnsi="Times New Roman" w:cs="Times New Roman"/>
        </w:rPr>
        <w:t>＝</w:t>
      </w:r>
      <w:r w:rsidR="00E67B47">
        <w:rPr>
          <w:rFonts w:ascii="Times New Roman" w:hAnsi="Times New Roman" w:cs="Times New Roman"/>
        </w:rPr>
        <w:t>1.0×10</w:t>
      </w:r>
      <w:r w:rsidR="00E67B47" w:rsidRPr="00C200BA">
        <w:rPr>
          <w:rFonts w:ascii="Times New Roman" w:hAnsi="Times New Roman" w:cs="Times New Roman"/>
          <w:vertAlign w:val="superscript"/>
        </w:rPr>
        <w:t>5</w:t>
      </w:r>
      <w:r w:rsidR="00E67B47">
        <w:rPr>
          <w:rFonts w:ascii="Times New Roman" w:hAnsi="Times New Roman" w:cs="Times New Roman"/>
        </w:rPr>
        <w:t xml:space="preserve"> Pa</w:t>
      </w:r>
      <w:r w:rsidR="00E67B47">
        <w:rPr>
          <w:rFonts w:ascii="Times New Roman" w:hAnsi="Times New Roman" w:cs="Times New Roman"/>
        </w:rPr>
        <w:t>，</w:t>
      </w:r>
      <w:r w:rsidR="00E67B47" w:rsidRPr="00C200BA">
        <w:rPr>
          <w:rFonts w:ascii="Times New Roman" w:hAnsi="Times New Roman" w:cs="Times New Roman"/>
          <w:i/>
          <w:iCs/>
        </w:rPr>
        <w:t>g</w:t>
      </w:r>
      <w:r w:rsidR="00E67B47">
        <w:rPr>
          <w:rFonts w:ascii="Times New Roman" w:hAnsi="Times New Roman" w:cs="Times New Roman"/>
        </w:rPr>
        <w:t>＝</w:t>
      </w:r>
      <w:r w:rsidR="00E67B47">
        <w:rPr>
          <w:rFonts w:ascii="Times New Roman" w:hAnsi="Times New Roman" w:cs="Times New Roman"/>
        </w:rPr>
        <w:t>10 m/s</w:t>
      </w:r>
      <w:r w:rsidR="00E67B47" w:rsidRPr="00C200BA">
        <w:rPr>
          <w:rFonts w:ascii="Times New Roman" w:hAnsi="Times New Roman" w:cs="Times New Roman"/>
          <w:vertAlign w:val="superscript"/>
        </w:rPr>
        <w:t>2</w:t>
      </w:r>
      <w:r w:rsidR="00E67B47">
        <w:rPr>
          <w:rFonts w:ascii="Times New Roman" w:hAnsi="Times New Roman" w:cs="Times New Roman"/>
        </w:rPr>
        <w:t>.</w:t>
      </w:r>
    </w:p>
    <w:p w14:paraId="285D0A51" w14:textId="1643E826" w:rsidR="00E67B47" w:rsidRDefault="00C200BA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E67B47">
        <w:rPr>
          <w:rFonts w:ascii="Times New Roman" w:hAnsi="Times New Roman" w:cs="Times New Roman"/>
        </w:rPr>
        <w:t>若初始状态下活塞位于汽缸顶部，当活塞缓慢下压到汽缸底部时，</w:t>
      </w:r>
      <w:proofErr w:type="gramStart"/>
      <w:r w:rsidR="00E67B47">
        <w:rPr>
          <w:rFonts w:ascii="Times New Roman" w:hAnsi="Times New Roman" w:cs="Times New Roman"/>
        </w:rPr>
        <w:t>求皮吸中</w:t>
      </w:r>
      <w:proofErr w:type="gramEnd"/>
      <w:r w:rsidR="00E67B47">
        <w:rPr>
          <w:rFonts w:ascii="Times New Roman" w:hAnsi="Times New Roman" w:cs="Times New Roman"/>
        </w:rPr>
        <w:t>气体的压强；</w:t>
      </w:r>
    </w:p>
    <w:p w14:paraId="14617AB4" w14:textId="5AE14F26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C08A0EA">
          <v:shape id="_x0000_s2074" type="#_x0000_t75" style="position:absolute;left:0;text-align:left;margin-left:393.3pt;margin-top:28.25pt;width:88.6pt;height:98.1pt;z-index:-8;mso-width-relative:page;mso-height-relative:page">
            <v:imagedata r:id="rId26" o:title="2-35"/>
          </v:shape>
        </w:pict>
      </w:r>
      <w:r w:rsidR="00C200BA">
        <w:rPr>
          <w:rFonts w:ascii="Times New Roman" w:hAnsi="Times New Roman" w:cs="Times New Roman" w:hint="eastAsia"/>
        </w:rPr>
        <w:t>（</w:t>
      </w:r>
      <w:r w:rsidR="00C200BA">
        <w:rPr>
          <w:rFonts w:ascii="Times New Roman" w:hAnsi="Times New Roman" w:cs="Times New Roman" w:hint="eastAsia"/>
        </w:rPr>
        <w:t>2</w:t>
      </w:r>
      <w:r w:rsidR="00C200BA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若初始状态下活塞位于汽缸底部，小明用竖直向上的力将活塞缓慢向上提起</w:t>
      </w:r>
      <w:r>
        <w:rPr>
          <w:rFonts w:ascii="Times New Roman" w:hAnsi="Times New Roman" w:cs="Times New Roman"/>
        </w:rPr>
        <w:t>20 cm</w:t>
      </w:r>
      <w:r>
        <w:rPr>
          <w:rFonts w:ascii="Times New Roman" w:hAnsi="Times New Roman" w:cs="Times New Roman"/>
        </w:rPr>
        <w:t>高度保持静止，求此时小明作用力的大小．</w:t>
      </w:r>
    </w:p>
    <w:p w14:paraId="7AAD047C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A91F29F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C15950E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3040503" w14:textId="77777777" w:rsidR="00E67B47" w:rsidRPr="00C200BA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C413681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CD4DAB7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CD76EE2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FC583C2" w14:textId="2ED33AAA" w:rsidR="00E67B47" w:rsidRDefault="00C200BA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proofErr w:type="gramStart"/>
      <w:r w:rsidR="00E67B47">
        <w:rPr>
          <w:rFonts w:ascii="Times New Roman" w:hAnsi="Times New Roman" w:cs="Times New Roman"/>
        </w:rPr>
        <w:t>一</w:t>
      </w:r>
      <w:proofErr w:type="gramEnd"/>
      <w:r w:rsidR="00E67B47">
        <w:rPr>
          <w:rFonts w:ascii="Times New Roman" w:hAnsi="Times New Roman" w:cs="Times New Roman"/>
        </w:rPr>
        <w:t>U</w:t>
      </w:r>
      <w:r w:rsidR="00E67B47">
        <w:rPr>
          <w:rFonts w:ascii="Times New Roman" w:hAnsi="Times New Roman" w:cs="Times New Roman"/>
        </w:rPr>
        <w:t>形玻璃管竖直放置，左端开口，右端封闭，左端上部有一光滑的轻活塞．初始时，管内水银柱及空气柱长度如图所示．用力向下缓慢推活塞，直至管内两边水银高度相等时为止．求此时右侧管内气体的压强和活塞向下移动的距离．已知玻璃管的横截面积处处相同；在活塞向下移动的过程中，没有发生气体泄漏，大气压强</w:t>
      </w:r>
      <w:r w:rsidR="00E67B47" w:rsidRPr="00C200BA">
        <w:rPr>
          <w:rFonts w:ascii="Times New Roman" w:hAnsi="Times New Roman" w:cs="Times New Roman"/>
          <w:i/>
          <w:iCs/>
        </w:rPr>
        <w:t>p</w:t>
      </w:r>
      <w:r w:rsidR="00E67B47" w:rsidRPr="00C200BA">
        <w:rPr>
          <w:rFonts w:ascii="Times New Roman" w:hAnsi="Times New Roman" w:cs="Times New Roman"/>
          <w:vertAlign w:val="subscript"/>
        </w:rPr>
        <w:t>0</w:t>
      </w:r>
      <w:r w:rsidR="00E67B47">
        <w:rPr>
          <w:rFonts w:ascii="Times New Roman" w:hAnsi="Times New Roman" w:cs="Times New Roman"/>
        </w:rPr>
        <w:t>＝</w:t>
      </w:r>
      <w:r w:rsidR="00E67B47">
        <w:rPr>
          <w:rFonts w:ascii="Times New Roman" w:hAnsi="Times New Roman" w:cs="Times New Roman"/>
        </w:rPr>
        <w:t xml:space="preserve">75.0 </w:t>
      </w:r>
      <w:proofErr w:type="spellStart"/>
      <w:r w:rsidR="00E67B47">
        <w:rPr>
          <w:rFonts w:ascii="Times New Roman" w:hAnsi="Times New Roman" w:cs="Times New Roman"/>
        </w:rPr>
        <w:t>cmHg</w:t>
      </w:r>
      <w:proofErr w:type="spellEnd"/>
      <w:r w:rsidR="00E67B47">
        <w:rPr>
          <w:rFonts w:ascii="Times New Roman" w:hAnsi="Times New Roman" w:cs="Times New Roman"/>
        </w:rPr>
        <w:t>，环境温度不变．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保留三位有效数字</w:t>
      </w:r>
      <w:r>
        <w:rPr>
          <w:rFonts w:ascii="Times New Roman" w:hAnsi="Times New Roman" w:cs="Times New Roman" w:hint="eastAsia"/>
        </w:rPr>
        <w:t>）</w:t>
      </w:r>
    </w:p>
    <w:p w14:paraId="275C7109" w14:textId="787E5E1A" w:rsidR="00E67B47" w:rsidRDefault="00C200BA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211F78E">
          <v:shape id="_x0000_s2075" type="#_x0000_t75" style="position:absolute;left:0;text-align:left;margin-left:382.2pt;margin-top:2.15pt;width:99.7pt;height:101.25pt;z-index:-7;mso-width-relative:page;mso-height-relative:page">
            <v:imagedata r:id="rId27" o:title="2-36"/>
          </v:shape>
        </w:pict>
      </w:r>
    </w:p>
    <w:p w14:paraId="20692BA8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DBC8725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499A2B5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503D4CA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F073DD3" w14:textId="77777777" w:rsidR="00E67B47" w:rsidRDefault="00E67B47" w:rsidP="00E67B4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课时对点练新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课时对点练新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课时对点练新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第二章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课时对点练新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张潇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看幻灯片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课时对点练新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7A6A0AB" w14:textId="77777777" w:rsidR="006B12AD" w:rsidRPr="00E67B47" w:rsidRDefault="006B12AD">
      <w:pPr>
        <w:pStyle w:val="a3"/>
        <w:tabs>
          <w:tab w:val="left" w:pos="3402"/>
        </w:tabs>
        <w:snapToGrid w:val="0"/>
        <w:spacing w:line="360" w:lineRule="auto"/>
        <w:rPr>
          <w:rFonts w:eastAsia="楷体_GB2312"/>
        </w:rPr>
      </w:pPr>
    </w:p>
    <w:sectPr w:rsidR="006B12AD" w:rsidRPr="00E67B47">
      <w:footerReference w:type="default" r:id="rId2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8BEA" w14:textId="77777777" w:rsidR="00B06576" w:rsidRDefault="00B06576">
      <w:r>
        <w:separator/>
      </w:r>
    </w:p>
  </w:endnote>
  <w:endnote w:type="continuationSeparator" w:id="0">
    <w:p w14:paraId="0463C820" w14:textId="77777777" w:rsidR="00B06576" w:rsidRDefault="00B0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36C7" w14:textId="77777777" w:rsidR="006B12AD" w:rsidRDefault="00B06576">
    <w:pPr>
      <w:pStyle w:val="a4"/>
    </w:pPr>
    <w:r>
      <w:pict w14:anchorId="76B0FE7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F1E54DF" w14:textId="77777777" w:rsidR="006B12AD" w:rsidRDefault="00B06576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1528" w14:textId="77777777" w:rsidR="00B06576" w:rsidRDefault="00B06576">
      <w:r>
        <w:separator/>
      </w:r>
    </w:p>
  </w:footnote>
  <w:footnote w:type="continuationSeparator" w:id="0">
    <w:p w14:paraId="660FC5F8" w14:textId="77777777" w:rsidR="00B06576" w:rsidRDefault="00B0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A40AE7"/>
    <w:multiLevelType w:val="singleLevel"/>
    <w:tmpl w:val="9BA40AE7"/>
    <w:lvl w:ilvl="0">
      <w:start w:val="3"/>
      <w:numFmt w:val="decimal"/>
      <w:suff w:val="space"/>
      <w:lvlText w:val="%1．"/>
      <w:lvlJc w:val="left"/>
    </w:lvl>
  </w:abstractNum>
  <w:abstractNum w:abstractNumId="1" w15:restartNumberingAfterBreak="0">
    <w:nsid w:val="2AB29A9E"/>
    <w:multiLevelType w:val="singleLevel"/>
    <w:tmpl w:val="2AB29A9E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4FF6E1B0"/>
    <w:multiLevelType w:val="singleLevel"/>
    <w:tmpl w:val="4FF6E1B0"/>
    <w:lvl w:ilvl="0">
      <w:start w:val="2"/>
      <w:numFmt w:val="decimal"/>
      <w:suff w:val="nothing"/>
      <w:lvlText w:val="第%1课时　"/>
      <w:lvlJc w:val="left"/>
    </w:lvl>
  </w:abstractNum>
  <w:num w:numId="1" w16cid:durableId="1325860516">
    <w:abstractNumId w:val="0"/>
  </w:num>
  <w:num w:numId="2" w16cid:durableId="1616251357">
    <w:abstractNumId w:val="2"/>
  </w:num>
  <w:num w:numId="3" w16cid:durableId="82386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cwYzQ2YmQxYTBmODQ3ZGJjNjRkOWJkY2NhMWU0YzIifQ=="/>
  </w:docVars>
  <w:rsids>
    <w:rsidRoot w:val="005A39A4"/>
    <w:rsid w:val="000D0421"/>
    <w:rsid w:val="00172F31"/>
    <w:rsid w:val="00176B75"/>
    <w:rsid w:val="0022205B"/>
    <w:rsid w:val="00290183"/>
    <w:rsid w:val="002A13FA"/>
    <w:rsid w:val="003478A6"/>
    <w:rsid w:val="003C7CD6"/>
    <w:rsid w:val="004569DC"/>
    <w:rsid w:val="004C63BB"/>
    <w:rsid w:val="005820F0"/>
    <w:rsid w:val="005A39A4"/>
    <w:rsid w:val="006B12AD"/>
    <w:rsid w:val="008323E9"/>
    <w:rsid w:val="0088575C"/>
    <w:rsid w:val="00AF2170"/>
    <w:rsid w:val="00B06576"/>
    <w:rsid w:val="00B12ED0"/>
    <w:rsid w:val="00C04EC3"/>
    <w:rsid w:val="00C200BA"/>
    <w:rsid w:val="00C75478"/>
    <w:rsid w:val="00E67B47"/>
    <w:rsid w:val="01454539"/>
    <w:rsid w:val="017B3B2B"/>
    <w:rsid w:val="03011ADC"/>
    <w:rsid w:val="07AD4D8E"/>
    <w:rsid w:val="17F533ED"/>
    <w:rsid w:val="20313120"/>
    <w:rsid w:val="2A3514F7"/>
    <w:rsid w:val="36646CD2"/>
    <w:rsid w:val="3A1C178E"/>
    <w:rsid w:val="4DB569F5"/>
    <w:rsid w:val="532632B2"/>
    <w:rsid w:val="59B03888"/>
    <w:rsid w:val="71F327D5"/>
    <w:rsid w:val="7F6D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EC0AF93"/>
  <w15:docId w15:val="{BB34C5E3-FE35-41DF-A887-CB3C4946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  <customShpInfo spid="_x0000_s2051"/>
    <customShpInfo spid="_x0000_s2052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3"/>
    <customShpInfo spid="_x0000_s2062"/>
    <customShpInfo spid="_x0000_s2064"/>
    <customShpInfo spid="_x0000_s2065"/>
    <customShpInfo spid="_x0000_s2066"/>
    <customShpInfo spid="_x0000_s2067"/>
    <customShpInfo spid="_x0000_s2068"/>
    <customShpInfo spid="_x0000_s2070"/>
    <customShpInfo spid="_x0000_s2069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860</Words>
  <Characters>4905</Characters>
  <Application>Microsoft Office Word</Application>
  <DocSecurity>0</DocSecurity>
  <Lines>40</Lines>
  <Paragraphs>11</Paragraphs>
  <ScaleCrop>false</ScaleCrop>
  <Company>Microsoft China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〖WTBX〗〖BT2-1〗4〓分子动能和分子势能</dc:title>
  <dc:creator>User</dc:creator>
  <cp:lastModifiedBy>云松</cp:lastModifiedBy>
  <cp:revision>14</cp:revision>
  <cp:lastPrinted>2022-05-09T02:16:00Z</cp:lastPrinted>
  <dcterms:created xsi:type="dcterms:W3CDTF">2021-07-21T06:32:00Z</dcterms:created>
  <dcterms:modified xsi:type="dcterms:W3CDTF">2022-05-20T02:41:00Z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B2805ADE318A4DD3B18E4323D49B4E8F</vt:lpwstr>
  </property>
</Properties>
</file>