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高二语文期末复习练习四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0" w:firstLineChars="0"/>
        <w:jc w:val="both"/>
        <w:textAlignment w:val="center"/>
        <w:rPr>
          <w:rFonts w:ascii="楷体" w:hAnsi="楷体" w:eastAsia="楷体" w:cs="楷体"/>
          <w:color w:val="auto"/>
        </w:rPr>
      </w:pPr>
      <w:r>
        <w:rPr>
          <w:rFonts w:hint="eastAsia" w:ascii="宋体" w:hAnsi="宋体" w:eastAsia="宋体" w:cs="宋体"/>
          <w:b/>
          <w:bCs/>
          <w:color w:val="auto"/>
          <w:lang w:val="en-US" w:eastAsia="zh-CN"/>
        </w:rPr>
        <w:t>一、</w:t>
      </w:r>
      <w:r>
        <w:rPr>
          <w:rFonts w:hint="eastAsia" w:ascii="宋体" w:hAnsi="宋体" w:eastAsia="宋体" w:cs="宋体"/>
          <w:b/>
          <w:bCs/>
          <w:color w:val="auto"/>
        </w:rPr>
        <w:t>阅读下面的文字，完成下面小题。</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19分</w:t>
      </w:r>
      <w:r>
        <w:rPr>
          <w:rFonts w:hint="eastAsia" w:ascii="宋体" w:hAnsi="宋体" w:eastAsia="宋体" w:cs="宋体"/>
          <w:b/>
          <w:bCs/>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ascii="楷体" w:hAnsi="楷体" w:eastAsia="楷体" w:cs="楷体"/>
          <w:color w:val="auto"/>
        </w:rPr>
      </w:pPr>
      <w:r>
        <w:rPr>
          <w:rFonts w:ascii="楷体" w:hAnsi="楷体" w:eastAsia="楷体" w:cs="楷体"/>
          <w:color w:val="auto"/>
        </w:rPr>
        <w:t>材料一：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移情作用是把自己的情感移到外物身上去，仿佛觉得外物也有同样的情感。这是一个极普遍的经验。陶渊明何以爱菊呢？因为他在傲霜残枝中见出孤臣的劲节；林和靖何以爱梅呢？因为他在暗香疏影中见出隐者的高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移情作用是和美感经验有密切关系的，移情作用不一定就是美感经验，而美感经验却常含有移情作用。美感经验中的移情作用不单是由我及物的，同时也是由物及我的；它不仅把我的性格和情感移注于物，同时也把物的姿态吸收于我。所谓美感经验，其实不过是在聚精会神之中，我的情趣和物的情趣往复回流而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姑先说欣赏自然美。比如，我在欣赏一棵古松，古松的形象引起清风亮节的类似联想，我心中便隐约觉到清风亮节所常伴着我的情感。真正的美感经验都是如此，都要达到物我同一的境界，在物我同一的境界中，移情作用最容易发生，因为我们根本就不分辨所生的情感到底是属于我还是属于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ascii="楷体" w:hAnsi="楷体" w:eastAsia="楷体" w:cs="楷体"/>
          <w:color w:val="auto"/>
        </w:rPr>
      </w:pPr>
      <w:r>
        <w:rPr>
          <w:rFonts w:ascii="楷体" w:hAnsi="楷体" w:eastAsia="楷体" w:cs="楷体"/>
          <w:color w:val="auto"/>
        </w:rPr>
        <w:t>再说欣赏艺术美，比如说听音乐。我们常觉得某种乐调快活，某种乐调悲伤，这也是由于移情作用。音乐的命脉在节奏，听者心中自起一种节奏和音乐的节奏相平行。这种或高低或缓急的节奏，于听者心中感觉一种欢欣鼓舞或是抑郁凄恻的情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再比如说书法。移情作用往往带有无意的模仿。我看赵孟頫的字时，仿佛对着临风荡漾的柳条，不知不觉地展颐摆腰，全身的筋肉都松懈起来，模仿它的秀媚。从心理学看，这本来不是奇事。凡是观念都有实现于运动的倾向。在美感经验之中，注意力都是集中在一个意象上面，所以极容易起模仿的运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移情的现象可以称之为“宇宙的人情化”，因为有移情作用然后本来只有物理的东西可具人情，本来无生气的东西可有生气。从理智观点看，移情作用是一种错觉，是一种迷信。但是如果把它勾销，不但艺术无由产生，即宗教也无由出现。艺术和宗教都是把宇宙加以生气化和人情化，把人和物的距离以及人和神的距离都缩小。它们都带有若干神秘主义的色彩。所谓神秘主义其实并没有什么神秘，不过是在寻常事物之中见出不寻常的意义。这仍然是移情作用。从一草一木之中见出生气和人情以至于极玄奥的泛神主义，深浅程度虽有不同，道理却是一样。</w:t>
      </w:r>
    </w:p>
    <w:p>
      <w:pPr>
        <w:keepNext w:val="0"/>
        <w:keepLines w:val="0"/>
        <w:pageBreakBefore w:val="0"/>
        <w:widowControl w:val="0"/>
        <w:kinsoku/>
        <w:wordWrap/>
        <w:overflowPunct/>
        <w:topLinePunct w:val="0"/>
        <w:autoSpaceDE/>
        <w:autoSpaceDN/>
        <w:bidi w:val="0"/>
        <w:adjustRightInd/>
        <w:snapToGrid/>
        <w:spacing w:line="240" w:lineRule="auto"/>
        <w:ind w:firstLine="2730" w:firstLineChars="1300"/>
        <w:jc w:val="both"/>
        <w:textAlignment w:val="center"/>
        <w:rPr>
          <w:rFonts w:ascii="楷体" w:hAnsi="楷体" w:eastAsia="楷体" w:cs="楷体"/>
          <w:color w:val="auto"/>
        </w:rPr>
      </w:pPr>
      <w:r>
        <w:rPr>
          <w:rFonts w:ascii="楷体" w:hAnsi="楷体" w:eastAsia="楷体" w:cs="楷体"/>
          <w:color w:val="auto"/>
        </w:rPr>
        <w:t>（摘编自朱光潜《谈美》中的文章《子非鱼，安知鱼之乐——宇宙的人情化》）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ascii="楷体" w:hAnsi="楷体" w:eastAsia="楷体" w:cs="楷体"/>
          <w:color w:val="auto"/>
        </w:rPr>
      </w:pPr>
      <w:r>
        <w:rPr>
          <w:rFonts w:ascii="楷体" w:hAnsi="楷体" w:eastAsia="楷体" w:cs="楷体"/>
          <w:color w:val="auto"/>
        </w:rPr>
        <w:t>材料二：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我们的感情是要经过一番洗涤，克服小已的私欲和利害计较。矿石商人仅只看到矿石的货币价值，而看不见矿石的美的特性。我们要把整个情绪和思想改造一下，移动方向，才能面对美的形象，把美如实地和深入地反映到心里来，再把它放射出去，凭借物质创造形象给表达出来，才成为艺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中国古代曾有人把这个过程唤做“移人之情”或“移我情”。《舟还长沙》说：“侬家家住两湖东，十二珠帘夕照红。今日忽从江上望，始知家在画图中。”自己住在现实生活里，没有能够把握它的美的形象。等到自己对自己的日常生活有相当的距离，从远处来看，才发现家在画图中，溶在自然的一片美的形象里。但是在这主观心理条件之外，也还需要客观的物的方面的条件。在这里是那夕照的红和十二珠帘的具有节奏与和谐的形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这节奏，这旋律，这和谐等等，它们是离不开生命的表现，它们不是死的机械的空洞的形式，而是具有丰富内容，有表现、有深刻意义的具体形象。形象不是形式，而是形式和内容的统一，形式中每一个点、线、色、形、音、韵，都表现着内容的意义、情感、价值。所以诗人艾里略说：“一个造出新节奏的人，就是一个拓展了我们的感情并使它更为高明的人。”这里就是“美”，就是美感所受的具体对象。它是通过美感来摄取的美，而不是美感的主观的心理活动自身。就像物质的内容结构和规律是抽象思维所摄取的，但自身却不是抽象思维而是具体事物。所以，专在心内搜寻是达不到美的踪迹的。美的踪迹要到自然、人生、社会的具体形象里去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但是心的陶冶、心的修养和锻炼是替美的发见和体验作准备的。创造“美”也是如此。捷克诗人里尔克在许许多多的事物里、经验里，去踪迹诗，去发见美，多么艰辛的劳动呀！他说诗不徒是感情，而是经验。现在我们也就转过方向，从客观条件来考察美的对象的构成。改造我们的感情，使它能够发现美，中国古人曾经把这唤做“移我情”；改变着客观世界的现象，使它能够成为美的对象，中国古人曾经把这唤做“移世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rPr>
          <w:rFonts w:ascii="楷体" w:hAnsi="楷体" w:eastAsia="楷体" w:cs="楷体"/>
          <w:color w:val="auto"/>
        </w:rPr>
      </w:pPr>
      <w:r>
        <w:rPr>
          <w:rFonts w:ascii="楷体" w:hAnsi="楷体" w:eastAsia="楷体" w:cs="楷体"/>
          <w:color w:val="auto"/>
        </w:rPr>
        <w:t>“移我情”“移世界”，是美的形象涌现出来的条件。</w:t>
      </w:r>
    </w:p>
    <w:p>
      <w:pPr>
        <w:keepNext w:val="0"/>
        <w:keepLines w:val="0"/>
        <w:pageBreakBefore w:val="0"/>
        <w:widowControl w:val="0"/>
        <w:kinsoku/>
        <w:wordWrap/>
        <w:overflowPunct/>
        <w:topLinePunct w:val="0"/>
        <w:autoSpaceDE/>
        <w:autoSpaceDN/>
        <w:bidi w:val="0"/>
        <w:adjustRightInd/>
        <w:snapToGrid/>
        <w:spacing w:line="240" w:lineRule="auto"/>
        <w:ind w:firstLine="4620" w:firstLineChars="2200"/>
        <w:jc w:val="both"/>
        <w:textAlignment w:val="center"/>
        <w:rPr>
          <w:color w:val="auto"/>
        </w:rPr>
      </w:pPr>
      <w:r>
        <w:rPr>
          <w:rFonts w:ascii="楷体" w:hAnsi="楷体" w:eastAsia="楷体" w:cs="楷体"/>
          <w:color w:val="auto"/>
        </w:rPr>
        <w:t>（摘编自宗白华《美学散步》中的文章《美从何处寻？》）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．下列对材料相关内容的理解和分析，</w:t>
      </w:r>
      <w:r>
        <w:rPr>
          <w:rFonts w:hint="eastAsia" w:ascii="宋体" w:hAnsi="宋体" w:eastAsia="宋体" w:cs="宋体"/>
          <w:color w:val="auto"/>
          <w:em w:val="dot"/>
        </w:rPr>
        <w:t>不正确</w:t>
      </w:r>
      <w:r>
        <w:rPr>
          <w:rFonts w:hint="eastAsia" w:ascii="宋体" w:hAnsi="宋体" w:eastAsia="宋体" w:cs="宋体"/>
          <w:color w:val="auto"/>
        </w:rPr>
        <w:t>的一项是（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A．移情作用是一种普遍的经验，将自己的情感移到外物身上，觉得外物也具有了同样的情感。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B．美感经验中常常含有移情作用，不仅由我及物，而且由物及我，二者是联系的，也是矛盾的。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C．“移我情”就是改造我们的感情，移动方向，把美的形象如实地反映到心里来，进而能够发现美。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D．“移世界”就是通过改变客观世界的现象，使它成为美的对象，这是促成美的形象涌现的条件。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．根据材料内容，下列说法</w:t>
      </w:r>
      <w:r>
        <w:rPr>
          <w:rFonts w:hint="eastAsia" w:ascii="宋体" w:hAnsi="宋体" w:eastAsia="宋体" w:cs="宋体"/>
          <w:color w:val="auto"/>
          <w:em w:val="dot"/>
        </w:rPr>
        <w:t>正确</w:t>
      </w:r>
      <w:r>
        <w:rPr>
          <w:rFonts w:hint="eastAsia" w:ascii="宋体" w:hAnsi="宋体" w:eastAsia="宋体" w:cs="宋体"/>
          <w:color w:val="auto"/>
        </w:rPr>
        <w:t>的一项是（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A．作者列举陶渊明与林和靖的事例，说明移情能推己及物，使物具有与人同样的情感。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B．移情离不开神秘主义，它让宇宙有了生气与人情，没有移情就没有艺术与宗教。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C．“今日忽从江上望，始知家在画图中”是说只要有主观的欣赏，就会在心内找到美。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D．诗人艾里略认为，诗歌是通过美感来摄取的美，表明的观点是内容要大于形式。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．结合材料内容，下列选项中</w:t>
      </w:r>
      <w:r>
        <w:rPr>
          <w:rFonts w:hint="eastAsia" w:ascii="宋体" w:hAnsi="宋体" w:eastAsia="宋体" w:cs="宋体"/>
          <w:color w:val="auto"/>
          <w:em w:val="dot"/>
        </w:rPr>
        <w:t>不符合</w:t>
      </w:r>
      <w:r>
        <w:rPr>
          <w:rFonts w:hint="eastAsia" w:ascii="宋体" w:hAnsi="宋体" w:eastAsia="宋体" w:cs="宋体"/>
          <w:color w:val="auto"/>
        </w:rPr>
        <w:t>“在寻常事物中见出不寻常意义”的移情作用的一项是（ </w:t>
      </w:r>
      <w:r>
        <w:rPr>
          <w:rFonts w:hint="eastAsia" w:ascii="宋体" w:hAnsi="宋体" w:cs="宋体"/>
          <w:color w:val="auto"/>
          <w:lang w:val="en-US" w:eastAsia="zh-CN"/>
        </w:rPr>
        <w:t xml:space="preserve"> </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A．泪眼问花花不语，乱红飞过秋千去。</w:t>
      </w:r>
      <w:r>
        <w:rPr>
          <w:rFonts w:hint="eastAsia" w:ascii="宋体" w:hAnsi="宋体" w:cs="宋体"/>
          <w:color w:val="auto"/>
          <w:lang w:val="en-US" w:eastAsia="zh-CN"/>
        </w:rPr>
        <w:t xml:space="preserve">    </w:t>
      </w:r>
      <w:r>
        <w:rPr>
          <w:rFonts w:hint="eastAsia" w:ascii="宋体" w:hAnsi="宋体" w:eastAsia="宋体" w:cs="宋体"/>
          <w:color w:val="auto"/>
        </w:rPr>
        <w:t>B．沧海月明珠有泪，蓝田日暖玉生烟。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rPr>
        <w:t>C．昆山玉碎凤凰叫，芙蓉泣露香兰笑。</w:t>
      </w:r>
      <w:r>
        <w:rPr>
          <w:rFonts w:hint="eastAsia" w:ascii="宋体" w:hAnsi="宋体" w:cs="宋体"/>
          <w:color w:val="auto"/>
          <w:lang w:val="en-US" w:eastAsia="zh-CN"/>
        </w:rPr>
        <w:t xml:space="preserve">    </w:t>
      </w:r>
      <w:r>
        <w:rPr>
          <w:rFonts w:hint="eastAsia" w:ascii="宋体" w:hAnsi="宋体" w:eastAsia="宋体" w:cs="宋体"/>
          <w:color w:val="auto"/>
        </w:rPr>
        <w:t>D．出师未捷身先死，长使英雄泪满襟。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．材料一、材料二都谈到了移情，请结合材料，简要分析二者侧重点有何不同。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．结合材料，谈谈你对“我见青山多妩媚，料青山见我应如是”与“感时花溅泪，恨别鸟惊心”的理解。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ascii="楷体" w:hAnsi="楷体" w:eastAsia="楷体" w:cs="楷体"/>
          <w:color w:val="auto"/>
        </w:rPr>
      </w:pPr>
      <w:r>
        <w:rPr>
          <w:rFonts w:hint="eastAsia" w:ascii="宋体" w:hAnsi="宋体" w:cs="宋体"/>
          <w:b/>
          <w:bCs/>
          <w:color w:val="auto"/>
          <w:lang w:val="en-US" w:eastAsia="zh-CN"/>
        </w:rPr>
        <w:t>二</w:t>
      </w:r>
      <w:r>
        <w:rPr>
          <w:rFonts w:hint="eastAsia" w:ascii="宋体" w:hAnsi="宋体" w:eastAsia="宋体" w:cs="宋体"/>
          <w:b/>
          <w:bCs/>
          <w:color w:val="auto"/>
          <w:lang w:val="en-US" w:eastAsia="zh-CN"/>
        </w:rPr>
        <w:t>、</w:t>
      </w:r>
      <w:r>
        <w:rPr>
          <w:rFonts w:hint="eastAsia" w:ascii="宋体" w:hAnsi="宋体" w:eastAsia="宋体" w:cs="宋体"/>
          <w:b/>
          <w:bCs/>
          <w:color w:val="auto"/>
        </w:rPr>
        <w:t>阅读下面的文字，完成下面小题。</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1</w:t>
      </w:r>
      <w:r>
        <w:rPr>
          <w:rFonts w:hint="eastAsia" w:ascii="宋体" w:hAnsi="宋体" w:cs="宋体"/>
          <w:b/>
          <w:bCs/>
          <w:color w:val="auto"/>
          <w:lang w:val="en-US" w:eastAsia="zh-CN"/>
        </w:rPr>
        <w:t>9</w:t>
      </w:r>
      <w:r>
        <w:rPr>
          <w:rFonts w:hint="eastAsia" w:ascii="宋体" w:hAnsi="宋体" w:eastAsia="宋体" w:cs="宋体"/>
          <w:b/>
          <w:bCs/>
          <w:color w:val="auto"/>
          <w:lang w:val="en-US" w:eastAsia="zh-CN"/>
        </w:rPr>
        <w:t>分</w:t>
      </w:r>
      <w:r>
        <w:rPr>
          <w:rFonts w:hint="eastAsia" w:ascii="宋体" w:hAnsi="宋体" w:eastAsia="宋体" w:cs="宋体"/>
          <w:b/>
          <w:bCs/>
          <w:color w:va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楷体" w:hAnsi="楷体" w:eastAsia="楷体" w:cs="楷体"/>
          <w:color w:val="auto"/>
        </w:rPr>
      </w:pPr>
      <w:r>
        <w:rPr>
          <w:rFonts w:hint="eastAsia" w:ascii="楷体" w:hAnsi="楷体" w:eastAsia="楷体" w:cs="楷体"/>
          <w:color w:val="auto"/>
        </w:rPr>
        <w:t>材料一：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杨晓慧：在文学作品中，河流经常被比作母亲，作为一种“养育者”的形象被歌颂。您能否谈谈河流与文学的联系？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熊召政</w:t>
      </w:r>
      <w:r>
        <w:rPr>
          <w:rFonts w:hint="eastAsia" w:ascii="楷体" w:hAnsi="楷体" w:eastAsia="楷体" w:cs="楷体"/>
          <w:color w:val="auto"/>
          <w:vertAlign w:val="superscript"/>
        </w:rPr>
        <w:t>【注】</w:t>
      </w:r>
      <w:r>
        <w:rPr>
          <w:rFonts w:hint="eastAsia" w:ascii="楷体" w:hAnsi="楷体" w:eastAsia="楷体" w:cs="楷体"/>
          <w:color w:val="auto"/>
        </w:rPr>
        <w:t>：我大概是2014年应邀访问俄罗斯，在俄罗斯国家图书馆做了一个演讲，题目是《长江与伏尔加河上的文学波涛》。其中，我讲到了中国的长江和俄罗斯的伏尔加河，都是值得世人景仰的河流，它们的波涛都是母亲河里丰满而甘甜的乳汁，养育出两个国家一代又一代伟大而杰出的作家、诗人、艺术家。我讲了长江流域的屈原、李白、苏东坡这几个代表，以及伏尔加河旁边的普希金、托尔斯泰、屠格涅夫、陀思妥耶夫斯基等作家的例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我们都是受河流养育的。从我自身来讲，小时候坐在家乡的小河边，我常常想入非非：从飞鸟虫鱼到日落月起，我想象它们的语言、它们的亲人、它们归家的路。我曾经发表过一首长诗《长江情思》：“长江啊，在你两岸的青枫林里，繁衍出多少淳朴的子民？……我有幸在你一条支流的边上降临人世，呱呱坠地，就闻到你波涛远荡的芬芳……”表达了我对长江无比崇敬的情怀。母亲河养育我们，不仅仅是养育我们的身体，养育我们的生活，同时也养育我们的精神，养育了一代又一代的科学家、政治家、艺术家、作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楷体" w:hAnsi="楷体" w:eastAsia="楷体" w:cs="楷体"/>
          <w:color w:val="auto"/>
        </w:rPr>
      </w:pPr>
      <w:r>
        <w:rPr>
          <w:rFonts w:hint="eastAsia" w:ascii="楷体" w:hAnsi="楷体" w:eastAsia="楷体" w:cs="楷体"/>
          <w:color w:val="auto"/>
        </w:rPr>
        <w:t>杨晓慧：正如您所说，河流不仅供养人类的物质生活，而且影响人类的精神生活。我们常说“一方水土养一方人”，不同地域的河流，会产生形态各异的审美意识、哲学思想、道德观念和宗教信仰等，孕育出不同艺术风格的作家、作品。即使同饮长江水，不同流域也存在着明显的地域差异。您能否比较一下长江沿岸的作家在精神气质方面的地域差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熊召政：我们中国的地势是西高东低，长江从三江源出发，由西向东流，最后流入太平洋。由于长江流经很多地区，它们的气候、地形物产、风俗各不相同，长江沿岸的地域文化呈现出丰富性和多样性。我曾经在北京大学做过一个演讲《楚人的文化精神》，将长江文化主要分为长江上游的巴蜀文化、中游的荆楚文化和下游的吴越文化。上游的人们接近天，文化接近于神秘，接近于天道，最虔诚的宗教信徒都在上游，像西藏、青海、四川的很多地方；中游文化更接近于怎样战胜自然，中游人战天斗地的文武之道很强，有一种非常硬朗强健的风格，不按照游戏规则出牌；下游吴越之地很少有天灾，是真正的鱼米之乡，财富蓄积得多，生活必然精致，人也会变得优雅。所以我说，巴蜀出鬼才，荆楚出天才，吴越出人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2520" w:firstLineChars="1200"/>
        <w:jc w:val="both"/>
        <w:textAlignment w:val="center"/>
        <w:rPr>
          <w:rFonts w:hint="eastAsia" w:ascii="楷体" w:hAnsi="楷体" w:eastAsia="楷体" w:cs="楷体"/>
          <w:color w:val="auto"/>
        </w:rPr>
      </w:pPr>
      <w:r>
        <w:rPr>
          <w:rFonts w:hint="eastAsia" w:ascii="楷体" w:hAnsi="楷体" w:eastAsia="楷体" w:cs="楷体"/>
          <w:color w:val="auto"/>
        </w:rPr>
        <w:t>（摘编自熊召政；杨晓慧《文章千秋事江河万古流——关于河流与文明的对话》）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楷体" w:hAnsi="楷体" w:eastAsia="楷体" w:cs="楷体"/>
          <w:color w:val="auto"/>
        </w:rPr>
      </w:pPr>
      <w:r>
        <w:rPr>
          <w:rFonts w:hint="eastAsia" w:ascii="楷体" w:hAnsi="楷体" w:eastAsia="楷体" w:cs="楷体"/>
          <w:color w:val="auto"/>
        </w:rPr>
        <w:t>【注】熊召政，中国当代著名作家、诗人，所著历史小说《张居正》被誉为中国新时期长篇小说的里程碑。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楷体" w:hAnsi="楷体" w:eastAsia="楷体" w:cs="楷体"/>
          <w:color w:val="auto"/>
        </w:rPr>
      </w:pPr>
      <w:r>
        <w:rPr>
          <w:rFonts w:hint="eastAsia" w:ascii="楷体" w:hAnsi="楷体" w:eastAsia="楷体" w:cs="楷体"/>
          <w:color w:val="auto"/>
        </w:rPr>
        <w:t>材料二：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①河流作为相对独立的乡土空间，处在其间中的人们形成了独特的生活、生产方式，最主要、最常见的有渔业、水运、渡船等，形成了水上人家，人们可以在河流上靠这些生产方式生存，相应的也形成了独具风味的自然景观、人文风气。在现当代文学中，也是一道独特的风景，如刘绍棠写的大运河蒲柳人家、李航育所写的葛川江上人家等水上风情，独具一格。河流为人们提供了独特的物质生产方式和精神享受，葛川江上的船夫便是如此，他们的生存主要依赖于河流，他们的行动主要在河流上，他们可以在与风浪搏斗的时候歌唱、喊号子获得精神愉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②然而，河总与岸相连，人们要在河与岸的结合中才能更好地存活。河流仅仅是生活空间的一部分，即使是很有特色的一部分，即使在有的地方是人们主要的活动场地，但生活需要多方面的物质交换，而商品世界大多数还是在码头，在岸上，在离河流不远的集市、城镇、大都市里，人们很少单纯地依靠河流经济而生存，他们需要在多种空间里位移。因此，现当代小说中的河流往往是写河边的城镇和村落，即需要在河与岸的交集中呈现河流世界。</w:t>
      </w:r>
      <w:r>
        <w:rPr>
          <w:rFonts w:hint="eastAsia" w:ascii="楷体" w:hAnsi="楷体" w:eastAsia="楷体" w:cs="楷体"/>
          <w:color w:val="auto"/>
          <w:u w:val="single"/>
        </w:rPr>
        <w:t>河流的独立性、依存性、开放性与绵延性为小说叙事展开了宏阔的空间，人物也只有在多种空间的交错移动中才能展现出丰富的细节，以及较为完整的性格成长。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③诗化小说是一种追求诗美效果的小说，是小说与诗融合、渗透后出现的一种边缘体裁。虽然河流并不是诗化小说的必要元素，诗化小说也并不都是河流文学，但在中国现当代文学史上，最重要的诗化小说代表作家作品均与河流相关，如鲁迅《故乡》《社戏》、废名《桥》、萧红《呼兰河传》、沈从文《边城》《长河》、孙犁《荷花淀》《芦花荡》、汪曾祺《受戒》《大淖记事》等均是如此，这绝非偶然之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④河流自然流动的特性常常牵动文学家主体的思绪，有助于激发他们的诗情与哲思，正如达肯所认识到的那样：“河流又常足以引起人们的想象。无论何人，当其耳听奔流的水声，目睹奔流的水色，总觉得悠然神往。河流诱人的魔力，我们是领教过的……”古人云“登山则情满于山，观海则意溢于海”，那么，望河则情、意也会沛然在心胸，这是河流这一灵动的自然景观对人的主观情绪的影响，因而那些长期临河而居或偶然一睹河流风采的文学家就自有一种诗性升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⑤</w:t>
      </w:r>
      <w:r>
        <w:rPr>
          <w:rFonts w:hint="eastAsia" w:ascii="楷体" w:hAnsi="楷体" w:eastAsia="楷体" w:cs="楷体"/>
          <w:color w:val="auto"/>
          <w:u w:val="single"/>
          <w:lang w:val="en-US" w:eastAsia="zh-CN"/>
        </w:rPr>
        <w:t xml:space="preserve">                                   </w:t>
      </w:r>
      <w:r>
        <w:rPr>
          <w:rFonts w:hint="eastAsia" w:ascii="楷体" w:hAnsi="楷体" w:eastAsia="楷体" w:cs="楷体"/>
          <w:color w:val="auto"/>
        </w:rPr>
        <w:t>。沈从文在他的自传中写道：“我感情流动而不凝固，一派清波给予我的影响实在不小。……我认识美，学会思索，水对我有极大的关系。”沈从文道出了家乡的河水对他的情感个性的影响，正是那一派流动的清波使得他的“情感流动而不凝固”，河的流动性直接影响到了他的情感个性，正是那流动的河水，塑造了他的审美观，才使得他的作品诗化，如水一般明澈、淡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420" w:firstLineChars="200"/>
        <w:jc w:val="both"/>
        <w:textAlignment w:val="center"/>
        <w:rPr>
          <w:rFonts w:hint="eastAsia" w:ascii="楷体" w:hAnsi="楷体" w:eastAsia="楷体" w:cs="楷体"/>
          <w:color w:val="auto"/>
        </w:rPr>
      </w:pPr>
      <w:r>
        <w:rPr>
          <w:rFonts w:hint="eastAsia" w:ascii="楷体" w:hAnsi="楷体" w:eastAsia="楷体" w:cs="楷体"/>
          <w:color w:val="auto"/>
        </w:rPr>
        <w:t>⑥河流作为一种流动的自然景观，进入文学作品，在文学家的审美观照下，非常适宜一种诗意意象的营造，自《诗经》《楚辞》以来，河里的沙洲、河边的少女等河流意象都是中国诗歌中的重要意象，中国文学已经赋予了河流意象的诸多诗的内蕴，进入现代，河流意象的诗性并没有减退，河流依然是诗人吟咏的重要对象，河流作为一种诗性话语而存在很多文学文本中，如徐志摩的康河、沈从文的辰河、张炜的芦青河等，甚至像俞平伯、朱自清《桨声灯影里的秦淮河》中的秦淮河虽已褪去旧时繁华，充满腐朽没落的气息，但那仍然是一种诗意，一种颓败的诗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0" w:firstLineChars="2000"/>
        <w:jc w:val="both"/>
        <w:textAlignment w:val="center"/>
        <w:rPr>
          <w:rFonts w:hint="eastAsia" w:ascii="楷体" w:hAnsi="楷体" w:eastAsia="楷体" w:cs="楷体"/>
          <w:color w:val="auto"/>
        </w:rPr>
      </w:pPr>
      <w:r>
        <w:rPr>
          <w:rFonts w:hint="eastAsia" w:ascii="楷体" w:hAnsi="楷体" w:eastAsia="楷体" w:cs="楷体"/>
          <w:color w:val="auto"/>
        </w:rPr>
        <w:t>（选自蒋林欣《河流：独特的现代文学乡土空间》，有删改）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lang w:eastAsia="zh-CN"/>
        </w:rPr>
      </w:pPr>
      <w:r>
        <w:rPr>
          <w:rFonts w:hint="eastAsia" w:ascii="宋体" w:hAnsi="宋体" w:eastAsia="宋体" w:cs="宋体"/>
          <w:color w:val="auto"/>
          <w:lang w:val="en-US" w:eastAsia="zh-CN"/>
        </w:rPr>
        <w:t>6</w:t>
      </w:r>
      <w:r>
        <w:rPr>
          <w:rFonts w:hint="eastAsia" w:ascii="宋体" w:hAnsi="宋体" w:eastAsia="宋体" w:cs="宋体"/>
          <w:color w:val="auto"/>
        </w:rPr>
        <w:t>．下列选项，</w:t>
      </w:r>
      <w:r>
        <w:rPr>
          <w:rFonts w:hint="eastAsia" w:ascii="宋体" w:hAnsi="宋体" w:eastAsia="宋体" w:cs="宋体"/>
          <w:color w:val="auto"/>
          <w:em w:val="dot"/>
        </w:rPr>
        <w:t>最适合</w:t>
      </w:r>
      <w:r>
        <w:rPr>
          <w:rFonts w:hint="eastAsia" w:ascii="宋体" w:hAnsi="宋体" w:eastAsia="宋体" w:cs="宋体"/>
          <w:color w:val="auto"/>
        </w:rPr>
        <w:t>作为论据来支撑材料一观点的一项是（</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lang w:eastAsia="zh-CN"/>
        </w:rPr>
        <w:t>.</w:t>
      </w:r>
      <w:r>
        <w:rPr>
          <w:rFonts w:hint="eastAsia" w:ascii="宋体" w:hAnsi="宋体" w:eastAsia="宋体" w:cs="宋体"/>
          <w:color w:val="auto"/>
        </w:rPr>
        <w:t>老子成长在涡河岸边，他在《道德经》中多次以水为喻阐发人生哲理</w:t>
      </w:r>
      <w:r>
        <w:rPr>
          <w:rFonts w:hint="eastAsia" w:ascii="宋体" w:hAnsi="宋体" w:eastAsia="宋体" w:cs="宋体"/>
          <w:color w:val="auto"/>
          <w:lang w:eastAsia="zh-CN"/>
        </w:rPr>
        <w:t>：</w:t>
      </w:r>
      <w:r>
        <w:rPr>
          <w:rFonts w:hint="eastAsia" w:ascii="宋体" w:hAnsi="宋体" w:eastAsia="宋体" w:cs="宋体"/>
          <w:color w:val="auto"/>
        </w:rPr>
        <w:t>“上善若水，水善利万物而不争”。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lang w:eastAsia="zh-CN"/>
        </w:rPr>
        <w:t>.</w:t>
      </w:r>
      <w:r>
        <w:rPr>
          <w:rFonts w:hint="eastAsia" w:ascii="宋体" w:hAnsi="宋体" w:eastAsia="宋体" w:cs="宋体"/>
          <w:color w:val="auto"/>
        </w:rPr>
        <w:t>沈从文将笔下小说人物设置于自己二十岁前一直生活的沅水上，使《边城》有如水的清新俊逸风格。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lang w:eastAsia="zh-CN"/>
        </w:rPr>
        <w:t>.</w:t>
      </w:r>
      <w:r>
        <w:rPr>
          <w:rFonts w:hint="eastAsia" w:ascii="宋体" w:hAnsi="宋体" w:eastAsia="宋体" w:cs="宋体"/>
          <w:color w:val="auto"/>
        </w:rPr>
        <w:t>“莫春者，春服既成，冠者五六人，童子六七人，浴乎沂，风乎舞雩，咏而归”营造了安静和谐的生活。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lang w:eastAsia="zh-CN"/>
        </w:rPr>
        <w:t>.</w:t>
      </w:r>
      <w:r>
        <w:rPr>
          <w:rFonts w:hint="eastAsia" w:ascii="宋体" w:hAnsi="宋体" w:eastAsia="宋体" w:cs="宋体"/>
          <w:color w:val="auto"/>
        </w:rPr>
        <w:t>关汉卿自称“蒸不烂、煮不熟、捶不匾、炒不爆、响珰珰一粒铜豌豆”，创作《窦娥冤》揭露社会黑暗。</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．根据材料内容，下列说法</w:t>
      </w:r>
      <w:r>
        <w:rPr>
          <w:rFonts w:hint="eastAsia" w:ascii="宋体" w:hAnsi="宋体" w:eastAsia="宋体" w:cs="宋体"/>
          <w:color w:val="auto"/>
          <w:em w:val="dot"/>
        </w:rPr>
        <w:t>不正确</w:t>
      </w:r>
      <w:r>
        <w:rPr>
          <w:rFonts w:hint="eastAsia" w:ascii="宋体" w:hAnsi="宋体" w:eastAsia="宋体" w:cs="宋体"/>
          <w:color w:val="auto"/>
        </w:rPr>
        <w:t>的一项是（</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A．熊召政认为，虽然长江流经巴蜀、荆楚与吴越，但是这三个区域的文化精神并不相同。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B．蒋林欣列举鲁迅等诗化小说家及其代表作，意在强调河流对诗化小说存在一定影响。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C．材料一与材料二均为并列式结构，逻辑清晰严谨，语言富有诗意，与主题完美契合。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color w:val="auto"/>
        </w:rPr>
      </w:pPr>
      <w:r>
        <w:rPr>
          <w:rFonts w:hint="eastAsia" w:ascii="宋体" w:hAnsi="宋体" w:eastAsia="宋体" w:cs="宋体"/>
          <w:color w:val="auto"/>
        </w:rPr>
        <w:t>D．材料一与材料二所采用的文本形式虽然不同，但是都围绕着河流与文学的关系阐述。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0" w:firstLineChars="0"/>
        <w:jc w:val="both"/>
        <w:textAlignment w:val="center"/>
        <w:rPr>
          <w:rFonts w:hint="eastAsia" w:ascii="宋体" w:hAnsi="宋体" w:eastAsia="宋体" w:cs="宋体"/>
          <w:b/>
          <w:bCs/>
          <w:color w:val="auto"/>
          <w:lang w:eastAsia="zh-CN"/>
        </w:rPr>
      </w:pPr>
      <w:r>
        <w:rPr>
          <w:rFonts w:hint="eastAsia" w:ascii="宋体" w:hAnsi="宋体" w:eastAsia="宋体" w:cs="宋体"/>
          <w:b/>
          <w:bCs/>
          <w:color w:val="auto"/>
          <w:lang w:val="en-US" w:eastAsia="zh-CN"/>
        </w:rPr>
        <w:t>8.</w:t>
      </w:r>
      <w:r>
        <w:rPr>
          <w:rFonts w:hint="eastAsia" w:ascii="宋体" w:hAnsi="宋体" w:eastAsia="宋体" w:cs="宋体"/>
          <w:b/>
          <w:bCs/>
          <w:color w:val="auto"/>
        </w:rPr>
        <w:t>根据文章内容，在材料二第⑤段横线上填写一个语句，使上下文语意连贯。</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3分</w:t>
      </w:r>
      <w:r>
        <w:rPr>
          <w:rFonts w:hint="eastAsia" w:ascii="宋体" w:hAnsi="宋体" w:eastAsia="宋体" w:cs="宋体"/>
          <w:b/>
          <w:bCs/>
          <w:color w:val="auto"/>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0" w:firstLineChars="0"/>
        <w:jc w:val="both"/>
        <w:textAlignment w:val="center"/>
        <w:rPr>
          <w:rFonts w:hint="eastAsia" w:ascii="宋体" w:hAnsi="宋体" w:eastAsia="宋体" w:cs="宋体"/>
          <w:b/>
          <w:bCs/>
          <w:color w:val="auto"/>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0" w:firstLineChars="0"/>
        <w:jc w:val="both"/>
        <w:textAlignment w:val="center"/>
        <w:rPr>
          <w:rFonts w:hint="eastAsia" w:ascii="宋体" w:hAnsi="宋体" w:eastAsia="宋体" w:cs="宋体"/>
          <w:b/>
          <w:bCs/>
          <w:color w:val="auto"/>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firstLine="0" w:firstLineChars="0"/>
        <w:jc w:val="both"/>
        <w:textAlignment w:val="center"/>
        <w:rPr>
          <w:rFonts w:hint="eastAsia" w:ascii="宋体" w:hAnsi="宋体" w:eastAsia="宋体" w:cs="宋体"/>
          <w:b/>
          <w:bCs/>
          <w:color w:val="auto"/>
          <w:lang w:eastAsia="zh-CN"/>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Chars="0" w:firstLine="0" w:firstLineChars="0"/>
        <w:jc w:val="both"/>
        <w:textAlignment w:val="center"/>
        <w:rPr>
          <w:rFonts w:hint="eastAsia" w:ascii="宋体" w:hAnsi="宋体" w:eastAsia="宋体" w:cs="宋体"/>
          <w:b/>
          <w:bCs/>
          <w:color w:val="auto"/>
          <w:lang w:eastAsia="zh-CN"/>
        </w:rPr>
      </w:pPr>
      <w:r>
        <w:rPr>
          <w:rFonts w:hint="eastAsia" w:ascii="宋体" w:hAnsi="宋体" w:eastAsia="宋体" w:cs="宋体"/>
          <w:b/>
          <w:bCs/>
          <w:color w:val="auto"/>
        </w:rPr>
        <w:t>梳理材料一熊召政回答“河流与文学联系”的思路。</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4分</w:t>
      </w:r>
      <w:r>
        <w:rPr>
          <w:rFonts w:hint="eastAsia" w:ascii="宋体" w:hAnsi="宋体" w:eastAsia="宋体" w:cs="宋体"/>
          <w:b/>
          <w:bCs/>
          <w:color w:va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b/>
          <w:bCs/>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b/>
          <w:bCs/>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b/>
          <w:bCs/>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b/>
          <w:bCs/>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b/>
          <w:bCs/>
          <w:color w:val="auto"/>
          <w:lang w:eastAsia="zh-CN"/>
        </w:rPr>
      </w:pPr>
      <w:r>
        <w:rPr>
          <w:rFonts w:hint="eastAsia" w:ascii="宋体" w:hAnsi="宋体" w:eastAsia="宋体" w:cs="宋体"/>
          <w:b/>
          <w:bCs/>
          <w:color w:val="auto"/>
        </w:rPr>
        <w:t>10．请结合课内所学《边城》中三次端午节场景的描写，对材料二画横线的观点加以阐释。</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6分</w:t>
      </w:r>
      <w:r>
        <w:rPr>
          <w:rFonts w:hint="eastAsia" w:ascii="宋体" w:hAnsi="宋体" w:eastAsia="宋体" w:cs="宋体"/>
          <w:b/>
          <w:bCs/>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阅读下面的文字，完成下面小题。</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16分</w:t>
      </w:r>
      <w:r>
        <w:rPr>
          <w:rFonts w:hint="eastAsia" w:ascii="宋体" w:hAnsi="宋体" w:eastAsia="宋体" w:cs="宋体"/>
          <w:b/>
          <w:bCs/>
          <w:color w:val="auto"/>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360" w:firstLineChars="1600"/>
        <w:jc w:val="both"/>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《边城》（节选）</w:t>
      </w:r>
      <w:r>
        <w:rPr>
          <w:rFonts w:hint="eastAsia" w:ascii="楷体" w:hAnsi="楷体" w:eastAsia="楷体" w:cs="楷体"/>
          <w:b w:val="0"/>
          <w:bCs w:val="0"/>
          <w:color w:val="auto"/>
          <w:sz w:val="21"/>
          <w:szCs w:val="21"/>
          <w:lang w:val="en-US" w:eastAsia="zh-CN"/>
        </w:rPr>
        <w:t xml:space="preserve">  沈从文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两年日子过去了。这两年来两个中秋节，恰好都无月亮可看，凡在这边城地方，因看月而起整夜男女唱歌的故事，通统不能如期举行，因此两个中秋留给翠翠的印象，极其平淡无奇。两个新年虽照例可以看到军营里和各乡来的狮子龙灯，在小教场迎春，锣鼓喧阗大热闹，到了十五夜晚，城中舞龙耍狮子的镇筸兵士，还各自赤裸着肩膊，往各处去欢迎炮仗烟火。城中军营里，税关局长公馆，河街上一些大字号，莫不预先截老毛竹筒，或镂空棕榈树根株，用洞硝拌和磺炭钢砂，一千槌八百槌把烟火做好。好勇取乐的军士，光赤着个上身，玩着灯打着鼓来了，小鞭炮如落雨的样子，从悬到长竿尖端的空中落到玩灯的光赤赤肩背上，锣鼓催动急促的拍子，大家情绪都为这事情十分兴奋。鞭炮放过一阵后，用长凳脚绑着的大筒烟火，在敞坪一端燃起了引线，先是咝咝地流泻白光，慢慢地这白光便吼啸起来，作出如雷如虎惊人的声音，白光向上空冲去，高至二十丈，下落时便洒散着满天花雨。人人把颈脖缩着，又怕又欢喜。玩灯的兵士，却在火花中绕着圈子，俨然毫不在意的样子。翠翠同他的祖父，也看过这样的热闹，留下一个热闹的印象，但这印象不知为什么原因，总不如那个端午所经过的事情甜而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翠翠为了不能忘记那件事，上年一个端午又同祖父到城边河街去看了半天船，一切玩得正好时，忽然落了行雨，无人衣衫不被雨湿透。为了避雨，祖孙二人同那只黄狗，走到顺顺吊脚楼上去，挤在一个角隅里。有人扛凳子从身边过去，翠翠认得那人正是去年打了火把送她回家的人，就告给祖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“爷爷，那个人去年送我回家，他拿了火把走路时，真像个山上的喽啰！”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祖父当时不做声，等到那人回头又走过面前时，就闪不知一把抓住那个人，笑嘻嘻说：“嗨嗨，你这个喽啰！要你到我家喝一杯也不成，还怕酒里有毒，把你这个真命天子毒死！”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那人一看是守渡船的，且看到了翠翠，就笑了。“翠翠，你长大了！二老说你在河边大鱼会吃你，我们这里河中的鱼，现在可吞不下你了。”翠翠一句话不说，只是抿起嘴唇笑着。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这一次虽在这喽啰长年口中听到个“二老”名字，却不曾见及这个人。从祖父和那长年谈话里，翠翠听明白了二老是在下游六百里外沅水中部青浪滩过端午的。但这次不见二老，却认识了大老，且见着了那个一地出名的顺顺。大老把河中的鸭子捉回家里后，因为守渡船的老家伙称赞了那只肥鸭两次，顺顺就要大老把鸭子给翠翠。且知道祖孙二人所过的日子，十分拮据，节日里自己不能包粽子，又送了许多尖角粽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那水上名人同祖父谈话时，翠翠虽装作眺望河中景致，耳朵却把每一句话听得清清楚楚。那人向祖父说，翠翠长得很美，问过翠翠年纪，又问有没有了人家。祖父则很快乐地夸奖了翠翠不少，且似乎不许别人来关心翠翠的婚事，因此一到这件事便闭口不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回家时，祖父抱了那只白鸭子同别的东西，翠翠打火把引路。两人沿城墙脚走去，一面是城，一面是水。祖父说：“顺顺真是个好人，大方得很。大老也很好。</w:t>
      </w:r>
      <w:r>
        <w:rPr>
          <w:rFonts w:hint="eastAsia" w:ascii="楷体" w:hAnsi="楷体" w:eastAsia="楷体" w:cs="楷体"/>
          <w:b w:val="0"/>
          <w:bCs w:val="0"/>
          <w:color w:val="auto"/>
          <w:sz w:val="21"/>
          <w:szCs w:val="21"/>
          <w:u w:val="none"/>
          <w:em w:val="dot"/>
        </w:rPr>
        <w:t>这一家人都好</w:t>
      </w:r>
      <w:r>
        <w:rPr>
          <w:rFonts w:hint="eastAsia" w:ascii="楷体" w:hAnsi="楷体" w:eastAsia="楷体" w:cs="楷体"/>
          <w:b w:val="0"/>
          <w:bCs w:val="0"/>
          <w:color w:val="auto"/>
          <w:sz w:val="21"/>
          <w:szCs w:val="21"/>
        </w:rPr>
        <w:t>！”翠翠说：“</w:t>
      </w:r>
      <w:r>
        <w:rPr>
          <w:rFonts w:hint="eastAsia" w:ascii="楷体" w:hAnsi="楷体" w:eastAsia="楷体" w:cs="楷体"/>
          <w:b w:val="0"/>
          <w:bCs w:val="0"/>
          <w:color w:val="auto"/>
          <w:sz w:val="21"/>
          <w:szCs w:val="21"/>
          <w:u w:val="none"/>
          <w:em w:val="dot"/>
        </w:rPr>
        <w:t>一家人都好</w:t>
      </w:r>
      <w:r>
        <w:rPr>
          <w:rFonts w:hint="eastAsia" w:ascii="楷体" w:hAnsi="楷体" w:eastAsia="楷体" w:cs="楷体"/>
          <w:b w:val="0"/>
          <w:bCs w:val="0"/>
          <w:color w:val="auto"/>
          <w:sz w:val="21"/>
          <w:szCs w:val="21"/>
        </w:rPr>
        <w:t>，你认识他们一家人吗？”祖父不明白这句话的意思所在，因为今天太高兴一点，便不加检点笑着说：“翠翠，假若大老要你做媳妇，请人来做媒，你答应不答应？”翠翠就说：“爷爷，你疯了！再说我就生你的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祖父话虽不再说了，心中却很显然地还转着这些可笑的不好的念头。翠翠着了恼，把火炬向路两旁乱晃着，向前快快地走去了。“翠翠，莫闹，我摔到河里去，鸭子会走脱的！”“谁也不稀罕那只鸭子！”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祖父明白翠翠为什么不高兴，便唱起摇橹人驶船下滩时催橹的歌声，声音虽然哑沙沙的，字眼儿却稳稳当当毫不含糊。翠翠一面听着一面向前走去，忽然停住了发问：“爷爷，你的船是不是正在下青浪滩呢？”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祖父不说什么，还是唱着。两人都记起顺顺家二老的船正在青浪滩过节，但谁也不明白另外一个人的记忆所止处。祖孙二人便沉默地一直走还家中。到了渡口，那另外一个代理看船的，正把船泊在岸边等候他们。几人渡过溪到了家中，剥粽子吃。到后那人要进城去，翠翠赶即为那人点上火把，让他有火把照路。人过了小溪上小山时，翠翠同祖父在船上望着，翠翠说：“爷爷，看喽啰上山了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祖父把手攀引着横缆，注目溪面的薄雾，仿佛看到了另外一种什么东西，轻轻地吁了一口气。祖父静静地拉船过对岸家边时，要翠翠先上岸去，自己却守在船边，因为过节，明白一定有乡下人来城里看龙船，还得乘黑赶回家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b w:val="0"/>
          <w:bCs w:val="0"/>
          <w:color w:val="auto"/>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下列对小说选文相关内容的理解，正确的一项是（</w:t>
      </w:r>
      <w:r>
        <w:rPr>
          <w:rFonts w:hint="eastAsia" w:ascii="宋体" w:hAnsi="宋体" w:eastAsia="宋体" w:cs="宋体"/>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3分</w:t>
      </w:r>
      <w:r>
        <w:rPr>
          <w:rFonts w:hint="eastAsia" w:ascii="宋体" w:hAnsi="宋体" w:eastAsia="宋体" w:cs="宋体"/>
          <w:b w:val="0"/>
          <w:bCs w:val="0"/>
          <w:color w:val="auto"/>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A</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主要写上年端午节翠翠和祖父到河街所经历的事情，特别提到在河街避雨时偶遇前年送翠翠回家的那人。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B</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祖父和河街名人船总顺顺谈起了翠翠的婚事，顺顺因此高兴地送了祖父尖角粽子和捉来的白鸭子。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C</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翠翠没有见到顺顺家两个儿子，听了谈话对他们都非常有好感，但在爷爷提及婚事时出于矜持佯装生气。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D</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回到渡口后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祖父让翠翠先上岸回家自己守在船边以免再和孙女发生冲突，反映祖孙二人情感上的隔阂。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rPr>
        <w:t>下列对小说艺术特色的分析鉴赏，不正确的一项是（</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3分</w:t>
      </w:r>
      <w:r>
        <w:rPr>
          <w:rFonts w:hint="eastAsia" w:ascii="宋体" w:hAnsi="宋体" w:eastAsia="宋体" w:cs="宋体"/>
          <w:b w:val="0"/>
          <w:bCs w:val="0"/>
          <w:color w:val="auto"/>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A．选文第二段用大量篇幅插叙新年的热闹景象，既展现了当地的民风民俗，也突出了翠翠心中对那年端午遇到二老经历的甜美感受。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B．选文充分地体现了沈从文小说的散文化特色，在展现紧张矛盾冲突的同时，还有较多篇幅的环境描写，在散漫的记叙中展开情节。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C．选文在人物形象刻画上颇具匠心，主要运用了对话描写和细节描写，充分展现了祖父善良淳朴、豪爽好客、忠于职守的个性特点。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D．选文通过多处照应使作品浑然一体，如提起“喽啰上山”，照应去年“喽啰”送翠翠回家的事；提起白鸭子，照应前面二老捉鸭子事。</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rPr>
      </w:pPr>
      <w:r>
        <w:rPr>
          <w:rFonts w:hint="eastAsia" w:ascii="宋体" w:hAnsi="宋体" w:eastAsia="宋体" w:cs="宋体"/>
          <w:b/>
          <w:bCs/>
          <w:color w:val="auto"/>
          <w:sz w:val="21"/>
          <w:szCs w:val="21"/>
        </w:rPr>
        <w:t>简析文中加点两处的“一家人都好”的内涵。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4分</w:t>
      </w:r>
      <w:r>
        <w:rPr>
          <w:rFonts w:hint="eastAsia" w:ascii="宋体" w:hAnsi="宋体" w:eastAsia="宋体" w:cs="宋体"/>
          <w:b/>
          <w:bCs/>
          <w:color w:val="auto"/>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lang w:val="en-US" w:eastAsia="zh-CN"/>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沈从文说，他要在作品中“展现一种优美、健康、自然，而又不悖乎人性的人生形式”。选文中是如何体现这个创作理念的？请分条阐述。</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6分</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rPr>
          <w:rFonts w:hint="eastAsia" w:eastAsia="宋体"/>
          <w:color w:val="auto"/>
          <w:lang w:eastAsia="zh-CN"/>
        </w:rPr>
      </w:pPr>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1D5E9"/>
    <w:multiLevelType w:val="singleLevel"/>
    <w:tmpl w:val="18E1D5E9"/>
    <w:lvl w:ilvl="0" w:tentative="0">
      <w:start w:val="13"/>
      <w:numFmt w:val="decimal"/>
      <w:lvlText w:val="%1."/>
      <w:lvlJc w:val="left"/>
      <w:pPr>
        <w:tabs>
          <w:tab w:val="left" w:pos="312"/>
        </w:tabs>
      </w:pPr>
    </w:lvl>
  </w:abstractNum>
  <w:abstractNum w:abstractNumId="1">
    <w:nsid w:val="47588814"/>
    <w:multiLevelType w:val="singleLevel"/>
    <w:tmpl w:val="47588814"/>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000000"/>
    <w:rsid w:val="1FAB4118"/>
    <w:rsid w:val="24A31F27"/>
    <w:rsid w:val="26C24F24"/>
    <w:rsid w:val="588C1296"/>
    <w:rsid w:val="597E1149"/>
    <w:rsid w:val="6AA01B23"/>
    <w:rsid w:val="6C845BC3"/>
    <w:rsid w:val="7DE1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12425</Words>
  <Characters>12461</Characters>
  <Lines>0</Lines>
  <Paragraphs>0</Paragraphs>
  <TotalTime>10</TotalTime>
  <ScaleCrop>false</ScaleCrop>
  <LinksUpToDate>false</LinksUpToDate>
  <CharactersWithSpaces>12537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2024-06-11T11:12:00Z</dcterms:created>
  <dc:creator>修非</dc:creator>
  <cp:lastModifiedBy>Administrator</cp:lastModifiedBy>
  <dcterms:modified xsi:type="dcterms:W3CDTF">2024-06-21T11:30:47Z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1DB4479D695E429BAF7C26D8A676A5AA_13</vt:lpwstr>
  </property>
</Properties>
</file>