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12" w:rsidRDefault="00D85112" w:rsidP="00D85112">
      <w:pPr>
        <w:jc w:val="center"/>
        <w:rPr>
          <w:rFonts w:hint="eastAsia"/>
        </w:rPr>
      </w:pPr>
      <w:bookmarkStart w:id="0" w:name="_GoBack"/>
      <w:r w:rsidRPr="00D85112">
        <w:rPr>
          <w:rFonts w:hint="eastAsia"/>
        </w:rPr>
        <w:t>批判性思维、认识论和逻辑（上）</w:t>
      </w:r>
      <w:bookmarkEnd w:id="0"/>
    </w:p>
    <w:p w:rsidR="00D85112" w:rsidRPr="00D85112" w:rsidRDefault="00D85112" w:rsidP="00D85112">
      <w:r>
        <w:rPr>
          <w:rFonts w:hint="eastAsia"/>
        </w:rPr>
        <w:t>【编者按】</w:t>
      </w:r>
    </w:p>
    <w:p w:rsidR="00D85112" w:rsidRPr="00D85112" w:rsidRDefault="00D85112" w:rsidP="00D85112">
      <w:pPr>
        <w:ind w:firstLineChars="147" w:firstLine="310"/>
        <w:rPr>
          <w:b/>
          <w:i/>
        </w:rPr>
      </w:pPr>
      <w:r w:rsidRPr="00D85112">
        <w:rPr>
          <w:rStyle w:val="a4"/>
          <w:b/>
          <w:i w:val="0"/>
        </w:rPr>
        <w:t>2024</w:t>
      </w:r>
      <w:r w:rsidRPr="00D85112">
        <w:rPr>
          <w:rStyle w:val="a4"/>
          <w:b/>
          <w:i w:val="0"/>
        </w:rPr>
        <w:t>年</w:t>
      </w:r>
      <w:r w:rsidRPr="00D85112">
        <w:rPr>
          <w:rStyle w:val="a4"/>
          <w:b/>
          <w:i w:val="0"/>
        </w:rPr>
        <w:t>1</w:t>
      </w:r>
      <w:r w:rsidRPr="00D85112">
        <w:rPr>
          <w:rStyle w:val="a4"/>
          <w:b/>
          <w:i w:val="0"/>
        </w:rPr>
        <w:t>月</w:t>
      </w:r>
      <w:r w:rsidRPr="00D85112">
        <w:rPr>
          <w:rStyle w:val="a4"/>
          <w:b/>
          <w:i w:val="0"/>
        </w:rPr>
        <w:t>6</w:t>
      </w:r>
      <w:r w:rsidRPr="00D85112">
        <w:rPr>
          <w:rStyle w:val="a4"/>
          <w:b/>
          <w:i w:val="0"/>
        </w:rPr>
        <w:t>日，在</w:t>
      </w:r>
      <w:r w:rsidRPr="00D85112">
        <w:rPr>
          <w:rStyle w:val="a4"/>
          <w:b/>
          <w:i w:val="0"/>
        </w:rPr>
        <w:t>“</w:t>
      </w:r>
      <w:r w:rsidRPr="00D85112">
        <w:rPr>
          <w:rStyle w:val="a4"/>
          <w:b/>
          <w:i w:val="0"/>
        </w:rPr>
        <w:t>批判性思维论坛</w:t>
      </w:r>
      <w:r w:rsidRPr="00D85112">
        <w:rPr>
          <w:rStyle w:val="a4"/>
          <w:b/>
          <w:i w:val="0"/>
        </w:rPr>
        <w:t>”</w:t>
      </w:r>
      <w:r w:rsidRPr="00D85112">
        <w:rPr>
          <w:rStyle w:val="a4"/>
          <w:b/>
          <w:i w:val="0"/>
        </w:rPr>
        <w:t>群中，有关于</w:t>
      </w:r>
      <w:r w:rsidRPr="00D85112">
        <w:rPr>
          <w:rStyle w:val="a4"/>
          <w:b/>
          <w:i w:val="0"/>
        </w:rPr>
        <w:t>“</w:t>
      </w:r>
      <w:r w:rsidRPr="00D85112">
        <w:rPr>
          <w:rStyle w:val="a4"/>
          <w:b/>
          <w:i w:val="0"/>
        </w:rPr>
        <w:t>逻辑学是批判性思维的基础，是前置课程</w:t>
      </w:r>
      <w:r w:rsidRPr="00D85112">
        <w:rPr>
          <w:rStyle w:val="a4"/>
          <w:b/>
          <w:i w:val="0"/>
        </w:rPr>
        <w:t>”</w:t>
      </w:r>
      <w:r w:rsidRPr="00D85112">
        <w:rPr>
          <w:rStyle w:val="a4"/>
          <w:b/>
          <w:i w:val="0"/>
        </w:rPr>
        <w:t>观点的讨论，董毓对此发表了一些看法：</w:t>
      </w:r>
    </w:p>
    <w:p w:rsidR="00D85112" w:rsidRDefault="00D85112" w:rsidP="00D85112">
      <w:pPr>
        <w:ind w:firstLineChars="150" w:firstLine="315"/>
      </w:pPr>
      <w:r>
        <w:t>批判性思维课程和（传统）逻辑可以分开设，互不为对方的前置，需要的逻辑内容，批判性思维课程会讲授。我们批判性思维课的推理部分，有形式逻辑和非形式逻辑，还有科学方法等。这是国际通行做法，比如加拿大的学校，传统逻辑课和批判性思维是分开给学生选的，没有互相前置要求。另外，</w:t>
      </w:r>
      <w:r>
        <w:t>“</w:t>
      </w:r>
      <w:r>
        <w:t>学习了逻辑学课程，可以更快速的进入、运用批判性思维</w:t>
      </w:r>
      <w:r>
        <w:t>”——</w:t>
      </w:r>
      <w:r>
        <w:t>我看到的情况是不一定，如果思想封闭了，带上了有色眼镜，反而忽视、学不好批判性思维的独特的探究、多元和实证的内容。这样的例子不幸很多。</w:t>
      </w:r>
    </w:p>
    <w:p w:rsidR="00D85112" w:rsidRDefault="00D85112" w:rsidP="00D85112">
      <w:pPr>
        <w:ind w:firstLineChars="200" w:firstLine="420"/>
      </w:pPr>
      <w:r>
        <w:t>我最近给一些同仁说，如果我们从杜威和</w:t>
      </w:r>
      <w:proofErr w:type="gramStart"/>
      <w:r>
        <w:t>恩尼斯</w:t>
      </w:r>
      <w:proofErr w:type="gramEnd"/>
      <w:r>
        <w:t>的定义开始：批判性思维的目的是对信念（或者假定的知识）进行判断，这就是一个判断认识是否可靠的问题，也就是如何得到知识的认识论问题。对此回答，认识论历史上有经验主义，理性主义，结合它们的康德，现在的批判理性主义的波普尔等。至少我们知道：认知，绝不是一个方面的工作，要经验，要理性，而且要它们结合，还要对它们</w:t>
      </w:r>
      <w:proofErr w:type="gramStart"/>
      <w:r>
        <w:t>的可错性</w:t>
      </w:r>
      <w:proofErr w:type="gramEnd"/>
      <w:r>
        <w:t>进行元认知（思考我们的思考）。所以，为了得到认知，批判性思维的反思不仅仅是经验一面，也不仅仅是推理，而是各方面的综合，并且还对它们做批判性考察。所以，我们要做路线图（鱼骨图）上的那些工作。</w:t>
      </w:r>
    </w:p>
    <w:p w:rsidR="00D85112" w:rsidRDefault="00D85112" w:rsidP="00D85112">
      <w:r>
        <w:t> </w:t>
      </w:r>
      <w:r>
        <w:rPr>
          <w:rFonts w:hint="eastAsia"/>
        </w:rPr>
        <w:t xml:space="preserve">   </w:t>
      </w:r>
      <w:r>
        <w:t>这些好像是常识吧？但当人说批判性思维的核心就是逻辑的时候，是违背这个常识的。我们不是不要</w:t>
      </w:r>
      <w:r>
        <w:t>“</w:t>
      </w:r>
      <w:r>
        <w:t>逻辑</w:t>
      </w:r>
      <w:r>
        <w:t>”</w:t>
      </w:r>
      <w:r>
        <w:t>，它只是认知中要注意的一个方面而已。我们不能从</w:t>
      </w:r>
      <w:r>
        <w:t>“</w:t>
      </w:r>
      <w:r>
        <w:t>逻辑</w:t>
      </w:r>
      <w:r>
        <w:t>”</w:t>
      </w:r>
      <w:r>
        <w:t>来看批判性思维，而是从批判性思维</w:t>
      </w:r>
      <w:r>
        <w:t>——</w:t>
      </w:r>
      <w:r>
        <w:t>也就是认识论的全程</w:t>
      </w:r>
      <w:r>
        <w:t>——</w:t>
      </w:r>
      <w:r>
        <w:t>来看逻辑，这样才能把它放在合适的位置。而且，逻辑这个词是多义词，它包含形式逻辑、非形式逻辑、模态逻辑、相干逻辑甚至还有科学逻辑、历史逻辑这样的用法。它们极为不同，比如非形式逻辑其实就是杜威的实际思考的逻辑或者图尔敏的实质逻辑，它结合思考的内容来推理，和形式逻辑只管形式是两条赛道上的车。而非形式逻辑才是日常和学科论证中大量使用的逻辑。所以当人们说要学好逻辑才能批判性思维时，你一定要问，什么逻辑？</w:t>
      </w:r>
    </w:p>
    <w:p w:rsidR="00D85112" w:rsidRDefault="00D85112" w:rsidP="00D85112">
      <w:pPr>
        <w:ind w:firstLineChars="200" w:firstLine="420"/>
      </w:pPr>
      <w:r>
        <w:t>今天晚了，下面用我刚编的一个虚构故事结束今天的学理讨论。</w:t>
      </w:r>
    </w:p>
    <w:p w:rsidR="00833753" w:rsidRDefault="00D85112" w:rsidP="00833753">
      <w:r>
        <w:rPr>
          <w:rFonts w:hint="eastAsia"/>
        </w:rPr>
        <w:t xml:space="preserve">    </w:t>
      </w:r>
      <w:r w:rsidR="00833753">
        <w:t>电影院，突然灯熄。</w:t>
      </w:r>
    </w:p>
    <w:p w:rsidR="00833753" w:rsidRDefault="00833753" w:rsidP="00833753">
      <w:pPr>
        <w:ind w:firstLineChars="200" w:firstLine="420"/>
      </w:pPr>
      <w:r>
        <w:t>一位逻辑老师从银幕后出来对观众喊！如果</w:t>
      </w:r>
      <w:r>
        <w:t>A</w:t>
      </w:r>
      <w:r>
        <w:t>则</w:t>
      </w:r>
      <w:r>
        <w:t>B</w:t>
      </w:r>
      <w:r>
        <w:t>如果</w:t>
      </w:r>
      <w:r>
        <w:t>B</w:t>
      </w:r>
      <w:r>
        <w:t>则</w:t>
      </w:r>
      <w:r>
        <w:t>C</w:t>
      </w:r>
      <w:r>
        <w:t>所以如果</w:t>
      </w:r>
      <w:r>
        <w:t>A</w:t>
      </w:r>
      <w:r>
        <w:t>则</w:t>
      </w:r>
      <w:r>
        <w:t>C</w:t>
      </w:r>
      <w:r>
        <w:t>！</w:t>
      </w:r>
    </w:p>
    <w:p w:rsidR="00833753" w:rsidRDefault="00833753" w:rsidP="00833753">
      <w:r>
        <w:t>观众面面相觑。</w:t>
      </w:r>
    </w:p>
    <w:p w:rsidR="00833753" w:rsidRDefault="00833753" w:rsidP="00833753">
      <w:pPr>
        <w:ind w:firstLineChars="200" w:firstLine="420"/>
      </w:pPr>
      <w:r>
        <w:t>一个后台员工冲出来：后台起火了，很危险，大家逃啊！</w:t>
      </w:r>
    </w:p>
    <w:p w:rsidR="00833753" w:rsidRDefault="00833753" w:rsidP="00833753">
      <w:pPr>
        <w:ind w:firstLineChars="250" w:firstLine="525"/>
      </w:pPr>
      <w:r>
        <w:t>逻辑老师：别忙，你这是一个形式上无效推理，让我把它完善一下</w:t>
      </w:r>
      <w:r>
        <w:t>…</w:t>
      </w:r>
    </w:p>
    <w:p w:rsidR="00833753" w:rsidRDefault="00833753" w:rsidP="00833753">
      <w:pPr>
        <w:ind w:firstLineChars="250" w:firstLine="525"/>
      </w:pPr>
      <w:r>
        <w:t>后台员工：让开！大家快跑！</w:t>
      </w:r>
    </w:p>
    <w:p w:rsidR="00833753" w:rsidRDefault="00833753" w:rsidP="00833753">
      <w:pPr>
        <w:ind w:firstLineChars="250" w:firstLine="525"/>
      </w:pPr>
      <w:r>
        <w:t>观众逃。</w:t>
      </w:r>
    </w:p>
    <w:p w:rsidR="00833753" w:rsidRDefault="00833753" w:rsidP="00833753">
      <w:pPr>
        <w:ind w:firstLineChars="150" w:firstLine="315"/>
      </w:pPr>
      <w:r>
        <w:t>（注：后台员工的</w:t>
      </w:r>
      <w:r>
        <w:t>“</w:t>
      </w:r>
      <w:r>
        <w:t>推理</w:t>
      </w:r>
      <w:r>
        <w:t>”</w:t>
      </w:r>
      <w:r>
        <w:t>符合非形式逻辑。）</w:t>
      </w:r>
    </w:p>
    <w:p w:rsidR="00580430" w:rsidRDefault="00833753" w:rsidP="00833753">
      <w:pPr>
        <w:ind w:firstLineChars="100" w:firstLine="210"/>
        <w:rPr>
          <w:rFonts w:hint="eastAsia"/>
        </w:rPr>
      </w:pPr>
      <w:r w:rsidRPr="00833753">
        <w:t>由此，在随后的十天里，董毓就相关议题的学理进一步进行了对话阐述。本文记录如下。</w:t>
      </w:r>
    </w:p>
    <w:p w:rsidR="00833753" w:rsidRDefault="00833753" w:rsidP="00833753">
      <w:pPr>
        <w:pStyle w:val="a7"/>
        <w:numPr>
          <w:ilvl w:val="0"/>
          <w:numId w:val="1"/>
        </w:numPr>
        <w:ind w:firstLineChars="0"/>
        <w:rPr>
          <w:rFonts w:hint="eastAsia"/>
        </w:rPr>
      </w:pPr>
      <w:r w:rsidRPr="00833753">
        <w:rPr>
          <w:rFonts w:hint="eastAsia"/>
        </w:rPr>
        <w:t>什么是批判性思维的“核心”？</w:t>
      </w:r>
    </w:p>
    <w:p w:rsidR="00833753" w:rsidRPr="00833753" w:rsidRDefault="00833753" w:rsidP="00833753">
      <w:r w:rsidRPr="00833753">
        <w:t>我</w:t>
      </w:r>
      <w:r w:rsidRPr="00833753">
        <w:rPr>
          <w:rFonts w:hint="eastAsia"/>
        </w:rPr>
        <w:t>：</w:t>
      </w:r>
      <w:r w:rsidRPr="00833753">
        <w:t>昨天友人说我编的故事抹黑逻辑老师，因为逻辑老师也会逃，不会那么迂腐。那好，在故事最后加上</w:t>
      </w:r>
      <w:r w:rsidRPr="00833753">
        <w:t>“</w:t>
      </w:r>
      <w:r w:rsidRPr="00833753">
        <w:t>逻辑老师也逃了</w:t>
      </w:r>
      <w:r w:rsidRPr="00833753">
        <w:t>”</w:t>
      </w:r>
      <w:r w:rsidRPr="00833753">
        <w:t>。</w:t>
      </w:r>
    </w:p>
    <w:p w:rsidR="00833753" w:rsidRPr="00833753" w:rsidRDefault="00833753" w:rsidP="00833753">
      <w:r w:rsidRPr="00833753">
        <w:t>友</w:t>
      </w:r>
      <w:r w:rsidRPr="00833753">
        <w:rPr>
          <w:rFonts w:hint="eastAsia"/>
        </w:rPr>
        <w:t>：</w:t>
      </w:r>
      <w:r w:rsidRPr="00833753">
        <w:t>改得不够，因为逻辑老师根本不会一开始来那一套形式推演，谁见过逻辑老师在生活中那样的？大家不都是早上起来听说</w:t>
      </w:r>
      <w:proofErr w:type="gramStart"/>
      <w:r w:rsidRPr="00833753">
        <w:t>对面店</w:t>
      </w:r>
      <w:proofErr w:type="gramEnd"/>
      <w:r w:rsidRPr="00833753">
        <w:t>的包子又好吃又便宜还不排队这样的信息内容决定吗？哪有那样仅根据形式决定的逻辑老师！？</w:t>
      </w:r>
    </w:p>
    <w:p w:rsidR="00833753" w:rsidRPr="00833753" w:rsidRDefault="00833753" w:rsidP="00833753">
      <w:r w:rsidRPr="00833753">
        <w:t>我</w:t>
      </w:r>
      <w:r w:rsidRPr="00833753">
        <w:rPr>
          <w:rFonts w:hint="eastAsia"/>
        </w:rPr>
        <w:t>：</w:t>
      </w:r>
      <w:r w:rsidRPr="00833753">
        <w:t>是，您的意思是说第二句话的逻辑老师才是真的逻辑老师？</w:t>
      </w:r>
    </w:p>
    <w:p w:rsidR="00833753" w:rsidRPr="00833753" w:rsidRDefault="00833753" w:rsidP="00833753">
      <w:r w:rsidRPr="00833753">
        <w:t>友</w:t>
      </w:r>
      <w:r w:rsidRPr="00833753">
        <w:rPr>
          <w:rFonts w:hint="eastAsia"/>
        </w:rPr>
        <w:t>：</w:t>
      </w:r>
      <w:r w:rsidRPr="00833753">
        <w:t>对，逻辑老师只是坚持，我们的推理，不管什么内容，它的形式要符合演绎有效性才合理，但不会像你编的一出来对观众说那一串逻辑形式表达式。</w:t>
      </w:r>
    </w:p>
    <w:p w:rsidR="00833753" w:rsidRPr="00833753" w:rsidRDefault="00833753" w:rsidP="00833753">
      <w:r w:rsidRPr="00833753">
        <w:lastRenderedPageBreak/>
        <w:t>我</w:t>
      </w:r>
      <w:r w:rsidRPr="00833753">
        <w:rPr>
          <w:rFonts w:hint="eastAsia"/>
        </w:rPr>
        <w:t>：</w:t>
      </w:r>
      <w:r w:rsidRPr="00833753">
        <w:t>嗯，按这个，</w:t>
      </w:r>
      <w:proofErr w:type="gramStart"/>
      <w:r w:rsidRPr="00833753">
        <w:t>那员工喊</w:t>
      </w:r>
      <w:proofErr w:type="gramEnd"/>
      <w:r w:rsidRPr="00833753">
        <w:t>的话显然不合理，那逻辑老师还跑不跑呢？</w:t>
      </w:r>
    </w:p>
    <w:p w:rsidR="00833753" w:rsidRPr="00833753" w:rsidRDefault="00833753" w:rsidP="00833753">
      <w:r w:rsidRPr="00833753">
        <w:t>友</w:t>
      </w:r>
      <w:r w:rsidRPr="00833753">
        <w:rPr>
          <w:rFonts w:hint="eastAsia"/>
        </w:rPr>
        <w:t>：</w:t>
      </w:r>
      <w:r w:rsidRPr="00833753">
        <w:t>嗯</w:t>
      </w:r>
      <w:r w:rsidRPr="00833753">
        <w:t>…</w:t>
      </w:r>
      <w:r w:rsidRPr="00833753">
        <w:t>其实</w:t>
      </w:r>
      <w:proofErr w:type="gramStart"/>
      <w:r w:rsidRPr="00833753">
        <w:t>那员工</w:t>
      </w:r>
      <w:proofErr w:type="gramEnd"/>
      <w:r w:rsidRPr="00833753">
        <w:t>只是</w:t>
      </w:r>
      <w:r w:rsidRPr="00833753">
        <w:t>“</w:t>
      </w:r>
      <w:r w:rsidRPr="00833753">
        <w:t>表达上</w:t>
      </w:r>
      <w:r w:rsidRPr="00833753">
        <w:t>”</w:t>
      </w:r>
      <w:r w:rsidRPr="00833753">
        <w:t>不符合演绎有效性，逻辑老师可以把它调整成形式有效的，所以实际上还是合理的。</w:t>
      </w:r>
    </w:p>
    <w:p w:rsidR="00833753" w:rsidRPr="00833753" w:rsidRDefault="00833753" w:rsidP="00833753">
      <w:r w:rsidRPr="00833753">
        <w:t>我</w:t>
      </w:r>
      <w:r w:rsidRPr="00833753">
        <w:rPr>
          <w:rFonts w:hint="eastAsia"/>
        </w:rPr>
        <w:t>：</w:t>
      </w:r>
      <w:r w:rsidRPr="00833753">
        <w:t>加隐含前提的办法可以把各种无效</w:t>
      </w:r>
      <w:r w:rsidRPr="00833753">
        <w:t>“</w:t>
      </w:r>
      <w:r w:rsidRPr="00833753">
        <w:t>转成</w:t>
      </w:r>
      <w:r w:rsidRPr="00833753">
        <w:t>”</w:t>
      </w:r>
      <w:r w:rsidRPr="00833753">
        <w:t>有效，但你的形式逻辑书却只是按字面决定有效与否，你知道为什么吗？</w:t>
      </w:r>
    </w:p>
    <w:p w:rsidR="00833753" w:rsidRPr="00833753" w:rsidRDefault="00833753" w:rsidP="00833753">
      <w:r w:rsidRPr="00833753">
        <w:t>友</w:t>
      </w:r>
      <w:r w:rsidRPr="00833753">
        <w:rPr>
          <w:rFonts w:hint="eastAsia"/>
        </w:rPr>
        <w:t>：</w:t>
      </w:r>
      <w:r w:rsidRPr="00833753">
        <w:t>你说。</w:t>
      </w:r>
    </w:p>
    <w:p w:rsidR="00833753" w:rsidRPr="00833753" w:rsidRDefault="00833753" w:rsidP="00833753">
      <w:pPr>
        <w:rPr>
          <w:rFonts w:hint="eastAsia"/>
        </w:rPr>
      </w:pPr>
      <w:r w:rsidRPr="00833753">
        <w:t>我</w:t>
      </w:r>
      <w:r w:rsidRPr="00833753">
        <w:rPr>
          <w:rFonts w:hint="eastAsia"/>
        </w:rPr>
        <w:t>：</w:t>
      </w:r>
      <w:r w:rsidRPr="00833753">
        <w:t>一、这种逻辑操作很可能歪曲实际过程；二、它可以使真正无效的也变成有效的，抹杀了区别。读过我的《再谈逻辑和批判性思维的关系》？</w:t>
      </w:r>
    </w:p>
    <w:p w:rsidR="00833753" w:rsidRPr="00833753" w:rsidRDefault="00833753" w:rsidP="00833753">
      <w:r w:rsidRPr="00833753">
        <w:t>友</w:t>
      </w:r>
      <w:r w:rsidRPr="00833753">
        <w:rPr>
          <w:rFonts w:hint="eastAsia"/>
        </w:rPr>
        <w:t>：</w:t>
      </w:r>
      <w:r w:rsidRPr="00833753">
        <w:t>没有，你能具体说明吗？</w:t>
      </w:r>
    </w:p>
    <w:p w:rsidR="00833753" w:rsidRPr="00833753" w:rsidRDefault="00833753" w:rsidP="00833753">
      <w:r w:rsidRPr="00833753">
        <w:t>我</w:t>
      </w:r>
      <w:r w:rsidRPr="00833753">
        <w:rPr>
          <w:rFonts w:hint="eastAsia"/>
        </w:rPr>
        <w:t>：</w:t>
      </w:r>
      <w:r w:rsidRPr="00833753">
        <w:t>让我引用文中的这个例子：</w:t>
      </w:r>
    </w:p>
    <w:p w:rsidR="00833753" w:rsidRPr="00833753" w:rsidRDefault="00833753" w:rsidP="00833753">
      <w:r w:rsidRPr="00833753">
        <w:t>认知不正确的推理也可以用有效形式来表达。我听到一只鹦鹉会唱歌就归纳说</w:t>
      </w:r>
      <w:r w:rsidRPr="00833753">
        <w:t>“</w:t>
      </w:r>
      <w:r w:rsidRPr="00833753">
        <w:t>所有的鹦鹉都会唱歌</w:t>
      </w:r>
      <w:r w:rsidRPr="00833753">
        <w:t>”,</w:t>
      </w:r>
      <w:r w:rsidRPr="00833753">
        <w:t>这个结论下得有些匆忙。通过附加隐含前提</w:t>
      </w:r>
      <w:r w:rsidRPr="00833753">
        <w:t>“</w:t>
      </w:r>
      <w:r w:rsidRPr="00833753">
        <w:t>所有的鹦鹉都和我观察到的这个一样</w:t>
      </w:r>
      <w:r w:rsidRPr="00833753">
        <w:t>”,</w:t>
      </w:r>
      <w:r w:rsidRPr="00833753">
        <w:t>可以把我的归纳变成利用隐含前提的演绎有效推理</w:t>
      </w:r>
      <w:r w:rsidRPr="00833753">
        <w:t xml:space="preserve">, </w:t>
      </w:r>
      <w:r w:rsidRPr="00833753">
        <w:t>但是</w:t>
      </w:r>
      <w:r w:rsidRPr="00833753">
        <w:t>,</w:t>
      </w:r>
      <w:r w:rsidRPr="00833753">
        <w:t>我的结论的可靠性依然是一个经验问题</w:t>
      </w:r>
      <w:r w:rsidRPr="00833753">
        <w:t>,</w:t>
      </w:r>
      <w:r w:rsidRPr="00833753">
        <w:t>即附加的前提的证实问题。逻辑操作手段改变不了前提、假设的真值和它对认知的决定作用。</w:t>
      </w:r>
    </w:p>
    <w:p w:rsidR="00833753" w:rsidRPr="00833753" w:rsidRDefault="00833753" w:rsidP="00833753">
      <w:r w:rsidRPr="00833753">
        <w:t>友</w:t>
      </w:r>
      <w:r w:rsidRPr="00833753">
        <w:rPr>
          <w:rFonts w:hint="eastAsia"/>
        </w:rPr>
        <w:t>：</w:t>
      </w:r>
      <w:r w:rsidRPr="00833753">
        <w:t>Well</w:t>
      </w:r>
      <w:r w:rsidRPr="00833753">
        <w:t>，至少逻辑操作把推理问题转成前提的经验真假问题。至少逻辑上它有效了。经验问题不归逻辑管，这不是我们的问题。</w:t>
      </w:r>
    </w:p>
    <w:p w:rsidR="00833753" w:rsidRPr="00833753" w:rsidRDefault="00833753" w:rsidP="00833753">
      <w:r w:rsidRPr="00833753">
        <w:t>我</w:t>
      </w:r>
      <w:r w:rsidRPr="00833753">
        <w:rPr>
          <w:rFonts w:hint="eastAsia"/>
        </w:rPr>
        <w:t>：嗯，你有一个认识是对的，逻辑不管前提的经验证实问题。所以你同意希契科克说的</w:t>
      </w:r>
      <w:r w:rsidRPr="00833753">
        <w:t>“</w:t>
      </w:r>
      <w:r w:rsidRPr="00833753">
        <w:t>一个逻辑学家将会将主要关注点放在相应的推论的质量上，但是对于综合性的批判性思维来说，证据是同等重要的</w:t>
      </w:r>
      <w:r w:rsidRPr="00833753">
        <w:t>”</w:t>
      </w:r>
      <w:r w:rsidRPr="00833753">
        <w:t>？</w:t>
      </w:r>
      <w:r w:rsidRPr="00833753">
        <w:t xml:space="preserve"> </w:t>
      </w:r>
    </w:p>
    <w:p w:rsidR="00833753" w:rsidRPr="00833753" w:rsidRDefault="00833753" w:rsidP="00833753">
      <w:r w:rsidRPr="00833753">
        <w:t>友</w:t>
      </w:r>
      <w:r w:rsidRPr="00833753">
        <w:rPr>
          <w:rFonts w:hint="eastAsia"/>
        </w:rPr>
        <w:t>：</w:t>
      </w:r>
      <w:r w:rsidRPr="00833753">
        <w:t>我同意逻辑是有限度的，对认知，经验也同等重要。</w:t>
      </w:r>
    </w:p>
    <w:p w:rsidR="00833753" w:rsidRPr="00833753" w:rsidRDefault="00833753" w:rsidP="00833753">
      <w:r w:rsidRPr="00833753">
        <w:t>我</w:t>
      </w:r>
      <w:r w:rsidRPr="00833753">
        <w:rPr>
          <w:rFonts w:hint="eastAsia"/>
        </w:rPr>
        <w:t>：</w:t>
      </w:r>
      <w:r w:rsidRPr="00833753">
        <w:t>那你同意把两个同等重要的一个称为批判性思维的核心吗？</w:t>
      </w:r>
    </w:p>
    <w:p w:rsidR="00833753" w:rsidRPr="00833753" w:rsidRDefault="00833753" w:rsidP="00833753">
      <w:r w:rsidRPr="00833753">
        <w:t>友</w:t>
      </w:r>
      <w:r w:rsidRPr="00833753">
        <w:rPr>
          <w:rFonts w:hint="eastAsia"/>
        </w:rPr>
        <w:t>：</w:t>
      </w:r>
      <w:r w:rsidRPr="00833753">
        <w:t>在于怎么看批判性思维，如果把它等同于推理甚至逻辑呢？</w:t>
      </w:r>
    </w:p>
    <w:p w:rsidR="00833753" w:rsidRPr="00833753" w:rsidRDefault="00833753" w:rsidP="00833753">
      <w:r w:rsidRPr="00833753">
        <w:t>我</w:t>
      </w:r>
      <w:r w:rsidRPr="00833753">
        <w:rPr>
          <w:rFonts w:hint="eastAsia"/>
        </w:rPr>
        <w:t>：</w:t>
      </w:r>
      <w:r w:rsidRPr="00833753">
        <w:t>这你说对了。</w:t>
      </w:r>
    </w:p>
    <w:p w:rsidR="00833753" w:rsidRPr="00833753" w:rsidRDefault="00833753" w:rsidP="00833753">
      <w:pPr>
        <w:rPr>
          <w:rFonts w:hint="eastAsia"/>
          <w:b/>
        </w:rPr>
      </w:pPr>
      <w:r>
        <w:rPr>
          <w:rFonts w:hint="eastAsia"/>
          <w:b/>
        </w:rPr>
        <w:t>2.</w:t>
      </w:r>
      <w:r w:rsidRPr="00833753">
        <w:rPr>
          <w:rFonts w:hint="eastAsia"/>
          <w:b/>
        </w:rPr>
        <w:t>批判性思维特征：探究、实证、辩证、创造和元认知</w:t>
      </w:r>
    </w:p>
    <w:p w:rsidR="00833753" w:rsidRPr="00833753" w:rsidRDefault="00833753" w:rsidP="00833753">
      <w:r w:rsidRPr="00833753">
        <w:t>友</w:t>
      </w:r>
      <w:r w:rsidRPr="00833753">
        <w:rPr>
          <w:rFonts w:hint="eastAsia"/>
        </w:rPr>
        <w:t>：</w:t>
      </w:r>
      <w:r w:rsidRPr="00833753">
        <w:t>读了你引用的希契科克文章，在中间的</w:t>
      </w:r>
      <w:r w:rsidRPr="00833753">
        <w:t xml:space="preserve">2.4 </w:t>
      </w:r>
      <w:r w:rsidRPr="00833753">
        <w:t>节，</w:t>
      </w:r>
      <w:r w:rsidRPr="00833753">
        <w:t>“</w:t>
      </w:r>
      <w:r w:rsidRPr="00833753">
        <w:t>与论证的逻辑分析的关系</w:t>
      </w:r>
      <w:r w:rsidRPr="00833753">
        <w:t>”</w:t>
      </w:r>
      <w:r w:rsidRPr="00833753">
        <w:t>，他说批判性思维还包括评估证据和搜寻更多的信息，这是你说的探究实证的意思吧。</w:t>
      </w:r>
    </w:p>
    <w:p w:rsidR="00833753" w:rsidRPr="00833753" w:rsidRDefault="00833753" w:rsidP="00833753">
      <w:r w:rsidRPr="00833753">
        <w:t>我</w:t>
      </w:r>
      <w:r w:rsidRPr="00833753">
        <w:rPr>
          <w:rFonts w:hint="eastAsia"/>
        </w:rPr>
        <w:t>：</w:t>
      </w:r>
      <w:r w:rsidRPr="00833753">
        <w:t>你读了？它是阐述批判性思维的一个经典。</w:t>
      </w:r>
      <w:r w:rsidRPr="00833753">
        <w:t>2011</w:t>
      </w:r>
      <w:r w:rsidRPr="00833753">
        <w:t>年专门为来武汉开会上课写的，先以中文发表，</w:t>
      </w:r>
      <w:r w:rsidRPr="00833753">
        <w:t>2017</w:t>
      </w:r>
      <w:r w:rsidRPr="00833753">
        <w:t>年又收入他的文集出版。</w:t>
      </w:r>
    </w:p>
    <w:p w:rsidR="00833753" w:rsidRPr="00833753" w:rsidRDefault="00833753" w:rsidP="00833753">
      <w:r w:rsidRPr="00833753">
        <w:t>友</w:t>
      </w:r>
      <w:r w:rsidRPr="00833753">
        <w:rPr>
          <w:rFonts w:hint="eastAsia"/>
        </w:rPr>
        <w:t>：</w:t>
      </w:r>
      <w:r w:rsidRPr="00833753">
        <w:t>还有在</w:t>
      </w:r>
      <w:r w:rsidRPr="00833753">
        <w:t>2.5</w:t>
      </w:r>
      <w:r w:rsidRPr="00833753">
        <w:t>节，</w:t>
      </w:r>
      <w:r w:rsidRPr="00833753">
        <w:t>“</w:t>
      </w:r>
      <w:r w:rsidRPr="00833753">
        <w:t>批判性思维的过程</w:t>
      </w:r>
      <w:r w:rsidRPr="00833753">
        <w:t>”</w:t>
      </w:r>
      <w:r w:rsidRPr="00833753">
        <w:t>，他</w:t>
      </w:r>
      <w:r w:rsidRPr="00833753">
        <w:t>2005</w:t>
      </w:r>
      <w:r w:rsidRPr="00833753">
        <w:t>年和一个医生提出的批判性思维的路线图，和你的路线图很像，也是列出问题分析，证据收集和评估，替代，反例和综合。</w:t>
      </w:r>
    </w:p>
    <w:p w:rsidR="00833753" w:rsidRPr="00833753" w:rsidRDefault="00833753" w:rsidP="00833753">
      <w:r w:rsidRPr="00833753">
        <w:t>我</w:t>
      </w:r>
      <w:r w:rsidRPr="00833753">
        <w:rPr>
          <w:rFonts w:hint="eastAsia"/>
        </w:rPr>
        <w:t>：</w:t>
      </w:r>
      <w:r w:rsidRPr="00833753">
        <w:t>他是结合医学实践提出的，总体比他以前的好。我后来的是他和其他两个思维图的综合发展，他也很赞同。</w:t>
      </w:r>
    </w:p>
    <w:p w:rsidR="00833753" w:rsidRPr="00833753" w:rsidRDefault="00833753" w:rsidP="00833753">
      <w:r w:rsidRPr="00833753">
        <w:t>友</w:t>
      </w:r>
      <w:r w:rsidRPr="00833753">
        <w:rPr>
          <w:rFonts w:hint="eastAsia"/>
        </w:rPr>
        <w:t>：</w:t>
      </w:r>
      <w:r w:rsidRPr="00833753">
        <w:t>我看到他还概括了批判性思维和论证的逻辑分析的三大区别：</w:t>
      </w:r>
    </w:p>
    <w:p w:rsidR="00833753" w:rsidRPr="00833753" w:rsidRDefault="00833753" w:rsidP="00833753">
      <w:r w:rsidRPr="00833753">
        <w:t>1.</w:t>
      </w:r>
      <w:r w:rsidRPr="00833753">
        <w:t>批判性思维超越了单一论证的维度。</w:t>
      </w:r>
    </w:p>
    <w:p w:rsidR="00833753" w:rsidRPr="00833753" w:rsidRDefault="00833753" w:rsidP="00833753">
      <w:r w:rsidRPr="00833753">
        <w:t>2.</w:t>
      </w:r>
      <w:r w:rsidRPr="00833753">
        <w:t>批判性思维包含着创造的成分，包括提出并且评估替代观点，并从中选择最好的。</w:t>
      </w:r>
    </w:p>
    <w:p w:rsidR="00833753" w:rsidRPr="00833753" w:rsidRDefault="00833753" w:rsidP="00833753">
      <w:r w:rsidRPr="00833753">
        <w:t>3.</w:t>
      </w:r>
      <w:r w:rsidRPr="00833753">
        <w:t>批判性思维包括对证据本身的批判性评估。</w:t>
      </w:r>
    </w:p>
    <w:p w:rsidR="00833753" w:rsidRPr="00833753" w:rsidRDefault="00833753" w:rsidP="00833753">
      <w:r w:rsidRPr="00833753">
        <w:t>我</w:t>
      </w:r>
      <w:r w:rsidRPr="00833753">
        <w:rPr>
          <w:rFonts w:hint="eastAsia"/>
        </w:rPr>
        <w:t>：</w:t>
      </w:r>
      <w:r w:rsidRPr="00833753">
        <w:t>你抓住了要点。你注意到没有？同在</w:t>
      </w:r>
      <w:r w:rsidRPr="00833753">
        <w:t>2.4</w:t>
      </w:r>
      <w:r w:rsidRPr="00833753">
        <w:t>节里他还论述了元认知。</w:t>
      </w:r>
    </w:p>
    <w:p w:rsidR="00833753" w:rsidRPr="00833753" w:rsidRDefault="00833753" w:rsidP="00833753">
      <w:r w:rsidRPr="00833753">
        <w:t>友</w:t>
      </w:r>
      <w:r w:rsidRPr="00833753">
        <w:rPr>
          <w:rFonts w:hint="eastAsia"/>
        </w:rPr>
        <w:t>：</w:t>
      </w:r>
      <w:r w:rsidRPr="00833753">
        <w:t>“</w:t>
      </w:r>
      <w:r w:rsidRPr="00833753">
        <w:t>思想我们自己的思想</w:t>
      </w:r>
      <w:r w:rsidRPr="00833753">
        <w:t>”——</w:t>
      </w:r>
      <w:r w:rsidRPr="00833753">
        <w:t>这也是批判性思维不同于逻辑的特征？</w:t>
      </w:r>
    </w:p>
    <w:p w:rsidR="00833753" w:rsidRPr="00833753" w:rsidRDefault="00833753" w:rsidP="00833753">
      <w:r w:rsidRPr="00833753">
        <w:t>我</w:t>
      </w:r>
      <w:r w:rsidRPr="00833753">
        <w:rPr>
          <w:rFonts w:hint="eastAsia"/>
        </w:rPr>
        <w:t>：</w:t>
      </w:r>
      <w:r w:rsidRPr="00833753">
        <w:t>是。范西昂说批判性思维共识包括对证据、背景、方法、标准和概念的运用和考察。提醒你一下，这也包括对逻辑标准的运用的考察。</w:t>
      </w:r>
    </w:p>
    <w:p w:rsidR="00833753" w:rsidRPr="00833753" w:rsidRDefault="00833753" w:rsidP="00833753">
      <w:r w:rsidRPr="00833753">
        <w:t>友</w:t>
      </w:r>
      <w:r w:rsidRPr="00833753">
        <w:rPr>
          <w:rFonts w:hint="eastAsia"/>
        </w:rPr>
        <w:t>：</w:t>
      </w:r>
      <w:r w:rsidRPr="00833753">
        <w:t>所以你说要从批判性思维看逻辑，而不是从逻辑看批判性思维。</w:t>
      </w:r>
    </w:p>
    <w:p w:rsidR="00833753" w:rsidRPr="00833753" w:rsidRDefault="00833753" w:rsidP="00833753">
      <w:r w:rsidRPr="00833753">
        <w:t>我</w:t>
      </w:r>
      <w:r w:rsidRPr="00833753">
        <w:rPr>
          <w:rFonts w:hint="eastAsia"/>
        </w:rPr>
        <w:t>：</w:t>
      </w:r>
      <w:r w:rsidRPr="00833753">
        <w:t>对！批判性思维是超越的、没有禁区的元思考，包括考察什么逻辑适用什么。这就是灵活和开放思维所在。</w:t>
      </w:r>
    </w:p>
    <w:p w:rsidR="00833753" w:rsidRPr="00833753" w:rsidRDefault="00833753" w:rsidP="00833753">
      <w:r w:rsidRPr="00833753">
        <w:t>现在你应该看出我说的批判性思维特征了。</w:t>
      </w:r>
    </w:p>
    <w:p w:rsidR="00833753" w:rsidRPr="00833753" w:rsidRDefault="00833753" w:rsidP="00833753">
      <w:r w:rsidRPr="00833753">
        <w:t>友</w:t>
      </w:r>
      <w:r w:rsidRPr="00833753">
        <w:rPr>
          <w:rFonts w:hint="eastAsia"/>
        </w:rPr>
        <w:t>：</w:t>
      </w:r>
      <w:r w:rsidRPr="00833753">
        <w:t>嗯，他的第</w:t>
      </w:r>
      <w:r w:rsidRPr="00833753">
        <w:t>1</w:t>
      </w:r>
      <w:r w:rsidRPr="00833753">
        <w:t>条是你说的多元辩证；第</w:t>
      </w:r>
      <w:r w:rsidRPr="00833753">
        <w:t>2</w:t>
      </w:r>
      <w:r w:rsidRPr="00833753">
        <w:t>条是创造替代和选择最佳；第</w:t>
      </w:r>
      <w:r w:rsidRPr="00833753">
        <w:t>3</w:t>
      </w:r>
      <w:r w:rsidRPr="00833753">
        <w:t>条是实证</w:t>
      </w:r>
      <w:r w:rsidRPr="00833753">
        <w:t>——</w:t>
      </w:r>
      <w:r w:rsidRPr="00833753">
        <w:t>评估证据，另外还提到探究新信息和元认知。</w:t>
      </w:r>
    </w:p>
    <w:p w:rsidR="00833753" w:rsidRPr="00833753" w:rsidRDefault="00833753" w:rsidP="00833753">
      <w:r w:rsidRPr="00833753">
        <w:t>我</w:t>
      </w:r>
      <w:r w:rsidRPr="00833753">
        <w:rPr>
          <w:rFonts w:hint="eastAsia"/>
        </w:rPr>
        <w:t>：对了！探究，实证，辩证，创造。你注意到没有，文章开头就提到杜威的定义和杜威说的这段话：</w:t>
      </w:r>
      <w:r w:rsidRPr="00833753">
        <w:t>“</w:t>
      </w:r>
      <w:r w:rsidRPr="00833753">
        <w:t>进行反思，就意味着要去搜寻另外证据，搜寻那些会发展这个提议，和像我们所述的，或者会支持它，或者把它的错误和无关揭示出来的新证据。简言之，反思性思维就是在进一步探究之前延迟判断</w:t>
      </w:r>
      <w:r w:rsidRPr="00833753">
        <w:t>”</w:t>
      </w:r>
      <w:r w:rsidRPr="00833753">
        <w:rPr>
          <w:rFonts w:hint="eastAsia"/>
        </w:rPr>
        <w:t>——你看出当前国际上提倡的“探究性批判性思维”的源头？</w:t>
      </w:r>
    </w:p>
    <w:p w:rsidR="00833753" w:rsidRPr="00833753" w:rsidRDefault="00833753" w:rsidP="00833753">
      <w:r w:rsidRPr="00833753">
        <w:t>友</w:t>
      </w:r>
      <w:r w:rsidRPr="00833753">
        <w:rPr>
          <w:rFonts w:hint="eastAsia"/>
        </w:rPr>
        <w:t>：</w:t>
      </w:r>
      <w:r w:rsidRPr="00833753">
        <w:t>那就是杜威。他的反思包括对新的、进一步的多方面证据的探究。</w:t>
      </w:r>
    </w:p>
    <w:p w:rsidR="00833753" w:rsidRPr="00833753" w:rsidRDefault="00833753" w:rsidP="00833753">
      <w:r w:rsidRPr="00833753">
        <w:t>我</w:t>
      </w:r>
      <w:r w:rsidRPr="00833753">
        <w:rPr>
          <w:rFonts w:hint="eastAsia"/>
        </w:rPr>
        <w:t>：</w:t>
      </w:r>
      <w:r w:rsidRPr="00833753">
        <w:t>正是。反思其实也是向前认知，不是仅仅对现有证据的评估。恩尼斯也说了，批判性思维的核心是寻求</w:t>
      </w:r>
      <w:r w:rsidRPr="00833753">
        <w:t>“</w:t>
      </w:r>
      <w:r w:rsidRPr="00833753">
        <w:t>替代</w:t>
      </w:r>
      <w:r w:rsidRPr="00833753">
        <w:t>”</w:t>
      </w:r>
      <w:r w:rsidRPr="00833753">
        <w:t>，也是要通过探究和创造来判断</w:t>
      </w:r>
      <w:r w:rsidRPr="00833753">
        <w:t>——</w:t>
      </w:r>
      <w:r w:rsidRPr="00833753">
        <w:t>只依据表达的前提来判断的形式逻辑不会要求再探究后才判断，更不会要求创造。</w:t>
      </w:r>
    </w:p>
    <w:p w:rsidR="00833753" w:rsidRPr="00833753" w:rsidRDefault="00833753" w:rsidP="00833753">
      <w:r w:rsidRPr="00833753">
        <w:t>友</w:t>
      </w:r>
      <w:r w:rsidRPr="00833753">
        <w:rPr>
          <w:rFonts w:hint="eastAsia"/>
        </w:rPr>
        <w:t>：</w:t>
      </w:r>
      <w:r w:rsidRPr="00833753">
        <w:t>你绕来</w:t>
      </w:r>
      <w:proofErr w:type="gramStart"/>
      <w:r w:rsidRPr="00833753">
        <w:t>绕</w:t>
      </w:r>
      <w:proofErr w:type="gramEnd"/>
      <w:r w:rsidRPr="00833753">
        <w:t>去还是贬低我们逻辑的作用。</w:t>
      </w:r>
    </w:p>
    <w:p w:rsidR="00833753" w:rsidRPr="00833753" w:rsidRDefault="00833753" w:rsidP="00833753">
      <w:r w:rsidRPr="00833753">
        <w:t>我</w:t>
      </w:r>
      <w:r w:rsidRPr="00833753">
        <w:rPr>
          <w:rFonts w:hint="eastAsia"/>
        </w:rPr>
        <w:t>：</w:t>
      </w:r>
      <w:r w:rsidRPr="00833753">
        <w:t>某种形式逻辑！说</w:t>
      </w:r>
      <w:r w:rsidRPr="00833753">
        <w:t>“</w:t>
      </w:r>
      <w:r w:rsidRPr="00833753">
        <w:t>逻辑</w:t>
      </w:r>
      <w:r w:rsidRPr="00833753">
        <w:t>”</w:t>
      </w:r>
      <w:r w:rsidRPr="00833753">
        <w:t>一定要具体，我是指目前教得最多的那部分内容。我们下回</w:t>
      </w:r>
      <w:proofErr w:type="gramStart"/>
      <w:r w:rsidRPr="00833753">
        <w:t>聊聊非</w:t>
      </w:r>
      <w:proofErr w:type="gramEnd"/>
      <w:r w:rsidRPr="00833753">
        <w:t>形式逻辑吧。</w:t>
      </w:r>
    </w:p>
    <w:p w:rsidR="00833753" w:rsidRPr="00833753" w:rsidRDefault="00833753" w:rsidP="00833753">
      <w:r w:rsidRPr="00833753">
        <w:t>友</w:t>
      </w:r>
      <w:r w:rsidRPr="00833753">
        <w:rPr>
          <w:rFonts w:hint="eastAsia"/>
        </w:rPr>
        <w:t>：</w:t>
      </w:r>
      <w:r w:rsidRPr="00833753">
        <w:t>好啊，我去读一下。</w:t>
      </w:r>
    </w:p>
    <w:p w:rsidR="00833753" w:rsidRPr="00833753" w:rsidRDefault="00833753" w:rsidP="00833753">
      <w:pPr>
        <w:rPr>
          <w:rFonts w:hint="eastAsia"/>
          <w:b/>
        </w:rPr>
      </w:pPr>
    </w:p>
    <w:p w:rsidR="00833753" w:rsidRPr="00833753" w:rsidRDefault="00833753" w:rsidP="00833753">
      <w:pPr>
        <w:rPr>
          <w:rFonts w:hint="eastAsia"/>
        </w:rPr>
      </w:pPr>
    </w:p>
    <w:sectPr w:rsidR="00833753" w:rsidRPr="0083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549C"/>
    <w:multiLevelType w:val="hybridMultilevel"/>
    <w:tmpl w:val="2230FA4A"/>
    <w:lvl w:ilvl="0" w:tplc="923EC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12"/>
    <w:rsid w:val="00580430"/>
    <w:rsid w:val="00833753"/>
    <w:rsid w:val="00CA6539"/>
    <w:rsid w:val="00D85112"/>
    <w:rsid w:val="00E4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112"/>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D85112"/>
    <w:rPr>
      <w:i/>
      <w:iCs/>
    </w:rPr>
  </w:style>
  <w:style w:type="character" w:styleId="a5">
    <w:name w:val="Subtle Emphasis"/>
    <w:basedOn w:val="a0"/>
    <w:uiPriority w:val="19"/>
    <w:qFormat/>
    <w:rsid w:val="00833753"/>
    <w:rPr>
      <w:i/>
      <w:iCs/>
      <w:color w:val="808080" w:themeColor="text1" w:themeTint="7F"/>
    </w:rPr>
  </w:style>
  <w:style w:type="character" w:styleId="a6">
    <w:name w:val="Strong"/>
    <w:basedOn w:val="a0"/>
    <w:uiPriority w:val="22"/>
    <w:qFormat/>
    <w:rsid w:val="00833753"/>
    <w:rPr>
      <w:b/>
      <w:bCs/>
    </w:rPr>
  </w:style>
  <w:style w:type="paragraph" w:styleId="a7">
    <w:name w:val="List Paragraph"/>
    <w:basedOn w:val="a"/>
    <w:uiPriority w:val="34"/>
    <w:qFormat/>
    <w:rsid w:val="008337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112"/>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D85112"/>
    <w:rPr>
      <w:i/>
      <w:iCs/>
    </w:rPr>
  </w:style>
  <w:style w:type="character" w:styleId="a5">
    <w:name w:val="Subtle Emphasis"/>
    <w:basedOn w:val="a0"/>
    <w:uiPriority w:val="19"/>
    <w:qFormat/>
    <w:rsid w:val="00833753"/>
    <w:rPr>
      <w:i/>
      <w:iCs/>
      <w:color w:val="808080" w:themeColor="text1" w:themeTint="7F"/>
    </w:rPr>
  </w:style>
  <w:style w:type="character" w:styleId="a6">
    <w:name w:val="Strong"/>
    <w:basedOn w:val="a0"/>
    <w:uiPriority w:val="22"/>
    <w:qFormat/>
    <w:rsid w:val="00833753"/>
    <w:rPr>
      <w:b/>
      <w:bCs/>
    </w:rPr>
  </w:style>
  <w:style w:type="paragraph" w:styleId="a7">
    <w:name w:val="List Paragraph"/>
    <w:basedOn w:val="a"/>
    <w:uiPriority w:val="34"/>
    <w:qFormat/>
    <w:rsid w:val="008337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4794">
      <w:bodyDiv w:val="1"/>
      <w:marLeft w:val="0"/>
      <w:marRight w:val="0"/>
      <w:marTop w:val="0"/>
      <w:marBottom w:val="0"/>
      <w:divBdr>
        <w:top w:val="none" w:sz="0" w:space="0" w:color="auto"/>
        <w:left w:val="none" w:sz="0" w:space="0" w:color="auto"/>
        <w:bottom w:val="none" w:sz="0" w:space="0" w:color="auto"/>
        <w:right w:val="none" w:sz="0" w:space="0" w:color="auto"/>
      </w:divBdr>
    </w:div>
    <w:div w:id="253172483">
      <w:bodyDiv w:val="1"/>
      <w:marLeft w:val="0"/>
      <w:marRight w:val="0"/>
      <w:marTop w:val="0"/>
      <w:marBottom w:val="0"/>
      <w:divBdr>
        <w:top w:val="none" w:sz="0" w:space="0" w:color="auto"/>
        <w:left w:val="none" w:sz="0" w:space="0" w:color="auto"/>
        <w:bottom w:val="none" w:sz="0" w:space="0" w:color="auto"/>
        <w:right w:val="none" w:sz="0" w:space="0" w:color="auto"/>
      </w:divBdr>
    </w:div>
    <w:div w:id="1115826582">
      <w:bodyDiv w:val="1"/>
      <w:marLeft w:val="0"/>
      <w:marRight w:val="0"/>
      <w:marTop w:val="0"/>
      <w:marBottom w:val="0"/>
      <w:divBdr>
        <w:top w:val="none" w:sz="0" w:space="0" w:color="auto"/>
        <w:left w:val="none" w:sz="0" w:space="0" w:color="auto"/>
        <w:bottom w:val="none" w:sz="0" w:space="0" w:color="auto"/>
        <w:right w:val="none" w:sz="0" w:space="0" w:color="auto"/>
      </w:divBdr>
    </w:div>
    <w:div w:id="1124159059">
      <w:bodyDiv w:val="1"/>
      <w:marLeft w:val="0"/>
      <w:marRight w:val="0"/>
      <w:marTop w:val="0"/>
      <w:marBottom w:val="0"/>
      <w:divBdr>
        <w:top w:val="none" w:sz="0" w:space="0" w:color="auto"/>
        <w:left w:val="none" w:sz="0" w:space="0" w:color="auto"/>
        <w:bottom w:val="none" w:sz="0" w:space="0" w:color="auto"/>
        <w:right w:val="none" w:sz="0" w:space="0" w:color="auto"/>
      </w:divBdr>
    </w:div>
    <w:div w:id="1238055365">
      <w:bodyDiv w:val="1"/>
      <w:marLeft w:val="0"/>
      <w:marRight w:val="0"/>
      <w:marTop w:val="0"/>
      <w:marBottom w:val="0"/>
      <w:divBdr>
        <w:top w:val="none" w:sz="0" w:space="0" w:color="auto"/>
        <w:left w:val="none" w:sz="0" w:space="0" w:color="auto"/>
        <w:bottom w:val="none" w:sz="0" w:space="0" w:color="auto"/>
        <w:right w:val="none" w:sz="0" w:space="0" w:color="auto"/>
      </w:divBdr>
    </w:div>
    <w:div w:id="1319963879">
      <w:bodyDiv w:val="1"/>
      <w:marLeft w:val="0"/>
      <w:marRight w:val="0"/>
      <w:marTop w:val="0"/>
      <w:marBottom w:val="0"/>
      <w:divBdr>
        <w:top w:val="none" w:sz="0" w:space="0" w:color="auto"/>
        <w:left w:val="none" w:sz="0" w:space="0" w:color="auto"/>
        <w:bottom w:val="none" w:sz="0" w:space="0" w:color="auto"/>
        <w:right w:val="none" w:sz="0" w:space="0" w:color="auto"/>
      </w:divBdr>
    </w:div>
    <w:div w:id="1412004874">
      <w:bodyDiv w:val="1"/>
      <w:marLeft w:val="0"/>
      <w:marRight w:val="0"/>
      <w:marTop w:val="0"/>
      <w:marBottom w:val="0"/>
      <w:divBdr>
        <w:top w:val="none" w:sz="0" w:space="0" w:color="auto"/>
        <w:left w:val="none" w:sz="0" w:space="0" w:color="auto"/>
        <w:bottom w:val="none" w:sz="0" w:space="0" w:color="auto"/>
        <w:right w:val="none" w:sz="0" w:space="0" w:color="auto"/>
      </w:divBdr>
    </w:div>
    <w:div w:id="15950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2024-03-07T11:55:00Z</dcterms:created>
  <dcterms:modified xsi:type="dcterms:W3CDTF">2024-03-07T11:55:00Z</dcterms:modified>
</cp:coreProperties>
</file>