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D5" w:rsidRPr="00D83FD5" w:rsidRDefault="00D83FD5" w:rsidP="00D83FD5">
      <w:pPr>
        <w:jc w:val="center"/>
      </w:pPr>
      <w:bookmarkStart w:id="0" w:name="_GoBack"/>
      <w:r w:rsidRPr="00D83FD5">
        <w:rPr>
          <w:rFonts w:hint="eastAsia"/>
        </w:rPr>
        <w:t>少年人，轻快笑着行</w:t>
      </w:r>
      <w:bookmarkEnd w:id="0"/>
    </w:p>
    <w:p w:rsidR="00D83FD5" w:rsidRPr="00D83FD5" w:rsidRDefault="00D83FD5" w:rsidP="00D83FD5">
      <w:pPr>
        <w:jc w:val="center"/>
        <w:rPr>
          <w:rFonts w:hint="eastAsia"/>
        </w:rPr>
      </w:pPr>
      <w:r w:rsidRPr="00D83FD5">
        <w:rPr>
          <w:rFonts w:hint="eastAsia"/>
        </w:rPr>
        <w:t>高二（</w:t>
      </w:r>
      <w:r w:rsidRPr="00D83FD5">
        <w:rPr>
          <w:rFonts w:hint="eastAsia"/>
        </w:rPr>
        <w:t>7</w:t>
      </w:r>
      <w:r w:rsidRPr="00D83FD5">
        <w:rPr>
          <w:rFonts w:hint="eastAsia"/>
        </w:rPr>
        <w:t>）班</w:t>
      </w:r>
      <w:r w:rsidRPr="00D83FD5">
        <w:rPr>
          <w:rFonts w:hint="eastAsia"/>
        </w:rPr>
        <w:tab/>
      </w:r>
      <w:r w:rsidRPr="00D83FD5">
        <w:rPr>
          <w:rFonts w:hint="eastAsia"/>
        </w:rPr>
        <w:t>李旻</w:t>
      </w:r>
      <w:proofErr w:type="gramStart"/>
      <w:r w:rsidRPr="00D83FD5">
        <w:rPr>
          <w:rFonts w:hint="eastAsia"/>
        </w:rPr>
        <w:t>彦</w:t>
      </w:r>
      <w:proofErr w:type="gramEnd"/>
    </w:p>
    <w:p w:rsidR="00D83FD5" w:rsidRDefault="00D83FD5" w:rsidP="00D83FD5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亲爱的同学们：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大家上午好！很荣幸能站在国旗下发言。或许从我们懂事至今，别人或者自己便有时会问这样一个问题——我想成为什么样的人？现在我想引用一句歌词作为回答：“少年人，轻快笑着行”。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大家也许会认为我的回答略显草率，非也，因为对我而言，这短短八个字蕴含了三种人生态度：从容自信、乐观向上、坦诚率真。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前两者谈的是我们应对事情的态度，迎着朝阳，抬头望向红旗，你我自会感到自豪和壮阔，从容与自信油然而生，有着说不出的舒畅，此</w:t>
      </w:r>
      <w:proofErr w:type="gramStart"/>
      <w:r>
        <w:rPr>
          <w:rFonts w:ascii="宋体" w:hAnsi="宋体" w:hint="eastAsia"/>
        </w:rPr>
        <w:t>之</w:t>
      </w:r>
      <w:proofErr w:type="gramEnd"/>
      <w:r>
        <w:rPr>
          <w:rFonts w:ascii="宋体" w:hAnsi="宋体" w:hint="eastAsia"/>
        </w:rPr>
        <w:t>谓轻快。诚然，无论是当下学业的压力，还是以后进入社会要承受的更多压力，我们的步履都难以轻快，但这些绝不能泯灭我们轻快的心态。相反的，你我更不要慌张与恐惧，</w:t>
      </w:r>
      <w:proofErr w:type="gramStart"/>
      <w:r>
        <w:rPr>
          <w:rFonts w:ascii="宋体" w:hAnsi="宋体" w:hint="eastAsia"/>
        </w:rPr>
        <w:t>谁亦要</w:t>
      </w:r>
      <w:proofErr w:type="gramEnd"/>
      <w:r>
        <w:rPr>
          <w:rFonts w:ascii="宋体" w:hAnsi="宋体" w:hint="eastAsia"/>
        </w:rPr>
        <w:t>经风与浪，</w:t>
      </w:r>
      <w:proofErr w:type="gramStart"/>
      <w:r>
        <w:rPr>
          <w:rFonts w:ascii="宋体" w:hAnsi="宋体" w:hint="eastAsia"/>
        </w:rPr>
        <w:t>谁亦要</w:t>
      </w:r>
      <w:proofErr w:type="gramEnd"/>
      <w:r>
        <w:rPr>
          <w:rFonts w:ascii="宋体" w:hAnsi="宋体" w:hint="eastAsia"/>
        </w:rPr>
        <w:t>经叹息与崎岖，但大家伙彼时一定要保持此时乐观向上的微笑，成为浪涌中最坚强的泡沫。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而在与人相处方面，我希望这个世间能充满坦诚率真。轻快笑着行的人永不独行。在我看来，有了彼此间的坦诚与率真，心灵沟通的桥梁便由此架起。伯牙与钟子期的绝弦之交，刘备与孔明的隆中对，马克思与恩格斯的萍水相逢，他们都给予了对方最真诚的信任，最终成为佳话。大家在与同学相处时，大多时候是开心的，纵使有些许摩擦也能被忘却。这正是因为我们的心还保存不少小孩子的味道，有着善良，能想着他人，能蹦着跳着忘却烦恼，不会有算计，不会为了名利放弃底线。所以，一份坦诚率真可以换得人生中诸多的真情。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回头看看，其实挺有趣的，从容自信、乐观向上、坦诚率真，这三个词不正是每一个人在幼年时所拥有的吗？所以归根到底要强调一个词：不忘初心——重要的是要守住自己心中的那份童真。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今日的我们便似那绚烂的朝阳，相信明朝的我们依旧如此绚烂。大家都不知道以后会去到哪，会从事什么职业，会有什么样的生活，但每个人也许都与我有着一样的理想，那就是成为一个从容自信、乐观向上、坦诚率真的人。</w:t>
      </w:r>
    </w:p>
    <w:p w:rsidR="00D83FD5" w:rsidRDefault="00D83FD5" w:rsidP="00D83FD5">
      <w:pPr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希望这里的每一个人都能够轻快笑着行，谢谢大家。</w:t>
      </w:r>
    </w:p>
    <w:p w:rsidR="00BE2609" w:rsidRPr="00D83FD5" w:rsidRDefault="00BE2609"/>
    <w:sectPr w:rsidR="00BE2609" w:rsidRPr="00D8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D5"/>
    <w:rsid w:val="00BE2609"/>
    <w:rsid w:val="00D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D5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D5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2023-12-15T13:37:00Z</dcterms:created>
  <dcterms:modified xsi:type="dcterms:W3CDTF">2023-12-15T13:38:00Z</dcterms:modified>
</cp:coreProperties>
</file>