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68" w:afterAutospacing="0" w:line="17" w:lineRule="atLeast"/>
        <w:rPr>
          <w:rFonts w:hint="default"/>
        </w:rPr>
      </w:pPr>
      <w:r>
        <w:rPr>
          <w:rFonts w:ascii="黑体" w:hAnsi="黑体" w:eastAsia="黑体" w:cs="黑体"/>
          <w:color w:val="222222"/>
          <w:spacing w:val="7"/>
          <w:sz w:val="24"/>
          <w:szCs w:val="24"/>
          <w:shd w:val="clear" w:color="auto" w:fill="FFFFFF"/>
        </w:rPr>
        <w:drawing>
          <wp:anchor distT="0" distB="0" distL="114300" distR="114300" simplePos="0" relativeHeight="251659264" behindDoc="0" locked="0" layoutInCell="1" allowOverlap="1">
            <wp:simplePos x="0" y="0"/>
            <wp:positionH relativeFrom="page">
              <wp:posOffset>10655300</wp:posOffset>
            </wp:positionH>
            <wp:positionV relativeFrom="topMargin">
              <wp:posOffset>11417300</wp:posOffset>
            </wp:positionV>
            <wp:extent cx="482600" cy="3048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0"/>
                    <a:stretch>
                      <a:fillRect/>
                    </a:stretch>
                  </pic:blipFill>
                  <pic:spPr>
                    <a:xfrm>
                      <a:off x="0" y="0"/>
                      <a:ext cx="482600" cy="304800"/>
                    </a:xfrm>
                    <a:prstGeom prst="rect">
                      <a:avLst/>
                    </a:prstGeom>
                  </pic:spPr>
                </pic:pic>
              </a:graphicData>
            </a:graphic>
          </wp:anchor>
        </w:drawing>
      </w:r>
      <w:r>
        <w:rPr>
          <w:rFonts w:ascii="黑体" w:hAnsi="黑体" w:eastAsia="黑体" w:cs="黑体"/>
          <w:color w:val="222222"/>
          <w:spacing w:val="7"/>
          <w:sz w:val="24"/>
          <w:szCs w:val="24"/>
          <w:shd w:val="clear" w:color="auto" w:fill="FFFFFF"/>
        </w:rPr>
        <w:t>2023高考作文热点素材：</w:t>
      </w:r>
    </w:p>
    <w:p>
      <w:pPr>
        <w:pStyle w:val="2"/>
        <w:widowControl/>
        <w:shd w:val="clear" w:color="auto" w:fill="FFFFFF"/>
        <w:spacing w:beforeAutospacing="0" w:after="168" w:afterAutospacing="0" w:line="17" w:lineRule="atLeast"/>
        <w:jc w:val="center"/>
        <w:rPr>
          <w:rFonts w:hint="default" w:ascii="Microsoft YaHei UI" w:hAnsi="Microsoft YaHei UI" w:eastAsia="Microsoft YaHei UI" w:cs="Microsoft YaHei UI"/>
          <w:color w:val="222222"/>
          <w:spacing w:val="7"/>
          <w:sz w:val="36"/>
          <w:szCs w:val="36"/>
          <w:shd w:val="clear" w:color="auto" w:fill="FFFFFF"/>
        </w:rPr>
      </w:pPr>
      <w:r>
        <w:rPr>
          <w:rFonts w:ascii="Microsoft YaHei UI" w:hAnsi="Microsoft YaHei UI" w:eastAsia="Microsoft YaHei UI" w:cs="Microsoft YaHei UI"/>
          <w:color w:val="222222"/>
          <w:spacing w:val="7"/>
          <w:sz w:val="36"/>
          <w:szCs w:val="36"/>
          <w:shd w:val="clear" w:color="auto" w:fill="FFFFFF"/>
        </w:rPr>
        <w:t>奋斗成就梦想，青春抒写华章</w:t>
      </w:r>
    </w:p>
    <w:p>
      <w:pPr>
        <w:pStyle w:val="2"/>
        <w:widowControl/>
        <w:shd w:val="clear" w:color="auto" w:fill="FFFFFF"/>
        <w:spacing w:beforeAutospacing="0" w:after="168" w:afterAutospacing="0" w:line="17" w:lineRule="atLeast"/>
        <w:jc w:val="center"/>
        <w:rPr>
          <w:rFonts w:hint="default" w:ascii="Microsoft YaHei UI" w:hAnsi="Microsoft YaHei UI" w:eastAsia="Microsoft YaHei UI" w:cs="Microsoft YaHei UI"/>
          <w:color w:val="222222"/>
          <w:spacing w:val="7"/>
          <w:sz w:val="24"/>
          <w:szCs w:val="24"/>
          <w:shd w:val="clear" w:color="auto" w:fill="FFFFFF"/>
        </w:rPr>
      </w:pPr>
      <w:r>
        <w:rPr>
          <w:rFonts w:ascii="Microsoft YaHei UI" w:hAnsi="Microsoft YaHei UI" w:eastAsia="Microsoft YaHei UI" w:cs="Microsoft YaHei UI"/>
          <w:color w:val="222222"/>
          <w:spacing w:val="7"/>
          <w:sz w:val="24"/>
          <w:szCs w:val="24"/>
          <w:shd w:val="clear" w:color="auto" w:fill="FFFFFF"/>
        </w:rPr>
        <w:t>——CCTV-1中央广播电视总台2022《开学第一课》作文素材</w:t>
      </w:r>
    </w:p>
    <w:p>
      <w:pPr>
        <w:pStyle w:val="2"/>
        <w:widowControl/>
        <w:shd w:val="clear" w:color="auto" w:fill="FFFFFF"/>
        <w:spacing w:beforeAutospacing="0" w:after="168" w:afterAutospacing="0" w:line="17" w:lineRule="atLeast"/>
        <w:jc w:val="center"/>
        <w:rPr>
          <w:rFonts w:hint="default" w:ascii="Microsoft YaHei UI" w:hAnsi="Microsoft YaHei UI" w:eastAsia="Microsoft YaHei UI" w:cs="Microsoft YaHei UI"/>
          <w:color w:val="222222"/>
          <w:spacing w:val="7"/>
          <w:sz w:val="24"/>
          <w:szCs w:val="24"/>
        </w:rPr>
      </w:pPr>
      <w:r>
        <w:rPr>
          <w:rFonts w:ascii="Microsoft YaHei UI" w:hAnsi="Microsoft YaHei UI" w:eastAsia="Microsoft YaHei UI" w:cs="Microsoft YaHei UI"/>
          <w:color w:val="222222"/>
          <w:spacing w:val="7"/>
          <w:sz w:val="24"/>
          <w:szCs w:val="24"/>
          <w:shd w:val="clear" w:color="auto" w:fill="FFFFFF"/>
        </w:rPr>
        <w:t>人物事迹+金句名言+考题链接</w:t>
      </w:r>
    </w:p>
    <w:p>
      <w:pPr>
        <w:pStyle w:val="6"/>
        <w:spacing w:before="0" w:beforeAutospacing="0" w:after="0" w:afterAutospacing="0"/>
      </w:pPr>
      <w:r>
        <w:rPr>
          <w:rFonts w:hint="eastAsia" w:ascii="Microsoft YaHei UI" w:hAnsi="Microsoft YaHei UI" w:eastAsia="Microsoft YaHei UI" w:cs="Microsoft YaHei UI"/>
          <w:b/>
          <w:bCs/>
          <w:color w:val="FF0000"/>
          <w:spacing w:val="7"/>
          <w:shd w:val="clear" w:color="auto" w:fill="FFFFFF"/>
        </w:rPr>
        <w:t>一  新闻呈现</w:t>
      </w:r>
    </w:p>
    <w:p>
      <w:pPr>
        <w:pStyle w:val="6"/>
        <w:spacing w:before="0" w:beforeAutospacing="0" w:after="0" w:afterAutospacing="0" w:line="360" w:lineRule="auto"/>
        <w:ind w:firstLine="762" w:firstLineChars="300"/>
        <w:rPr>
          <w:rFonts w:asciiTheme="minorEastAsia" w:hAnsiTheme="minorEastAsia" w:eastAsiaTheme="minorEastAsia" w:cstheme="minorEastAsia"/>
          <w:color w:val="222222"/>
          <w:spacing w:val="7"/>
          <w:shd w:val="clear" w:color="auto" w:fill="FFFFFF"/>
        </w:rPr>
      </w:pPr>
      <w:r>
        <w:rPr>
          <w:rFonts w:hint="eastAsia" w:asciiTheme="minorEastAsia" w:hAnsiTheme="minorEastAsia" w:eastAsiaTheme="minorEastAsia" w:cstheme="minorEastAsia"/>
          <w:color w:val="222222"/>
          <w:spacing w:val="7"/>
          <w:shd w:val="clear" w:color="auto" w:fill="FFFFFF"/>
        </w:rPr>
        <w:t>2022年《开学第一课》专题电视节目于9月1日晚上八点正式开播，节目聚焦喜迎党的二十大，以“奋斗成就梦想”为主题，分为“砥砺奋斗、接续奋斗、团结奋斗”三个篇章。请“八一勋章”获得者、时代楷模、脱贫攻坚楷模、科学工作者、奥运健儿、志愿者和青少年代表等上讲台，与全国中小学生共上一堂主题鲜明、富有特色、生动有趣的“第一课”，引导广大中小学生更好认识和认同中华文明，铸牢中华民族共同体意识，增强做中国人的志气、骨气、底气，从小坚定听党话、跟党走的决心和信心，努力实现德智体美劳全面发展，努力成长为担当民族复兴大任的时代新人。</w:t>
      </w:r>
    </w:p>
    <w:p>
      <w:pPr>
        <w:pStyle w:val="6"/>
        <w:spacing w:before="0" w:beforeAutospacing="0" w:after="0" w:afterAutospacing="0" w:line="360" w:lineRule="auto"/>
        <w:ind w:firstLine="508" w:firstLineChars="200"/>
        <w:rPr>
          <w:rFonts w:asciiTheme="minorEastAsia" w:hAnsiTheme="minorEastAsia" w:eastAsiaTheme="minorEastAsia" w:cstheme="minorEastAsia"/>
          <w:color w:val="222222"/>
          <w:spacing w:val="7"/>
          <w:shd w:val="clear" w:color="auto" w:fill="FFFFFF"/>
        </w:rPr>
      </w:pPr>
      <w:r>
        <w:rPr>
          <w:rFonts w:hint="eastAsia" w:asciiTheme="minorEastAsia" w:hAnsiTheme="minorEastAsia" w:eastAsiaTheme="minorEastAsia" w:cstheme="minorEastAsia"/>
          <w:color w:val="222222"/>
          <w:spacing w:val="7"/>
          <w:shd w:val="clear" w:color="auto" w:fill="FFFFFF"/>
        </w:rPr>
        <w:t>其</w:t>
      </w:r>
      <w:r>
        <w:rPr>
          <w:rFonts w:hint="eastAsia" w:asciiTheme="minorEastAsia" w:hAnsiTheme="minorEastAsia" w:eastAsiaTheme="minorEastAsia" w:cstheme="minorEastAsia"/>
          <w:color w:val="FF0000"/>
          <w:spacing w:val="7"/>
          <w:shd w:val="clear" w:color="auto" w:fill="FFFFFF"/>
        </w:rPr>
        <w:t>理想信念、精神志向、筑梦圆梦、修身养性</w:t>
      </w:r>
      <w:r>
        <w:rPr>
          <w:rFonts w:hint="eastAsia" w:asciiTheme="minorEastAsia" w:hAnsiTheme="minorEastAsia" w:eastAsiaTheme="minorEastAsia" w:cstheme="minorEastAsia"/>
          <w:color w:val="222222"/>
          <w:spacing w:val="7"/>
          <w:shd w:val="clear" w:color="auto" w:fill="FFFFFF"/>
        </w:rPr>
        <w:t>等话题，也正是“立德树人”教育方针的最直观体现，同时又与新时期的高考直接或者间接有关，我们从先进人物事迹中汲取力量的同时，也能搜集相关的作文素材。</w:t>
      </w:r>
    </w:p>
    <w:p>
      <w:pPr>
        <w:pStyle w:val="6"/>
        <w:spacing w:before="0" w:beforeAutospacing="0" w:after="0" w:afterAutospacing="0" w:line="360" w:lineRule="auto"/>
        <w:rPr>
          <w:rFonts w:ascii="Microsoft YaHei UI" w:hAnsi="Microsoft YaHei UI" w:eastAsia="Microsoft YaHei UI" w:cs="Microsoft YaHei UI"/>
          <w:b/>
          <w:bCs/>
          <w:color w:val="FF0000"/>
          <w:spacing w:val="7"/>
          <w:shd w:val="clear" w:color="auto" w:fill="FFFFFF"/>
        </w:rPr>
      </w:pPr>
      <w:r>
        <w:rPr>
          <w:rFonts w:hint="eastAsia" w:ascii="Microsoft YaHei UI" w:hAnsi="Microsoft YaHei UI" w:eastAsia="Microsoft YaHei UI" w:cs="Microsoft YaHei UI"/>
          <w:b/>
          <w:bCs/>
          <w:color w:val="FF0000"/>
          <w:spacing w:val="7"/>
          <w:shd w:val="clear" w:color="auto" w:fill="FFFFFF"/>
        </w:rPr>
        <w:t>二 人物事迹</w:t>
      </w:r>
    </w:p>
    <w:p>
      <w:pPr>
        <w:pStyle w:val="6"/>
        <w:spacing w:before="0" w:beforeAutospacing="0" w:after="0" w:afterAutospacing="0" w:line="360" w:lineRule="auto"/>
        <w:ind w:right="192"/>
        <w:rPr>
          <w:rFonts w:asciiTheme="minorEastAsia" w:hAnsiTheme="minorEastAsia" w:eastAsiaTheme="minorEastAsia" w:cstheme="minorEastAsia"/>
          <w:b/>
          <w:color w:val="333333"/>
        </w:rPr>
      </w:pPr>
      <w:r>
        <w:rPr>
          <w:rStyle w:val="9"/>
          <w:rFonts w:hint="eastAsia" w:asciiTheme="minorEastAsia" w:hAnsiTheme="minorEastAsia" w:eastAsiaTheme="minorEastAsia" w:cstheme="minorEastAsia"/>
          <w:color w:val="242424"/>
          <w:spacing w:val="12"/>
        </w:rPr>
        <w:t>1.黄文秀：同人民一起梦想，青春才能无悔</w:t>
      </w:r>
    </w:p>
    <w:p>
      <w:pPr>
        <w:pStyle w:val="6"/>
        <w:spacing w:before="0" w:beforeAutospacing="0" w:after="0" w:afterAutospacing="0" w:line="360" w:lineRule="auto"/>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rPr>
        <w:t>作为一名硕士研究生，黄文秀本来有更多更好的选择，但是心系家乡的她，毕业后，她毅然决然地回到家乡，投入脱贫攻坚第一线。</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扶贫工作不好做，驻村书记不好当。起初，村民不相信她，黄文秀就挨家挨户上门走访，不让进家门，那就多去几次，家里没人，那她就去田里找他们，顺别帮忙干农活。</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黄文秀还经常拿出自己的工资，慰问资助村里的孤寡老人和留守儿童。但没人知道，黄文秀自己家就是贫困户，可她从来不说。</w:t>
      </w:r>
    </w:p>
    <w:p>
      <w:pPr>
        <w:pStyle w:val="6"/>
        <w:spacing w:before="0" w:beforeAutospacing="0" w:after="0"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驻村两个月，黄文秀走遍了全村195户贫困户。她在驻村日记中记录下了工作的点点滴滴，手绘“民情地图”，标注了每一户的家庭情况、致贫原因等。</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为了帮村民提高收入，黄文秀找来农业技术员传授经验、培养致富带头人，又想办法为村里修路，安装太阳能路灯。不到一年的时间，百坭村实现了88户418人脱贫，贫困发生率从22.88%下降到2.71%。</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她是村民心中名副其实的“第一书记”，却也是一个爱美的小姑娘，但是为了这些村民，黄文秀把自己的爱美之心“藏”了起来，换上了运动装和雨靴，一年的时间尽是在山野村屯间奔忙，一年时间下来，晒黑了变壮了。</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在黄文秀的衣柜里，有一条未摘吊牌的鱼尾裙。那是闺蜜陪她买的。然而，黄文秀再也没机会穿上它。2019年6月，黄文秀遭遇突发山洪不幸遇难，生命永远定格在30岁，定格在百坭村的“扶贫路上”。</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风华正茂的年纪，她选择泥泞，告别繁华；青春正盛的岁月，她扎根基层，反哺家乡。黄文秀的奋斗拼搏，展现了共产党人的政治本色，绽放了为民造福的青春光华。</w:t>
      </w:r>
    </w:p>
    <w:p>
      <w:pPr>
        <w:pStyle w:val="6"/>
        <w:spacing w:before="0" w:beforeAutospacing="0" w:after="0" w:afterAutospacing="0" w:line="360" w:lineRule="auto"/>
        <w:ind w:right="192"/>
        <w:jc w:val="both"/>
        <w:rPr>
          <w:rStyle w:val="9"/>
          <w:rFonts w:asciiTheme="minorEastAsia" w:hAnsiTheme="minorEastAsia" w:eastAsiaTheme="minorEastAsia" w:cstheme="minorEastAsia"/>
          <w:color w:val="000000"/>
        </w:rPr>
      </w:pPr>
    </w:p>
    <w:p>
      <w:pPr>
        <w:pStyle w:val="6"/>
        <w:spacing w:before="0" w:beforeAutospacing="0" w:after="0" w:afterAutospacing="0" w:line="360" w:lineRule="auto"/>
        <w:ind w:right="192"/>
        <w:jc w:val="both"/>
        <w:rPr>
          <w:rFonts w:asciiTheme="minorEastAsia" w:hAnsiTheme="minorEastAsia" w:eastAsiaTheme="minorEastAsia" w:cstheme="minorEastAsia"/>
          <w:color w:val="333333"/>
        </w:rPr>
      </w:pPr>
      <w:r>
        <w:rPr>
          <w:rStyle w:val="9"/>
          <w:rFonts w:hint="eastAsia" w:asciiTheme="minorEastAsia" w:hAnsiTheme="minorEastAsia" w:eastAsiaTheme="minorEastAsia" w:cstheme="minorEastAsia"/>
          <w:color w:val="000000"/>
        </w:rPr>
        <w:t>2杜富国：让青春在奋斗中绽放</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怀揣着报效祖国、保卫人民的信念，年轻的杜富国和战友们来到了边境，来到了满是地雷的战场上。</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雷区处于边界地带，山高坡陡，丛林茂密，机器根本派不上用场，只能靠着战士们拿着探雷器，一步一步地探测，然后用手排雷，生离死别，是战士们经常要面临的事。但就是在这样的环境下，杜富国还是争着出任务。扫雷3年来，累计处理各类险情20多起，排雷2400余枚，进出雷场1000余次。</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可即使是这样技术好的杜富国，还是出事了。</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2018年10月11日，杜富国和战友在搜排时，发现了一枚爆炸物，经初步判断，这是一颗当量大、危险性高的加重手榴弹。</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杜富国当即拦下战友：“你退后，让我来！”</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正当杜富国小心翼翼的清除手榴弹时，只听见一声轰响，手榴弹意外爆炸了。爆炸的瞬间，杜富国用身体帮战友挡住了弹片和冲击波，自己却倒在了灰烬中。</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这场事故让他失去了双手和双眼。</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那年他27岁，正是大好年华。</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每个人都在担心这个年轻的“排雷英雄”，既担心他的身体，也担心他从此一蹶不振。但杜富国的坚强出乎所有人的意料，“我只是换了一种生活方式的正常人”。他用自己残缺的身躯经历一年学习，苦练普通话，成为军队广播节目《南陆之声》的播音员，从前线到后援，他依旧驻守在自己喜爱的军队中。</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他重回校园，凭借自己的毅力考取了贵州大学成人教育行政管理专业的大专文凭，从以前到现在，他依旧为了自己的梦想在努力。</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“我虽然失去了双手，但是我还有健全的双脚，我依旧可以继续为了梦想奔跑；我虽然失去了双眼，但我还有信仰的明灯，可以继续照亮我前行！”</w:t>
      </w:r>
    </w:p>
    <w:p>
      <w:pPr>
        <w:pStyle w:val="6"/>
        <w:spacing w:before="0" w:beforeAutospacing="0" w:after="0" w:afterAutospacing="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杜富国用自己的行动在展示：青春就是用来奋斗的！</w:t>
      </w:r>
    </w:p>
    <w:p>
      <w:pPr>
        <w:pStyle w:val="6"/>
        <w:spacing w:before="0" w:beforeAutospacing="0" w:after="0" w:afterAutospacing="0" w:line="360" w:lineRule="auto"/>
        <w:rPr>
          <w:rFonts w:asciiTheme="minorEastAsia" w:hAnsiTheme="minorEastAsia" w:eastAsiaTheme="minorEastAsia" w:cstheme="minorEastAsia"/>
        </w:rPr>
      </w:pPr>
    </w:p>
    <w:p>
      <w:pPr>
        <w:pStyle w:val="6"/>
        <w:spacing w:before="0" w:beforeAutospacing="0" w:after="0" w:afterAutospacing="0" w:line="360" w:lineRule="auto"/>
        <w:ind w:right="192"/>
        <w:rPr>
          <w:rFonts w:asciiTheme="minorEastAsia" w:hAnsiTheme="minorEastAsia" w:eastAsiaTheme="minorEastAsia" w:cstheme="minorEastAsia"/>
          <w:b/>
          <w:bCs/>
        </w:rPr>
      </w:pPr>
      <w:r>
        <w:rPr>
          <w:rFonts w:hint="eastAsia" w:asciiTheme="minorEastAsia" w:hAnsiTheme="minorEastAsia" w:eastAsiaTheme="minorEastAsia" w:cstheme="minorEastAsia"/>
          <w:b/>
          <w:bCs/>
          <w:color w:val="333333"/>
        </w:rPr>
        <w:t>3.</w:t>
      </w:r>
      <w:r>
        <w:rPr>
          <w:rFonts w:hint="eastAsia" w:asciiTheme="minorEastAsia" w:hAnsiTheme="minorEastAsia" w:eastAsiaTheme="minorEastAsia" w:cstheme="minorEastAsia"/>
          <w:b/>
          <w:bCs/>
        </w:rPr>
        <w:t>陈云霁：只有奋斗的人生才称得上幸福的人生</w:t>
      </w:r>
    </w:p>
    <w:p>
      <w:pPr>
        <w:pStyle w:val="6"/>
        <w:spacing w:before="0" w:beforeAutospacing="0" w:after="0" w:afterAutospacing="0" w:line="360" w:lineRule="auto"/>
        <w:ind w:left="192" w:right="192" w:firstLine="420"/>
        <w:rPr>
          <w:rFonts w:asciiTheme="minorEastAsia" w:hAnsiTheme="minorEastAsia" w:eastAsiaTheme="minorEastAsia" w:cstheme="minorEastAsia"/>
        </w:rPr>
      </w:pPr>
      <w:r>
        <w:rPr>
          <w:rFonts w:hint="eastAsia" w:asciiTheme="minorEastAsia" w:hAnsiTheme="minorEastAsia" w:eastAsiaTheme="minorEastAsia" w:cstheme="minorEastAsia"/>
        </w:rPr>
        <w:t>中国青年五四奖章获得者、中国科学院计算技术研究所所长助理陈云霁的青春关键词是奋斗。</w:t>
      </w:r>
    </w:p>
    <w:p>
      <w:pPr>
        <w:pStyle w:val="6"/>
        <w:spacing w:before="0" w:beforeAutospacing="0" w:after="0" w:afterAutospacing="0" w:line="360" w:lineRule="auto"/>
        <w:ind w:left="192" w:right="192" w:firstLine="420"/>
        <w:rPr>
          <w:rFonts w:asciiTheme="minorEastAsia" w:hAnsiTheme="minorEastAsia" w:eastAsiaTheme="minorEastAsia" w:cstheme="minorEastAsia"/>
        </w:rPr>
      </w:pPr>
      <w:r>
        <w:rPr>
          <w:rFonts w:hint="eastAsia" w:asciiTheme="minorEastAsia" w:hAnsiTheme="minorEastAsia" w:eastAsiaTheme="minorEastAsia" w:cstheme="minorEastAsia"/>
        </w:rPr>
        <w:t>12年前，我国的通用CPU芯片研发还处于追赶者的位置。彼时25岁的陈云霁敏锐意识到，只有顺应智能时代趋势，提早布局智能算法和芯片设计的交叉研究，才能弯道超车。但这条道路远没有想象的那么平坦，陈云霁的相关研究成果多次向体系结构顶级会议投稿，最后都以被拒稿而告终。</w:t>
      </w:r>
    </w:p>
    <w:p>
      <w:pPr>
        <w:pStyle w:val="6"/>
        <w:spacing w:before="0" w:beforeAutospacing="0" w:after="0" w:afterAutospacing="0" w:line="360" w:lineRule="auto"/>
        <w:ind w:left="192" w:right="192" w:firstLine="420"/>
        <w:rPr>
          <w:rFonts w:asciiTheme="minorEastAsia" w:hAnsiTheme="minorEastAsia" w:eastAsiaTheme="minorEastAsia" w:cstheme="minorEastAsia"/>
        </w:rPr>
      </w:pPr>
      <w:r>
        <w:rPr>
          <w:rFonts w:hint="eastAsia" w:asciiTheme="minorEastAsia" w:hAnsiTheme="minorEastAsia" w:eastAsiaTheme="minorEastAsia" w:cstheme="minorEastAsia"/>
        </w:rPr>
        <w:t>然而，没有论文、招不到学生、申不到项目这些摆在面前的难题，并没有让他放弃智能芯片之梦。他将研究中的冷遇与孤独视作成长必经的磨炼，并用多年的坚持换来了厚积薄发。陈云霁带领团队研制成功了国际上第一款深度学习专用处理器芯片“寒武纪1号”，其智能处理能效为传统芯片百倍。</w:t>
      </w:r>
    </w:p>
    <w:p>
      <w:pPr>
        <w:pStyle w:val="6"/>
        <w:spacing w:before="0" w:beforeAutospacing="0" w:after="0" w:afterAutospacing="0" w:line="360" w:lineRule="auto"/>
        <w:ind w:left="192" w:right="192" w:firstLine="420"/>
        <w:rPr>
          <w:rFonts w:asciiTheme="minorEastAsia" w:hAnsiTheme="minorEastAsia" w:eastAsiaTheme="minorEastAsia" w:cstheme="minorEastAsia"/>
        </w:rPr>
      </w:pPr>
      <w:r>
        <w:rPr>
          <w:rFonts w:hint="eastAsia" w:asciiTheme="minorEastAsia" w:hAnsiTheme="minorEastAsia" w:eastAsiaTheme="minorEastAsia" w:cstheme="minorEastAsia"/>
        </w:rPr>
        <w:t>“只有奋斗的人生才称得上幸福的人生。能够怀着对科研的虔诚信仰和对国家的极致热爱，在实现自己科技报国理想的道路上持续奋斗下去，就是最大的幸福。”陈云霁说。</w:t>
      </w:r>
    </w:p>
    <w:p>
      <w:pPr>
        <w:pStyle w:val="6"/>
        <w:spacing w:before="0" w:beforeAutospacing="0" w:after="0" w:afterAutospacing="0" w:line="360" w:lineRule="auto"/>
        <w:ind w:right="192"/>
        <w:rPr>
          <w:rFonts w:asciiTheme="minorEastAsia" w:hAnsiTheme="minorEastAsia" w:eastAsiaTheme="minorEastAsia" w:cstheme="minorEastAsia"/>
          <w:b/>
          <w:bCs/>
          <w:color w:val="333333"/>
        </w:rPr>
      </w:pPr>
    </w:p>
    <w:p>
      <w:pPr>
        <w:pStyle w:val="6"/>
        <w:spacing w:before="0" w:beforeAutospacing="0" w:after="0" w:afterAutospacing="0" w:line="360" w:lineRule="auto"/>
        <w:ind w:right="192"/>
        <w:rPr>
          <w:rFonts w:asciiTheme="minorEastAsia" w:hAnsiTheme="minorEastAsia" w:eastAsiaTheme="minorEastAsia" w:cstheme="minorEastAsia"/>
          <w:b/>
          <w:bCs/>
        </w:rPr>
      </w:pPr>
      <w:r>
        <w:rPr>
          <w:rFonts w:hint="eastAsia" w:asciiTheme="minorEastAsia" w:hAnsiTheme="minorEastAsia" w:eastAsiaTheme="minorEastAsia" w:cstheme="minorEastAsia"/>
          <w:b/>
          <w:bCs/>
          <w:color w:val="333333"/>
        </w:rPr>
        <w:t>4.</w:t>
      </w:r>
      <w:r>
        <w:rPr>
          <w:rFonts w:hint="eastAsia" w:asciiTheme="minorEastAsia" w:hAnsiTheme="minorEastAsia" w:eastAsiaTheme="minorEastAsia" w:cstheme="minorEastAsia"/>
          <w:b/>
          <w:bCs/>
        </w:rPr>
        <w:t>张旗：</w:t>
      </w:r>
      <w:r>
        <w:rPr>
          <w:rFonts w:hint="eastAsia" w:asciiTheme="minorEastAsia" w:hAnsiTheme="minorEastAsia" w:eastAsiaTheme="minorEastAsia" w:cstheme="minorEastAsia"/>
          <w:b/>
          <w:bCs/>
          <w:lang w:bidi="ar"/>
        </w:rPr>
        <w:t>青春由磨砺而出彩，人生因奋斗而升华</w:t>
      </w:r>
    </w:p>
    <w:p>
      <w:pPr>
        <w:pStyle w:val="6"/>
        <w:spacing w:before="0" w:beforeAutospacing="0" w:after="0" w:afterAutospacing="0" w:line="360" w:lineRule="auto"/>
        <w:ind w:left="192" w:right="192" w:firstLine="420"/>
        <w:rPr>
          <w:rFonts w:asciiTheme="minorEastAsia" w:hAnsiTheme="minorEastAsia" w:eastAsiaTheme="minorEastAsia" w:cstheme="minorEastAsia"/>
        </w:rPr>
      </w:pPr>
      <w:r>
        <w:rPr>
          <w:rFonts w:hint="eastAsia" w:asciiTheme="minorEastAsia" w:hAnsiTheme="minorEastAsia" w:eastAsiaTheme="minorEastAsia" w:cstheme="minorEastAsia"/>
        </w:rPr>
        <w:t>全国向上向善好青年、北京市公安局通州分局警务支援支队中队长张旗的青春关键词是担当。</w:t>
      </w:r>
    </w:p>
    <w:p>
      <w:pPr>
        <w:pStyle w:val="6"/>
        <w:spacing w:before="0" w:beforeAutospacing="0" w:after="0" w:afterAutospacing="0" w:line="360" w:lineRule="auto"/>
        <w:ind w:left="192" w:right="192" w:firstLine="420"/>
        <w:rPr>
          <w:rFonts w:asciiTheme="minorEastAsia" w:hAnsiTheme="minorEastAsia" w:eastAsiaTheme="minorEastAsia" w:cstheme="minorEastAsia"/>
        </w:rPr>
      </w:pPr>
      <w:r>
        <w:rPr>
          <w:rFonts w:hint="eastAsia" w:asciiTheme="minorEastAsia" w:hAnsiTheme="minorEastAsia" w:eastAsiaTheme="minorEastAsia" w:cstheme="minorEastAsia"/>
        </w:rPr>
        <w:t>2020年春节，面对突如其来的疫情，工作13年从没在家过除夕的张旗又一次把请假条收了起来。大数据防疫没有先例可循，作为一名科技警察，张旗全身心地投入到疫情防控工作当中去，抢占每一个时间节点，仅处理数据就达1.6亿条。短短几天，无感密接、高风险人员、人员流动趋势等20多个数据防疫模型就这样完成了，并马上应用到一线，提高了数据的防控能力。</w:t>
      </w:r>
    </w:p>
    <w:p>
      <w:pPr>
        <w:pStyle w:val="6"/>
        <w:spacing w:before="0" w:beforeAutospacing="0" w:after="0" w:afterAutospacing="0" w:line="360" w:lineRule="auto"/>
        <w:ind w:left="192" w:right="192" w:firstLine="420"/>
        <w:rPr>
          <w:rFonts w:asciiTheme="minorEastAsia" w:hAnsiTheme="minorEastAsia" w:eastAsiaTheme="minorEastAsia" w:cstheme="minorEastAsia"/>
        </w:rPr>
      </w:pPr>
      <w:r>
        <w:rPr>
          <w:rFonts w:hint="eastAsia" w:asciiTheme="minorEastAsia" w:hAnsiTheme="minorEastAsia" w:eastAsiaTheme="minorEastAsia" w:cstheme="minorEastAsia"/>
        </w:rPr>
        <w:t>“从警以来，加班加点是再普通不过的家常便饭，一年365天，一天24小时，随时保持通信畅通，随时准备赶赴现场。其实我们也是普通人，但只要穿上这身警服，我们就只有一个称呼，人民警察。”张旗说。</w:t>
      </w:r>
    </w:p>
    <w:p>
      <w:pPr>
        <w:pStyle w:val="6"/>
        <w:spacing w:before="0" w:beforeAutospacing="0" w:after="0" w:afterAutospacing="0" w:line="360" w:lineRule="auto"/>
        <w:ind w:left="192" w:right="192" w:firstLine="420"/>
        <w:rPr>
          <w:rFonts w:asciiTheme="minorEastAsia" w:hAnsiTheme="minorEastAsia" w:eastAsiaTheme="minorEastAsia" w:cstheme="minorEastAsia"/>
        </w:rPr>
      </w:pPr>
      <w:r>
        <w:rPr>
          <w:rFonts w:hint="eastAsia" w:asciiTheme="minorEastAsia" w:hAnsiTheme="minorEastAsia" w:eastAsiaTheme="minorEastAsia" w:cstheme="minorEastAsia"/>
        </w:rPr>
        <w:t>梦想与坚持，让他们抵达更远的地方；责任与担当，激励他们去追寻自己想要的人生；青春之我，在收获中成长。</w:t>
      </w:r>
    </w:p>
    <w:p>
      <w:pPr>
        <w:widowControl/>
        <w:spacing w:line="360" w:lineRule="auto"/>
        <w:jc w:val="left"/>
        <w:rPr>
          <w:rFonts w:asciiTheme="minorEastAsia" w:hAnsiTheme="minorEastAsia" w:cstheme="minorEastAsia"/>
          <w:spacing w:val="7"/>
          <w:kern w:val="0"/>
          <w:sz w:val="24"/>
          <w:szCs w:val="24"/>
          <w:shd w:val="clear" w:color="auto" w:fill="FFFFFF"/>
          <w:lang w:bidi="ar"/>
        </w:rPr>
      </w:pPr>
      <w:r>
        <w:rPr>
          <w:rFonts w:hint="eastAsia" w:asciiTheme="minorEastAsia" w:hAnsiTheme="minorEastAsia" w:cstheme="minorEastAsia"/>
          <w:kern w:val="0"/>
          <w:sz w:val="24"/>
          <w:szCs w:val="24"/>
          <w:lang w:bidi="ar"/>
        </w:rPr>
        <w:br w:type="textWrapping"/>
      </w:r>
      <w:r>
        <w:rPr>
          <w:rFonts w:hint="eastAsia" w:ascii="Microsoft YaHei UI" w:hAnsi="Microsoft YaHei UI" w:eastAsia="Microsoft YaHei UI" w:cs="Microsoft YaHei UI"/>
          <w:b/>
          <w:bCs/>
          <w:color w:val="FF0000"/>
          <w:spacing w:val="7"/>
          <w:kern w:val="0"/>
          <w:sz w:val="24"/>
          <w:szCs w:val="24"/>
          <w:shd w:val="clear" w:color="auto" w:fill="FFFFFF"/>
        </w:rPr>
        <w:t>三  20则金句名言</w:t>
      </w:r>
    </w:p>
    <w:p>
      <w:pPr>
        <w:widowControl/>
        <w:spacing w:line="360" w:lineRule="auto"/>
        <w:jc w:val="left"/>
        <w:rPr>
          <w:rFonts w:asciiTheme="minorEastAsia" w:hAnsiTheme="minorEastAsia" w:cstheme="minorEastAsia"/>
          <w:color w:val="222222"/>
          <w:spacing w:val="7"/>
          <w:sz w:val="24"/>
          <w:szCs w:val="24"/>
          <w:shd w:val="clear" w:color="auto" w:fill="FFFFFF"/>
        </w:rPr>
      </w:pPr>
      <w:r>
        <w:rPr>
          <w:rFonts w:hint="eastAsia" w:asciiTheme="minorEastAsia" w:hAnsiTheme="minorEastAsia" w:cstheme="minorEastAsia"/>
          <w:spacing w:val="7"/>
          <w:kern w:val="0"/>
          <w:sz w:val="24"/>
          <w:szCs w:val="24"/>
          <w:shd w:val="clear" w:color="auto" w:fill="FFFFFF"/>
          <w:lang w:bidi="ar"/>
        </w:rPr>
        <w:t>1.脚不能到达的地方，眼睛可以到达，眼睛不能到达的地方，精神可以飞到。——法·雨果《海上劳工》　　</w:t>
      </w:r>
    </w:p>
    <w:p>
      <w:pPr>
        <w:pStyle w:val="6"/>
        <w:spacing w:before="0" w:beforeAutospacing="0" w:after="0" w:afterAutospacing="0" w:line="360" w:lineRule="auto"/>
        <w:rPr>
          <w:rFonts w:asciiTheme="minorEastAsia" w:hAnsiTheme="minorEastAsia" w:eastAsiaTheme="minorEastAsia" w:cstheme="minorEastAsia"/>
          <w:lang w:bidi="ar"/>
        </w:rPr>
      </w:pPr>
      <w:r>
        <w:rPr>
          <w:rFonts w:hint="eastAsia" w:asciiTheme="minorEastAsia" w:hAnsiTheme="minorEastAsia" w:eastAsiaTheme="minorEastAsia" w:cstheme="minorEastAsia"/>
          <w:color w:val="222222"/>
          <w:spacing w:val="7"/>
          <w:shd w:val="clear" w:color="auto" w:fill="FFFFFF"/>
        </w:rPr>
        <w:t>2.山河错落，你是人间星光，星河滚烫，你是人间理想。</w:t>
      </w:r>
    </w:p>
    <w:p>
      <w:pPr>
        <w:widowControl/>
        <w:spacing w:line="360" w:lineRule="auto"/>
        <w:jc w:val="lef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3.人一旦有了高尚的信仰，浮躁的心灵就有了熨帖，繁忙的工作就有了目标，人生的奋斗就有了意义。</w:t>
      </w:r>
    </w:p>
    <w:p>
      <w:pPr>
        <w:pStyle w:val="6"/>
        <w:spacing w:before="0" w:beforeAutospacing="0" w:after="0" w:afterAutospacing="0" w:line="360" w:lineRule="auto"/>
        <w:rPr>
          <w:rFonts w:asciiTheme="minorEastAsia" w:hAnsiTheme="minorEastAsia" w:eastAsiaTheme="minorEastAsia" w:cstheme="minorEastAsia"/>
          <w:lang w:bidi="ar"/>
        </w:rPr>
      </w:pPr>
      <w:r>
        <w:rPr>
          <w:rFonts w:hint="eastAsia" w:asciiTheme="minorEastAsia" w:hAnsiTheme="minorEastAsia" w:eastAsiaTheme="minorEastAsia" w:cstheme="minorEastAsia"/>
          <w:lang w:bidi="ar"/>
        </w:rPr>
        <w:t>涓涓不塞，是为江河；源源不断，是为奋斗；生生不息，是为中国。　</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4.一个人没有理想就等于没有灵魂。理想是指路明灯，没有理想就没有坚定的方向。——托尔斯泰</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5. 没有理想，人生就如荒漠，没有生气；没有理想，人生就如黑夜，没有光明；没有理想，人生就如迷宫，没有方向。</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6. 人生需要理想的呼唤。你慵懒时，它呼唤你勤奋；你昏睡时，它呼唤你；你高傲时，它呼唤你清醒谦恭；你莽撞时，它呼唤你谨慎；你跌倒时，它呼唤你站起。</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7. 新时代鼓舞人心，新征程催人奋进。</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8. 青春与时代同行，职责与奋斗相伴。</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9. 实干托起梦想，奋斗铸就辉煌。</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10. 奋斗谱写新篇章，实干筑梦新征程。</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11. 百舸争流，奋楫者先；千帆竞发，勇进者胜。</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12 信心凝聚力量，拼搏赢得未来。</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13. 奋斗征途从不平坦，前进道路充满挑战。</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14. 春风浩荡满目新，砥砺奋进正当时</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15. 征程万里风正劲，重任千钧勇担当。</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16. 发展如奔腾江河，不分昼夜、一往无前；奋斗征程上，没有等出来的幸福，只有干出来的精彩。</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17. “一代人有一代人的奋斗，一个时代有一个时代的担当。”奋斗的青春最美丽，把努力之小我汇入时代之洪流，是新中国建设者们的初心使命。</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18. 青春由磨砺而出彩，人生因奋斗而升华。只要奋斗不止，幸福就会来敲门。奋斗的人生最幸福，而持续的奋斗更是一种宝贵的精神。</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19. 征途漫漫，惟有奋斗；梦想成真，惟有实干。</w:t>
      </w:r>
    </w:p>
    <w:p>
      <w:pPr>
        <w:pStyle w:val="6"/>
        <w:spacing w:before="0" w:beforeAutospacing="0" w:after="0" w:afterAutospacing="0" w:line="360" w:lineRule="auto"/>
        <w:jc w:val="both"/>
        <w:rPr>
          <w:rFonts w:asciiTheme="minorEastAsia" w:hAnsiTheme="minorEastAsia" w:eastAsiaTheme="minorEastAsia" w:cstheme="minorEastAsia"/>
          <w:color w:val="000000"/>
          <w:spacing w:val="7"/>
        </w:rPr>
      </w:pPr>
      <w:r>
        <w:rPr>
          <w:rFonts w:hint="eastAsia" w:asciiTheme="minorEastAsia" w:hAnsiTheme="minorEastAsia" w:eastAsiaTheme="minorEastAsia" w:cstheme="minorEastAsia"/>
          <w:color w:val="262626"/>
          <w:spacing w:val="12"/>
        </w:rPr>
        <w:t>20. 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pStyle w:val="6"/>
        <w:spacing w:before="0" w:beforeAutospacing="0" w:after="0" w:afterAutospacing="0" w:line="360" w:lineRule="auto"/>
        <w:ind w:right="192"/>
        <w:jc w:val="both"/>
        <w:rPr>
          <w:rFonts w:ascii="Microsoft YaHei UI" w:hAnsi="Microsoft YaHei UI" w:eastAsia="Microsoft YaHei UI" w:cs="Microsoft YaHei UI"/>
          <w:b/>
          <w:bCs/>
          <w:color w:val="FF0000"/>
          <w:spacing w:val="7"/>
          <w:shd w:val="clear" w:color="auto" w:fill="FFFFFF"/>
        </w:rPr>
      </w:pPr>
    </w:p>
    <w:p>
      <w:pPr>
        <w:pStyle w:val="6"/>
        <w:spacing w:before="0" w:beforeAutospacing="0" w:after="0" w:afterAutospacing="0" w:line="360" w:lineRule="auto"/>
        <w:ind w:right="192"/>
        <w:jc w:val="both"/>
        <w:rPr>
          <w:rFonts w:ascii="Microsoft YaHei UI" w:hAnsi="Microsoft YaHei UI" w:eastAsia="Microsoft YaHei UI" w:cs="Microsoft YaHei UI"/>
          <w:b/>
          <w:bCs/>
          <w:color w:val="FF0000"/>
          <w:spacing w:val="7"/>
          <w:shd w:val="clear" w:color="auto" w:fill="FFFFFF"/>
        </w:rPr>
      </w:pPr>
      <w:r>
        <w:rPr>
          <w:rFonts w:hint="eastAsia" w:ascii="Microsoft YaHei UI" w:hAnsi="Microsoft YaHei UI" w:eastAsia="Microsoft YaHei UI" w:cs="Microsoft YaHei UI"/>
          <w:b/>
          <w:bCs/>
          <w:color w:val="FF0000"/>
          <w:spacing w:val="7"/>
          <w:shd w:val="clear" w:color="auto" w:fill="FFFFFF"/>
        </w:rPr>
        <w:t>四  范文赏读</w:t>
      </w:r>
    </w:p>
    <w:p>
      <w:pPr>
        <w:pStyle w:val="6"/>
        <w:shd w:val="clear" w:color="auto" w:fill="FFFFFF"/>
        <w:spacing w:before="0" w:beforeAutospacing="0" w:after="0" w:afterAutospacing="0" w:line="360" w:lineRule="auto"/>
        <w:jc w:val="center"/>
        <w:rPr>
          <w:rStyle w:val="9"/>
          <w:rFonts w:asciiTheme="minorEastAsia" w:hAnsiTheme="minorEastAsia" w:eastAsiaTheme="minorEastAsia" w:cstheme="minorEastAsia"/>
          <w:color w:val="FF2941"/>
          <w:spacing w:val="7"/>
          <w:shd w:val="clear" w:color="auto" w:fill="FFFFFF"/>
        </w:rPr>
      </w:pPr>
      <w:r>
        <w:rPr>
          <w:rStyle w:val="9"/>
          <w:rFonts w:hint="eastAsia" w:asciiTheme="minorEastAsia" w:hAnsiTheme="minorEastAsia" w:eastAsiaTheme="minorEastAsia" w:cstheme="minorEastAsia"/>
          <w:color w:val="FF2941"/>
          <w:spacing w:val="7"/>
          <w:shd w:val="clear" w:color="auto" w:fill="FFFFFF"/>
        </w:rPr>
        <w:t>以奋斗为楫，抵梦想之岸</w:t>
      </w:r>
    </w:p>
    <w:p>
      <w:pPr>
        <w:pStyle w:val="6"/>
        <w:shd w:val="clear" w:color="auto" w:fill="FFFFFF"/>
        <w:spacing w:before="0" w:beforeAutospacing="0" w:after="0" w:afterAutospacing="0" w:line="360" w:lineRule="auto"/>
        <w:jc w:val="center"/>
        <w:rPr>
          <w:rFonts w:asciiTheme="minorEastAsia" w:hAnsiTheme="minorEastAsia" w:eastAsiaTheme="minorEastAsia" w:cstheme="minorEastAsia"/>
          <w:color w:val="222222"/>
          <w:spacing w:val="7"/>
        </w:rPr>
      </w:pPr>
      <w:r>
        <w:rPr>
          <w:rStyle w:val="9"/>
          <w:rFonts w:hint="eastAsia" w:asciiTheme="minorEastAsia" w:hAnsiTheme="minorEastAsia" w:eastAsiaTheme="minorEastAsia" w:cstheme="minorEastAsia"/>
          <w:color w:val="FF2941"/>
          <w:spacing w:val="7"/>
          <w:shd w:val="clear" w:color="auto" w:fill="FFFFFF"/>
        </w:rPr>
        <w:t>——开学第一课观后感</w:t>
      </w:r>
    </w:p>
    <w:p>
      <w:pPr>
        <w:widowControl/>
        <w:spacing w:line="360" w:lineRule="auto"/>
        <w:ind w:firstLine="480" w:firstLineChars="200"/>
        <w:jc w:val="lef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砥砺奋斗，不负韶华，这是中国人的志气；接续奋斗，勇毅前行，这是中国的骨气；团结奋斗，强国有我，这是中国人的底气。</w:t>
      </w:r>
    </w:p>
    <w:p>
      <w:pPr>
        <w:widowControl/>
        <w:spacing w:line="360" w:lineRule="auto"/>
        <w:ind w:firstLine="480" w:firstLineChars="200"/>
        <w:jc w:val="left"/>
        <w:rPr>
          <w:rFonts w:asciiTheme="minorEastAsia" w:hAnsiTheme="minorEastAsia" w:cstheme="minorEastAsia"/>
          <w:color w:val="FF2941"/>
          <w:kern w:val="0"/>
          <w:sz w:val="24"/>
          <w:szCs w:val="24"/>
          <w:lang w:bidi="ar"/>
        </w:rPr>
      </w:pPr>
      <w:r>
        <w:rPr>
          <w:rFonts w:hint="eastAsia" w:asciiTheme="minorEastAsia" w:hAnsiTheme="minorEastAsia" w:cstheme="minorEastAsia"/>
          <w:kern w:val="0"/>
          <w:sz w:val="24"/>
          <w:szCs w:val="24"/>
          <w:lang w:bidi="ar"/>
        </w:rPr>
        <w:t>2022年开学第一课，为我们送上了一场丰盛的精神盛宴。从奥运冠军到科学院士，从三代造林人到青藏科考队，从舰载机英雄飞行员到中国载人航天工程总设计师……在他们的娓娓讲述中，我更深地理解了奋斗的真谛。</w:t>
      </w:r>
      <w:r>
        <w:rPr>
          <w:rFonts w:hint="eastAsia" w:asciiTheme="minorEastAsia" w:hAnsiTheme="minorEastAsia" w:cstheme="minorEastAsia"/>
          <w:color w:val="FF2941"/>
          <w:kern w:val="0"/>
          <w:sz w:val="24"/>
          <w:szCs w:val="24"/>
          <w:lang w:bidi="ar"/>
        </w:rPr>
        <w:t>热爱可抵岁月漫长，唯有以奋斗为舟楫，方可抵达梦想的彼岸。</w:t>
      </w:r>
    </w:p>
    <w:p>
      <w:pPr>
        <w:widowControl/>
        <w:spacing w:line="360" w:lineRule="auto"/>
        <w:ind w:firstLine="480" w:firstLineChars="200"/>
        <w:jc w:val="lef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砥砺奋斗，不负韶华。生活不会一帆风顺，只有在磨砺中奋勇前进，方能不辜负这青春岁月，大好山河。四朝元老，圆梦北京，徐梦桃获得金牌，是她追梦20年来无惧挑战、勇敢突破的结果，也是一代代中国空中技巧项目运动员迎难而上、砥砺奋斗的结果；金博洋能在比赛中“滑出了精彩的节目，更滑出了自己”，是因为他在过去几年通过不断的训练和比赛，让自己的“信念越来越坚定、心态越来越平和”。心怀梦想，奋斗不已;目光向前，奋力拼搏。每一次拼搏，都将丰富宝贵的人生经验;每一分努力，都是在为更精彩的人生蓄力。一步一个脚印、一棒接着一棒，奋力奔跑、接续奋斗，必能成就梦想。</w:t>
      </w:r>
    </w:p>
    <w:p>
      <w:pPr>
        <w:widowControl/>
        <w:spacing w:line="360" w:lineRule="auto"/>
        <w:ind w:firstLine="480" w:firstLineChars="200"/>
        <w:jc w:val="left"/>
        <w:rPr>
          <w:rFonts w:asciiTheme="minorEastAsia" w:hAnsiTheme="minorEastAsia" w:cstheme="minorEastAsia"/>
          <w:kern w:val="0"/>
          <w:sz w:val="24"/>
          <w:szCs w:val="24"/>
          <w:lang w:bidi="ar"/>
        </w:rPr>
      </w:pPr>
      <w:r>
        <w:rPr>
          <w:rFonts w:hint="eastAsia" w:asciiTheme="minorEastAsia" w:hAnsiTheme="minorEastAsia" w:cstheme="minorEastAsia"/>
          <w:color w:val="FF2941"/>
          <w:kern w:val="0"/>
          <w:sz w:val="24"/>
          <w:szCs w:val="24"/>
          <w:lang w:bidi="ar"/>
        </w:rPr>
        <w:t>接续奋斗，勇毅前行。新时代赋予新使命，新使命呼唤新作为。</w:t>
      </w:r>
      <w:r>
        <w:rPr>
          <w:rFonts w:hint="eastAsia" w:asciiTheme="minorEastAsia" w:hAnsiTheme="minorEastAsia" w:cstheme="minorEastAsia"/>
          <w:kern w:val="0"/>
          <w:sz w:val="24"/>
          <w:szCs w:val="24"/>
          <w:lang w:bidi="ar"/>
        </w:rPr>
        <w:t>在实现中华民族伟大复兴中国梦的道路上，要啃很多“硬骨头”，要翻越不少“腊子口”。50年扎根土地只为培育金色种子，需要几代人、无数人的艰辛付出；半个多世纪的心血和汗水，从一棵树到百万亩林海，是几代务林人艰苦奋斗的结果。初心如磐、使命在肩，唯有不断努力、接续奋斗，方能再接再厉、再创佳绩。</w:t>
      </w:r>
    </w:p>
    <w:p>
      <w:pPr>
        <w:widowControl/>
        <w:spacing w:line="360" w:lineRule="auto"/>
        <w:ind w:firstLine="480" w:firstLineChars="200"/>
        <w:jc w:val="left"/>
        <w:rPr>
          <w:rStyle w:val="9"/>
          <w:rFonts w:asciiTheme="minorEastAsia" w:hAnsiTheme="minorEastAsia" w:cstheme="minorEastAsia"/>
          <w:color w:val="FF0000"/>
          <w:spacing w:val="12"/>
          <w:sz w:val="24"/>
          <w:szCs w:val="24"/>
        </w:rPr>
      </w:pPr>
      <w:r>
        <w:rPr>
          <w:rFonts w:hint="eastAsia" w:asciiTheme="minorEastAsia" w:hAnsiTheme="minorEastAsia" w:cstheme="minorEastAsia"/>
          <w:color w:val="FF2941"/>
          <w:kern w:val="0"/>
          <w:sz w:val="24"/>
          <w:szCs w:val="24"/>
          <w:lang w:bidi="ar"/>
        </w:rPr>
        <w:t>团结奋斗，强国有我。少年兴则国兴，少年强则国强。</w:t>
      </w:r>
      <w:r>
        <w:rPr>
          <w:rFonts w:hint="eastAsia" w:asciiTheme="minorEastAsia" w:hAnsiTheme="minorEastAsia" w:cstheme="minorEastAsia"/>
          <w:kern w:val="0"/>
          <w:sz w:val="24"/>
          <w:szCs w:val="24"/>
          <w:lang w:bidi="ar"/>
        </w:rPr>
        <w:t>新时代、新青年、新征程，我们们要勇挑时代重担，在祖国大地书写精彩人生！才无愧于中国青年的称号。微距镜头下窥览水稻种子微观世界，一粒种子虽小，但可以让天下人都吃饱饭；星空浩瀚无边，探月问天不再仅是中国神话的浪漫。“我做的是非常平凡的事，但是一件件小事坚持下来，能帮助许多人。”我可以做一束光，向钱海军那样，“要为祖国出征太空，为载人航天事业奉献一生！”我也希望能去探索未知，让祖国更加繁荣富强。</w:t>
      </w:r>
      <w:r>
        <w:rPr>
          <w:rFonts w:hint="eastAsia" w:asciiTheme="minorEastAsia" w:hAnsiTheme="minorEastAsia" w:cstheme="minorEastAsia"/>
          <w:color w:val="FF2941"/>
          <w:kern w:val="0"/>
          <w:sz w:val="24"/>
          <w:szCs w:val="24"/>
          <w:lang w:bidi="ar"/>
        </w:rPr>
        <w:t>“每一个不曾起舞的日子，都是对生命的辜负。” </w:t>
      </w:r>
      <w:r>
        <w:rPr>
          <w:rFonts w:hint="eastAsia" w:asciiTheme="minorEastAsia" w:hAnsiTheme="minorEastAsia" w:cstheme="minorEastAsia"/>
          <w:kern w:val="0"/>
          <w:sz w:val="24"/>
          <w:szCs w:val="24"/>
          <w:lang w:bidi="ar"/>
        </w:rPr>
        <w:t>岁月因青春慨然以赴而更加静好，世间因少年挺身向前而更加瑰丽。让我们荡起奋斗的舟楫，去奔赴梦想的彼岸。</w:t>
      </w:r>
    </w:p>
    <w:p>
      <w:pPr>
        <w:pStyle w:val="6"/>
        <w:spacing w:before="0" w:beforeAutospacing="0" w:after="0" w:afterAutospacing="0" w:line="360" w:lineRule="auto"/>
        <w:ind w:right="192"/>
        <w:jc w:val="both"/>
        <w:rPr>
          <w:rFonts w:ascii="Microsoft YaHei UI" w:hAnsi="Microsoft YaHei UI" w:eastAsia="Microsoft YaHei UI" w:cs="Microsoft YaHei UI"/>
          <w:b/>
          <w:bCs/>
          <w:color w:val="FF0000"/>
          <w:spacing w:val="7"/>
          <w:shd w:val="clear" w:color="auto" w:fill="FFFFFF"/>
        </w:rPr>
      </w:pPr>
    </w:p>
    <w:p>
      <w:pPr>
        <w:pStyle w:val="6"/>
        <w:spacing w:before="0" w:beforeAutospacing="0" w:after="0" w:afterAutospacing="0" w:line="360" w:lineRule="auto"/>
        <w:ind w:right="192"/>
        <w:jc w:val="both"/>
        <w:rPr>
          <w:rFonts w:ascii="Microsoft YaHei UI" w:hAnsi="Microsoft YaHei UI" w:eastAsia="Microsoft YaHei UI" w:cs="Microsoft YaHei UI"/>
          <w:b/>
          <w:bCs/>
          <w:color w:val="FF0000"/>
          <w:spacing w:val="7"/>
          <w:shd w:val="clear" w:color="auto" w:fill="FFFFFF"/>
        </w:rPr>
      </w:pPr>
      <w:r>
        <w:rPr>
          <w:rFonts w:hint="eastAsia" w:ascii="Microsoft YaHei UI" w:hAnsi="Microsoft YaHei UI" w:eastAsia="Microsoft YaHei UI" w:cs="Microsoft YaHei UI"/>
          <w:b/>
          <w:bCs/>
          <w:color w:val="FF0000"/>
          <w:spacing w:val="7"/>
          <w:shd w:val="clear" w:color="auto" w:fill="FFFFFF"/>
        </w:rPr>
        <w:t xml:space="preserve">五 考题链接 </w:t>
      </w:r>
    </w:p>
    <w:p>
      <w:pPr>
        <w:pStyle w:val="6"/>
        <w:shd w:val="clear" w:color="auto" w:fill="FFFFFF"/>
        <w:spacing w:before="0" w:beforeAutospacing="0" w:after="0" w:afterAutospacing="0"/>
        <w:jc w:val="both"/>
        <w:rPr>
          <w:rFonts w:asciiTheme="minorEastAsia" w:hAnsiTheme="minorEastAsia" w:eastAsiaTheme="minorEastAsia" w:cstheme="minorEastAsia"/>
          <w:b/>
          <w:bCs/>
          <w:color w:val="222222"/>
          <w:spacing w:val="7"/>
        </w:rPr>
      </w:pPr>
      <w:r>
        <w:rPr>
          <w:rFonts w:hint="eastAsia" w:asciiTheme="minorEastAsia" w:hAnsiTheme="minorEastAsia" w:eastAsiaTheme="minorEastAsia" w:cstheme="minorEastAsia"/>
          <w:b/>
          <w:bCs/>
          <w:color w:val="222222"/>
          <w:spacing w:val="7"/>
          <w:shd w:val="clear" w:color="auto" w:fill="FFFFFF"/>
        </w:rPr>
        <w:t>阅读下面的材料，根据要求写作。</w:t>
      </w:r>
    </w:p>
    <w:p>
      <w:pPr>
        <w:pStyle w:val="6"/>
        <w:shd w:val="clear" w:color="auto" w:fill="FFFFFF"/>
        <w:spacing w:before="0" w:beforeAutospacing="0" w:after="0" w:afterAutospacing="0"/>
        <w:ind w:firstLine="508" w:firstLineChars="200"/>
        <w:jc w:val="both"/>
        <w:rPr>
          <w:rFonts w:ascii="楷体" w:hAnsi="楷体" w:eastAsia="楷体" w:cs="楷体"/>
          <w:color w:val="222222"/>
          <w:spacing w:val="7"/>
        </w:rPr>
      </w:pPr>
      <w:r>
        <w:rPr>
          <w:rFonts w:hint="eastAsia" w:ascii="楷体" w:hAnsi="楷体" w:eastAsia="楷体" w:cs="楷体"/>
          <w:color w:val="222222"/>
          <w:spacing w:val="7"/>
          <w:shd w:val="clear" w:color="auto" w:fill="FFFFFF"/>
        </w:rPr>
        <w:t>（1）黄文秀，广西百色市乐业县新化镇百坭村驻村第一书记，倾力扶贫，全村103户贫困户现已大部分脱贫。2019年6月17日凌晨，黄文秀从百色返回乐业途中遭遇山洪因公殉职，年仅30岁。</w:t>
      </w:r>
    </w:p>
    <w:p>
      <w:pPr>
        <w:pStyle w:val="6"/>
        <w:shd w:val="clear" w:color="auto" w:fill="FFFFFF"/>
        <w:spacing w:before="0" w:beforeAutospacing="0" w:after="0" w:afterAutospacing="0"/>
        <w:ind w:firstLine="508" w:firstLineChars="200"/>
        <w:jc w:val="both"/>
        <w:rPr>
          <w:rFonts w:ascii="楷体" w:hAnsi="楷体" w:eastAsia="楷体" w:cs="楷体"/>
          <w:color w:val="222222"/>
          <w:spacing w:val="7"/>
        </w:rPr>
      </w:pPr>
      <w:r>
        <w:rPr>
          <w:rFonts w:hint="eastAsia" w:ascii="楷体" w:hAnsi="楷体" w:eastAsia="楷体" w:cs="楷体"/>
          <w:color w:val="222222"/>
          <w:spacing w:val="7"/>
          <w:shd w:val="clear" w:color="auto" w:fill="FFFFFF"/>
        </w:rPr>
        <w:t>（2）2019年清明前夕，四川省凉山火灾27名消防战士殉职，其中1名80后，24名90后，2名00后。</w:t>
      </w:r>
    </w:p>
    <w:p>
      <w:pPr>
        <w:pStyle w:val="6"/>
        <w:shd w:val="clear" w:color="auto" w:fill="FFFFFF"/>
        <w:spacing w:before="0" w:beforeAutospacing="0" w:after="0" w:afterAutospacing="0"/>
        <w:ind w:firstLine="508" w:firstLineChars="200"/>
        <w:jc w:val="both"/>
        <w:rPr>
          <w:rFonts w:asciiTheme="minorEastAsia" w:hAnsiTheme="minorEastAsia" w:eastAsiaTheme="minorEastAsia" w:cstheme="minorEastAsia"/>
          <w:color w:val="222222"/>
          <w:spacing w:val="7"/>
        </w:rPr>
      </w:pPr>
      <w:r>
        <w:rPr>
          <w:rFonts w:hint="eastAsia" w:ascii="楷体" w:hAnsi="楷体" w:eastAsia="楷体" w:cs="楷体"/>
          <w:color w:val="222222"/>
          <w:spacing w:val="7"/>
          <w:shd w:val="clear" w:color="auto" w:fill="FFFFFF"/>
        </w:rPr>
        <w:t>（3）2000年出生的刘家怡是名护士，2020年2月9日随广东省医疗队增援湖北，投身武汉客厅方舱医院的战疫现场，“穿上防护服，我就不是个孩子了”一句话脱口而出。很多网友因为这句话，感到无比心疼，也无限钦佩。</w:t>
      </w:r>
    </w:p>
    <w:p>
      <w:pPr>
        <w:pStyle w:val="6"/>
        <w:shd w:val="clear" w:color="auto" w:fill="FFFFFF"/>
        <w:spacing w:before="0" w:beforeAutospacing="0" w:after="0" w:afterAutospacing="0"/>
        <w:ind w:firstLine="508" w:firstLineChars="20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假如你所在的学校组织主题为“点亮青春，不负韶华”的“学子论坛”，请你结合上述材料内容，写一篇发言稿，体现你的认识与思考。</w:t>
      </w:r>
    </w:p>
    <w:p>
      <w:pPr>
        <w:pStyle w:val="6"/>
        <w:shd w:val="clear" w:color="auto" w:fill="FFFFFF"/>
        <w:spacing w:before="0" w:beforeAutospacing="0" w:after="0" w:afterAutospacing="0"/>
        <w:ind w:firstLine="508" w:firstLineChars="20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要求：选好角度，确定立意，自拟标题；不要套作，不得抄袭；内容丰富；不得泄露个人信息；不少于900字。</w:t>
      </w:r>
    </w:p>
    <w:p>
      <w:pPr>
        <w:pStyle w:val="6"/>
        <w:shd w:val="clear" w:color="auto" w:fill="FFFFFF"/>
        <w:spacing w:before="0" w:beforeAutospacing="0" w:after="0" w:afterAutospacing="0"/>
        <w:jc w:val="both"/>
        <w:rPr>
          <w:rFonts w:asciiTheme="minorEastAsia" w:hAnsiTheme="minorEastAsia" w:eastAsiaTheme="minorEastAsia" w:cstheme="minorEastAsia"/>
          <w:color w:val="FF2941"/>
          <w:spacing w:val="7"/>
          <w:shd w:val="clear" w:color="auto" w:fill="FFFFFF"/>
        </w:rPr>
      </w:pP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FF0000"/>
          <w:spacing w:val="7"/>
          <w:shd w:val="clear" w:color="auto" w:fill="FFFFFF"/>
        </w:rPr>
        <w:t>【写作指导】</w:t>
      </w:r>
    </w:p>
    <w:p>
      <w:pPr>
        <w:pStyle w:val="6"/>
        <w:shd w:val="clear" w:color="auto" w:fill="FFFFFF"/>
        <w:spacing w:before="0" w:beforeAutospacing="0" w:after="0" w:afterAutospacing="0"/>
        <w:ind w:firstLine="762" w:firstLineChars="30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这是一道多材料的任务驱动型作文，题目由材料、任务提示、要求三部分组成，写作者的身份、设置的情境以及任务主题、文体等都是明确的。本题侧重考查价值观、人生观，引导青年人思考人生的价值和意义，体现了立德树人的教育目标，同时也考查考生的理解、分析、表达能力等。三则材料是同质材料，考生在三则材料的基础上展开联想思考即可。</w:t>
      </w:r>
    </w:p>
    <w:p>
      <w:pPr>
        <w:pStyle w:val="6"/>
        <w:shd w:val="clear" w:color="auto" w:fill="FFFFFF"/>
        <w:spacing w:before="0" w:beforeAutospacing="0" w:after="0" w:afterAutospacing="0"/>
        <w:jc w:val="both"/>
        <w:rPr>
          <w:rFonts w:asciiTheme="minorEastAsia" w:hAnsiTheme="minorEastAsia" w:eastAsiaTheme="minorEastAsia" w:cstheme="minorEastAsia"/>
          <w:color w:val="FF2941"/>
          <w:spacing w:val="7"/>
          <w:shd w:val="clear" w:color="auto" w:fill="FFFFFF"/>
        </w:rPr>
      </w:pPr>
    </w:p>
    <w:p>
      <w:pPr>
        <w:pStyle w:val="6"/>
        <w:shd w:val="clear" w:color="auto" w:fill="FFFFFF"/>
        <w:spacing w:before="0" w:beforeAutospacing="0" w:after="0" w:afterAutospacing="0"/>
        <w:jc w:val="both"/>
        <w:rPr>
          <w:rFonts w:asciiTheme="minorEastAsia" w:hAnsiTheme="minorEastAsia" w:eastAsiaTheme="minorEastAsia" w:cstheme="minorEastAsia"/>
          <w:color w:val="FF2941"/>
          <w:spacing w:val="7"/>
          <w:shd w:val="clear" w:color="auto" w:fill="FFFFFF"/>
        </w:rPr>
      </w:pPr>
      <w:r>
        <w:rPr>
          <w:rFonts w:hint="eastAsia" w:asciiTheme="minorEastAsia" w:hAnsiTheme="minorEastAsia" w:eastAsiaTheme="minorEastAsia" w:cstheme="minorEastAsia"/>
          <w:color w:val="FF2941"/>
          <w:spacing w:val="7"/>
          <w:shd w:val="clear" w:color="auto" w:fill="FFFFFF"/>
        </w:rPr>
        <w:t>审题：</w:t>
      </w:r>
    </w:p>
    <w:p>
      <w:pPr>
        <w:pStyle w:val="6"/>
        <w:numPr>
          <w:ilvl w:val="0"/>
          <w:numId w:val="1"/>
        </w:numPr>
        <w:shd w:val="clear" w:color="auto" w:fill="FFFFFF"/>
        <w:spacing w:before="0" w:beforeAutospacing="0" w:after="0" w:afterAutospacing="0"/>
        <w:jc w:val="both"/>
        <w:rPr>
          <w:rFonts w:asciiTheme="minorEastAsia" w:hAnsiTheme="minorEastAsia" w:eastAsiaTheme="minorEastAsia" w:cstheme="minorEastAsia"/>
          <w:color w:val="222222"/>
          <w:spacing w:val="7"/>
          <w:shd w:val="clear" w:color="auto" w:fill="FFFFFF"/>
        </w:rPr>
      </w:pPr>
      <w:r>
        <w:rPr>
          <w:rFonts w:hint="eastAsia" w:asciiTheme="minorEastAsia" w:hAnsiTheme="minorEastAsia" w:eastAsiaTheme="minorEastAsia" w:cstheme="minorEastAsia"/>
          <w:color w:val="222222"/>
          <w:spacing w:val="7"/>
          <w:shd w:val="clear" w:color="auto" w:fill="FFFFFF"/>
        </w:rPr>
        <w:t>材料性质相同，用求同法找出共同点立意。</w:t>
      </w:r>
    </w:p>
    <w:p>
      <w:pPr>
        <w:pStyle w:val="6"/>
        <w:shd w:val="clear" w:color="auto" w:fill="FFFFFF"/>
        <w:spacing w:before="0" w:beforeAutospacing="0" w:after="0" w:afterAutospacing="0"/>
        <w:ind w:firstLine="508" w:firstLineChars="200"/>
        <w:jc w:val="both"/>
        <w:rPr>
          <w:rFonts w:asciiTheme="minorEastAsia" w:hAnsiTheme="minorEastAsia" w:eastAsiaTheme="minorEastAsia" w:cstheme="minorEastAsia"/>
          <w:color w:val="222222"/>
          <w:spacing w:val="7"/>
          <w:shd w:val="clear" w:color="auto" w:fill="FFFFFF"/>
        </w:rPr>
      </w:pPr>
      <w:r>
        <w:rPr>
          <w:rFonts w:hint="eastAsia" w:asciiTheme="minorEastAsia" w:hAnsiTheme="minorEastAsia" w:eastAsiaTheme="minorEastAsia" w:cstheme="minorEastAsia"/>
          <w:color w:val="222222"/>
          <w:spacing w:val="7"/>
          <w:shd w:val="clear" w:color="auto" w:fill="FFFFFF"/>
        </w:rPr>
        <w:t>第一则材料强调年仅30岁的黄文秀倾力扶贫，因公殉职；第二则材料强调“90后”“00后”消防战士在2019年四川省凉山火灾中因公殉职；第三则材料强调“00后”护士刘家怡随广东省医疗队投身武汉客厅方舱医院时的坚定意志。</w:t>
      </w:r>
    </w:p>
    <w:p>
      <w:pPr>
        <w:pStyle w:val="6"/>
        <w:shd w:val="clear" w:color="auto" w:fill="FFFFFF"/>
        <w:spacing w:before="0" w:beforeAutospacing="0" w:after="0" w:afterAutospacing="0"/>
        <w:ind w:firstLine="508" w:firstLineChars="200"/>
        <w:jc w:val="both"/>
        <w:rPr>
          <w:rFonts w:asciiTheme="minorEastAsia" w:hAnsiTheme="minorEastAsia" w:eastAsiaTheme="minorEastAsia" w:cstheme="minorEastAsia"/>
          <w:color w:val="222222"/>
          <w:spacing w:val="7"/>
          <w:shd w:val="clear" w:color="auto" w:fill="FFFFFF"/>
        </w:rPr>
      </w:pPr>
      <w:r>
        <w:rPr>
          <w:rFonts w:hint="eastAsia" w:asciiTheme="minorEastAsia" w:hAnsiTheme="minorEastAsia" w:eastAsiaTheme="minorEastAsia" w:cstheme="minorEastAsia"/>
          <w:color w:val="222222"/>
          <w:spacing w:val="7"/>
          <w:shd w:val="clear" w:color="auto" w:fill="FFFFFF"/>
        </w:rPr>
        <w:t>三则材料陈述的主体都是新时代的青年，突出他们的责任与担当，共同指向</w:t>
      </w:r>
      <w:r>
        <w:rPr>
          <w:rFonts w:hint="eastAsia" w:asciiTheme="minorEastAsia" w:hAnsiTheme="minorEastAsia" w:eastAsiaTheme="minorEastAsia" w:cstheme="minorEastAsia"/>
          <w:color w:val="FF0000"/>
          <w:spacing w:val="7"/>
          <w:shd w:val="clear" w:color="auto" w:fill="FFFFFF"/>
        </w:rPr>
        <w:t>“点亮青春，不负韶华”</w:t>
      </w:r>
      <w:r>
        <w:rPr>
          <w:rFonts w:hint="eastAsia" w:asciiTheme="minorEastAsia" w:hAnsiTheme="minorEastAsia" w:eastAsiaTheme="minorEastAsia" w:cstheme="minorEastAsia"/>
          <w:color w:val="222222"/>
          <w:spacing w:val="7"/>
          <w:shd w:val="clear" w:color="auto" w:fill="FFFFFF"/>
        </w:rPr>
        <w:t>这个主题，考生写作不可脱离此情境。</w:t>
      </w:r>
    </w:p>
    <w:p>
      <w:pPr>
        <w:pStyle w:val="6"/>
        <w:shd w:val="clear" w:color="auto" w:fill="FFFFFF"/>
        <w:spacing w:before="0" w:beforeAutospacing="0" w:after="0" w:afterAutospacing="0"/>
        <w:ind w:firstLine="508" w:firstLineChars="200"/>
        <w:jc w:val="both"/>
        <w:rPr>
          <w:rFonts w:asciiTheme="minorEastAsia" w:hAnsiTheme="minorEastAsia" w:eastAsiaTheme="minorEastAsia" w:cstheme="minorEastAsia"/>
          <w:color w:val="222222"/>
          <w:spacing w:val="7"/>
          <w:shd w:val="clear" w:color="auto" w:fill="FFFFFF"/>
        </w:rPr>
      </w:pP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2.“写一篇发言稿”是对体式的限制，要注意发言稿的格式，一般包括标题、称呼、问候、正文、结语五部分。“点亮青春 不负韶华”“请你结合上述材料内容”是对写作主题和内容的限制。“学子论坛”是对情境的限制。写作的主体是高三学生，听讲的对象是本校学生，要有对象意识和交流意识。“体现你的认识与思考”，即考生在写作中要能够体现自己的认识高度和价值观高度。</w:t>
      </w:r>
    </w:p>
    <w:p>
      <w:pPr>
        <w:pStyle w:val="6"/>
        <w:shd w:val="clear" w:color="auto" w:fill="FFFFFF"/>
        <w:spacing w:before="0" w:beforeAutospacing="0" w:after="0" w:afterAutospacing="0"/>
        <w:jc w:val="both"/>
        <w:rPr>
          <w:rFonts w:asciiTheme="minorEastAsia" w:hAnsiTheme="minorEastAsia" w:eastAsiaTheme="minorEastAsia" w:cstheme="minorEastAsia"/>
          <w:color w:val="FF0000"/>
          <w:spacing w:val="7"/>
          <w:shd w:val="clear" w:color="auto" w:fill="FFFFFF"/>
        </w:rPr>
      </w:pPr>
    </w:p>
    <w:p>
      <w:pPr>
        <w:pStyle w:val="6"/>
        <w:shd w:val="clear" w:color="auto" w:fill="FFFFFF"/>
        <w:spacing w:before="0" w:beforeAutospacing="0" w:after="0" w:afterAutospacing="0"/>
        <w:jc w:val="both"/>
        <w:rPr>
          <w:rFonts w:asciiTheme="minorEastAsia" w:hAnsiTheme="minorEastAsia" w:eastAsiaTheme="minorEastAsia" w:cstheme="minorEastAsia"/>
          <w:color w:val="FF0000"/>
          <w:spacing w:val="7"/>
        </w:rPr>
      </w:pPr>
      <w:r>
        <w:rPr>
          <w:rFonts w:hint="eastAsia" w:asciiTheme="minorEastAsia" w:hAnsiTheme="minorEastAsia" w:eastAsiaTheme="minorEastAsia" w:cstheme="minorEastAsia"/>
          <w:color w:val="FF0000"/>
          <w:spacing w:val="7"/>
          <w:shd w:val="clear" w:color="auto" w:fill="FFFFFF"/>
        </w:rPr>
        <w:t>立意：</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1.践行 初心和使命的青春最动人。</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2.逆行出征，用青春守护人间安宁。</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3.青春因奋斗而出彩。</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shd w:val="clear" w:color="auto" w:fill="FFFFFF"/>
        </w:rPr>
      </w:pPr>
      <w:r>
        <w:rPr>
          <w:rFonts w:hint="eastAsia" w:asciiTheme="minorEastAsia" w:hAnsiTheme="minorEastAsia" w:eastAsiaTheme="minorEastAsia" w:cstheme="minorEastAsia"/>
          <w:color w:val="222222"/>
          <w:spacing w:val="7"/>
          <w:shd w:val="clear" w:color="auto" w:fill="FFFFFF"/>
        </w:rPr>
        <w:t>4.肩社会责任，奋楫扬帆，不负韶华。</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shd w:val="clear" w:color="auto" w:fill="FFFFFF"/>
        </w:rPr>
      </w:pPr>
    </w:p>
    <w:p>
      <w:pPr>
        <w:pStyle w:val="6"/>
        <w:shd w:val="clear" w:color="auto" w:fill="FFFFFF"/>
        <w:spacing w:before="0" w:beforeAutospacing="0" w:after="0" w:afterAutospacing="0"/>
        <w:jc w:val="both"/>
        <w:rPr>
          <w:rFonts w:asciiTheme="minorEastAsia" w:hAnsiTheme="minorEastAsia" w:eastAsiaTheme="minorEastAsia" w:cstheme="minorEastAsia"/>
          <w:color w:val="FF0000"/>
          <w:spacing w:val="7"/>
          <w:shd w:val="clear" w:color="auto" w:fill="FFFFFF"/>
        </w:rPr>
      </w:pPr>
      <w:r>
        <w:rPr>
          <w:rFonts w:hint="eastAsia" w:asciiTheme="minorEastAsia" w:hAnsiTheme="minorEastAsia" w:eastAsiaTheme="minorEastAsia" w:cstheme="minorEastAsia"/>
          <w:color w:val="FF0000"/>
          <w:spacing w:val="7"/>
          <w:shd w:val="clear" w:color="auto" w:fill="FFFFFF"/>
        </w:rPr>
        <w:t>【例文借鉴】</w:t>
      </w:r>
    </w:p>
    <w:p>
      <w:pPr>
        <w:pStyle w:val="6"/>
        <w:shd w:val="clear" w:color="auto" w:fill="FFFFFF"/>
        <w:spacing w:before="0" w:beforeAutospacing="0" w:after="0" w:afterAutospacing="0"/>
        <w:jc w:val="center"/>
        <w:rPr>
          <w:rFonts w:asciiTheme="minorEastAsia" w:hAnsiTheme="minorEastAsia" w:eastAsiaTheme="minorEastAsia" w:cstheme="minorEastAsia"/>
          <w:color w:val="222222"/>
          <w:spacing w:val="7"/>
        </w:rPr>
      </w:pPr>
      <w:r>
        <w:rPr>
          <w:rStyle w:val="9"/>
          <w:rFonts w:hint="eastAsia" w:asciiTheme="minorEastAsia" w:hAnsiTheme="minorEastAsia" w:eastAsiaTheme="minorEastAsia" w:cstheme="minorEastAsia"/>
          <w:color w:val="FF2941"/>
          <w:spacing w:val="7"/>
          <w:shd w:val="clear" w:color="auto" w:fill="FFFFFF"/>
        </w:rPr>
        <w:t>奋楫扬帆，不负韶华</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尊敬的老师、亲爱的同学们：</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    大家好！</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    非常荣幸获得这次在“学子论坛”发言的机会，我今天发言的题目是“奋楫扬帆，不负韶华”。</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    对于正青春的人来讲，“莫闲过”之青春该是怎样的光景呢？</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    当我们想起青春，我们会想起“爱国，进步，科学，民主”之精神，想起“恰同学少年，风华正茂，书生意气，挥斥方遒”，也会想到梁启超和他的《少年中国说》。没错，当提及青春时，我们很难不想起那份独属于青春韶华的社会责任与使命担当。</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    社会责任是什么？倾力扶贫的第一书记黄文秀帮助全村103户贫困户脱贫，这是社会责任；四川凉山大火烧进每个国人的心中，最美逆行者消防战士们义无反顾地走向熊熊大火，用自己的血肉之躯与噬人火焰相搏，这是社会责任；新冠疫情肆虐，护士刘家怡在投身抗疫现场时道出“穿上防护服，我就不是个孩子了”一语，这是社会责任。在奋不顾身、击楫扬帆的英雄事迹中，我们不难看到，越来越多的青年正肩负起他们的社会责任，90后、00后们正在用他们的青春年华为中国梦的筑建添砖加瓦，为社会的发展、人民的安康谱写新的华章。</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    冰心说：“青年人，珍重地描写罢，时间正翻着书页，请你着笔！”</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    当同龄人在社会上奋斗时，我们又能做些什么呢？我们不妨用自己的选择和行动去充实青春的意义。你可以选择把你的青春交给舒适的床和手机里的精彩画面，但时间流逝之后，便什么也不剩下。你也可以把青春用去做真正有意义的事。我们可以采取行动，诚然，第一要著在学习，要用科学文化充实自己，为逐梦奠基，我们应该以第一书记、消防战士、逆行抗疫之护士的精神激励自己，把握当下，不负韶华，健康成长，奋发有为，勇于担当。人在路上，路在脚下，步与国同迈，奔向远方。</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    “白日莫闲过，青春不再来。”过去就像沙漏里的沙慢慢落下，这不仅仅是时间流逝本身，依附于那些时间的事情有没有意义才是更重要的。</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    只要我们心中有光，中国就不会黑暗。青年当铭责任，勇开创，青年应守初心，兴家邦。</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    让我们携手并进，心中有沟壑，眼里有山河，以青春之笔，书盛世华章。</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222222"/>
          <w:spacing w:val="7"/>
          <w:shd w:val="clear" w:color="auto" w:fill="FFFFFF"/>
        </w:rPr>
        <w:t>    我的发言到此结束，谢谢大家！</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FF2941"/>
          <w:spacing w:val="7"/>
          <w:shd w:val="clear" w:color="auto" w:fill="FFFFFF"/>
        </w:rPr>
        <w:t>点评</w:t>
      </w:r>
    </w:p>
    <w:p>
      <w:pPr>
        <w:pStyle w:val="6"/>
        <w:shd w:val="clear" w:color="auto" w:fill="FFFFFF"/>
        <w:spacing w:before="0" w:beforeAutospacing="0" w:after="0" w:afterAutospacing="0"/>
        <w:jc w:val="both"/>
        <w:rPr>
          <w:rFonts w:asciiTheme="minorEastAsia" w:hAnsiTheme="minorEastAsia" w:eastAsiaTheme="minorEastAsia" w:cstheme="minorEastAsia"/>
          <w:color w:val="222222"/>
          <w:spacing w:val="7"/>
        </w:rPr>
      </w:pPr>
      <w:r>
        <w:rPr>
          <w:rFonts w:hint="eastAsia" w:asciiTheme="minorEastAsia" w:hAnsiTheme="minorEastAsia" w:eastAsiaTheme="minorEastAsia" w:cstheme="minorEastAsia"/>
          <w:color w:val="FF2941"/>
          <w:spacing w:val="7"/>
          <w:shd w:val="clear" w:color="auto" w:fill="FFFFFF"/>
        </w:rPr>
        <w:t>文章先交代发言的题目，题目即中心论点；正文部分先破后立，论述青年“奋楫扬帆，不负韶华”之必要性，冰心的话之后着重论述应怎样做。行文思路清晰，层次分明。此外，能够适当使用设问句，自然引出下文，又能恰当引用名言，既增加了文采，也体现了作者的语文素养，给文章添色不少。</w:t>
      </w:r>
    </w:p>
    <w:p>
      <w:pPr>
        <w:pStyle w:val="2"/>
        <w:widowControl/>
        <w:shd w:val="clear" w:color="auto" w:fill="FFFFFF"/>
        <w:spacing w:beforeAutospacing="0" w:after="168" w:afterAutospacing="0" w:line="17" w:lineRule="atLeast"/>
        <w:rPr>
          <w:rFonts w:hint="default" w:asciiTheme="minorEastAsia" w:hAnsiTheme="minorEastAsia" w:eastAsiaTheme="minorEastAsia" w:cstheme="minorEastAsia"/>
          <w:color w:val="222222"/>
          <w:spacing w:val="7"/>
          <w:sz w:val="24"/>
          <w:szCs w:val="24"/>
          <w:shd w:val="clear" w:color="auto" w:fill="FFFFFF"/>
        </w:rPr>
      </w:pPr>
    </w:p>
    <w:p>
      <w:pPr>
        <w:pStyle w:val="6"/>
        <w:spacing w:before="0" w:beforeAutospacing="0" w:after="0" w:afterAutospacing="0" w:line="360" w:lineRule="auto"/>
        <w:rPr>
          <w:rStyle w:val="9"/>
          <w:rFonts w:asciiTheme="minorEastAsia" w:hAnsiTheme="minorEastAsia" w:eastAsiaTheme="minorEastAsia" w:cstheme="minorEastAsia"/>
          <w:color w:val="FF0000"/>
          <w:spacing w:val="12"/>
        </w:rPr>
      </w:pPr>
    </w:p>
    <w:p>
      <w:pPr>
        <w:pStyle w:val="6"/>
        <w:spacing w:before="0" w:beforeAutospacing="0" w:after="0" w:afterAutospacing="0" w:line="360" w:lineRule="auto"/>
        <w:rPr>
          <w:rStyle w:val="9"/>
          <w:rFonts w:asciiTheme="minorEastAsia" w:hAnsiTheme="minorEastAsia" w:eastAsiaTheme="minorEastAsia" w:cstheme="minorEastAsia"/>
          <w:color w:val="FF0000"/>
          <w:spacing w:val="12"/>
        </w:rPr>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992" w:gutter="0"/>
          <w:cols w:space="425" w:num="1"/>
          <w:docGrid w:type="lines" w:linePitch="318" w:charSpace="409"/>
        </w:sectPr>
      </w:pP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微软雅黑"/>
    <w:panose1 w:val="00000000000000000000"/>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mc:AlternateContent>
        <mc:Choice Requires="wps">
          <w:drawing>
            <wp:anchor distT="0" distB="0" distL="114300" distR="114300" simplePos="0" relativeHeight="251659264" behindDoc="0" locked="0" layoutInCell="1" allowOverlap="1">
              <wp:simplePos x="0" y="0"/>
              <wp:positionH relativeFrom="margin">
                <wp:posOffset>2541270</wp:posOffset>
              </wp:positionH>
              <wp:positionV relativeFrom="paragraph">
                <wp:posOffset>0</wp:posOffset>
              </wp:positionV>
              <wp:extent cx="425450" cy="149225"/>
              <wp:effectExtent l="0" t="0" r="12700"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425450"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square" lIns="0" tIns="0" rIns="0" bIns="0" anchor="t" anchorCtr="0" upright="1">
                      <a:spAutoFit/>
                    </wps:bodyPr>
                  </wps:wsp>
                </a:graphicData>
              </a:graphic>
            </wp:anchor>
          </w:drawing>
        </mc:Choice>
        <mc:Fallback>
          <w:pict>
            <v:rect id="_x0000_s1026" o:spid="_x0000_s1026" o:spt="1" style="position:absolute;left:0pt;margin-left:200.1pt;margin-top:0pt;height:11.75pt;width:33.5pt;mso-position-horizontal-relative:margin;z-index:251659264;mso-width-relative:page;mso-height-relative:page;" filled="f" stroked="f" coordsize="21600,21600" o:gfxdata="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2n2MtYAAAAHAQAADwAAAAAAAAABACAAAAAiAAAAZHJzL2Rv&#10;d25yZXYueG1sUEsBAhQAFAAAAAgAh07iQPeN5L4DAgAA9wMAAA4AAAAAAAAAAQAgAAAAJQEAAGRy&#10;cy9lMm9Eb2MueG1sUEsFBgAAAAAGAAYAWQEAAJo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pict>
        <v:shape id="图片 5"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D32C9"/>
    <w:multiLevelType w:val="singleLevel"/>
    <w:tmpl w:val="714D32C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6"/>
  <w:drawingGridVerticalSpacing w:val="159"/>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2U1M2Q5MmY3ZGQ0YTI3MzA5MzcxZTc4MDYxZDEifQ=="/>
  </w:docVars>
  <w:rsids>
    <w:rsidRoot w:val="00363227"/>
    <w:rsid w:val="0001360E"/>
    <w:rsid w:val="00041561"/>
    <w:rsid w:val="00051F46"/>
    <w:rsid w:val="000D38AA"/>
    <w:rsid w:val="000D7007"/>
    <w:rsid w:val="000E4A0D"/>
    <w:rsid w:val="00100A92"/>
    <w:rsid w:val="00146953"/>
    <w:rsid w:val="0027067E"/>
    <w:rsid w:val="002771D2"/>
    <w:rsid w:val="002E56FE"/>
    <w:rsid w:val="00363227"/>
    <w:rsid w:val="0040402F"/>
    <w:rsid w:val="004151FC"/>
    <w:rsid w:val="0047331D"/>
    <w:rsid w:val="00486104"/>
    <w:rsid w:val="0056487D"/>
    <w:rsid w:val="006E406D"/>
    <w:rsid w:val="0085328A"/>
    <w:rsid w:val="009035F2"/>
    <w:rsid w:val="00913910"/>
    <w:rsid w:val="00B205AE"/>
    <w:rsid w:val="00BF2518"/>
    <w:rsid w:val="00BF4AD7"/>
    <w:rsid w:val="00C02FC6"/>
    <w:rsid w:val="00C2613D"/>
    <w:rsid w:val="00DD0D58"/>
    <w:rsid w:val="00E96E72"/>
    <w:rsid w:val="018E6936"/>
    <w:rsid w:val="01C0309B"/>
    <w:rsid w:val="0C9E222B"/>
    <w:rsid w:val="13743CE5"/>
    <w:rsid w:val="1F0A3684"/>
    <w:rsid w:val="1F244811"/>
    <w:rsid w:val="276E2DF2"/>
    <w:rsid w:val="29424212"/>
    <w:rsid w:val="33C57F19"/>
    <w:rsid w:val="37C71EAB"/>
    <w:rsid w:val="3C4D4F50"/>
    <w:rsid w:val="3EAD7F28"/>
    <w:rsid w:val="446077EA"/>
    <w:rsid w:val="480709EB"/>
    <w:rsid w:val="499A554C"/>
    <w:rsid w:val="4CA26BF2"/>
    <w:rsid w:val="4FCD5939"/>
    <w:rsid w:val="51872FDF"/>
    <w:rsid w:val="520B7446"/>
    <w:rsid w:val="52E31D12"/>
    <w:rsid w:val="57527466"/>
    <w:rsid w:val="6F15104E"/>
    <w:rsid w:val="71DE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6103</Words>
  <Characters>6240</Characters>
  <Lines>45</Lines>
  <Paragraphs>12</Paragraphs>
  <TotalTime>2</TotalTime>
  <ScaleCrop>false</ScaleCrop>
  <LinksUpToDate>false</LinksUpToDate>
  <CharactersWithSpaces>6320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2022-09-07T08:43:00Z</dcterms:created>
  <dc:creator>高三015</dc:creator>
  <cp:lastModifiedBy>颖</cp:lastModifiedBy>
  <dcterms:modified xsi:type="dcterms:W3CDTF">2022-09-07T08:56:05Z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2052-11.1.0.12313</vt:lpwstr>
  </property>
  <property fmtid="{D5CDD505-2E9C-101B-9397-08002B2CF9AE}" pid="7" name="ICV">
    <vt:lpwstr>C08D314A4FEF42C5807B14C8BA0057E4</vt:lpwstr>
  </property>
</Properties>
</file>