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江苏省仪征中学</w:t>
      </w:r>
      <w:r>
        <w:rPr>
          <w:rFonts w:ascii="宋体" w:hAnsi="宋体" w:cs="宋体"/>
          <w:b/>
          <w:sz w:val="32"/>
          <w:szCs w:val="32"/>
        </w:rPr>
        <w:t>2021—2022</w:t>
      </w:r>
      <w:r>
        <w:rPr>
          <w:rFonts w:hint="eastAsia" w:ascii="宋体" w:hAnsi="宋体" w:cs="宋体"/>
          <w:b/>
          <w:sz w:val="32"/>
          <w:szCs w:val="32"/>
        </w:rPr>
        <w:t>学年度第二学期高二语文学科</w:t>
      </w:r>
      <w:r>
        <w:rPr>
          <w:rFonts w:hint="eastAsia" w:ascii="宋体" w:hAnsi="宋体" w:cs="宋体"/>
          <w:b/>
          <w:bCs/>
          <w:sz w:val="32"/>
          <w:szCs w:val="32"/>
        </w:rPr>
        <w:t>导学案</w:t>
      </w:r>
    </w:p>
    <w:p>
      <w:pPr>
        <w:spacing w:line="360" w:lineRule="auto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《阿Q正传</w:t>
      </w:r>
      <w:r>
        <w:rPr>
          <w:rFonts w:hint="eastAsia" w:ascii="宋体" w:hAnsi="宋体" w:cs="宋体"/>
          <w:b/>
          <w:bCs/>
          <w:sz w:val="28"/>
          <w:szCs w:val="28"/>
        </w:rPr>
        <w:t>》2</w:t>
      </w:r>
    </w:p>
    <w:p>
      <w:pPr>
        <w:spacing w:line="360" w:lineRule="auto"/>
        <w:jc w:val="center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研制人：王鹏洲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审核人：卞文惠</w:t>
      </w:r>
    </w:p>
    <w:p>
      <w:pPr>
        <w:spacing w:line="360" w:lineRule="auto"/>
        <w:jc w:val="center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>班级：</w:t>
      </w:r>
      <w:r>
        <w:rPr>
          <w:rFonts w:ascii="宋体" w:hAnsi="宋体" w:cs="宋体"/>
          <w:sz w:val="24"/>
          <w:szCs w:val="24"/>
        </w:rPr>
        <w:t xml:space="preserve">________  </w:t>
      </w:r>
      <w:r>
        <w:rPr>
          <w:rFonts w:hint="eastAsia" w:ascii="宋体" w:hAnsi="宋体" w:cs="宋体"/>
          <w:sz w:val="24"/>
          <w:szCs w:val="24"/>
        </w:rPr>
        <w:t>姓名：</w:t>
      </w:r>
      <w:r>
        <w:rPr>
          <w:rFonts w:ascii="宋体" w:hAnsi="宋体" w:cs="宋体"/>
          <w:sz w:val="24"/>
          <w:szCs w:val="24"/>
        </w:rPr>
        <w:t xml:space="preserve">________  </w:t>
      </w:r>
      <w:r>
        <w:rPr>
          <w:rFonts w:hint="eastAsia" w:ascii="宋体" w:hAnsi="宋体" w:cs="宋体"/>
          <w:sz w:val="24"/>
          <w:szCs w:val="24"/>
        </w:rPr>
        <w:t>学号：</w:t>
      </w:r>
      <w:r>
        <w:rPr>
          <w:rFonts w:ascii="宋体" w:hAnsi="宋体" w:cs="宋体"/>
          <w:sz w:val="24"/>
          <w:szCs w:val="24"/>
        </w:rPr>
        <w:t xml:space="preserve">________  </w:t>
      </w:r>
      <w:r>
        <w:rPr>
          <w:rFonts w:hint="eastAsia" w:ascii="宋体" w:hAnsi="宋体" w:cs="宋体"/>
          <w:sz w:val="24"/>
          <w:szCs w:val="24"/>
        </w:rPr>
        <w:t>授课日期：</w:t>
      </w:r>
      <w:r>
        <w:rPr>
          <w:rFonts w:ascii="宋体" w:hAnsi="宋体" w:cs="宋体"/>
          <w:sz w:val="24"/>
          <w:szCs w:val="24"/>
        </w:rPr>
        <w:t>________</w:t>
      </w:r>
    </w:p>
    <w:p>
      <w:pPr>
        <w:spacing w:line="360" w:lineRule="auto"/>
        <w:rPr>
          <w:rFonts w:ascii="宋体"/>
          <w:b/>
        </w:rPr>
      </w:pPr>
    </w:p>
    <w:p>
      <w:pPr>
        <w:spacing w:line="360" w:lineRule="auto"/>
        <w:rPr>
          <w:rFonts w:ascii="宋体"/>
          <w:b/>
        </w:rPr>
      </w:pPr>
      <w:r>
        <w:rPr>
          <w:rFonts w:hint="eastAsia" w:ascii="宋体" w:hAnsi="宋体"/>
          <w:b/>
        </w:rPr>
        <w:t>一、课程标准要求</w:t>
      </w:r>
    </w:p>
    <w:p>
      <w:pPr>
        <w:pStyle w:val="7"/>
        <w:widowControl/>
        <w:shd w:val="clear" w:color="auto" w:fill="FFFFFF"/>
        <w:spacing w:beforeAutospacing="0" w:afterAutospacing="0"/>
        <w:ind w:firstLine="420" w:firstLineChars="20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本单元属于“中国现当代文学作品研习”</w:t>
      </w:r>
    </w:p>
    <w:p>
      <w:pPr>
        <w:spacing w:line="288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本任务群研习中国现当代代表性作家作品，包括反映改革开放以来的社会主义先进文化的作品，旨在大体了解现当代作家作品概貌，培养阅读现当代文学作品的兴趣，以正确的价值观鉴赏文学作品，进一步提高文学阅读和写作能力，把握中国现当代文学作品思想性、艺术性、观赏性有机统一的价值取向。</w:t>
      </w:r>
    </w:p>
    <w:p>
      <w:pPr>
        <w:spacing w:line="360" w:lineRule="auto"/>
        <w:rPr>
          <w:rFonts w:ascii="宋体"/>
          <w:b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</w:rPr>
        <w:t>二、素养导航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szCs w:val="21"/>
        </w:rPr>
        <w:t>1.</w:t>
      </w:r>
      <w:r>
        <w:rPr>
          <w:rFonts w:hint="eastAsia"/>
          <w:szCs w:val="21"/>
        </w:rPr>
        <w:t>思维发展与提升：品味人物语言，揣摩人物心理。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审美鉴赏与创造：依据相关文字，鉴赏作品中人物形象。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宋体"/>
          <w:b/>
        </w:rPr>
      </w:pPr>
      <w:r>
        <w:rPr>
          <w:rFonts w:hint="eastAsia" w:ascii="宋体" w:hAnsi="宋体"/>
          <w:b/>
        </w:rPr>
        <w:t>三、内容导读</w:t>
      </w:r>
    </w:p>
    <w:p>
      <w:pPr>
        <w:pStyle w:val="3"/>
        <w:tabs>
          <w:tab w:val="left" w:pos="3544"/>
        </w:tabs>
        <w:spacing w:line="360" w:lineRule="auto"/>
        <w:rPr>
          <w:rFonts w:hAnsi="宋体"/>
        </w:rPr>
      </w:pPr>
      <w:r>
        <w:rPr>
          <w:rFonts w:hAnsi="宋体" w:cs="宋体"/>
          <w:bCs/>
          <w:szCs w:val="24"/>
        </w:rPr>
        <w:t>1.</w:t>
      </w:r>
      <w:r>
        <w:rPr>
          <w:rFonts w:hint="eastAsia" w:hAnsi="宋体"/>
        </w:rPr>
        <w:t xml:space="preserve"> </w:t>
      </w:r>
      <w:r>
        <w:rPr>
          <w:rFonts w:hint="eastAsia" w:hAnsi="宋体"/>
          <w:bCs/>
        </w:rPr>
        <w:t>了解</w:t>
      </w:r>
      <w:r>
        <w:rPr>
          <w:rFonts w:hAnsi="宋体"/>
          <w:bCs/>
        </w:rPr>
        <w:t>《阿Q正传》</w:t>
      </w:r>
    </w:p>
    <w:p>
      <w:pPr>
        <w:tabs>
          <w:tab w:val="left" w:pos="3544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《阿Q正传》，1921年发表于北京的《晨报副刊》，是鲁迅先生的一篇著名小说，也是世界文学宝库中的一颗明珠，它成功地塑造了阿Q这个世界画廊中的著名形象。小说紧紧围绕阿Q而传，自始至终以阿Q的活动作为唯一线索，展开故事情节，写出了阿Q短暂而可悲的一生。小说共九章，每三章可构成一个部分。前三章写阿Q的阶级地位、经济地位，概括勾勒出阿Q以“精神胜利法”为中心的性格特征；中间三章写阿Q遭遇的压迫和剥削，进一步刻画阿Q的性格，表现阿Q的处境，揭示了时代矛盾；后三章写阿Q在革命到来之后的性格变化和悲惨命运。</w:t>
      </w:r>
    </w:p>
    <w:p>
      <w:pPr>
        <w:tabs>
          <w:tab w:val="left" w:pos="3544"/>
        </w:tabs>
        <w:spacing w:line="360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2</w:t>
      </w:r>
      <w:r>
        <w:rPr>
          <w:rFonts w:ascii="宋体" w:hAnsi="宋体"/>
          <w:bCs/>
          <w:szCs w:val="21"/>
        </w:rPr>
        <w:t>.</w:t>
      </w:r>
      <w:r>
        <w:rPr>
          <w:rFonts w:ascii="宋体" w:hAnsi="Courier New" w:cs="Courier New"/>
          <w:bCs/>
          <w:szCs w:val="21"/>
        </w:rPr>
        <w:t xml:space="preserve"> </w:t>
      </w:r>
      <w:r>
        <w:rPr>
          <w:rFonts w:hint="eastAsia" w:ascii="宋体" w:hAnsi="Courier New" w:cs="Courier New"/>
          <w:bCs/>
          <w:szCs w:val="21"/>
        </w:rPr>
        <w:t>了解“</w:t>
      </w:r>
      <w:r>
        <w:rPr>
          <w:rFonts w:ascii="宋体" w:hAnsi="宋体"/>
          <w:bCs/>
          <w:szCs w:val="21"/>
        </w:rPr>
        <w:t>阿Q精神</w:t>
      </w:r>
      <w:r>
        <w:rPr>
          <w:rFonts w:hint="eastAsia" w:ascii="宋体" w:hAnsi="宋体"/>
          <w:bCs/>
          <w:szCs w:val="21"/>
        </w:rPr>
        <w:t>”</w:t>
      </w:r>
    </w:p>
    <w:p>
      <w:pPr>
        <w:tabs>
          <w:tab w:val="left" w:pos="3544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阿Q精神，又叫精神胜利法。黄修已教授对阿Q精神有一段非常透彻又简明的论述:“这就是他的自欺欺人、自轻、自贱、自嘲、自解、自甘屈辱，而又妄自尊大、自我陶醉等种种表现。简言之，是在失败与屈辱面前，不敢正视现实，而使用虚假的胜利来在精神上实行自我安慰、自我麻醉，或者即刻忘却。他的一生就是一部受尽屈辱的血泪史。直到最后糊里糊涂地被杀，才在二十年后又是一条好汉的呼喊中，完成了最后一次精神胜利。”</w:t>
      </w:r>
    </w:p>
    <w:p>
      <w:pPr>
        <w:tabs>
          <w:tab w:val="left" w:pos="3544"/>
        </w:tabs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“阿Q精神”其实是一种生活中的弱者的典型思想和精神，更严重地存在于被帝国主义欺侮的半殖民地的封建统治阶级之中，不只是中国有，其他国家也有。</w:t>
      </w:r>
    </w:p>
    <w:p>
      <w:pPr>
        <w:tabs>
          <w:tab w:val="left" w:pos="3402"/>
        </w:tabs>
        <w:spacing w:line="360" w:lineRule="auto"/>
        <w:rPr>
          <w:rFonts w:ascii="宋体" w:hAnsi="宋体" w:cs="Courier New"/>
          <w:bCs/>
          <w:color w:val="0D0D0D"/>
          <w:szCs w:val="21"/>
        </w:rPr>
      </w:pPr>
      <w:r>
        <w:rPr>
          <w:rFonts w:hint="eastAsia" w:ascii="宋体" w:hAnsi="宋体" w:cs="Courier New"/>
          <w:bCs/>
          <w:color w:val="0D0D0D"/>
          <w:szCs w:val="21"/>
        </w:rPr>
        <w:t>3</w:t>
      </w:r>
      <w:r>
        <w:rPr>
          <w:rFonts w:ascii="宋体" w:hAnsi="宋体" w:cs="Courier New"/>
          <w:bCs/>
          <w:color w:val="0D0D0D"/>
          <w:szCs w:val="21"/>
        </w:rPr>
        <w:t>.</w:t>
      </w:r>
      <w:r>
        <w:rPr>
          <w:rFonts w:hint="eastAsia" w:ascii="宋体" w:hAnsi="宋体" w:cs="Courier New"/>
          <w:bCs/>
          <w:color w:val="0D0D0D"/>
          <w:szCs w:val="21"/>
        </w:rPr>
        <w:t>解题</w:t>
      </w:r>
    </w:p>
    <w:p>
      <w:pPr>
        <w:tabs>
          <w:tab w:val="left" w:pos="3402"/>
        </w:tabs>
        <w:spacing w:line="360" w:lineRule="auto"/>
        <w:rPr>
          <w:rFonts w:ascii="宋体" w:hAnsi="宋体"/>
          <w:color w:val="0D0D0D"/>
          <w:szCs w:val="21"/>
        </w:rPr>
      </w:pPr>
      <w:r>
        <w:rPr>
          <w:rFonts w:hint="eastAsia" w:ascii="宋体" w:hAnsi="宋体" w:cs="Courier New"/>
          <w:color w:val="0D0D0D"/>
          <w:szCs w:val="21"/>
        </w:rPr>
        <w:t>①</w:t>
      </w:r>
      <w:r>
        <w:rPr>
          <w:rFonts w:ascii="宋体" w:hAnsi="宋体"/>
          <w:color w:val="0D0D0D"/>
          <w:szCs w:val="21"/>
        </w:rPr>
        <w:t>“阿Q”是小说中的主人公。</w:t>
      </w:r>
    </w:p>
    <w:p>
      <w:pPr>
        <w:tabs>
          <w:tab w:val="left" w:pos="3402"/>
        </w:tabs>
        <w:spacing w:line="360" w:lineRule="auto"/>
        <w:rPr>
          <w:rFonts w:ascii="宋体" w:hAnsi="宋体" w:cs="Courier New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</w:rPr>
        <w:t>②</w:t>
      </w:r>
      <w:r>
        <w:rPr>
          <w:rFonts w:ascii="宋体" w:hAnsi="宋体"/>
          <w:color w:val="0D0D0D"/>
          <w:szCs w:val="21"/>
        </w:rPr>
        <w:t>“正传”指章回体小说、评书等的正文，也指所要叙述的正题，这里引申为“本传”的意思。</w:t>
      </w:r>
    </w:p>
    <w:p>
      <w:pPr>
        <w:spacing w:line="360" w:lineRule="auto"/>
        <w:rPr>
          <w:rFonts w:ascii="宋体" w:cs="宋体"/>
          <w:bCs/>
          <w:szCs w:val="24"/>
        </w:rPr>
      </w:pPr>
    </w:p>
    <w:p>
      <w:pPr>
        <w:spacing w:line="360" w:lineRule="auto"/>
        <w:rPr>
          <w:b/>
        </w:rPr>
      </w:pPr>
      <w:r>
        <w:rPr>
          <w:rFonts w:hint="eastAsia" w:ascii="宋体" w:hAnsi="宋体"/>
          <w:b/>
        </w:rPr>
        <w:t>四、</w:t>
      </w:r>
      <w:r>
        <w:rPr>
          <w:rFonts w:hint="eastAsia" w:ascii="宋体" w:hAnsi="宋体"/>
          <w:b/>
          <w:szCs w:val="21"/>
        </w:rPr>
        <w:t>问题导思</w:t>
      </w:r>
    </w:p>
    <w:p>
      <w:pPr>
        <w:pStyle w:val="3"/>
        <w:tabs>
          <w:tab w:val="left" w:pos="3544"/>
        </w:tabs>
        <w:spacing w:line="360" w:lineRule="auto"/>
        <w:rPr>
          <w:rFonts w:hAnsi="宋体"/>
        </w:rPr>
      </w:pPr>
      <w:r>
        <w:rPr>
          <w:rFonts w:hint="eastAsia" w:hAnsi="宋体" w:cs="宋体"/>
          <w:b/>
        </w:rPr>
        <w:t>任务一：</w:t>
      </w:r>
      <w:r>
        <w:rPr>
          <w:rFonts w:hAnsi="宋体"/>
        </w:rPr>
        <w:t>把握</w:t>
      </w:r>
      <w:r>
        <w:rPr>
          <w:rFonts w:hint="eastAsia" w:hAnsi="宋体"/>
        </w:rPr>
        <w:t>人物</w:t>
      </w:r>
      <w:r>
        <w:rPr>
          <w:rFonts w:hAnsi="宋体"/>
        </w:rPr>
        <w:t>形象</w:t>
      </w:r>
    </w:p>
    <w:p>
      <w:pPr>
        <w:tabs>
          <w:tab w:val="left" w:pos="3544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1.课文中写阿Q动手打人或被人打共有五次。请把这五次找出来，填写下面的表格。</w:t>
      </w:r>
    </w:p>
    <w:p>
      <w:pPr>
        <w:tabs>
          <w:tab w:val="left" w:pos="3544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明确</w:t>
      </w:r>
    </w:p>
    <w:tbl>
      <w:tblPr>
        <w:tblStyle w:val="8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23"/>
        <w:gridCol w:w="300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事件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心理、语言、动作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胜利方法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第一次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第二次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第三次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第四次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第五次</w:t>
            </w:r>
          </w:p>
        </w:tc>
        <w:tc>
          <w:tcPr>
            <w:tcW w:w="2523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tabs>
                <w:tab w:val="left" w:pos="3544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tabs>
          <w:tab w:val="left" w:pos="3544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2.阿Q被赵太爷打了嘴巴后，为什么反而“觉得赵太爷高人一等了”？</w:t>
      </w:r>
    </w:p>
    <w:p>
      <w:pPr>
        <w:tabs>
          <w:tab w:val="left" w:pos="3544"/>
        </w:tabs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                        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                       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         </w:t>
      </w:r>
    </w:p>
    <w:p>
      <w:pPr>
        <w:tabs>
          <w:tab w:val="left" w:pos="3544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3.阿Q生平遭受了哪两件屈辱事？阿Q认为它们是生平两件屈辱的原因是什么？</w:t>
      </w:r>
    </w:p>
    <w:p>
      <w:pPr>
        <w:tabs>
          <w:tab w:val="left" w:pos="3544"/>
        </w:tabs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                            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                            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         </w:t>
      </w:r>
    </w:p>
    <w:p>
      <w:pPr>
        <w:tabs>
          <w:tab w:val="left" w:pos="3544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4.小说中写阿Q调戏小尼姑有什么用意？</w:t>
      </w:r>
    </w:p>
    <w:p>
      <w:pPr>
        <w:tabs>
          <w:tab w:val="left" w:pos="3544"/>
        </w:tabs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                           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                          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         </w:t>
      </w:r>
    </w:p>
    <w:p>
      <w:pPr>
        <w:tabs>
          <w:tab w:val="left" w:pos="3544"/>
        </w:tabs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5.阿Q的主要性格是“精神胜利法”。试概括“精神胜利法”的实质，并探究其这种性格形成的原因。</w:t>
      </w:r>
    </w:p>
    <w:p>
      <w:pPr>
        <w:tabs>
          <w:tab w:val="left" w:pos="3544"/>
        </w:tabs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         </w:t>
      </w:r>
    </w:p>
    <w:p>
      <w:pPr>
        <w:tabs>
          <w:tab w:val="left" w:pos="3544"/>
        </w:tabs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         </w:t>
      </w:r>
    </w:p>
    <w:p>
      <w:pPr>
        <w:tabs>
          <w:tab w:val="left" w:pos="3544"/>
        </w:tabs>
        <w:spacing w:line="360" w:lineRule="auto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</w:t>
      </w:r>
      <w:r>
        <w:rPr>
          <w:rFonts w:hint="eastAsia" w:ascii="宋体" w:hAnsi="宋体"/>
          <w:bCs/>
          <w:szCs w:val="21"/>
          <w:u w:val="single"/>
        </w:rPr>
        <w:t xml:space="preserve"> </w:t>
      </w:r>
      <w:r>
        <w:rPr>
          <w:rFonts w:ascii="宋体" w:hAnsi="宋体"/>
          <w:bCs/>
          <w:szCs w:val="21"/>
          <w:u w:val="single"/>
        </w:rPr>
        <w:t xml:space="preserve">                                                       </w:t>
      </w:r>
    </w:p>
    <w:p>
      <w:pPr>
        <w:spacing w:line="360" w:lineRule="auto"/>
        <w:rPr>
          <w:szCs w:val="21"/>
        </w:rPr>
      </w:pPr>
      <w:r>
        <w:rPr>
          <w:rFonts w:hint="eastAsia"/>
          <w:b/>
        </w:rPr>
        <w:t>五、课后导悟：</w:t>
      </w:r>
    </w:p>
    <w:p>
      <w:pPr>
        <w:spacing w:line="360" w:lineRule="auto"/>
        <w:ind w:firstLine="420"/>
      </w:pPr>
      <w:r>
        <w:t xml:space="preserve">1. </w:t>
      </w:r>
      <w:r>
        <w:rPr>
          <w:rFonts w:hint="eastAsia"/>
        </w:rPr>
        <w:t>作品中其他人有何特点</w:t>
      </w:r>
      <w:r>
        <w:t xml:space="preserve"> </w:t>
      </w:r>
    </w:p>
    <w:p>
      <w:pPr>
        <w:spacing w:line="360" w:lineRule="auto"/>
        <w:ind w:firstLine="420"/>
      </w:pPr>
      <w:r>
        <w:t xml:space="preserve">2. </w:t>
      </w:r>
      <w:r>
        <w:rPr>
          <w:rFonts w:hint="eastAsia"/>
        </w:rPr>
        <w:t>本文的语言有何特点</w:t>
      </w:r>
      <w:bookmarkStart w:id="0" w:name="_GoBack"/>
      <w:bookmarkEnd w:id="0"/>
    </w:p>
    <w:sectPr>
      <w:headerReference r:id="rId3" w:type="default"/>
      <w:pgSz w:w="11907" w:h="16839"/>
      <w:pgMar w:top="851" w:right="851" w:bottom="851" w:left="851" w:header="17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F54DC3"/>
    <w:rsid w:val="0000433A"/>
    <w:rsid w:val="00020A34"/>
    <w:rsid w:val="00022688"/>
    <w:rsid w:val="00024DC5"/>
    <w:rsid w:val="000366AB"/>
    <w:rsid w:val="00037C3E"/>
    <w:rsid w:val="000413CA"/>
    <w:rsid w:val="00050B94"/>
    <w:rsid w:val="000517EB"/>
    <w:rsid w:val="00063635"/>
    <w:rsid w:val="00064E5C"/>
    <w:rsid w:val="00081BB2"/>
    <w:rsid w:val="0008479D"/>
    <w:rsid w:val="0008506E"/>
    <w:rsid w:val="000858BA"/>
    <w:rsid w:val="00085BE3"/>
    <w:rsid w:val="00097A25"/>
    <w:rsid w:val="000A08B8"/>
    <w:rsid w:val="000A1B42"/>
    <w:rsid w:val="000B032B"/>
    <w:rsid w:val="000B09B4"/>
    <w:rsid w:val="000B41A0"/>
    <w:rsid w:val="000C16D1"/>
    <w:rsid w:val="000C698B"/>
    <w:rsid w:val="000D02B5"/>
    <w:rsid w:val="000D1C81"/>
    <w:rsid w:val="000D5E9B"/>
    <w:rsid w:val="000D65DB"/>
    <w:rsid w:val="000E0F8F"/>
    <w:rsid w:val="000F730C"/>
    <w:rsid w:val="00104CBB"/>
    <w:rsid w:val="00105E6A"/>
    <w:rsid w:val="0012467E"/>
    <w:rsid w:val="00144167"/>
    <w:rsid w:val="001449A7"/>
    <w:rsid w:val="001527D3"/>
    <w:rsid w:val="00164B79"/>
    <w:rsid w:val="00166313"/>
    <w:rsid w:val="00170594"/>
    <w:rsid w:val="0017392C"/>
    <w:rsid w:val="0017422E"/>
    <w:rsid w:val="0017662A"/>
    <w:rsid w:val="001823A2"/>
    <w:rsid w:val="0018310B"/>
    <w:rsid w:val="001862C3"/>
    <w:rsid w:val="001952E1"/>
    <w:rsid w:val="001B0147"/>
    <w:rsid w:val="001B4C83"/>
    <w:rsid w:val="001C7208"/>
    <w:rsid w:val="001C7F08"/>
    <w:rsid w:val="001E0ACF"/>
    <w:rsid w:val="001F58FC"/>
    <w:rsid w:val="0020285F"/>
    <w:rsid w:val="00206528"/>
    <w:rsid w:val="002072F9"/>
    <w:rsid w:val="00213938"/>
    <w:rsid w:val="00214A0A"/>
    <w:rsid w:val="002275F2"/>
    <w:rsid w:val="00231974"/>
    <w:rsid w:val="00233F1A"/>
    <w:rsid w:val="00233FE8"/>
    <w:rsid w:val="002421E2"/>
    <w:rsid w:val="0024623D"/>
    <w:rsid w:val="0024646B"/>
    <w:rsid w:val="0025448A"/>
    <w:rsid w:val="00255D3C"/>
    <w:rsid w:val="00256862"/>
    <w:rsid w:val="00262D74"/>
    <w:rsid w:val="00267EAB"/>
    <w:rsid w:val="0027795F"/>
    <w:rsid w:val="002806E3"/>
    <w:rsid w:val="002811CC"/>
    <w:rsid w:val="002811E5"/>
    <w:rsid w:val="00281CEB"/>
    <w:rsid w:val="002851DE"/>
    <w:rsid w:val="00287FE3"/>
    <w:rsid w:val="0029402C"/>
    <w:rsid w:val="00294877"/>
    <w:rsid w:val="002A0580"/>
    <w:rsid w:val="002B3949"/>
    <w:rsid w:val="002B6399"/>
    <w:rsid w:val="002C15C9"/>
    <w:rsid w:val="002C4B9E"/>
    <w:rsid w:val="002C7A97"/>
    <w:rsid w:val="002D05E4"/>
    <w:rsid w:val="002E6F81"/>
    <w:rsid w:val="002E7CBE"/>
    <w:rsid w:val="002F156B"/>
    <w:rsid w:val="002F42AF"/>
    <w:rsid w:val="00300E9F"/>
    <w:rsid w:val="00306F9D"/>
    <w:rsid w:val="00307080"/>
    <w:rsid w:val="00311388"/>
    <w:rsid w:val="00315057"/>
    <w:rsid w:val="003150D7"/>
    <w:rsid w:val="003205B6"/>
    <w:rsid w:val="0032730E"/>
    <w:rsid w:val="00350AF9"/>
    <w:rsid w:val="00377941"/>
    <w:rsid w:val="00390503"/>
    <w:rsid w:val="00391506"/>
    <w:rsid w:val="003A01BD"/>
    <w:rsid w:val="003A1A3B"/>
    <w:rsid w:val="003A1F54"/>
    <w:rsid w:val="003A650A"/>
    <w:rsid w:val="003B59D2"/>
    <w:rsid w:val="003C38FC"/>
    <w:rsid w:val="003D11E2"/>
    <w:rsid w:val="003D28FE"/>
    <w:rsid w:val="003E028C"/>
    <w:rsid w:val="003E2E20"/>
    <w:rsid w:val="003E30DD"/>
    <w:rsid w:val="003F3F5A"/>
    <w:rsid w:val="003F4629"/>
    <w:rsid w:val="003F61CF"/>
    <w:rsid w:val="00402E90"/>
    <w:rsid w:val="004109FE"/>
    <w:rsid w:val="00411201"/>
    <w:rsid w:val="00425B59"/>
    <w:rsid w:val="00427092"/>
    <w:rsid w:val="00452507"/>
    <w:rsid w:val="0045432C"/>
    <w:rsid w:val="004659BD"/>
    <w:rsid w:val="00472C78"/>
    <w:rsid w:val="0047675A"/>
    <w:rsid w:val="00486531"/>
    <w:rsid w:val="00496BBC"/>
    <w:rsid w:val="004A1234"/>
    <w:rsid w:val="004D152B"/>
    <w:rsid w:val="004D183B"/>
    <w:rsid w:val="004D5163"/>
    <w:rsid w:val="004D592F"/>
    <w:rsid w:val="004D7135"/>
    <w:rsid w:val="004D750D"/>
    <w:rsid w:val="004E30E3"/>
    <w:rsid w:val="004E7C7F"/>
    <w:rsid w:val="00504E37"/>
    <w:rsid w:val="005114F8"/>
    <w:rsid w:val="00517FDA"/>
    <w:rsid w:val="0052007D"/>
    <w:rsid w:val="00527D22"/>
    <w:rsid w:val="00534770"/>
    <w:rsid w:val="00535B09"/>
    <w:rsid w:val="00540F9C"/>
    <w:rsid w:val="005440CF"/>
    <w:rsid w:val="00545109"/>
    <w:rsid w:val="005502D8"/>
    <w:rsid w:val="005562EC"/>
    <w:rsid w:val="00564EE6"/>
    <w:rsid w:val="00567DE8"/>
    <w:rsid w:val="005816B9"/>
    <w:rsid w:val="00582F20"/>
    <w:rsid w:val="00585B88"/>
    <w:rsid w:val="005A33BD"/>
    <w:rsid w:val="005B31FB"/>
    <w:rsid w:val="005C0B2A"/>
    <w:rsid w:val="005D5420"/>
    <w:rsid w:val="005D6E59"/>
    <w:rsid w:val="005E3648"/>
    <w:rsid w:val="005F178E"/>
    <w:rsid w:val="005F1E68"/>
    <w:rsid w:val="005F7BF5"/>
    <w:rsid w:val="00603700"/>
    <w:rsid w:val="00603B9F"/>
    <w:rsid w:val="0060584B"/>
    <w:rsid w:val="006110B8"/>
    <w:rsid w:val="0061321F"/>
    <w:rsid w:val="00617BD2"/>
    <w:rsid w:val="00632093"/>
    <w:rsid w:val="00651E92"/>
    <w:rsid w:val="006547F8"/>
    <w:rsid w:val="00655F18"/>
    <w:rsid w:val="00662B09"/>
    <w:rsid w:val="00663EC2"/>
    <w:rsid w:val="00667CE6"/>
    <w:rsid w:val="00673B4B"/>
    <w:rsid w:val="00681BC0"/>
    <w:rsid w:val="006837DA"/>
    <w:rsid w:val="00684FA6"/>
    <w:rsid w:val="006A68F0"/>
    <w:rsid w:val="006A7BD9"/>
    <w:rsid w:val="006B067B"/>
    <w:rsid w:val="006B4D89"/>
    <w:rsid w:val="006B605B"/>
    <w:rsid w:val="006C3EBE"/>
    <w:rsid w:val="006C7DFA"/>
    <w:rsid w:val="006D4BFA"/>
    <w:rsid w:val="006E54B5"/>
    <w:rsid w:val="006E7DB5"/>
    <w:rsid w:val="00703569"/>
    <w:rsid w:val="00717C07"/>
    <w:rsid w:val="007209E7"/>
    <w:rsid w:val="00720E86"/>
    <w:rsid w:val="00723100"/>
    <w:rsid w:val="00734AD0"/>
    <w:rsid w:val="00755B63"/>
    <w:rsid w:val="007667BA"/>
    <w:rsid w:val="00771692"/>
    <w:rsid w:val="00774AC7"/>
    <w:rsid w:val="00775258"/>
    <w:rsid w:val="00776D49"/>
    <w:rsid w:val="00783356"/>
    <w:rsid w:val="00783666"/>
    <w:rsid w:val="00791BCB"/>
    <w:rsid w:val="00797369"/>
    <w:rsid w:val="007975A5"/>
    <w:rsid w:val="007A5EE9"/>
    <w:rsid w:val="007B70B5"/>
    <w:rsid w:val="007C0DA2"/>
    <w:rsid w:val="007C51CB"/>
    <w:rsid w:val="007C5314"/>
    <w:rsid w:val="007C5DB4"/>
    <w:rsid w:val="007D1105"/>
    <w:rsid w:val="007D6142"/>
    <w:rsid w:val="007E131F"/>
    <w:rsid w:val="007E42B1"/>
    <w:rsid w:val="007E46CA"/>
    <w:rsid w:val="007F4B26"/>
    <w:rsid w:val="00804E06"/>
    <w:rsid w:val="00813824"/>
    <w:rsid w:val="00813B7B"/>
    <w:rsid w:val="008266E5"/>
    <w:rsid w:val="00833A7F"/>
    <w:rsid w:val="008451C9"/>
    <w:rsid w:val="00861C60"/>
    <w:rsid w:val="0086230D"/>
    <w:rsid w:val="008644A5"/>
    <w:rsid w:val="00864B92"/>
    <w:rsid w:val="008715F1"/>
    <w:rsid w:val="00872052"/>
    <w:rsid w:val="00880F53"/>
    <w:rsid w:val="008B1194"/>
    <w:rsid w:val="008B48B2"/>
    <w:rsid w:val="008D38AF"/>
    <w:rsid w:val="008D741C"/>
    <w:rsid w:val="008E0DBF"/>
    <w:rsid w:val="008E2D1C"/>
    <w:rsid w:val="008E36EF"/>
    <w:rsid w:val="008F13DF"/>
    <w:rsid w:val="008F21DA"/>
    <w:rsid w:val="00907356"/>
    <w:rsid w:val="0091709D"/>
    <w:rsid w:val="009275D1"/>
    <w:rsid w:val="00932311"/>
    <w:rsid w:val="00942496"/>
    <w:rsid w:val="00955F4F"/>
    <w:rsid w:val="009653AB"/>
    <w:rsid w:val="00966CB7"/>
    <w:rsid w:val="00970465"/>
    <w:rsid w:val="00970FF7"/>
    <w:rsid w:val="00971D96"/>
    <w:rsid w:val="00975B18"/>
    <w:rsid w:val="00981655"/>
    <w:rsid w:val="00990B57"/>
    <w:rsid w:val="009A7F8F"/>
    <w:rsid w:val="009B07BF"/>
    <w:rsid w:val="009C1916"/>
    <w:rsid w:val="009C4CF2"/>
    <w:rsid w:val="009C4FB6"/>
    <w:rsid w:val="009D30D0"/>
    <w:rsid w:val="009E7EED"/>
    <w:rsid w:val="00A320B4"/>
    <w:rsid w:val="00A337CE"/>
    <w:rsid w:val="00A36C3B"/>
    <w:rsid w:val="00A415E2"/>
    <w:rsid w:val="00A431C1"/>
    <w:rsid w:val="00A44670"/>
    <w:rsid w:val="00A45470"/>
    <w:rsid w:val="00A6250C"/>
    <w:rsid w:val="00A70256"/>
    <w:rsid w:val="00A80AA7"/>
    <w:rsid w:val="00A91F24"/>
    <w:rsid w:val="00AA4166"/>
    <w:rsid w:val="00AA49C2"/>
    <w:rsid w:val="00AC6739"/>
    <w:rsid w:val="00AE3EDC"/>
    <w:rsid w:val="00AE5974"/>
    <w:rsid w:val="00AF17E8"/>
    <w:rsid w:val="00AF58D0"/>
    <w:rsid w:val="00B00F67"/>
    <w:rsid w:val="00B03A89"/>
    <w:rsid w:val="00B143AF"/>
    <w:rsid w:val="00B211DB"/>
    <w:rsid w:val="00B226FE"/>
    <w:rsid w:val="00B2715F"/>
    <w:rsid w:val="00B3284F"/>
    <w:rsid w:val="00B40DB2"/>
    <w:rsid w:val="00B412A9"/>
    <w:rsid w:val="00B443AE"/>
    <w:rsid w:val="00B50DB9"/>
    <w:rsid w:val="00B537AF"/>
    <w:rsid w:val="00B55B02"/>
    <w:rsid w:val="00B75B6A"/>
    <w:rsid w:val="00B77366"/>
    <w:rsid w:val="00B77D1B"/>
    <w:rsid w:val="00B80DD9"/>
    <w:rsid w:val="00B822D1"/>
    <w:rsid w:val="00B90127"/>
    <w:rsid w:val="00B97E30"/>
    <w:rsid w:val="00BA3BFD"/>
    <w:rsid w:val="00BA5721"/>
    <w:rsid w:val="00BA6633"/>
    <w:rsid w:val="00BB4822"/>
    <w:rsid w:val="00BC49D8"/>
    <w:rsid w:val="00BD3EFD"/>
    <w:rsid w:val="00BD5238"/>
    <w:rsid w:val="00BE2C8A"/>
    <w:rsid w:val="00BF30B1"/>
    <w:rsid w:val="00BF7CAC"/>
    <w:rsid w:val="00BF7DEB"/>
    <w:rsid w:val="00C020F7"/>
    <w:rsid w:val="00C06F8C"/>
    <w:rsid w:val="00C12998"/>
    <w:rsid w:val="00C15F04"/>
    <w:rsid w:val="00C205BC"/>
    <w:rsid w:val="00C22F02"/>
    <w:rsid w:val="00C30EDC"/>
    <w:rsid w:val="00C3432F"/>
    <w:rsid w:val="00C368B0"/>
    <w:rsid w:val="00C37B34"/>
    <w:rsid w:val="00C418DC"/>
    <w:rsid w:val="00C43949"/>
    <w:rsid w:val="00C533DD"/>
    <w:rsid w:val="00C661D2"/>
    <w:rsid w:val="00C82B85"/>
    <w:rsid w:val="00C904BF"/>
    <w:rsid w:val="00C9263D"/>
    <w:rsid w:val="00C94D03"/>
    <w:rsid w:val="00C96D2E"/>
    <w:rsid w:val="00C97B50"/>
    <w:rsid w:val="00CA48B6"/>
    <w:rsid w:val="00CA5755"/>
    <w:rsid w:val="00CB22EC"/>
    <w:rsid w:val="00CB298D"/>
    <w:rsid w:val="00CB31CA"/>
    <w:rsid w:val="00CB6147"/>
    <w:rsid w:val="00CC00A8"/>
    <w:rsid w:val="00CC16A6"/>
    <w:rsid w:val="00CC3D1C"/>
    <w:rsid w:val="00CD3314"/>
    <w:rsid w:val="00CF136F"/>
    <w:rsid w:val="00D11E6F"/>
    <w:rsid w:val="00D16E68"/>
    <w:rsid w:val="00D21F56"/>
    <w:rsid w:val="00D22184"/>
    <w:rsid w:val="00D32332"/>
    <w:rsid w:val="00D327E1"/>
    <w:rsid w:val="00D36372"/>
    <w:rsid w:val="00D4589C"/>
    <w:rsid w:val="00D46832"/>
    <w:rsid w:val="00D51F3F"/>
    <w:rsid w:val="00D6350D"/>
    <w:rsid w:val="00D67AD9"/>
    <w:rsid w:val="00D67D71"/>
    <w:rsid w:val="00D83234"/>
    <w:rsid w:val="00D83FB8"/>
    <w:rsid w:val="00D97ECA"/>
    <w:rsid w:val="00DA200F"/>
    <w:rsid w:val="00DA6A3C"/>
    <w:rsid w:val="00DB0576"/>
    <w:rsid w:val="00DB0A8F"/>
    <w:rsid w:val="00DB686A"/>
    <w:rsid w:val="00DD09D1"/>
    <w:rsid w:val="00DD7911"/>
    <w:rsid w:val="00DE010C"/>
    <w:rsid w:val="00DE235A"/>
    <w:rsid w:val="00DE2D3B"/>
    <w:rsid w:val="00DE327B"/>
    <w:rsid w:val="00E02401"/>
    <w:rsid w:val="00E027A2"/>
    <w:rsid w:val="00E06E5D"/>
    <w:rsid w:val="00E14E23"/>
    <w:rsid w:val="00E15726"/>
    <w:rsid w:val="00E17AD1"/>
    <w:rsid w:val="00E22C67"/>
    <w:rsid w:val="00E34450"/>
    <w:rsid w:val="00E45C52"/>
    <w:rsid w:val="00E52D24"/>
    <w:rsid w:val="00E65B06"/>
    <w:rsid w:val="00E67C90"/>
    <w:rsid w:val="00E7042B"/>
    <w:rsid w:val="00E747A3"/>
    <w:rsid w:val="00E87048"/>
    <w:rsid w:val="00E87BF3"/>
    <w:rsid w:val="00E87FC1"/>
    <w:rsid w:val="00E94EBF"/>
    <w:rsid w:val="00EA6E97"/>
    <w:rsid w:val="00EB7305"/>
    <w:rsid w:val="00EC2F9B"/>
    <w:rsid w:val="00EC4364"/>
    <w:rsid w:val="00ED4645"/>
    <w:rsid w:val="00ED6A7D"/>
    <w:rsid w:val="00EE1A23"/>
    <w:rsid w:val="00EE25B3"/>
    <w:rsid w:val="00EE5C2C"/>
    <w:rsid w:val="00EF5D7D"/>
    <w:rsid w:val="00F008D6"/>
    <w:rsid w:val="00F02CAB"/>
    <w:rsid w:val="00F04702"/>
    <w:rsid w:val="00F11783"/>
    <w:rsid w:val="00F13252"/>
    <w:rsid w:val="00F27317"/>
    <w:rsid w:val="00F319E2"/>
    <w:rsid w:val="00F3583C"/>
    <w:rsid w:val="00F46195"/>
    <w:rsid w:val="00F54DC3"/>
    <w:rsid w:val="00F57C91"/>
    <w:rsid w:val="00F57DBA"/>
    <w:rsid w:val="00F62C52"/>
    <w:rsid w:val="00F65547"/>
    <w:rsid w:val="00F65FDC"/>
    <w:rsid w:val="00F67B5F"/>
    <w:rsid w:val="00F73218"/>
    <w:rsid w:val="00F7759C"/>
    <w:rsid w:val="00F77B88"/>
    <w:rsid w:val="00F80224"/>
    <w:rsid w:val="00F913E2"/>
    <w:rsid w:val="00F92CB0"/>
    <w:rsid w:val="00FA064A"/>
    <w:rsid w:val="00FB5E9B"/>
    <w:rsid w:val="00FC2988"/>
    <w:rsid w:val="00FD585B"/>
    <w:rsid w:val="00FE2C38"/>
    <w:rsid w:val="00FE6DF3"/>
    <w:rsid w:val="00FF5C9E"/>
    <w:rsid w:val="0130581E"/>
    <w:rsid w:val="0279773A"/>
    <w:rsid w:val="03DC69C8"/>
    <w:rsid w:val="04542BDF"/>
    <w:rsid w:val="06174951"/>
    <w:rsid w:val="066B24F9"/>
    <w:rsid w:val="06B65679"/>
    <w:rsid w:val="0720434E"/>
    <w:rsid w:val="076B3AA9"/>
    <w:rsid w:val="07DE0505"/>
    <w:rsid w:val="084540A7"/>
    <w:rsid w:val="0856451D"/>
    <w:rsid w:val="09732FCA"/>
    <w:rsid w:val="09B0209A"/>
    <w:rsid w:val="0A5A0963"/>
    <w:rsid w:val="0ADA7EFE"/>
    <w:rsid w:val="0AFA75AB"/>
    <w:rsid w:val="0B8231E6"/>
    <w:rsid w:val="0BD47C10"/>
    <w:rsid w:val="0C232BA4"/>
    <w:rsid w:val="0C7F601A"/>
    <w:rsid w:val="0D02355B"/>
    <w:rsid w:val="0D643474"/>
    <w:rsid w:val="0E5535DA"/>
    <w:rsid w:val="0E7F3D5E"/>
    <w:rsid w:val="0EA753F1"/>
    <w:rsid w:val="0EE33989"/>
    <w:rsid w:val="0F8E6E4D"/>
    <w:rsid w:val="0FBB5607"/>
    <w:rsid w:val="0FEB4B30"/>
    <w:rsid w:val="116947BB"/>
    <w:rsid w:val="11920BAF"/>
    <w:rsid w:val="120805FF"/>
    <w:rsid w:val="1212280B"/>
    <w:rsid w:val="12AD7C1D"/>
    <w:rsid w:val="133B2CC3"/>
    <w:rsid w:val="138A40EE"/>
    <w:rsid w:val="13C32E5D"/>
    <w:rsid w:val="142012DF"/>
    <w:rsid w:val="14C66413"/>
    <w:rsid w:val="14D319DF"/>
    <w:rsid w:val="14DF5B18"/>
    <w:rsid w:val="1519265E"/>
    <w:rsid w:val="157E709D"/>
    <w:rsid w:val="16E15FDB"/>
    <w:rsid w:val="17FD52F2"/>
    <w:rsid w:val="186115C1"/>
    <w:rsid w:val="19364B01"/>
    <w:rsid w:val="1950511D"/>
    <w:rsid w:val="1A0537E5"/>
    <w:rsid w:val="1A596446"/>
    <w:rsid w:val="1A9829AF"/>
    <w:rsid w:val="1AF97164"/>
    <w:rsid w:val="1BB90E2F"/>
    <w:rsid w:val="1BDA4174"/>
    <w:rsid w:val="1BF8114E"/>
    <w:rsid w:val="1C155951"/>
    <w:rsid w:val="1C7C3FBE"/>
    <w:rsid w:val="1CA46083"/>
    <w:rsid w:val="1E41407F"/>
    <w:rsid w:val="1EA168A7"/>
    <w:rsid w:val="1EBC1EBE"/>
    <w:rsid w:val="1F884C4E"/>
    <w:rsid w:val="1FD1069E"/>
    <w:rsid w:val="20293D99"/>
    <w:rsid w:val="20B60C9F"/>
    <w:rsid w:val="20F34171"/>
    <w:rsid w:val="211C0F7E"/>
    <w:rsid w:val="212B2692"/>
    <w:rsid w:val="2136079D"/>
    <w:rsid w:val="21A67760"/>
    <w:rsid w:val="22387187"/>
    <w:rsid w:val="2278042C"/>
    <w:rsid w:val="23C47801"/>
    <w:rsid w:val="23F63D3C"/>
    <w:rsid w:val="24130C42"/>
    <w:rsid w:val="24C75CAF"/>
    <w:rsid w:val="252110F2"/>
    <w:rsid w:val="25F3494A"/>
    <w:rsid w:val="25FD0EDE"/>
    <w:rsid w:val="260014BF"/>
    <w:rsid w:val="2635273A"/>
    <w:rsid w:val="2641111D"/>
    <w:rsid w:val="264605C9"/>
    <w:rsid w:val="27985A0A"/>
    <w:rsid w:val="28287DC5"/>
    <w:rsid w:val="286F7112"/>
    <w:rsid w:val="28EC1992"/>
    <w:rsid w:val="297F2480"/>
    <w:rsid w:val="29903572"/>
    <w:rsid w:val="2A4A576D"/>
    <w:rsid w:val="2A5B07D7"/>
    <w:rsid w:val="2AAC10C0"/>
    <w:rsid w:val="2AD64610"/>
    <w:rsid w:val="2B3243E3"/>
    <w:rsid w:val="2B3A50B9"/>
    <w:rsid w:val="2B723FA4"/>
    <w:rsid w:val="2CC61790"/>
    <w:rsid w:val="2CF36595"/>
    <w:rsid w:val="2E8C5B84"/>
    <w:rsid w:val="2EAB041B"/>
    <w:rsid w:val="2EC71AAE"/>
    <w:rsid w:val="2F0C700F"/>
    <w:rsid w:val="2F771630"/>
    <w:rsid w:val="2F850C36"/>
    <w:rsid w:val="2F9C2172"/>
    <w:rsid w:val="302623A4"/>
    <w:rsid w:val="308D4978"/>
    <w:rsid w:val="317D7ADF"/>
    <w:rsid w:val="31C003B4"/>
    <w:rsid w:val="31FE7DF5"/>
    <w:rsid w:val="32437EDE"/>
    <w:rsid w:val="32D246DD"/>
    <w:rsid w:val="3305071E"/>
    <w:rsid w:val="332501ED"/>
    <w:rsid w:val="337E588F"/>
    <w:rsid w:val="34295D10"/>
    <w:rsid w:val="34AF2977"/>
    <w:rsid w:val="350727B3"/>
    <w:rsid w:val="35084166"/>
    <w:rsid w:val="351F7AFD"/>
    <w:rsid w:val="35BD2FDA"/>
    <w:rsid w:val="35DB503F"/>
    <w:rsid w:val="35E66894"/>
    <w:rsid w:val="36CC3EAD"/>
    <w:rsid w:val="36FB2529"/>
    <w:rsid w:val="3709636F"/>
    <w:rsid w:val="37FF265F"/>
    <w:rsid w:val="380673AC"/>
    <w:rsid w:val="38CC7D0C"/>
    <w:rsid w:val="39C320D4"/>
    <w:rsid w:val="3A2B28CC"/>
    <w:rsid w:val="3A8B0644"/>
    <w:rsid w:val="3AFB6916"/>
    <w:rsid w:val="3B203B6F"/>
    <w:rsid w:val="3BF52853"/>
    <w:rsid w:val="3C737AE9"/>
    <w:rsid w:val="3CB2359B"/>
    <w:rsid w:val="3CD25BCD"/>
    <w:rsid w:val="3CF26E3F"/>
    <w:rsid w:val="3D540560"/>
    <w:rsid w:val="3E3A6E2C"/>
    <w:rsid w:val="3F4C62FB"/>
    <w:rsid w:val="40927A7B"/>
    <w:rsid w:val="41012ABC"/>
    <w:rsid w:val="41491175"/>
    <w:rsid w:val="415E631A"/>
    <w:rsid w:val="418B09B9"/>
    <w:rsid w:val="41F429FD"/>
    <w:rsid w:val="42DE15E3"/>
    <w:rsid w:val="42F26F9C"/>
    <w:rsid w:val="436B6145"/>
    <w:rsid w:val="43C57282"/>
    <w:rsid w:val="43DB45AE"/>
    <w:rsid w:val="44751353"/>
    <w:rsid w:val="44F850A2"/>
    <w:rsid w:val="452A6284"/>
    <w:rsid w:val="456D0521"/>
    <w:rsid w:val="45FB77CB"/>
    <w:rsid w:val="4636180C"/>
    <w:rsid w:val="469B73DF"/>
    <w:rsid w:val="47B15475"/>
    <w:rsid w:val="47EC7ECF"/>
    <w:rsid w:val="482D1352"/>
    <w:rsid w:val="49227764"/>
    <w:rsid w:val="49643CB2"/>
    <w:rsid w:val="4A4A2ACF"/>
    <w:rsid w:val="4A842484"/>
    <w:rsid w:val="4A865775"/>
    <w:rsid w:val="4B540CE5"/>
    <w:rsid w:val="4C3B11B9"/>
    <w:rsid w:val="4D75669F"/>
    <w:rsid w:val="502F404C"/>
    <w:rsid w:val="51291F40"/>
    <w:rsid w:val="525C3D5F"/>
    <w:rsid w:val="5288079B"/>
    <w:rsid w:val="52D75AE4"/>
    <w:rsid w:val="530C3C9E"/>
    <w:rsid w:val="531A53C8"/>
    <w:rsid w:val="533866E4"/>
    <w:rsid w:val="53542A9B"/>
    <w:rsid w:val="548F2152"/>
    <w:rsid w:val="54B159ED"/>
    <w:rsid w:val="54C62755"/>
    <w:rsid w:val="54C937E5"/>
    <w:rsid w:val="553256A5"/>
    <w:rsid w:val="55481783"/>
    <w:rsid w:val="55B45D60"/>
    <w:rsid w:val="55E72AB5"/>
    <w:rsid w:val="56641C80"/>
    <w:rsid w:val="56D40E6E"/>
    <w:rsid w:val="570E0BC2"/>
    <w:rsid w:val="57EE7D95"/>
    <w:rsid w:val="57FF434F"/>
    <w:rsid w:val="58431B77"/>
    <w:rsid w:val="58D016E3"/>
    <w:rsid w:val="590C2C90"/>
    <w:rsid w:val="596C1546"/>
    <w:rsid w:val="5A983350"/>
    <w:rsid w:val="5B6B7433"/>
    <w:rsid w:val="5B7A3A49"/>
    <w:rsid w:val="5B9435D4"/>
    <w:rsid w:val="5C9D122D"/>
    <w:rsid w:val="5D0C3B39"/>
    <w:rsid w:val="5D7B2C0D"/>
    <w:rsid w:val="5DC37B5C"/>
    <w:rsid w:val="5E5B7A4D"/>
    <w:rsid w:val="60251BBC"/>
    <w:rsid w:val="602B5D2E"/>
    <w:rsid w:val="6039200F"/>
    <w:rsid w:val="61C462AE"/>
    <w:rsid w:val="628F3886"/>
    <w:rsid w:val="62C4094B"/>
    <w:rsid w:val="633C5124"/>
    <w:rsid w:val="63C11653"/>
    <w:rsid w:val="63D87E27"/>
    <w:rsid w:val="63DD4BE2"/>
    <w:rsid w:val="6440353E"/>
    <w:rsid w:val="64A01811"/>
    <w:rsid w:val="64C55AD1"/>
    <w:rsid w:val="66054C23"/>
    <w:rsid w:val="662E10A0"/>
    <w:rsid w:val="66EB6D0A"/>
    <w:rsid w:val="676301A5"/>
    <w:rsid w:val="678B2889"/>
    <w:rsid w:val="67F834CE"/>
    <w:rsid w:val="685D77BA"/>
    <w:rsid w:val="6ACB15B2"/>
    <w:rsid w:val="6BCB6666"/>
    <w:rsid w:val="6C5D0952"/>
    <w:rsid w:val="6D715638"/>
    <w:rsid w:val="6E21598C"/>
    <w:rsid w:val="6E2C6AF9"/>
    <w:rsid w:val="6E391115"/>
    <w:rsid w:val="6E3A1588"/>
    <w:rsid w:val="6E6C6278"/>
    <w:rsid w:val="6E720877"/>
    <w:rsid w:val="6E9F690B"/>
    <w:rsid w:val="6ECA3938"/>
    <w:rsid w:val="6EF45723"/>
    <w:rsid w:val="6F0B77E8"/>
    <w:rsid w:val="6F3C5DB2"/>
    <w:rsid w:val="705C3E56"/>
    <w:rsid w:val="7077226E"/>
    <w:rsid w:val="70BE1B5E"/>
    <w:rsid w:val="73F872F6"/>
    <w:rsid w:val="740A7168"/>
    <w:rsid w:val="741314BB"/>
    <w:rsid w:val="75854245"/>
    <w:rsid w:val="75E16F75"/>
    <w:rsid w:val="762F0A38"/>
    <w:rsid w:val="77C44D2D"/>
    <w:rsid w:val="77C55087"/>
    <w:rsid w:val="77C668DA"/>
    <w:rsid w:val="783660F7"/>
    <w:rsid w:val="78742A6C"/>
    <w:rsid w:val="7977439D"/>
    <w:rsid w:val="79A54B32"/>
    <w:rsid w:val="79D474D0"/>
    <w:rsid w:val="7A274648"/>
    <w:rsid w:val="7AFD1999"/>
    <w:rsid w:val="7BF4280A"/>
    <w:rsid w:val="7C044924"/>
    <w:rsid w:val="7C4E0120"/>
    <w:rsid w:val="7C9015C0"/>
    <w:rsid w:val="7D116A8D"/>
    <w:rsid w:val="7D7B5CDD"/>
    <w:rsid w:val="7DB637AA"/>
    <w:rsid w:val="7DD95A38"/>
    <w:rsid w:val="7DDD027E"/>
    <w:rsid w:val="7E133A20"/>
    <w:rsid w:val="7EE03C17"/>
    <w:rsid w:val="7F356C08"/>
    <w:rsid w:val="7FFA38DE"/>
    <w:rsid w:val="7F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nhideWhenUsed="0" w:uiPriority="99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99"/>
    <w:rPr>
      <w:rFonts w:ascii="宋体" w:hAnsi="Courier New"/>
      <w:szCs w:val="21"/>
    </w:r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4">
    <w:name w:val="标题 4 Char"/>
    <w:link w:val="2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5">
    <w:name w:val="纯文本 Char"/>
    <w:link w:val="3"/>
    <w:locked/>
    <w:uiPriority w:val="99"/>
    <w:rPr>
      <w:rFonts w:ascii="宋体" w:hAnsi="Courier New" w:cs="Times New Roman"/>
      <w:kern w:val="2"/>
      <w:sz w:val="21"/>
      <w:szCs w:val="21"/>
    </w:rPr>
  </w:style>
  <w:style w:type="character" w:customStyle="1" w:styleId="16">
    <w:name w:val="批注框文本 Char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link w:val="6"/>
    <w:qFormat/>
    <w:locked/>
    <w:uiPriority w:val="99"/>
    <w:rPr>
      <w:rFonts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正文_0_0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正文_0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Normal_0"/>
    <w:qFormat/>
    <w:uiPriority w:val="99"/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EFE35-EFC3-4A2A-B797-7E2E1BED3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936</Words>
  <Characters>5339</Characters>
  <Lines>44</Lines>
  <Paragraphs>12</Paragraphs>
  <TotalTime>0</TotalTime>
  <ScaleCrop>false</ScaleCrop>
  <LinksUpToDate>false</LinksUpToDate>
  <CharactersWithSpaces>6263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2022-02-13T07:00:00Z</dcterms:created>
  <dc:creator>PC</dc:creator>
  <cp:lastModifiedBy>Dr.er00</cp:lastModifiedBy>
  <cp:lastPrinted>2021-09-06T07:20:00Z</cp:lastPrinted>
  <dcterms:modified xsi:type="dcterms:W3CDTF">2022-06-17T11:47:29Z</dcterms:modified>
  <dc:title>江苏省仪征中学2021—2022学年度第一学期高二语文学科导学案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FAF8943018A54F0EB3C81C8A46038B63</vt:lpwstr>
  </property>
</Properties>
</file>