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17F" w:rsidRPr="00272E4A" w:rsidRDefault="00647EFA" w:rsidP="008719BD">
      <w:pPr>
        <w:pStyle w:val="2"/>
        <w:jc w:val="center"/>
      </w:pPr>
      <w:r w:rsidRPr="00272E4A">
        <w:t>培优课　不等式恒成立、能成立问题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i/>
        </w:rPr>
        <w:t xml:space="preserve"> </w:t>
      </w:r>
      <w:r w:rsidRPr="00272E4A">
        <w:rPr>
          <w:rFonts w:ascii="Times New Roman"/>
          <w:sz w:val="21"/>
          <w:szCs w:val="21"/>
        </w:rPr>
        <w:t>在面临不等式恒成立、能成立的问题时</w:t>
      </w:r>
      <w:r w:rsidRPr="00272E4A">
        <w:rPr>
          <w:rFonts w:ascii="Times New Roman"/>
          <w:sz w:val="21"/>
          <w:szCs w:val="21"/>
        </w:rPr>
        <w:t>,</w:t>
      </w:r>
      <w:r w:rsidRPr="00272E4A">
        <w:rPr>
          <w:rFonts w:ascii="Times New Roman"/>
          <w:sz w:val="21"/>
          <w:szCs w:val="21"/>
        </w:rPr>
        <w:t>常常使用不等式解集法、分离参数法、主参换位法和数形结合法解决</w:t>
      </w:r>
      <w:r w:rsidRPr="00272E4A">
        <w:rPr>
          <w:rFonts w:ascii="Times New Roman"/>
          <w:sz w:val="21"/>
          <w:szCs w:val="21"/>
        </w:rPr>
        <w:t>,</w:t>
      </w:r>
      <w:r w:rsidRPr="00272E4A">
        <w:rPr>
          <w:rFonts w:ascii="Times New Roman"/>
          <w:sz w:val="21"/>
          <w:szCs w:val="21"/>
        </w:rPr>
        <w:t>方法灵活</w:t>
      </w:r>
      <w:r w:rsidRPr="00272E4A">
        <w:rPr>
          <w:rFonts w:ascii="Times New Roman"/>
          <w:sz w:val="21"/>
          <w:szCs w:val="21"/>
        </w:rPr>
        <w:t>,</w:t>
      </w:r>
      <w:r w:rsidRPr="00272E4A">
        <w:rPr>
          <w:rFonts w:ascii="Times New Roman"/>
          <w:sz w:val="21"/>
          <w:szCs w:val="21"/>
        </w:rPr>
        <w:t>能提升学生的逻辑推理、数学运算等素养</w:t>
      </w:r>
      <w:r w:rsidR="00E14A95" w:rsidRPr="00272E4A">
        <w:rPr>
          <w:rFonts w:ascii="Times New Roman"/>
          <w:sz w:val="21"/>
          <w:szCs w:val="21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大黑_GBK"/>
          <w:sz w:val="26"/>
          <w:szCs w:val="26"/>
        </w:rPr>
        <w:t>一、在</w:t>
      </w:r>
      <w:r w:rsidRPr="00272E4A">
        <w:rPr>
          <w:rFonts w:ascii="Times New Roman"/>
          <w:sz w:val="26"/>
          <w:szCs w:val="26"/>
        </w:rPr>
        <w:t>R</w:t>
      </w:r>
      <w:r w:rsidRPr="00272E4A">
        <w:rPr>
          <w:rFonts w:ascii="Times New Roman" w:eastAsia="方正大黑_GBK"/>
          <w:sz w:val="26"/>
          <w:szCs w:val="26"/>
        </w:rPr>
        <w:t>上的恒成立问题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例</w:t>
      </w:r>
      <w:r w:rsidRPr="00272E4A">
        <w:rPr>
          <w:rFonts w:ascii="Times New Roman"/>
          <w:w w:val="104"/>
          <w:sz w:val="23"/>
          <w:szCs w:val="23"/>
        </w:rPr>
        <w:t>1</w:t>
      </w:r>
      <w:r w:rsidRPr="00272E4A">
        <w:rPr>
          <w:rFonts w:ascii="Times New Roman"/>
          <w:w w:val="104"/>
          <w:sz w:val="23"/>
          <w:szCs w:val="23"/>
        </w:rPr>
        <w:t xml:space="preserve">　</w:t>
      </w:r>
      <w:r w:rsidRPr="00272E4A">
        <w:rPr>
          <w:rFonts w:ascii="Times New Roman"/>
          <w:w w:val="104"/>
          <w:sz w:val="23"/>
          <w:szCs w:val="23"/>
        </w:rPr>
        <w:t>(1)</w:t>
      </w:r>
      <w:r w:rsidRPr="00272E4A">
        <w:rPr>
          <w:rFonts w:ascii="Times New Roman"/>
          <w:w w:val="104"/>
          <w:sz w:val="23"/>
          <w:szCs w:val="23"/>
        </w:rPr>
        <w:t>已知不等式</w:t>
      </w:r>
      <w:r w:rsidRPr="00272E4A">
        <w:rPr>
          <w:rFonts w:ascii="Times New Roman"/>
          <w:i/>
          <w:w w:val="104"/>
          <w:sz w:val="23"/>
          <w:szCs w:val="23"/>
        </w:rPr>
        <w:t>kx</w:t>
      </w:r>
      <w:r w:rsidRPr="00272E4A">
        <w:rPr>
          <w:rFonts w:ascii="Times New Roman"/>
          <w:w w:val="104"/>
          <w:sz w:val="23"/>
          <w:szCs w:val="23"/>
          <w:vertAlign w:val="superscript"/>
        </w:rPr>
        <w:t>2</w:t>
      </w:r>
      <w:r w:rsidRPr="00272E4A">
        <w:rPr>
          <w:rFonts w:ascii="Times New Roman"/>
          <w:w w:val="104"/>
          <w:sz w:val="23"/>
          <w:szCs w:val="23"/>
        </w:rPr>
        <w:t>+2</w:t>
      </w:r>
      <w:r w:rsidRPr="00272E4A">
        <w:rPr>
          <w:rFonts w:ascii="Times New Roman"/>
          <w:i/>
          <w:w w:val="104"/>
          <w:sz w:val="23"/>
          <w:szCs w:val="23"/>
        </w:rPr>
        <w:t>kx</w:t>
      </w:r>
      <w:r w:rsidRPr="00272E4A">
        <w:rPr>
          <w:rFonts w:ascii="Times New Roman"/>
          <w:w w:val="104"/>
          <w:sz w:val="23"/>
          <w:szCs w:val="23"/>
        </w:rPr>
        <w:t>-(</w:t>
      </w:r>
      <w:r w:rsidRPr="00272E4A">
        <w:rPr>
          <w:rFonts w:ascii="Times New Roman"/>
          <w:i/>
          <w:w w:val="104"/>
          <w:sz w:val="23"/>
          <w:szCs w:val="23"/>
        </w:rPr>
        <w:t>k</w:t>
      </w:r>
      <w:r w:rsidRPr="00272E4A">
        <w:rPr>
          <w:rFonts w:ascii="Times New Roman"/>
          <w:w w:val="104"/>
          <w:sz w:val="23"/>
          <w:szCs w:val="23"/>
        </w:rPr>
        <w:t>+2)&lt;0</w:t>
      </w:r>
      <w:r w:rsidRPr="00272E4A">
        <w:rPr>
          <w:rFonts w:ascii="Times New Roman"/>
          <w:w w:val="104"/>
          <w:sz w:val="23"/>
          <w:szCs w:val="23"/>
        </w:rPr>
        <w:t>恒成立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求实数</w:t>
      </w:r>
      <w:r w:rsidRPr="00272E4A">
        <w:rPr>
          <w:rFonts w:ascii="Times New Roman"/>
          <w:i/>
          <w:w w:val="104"/>
          <w:sz w:val="23"/>
          <w:szCs w:val="23"/>
        </w:rPr>
        <w:t>k</w:t>
      </w:r>
      <w:r w:rsidRPr="00272E4A">
        <w:rPr>
          <w:rFonts w:ascii="Times New Roman"/>
          <w:w w:val="104"/>
          <w:sz w:val="23"/>
          <w:szCs w:val="23"/>
        </w:rPr>
        <w:t>的取值范围</w:t>
      </w:r>
      <w:r w:rsidRPr="00272E4A">
        <w:rPr>
          <w:rFonts w:ascii="Times New Roman"/>
          <w:w w:val="104"/>
          <w:sz w:val="23"/>
          <w:szCs w:val="23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w w:val="104"/>
          <w:sz w:val="23"/>
          <w:szCs w:val="23"/>
        </w:rPr>
        <w:t>(2)</w:t>
      </w:r>
      <w:r w:rsidRPr="00272E4A">
        <w:rPr>
          <w:rFonts w:ascii="Times New Roman"/>
          <w:w w:val="104"/>
          <w:sz w:val="23"/>
          <w:szCs w:val="23"/>
        </w:rPr>
        <w:t>若不等式</w:t>
      </w:r>
      <w:r w:rsidRPr="00272E4A">
        <w:rPr>
          <w:rFonts w:ascii="Times New Roman"/>
          <w:w w:val="104"/>
          <w:sz w:val="23"/>
          <w:szCs w:val="23"/>
        </w:rPr>
        <w:t>-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Times New Roman"/>
          <w:w w:val="104"/>
          <w:sz w:val="23"/>
          <w:szCs w:val="23"/>
          <w:vertAlign w:val="superscript"/>
        </w:rPr>
        <w:t>2</w:t>
      </w:r>
      <w:r w:rsidRPr="00272E4A">
        <w:rPr>
          <w:rFonts w:ascii="Times New Roman"/>
          <w:w w:val="104"/>
          <w:sz w:val="23"/>
          <w:szCs w:val="23"/>
        </w:rPr>
        <w:t>+2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Times New Roman"/>
          <w:w w:val="104"/>
          <w:sz w:val="23"/>
          <w:szCs w:val="23"/>
        </w:rPr>
        <w:t>+3</w:t>
      </w:r>
      <w:r w:rsidRPr="000A6ABA">
        <w:rPr>
          <w:rFonts w:asciiTheme="majorEastAsia" w:eastAsiaTheme="majorEastAsia" w:hAnsiTheme="majorEastAsia"/>
          <w:w w:val="104"/>
          <w:sz w:val="23"/>
          <w:szCs w:val="23"/>
        </w:rPr>
        <w:t>≤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  <w:vertAlign w:val="superscript"/>
        </w:rPr>
        <w:t>2</w:t>
      </w:r>
      <w:r w:rsidRPr="00272E4A">
        <w:rPr>
          <w:rFonts w:ascii="Times New Roman"/>
          <w:w w:val="104"/>
          <w:sz w:val="23"/>
          <w:szCs w:val="23"/>
        </w:rPr>
        <w:t>-3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</w:rPr>
        <w:t>对任意实数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Times New Roman"/>
          <w:w w:val="104"/>
          <w:sz w:val="23"/>
          <w:szCs w:val="23"/>
        </w:rPr>
        <w:t>恒成立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求实数</w:t>
      </w:r>
      <w:r w:rsidRPr="00272E4A">
        <w:rPr>
          <w:rFonts w:ascii="Times New Roman"/>
          <w:i/>
          <w:w w:val="104"/>
          <w:sz w:val="23"/>
          <w:szCs w:val="23"/>
        </w:rPr>
        <w:t>a</w:t>
      </w:r>
      <w:r w:rsidRPr="00272E4A">
        <w:rPr>
          <w:rFonts w:ascii="Times New Roman"/>
          <w:w w:val="104"/>
          <w:sz w:val="23"/>
          <w:szCs w:val="23"/>
        </w:rPr>
        <w:t>的取值范围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(1)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原不等式化为</w:t>
      </w:r>
      <w:r w:rsidRPr="00272E4A">
        <w:rPr>
          <w:rFonts w:ascii="Times New Roman"/>
        </w:rPr>
        <w:t>-2&lt;0,</w:t>
      </w:r>
      <w:r w:rsidRPr="00272E4A">
        <w:rPr>
          <w:rFonts w:ascii="Times New Roman" w:eastAsia="方正仿宋_GBK"/>
        </w:rPr>
        <w:t>显然符合题意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≠0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令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kx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+2</w:t>
      </w:r>
      <w:r w:rsidRPr="00272E4A">
        <w:rPr>
          <w:rFonts w:ascii="Times New Roman"/>
          <w:i/>
        </w:rPr>
        <w:t>kx</w:t>
      </w:r>
      <w:r w:rsidRPr="00272E4A">
        <w:rPr>
          <w:rFonts w:ascii="Times New Roman"/>
        </w:rPr>
        <w:t>-(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+2),</w:t>
      </w:r>
      <w:r w:rsidRPr="00272E4A">
        <w:rPr>
          <w:rFonts w:ascii="Times New Roman" w:eastAsia="方正仿宋_GBK"/>
        </w:rPr>
        <w:t>由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&lt;0</w:t>
      </w:r>
      <w:r w:rsidRPr="00272E4A">
        <w:rPr>
          <w:rFonts w:ascii="Times New Roman" w:eastAsia="方正仿宋_GBK"/>
        </w:rPr>
        <w:t>恒成立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 w:eastAsia="方正仿宋_GBK"/>
        </w:rPr>
        <w:t>其图象都在</w:t>
      </w:r>
      <w:r w:rsidRPr="00272E4A">
        <w:rPr>
          <w:rFonts w:ascii="Times New Roman"/>
          <w:i/>
        </w:rPr>
        <w:t>x</w:t>
      </w:r>
      <w:r w:rsidRPr="00272E4A">
        <w:rPr>
          <w:rFonts w:ascii="Times New Roman" w:eastAsia="方正仿宋_GBK"/>
        </w:rPr>
        <w:t>轴的下方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即开口向下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且与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 w:eastAsia="方正仿宋_GBK"/>
        </w:rPr>
        <w:t>轴无交点</w:t>
      </w:r>
      <w:r w:rsidR="00E14A95" w:rsidRPr="00272E4A">
        <w:rPr>
          <w:rFonts w:ascii="Times New Roman"/>
        </w:rPr>
        <w:t>.</w:t>
      </w:r>
      <w:r w:rsidRPr="00272E4A">
        <w:rPr>
          <w:rFonts w:ascii="宋体" w:eastAsia="宋体" w:hAnsi="宋体" w:cs="宋体" w:hint="eastAsia"/>
        </w:rPr>
        <w:t>∴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+4</m:t>
                  </m:r>
                  <m:r>
                    <w:rPr>
                      <w:rFonts w:ascii="Cambria Math" w:hAnsi="Cambria Math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+2)&lt;0,</m:t>
                  </m:r>
                </m:e>
              </m:mr>
            </m:m>
          </m:e>
        </m:d>
      </m:oMath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</w:rPr>
        <w:t>-1&lt;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&lt;0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综上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实数</w:t>
      </w:r>
      <w:r w:rsidRPr="00272E4A">
        <w:rPr>
          <w:rFonts w:ascii="Times New Roman"/>
          <w:i/>
        </w:rPr>
        <w:t>k</w:t>
      </w:r>
      <w:r w:rsidRPr="00272E4A">
        <w:rPr>
          <w:rFonts w:ascii="Times New Roman" w:eastAsia="方正仿宋_GBK"/>
        </w:rPr>
        <w:t>的取值范围是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|-1&lt;</w:t>
      </w:r>
      <w:r w:rsidRPr="00272E4A">
        <w:rPr>
          <w:rFonts w:ascii="Times New Roman"/>
          <w:i/>
        </w:rPr>
        <w:t>k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 w:eastAsia="方正仿宋_GBK"/>
        </w:rPr>
        <w:t>原不等式可化为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-3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-3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∵</w:t>
      </w:r>
      <w:r w:rsidRPr="00272E4A">
        <w:rPr>
          <w:rFonts w:ascii="Times New Roman" w:eastAsia="方正仿宋_GBK"/>
        </w:rPr>
        <w:t>该不等式对任意实数</w:t>
      </w:r>
      <w:r w:rsidRPr="00272E4A">
        <w:rPr>
          <w:rFonts w:ascii="Times New Roman"/>
          <w:i/>
        </w:rPr>
        <w:t>x</w:t>
      </w:r>
      <w:r w:rsidRPr="00272E4A">
        <w:rPr>
          <w:rFonts w:ascii="Times New Roman" w:eastAsia="方正仿宋_GBK"/>
        </w:rPr>
        <w:t>恒成立</w:t>
      </w:r>
      <w:r w:rsidRPr="00272E4A">
        <w:rPr>
          <w:rFonts w:ascii="Times New Roman"/>
        </w:rPr>
        <w:t>,</w:t>
      </w: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Δ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</w:rPr>
        <w:t>4-4(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-3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-3)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0,</w:t>
      </w: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-3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-4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  <w:i/>
        </w:rPr>
        <w:t>a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-1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a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4,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 w:eastAsia="方正仿宋_GBK"/>
        </w:rPr>
        <w:t>实数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仿宋_GBK"/>
        </w:rPr>
        <w:t>的取值范围是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a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-1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a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4}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反思感悟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楷体_GBK"/>
        </w:rPr>
        <w:t>转化为一元二次不等式解集为</w:t>
      </w:r>
      <w:r w:rsidRPr="008719BD">
        <w:rPr>
          <w:rFonts w:ascii="Times New Roman"/>
          <w:b/>
        </w:rPr>
        <w:t>R</w:t>
      </w:r>
      <w:r w:rsidRPr="00272E4A">
        <w:rPr>
          <w:rFonts w:ascii="Times New Roman" w:eastAsia="方正楷体_GBK"/>
        </w:rPr>
        <w:t>的情况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即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&gt;0(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≠0)</w:t>
      </w:r>
      <w:r w:rsidRPr="00272E4A">
        <w:rPr>
          <w:rFonts w:ascii="Times New Roman" w:eastAsia="方正楷体_GBK"/>
        </w:rPr>
        <w:t>恒成立</w:t>
      </w:r>
      <w:r w:rsidRPr="00272E4A">
        <w:rPr>
          <w:rFonts w:ascii="Cambria Math" w:hAnsi="Cambria Math" w:cs="Cambria Math"/>
        </w:rPr>
        <w:t>⇔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&lt;0;</m:t>
                  </m:r>
                </m:e>
              </m:mr>
            </m:m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&lt;0(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≠0)</w:t>
      </w:r>
      <w:r w:rsidRPr="00272E4A">
        <w:rPr>
          <w:rFonts w:ascii="Times New Roman" w:eastAsia="方正楷体_GBK"/>
        </w:rPr>
        <w:t>恒成立</w:t>
      </w:r>
      <w:r w:rsidRPr="00272E4A">
        <w:rPr>
          <w:rFonts w:ascii="Cambria Math" w:hAnsi="Cambria Math" w:cs="Cambria Math"/>
        </w:rPr>
        <w:t>⇔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&lt;0.</m:t>
                  </m:r>
                </m:e>
              </m:mr>
            </m:m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0(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≠0)</w:t>
      </w:r>
      <w:r w:rsidRPr="00272E4A">
        <w:rPr>
          <w:rFonts w:ascii="Times New Roman" w:eastAsia="方正楷体_GBK"/>
        </w:rPr>
        <w:t>恒成立</w:t>
      </w:r>
      <w:r w:rsidRPr="00272E4A">
        <w:rPr>
          <w:rFonts w:ascii="Cambria Math" w:hAnsi="Cambria Math" w:cs="Cambria Math"/>
        </w:rPr>
        <w:t>⇔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0;</m:t>
                  </m:r>
                </m:e>
              </m:mr>
            </m:m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0(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≠0)</w:t>
      </w:r>
      <w:r w:rsidRPr="00272E4A">
        <w:rPr>
          <w:rFonts w:ascii="Times New Roman" w:eastAsia="方正楷体_GBK"/>
        </w:rPr>
        <w:t>恒成立</w:t>
      </w:r>
      <w:r w:rsidRPr="00272E4A">
        <w:rPr>
          <w:rFonts w:ascii="Cambria Math" w:hAnsi="Cambria Math" w:cs="Cambria Math"/>
        </w:rPr>
        <w:t>⇔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0.</m:t>
                  </m:r>
                </m:e>
              </m:mr>
            </m:m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楷体_GBK"/>
        </w:rPr>
        <w:t>注意</w:t>
      </w:r>
      <w:r w:rsidRPr="00272E4A">
        <w:rPr>
          <w:rFonts w:ascii="Times New Roman"/>
        </w:rPr>
        <w:t>:</w:t>
      </w:r>
      <w:r w:rsidRPr="00272E4A">
        <w:rPr>
          <w:rFonts w:ascii="Times New Roman" w:eastAsia="方正楷体_GBK"/>
        </w:rPr>
        <w:t>若题目中未强调是一元二次不等式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且二次项系数含参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则一定要讨论二次项系数是否为</w:t>
      </w:r>
      <w:r w:rsidRPr="00272E4A">
        <w:rPr>
          <w:rFonts w:ascii="Times New Roman"/>
        </w:rPr>
        <w:t>0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跟踪训练</w:t>
      </w:r>
      <w:r w:rsidRPr="00272E4A">
        <w:rPr>
          <w:rFonts w:ascii="Times New Roman"/>
        </w:rPr>
        <w:t>1</w:t>
      </w:r>
      <w:r w:rsidRPr="00272E4A">
        <w:rPr>
          <w:rFonts w:ascii="Times New Roman"/>
        </w:rPr>
        <w:t xml:space="preserve">　若关于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的不等式</w:t>
      </w:r>
      <w:r w:rsidRPr="00272E4A">
        <w:rPr>
          <w:rFonts w:ascii="Times New Roman"/>
          <w:i/>
        </w:rPr>
        <w:t>kx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+3</w:t>
      </w:r>
      <w:r w:rsidRPr="00272E4A">
        <w:rPr>
          <w:rFonts w:ascii="Times New Roman"/>
          <w:i/>
        </w:rPr>
        <w:t>kx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-2&gt;0</w:t>
      </w:r>
      <w:r w:rsidRPr="00272E4A">
        <w:rPr>
          <w:rFonts w:ascii="Times New Roman"/>
        </w:rPr>
        <w:t>的解集为</w:t>
      </w:r>
      <w:r w:rsidR="0038741B" w:rsidRPr="00351D5C">
        <w:rPr>
          <w:rFonts w:ascii="Lucida Sans Unicode" w:eastAsia="MS Mincho" w:hAnsi="Lucida Sans Unicode" w:cs="Lucida Sans Unicode"/>
        </w:rPr>
        <w:t>∅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ajorEastAsia" w:hAnsi="Cambria Math"/>
                  </w:rPr>
                  <m:t>≤</m:t>
                </m:r>
                <m:r>
                  <w:rPr>
                    <w:rFonts w:ascii="Cambria Math" w:hAnsi="Cambria Math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&lt;0</m:t>
                </m:r>
              </m:e>
            </m:d>
          </m:e>
        </m:d>
      </m:oMath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ajorEastAsia" w:hAnsi="Cambria Math"/>
                  </w:rPr>
                  <m:t>≤</m:t>
                </m:r>
                <m:r>
                  <w:rPr>
                    <w:rFonts w:ascii="Cambria Math" w:hAnsi="Cambria Math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&lt;0</m:t>
                </m:r>
              </m:e>
            </m:d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ajorEastAsia" w:hAnsi="Cambria Math"/>
                  </w:rPr>
                  <m:t>≤</m:t>
                </m:r>
                <m:r>
                  <w:rPr>
                    <w:rFonts w:ascii="Cambria Math" w:hAnsi="Cambria Math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Theme="majorEastAsia" w:hAnsi="Cambria Math"/>
                  </w:rPr>
                  <m:t>≤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e>
            </m:d>
          </m:e>
        </m:d>
      </m:oMath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ajorEastAsia" w:hAnsi="Cambria Math"/>
                  </w:rPr>
                  <m:t>≤</m:t>
                </m:r>
                <m:r>
                  <w:rPr>
                    <w:rFonts w:ascii="Cambria Math" w:hAnsi="Cambria Math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Theme="majorEastAsia" w:hAnsi="Cambria Math"/>
                  </w:rPr>
                  <m:t>≤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e>
            </m:d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,-2&gt;0</w:t>
      </w:r>
      <w:r w:rsidRPr="00272E4A">
        <w:rPr>
          <w:rFonts w:ascii="Times New Roman" w:eastAsia="方正仿宋_GBK"/>
        </w:rPr>
        <w:t>无解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符合题意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≠0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需满足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&lt;0</w:t>
      </w:r>
      <w:r w:rsidRPr="00272E4A">
        <w:rPr>
          <w:rFonts w:ascii="Times New Roman" w:eastAsia="方正仿宋_GBK"/>
        </w:rPr>
        <w:t>且</w:t>
      </w:r>
      <w:r w:rsidRPr="00272E4A">
        <w:rPr>
          <w:rFonts w:ascii="Times New Roman"/>
        </w:rPr>
        <w:t>9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-4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-2)=5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+8</w:t>
      </w:r>
      <w:r w:rsidRPr="00272E4A">
        <w:rPr>
          <w:rFonts w:ascii="Times New Roman"/>
          <w:i/>
        </w:rPr>
        <w:t>k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0,</w:t>
      </w:r>
      <w:r w:rsidRPr="00272E4A">
        <w:rPr>
          <w:rFonts w:ascii="Times New Roman" w:eastAsia="方正仿宋_GBK"/>
        </w:rPr>
        <w:t>得</w:t>
      </w:r>
      <w:r w:rsidRPr="00272E4A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k</w:t>
      </w:r>
      <w:r w:rsidRPr="00272E4A">
        <w:rPr>
          <w:rFonts w:ascii="Times New Roman"/>
        </w:rPr>
        <w:t>&lt;0,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lastRenderedPageBreak/>
        <w:t>综上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k</w:t>
      </w:r>
      <w:r w:rsidRPr="00272E4A">
        <w:rPr>
          <w:rFonts w:ascii="Times New Roman" w:eastAsia="方正仿宋_GBK"/>
        </w:rPr>
        <w:t>的取值范围为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ajorEastAsia" w:hAnsi="Cambria Math"/>
                  </w:rPr>
                  <m:t>≤</m:t>
                </m:r>
                <m:r>
                  <w:rPr>
                    <w:rFonts w:ascii="Cambria Math" w:hAnsi="Cambria Math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Theme="majorEastAsia" w:hAnsi="Cambria Math"/>
                  </w:rPr>
                  <m:t>≤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e>
            </m:d>
          </m:e>
        </m:d>
      </m:oMath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72E4A">
        <w:rPr>
          <w:rFonts w:ascii="Times New Roman" w:eastAsia="方正大黑_GBK"/>
          <w:sz w:val="26"/>
          <w:szCs w:val="26"/>
        </w:rPr>
        <w:t>二、在给定区间上恒成立的问题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例</w:t>
      </w:r>
      <w:r w:rsidRPr="00272E4A">
        <w:rPr>
          <w:rFonts w:ascii="Times New Roman"/>
          <w:w w:val="104"/>
          <w:sz w:val="23"/>
          <w:szCs w:val="23"/>
        </w:rPr>
        <w:t>2</w:t>
      </w:r>
      <w:r w:rsidRPr="00272E4A">
        <w:rPr>
          <w:rFonts w:ascii="Times New Roman"/>
          <w:w w:val="104"/>
          <w:sz w:val="23"/>
          <w:szCs w:val="23"/>
        </w:rPr>
        <w:t xml:space="preserve">　当</w:t>
      </w:r>
      <w:r w:rsidRPr="00272E4A">
        <w:rPr>
          <w:rFonts w:ascii="Times New Roman"/>
          <w:w w:val="104"/>
          <w:sz w:val="23"/>
          <w:szCs w:val="23"/>
        </w:rPr>
        <w:t>1</w:t>
      </w:r>
      <w:r w:rsidRPr="000A6ABA">
        <w:rPr>
          <w:rFonts w:asciiTheme="majorEastAsia" w:eastAsiaTheme="majorEastAsia" w:hAnsiTheme="majorEastAsia"/>
          <w:w w:val="104"/>
          <w:sz w:val="23"/>
          <w:szCs w:val="23"/>
        </w:rPr>
        <w:t>≤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0A6ABA">
        <w:rPr>
          <w:rFonts w:asciiTheme="majorEastAsia" w:eastAsiaTheme="majorEastAsia" w:hAnsiTheme="majorEastAsia"/>
          <w:w w:val="104"/>
          <w:sz w:val="23"/>
          <w:szCs w:val="23"/>
        </w:rPr>
        <w:t>≤</w:t>
      </w:r>
      <w:r w:rsidRPr="00272E4A">
        <w:rPr>
          <w:rFonts w:ascii="Times New Roman"/>
          <w:w w:val="104"/>
          <w:sz w:val="23"/>
          <w:szCs w:val="23"/>
        </w:rPr>
        <w:t>2</w:t>
      </w:r>
      <w:r w:rsidRPr="00272E4A">
        <w:rPr>
          <w:rFonts w:ascii="Times New Roman"/>
          <w:w w:val="104"/>
          <w:sz w:val="23"/>
          <w:szCs w:val="23"/>
        </w:rPr>
        <w:t>时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不等式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Times New Roman"/>
          <w:w w:val="104"/>
          <w:sz w:val="23"/>
          <w:szCs w:val="23"/>
          <w:vertAlign w:val="superscript"/>
        </w:rPr>
        <w:t>2</w:t>
      </w:r>
      <w:r w:rsidRPr="00272E4A">
        <w:rPr>
          <w:rFonts w:ascii="Times New Roman"/>
          <w:w w:val="104"/>
          <w:sz w:val="23"/>
          <w:szCs w:val="23"/>
        </w:rPr>
        <w:t>+</w:t>
      </w:r>
      <w:r w:rsidRPr="00272E4A">
        <w:rPr>
          <w:rFonts w:ascii="Times New Roman"/>
          <w:i/>
          <w:w w:val="104"/>
          <w:sz w:val="23"/>
          <w:szCs w:val="23"/>
        </w:rPr>
        <w:t>mx</w:t>
      </w:r>
      <w:r w:rsidRPr="00272E4A">
        <w:rPr>
          <w:rFonts w:ascii="Times New Roman"/>
          <w:w w:val="104"/>
          <w:sz w:val="23"/>
          <w:szCs w:val="23"/>
        </w:rPr>
        <w:t>+4&lt;0</w:t>
      </w:r>
      <w:r w:rsidRPr="00272E4A">
        <w:rPr>
          <w:rFonts w:ascii="Times New Roman"/>
          <w:w w:val="104"/>
          <w:sz w:val="23"/>
          <w:szCs w:val="23"/>
        </w:rPr>
        <w:t>恒成立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则实数</w:t>
      </w:r>
      <w:r w:rsidRPr="00272E4A">
        <w:rPr>
          <w:rFonts w:ascii="Times New Roman"/>
          <w:i/>
          <w:w w:val="104"/>
          <w:sz w:val="23"/>
          <w:szCs w:val="23"/>
        </w:rPr>
        <w:t>m</w:t>
      </w:r>
      <w:r w:rsidRPr="00272E4A">
        <w:rPr>
          <w:rFonts w:ascii="Times New Roman"/>
          <w:w w:val="104"/>
          <w:sz w:val="23"/>
          <w:szCs w:val="23"/>
        </w:rPr>
        <w:t>的取值范围为</w:t>
      </w:r>
      <w:r w:rsidRPr="00272E4A">
        <w:rPr>
          <w:rFonts w:ascii="Times New Roman"/>
          <w:w w:val="104"/>
          <w:sz w:val="23"/>
          <w:szCs w:val="23"/>
          <w:u w:val="single"/>
        </w:rPr>
        <w:t xml:space="preserve">　　　　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i/>
          <w:w w:val="104"/>
          <w:sz w:val="23"/>
          <w:szCs w:val="23"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&lt;-5}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令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</w:rPr>
        <w:t>+4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jc w:val="center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1044000" cy="936000"/>
            <wp:effectExtent l="0" t="0" r="0" b="0"/>
            <wp:docPr id="260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8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∵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&lt;0</w:t>
      </w:r>
      <w:r w:rsidRPr="00272E4A">
        <w:rPr>
          <w:rFonts w:ascii="Times New Roman" w:eastAsia="方正仿宋_GBK"/>
        </w:rPr>
        <w:t>在</w:t>
      </w:r>
      <w:r w:rsidRPr="00272E4A">
        <w:rPr>
          <w:rFonts w:ascii="Times New Roman"/>
        </w:rPr>
        <w:t>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</w:t>
      </w:r>
      <w:r w:rsidRPr="00272E4A">
        <w:rPr>
          <w:rFonts w:ascii="Times New Roman" w:eastAsia="方正仿宋_GBK"/>
        </w:rPr>
        <w:t>上恒成立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的根一个小于</w:t>
      </w:r>
      <w:r w:rsidRPr="00272E4A">
        <w:rPr>
          <w:rFonts w:ascii="Times New Roman"/>
        </w:rPr>
        <w:t>1,</w:t>
      </w:r>
      <w:r w:rsidRPr="00272E4A">
        <w:rPr>
          <w:rFonts w:ascii="Times New Roman" w:eastAsia="方正仿宋_GBK"/>
        </w:rPr>
        <w:t>另一个大于</w:t>
      </w:r>
      <w:r w:rsidRPr="00272E4A">
        <w:rPr>
          <w:rFonts w:ascii="Times New Roman"/>
        </w:rPr>
        <w:t>2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如图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可得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+5&lt;0,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4+2</m:t>
                  </m:r>
                  <m:r>
                    <w:rPr>
                      <w:rFonts w:ascii="Cambria Math" w:hAnsi="Cambria Math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+4&lt;0.</m:t>
                  </m:r>
                </m:e>
              </m:mr>
            </m:m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m</w:t>
      </w:r>
      <w:r w:rsidRPr="00272E4A">
        <w:rPr>
          <w:rFonts w:ascii="Times New Roman" w:eastAsia="方正仿宋_GBK"/>
        </w:rPr>
        <w:t>的取值范围是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&lt;-5}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例</w:t>
      </w:r>
      <w:r w:rsidRPr="00272E4A">
        <w:rPr>
          <w:rFonts w:ascii="Times New Roman"/>
          <w:w w:val="104"/>
          <w:sz w:val="23"/>
          <w:szCs w:val="23"/>
        </w:rPr>
        <w:t>3</w:t>
      </w:r>
      <w:r w:rsidRPr="00272E4A">
        <w:rPr>
          <w:rFonts w:ascii="Times New Roman"/>
          <w:w w:val="104"/>
          <w:sz w:val="23"/>
          <w:szCs w:val="23"/>
        </w:rPr>
        <w:t xml:space="preserve">　设函数</w:t>
      </w:r>
      <w:r w:rsidRPr="00272E4A">
        <w:rPr>
          <w:rFonts w:ascii="Times New Roman"/>
          <w:i/>
          <w:w w:val="104"/>
          <w:sz w:val="23"/>
          <w:szCs w:val="23"/>
        </w:rPr>
        <w:t>y</w:t>
      </w:r>
      <w:r w:rsidRPr="00272E4A">
        <w:rPr>
          <w:rFonts w:ascii="Times New Roman"/>
          <w:w w:val="104"/>
          <w:sz w:val="23"/>
          <w:szCs w:val="23"/>
        </w:rPr>
        <w:t>=</w:t>
      </w:r>
      <w:r w:rsidRPr="00272E4A">
        <w:rPr>
          <w:rFonts w:ascii="Times New Roman"/>
          <w:i/>
          <w:w w:val="104"/>
          <w:sz w:val="23"/>
          <w:szCs w:val="23"/>
        </w:rPr>
        <w:t>mx</w:t>
      </w:r>
      <w:r w:rsidRPr="00272E4A">
        <w:rPr>
          <w:rFonts w:ascii="Times New Roman"/>
          <w:w w:val="104"/>
          <w:sz w:val="23"/>
          <w:szCs w:val="23"/>
          <w:vertAlign w:val="superscript"/>
        </w:rPr>
        <w:t>2</w:t>
      </w:r>
      <w:r w:rsidRPr="00272E4A">
        <w:rPr>
          <w:rFonts w:ascii="Times New Roman"/>
          <w:w w:val="104"/>
          <w:sz w:val="23"/>
          <w:szCs w:val="23"/>
        </w:rPr>
        <w:t>-</w:t>
      </w:r>
      <w:r w:rsidRPr="00272E4A">
        <w:rPr>
          <w:rFonts w:ascii="Times New Roman"/>
          <w:i/>
          <w:w w:val="104"/>
          <w:sz w:val="23"/>
          <w:szCs w:val="23"/>
        </w:rPr>
        <w:t>mx</w:t>
      </w:r>
      <w:r w:rsidRPr="00272E4A">
        <w:rPr>
          <w:rFonts w:ascii="Times New Roman"/>
          <w:w w:val="104"/>
          <w:sz w:val="23"/>
          <w:szCs w:val="23"/>
        </w:rPr>
        <w:t>-1,1</w:t>
      </w:r>
      <w:r w:rsidRPr="000A6ABA">
        <w:rPr>
          <w:rFonts w:asciiTheme="majorEastAsia" w:eastAsiaTheme="majorEastAsia" w:hAnsiTheme="majorEastAsia"/>
          <w:w w:val="104"/>
          <w:sz w:val="23"/>
          <w:szCs w:val="23"/>
        </w:rPr>
        <w:t>≤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0A6ABA">
        <w:rPr>
          <w:rFonts w:asciiTheme="majorEastAsia" w:eastAsiaTheme="majorEastAsia" w:hAnsiTheme="majorEastAsia"/>
          <w:w w:val="104"/>
          <w:sz w:val="23"/>
          <w:szCs w:val="23"/>
        </w:rPr>
        <w:t>≤</w:t>
      </w:r>
      <w:r w:rsidRPr="00272E4A">
        <w:rPr>
          <w:rFonts w:ascii="Times New Roman"/>
          <w:w w:val="104"/>
          <w:sz w:val="23"/>
          <w:szCs w:val="23"/>
        </w:rPr>
        <w:t>3,</w:t>
      </w:r>
      <w:r w:rsidRPr="00272E4A">
        <w:rPr>
          <w:rFonts w:ascii="Times New Roman"/>
          <w:w w:val="104"/>
          <w:sz w:val="23"/>
          <w:szCs w:val="23"/>
        </w:rPr>
        <w:t>若</w:t>
      </w:r>
      <w:r w:rsidRPr="00272E4A">
        <w:rPr>
          <w:rFonts w:ascii="Times New Roman"/>
          <w:i/>
          <w:w w:val="104"/>
          <w:sz w:val="23"/>
          <w:szCs w:val="23"/>
        </w:rPr>
        <w:t>y</w:t>
      </w:r>
      <w:r w:rsidRPr="00272E4A">
        <w:rPr>
          <w:rFonts w:ascii="Times New Roman"/>
          <w:w w:val="104"/>
          <w:sz w:val="23"/>
          <w:szCs w:val="23"/>
        </w:rPr>
        <w:t>&lt;-</w:t>
      </w:r>
      <w:r w:rsidRPr="00272E4A">
        <w:rPr>
          <w:rFonts w:ascii="Times New Roman"/>
          <w:i/>
          <w:w w:val="104"/>
          <w:sz w:val="23"/>
          <w:szCs w:val="23"/>
        </w:rPr>
        <w:t>m</w:t>
      </w:r>
      <w:r w:rsidRPr="00272E4A">
        <w:rPr>
          <w:rFonts w:ascii="Times New Roman"/>
          <w:w w:val="104"/>
          <w:sz w:val="23"/>
          <w:szCs w:val="23"/>
        </w:rPr>
        <w:t>+5</w:t>
      </w:r>
      <w:r w:rsidRPr="00272E4A">
        <w:rPr>
          <w:rFonts w:ascii="Times New Roman"/>
          <w:w w:val="104"/>
          <w:sz w:val="23"/>
          <w:szCs w:val="23"/>
        </w:rPr>
        <w:t>恒成立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则实数</w:t>
      </w:r>
      <w:r w:rsidRPr="00272E4A">
        <w:rPr>
          <w:rFonts w:ascii="Times New Roman"/>
          <w:i/>
          <w:w w:val="104"/>
          <w:sz w:val="23"/>
          <w:szCs w:val="23"/>
        </w:rPr>
        <w:t>m</w:t>
      </w:r>
      <w:r w:rsidRPr="00272E4A">
        <w:rPr>
          <w:rFonts w:ascii="Times New Roman"/>
          <w:w w:val="104"/>
          <w:sz w:val="23"/>
          <w:szCs w:val="23"/>
        </w:rPr>
        <w:t>的取值范围为</w:t>
      </w:r>
      <w:r w:rsidRPr="00272E4A">
        <w:rPr>
          <w:rFonts w:ascii="Times New Roman"/>
          <w:w w:val="104"/>
          <w:sz w:val="23"/>
          <w:szCs w:val="23"/>
          <w:u w:val="single"/>
        </w:rPr>
        <w:t xml:space="preserve">　　　　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  <w:r w:rsidRPr="00272E4A">
        <w:rPr>
          <w:rFonts w:ascii="Times New Roman"/>
          <w:i/>
          <w:w w:val="104"/>
          <w:sz w:val="23"/>
          <w:szCs w:val="23"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m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&lt;-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+5</w:t>
      </w:r>
      <w:r w:rsidRPr="00272E4A">
        <w:rPr>
          <w:rFonts w:ascii="Times New Roman" w:eastAsia="方正仿宋_GBK"/>
        </w:rPr>
        <w:t>在</w:t>
      </w:r>
      <w:r w:rsidRPr="00272E4A">
        <w:rPr>
          <w:rFonts w:ascii="Times New Roman"/>
        </w:rPr>
        <w:t>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3</w:t>
      </w:r>
      <w:r w:rsidRPr="00272E4A">
        <w:rPr>
          <w:rFonts w:ascii="Times New Roman" w:eastAsia="方正仿宋_GBK"/>
        </w:rPr>
        <w:t>上恒成立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+1)-6&lt;0</w:t>
      </w:r>
      <w:r w:rsidRPr="00272E4A">
        <w:rPr>
          <w:rFonts w:ascii="Times New Roman" w:eastAsia="方正仿宋_GBK"/>
        </w:rPr>
        <w:t>恒成立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∵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+1=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72E4A">
        <w:rPr>
          <w:rFonts w:ascii="Times New Roman"/>
        </w:rPr>
        <w:t>&gt;0,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令</w:t>
      </w:r>
      <w:r w:rsidRPr="00272E4A">
        <w:rPr>
          <w:rFonts w:ascii="Times New Roman"/>
          <w:i/>
        </w:rPr>
        <w:t>t</w:t>
      </w:r>
      <w:r w:rsidRPr="00272E4A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272E4A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den>
        </m:f>
      </m:oMath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i/>
        </w:rPr>
        <w:t>t</w:t>
      </w:r>
      <w:r w:rsidRPr="00272E4A">
        <w:rPr>
          <w:rFonts w:ascii="Times New Roman" w:eastAsia="方正仿宋_GBK"/>
        </w:rPr>
        <w:t>在</w:t>
      </w:r>
      <w:r w:rsidRPr="00272E4A">
        <w:rPr>
          <w:rFonts w:ascii="Times New Roman"/>
        </w:rPr>
        <w:t>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3</w:t>
      </w:r>
      <w:r w:rsidRPr="00272E4A">
        <w:rPr>
          <w:rFonts w:ascii="Times New Roman" w:eastAsia="方正仿宋_GBK"/>
        </w:rPr>
        <w:t>上的最小值为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 w:eastAsia="方正仿宋_GBK"/>
        </w:rPr>
        <w:t>只需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 w:rsidRPr="00272E4A">
        <w:rPr>
          <w:rFonts w:ascii="Times New Roman" w:eastAsia="方正仿宋_GBK"/>
        </w:rPr>
        <w:t>即可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故实数</w:t>
      </w:r>
      <w:r w:rsidRPr="00272E4A">
        <w:rPr>
          <w:rFonts w:ascii="Times New Roman"/>
          <w:i/>
        </w:rPr>
        <w:t>m</w:t>
      </w:r>
      <w:r w:rsidRPr="00272E4A">
        <w:rPr>
          <w:rFonts w:ascii="Times New Roman" w:eastAsia="方正仿宋_GBK"/>
        </w:rPr>
        <w:t>的取值范围为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m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e>
            </m:d>
          </m:e>
        </m:d>
      </m:oMath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反思感悟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楷体_GBK"/>
        </w:rPr>
        <w:t>在给定区间上的恒成立问题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(1)</w:t>
      </w:r>
      <w:r w:rsidRPr="00272E4A">
        <w:rPr>
          <w:rFonts w:ascii="Times New Roman" w:eastAsia="方正楷体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&gt;0</w:t>
      </w:r>
      <w:r w:rsidRPr="00272E4A">
        <w:rPr>
          <w:rFonts w:ascii="Times New Roman" w:eastAsia="方正楷体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&lt;0</w:t>
      </w:r>
      <w:r w:rsidRPr="00272E4A">
        <w:rPr>
          <w:rFonts w:ascii="Times New Roman" w:eastAsia="方正楷体_GBK"/>
        </w:rPr>
        <w:t>在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α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β</w:t>
      </w:r>
      <w:r w:rsidRPr="00272E4A">
        <w:rPr>
          <w:rFonts w:ascii="Times New Roman"/>
        </w:rPr>
        <w:t>}</w:t>
      </w:r>
      <w:r w:rsidRPr="00272E4A">
        <w:rPr>
          <w:rFonts w:ascii="Times New Roman" w:eastAsia="方正楷体_GBK"/>
        </w:rPr>
        <w:t>上恒成立</w:t>
      </w:r>
      <w:r w:rsidRPr="00272E4A">
        <w:rPr>
          <w:rFonts w:ascii="Cambria Math" w:hAnsi="Cambria Math" w:cs="Cambria Math"/>
        </w:rPr>
        <w:t>⇔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 w:eastAsia="方正楷体_GBK"/>
        </w:rPr>
        <w:t>在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α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β</w:t>
      </w:r>
      <w:r w:rsidRPr="00272E4A">
        <w:rPr>
          <w:rFonts w:ascii="Times New Roman" w:eastAsia="方正楷体_GBK"/>
        </w:rPr>
        <w:t>时的函数值同时小于</w:t>
      </w:r>
      <w:r w:rsidRPr="00272E4A">
        <w:rPr>
          <w:rFonts w:ascii="Times New Roman"/>
        </w:rPr>
        <w:t>0;</w:t>
      </w:r>
      <w:r w:rsidRPr="00272E4A">
        <w:rPr>
          <w:rFonts w:ascii="Times New Roman" w:eastAsia="方正楷体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&lt;0</w:t>
      </w:r>
      <w:r w:rsidRPr="00272E4A">
        <w:rPr>
          <w:rFonts w:ascii="Times New Roman" w:eastAsia="方正楷体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&gt;0</w:t>
      </w:r>
      <w:r w:rsidRPr="00272E4A">
        <w:rPr>
          <w:rFonts w:ascii="Times New Roman" w:eastAsia="方正楷体_GBK"/>
        </w:rPr>
        <w:t>在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α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β</w:t>
      </w:r>
      <w:r w:rsidRPr="00272E4A">
        <w:rPr>
          <w:rFonts w:ascii="Times New Roman"/>
        </w:rPr>
        <w:t>}</w:t>
      </w:r>
      <w:r w:rsidRPr="00272E4A">
        <w:rPr>
          <w:rFonts w:ascii="Times New Roman" w:eastAsia="方正楷体_GBK"/>
        </w:rPr>
        <w:t>上恒成立</w:t>
      </w:r>
      <w:r w:rsidRPr="00272E4A">
        <w:rPr>
          <w:rFonts w:ascii="Cambria Math" w:hAnsi="Cambria Math" w:cs="Cambria Math"/>
        </w:rPr>
        <w:t>⇔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 w:eastAsia="方正楷体_GBK"/>
        </w:rPr>
        <w:t>在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α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β</w:t>
      </w:r>
      <w:r w:rsidRPr="00272E4A">
        <w:rPr>
          <w:rFonts w:ascii="Times New Roman" w:eastAsia="方正楷体_GBK"/>
        </w:rPr>
        <w:t>时的函数值同时大于</w:t>
      </w:r>
      <w:r w:rsidRPr="00272E4A">
        <w:rPr>
          <w:rFonts w:ascii="Times New Roman"/>
        </w:rPr>
        <w:t>0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 w:eastAsia="方正楷体_GBK"/>
        </w:rPr>
        <w:t>通过分离参数将不等式恒成立问题转化为求函数的最值问题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跟踪训练</w:t>
      </w:r>
      <w:r w:rsidRPr="00272E4A">
        <w:rPr>
          <w:rFonts w:ascii="Times New Roman"/>
        </w:rPr>
        <w:t>2</w:t>
      </w:r>
      <w:r w:rsidRPr="00272E4A">
        <w:rPr>
          <w:rFonts w:ascii="Times New Roman"/>
        </w:rPr>
        <w:t xml:space="preserve">　若对任意的</w:t>
      </w:r>
      <w:r w:rsidRPr="00272E4A">
        <w:rPr>
          <w:rFonts w:ascii="Times New Roman"/>
        </w:rPr>
        <w:t>-3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-1</w:t>
      </w:r>
      <w:r w:rsidRPr="00272E4A">
        <w:rPr>
          <w:rFonts w:ascii="Times New Roman"/>
        </w:rPr>
        <w:t>都有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-3&lt;0</w:t>
      </w:r>
      <w:r w:rsidRPr="00272E4A">
        <w:rPr>
          <w:rFonts w:ascii="Times New Roman"/>
        </w:rPr>
        <w:t>成立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  <w:u w:val="single"/>
        </w:rPr>
        <w:t xml:space="preserve">　　　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&lt;0}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8719BD">
        <w:rPr>
          <w:rFonts w:ascii="Times New Roman" w:eastAsia="方正黑体_GBK"/>
          <w:spacing w:val="4"/>
        </w:rPr>
        <w:lastRenderedPageBreak/>
        <w:t>解析</w:t>
      </w:r>
      <w:r w:rsidRPr="008719BD">
        <w:rPr>
          <w:rFonts w:ascii="Times New Roman"/>
          <w:spacing w:val="4"/>
        </w:rPr>
        <w:t xml:space="preserve">　</w:t>
      </w:r>
      <w:r w:rsidRPr="008719BD">
        <w:rPr>
          <w:rFonts w:ascii="Times New Roman"/>
          <w:i/>
          <w:spacing w:val="4"/>
        </w:rPr>
        <w:t>ax</w:t>
      </w:r>
      <w:r w:rsidRPr="008719BD">
        <w:rPr>
          <w:rFonts w:ascii="Times New Roman"/>
          <w:spacing w:val="4"/>
          <w:vertAlign w:val="superscript"/>
        </w:rPr>
        <w:t>2</w:t>
      </w:r>
      <w:r w:rsidRPr="008719BD">
        <w:rPr>
          <w:rFonts w:ascii="Times New Roman"/>
          <w:spacing w:val="4"/>
        </w:rPr>
        <w:t>-</w:t>
      </w:r>
      <w:r w:rsidRPr="008719BD">
        <w:rPr>
          <w:rFonts w:ascii="Times New Roman"/>
          <w:i/>
          <w:spacing w:val="4"/>
        </w:rPr>
        <w:t>x</w:t>
      </w:r>
      <w:r w:rsidRPr="008719BD">
        <w:rPr>
          <w:rFonts w:ascii="Times New Roman"/>
          <w:spacing w:val="4"/>
        </w:rPr>
        <w:t>-3&lt;0</w:t>
      </w:r>
      <w:r w:rsidRPr="008719BD">
        <w:rPr>
          <w:rFonts w:ascii="Times New Roman" w:eastAsia="方正仿宋_GBK"/>
          <w:spacing w:val="4"/>
        </w:rPr>
        <w:t>在</w:t>
      </w:r>
      <w:r w:rsidRPr="008719BD">
        <w:rPr>
          <w:rFonts w:ascii="Times New Roman"/>
          <w:spacing w:val="4"/>
        </w:rPr>
        <w:t>-3</w:t>
      </w:r>
      <w:r w:rsidRPr="008719BD">
        <w:rPr>
          <w:rFonts w:asciiTheme="majorEastAsia" w:eastAsiaTheme="majorEastAsia" w:hAnsiTheme="majorEastAsia"/>
          <w:spacing w:val="4"/>
        </w:rPr>
        <w:t>≤</w:t>
      </w:r>
      <w:r w:rsidRPr="008719BD">
        <w:rPr>
          <w:rFonts w:ascii="Times New Roman"/>
          <w:i/>
          <w:spacing w:val="4"/>
        </w:rPr>
        <w:t>x</w:t>
      </w:r>
      <w:r w:rsidRPr="008719BD">
        <w:rPr>
          <w:rFonts w:asciiTheme="majorEastAsia" w:eastAsiaTheme="majorEastAsia" w:hAnsiTheme="majorEastAsia"/>
          <w:spacing w:val="4"/>
        </w:rPr>
        <w:t>≤</w:t>
      </w:r>
      <w:r w:rsidRPr="008719BD">
        <w:rPr>
          <w:rFonts w:ascii="Times New Roman"/>
          <w:spacing w:val="4"/>
        </w:rPr>
        <w:t>-1</w:t>
      </w:r>
      <w:r w:rsidRPr="008719BD">
        <w:rPr>
          <w:rFonts w:ascii="Times New Roman" w:eastAsia="方正仿宋_GBK"/>
          <w:spacing w:val="4"/>
        </w:rPr>
        <w:t>上恒成立</w:t>
      </w:r>
      <w:r w:rsidRPr="008719BD">
        <w:rPr>
          <w:rFonts w:ascii="Times New Roman"/>
          <w:spacing w:val="4"/>
        </w:rPr>
        <w:t>,</w:t>
      </w:r>
      <w:r w:rsidRPr="008719BD">
        <w:rPr>
          <w:rFonts w:ascii="Times New Roman" w:eastAsia="方正仿宋_GBK"/>
          <w:spacing w:val="4"/>
        </w:rPr>
        <w:t>等价于</w:t>
      </w:r>
      <w:r w:rsidRPr="008719BD">
        <w:rPr>
          <w:rFonts w:ascii="Times New Roman"/>
          <w:i/>
          <w:spacing w:val="4"/>
        </w:rPr>
        <w:t>a</w:t>
      </w:r>
      <w:r w:rsidRPr="008719BD">
        <w:rPr>
          <w:rFonts w:ascii="Times New Roman"/>
          <w:spacing w:val="4"/>
        </w:rPr>
        <w:t>&lt;</w:t>
      </w:r>
      <m:oMath>
        <m:f>
          <m:fPr>
            <m:ctrlPr>
              <w:rPr>
                <w:rFonts w:ascii="Cambria Math" w:hAnsi="Cambria Math"/>
                <w:spacing w:val="4"/>
              </w:rPr>
            </m:ctrlPr>
          </m:fPr>
          <m:num>
            <m:r>
              <w:rPr>
                <w:rFonts w:ascii="Cambria Math" w:hAnsi="Cambria Math"/>
                <w:spacing w:val="4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pacing w:val="4"/>
              </w:rPr>
              <m:t>+3</m:t>
            </m:r>
          </m:num>
          <m:den>
            <m:sSup>
              <m:sSupPr>
                <m:ctrlPr>
                  <w:rPr>
                    <w:rFonts w:ascii="Cambria Math" w:hAnsi="Cambria Math"/>
                    <w:spacing w:val="4"/>
                  </w:rPr>
                </m:ctrlPr>
              </m:sSupPr>
              <m:e>
                <m:r>
                  <w:rPr>
                    <w:rFonts w:ascii="Cambria Math" w:hAnsi="Cambria Math"/>
                    <w:spacing w:val="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pacing w:val="4"/>
                  </w:rPr>
                  <m:t>2</m:t>
                </m:r>
              </m:sup>
            </m:sSup>
          </m:den>
        </m:f>
      </m:oMath>
      <w:r w:rsidRPr="008719BD">
        <w:rPr>
          <w:rFonts w:ascii="Times New Roman"/>
          <w:spacing w:val="4"/>
        </w:rPr>
        <w:t>=</w:t>
      </w:r>
      <m:oMath>
        <m:f>
          <m:fPr>
            <m:ctrlPr>
              <w:rPr>
                <w:rFonts w:ascii="Cambria Math" w:hAnsi="Cambria Math"/>
                <w:spacing w:val="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4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spacing w:val="4"/>
                  </w:rPr>
                </m:ctrlPr>
              </m:sSupPr>
              <m:e>
                <m:r>
                  <w:rPr>
                    <w:rFonts w:ascii="Cambria Math" w:hAnsi="Cambria Math"/>
                    <w:spacing w:val="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pacing w:val="4"/>
                  </w:rPr>
                  <m:t>2</m:t>
                </m:r>
              </m:sup>
            </m:sSup>
          </m:den>
        </m:f>
      </m:oMath>
      <w:r w:rsidRPr="008719BD">
        <w:rPr>
          <w:rFonts w:ascii="Times New Roman"/>
          <w:spacing w:val="4"/>
        </w:rPr>
        <w:t>+</w:t>
      </w:r>
      <m:oMath>
        <m:f>
          <m:fPr>
            <m:ctrlPr>
              <w:rPr>
                <w:rFonts w:ascii="Cambria Math" w:hAnsi="Cambria Math"/>
                <w:spacing w:val="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4"/>
              </w:rPr>
              <m:t>1</m:t>
            </m:r>
          </m:num>
          <m:den>
            <m:r>
              <w:rPr>
                <w:rFonts w:ascii="Cambria Math" w:hAnsi="Cambria Math"/>
                <w:spacing w:val="4"/>
              </w:rPr>
              <m:t>x</m:t>
            </m:r>
          </m:den>
        </m:f>
      </m:oMath>
      <w:r w:rsidRPr="008719BD">
        <w:rPr>
          <w:rFonts w:ascii="Times New Roman" w:eastAsia="方正仿宋_GBK"/>
          <w:spacing w:val="4"/>
        </w:rPr>
        <w:t>在</w:t>
      </w:r>
      <w:r w:rsidRPr="008719BD">
        <w:rPr>
          <w:rFonts w:ascii="Times New Roman"/>
          <w:spacing w:val="4"/>
        </w:rPr>
        <w:t>-1</w:t>
      </w:r>
      <w:r w:rsidRPr="008719BD">
        <w:rPr>
          <w:rFonts w:asciiTheme="majorEastAsia" w:eastAsiaTheme="majorEastAsia" w:hAnsiTheme="majorEastAsia"/>
          <w:spacing w:val="4"/>
        </w:rPr>
        <w:t>≤</w:t>
      </w:r>
      <m:oMath>
        <m:f>
          <m:fPr>
            <m:ctrlPr>
              <w:rPr>
                <w:rFonts w:ascii="Cambria Math" w:hAnsi="Cambria Math"/>
                <w:spacing w:val="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4"/>
              </w:rPr>
              <m:t>1</m:t>
            </m:r>
          </m:num>
          <m:den>
            <m:r>
              <w:rPr>
                <w:rFonts w:ascii="Cambria Math" w:hAnsi="Cambria Math"/>
                <w:spacing w:val="4"/>
              </w:rPr>
              <m:t>x</m:t>
            </m:r>
          </m:den>
        </m:f>
      </m:oMath>
      <w:r w:rsidRPr="008719BD">
        <w:rPr>
          <w:rFonts w:asciiTheme="majorEastAsia" w:eastAsiaTheme="majorEastAsia" w:hAnsiTheme="majorEastAsia"/>
          <w:spacing w:val="4"/>
        </w:rPr>
        <w:t>≤</w:t>
      </w:r>
      <w:r w:rsidRPr="008719BD">
        <w:rPr>
          <w:rFonts w:ascii="Times New Roman"/>
          <w:spacing w:val="4"/>
        </w:rPr>
        <w:t>-</w:t>
      </w:r>
      <m:oMath>
        <m:f>
          <m:fPr>
            <m:ctrlPr>
              <w:rPr>
                <w:rFonts w:ascii="Cambria Math" w:hAnsi="Cambria Math"/>
                <w:spacing w:val="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pacing w:val="4"/>
              </w:rPr>
              <m:t>3</m:t>
            </m:r>
          </m:den>
        </m:f>
      </m:oMath>
      <w:r w:rsidRPr="008719BD">
        <w:rPr>
          <w:rFonts w:ascii="Times New Roman" w:eastAsia="方正仿宋_GBK"/>
          <w:spacing w:val="4"/>
        </w:rPr>
        <w:t>上恒成立</w:t>
      </w:r>
      <w:r w:rsidRPr="008719BD">
        <w:rPr>
          <w:rFonts w:ascii="Times New Roman"/>
          <w:spacing w:val="4"/>
        </w:rPr>
        <w:t>,</w:t>
      </w:r>
      <w:r w:rsidRPr="008719BD">
        <w:rPr>
          <w:rFonts w:ascii="Times New Roman" w:eastAsia="方正仿宋_GBK"/>
          <w:spacing w:val="4"/>
        </w:rPr>
        <w:t>令</w:t>
      </w:r>
      <w:r w:rsidRPr="008719BD">
        <w:rPr>
          <w:rFonts w:ascii="Times New Roman"/>
          <w:i/>
          <w:spacing w:val="4"/>
        </w:rPr>
        <w:t>m</w:t>
      </w:r>
      <w:r w:rsidRPr="008719BD">
        <w:rPr>
          <w:rFonts w:ascii="Times New Roman"/>
          <w:spacing w:val="4"/>
        </w:rPr>
        <w:t>=</w:t>
      </w:r>
      <m:oMath>
        <m:f>
          <m:fPr>
            <m:ctrlPr>
              <w:rPr>
                <w:rFonts w:ascii="Cambria Math" w:hAnsi="Cambria Math"/>
                <w:spacing w:val="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4"/>
              </w:rPr>
              <m:t>1</m:t>
            </m:r>
          </m:num>
          <m:den>
            <m:r>
              <w:rPr>
                <w:rFonts w:ascii="Cambria Math" w:hAnsi="Cambria Math"/>
                <w:spacing w:val="4"/>
              </w:rPr>
              <m:t>x</m:t>
            </m:r>
          </m:den>
        </m:f>
      </m:oMath>
      <w:r w:rsidRPr="008719BD">
        <w:rPr>
          <w:rFonts w:ascii="Times New Roman"/>
          <w:spacing w:val="4"/>
        </w:rPr>
        <w:t>,</w:t>
      </w:r>
      <w:r w:rsidRPr="008719BD">
        <w:rPr>
          <w:rFonts w:ascii="Times New Roman" w:eastAsia="方正仿宋_GBK"/>
          <w:spacing w:val="4"/>
        </w:rPr>
        <w:t>即</w:t>
      </w:r>
      <w:r w:rsidRPr="008719BD">
        <w:rPr>
          <w:rFonts w:ascii="Times New Roman"/>
          <w:i/>
          <w:spacing w:val="4"/>
        </w:rPr>
        <w:t>a</w:t>
      </w:r>
      <w:r w:rsidRPr="008719BD">
        <w:rPr>
          <w:rFonts w:ascii="Times New Roman"/>
          <w:spacing w:val="4"/>
        </w:rPr>
        <w:t>&lt;3</w:t>
      </w:r>
      <w:r w:rsidRPr="008719BD">
        <w:rPr>
          <w:rFonts w:ascii="Times New Roman"/>
          <w:i/>
          <w:spacing w:val="4"/>
        </w:rPr>
        <w:t>m</w:t>
      </w:r>
      <w:r w:rsidRPr="008719BD">
        <w:rPr>
          <w:rFonts w:ascii="Times New Roman"/>
          <w:spacing w:val="4"/>
          <w:vertAlign w:val="superscript"/>
        </w:rPr>
        <w:t>2</w:t>
      </w:r>
      <w:r w:rsidRPr="008719BD">
        <w:rPr>
          <w:rFonts w:ascii="Times New Roman"/>
          <w:spacing w:val="4"/>
        </w:rPr>
        <w:t>+</w:t>
      </w:r>
      <w:r w:rsidRPr="008719BD">
        <w:rPr>
          <w:rFonts w:ascii="Times New Roman"/>
          <w:i/>
          <w:spacing w:val="4"/>
        </w:rPr>
        <w:t>m</w:t>
      </w:r>
      <w:r w:rsidRPr="008719BD">
        <w:rPr>
          <w:rFonts w:ascii="Times New Roman" w:eastAsia="方正仿宋_GBK"/>
          <w:spacing w:val="4"/>
        </w:rPr>
        <w:t>在</w:t>
      </w:r>
      <w:r w:rsidRPr="008719BD">
        <w:rPr>
          <w:rFonts w:ascii="Times New Roman"/>
          <w:spacing w:val="4"/>
        </w:rPr>
        <w:t>-1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72E4A">
        <w:rPr>
          <w:rFonts w:ascii="Times New Roman" w:eastAsia="方正仿宋_GBK"/>
        </w:rPr>
        <w:t>上恒成立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二次函数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=3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m</w:t>
      </w:r>
      <w:r w:rsidRPr="00272E4A">
        <w:rPr>
          <w:rFonts w:ascii="Times New Roman" w:eastAsia="方正仿宋_GBK"/>
        </w:rPr>
        <w:t>的对称轴为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所以当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y</w:t>
      </w:r>
      <w:r w:rsidRPr="00272E4A">
        <w:rPr>
          <w:rFonts w:ascii="Times New Roman" w:eastAsia="方正仿宋_GBK"/>
        </w:rPr>
        <w:t>有最小值</w:t>
      </w:r>
      <w:r w:rsidRPr="00272E4A">
        <w:rPr>
          <w:rFonts w:ascii="Times New Roman"/>
        </w:rPr>
        <w:t>0,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&lt;0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272E4A">
        <w:rPr>
          <w:rFonts w:ascii="Times New Roman" w:eastAsia="方正大黑_GBK"/>
          <w:sz w:val="26"/>
          <w:szCs w:val="26"/>
        </w:rPr>
        <w:t>三、简单的能成立问题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  <w:w w:val="104"/>
          <w:sz w:val="23"/>
          <w:szCs w:val="23"/>
        </w:rPr>
        <w:t>例</w:t>
      </w:r>
      <w:r w:rsidRPr="00272E4A">
        <w:rPr>
          <w:rFonts w:ascii="Times New Roman"/>
          <w:w w:val="104"/>
          <w:sz w:val="23"/>
          <w:szCs w:val="23"/>
        </w:rPr>
        <w:t>4</w:t>
      </w:r>
      <w:r w:rsidRPr="00272E4A">
        <w:rPr>
          <w:rFonts w:ascii="Times New Roman"/>
          <w:w w:val="104"/>
          <w:sz w:val="23"/>
          <w:szCs w:val="23"/>
        </w:rPr>
        <w:t xml:space="preserve">　若存在</w:t>
      </w:r>
      <w:r w:rsidRPr="00272E4A">
        <w:rPr>
          <w:rFonts w:ascii="Times New Roman"/>
          <w:i/>
          <w:w w:val="104"/>
          <w:sz w:val="23"/>
          <w:szCs w:val="23"/>
        </w:rPr>
        <w:t>x</w:t>
      </w:r>
      <w:r w:rsidRPr="00272E4A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8719BD">
        <w:rPr>
          <w:rFonts w:ascii="Times New Roman"/>
          <w:b/>
          <w:w w:val="104"/>
          <w:sz w:val="23"/>
          <w:szCs w:val="23"/>
        </w:rPr>
        <w:t>R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使得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-2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+3</m:t>
            </m:r>
          </m:den>
        </m:f>
      </m:oMath>
      <w:r w:rsidRPr="00B034C3">
        <w:rPr>
          <w:rFonts w:asciiTheme="majorEastAsia" w:eastAsiaTheme="majorEastAsia" w:hAnsiTheme="majorEastAsia"/>
          <w:w w:val="104"/>
          <w:sz w:val="23"/>
          <w:szCs w:val="23"/>
        </w:rPr>
        <w:t>≥</w:t>
      </w:r>
      <w:r w:rsidRPr="00272E4A">
        <w:rPr>
          <w:rFonts w:ascii="Times New Roman"/>
          <w:w w:val="104"/>
          <w:sz w:val="23"/>
          <w:szCs w:val="23"/>
        </w:rPr>
        <w:t>2</w:t>
      </w:r>
      <w:r w:rsidRPr="00272E4A">
        <w:rPr>
          <w:rFonts w:ascii="Times New Roman"/>
          <w:w w:val="104"/>
          <w:sz w:val="23"/>
          <w:szCs w:val="23"/>
        </w:rPr>
        <w:t>成立</w:t>
      </w:r>
      <w:r w:rsidRPr="00272E4A">
        <w:rPr>
          <w:rFonts w:ascii="Times New Roman"/>
          <w:w w:val="104"/>
          <w:sz w:val="23"/>
          <w:szCs w:val="23"/>
        </w:rPr>
        <w:t>,</w:t>
      </w:r>
      <w:r w:rsidRPr="00272E4A">
        <w:rPr>
          <w:rFonts w:ascii="Times New Roman"/>
          <w:w w:val="104"/>
          <w:sz w:val="23"/>
          <w:szCs w:val="23"/>
        </w:rPr>
        <w:t>求实数</w:t>
      </w:r>
      <w:r w:rsidRPr="00272E4A">
        <w:rPr>
          <w:rFonts w:ascii="Times New Roman"/>
          <w:i/>
          <w:w w:val="104"/>
          <w:sz w:val="23"/>
          <w:szCs w:val="23"/>
        </w:rPr>
        <w:t>m</w:t>
      </w:r>
      <w:r w:rsidRPr="00272E4A">
        <w:rPr>
          <w:rFonts w:ascii="Times New Roman"/>
          <w:w w:val="104"/>
          <w:sz w:val="23"/>
          <w:szCs w:val="23"/>
        </w:rPr>
        <w:t>的取值范围</w:t>
      </w:r>
      <w:r w:rsidR="00E14A95" w:rsidRPr="00272E4A">
        <w:rPr>
          <w:rFonts w:ascii="Times New Roman"/>
          <w:w w:val="104"/>
          <w:sz w:val="23"/>
          <w:szCs w:val="23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</w:t>
      </w:r>
      <w:r w:rsidRPr="00272E4A">
        <w:rPr>
          <w:rFonts w:ascii="Times New Roman"/>
        </w:rPr>
        <w:t xml:space="preserve">　</w:t>
      </w:r>
      <w:r w:rsidRPr="00272E4A">
        <w:rPr>
          <w:rFonts w:ascii="宋体" w:eastAsia="宋体" w:hAnsi="宋体" w:cs="宋体" w:hint="eastAsia"/>
        </w:rPr>
        <w:t>∵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+3=(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-1)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+2&gt;0,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</w:rPr>
        <w:t>4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m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2(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+3)</w:t>
      </w:r>
      <w:r w:rsidRPr="00272E4A">
        <w:rPr>
          <w:rFonts w:ascii="Times New Roman" w:eastAsia="方正仿宋_GBK"/>
        </w:rPr>
        <w:t>能成立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m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-8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+6</w:t>
      </w:r>
      <w:r w:rsidRPr="00272E4A">
        <w:rPr>
          <w:rFonts w:ascii="Times New Roman" w:eastAsia="方正仿宋_GBK"/>
        </w:rPr>
        <w:t>能成立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令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-8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+6=2(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-2)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-2,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m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-2,</w:t>
      </w: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m</w:t>
      </w:r>
      <w:r w:rsidRPr="00272E4A">
        <w:rPr>
          <w:rFonts w:ascii="Times New Roman" w:eastAsia="方正仿宋_GBK"/>
        </w:rPr>
        <w:t>的取值范围为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m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-2}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反思感悟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楷体_GBK"/>
        </w:rPr>
        <w:t>能成立问题的解题思路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(1)</w:t>
      </w:r>
      <w:r w:rsidRPr="00272E4A">
        <w:rPr>
          <w:rFonts w:ascii="Times New Roman" w:eastAsia="方正楷体_GBK"/>
        </w:rPr>
        <w:t>结合二次函数图象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将问题转化为端点值的问题解决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 w:eastAsia="方正楷体_GBK"/>
        </w:rPr>
        <w:t>对一些简单的问题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可转化为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&gt;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  <w:vertAlign w:val="subscript"/>
        </w:rPr>
        <w:t>min</w:t>
      </w:r>
      <w:r w:rsidRPr="00272E4A">
        <w:rPr>
          <w:rFonts w:ascii="Times New Roman" w:eastAsia="方正楷体_GBK"/>
        </w:rPr>
        <w:t>或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  <w:vertAlign w:val="subscript"/>
        </w:rPr>
        <w:t>max</w:t>
      </w:r>
      <w:r w:rsidRPr="00272E4A">
        <w:rPr>
          <w:rFonts w:ascii="Times New Roman" w:eastAsia="方正楷体_GBK"/>
        </w:rPr>
        <w:t>的形式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通过求</w:t>
      </w:r>
      <w:r w:rsidRPr="00272E4A">
        <w:rPr>
          <w:rFonts w:ascii="Times New Roman"/>
          <w:i/>
        </w:rPr>
        <w:t>y</w:t>
      </w:r>
      <w:r w:rsidRPr="00272E4A">
        <w:rPr>
          <w:rFonts w:ascii="Times New Roman" w:eastAsia="方正楷体_GBK"/>
        </w:rPr>
        <w:t>的最小值与最大值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求得参数的取值范围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跟踪训练</w:t>
      </w:r>
      <w:r w:rsidRPr="00272E4A">
        <w:rPr>
          <w:rFonts w:ascii="Times New Roman"/>
        </w:rPr>
        <w:t>3</w:t>
      </w:r>
      <w:r w:rsidRPr="00272E4A">
        <w:rPr>
          <w:rFonts w:ascii="Times New Roman"/>
        </w:rPr>
        <w:t xml:space="preserve">　若关于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的不等式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+1&gt;0</w:t>
      </w:r>
      <w:r w:rsidRPr="00272E4A">
        <w:rPr>
          <w:rFonts w:ascii="Times New Roman"/>
        </w:rPr>
        <w:t>在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[1,2]</w:t>
      </w:r>
      <w:r w:rsidRPr="00272E4A">
        <w:rPr>
          <w:rFonts w:ascii="Times New Roman"/>
        </w:rPr>
        <w:t>上有解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的取值范围为</w:t>
      </w:r>
      <w:r w:rsidRPr="00272E4A">
        <w:rPr>
          <w:rFonts w:ascii="Times New Roman"/>
          <w:u w:val="single"/>
        </w:rPr>
        <w:t xml:space="preserve">　　　　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(-2,+∞)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由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+1&gt;0,</w:t>
      </w:r>
      <w:r w:rsidRPr="00272E4A">
        <w:rPr>
          <w:rFonts w:ascii="Times New Roman" w:eastAsia="方正仿宋_GBK"/>
        </w:rPr>
        <w:t>得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&gt;-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-1,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因为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[1,2],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&gt;-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272E4A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72E4A">
        <w:rPr>
          <w:rFonts w:ascii="Times New Roman" w:eastAsia="方正仿宋_GBK"/>
        </w:rPr>
        <w:t>有解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令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t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t</w:t>
      </w:r>
      <w:r w:rsidRPr="00272E4A">
        <w:rPr>
          <w:rFonts w:ascii="宋体" w:eastAsia="宋体" w:hAnsi="宋体" w:cs="宋体" w:hint="eastAsia"/>
        </w:rPr>
        <w:t>∈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,1</m:t>
            </m:r>
          </m:e>
        </m:d>
      </m:oMath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&gt;-</w:t>
      </w:r>
      <w:r w:rsidRPr="00272E4A">
        <w:rPr>
          <w:rFonts w:ascii="Times New Roman"/>
          <w:i/>
        </w:rPr>
        <w:t>t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t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&gt;-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72E4A">
        <w:rPr>
          <w:rFonts w:ascii="Times New Roman"/>
        </w:rPr>
        <w:t>,</w:t>
      </w:r>
    </w:p>
    <w:p w:rsidR="005B217F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因为当</w:t>
      </w:r>
      <w:r w:rsidRPr="00272E4A">
        <w:rPr>
          <w:rFonts w:ascii="Times New Roman"/>
          <w:i/>
        </w:rPr>
        <w:t>t</w:t>
      </w:r>
      <w:r w:rsidRPr="00272E4A">
        <w:rPr>
          <w:rFonts w:ascii="宋体" w:eastAsia="宋体" w:hAnsi="宋体" w:cs="宋体" w:hint="eastAsia"/>
        </w:rPr>
        <w:t>∈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,1</m:t>
            </m:r>
          </m:e>
        </m:d>
      </m:oMath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72E4A">
        <w:rPr>
          <w:rFonts w:ascii="Times New Roman" w:eastAsia="方正仿宋_GBK"/>
        </w:rPr>
        <w:t>的最小值为</w:t>
      </w:r>
      <w:r w:rsidRPr="00272E4A">
        <w:rPr>
          <w:rFonts w:ascii="Times New Roman"/>
        </w:rPr>
        <w:t>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72E4A">
        <w:rPr>
          <w:rFonts w:ascii="Times New Roman"/>
        </w:rPr>
        <w:t>=-2,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&gt;-2</w:t>
      </w:r>
      <w:r w:rsidR="00E14A95" w:rsidRPr="00272E4A">
        <w:rPr>
          <w:rFonts w:ascii="Times New Roman"/>
        </w:rPr>
        <w:t>.</w:t>
      </w:r>
    </w:p>
    <w:p w:rsidR="008719BD" w:rsidRPr="00272E4A" w:rsidRDefault="008719BD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8719BD">
        <w:rPr>
          <w:rFonts w:ascii="Times New Roman"/>
          <w:noProof/>
        </w:rPr>
        <w:drawing>
          <wp:inline distT="0" distB="0" distL="0" distR="0">
            <wp:extent cx="5329555" cy="241300"/>
            <wp:effectExtent l="0" t="0" r="0" b="0"/>
            <wp:docPr id="9" name="图片 9" descr="D:\杂\word图标\word图标\课堂小结通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杂\word图标\word图标\课堂小结通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 w:eastAsia="方正楷体_GBK"/>
        </w:rPr>
        <w:t>知识清单</w:t>
      </w:r>
      <w:r w:rsidRPr="00272E4A">
        <w:rPr>
          <w:rFonts w:ascii="Times New Roman"/>
        </w:rPr>
        <w:t>: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(1)</w:t>
      </w:r>
      <w:r w:rsidRPr="00272E4A">
        <w:rPr>
          <w:rFonts w:ascii="Times New Roman" w:eastAsia="方正楷体_GBK"/>
        </w:rPr>
        <w:t>在</w:t>
      </w:r>
      <w:r w:rsidRPr="00272E4A">
        <w:rPr>
          <w:rFonts w:ascii="Times New Roman"/>
        </w:rPr>
        <w:t>R</w:t>
      </w:r>
      <w:r w:rsidRPr="00272E4A">
        <w:rPr>
          <w:rFonts w:ascii="Times New Roman" w:eastAsia="方正楷体_GBK"/>
        </w:rPr>
        <w:t>上的恒成立问题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 w:eastAsia="方正楷体_GBK"/>
        </w:rPr>
        <w:t>给定区间上的恒成立问题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(3)</w:t>
      </w:r>
      <w:r w:rsidRPr="00272E4A">
        <w:rPr>
          <w:rFonts w:ascii="Times New Roman" w:eastAsia="方正楷体_GBK"/>
        </w:rPr>
        <w:t>解决简单的能成立问题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2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 w:eastAsia="方正楷体_GBK"/>
        </w:rPr>
        <w:t>方法归纳</w:t>
      </w:r>
      <w:r w:rsidRPr="00272E4A">
        <w:rPr>
          <w:rFonts w:ascii="Times New Roman"/>
        </w:rPr>
        <w:t>:</w:t>
      </w:r>
      <w:r w:rsidRPr="00272E4A">
        <w:rPr>
          <w:rFonts w:ascii="Times New Roman" w:eastAsia="方正楷体_GBK"/>
        </w:rPr>
        <w:t>等价转换法、数形结合法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3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 w:eastAsia="方正楷体_GBK"/>
        </w:rPr>
        <w:t>常见误区</w:t>
      </w:r>
      <w:r w:rsidRPr="00272E4A">
        <w:rPr>
          <w:rFonts w:ascii="Times New Roman"/>
        </w:rPr>
        <w:t>:</w:t>
      </w:r>
      <w:r w:rsidRPr="00272E4A">
        <w:rPr>
          <w:rFonts w:ascii="Times New Roman" w:eastAsia="方正楷体_GBK"/>
        </w:rPr>
        <w:t>要注意端点值的取舍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8719BD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2808000" cy="360000"/>
            <wp:effectExtent l="0" t="0" r="0" b="0"/>
            <wp:docPr id="264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2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若关于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的不等式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</w:rPr>
        <w:t>+1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</w:t>
      </w:r>
      <w:r w:rsidRPr="00272E4A">
        <w:rPr>
          <w:rFonts w:ascii="Times New Roman"/>
        </w:rPr>
        <w:t>的解集为</w:t>
      </w:r>
      <w:r w:rsidRPr="008719BD">
        <w:rPr>
          <w:rFonts w:ascii="Times New Roman"/>
          <w:b/>
        </w:rPr>
        <w:t>R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lastRenderedPageBreak/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m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2}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-2}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-2</w:t>
      </w:r>
      <w:r w:rsidRPr="00272E4A">
        <w:rPr>
          <w:rFonts w:ascii="Times New Roman"/>
        </w:rPr>
        <w:t>或</w:t>
      </w:r>
      <w:r w:rsidRPr="00272E4A">
        <w:rPr>
          <w:rFonts w:ascii="Times New Roman"/>
          <w:i/>
        </w:rPr>
        <w:t>m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2}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|-2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 w:eastAsia="方正仿宋_GBK"/>
        </w:rPr>
        <w:t>的不等式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</w:rPr>
        <w:t>+1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</w:t>
      </w:r>
      <w:r w:rsidRPr="00272E4A">
        <w:rPr>
          <w:rFonts w:ascii="Times New Roman" w:eastAsia="方正仿宋_GBK"/>
        </w:rPr>
        <w:t>的解集为</w:t>
      </w:r>
      <w:r w:rsidRPr="008719BD">
        <w:rPr>
          <w:rFonts w:ascii="Times New Roman"/>
          <w:b/>
        </w:rPr>
        <w:t>R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Δ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-4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0,</w:t>
      </w: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</w:rPr>
        <w:t>-2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2,</w:t>
      </w: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 w:eastAsia="方正仿宋_GBK"/>
        </w:rPr>
        <w:t>实数</w:t>
      </w:r>
      <w:r w:rsidRPr="00272E4A">
        <w:rPr>
          <w:rFonts w:ascii="Times New Roman"/>
          <w:i/>
        </w:rPr>
        <w:t>m</w:t>
      </w:r>
      <w:r w:rsidRPr="00272E4A">
        <w:rPr>
          <w:rFonts w:ascii="Times New Roman" w:eastAsia="方正仿宋_GBK"/>
        </w:rPr>
        <w:t>的取值范围是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|-2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2}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2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对于任意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8719BD">
        <w:rPr>
          <w:rFonts w:ascii="Times New Roman"/>
          <w:b/>
        </w:rPr>
        <w:t>R</w:t>
      </w:r>
      <w:r w:rsidRPr="00272E4A">
        <w:rPr>
          <w:rFonts w:ascii="Times New Roman"/>
        </w:rPr>
        <w:t>,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m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+2</m:t>
            </m:r>
            <m:r>
              <w:rPr>
                <w:rFonts w:ascii="Cambria Math" w:hAnsi="Cambria Math"/>
              </w:rPr>
              <m:t>mx</m:t>
            </m:r>
            <m:r>
              <m:rPr>
                <m:sty m:val="p"/>
              </m:rPr>
              <w:rPr>
                <w:rFonts w:ascii="Cambria Math" w:hAnsi="Cambria Math"/>
              </w:rPr>
              <m:t>+2</m:t>
            </m:r>
          </m:e>
        </m:rad>
      </m:oMath>
      <w:r w:rsidRPr="00272E4A">
        <w:rPr>
          <w:rFonts w:ascii="Times New Roman"/>
        </w:rPr>
        <w:t>都有意义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m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2}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|0&lt;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|0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2}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|0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4}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C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令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m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+2</m:t>
            </m:r>
            <m:r>
              <w:rPr>
                <w:rFonts w:ascii="Cambria Math" w:hAnsi="Cambria Math"/>
              </w:rPr>
              <m:t>mx</m:t>
            </m:r>
            <m:r>
              <m:rPr>
                <m:sty m:val="p"/>
              </m:rPr>
              <w:rPr>
                <w:rFonts w:ascii="Cambria Math" w:hAnsi="Cambria Math"/>
              </w:rPr>
              <m:t>+2</m:t>
            </m:r>
          </m:e>
        </m:rad>
      </m:oMath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=0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函数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符合题意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≠0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+2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</w:rPr>
        <w:t>+2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</w:t>
      </w:r>
      <w:r w:rsidRPr="00272E4A">
        <w:rPr>
          <w:rFonts w:ascii="Times New Roman" w:eastAsia="方正仿宋_GBK"/>
        </w:rPr>
        <w:t>恒成立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则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</m:m>
          </m:e>
        </m:d>
      </m:oMath>
      <w:r w:rsidRPr="00272E4A">
        <w:rPr>
          <w:rFonts w:ascii="Times New Roman" w:eastAsia="方正仿宋_GBK"/>
        </w:rPr>
        <w:t>即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-8</m:t>
                  </m:r>
                  <m:r>
                    <w:rPr>
                      <w:rFonts w:ascii="Cambria Math" w:hAnsi="Cambria Math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eastAsiaTheme="majorEastAsia" w:hAnsi="Cambria Math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</m:m>
          </m:e>
        </m:d>
      </m:oMath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</w:rPr>
        <w:t>0&lt;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综上</w:t>
      </w:r>
      <w:r w:rsidRPr="00272E4A">
        <w:rPr>
          <w:rFonts w:ascii="Times New Roman"/>
        </w:rPr>
        <w:t>,0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3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已知</w:t>
      </w:r>
      <w:r w:rsidRPr="00272E4A">
        <w:rPr>
          <w:rFonts w:ascii="Times New Roman"/>
        </w:rPr>
        <w:t>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</w:rPr>
        <w:t>&gt;0</w:t>
      </w:r>
      <w:r w:rsidRPr="00272E4A">
        <w:rPr>
          <w:rFonts w:ascii="Times New Roman"/>
        </w:rPr>
        <w:t>恒成立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a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1}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&gt;1}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a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1}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&lt;1}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因为</w:t>
      </w:r>
      <w:r w:rsidRPr="00272E4A">
        <w:rPr>
          <w:rFonts w:ascii="Times New Roman"/>
        </w:rPr>
        <w:t>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&gt;0,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</w:rPr>
        <w:t>&gt;0</w:t>
      </w:r>
      <w:r w:rsidRPr="00272E4A">
        <w:rPr>
          <w:rFonts w:ascii="Times New Roman" w:eastAsia="方正仿宋_GBK"/>
        </w:rPr>
        <w:t>在</w:t>
      </w:r>
      <w:r w:rsidRPr="00272E4A">
        <w:rPr>
          <w:rFonts w:ascii="Times New Roman"/>
        </w:rPr>
        <w:t>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</w:t>
      </w:r>
      <w:r w:rsidRPr="00272E4A">
        <w:rPr>
          <w:rFonts w:ascii="Times New Roman" w:eastAsia="方正仿宋_GBK"/>
        </w:rPr>
        <w:t>上恒成立等价于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&gt;0</w:t>
      </w:r>
      <w:r w:rsidRPr="00272E4A">
        <w:rPr>
          <w:rFonts w:ascii="Times New Roman" w:eastAsia="方正仿宋_GBK"/>
        </w:rPr>
        <w:t>在</w:t>
      </w:r>
      <w:r w:rsidRPr="00272E4A">
        <w:rPr>
          <w:rFonts w:ascii="Times New Roman"/>
        </w:rPr>
        <w:t>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</w:t>
      </w:r>
      <w:r w:rsidRPr="00272E4A">
        <w:rPr>
          <w:rFonts w:ascii="Times New Roman" w:eastAsia="方正仿宋_GBK"/>
        </w:rPr>
        <w:t>上恒成立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</w:rPr>
        <w:t>1-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&gt;0,</w:t>
      </w: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&lt;1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4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若命题</w:t>
      </w:r>
      <w:r w:rsidRPr="00272E4A">
        <w:rPr>
          <w:rFonts w:ascii="Times New Roman"/>
        </w:rPr>
        <w:t>“</w:t>
      </w:r>
      <w:r w:rsidRPr="00272E4A">
        <w:rPr>
          <w:rFonts w:ascii="Cambria Math" w:hAnsi="Cambria Math" w:cs="Cambria Math"/>
        </w:rPr>
        <w:t>∃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8719BD">
        <w:rPr>
          <w:rFonts w:ascii="Times New Roman"/>
          <w:b/>
        </w:rPr>
        <w:t>R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+2&lt;0”</w:t>
      </w:r>
      <w:r w:rsidRPr="00272E4A">
        <w:rPr>
          <w:rFonts w:ascii="Times New Roman"/>
        </w:rPr>
        <w:t>为真命题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  <w:u w:val="single"/>
        </w:rPr>
        <w:t xml:space="preserve">　　　　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&lt;-1</w:t>
      </w:r>
      <w:r w:rsidRPr="00272E4A">
        <w:rPr>
          <w:rFonts w:ascii="Times New Roman"/>
        </w:rPr>
        <w:t>或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&gt;2}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“</w:t>
      </w:r>
      <w:r w:rsidRPr="00272E4A">
        <w:rPr>
          <w:rFonts w:ascii="Cambria Math" w:hAnsi="Cambria Math" w:cs="Cambria Math"/>
        </w:rPr>
        <w:t>∃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8719BD">
        <w:rPr>
          <w:rFonts w:ascii="Times New Roman"/>
          <w:b/>
        </w:rPr>
        <w:t>R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+2&lt;0</w:t>
      </w:r>
      <w:r w:rsidRPr="00272E4A">
        <w:rPr>
          <w:rFonts w:ascii="Times New Roman" w:eastAsia="方正仿宋_GBK"/>
        </w:rPr>
        <w:t>”</w:t>
      </w:r>
      <w:r w:rsidRPr="00272E4A">
        <w:rPr>
          <w:rFonts w:ascii="Times New Roman" w:eastAsia="方正仿宋_GBK"/>
        </w:rPr>
        <w:t>为真命题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故</w:t>
      </w:r>
      <w:r w:rsidRPr="00272E4A">
        <w:rPr>
          <w:rFonts w:ascii="Times New Roman"/>
          <w:i/>
        </w:rPr>
        <w:t>Δ</w:t>
      </w:r>
      <w:r w:rsidRPr="00272E4A">
        <w:rPr>
          <w:rFonts w:ascii="Times New Roman"/>
        </w:rPr>
        <w:t>=4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-4(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+2)&gt;0,</w:t>
      </w: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&lt;-1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&gt;2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8719BD">
      <w:pPr>
        <w:pStyle w:val="2"/>
        <w:jc w:val="center"/>
      </w:pPr>
      <w:r w:rsidRPr="00272E4A">
        <w:t xml:space="preserve">课时对点练　</w:t>
      </w:r>
      <w:r w:rsidRPr="00272E4A">
        <w:rPr>
          <w:sz w:val="24"/>
          <w:szCs w:val="24"/>
        </w:rPr>
        <w:t>[</w:t>
      </w:r>
      <w:r w:rsidRPr="00272E4A">
        <w:rPr>
          <w:rFonts w:eastAsia="方正楷体_GBK"/>
          <w:sz w:val="24"/>
          <w:szCs w:val="24"/>
        </w:rPr>
        <w:t>分值</w:t>
      </w:r>
      <w:r w:rsidRPr="00272E4A">
        <w:rPr>
          <w:sz w:val="24"/>
          <w:szCs w:val="24"/>
        </w:rPr>
        <w:t>:100</w:t>
      </w:r>
      <w:r w:rsidRPr="00272E4A">
        <w:rPr>
          <w:rFonts w:eastAsia="方正楷体_GBK"/>
          <w:sz w:val="24"/>
          <w:szCs w:val="24"/>
        </w:rPr>
        <w:t>分</w:t>
      </w:r>
      <w:r w:rsidRPr="00272E4A">
        <w:rPr>
          <w:sz w:val="22"/>
          <w:szCs w:val="22"/>
        </w:rPr>
        <w:t>]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楷体_GBK"/>
        </w:rPr>
        <w:t>单选题每小题</w:t>
      </w:r>
      <w:r w:rsidRPr="00272E4A">
        <w:rPr>
          <w:rFonts w:ascii="Times New Roman"/>
        </w:rPr>
        <w:t>5</w:t>
      </w:r>
      <w:r w:rsidRPr="00272E4A">
        <w:rPr>
          <w:rFonts w:ascii="Times New Roman" w:eastAsia="方正楷体_GBK"/>
        </w:rPr>
        <w:t>分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共</w:t>
      </w:r>
      <w:r w:rsidRPr="00272E4A">
        <w:rPr>
          <w:rFonts w:ascii="Times New Roman"/>
        </w:rPr>
        <w:t>40</w:t>
      </w:r>
      <w:r w:rsidRPr="00272E4A">
        <w:rPr>
          <w:rFonts w:ascii="Times New Roman" w:eastAsia="方正楷体_GBK"/>
        </w:rPr>
        <w:t>分</w:t>
      </w:r>
      <w:r w:rsidRPr="00272E4A">
        <w:rPr>
          <w:rFonts w:ascii="Times New Roman"/>
        </w:rPr>
        <w:t>;</w:t>
      </w:r>
      <w:r w:rsidRPr="00272E4A">
        <w:rPr>
          <w:rFonts w:ascii="Times New Roman" w:eastAsia="方正楷体_GBK"/>
        </w:rPr>
        <w:t>多选题每小题</w:t>
      </w:r>
      <w:r w:rsidRPr="00272E4A">
        <w:rPr>
          <w:rFonts w:ascii="Times New Roman"/>
        </w:rPr>
        <w:t>6</w:t>
      </w:r>
      <w:r w:rsidRPr="00272E4A">
        <w:rPr>
          <w:rFonts w:ascii="Times New Roman" w:eastAsia="方正楷体_GBK"/>
        </w:rPr>
        <w:t>分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楷体_GBK"/>
        </w:rPr>
        <w:t>共</w:t>
      </w:r>
      <w:r w:rsidRPr="00272E4A">
        <w:rPr>
          <w:rFonts w:ascii="Times New Roman"/>
        </w:rPr>
        <w:t>6</w:t>
      </w:r>
      <w:r w:rsidRPr="00272E4A">
        <w:rPr>
          <w:rFonts w:ascii="Times New Roman" w:eastAsia="方正楷体_GBK"/>
        </w:rPr>
        <w:t>分</w:t>
      </w:r>
    </w:p>
    <w:p w:rsidR="005B217F" w:rsidRPr="00272E4A" w:rsidRDefault="00647EFA" w:rsidP="008719BD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265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3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一元二次不等式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&lt;0</w:t>
      </w:r>
      <w:r w:rsidRPr="00272E4A">
        <w:rPr>
          <w:rFonts w:ascii="Times New Roman"/>
        </w:rPr>
        <w:t>的解集为全体实数的条件是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lastRenderedPageBreak/>
        <w:t>A</w:t>
      </w:r>
      <w:r w:rsidR="00E14A95" w:rsidRPr="00272E4A">
        <w:rPr>
          <w:rFonts w:ascii="Times New Roman"/>
        </w:rPr>
        <w:t>.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</m:t>
                  </m:r>
                </m:e>
              </m:mr>
            </m:m>
          </m:e>
        </m:d>
      </m:oMath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</m:t>
                  </m:r>
                </m:e>
              </m:mr>
            </m:m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</m:t>
                  </m:r>
                </m:e>
              </m:mr>
            </m:m>
          </m:e>
        </m:d>
      </m:oMath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</m:t>
                  </m:r>
                </m:e>
              </m:mr>
            </m:m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一元二次不等式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&lt;0</w:t>
      </w:r>
      <w:r w:rsidRPr="00272E4A">
        <w:rPr>
          <w:rFonts w:ascii="Times New Roman" w:eastAsia="方正仿宋_GBK"/>
        </w:rPr>
        <w:t>的解集为全体实数等价于二次函数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 w:eastAsia="方正仿宋_GBK"/>
        </w:rPr>
        <w:t>的图象全部在</w:t>
      </w:r>
      <w:r w:rsidRPr="00272E4A">
        <w:rPr>
          <w:rFonts w:ascii="Times New Roman"/>
          <w:i/>
        </w:rPr>
        <w:t>x</w:t>
      </w:r>
      <w:r w:rsidRPr="00272E4A">
        <w:rPr>
          <w:rFonts w:ascii="Times New Roman" w:eastAsia="方正仿宋_GBK"/>
        </w:rPr>
        <w:t>轴下方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需要开口向下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且与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 w:eastAsia="方正仿宋_GBK"/>
        </w:rPr>
        <w:t>轴无交点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故需要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&lt;0.</m:t>
                  </m:r>
                </m:e>
              </m:mr>
            </m:m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2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若关于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的不等式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</w:rPr>
        <w:t>-1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</w:t>
      </w:r>
      <w:r w:rsidRPr="00272E4A">
        <w:rPr>
          <w:rFonts w:ascii="Times New Roman"/>
        </w:rPr>
        <w:t>有解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-2</w:t>
      </w:r>
      <w:r w:rsidRPr="00272E4A">
        <w:rPr>
          <w:rFonts w:ascii="Times New Roman"/>
        </w:rPr>
        <w:t>或</w:t>
      </w:r>
      <w:r w:rsidRPr="00272E4A">
        <w:rPr>
          <w:rFonts w:ascii="Times New Roman"/>
          <w:i/>
        </w:rPr>
        <w:t>m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2}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|-2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&lt;-2</w:t>
      </w:r>
      <w:r w:rsidRPr="00272E4A">
        <w:rPr>
          <w:rFonts w:ascii="Times New Roman"/>
        </w:rPr>
        <w:t>或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&gt;2}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|-2&lt;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&lt;2}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A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因为关于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 w:eastAsia="方正仿宋_GBK"/>
        </w:rPr>
        <w:t>的不等式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</w:rPr>
        <w:t>-1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</w:t>
      </w:r>
      <w:r w:rsidRPr="00272E4A">
        <w:rPr>
          <w:rFonts w:ascii="Times New Roman" w:eastAsia="方正仿宋_GBK"/>
        </w:rPr>
        <w:t>有解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Δ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-4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0,</w:t>
      </w: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  <w:i/>
        </w:rPr>
        <w:t>m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2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-2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3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已知不等式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</w:rPr>
        <w:t>+4&lt;0</w:t>
      </w:r>
      <w:r w:rsidRPr="00272E4A">
        <w:rPr>
          <w:rFonts w:ascii="Times New Roman"/>
        </w:rPr>
        <w:t>的解集为空集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|-4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a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4}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|-4&lt;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&lt;4}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a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-4</w:t>
      </w:r>
      <w:r w:rsidRPr="00272E4A">
        <w:rPr>
          <w:rFonts w:ascii="Times New Roman"/>
        </w:rPr>
        <w:t>或</w:t>
      </w:r>
      <w:r w:rsidRPr="00272E4A">
        <w:rPr>
          <w:rFonts w:ascii="Times New Roman"/>
          <w:i/>
        </w:rPr>
        <w:t>a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4}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&lt;-4</w:t>
      </w:r>
      <w:r w:rsidRPr="00272E4A">
        <w:rPr>
          <w:rFonts w:ascii="Times New Roman"/>
        </w:rPr>
        <w:t>或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&gt;4}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A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由题意得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Δ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-16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0,</w:t>
      </w: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</w:rPr>
        <w:t>-4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a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4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4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若关于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的不等式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-(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+1)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+9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</w:t>
      </w:r>
      <w:r w:rsidRPr="00272E4A">
        <w:rPr>
          <w:rFonts w:ascii="Times New Roman"/>
        </w:rPr>
        <w:t>在</w:t>
      </w:r>
      <w:r w:rsidRPr="00272E4A">
        <w:rPr>
          <w:rFonts w:ascii="Times New Roman"/>
        </w:rPr>
        <w:t>[1,4]</w:t>
      </w:r>
      <w:r w:rsidRPr="00272E4A">
        <w:rPr>
          <w:rFonts w:ascii="Times New Roman"/>
        </w:rPr>
        <w:t>上有解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的最小值为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9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5</w:t>
      </w:r>
      <w:r w:rsidRPr="00272E4A">
        <w:rPr>
          <w:rFonts w:ascii="Times New Roman"/>
        </w:rPr>
        <w:tab/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6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B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因为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-(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+1)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+9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</w:t>
      </w:r>
      <w:r w:rsidRPr="00272E4A">
        <w:rPr>
          <w:rFonts w:ascii="Times New Roman" w:eastAsia="方正仿宋_GBK"/>
        </w:rPr>
        <w:t>在</w:t>
      </w:r>
      <w:r w:rsidRPr="00272E4A">
        <w:rPr>
          <w:rFonts w:ascii="Times New Roman"/>
        </w:rPr>
        <w:t>[1,4]</w:t>
      </w:r>
      <w:r w:rsidRPr="00272E4A">
        <w:rPr>
          <w:rFonts w:ascii="Times New Roman" w:eastAsia="方正仿宋_GBK"/>
        </w:rPr>
        <w:t>上有解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+1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72E4A">
        <w:rPr>
          <w:rFonts w:ascii="Times New Roman" w:eastAsia="方正仿宋_GBK"/>
        </w:rPr>
        <w:t>在</w:t>
      </w:r>
      <w:r w:rsidRPr="00272E4A">
        <w:rPr>
          <w:rFonts w:ascii="Times New Roman"/>
        </w:rPr>
        <w:t>[1,4]</w:t>
      </w:r>
      <w:r w:rsidRPr="00272E4A">
        <w:rPr>
          <w:rFonts w:ascii="Times New Roman" w:eastAsia="方正仿宋_GBK"/>
        </w:rPr>
        <w:t>上有解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+1</w:t>
      </w:r>
      <w:r w:rsidRPr="00B034C3">
        <w:rPr>
          <w:rFonts w:asciiTheme="majorEastAsia" w:eastAsiaTheme="majorEastAsia" w:hAnsiTheme="majorEastAsia"/>
        </w:rPr>
        <w:t>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</w:rPr>
              <m:t>min</m:t>
            </m:r>
          </m:sub>
        </m:sSub>
      </m:oMath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[1,4]),</w:t>
      </w:r>
      <w:r w:rsidRPr="00272E4A">
        <w:rPr>
          <w:rFonts w:ascii="Times New Roman" w:eastAsia="方正仿宋_GBK"/>
        </w:rPr>
        <w:t>又因为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·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rad>
      </m:oMath>
      <w:r w:rsidRPr="00272E4A">
        <w:rPr>
          <w:rFonts w:ascii="Times New Roman"/>
        </w:rPr>
        <w:t>=6,</w:t>
      </w:r>
      <w:r w:rsidRPr="00272E4A">
        <w:rPr>
          <w:rFonts w:ascii="Times New Roman" w:eastAsia="方正仿宋_GBK"/>
        </w:rPr>
        <w:t>当且仅当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=3</w:t>
      </w:r>
      <w:r w:rsidRPr="00272E4A">
        <w:rPr>
          <w:rFonts w:ascii="Times New Roman" w:eastAsia="方正仿宋_GBK"/>
        </w:rPr>
        <w:t>时取等号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+1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6,</w:t>
      </w:r>
      <w:r w:rsidRPr="00272E4A">
        <w:rPr>
          <w:rFonts w:ascii="Times New Roman" w:eastAsia="方正仿宋_GBK"/>
        </w:rPr>
        <w:t>即实数</w:t>
      </w:r>
      <w:r w:rsidRPr="00272E4A">
        <w:rPr>
          <w:rFonts w:ascii="Times New Roman"/>
          <w:i/>
        </w:rPr>
        <w:t>m</w:t>
      </w:r>
      <w:r w:rsidRPr="00272E4A">
        <w:rPr>
          <w:rFonts w:ascii="Times New Roman" w:eastAsia="方正仿宋_GBK"/>
        </w:rPr>
        <w:t>的最小值为</w:t>
      </w:r>
      <w:r w:rsidRPr="00272E4A">
        <w:rPr>
          <w:rFonts w:ascii="Times New Roman"/>
        </w:rPr>
        <w:t>5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5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若两个正实数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满足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y</m:t>
            </m:r>
          </m:den>
        </m:f>
      </m:oMath>
      <w:r w:rsidRPr="00272E4A">
        <w:rPr>
          <w:rFonts w:ascii="Times New Roman"/>
        </w:rPr>
        <w:t>=1,</w:t>
      </w:r>
      <w:r w:rsidRPr="00272E4A">
        <w:rPr>
          <w:rFonts w:ascii="Times New Roman"/>
        </w:rPr>
        <w:t>且不等式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72E4A">
        <w:rPr>
          <w:rFonts w:ascii="Times New Roman"/>
        </w:rPr>
        <w:t>&lt;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-3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有解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|-1&lt;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&lt;4}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&lt;0</w:t>
      </w:r>
      <w:r w:rsidRPr="00272E4A">
        <w:rPr>
          <w:rFonts w:ascii="Times New Roman"/>
        </w:rPr>
        <w:t>或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&gt;3}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|-4&lt;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&lt;1}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&lt;-1</w:t>
      </w:r>
      <w:r w:rsidRPr="00272E4A">
        <w:rPr>
          <w:rFonts w:ascii="Times New Roman"/>
        </w:rPr>
        <w:t>或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&gt;4}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D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因为正实数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y</w:t>
      </w:r>
      <w:r w:rsidRPr="00272E4A">
        <w:rPr>
          <w:rFonts w:ascii="Times New Roman" w:eastAsia="方正仿宋_GBK"/>
        </w:rPr>
        <w:t>满足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y</m:t>
            </m:r>
          </m:den>
        </m:f>
      </m:oMath>
      <w:r w:rsidRPr="00272E4A">
        <w:rPr>
          <w:rFonts w:ascii="Times New Roman"/>
        </w:rPr>
        <w:t>=1,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72E4A">
        <w:rPr>
          <w:rFonts w:ascii="Times New Roman"/>
        </w:rPr>
        <w:t>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y</m:t>
                </m:r>
              </m:den>
            </m:f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272E4A">
        <w:rPr>
          <w:rFonts w:ascii="Times New Roman"/>
        </w:rPr>
        <w:t>=2+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y</m:t>
            </m:r>
          </m:den>
        </m:f>
      </m:oMath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>x</m:t>
            </m:r>
          </m:den>
        </m:f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B034C3">
        <w:rPr>
          <w:rFonts w:asciiTheme="majorEastAsia" w:eastAsiaTheme="majorEastAsia" w:hAnsiTheme="majorEastAsia"/>
        </w:rPr>
        <w:lastRenderedPageBreak/>
        <w:t>≥</w:t>
      </w:r>
      <w:r w:rsidRPr="00272E4A">
        <w:rPr>
          <w:rFonts w:ascii="Times New Roman"/>
        </w:rPr>
        <w:t>2+2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·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rad>
      </m:oMath>
      <w:r w:rsidRPr="00272E4A">
        <w:rPr>
          <w:rFonts w:ascii="Times New Roman"/>
        </w:rPr>
        <w:t>=4,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当且仅当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=2,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=8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72E4A">
        <w:rPr>
          <w:rFonts w:ascii="Times New Roman" w:eastAsia="方正仿宋_GBK"/>
        </w:rPr>
        <w:t>取得最小值</w:t>
      </w:r>
      <w:r w:rsidRPr="00272E4A">
        <w:rPr>
          <w:rFonts w:ascii="Times New Roman"/>
        </w:rPr>
        <w:t>4,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由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72E4A">
        <w:rPr>
          <w:rFonts w:ascii="Times New Roman"/>
        </w:rPr>
        <w:t>&lt;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-3</w:t>
      </w:r>
      <w:r w:rsidRPr="00272E4A">
        <w:rPr>
          <w:rFonts w:ascii="Times New Roman"/>
          <w:i/>
        </w:rPr>
        <w:t>m</w:t>
      </w:r>
      <w:r w:rsidRPr="00272E4A">
        <w:rPr>
          <w:rFonts w:ascii="Times New Roman" w:eastAsia="方正仿宋_GBK"/>
        </w:rPr>
        <w:t>有解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可得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-3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&gt;4,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&gt;4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&lt;-1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6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</w:t>
      </w:r>
      <w:r w:rsidRPr="00272E4A">
        <w:rPr>
          <w:rFonts w:ascii="Times New Roman" w:eastAsia="方正楷体_GBK"/>
        </w:rPr>
        <w:t>多选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的不等式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+1&lt;0</w:t>
      </w:r>
      <w:r w:rsidRPr="00272E4A">
        <w:rPr>
          <w:rFonts w:ascii="Times New Roman"/>
        </w:rPr>
        <w:t>的解集非空的一个必要且不充分条件是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&lt;1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a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1</w:t>
      </w:r>
      <w:r w:rsidRPr="00272E4A">
        <w:rPr>
          <w:rFonts w:ascii="Times New Roman"/>
        </w:rPr>
        <w:tab/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&lt;2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&lt;0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BC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宋体" w:eastAsia="宋体" w:hAnsi="宋体" w:cs="宋体" w:hint="eastAsia"/>
        </w:rPr>
        <w:t>∵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+1&lt;0</w:t>
      </w:r>
      <w:r w:rsidRPr="00272E4A">
        <w:rPr>
          <w:rFonts w:ascii="Times New Roman" w:eastAsia="方正仿宋_GBK"/>
        </w:rPr>
        <w:t>的解集非空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显然</w:t>
      </w:r>
      <w:r w:rsidRPr="00272E4A">
        <w:rPr>
          <w:rFonts w:ascii="Times New Roman"/>
          <w:i/>
        </w:rPr>
        <w:t>a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</w:t>
      </w:r>
      <w:r w:rsidRPr="00272E4A">
        <w:rPr>
          <w:rFonts w:ascii="Times New Roman" w:eastAsia="方正仿宋_GBK"/>
        </w:rPr>
        <w:t>成立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由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=4-4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&gt;0,</m:t>
                  </m:r>
                </m:e>
              </m:mr>
            </m:m>
          </m:e>
        </m:d>
      </m:oMath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</w:rPr>
        <w:t>0&lt;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&lt;1,</w:t>
      </w:r>
      <w:r w:rsidRPr="00272E4A">
        <w:rPr>
          <w:rFonts w:ascii="Times New Roman" w:eastAsia="方正仿宋_GBK"/>
        </w:rPr>
        <w:t>综上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+1&lt;0</w:t>
      </w:r>
      <w:r w:rsidRPr="00272E4A">
        <w:rPr>
          <w:rFonts w:ascii="Times New Roman" w:eastAsia="方正仿宋_GBK"/>
        </w:rPr>
        <w:t>的解集非空的充要条件为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&lt;1,</w:t>
      </w:r>
      <w:r w:rsidRPr="00272E4A">
        <w:rPr>
          <w:rFonts w:ascii="Times New Roman" w:eastAsia="方正仿宋_GBK"/>
        </w:rPr>
        <w:t>结合选项可知</w:t>
      </w:r>
      <w:r w:rsidRPr="00272E4A">
        <w:rPr>
          <w:rFonts w:ascii="Times New Roman"/>
        </w:rPr>
        <w:t>B,C</w:t>
      </w:r>
      <w:r w:rsidRPr="00272E4A">
        <w:rPr>
          <w:rFonts w:ascii="Times New Roman" w:eastAsia="方正仿宋_GBK"/>
        </w:rPr>
        <w:t>正确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7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(5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若关于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的不等式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+(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-3)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&lt;0</w:t>
      </w:r>
      <w:r w:rsidRPr="00272E4A">
        <w:rPr>
          <w:rFonts w:ascii="Times New Roman"/>
        </w:rPr>
        <w:t>无解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  <w:u w:val="single"/>
        </w:rPr>
        <w:t xml:space="preserve">　　　　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|1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9}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宋体" w:eastAsia="宋体" w:hAnsi="宋体" w:cs="宋体" w:hint="eastAsia"/>
        </w:rPr>
        <w:t>∵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+(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-3)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&lt;0</w:t>
      </w:r>
      <w:r w:rsidRPr="00272E4A">
        <w:rPr>
          <w:rFonts w:ascii="Times New Roman" w:eastAsia="方正仿宋_GBK"/>
        </w:rPr>
        <w:t>无解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Δ</w:t>
      </w:r>
      <w:r w:rsidRPr="00272E4A">
        <w:rPr>
          <w:rFonts w:ascii="Times New Roman"/>
        </w:rPr>
        <w:t>=(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-3)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-4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-10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+9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</w:rPr>
        <w:t>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m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9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8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(5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若关于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的不等式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-4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-2-</w:t>
      </w:r>
      <w:r w:rsidRPr="00272E4A">
        <w:rPr>
          <w:rFonts w:ascii="Times New Roman"/>
          <w:i/>
        </w:rPr>
        <w:t>a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</w:t>
      </w:r>
      <w:r w:rsidRPr="00272E4A">
        <w:rPr>
          <w:rFonts w:ascii="Times New Roman"/>
        </w:rPr>
        <w:t>在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4}</w:t>
      </w:r>
      <w:r w:rsidRPr="00272E4A">
        <w:rPr>
          <w:rFonts w:ascii="Times New Roman"/>
        </w:rPr>
        <w:t>上有解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  <w:u w:val="single"/>
        </w:rPr>
        <w:t xml:space="preserve">　　　　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|</w:t>
      </w:r>
      <w:r w:rsidRPr="00272E4A">
        <w:rPr>
          <w:rFonts w:ascii="Times New Roman"/>
          <w:i/>
        </w:rPr>
        <w:t>a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-2}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由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-4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-2-</w:t>
      </w:r>
      <w:r w:rsidRPr="00272E4A">
        <w:rPr>
          <w:rFonts w:ascii="Times New Roman"/>
          <w:i/>
        </w:rPr>
        <w:t>a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得</w:t>
      </w:r>
      <w:r w:rsidRPr="00272E4A">
        <w:rPr>
          <w:rFonts w:ascii="Times New Roman"/>
          <w:i/>
        </w:rPr>
        <w:t>a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-4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-2=(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-2)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-6,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所以当</w:t>
      </w:r>
      <w:r w:rsidRPr="00272E4A">
        <w:rPr>
          <w:rFonts w:ascii="Times New Roman"/>
        </w:rPr>
        <w:t>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4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-2)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-6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[-6,-2],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a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-2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9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(10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已知对</w:t>
      </w:r>
      <w:r w:rsidRPr="00272E4A">
        <w:rPr>
          <w:rFonts w:ascii="Cambria Math" w:hAnsi="Cambria Math" w:cs="Cambria Math"/>
        </w:rPr>
        <w:t>∀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|2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3},</w:t>
      </w:r>
      <w:r w:rsidRPr="00272E4A">
        <w:rPr>
          <w:rFonts w:ascii="Times New Roman"/>
        </w:rPr>
        <w:t>不等式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</w:rPr>
        <w:t>-1&lt;0</w:t>
      </w:r>
      <w:r w:rsidRPr="00272E4A">
        <w:rPr>
          <w:rFonts w:ascii="Times New Roman"/>
        </w:rPr>
        <w:t>恒成立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求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的取值范围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由不等式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</w:rPr>
        <w:t>-1&lt;0,</w:t>
      </w:r>
      <w:r w:rsidRPr="00272E4A">
        <w:rPr>
          <w:rFonts w:ascii="Times New Roman" w:eastAsia="方正仿宋_GBK"/>
        </w:rPr>
        <w:t>得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)&lt;1,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因为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|2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3},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&gt;0,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)&lt;1</w:t>
      </w:r>
      <w:r w:rsidRPr="00272E4A">
        <w:rPr>
          <w:rFonts w:ascii="Times New Roman" w:eastAsia="方正仿宋_GBK"/>
        </w:rPr>
        <w:t>可化为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</m:den>
        </m:f>
      </m:oMath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因为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72E4A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6,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</m:den>
        </m:f>
      </m:oMath>
      <w:r w:rsidRPr="00B034C3">
        <w:rPr>
          <w:rFonts w:asciiTheme="majorEastAsia" w:eastAsiaTheme="majorEastAsia" w:hAnsiTheme="majorEastAsia"/>
        </w:rPr>
        <w:t>≥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&lt;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  <w:i/>
        </w:rPr>
        <w:t>m</w:t>
      </w:r>
      <w:r w:rsidRPr="00272E4A">
        <w:rPr>
          <w:rFonts w:ascii="Times New Roman" w:eastAsia="方正仿宋_GBK"/>
        </w:rPr>
        <w:t>的取值范围是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m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</m:e>
            </m:d>
          </m:e>
        </m:d>
      </m:oMath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10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(12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设函数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已知关于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的不等式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&lt;20</w:t>
      </w:r>
      <w:r w:rsidRPr="00272E4A">
        <w:rPr>
          <w:rFonts w:ascii="Times New Roman"/>
        </w:rPr>
        <w:t>的解集为</w:t>
      </w:r>
      <w:r w:rsidRPr="00272E4A">
        <w:rPr>
          <w:rFonts w:ascii="Times New Roman"/>
        </w:rPr>
        <w:t>(-4,1),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lastRenderedPageBreak/>
        <w:t>(1)</w:t>
      </w:r>
      <w:r w:rsidRPr="00272E4A">
        <w:rPr>
          <w:rFonts w:ascii="Times New Roman"/>
        </w:rPr>
        <w:t>求函数的解析式</w:t>
      </w:r>
      <w:r w:rsidRPr="00272E4A">
        <w:rPr>
          <w:rFonts w:ascii="Times New Roman"/>
        </w:rPr>
        <w:t>;(6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Times New Roman"/>
        </w:rPr>
        <w:t>若关于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的方程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&lt;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/>
        </w:rPr>
        <w:t>在区间</w:t>
      </w:r>
      <w:r w:rsidRPr="00272E4A">
        <w:rPr>
          <w:rFonts w:ascii="Times New Roman"/>
        </w:rPr>
        <w:t>(2,4)</w:t>
      </w:r>
      <w:r w:rsidRPr="00272E4A">
        <w:rPr>
          <w:rFonts w:ascii="Times New Roman"/>
        </w:rPr>
        <w:t>内有解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求实数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的取值范围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(6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(1)</w:t>
      </w:r>
      <w:r w:rsidRPr="00272E4A">
        <w:rPr>
          <w:rFonts w:ascii="Times New Roman" w:eastAsia="方正仿宋_GBK"/>
        </w:rPr>
        <w:t>不等式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&lt;20</w:t>
      </w:r>
      <w:r w:rsidRPr="00272E4A">
        <w:rPr>
          <w:rFonts w:ascii="Times New Roman" w:eastAsia="方正仿宋_GBK"/>
        </w:rPr>
        <w:t>的解集为</w:t>
      </w:r>
      <w:r w:rsidRPr="00272E4A">
        <w:rPr>
          <w:rFonts w:ascii="Times New Roman"/>
        </w:rPr>
        <w:t>(-4,1),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</w:rPr>
        <w:t>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-20&lt;0</w:t>
      </w:r>
      <w:r w:rsidRPr="00272E4A">
        <w:rPr>
          <w:rFonts w:ascii="Times New Roman" w:eastAsia="方正仿宋_GBK"/>
        </w:rPr>
        <w:t>的解集为</w:t>
      </w:r>
      <w:r w:rsidRPr="00272E4A">
        <w:rPr>
          <w:rFonts w:ascii="Times New Roman"/>
        </w:rPr>
        <w:t>(-4,1),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</w:rPr>
        <w:t>-4</w:t>
      </w:r>
      <w:r w:rsidRPr="00272E4A">
        <w:rPr>
          <w:rFonts w:ascii="Times New Roman" w:eastAsia="方正仿宋_GBK"/>
        </w:rPr>
        <w:t>和</w:t>
      </w:r>
      <w:r w:rsidRPr="00272E4A">
        <w:rPr>
          <w:rFonts w:ascii="Times New Roman"/>
        </w:rPr>
        <w:t>1</w:t>
      </w:r>
      <w:r w:rsidRPr="00272E4A">
        <w:rPr>
          <w:rFonts w:ascii="Times New Roman" w:eastAsia="方正仿宋_GBK"/>
        </w:rPr>
        <w:t>是方程</w:t>
      </w:r>
      <w:r w:rsidRPr="00272E4A">
        <w:rPr>
          <w:rFonts w:ascii="Times New Roman"/>
        </w:rPr>
        <w:t>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bx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-20=0</w:t>
      </w:r>
      <w:r w:rsidRPr="00272E4A">
        <w:rPr>
          <w:rFonts w:ascii="Times New Roman" w:eastAsia="方正仿宋_GBK"/>
        </w:rPr>
        <w:t>的两个根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由根与系数的关系可得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b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=-4+1,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-20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=-4×1,</m:t>
                  </m:r>
                </m:e>
              </m:mr>
            </m:m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  <w:i/>
        </w:rPr>
        <w:t>b</w:t>
      </w:r>
      <w:r w:rsidRPr="00272E4A">
        <w:rPr>
          <w:rFonts w:ascii="Times New Roman"/>
        </w:rPr>
        <w:t>=6,</w:t>
      </w:r>
      <w:r w:rsidRPr="00272E4A">
        <w:rPr>
          <w:rFonts w:ascii="Times New Roman"/>
          <w:i/>
        </w:rPr>
        <w:t>c</w:t>
      </w:r>
      <w:r w:rsidRPr="00272E4A">
        <w:rPr>
          <w:rFonts w:ascii="Times New Roman"/>
        </w:rPr>
        <w:t>=12,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+6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+12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(2)</w:t>
      </w:r>
      <w:r w:rsidRPr="00272E4A">
        <w:rPr>
          <w:rFonts w:ascii="宋体" w:eastAsia="宋体" w:hAnsi="宋体" w:cs="宋体" w:hint="eastAsia"/>
        </w:rPr>
        <w:t>∵</w:t>
      </w:r>
      <w:r w:rsidRPr="00272E4A">
        <w:rPr>
          <w:rFonts w:ascii="Times New Roman" w:eastAsia="方正仿宋_GBK"/>
        </w:rPr>
        <w:t>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 w:eastAsia="方正仿宋_GBK"/>
        </w:rPr>
        <w:t>的方程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&lt;</w:t>
      </w:r>
      <w:r w:rsidRPr="00272E4A">
        <w:rPr>
          <w:rFonts w:ascii="Times New Roman"/>
          <w:i/>
        </w:rPr>
        <w:t>mx</w:t>
      </w:r>
      <w:r w:rsidRPr="00272E4A">
        <w:rPr>
          <w:rFonts w:ascii="Times New Roman" w:eastAsia="方正仿宋_GBK"/>
        </w:rPr>
        <w:t>在区间</w:t>
      </w:r>
      <w:r w:rsidRPr="00272E4A">
        <w:rPr>
          <w:rFonts w:ascii="Times New Roman"/>
        </w:rPr>
        <w:t>(2,4)</w:t>
      </w:r>
      <w:r w:rsidRPr="00272E4A">
        <w:rPr>
          <w:rFonts w:ascii="Times New Roman" w:eastAsia="方正仿宋_GBK"/>
        </w:rPr>
        <w:t>内有解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/>
          <w:i/>
        </w:rPr>
        <w:t>m</w:t>
      </w:r>
      <w:r w:rsidRPr="00272E4A">
        <w:rPr>
          <w:rFonts w:ascii="Times New Roman"/>
        </w:rPr>
        <w:t>&gt;2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72E4A">
        <w:rPr>
          <w:rFonts w:ascii="Times New Roman"/>
        </w:rPr>
        <w:t>+6</w:t>
      </w:r>
      <w:r w:rsidRPr="00272E4A">
        <w:rPr>
          <w:rFonts w:ascii="Times New Roman" w:eastAsia="方正仿宋_GBK"/>
        </w:rPr>
        <w:t>在区间</w:t>
      </w:r>
      <w:r w:rsidRPr="00272E4A">
        <w:rPr>
          <w:rFonts w:ascii="Times New Roman"/>
        </w:rPr>
        <w:t>(2,4)</w:t>
      </w:r>
      <w:r w:rsidRPr="00272E4A">
        <w:rPr>
          <w:rFonts w:ascii="Times New Roman" w:eastAsia="方正仿宋_GBK"/>
        </w:rPr>
        <w:t>内有解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(2,4)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72E4A">
        <w:rPr>
          <w:rFonts w:ascii="Times New Roman"/>
        </w:rPr>
        <w:t>+6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·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12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rad>
      </m:oMath>
      <w:r w:rsidRPr="00272E4A">
        <w:rPr>
          <w:rFonts w:ascii="Times New Roman"/>
        </w:rPr>
        <w:t>+6=4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6</m:t>
            </m:r>
          </m:e>
        </m:rad>
      </m:oMath>
      <w:r w:rsidRPr="00272E4A">
        <w:rPr>
          <w:rFonts w:ascii="Times New Roman"/>
        </w:rPr>
        <w:t>+6,</w:t>
      </w:r>
      <w:r w:rsidRPr="00272E4A">
        <w:rPr>
          <w:rFonts w:ascii="Times New Roman" w:eastAsia="方正仿宋_GBK"/>
        </w:rPr>
        <w:t>当且仅当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6</m:t>
            </m:r>
          </m:e>
        </m:rad>
      </m:oMath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等号成立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宋体" w:eastAsia="宋体" w:hAnsi="宋体" w:cs="宋体" w:hint="eastAsia"/>
        </w:rPr>
        <w:t>∴</w:t>
      </w:r>
      <w:r w:rsidRPr="00272E4A">
        <w:rPr>
          <w:rFonts w:ascii="Times New Roman" w:eastAsia="方正仿宋_GBK"/>
        </w:rPr>
        <w:t>实数</w:t>
      </w:r>
      <w:r w:rsidRPr="00272E4A">
        <w:rPr>
          <w:rFonts w:ascii="Times New Roman"/>
          <w:i/>
        </w:rPr>
        <w:t>m</w:t>
      </w:r>
      <w:r w:rsidRPr="00272E4A">
        <w:rPr>
          <w:rFonts w:ascii="Times New Roman" w:eastAsia="方正仿宋_GBK"/>
        </w:rPr>
        <w:t>的取值范围为</w:t>
      </w:r>
      <w:r w:rsidRPr="00272E4A">
        <w:rPr>
          <w:rFonts w:ascii="Times New Roman"/>
        </w:rPr>
        <w:t>(4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6</m:t>
            </m:r>
          </m:e>
        </m:rad>
      </m:oMath>
      <w:r w:rsidRPr="00272E4A">
        <w:rPr>
          <w:rFonts w:ascii="Times New Roman"/>
        </w:rPr>
        <w:t>+6,+∞)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8719BD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266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4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11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命题</w:t>
      </w:r>
      <w:r w:rsidRPr="00272E4A">
        <w:rPr>
          <w:rFonts w:ascii="Times New Roman"/>
          <w:i/>
        </w:rPr>
        <w:t>p</w:t>
      </w:r>
      <w:r w:rsidRPr="00272E4A">
        <w:rPr>
          <w:rFonts w:ascii="Times New Roman"/>
        </w:rPr>
        <w:t>:</w:t>
      </w:r>
      <w:r w:rsidRPr="00272E4A">
        <w:rPr>
          <w:rFonts w:ascii="Cambria Math" w:hAnsi="Cambria Math" w:cs="Cambria Math"/>
        </w:rPr>
        <w:t>∃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bscript"/>
        </w:rPr>
        <w:t>0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(0,+∞),</w:t>
      </w:r>
      <w:r w:rsidRPr="00272E4A">
        <w:rPr>
          <w:rFonts w:ascii="Times New Roman"/>
        </w:rPr>
        <w:t>使得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λx</w:t>
      </w:r>
      <w:r w:rsidRPr="00272E4A">
        <w:rPr>
          <w:rFonts w:ascii="Times New Roman"/>
          <w:vertAlign w:val="subscript"/>
        </w:rPr>
        <w:t>0</w:t>
      </w:r>
      <w:r w:rsidRPr="00272E4A">
        <w:rPr>
          <w:rFonts w:ascii="Times New Roman"/>
        </w:rPr>
        <w:t>+1&lt;0</w:t>
      </w:r>
      <w:r w:rsidRPr="00272E4A">
        <w:rPr>
          <w:rFonts w:ascii="Times New Roman"/>
        </w:rPr>
        <w:t>成立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若</w:t>
      </w:r>
      <w:r w:rsidRPr="00272E4A">
        <w:rPr>
          <w:rFonts w:ascii="Times New Roman"/>
          <w:i/>
        </w:rPr>
        <w:t>p</w:t>
      </w:r>
      <w:r w:rsidRPr="00272E4A">
        <w:rPr>
          <w:rFonts w:ascii="Times New Roman"/>
        </w:rPr>
        <w:t>是假命题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λ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(-∞,2]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[2,+∞)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[-2,2]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(-∞,-2]</w:t>
      </w:r>
      <w:r w:rsidRPr="00272E4A">
        <w:rPr>
          <w:rFonts w:ascii="宋体" w:eastAsia="宋体" w:hAnsi="宋体" w:cs="宋体" w:hint="eastAsia"/>
        </w:rPr>
        <w:t>∪</w:t>
      </w:r>
      <w:r w:rsidRPr="00272E4A">
        <w:rPr>
          <w:rFonts w:ascii="Times New Roman"/>
        </w:rPr>
        <w:t>[2,+∞)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A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因为命题</w:t>
      </w:r>
      <w:r w:rsidRPr="00272E4A">
        <w:rPr>
          <w:rFonts w:ascii="Times New Roman"/>
          <w:i/>
        </w:rPr>
        <w:t>p</w:t>
      </w:r>
      <w:r w:rsidRPr="00272E4A">
        <w:rPr>
          <w:rFonts w:ascii="Times New Roman"/>
        </w:rPr>
        <w:t>:</w:t>
      </w:r>
      <w:r w:rsidRPr="00272E4A">
        <w:rPr>
          <w:rFonts w:ascii="Cambria Math" w:hAnsi="Cambria Math" w:cs="Cambria Math"/>
        </w:rPr>
        <w:t>∃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bscript"/>
        </w:rPr>
        <w:t>0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(0,+∞),</w:t>
      </w:r>
      <w:r w:rsidRPr="00272E4A">
        <w:rPr>
          <w:rFonts w:ascii="Times New Roman" w:eastAsia="方正仿宋_GBK"/>
        </w:rPr>
        <w:t>使得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λx</w:t>
      </w:r>
      <w:r w:rsidRPr="00272E4A">
        <w:rPr>
          <w:rFonts w:ascii="Times New Roman"/>
          <w:vertAlign w:val="subscript"/>
        </w:rPr>
        <w:t>0</w:t>
      </w:r>
      <w:r w:rsidRPr="00272E4A">
        <w:rPr>
          <w:rFonts w:ascii="Times New Roman"/>
        </w:rPr>
        <w:t>+1&lt;0</w:t>
      </w:r>
      <w:r w:rsidRPr="00272E4A">
        <w:rPr>
          <w:rFonts w:ascii="Times New Roman" w:eastAsia="方正仿宋_GBK"/>
        </w:rPr>
        <w:t>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所以命题</w:t>
      </w:r>
      <w:r w:rsidRPr="00272E4A">
        <w:rPr>
          <w:rFonts w:ascii="Times New Roman"/>
          <w:i/>
        </w:rPr>
        <w:t>p</w:t>
      </w:r>
      <w:r w:rsidRPr="00272E4A">
        <w:rPr>
          <w:rFonts w:ascii="Times New Roman" w:eastAsia="方正仿宋_GBK"/>
        </w:rPr>
        <w:t>的否定</w:t>
      </w:r>
      <w:r w:rsidRPr="00272E4A">
        <w:rPr>
          <w:rFonts w:ascii="Times New Roman"/>
        </w:rPr>
        <w:t>:</w:t>
      </w:r>
      <w:r w:rsidRPr="00272E4A">
        <w:rPr>
          <w:rFonts w:ascii="Cambria Math" w:hAnsi="Cambria Math" w:cs="Cambria Math"/>
        </w:rPr>
        <w:t>∀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(0,+∞),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λx</w:t>
      </w:r>
      <w:r w:rsidRPr="00272E4A">
        <w:rPr>
          <w:rFonts w:ascii="Times New Roman"/>
        </w:rPr>
        <w:t>+1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</w:t>
      </w:r>
      <w:r w:rsidRPr="00272E4A">
        <w:rPr>
          <w:rFonts w:ascii="Times New Roman" w:eastAsia="方正仿宋_GBK"/>
        </w:rPr>
        <w:t>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而</w:t>
      </w:r>
      <w:r w:rsidRPr="00272E4A">
        <w:rPr>
          <w:rFonts w:ascii="Times New Roman"/>
          <w:i/>
        </w:rPr>
        <w:t>p</w:t>
      </w:r>
      <w:r w:rsidRPr="00272E4A">
        <w:rPr>
          <w:rFonts w:ascii="Times New Roman" w:eastAsia="方正仿宋_GBK"/>
        </w:rPr>
        <w:t>是假命题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故命题</w:t>
      </w:r>
      <w:r w:rsidRPr="00272E4A">
        <w:rPr>
          <w:rFonts w:ascii="Times New Roman"/>
          <w:i/>
        </w:rPr>
        <w:t>p</w:t>
      </w:r>
      <w:r w:rsidRPr="00272E4A">
        <w:rPr>
          <w:rFonts w:ascii="Times New Roman" w:eastAsia="方正仿宋_GBK"/>
        </w:rPr>
        <w:t>的否定为真命题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λ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72E4A">
        <w:rPr>
          <w:rFonts w:ascii="Times New Roman" w:eastAsia="方正仿宋_GBK"/>
        </w:rPr>
        <w:t>在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(0,+∞)</w:t>
      </w:r>
      <w:r w:rsidRPr="00272E4A">
        <w:rPr>
          <w:rFonts w:ascii="Times New Roman" w:eastAsia="方正仿宋_GBK"/>
        </w:rPr>
        <w:t>上恒成立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因为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·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rad>
      </m:oMath>
      <w:r w:rsidRPr="00272E4A">
        <w:rPr>
          <w:rFonts w:ascii="Times New Roman"/>
        </w:rPr>
        <w:t>=2,</w:t>
      </w:r>
      <w:r w:rsidRPr="00272E4A">
        <w:rPr>
          <w:rFonts w:ascii="Times New Roman" w:eastAsia="方正仿宋_GBK"/>
        </w:rPr>
        <w:t>当且仅当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=1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等号成立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λ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2,</w:t>
      </w: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  <w:i/>
        </w:rPr>
        <w:t>λ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(-∞,2]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12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在</w:t>
      </w:r>
      <w:r w:rsidRPr="008719BD">
        <w:rPr>
          <w:rFonts w:ascii="Times New Roman"/>
          <w:b/>
        </w:rPr>
        <w:t>R</w:t>
      </w:r>
      <w:r w:rsidRPr="00272E4A">
        <w:rPr>
          <w:rFonts w:ascii="Times New Roman"/>
        </w:rPr>
        <w:t>上定义运算</w:t>
      </w:r>
      <w:r w:rsidRPr="00272E4A">
        <w:rPr>
          <w:rFonts w:ascii="Times New Roman"/>
        </w:rPr>
        <w:t>:</w:t>
      </w:r>
      <w:r w:rsidRPr="00272E4A">
        <w:rPr>
          <w:rFonts w:ascii="Times New Roman"/>
          <w:i/>
        </w:rPr>
        <w:t>x</w:t>
      </w:r>
      <w:r w:rsidR="008719BD">
        <w:rPr>
          <w:rFonts w:ascii="Cambria Math" w:hAnsi="Cambria Math"/>
        </w:rPr>
        <w:t>⊗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(1-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),</w:t>
      </w:r>
      <w:r w:rsidRPr="00272E4A">
        <w:rPr>
          <w:rFonts w:ascii="Times New Roman"/>
        </w:rPr>
        <w:t>若</w:t>
      </w:r>
      <w:r w:rsidRPr="00272E4A">
        <w:rPr>
          <w:rFonts w:ascii="Cambria Math" w:hAnsi="Cambria Math" w:cs="Cambria Math"/>
        </w:rPr>
        <w:t>∃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272E4A">
        <w:rPr>
          <w:rFonts w:ascii="Times New Roman"/>
        </w:rPr>
        <w:t>R</w:t>
      </w:r>
      <w:r w:rsidRPr="00272E4A">
        <w:rPr>
          <w:rFonts w:ascii="Times New Roman"/>
        </w:rPr>
        <w:t>使得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)</w:t>
      </w:r>
      <w:r w:rsidR="008719BD">
        <w:rPr>
          <w:rFonts w:ascii="Cambria Math" w:hAnsi="Cambria Math"/>
        </w:rPr>
        <w:t>⊗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)&gt;1</w:t>
      </w:r>
      <w:r w:rsidRPr="00272E4A">
        <w:rPr>
          <w:rFonts w:ascii="Times New Roman"/>
        </w:rPr>
        <w:t>成立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或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&gt;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B</w:t>
      </w:r>
      <w:r w:rsidR="00E14A95" w:rsidRPr="00272E4A">
        <w:rPr>
          <w:rFonts w:ascii="Times New Roman"/>
        </w:rPr>
        <w:t>.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&lt;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&lt;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D</w:t>
      </w:r>
      <w:r w:rsidR="00E14A95" w:rsidRPr="00272E4A">
        <w:rPr>
          <w:rFonts w:ascii="Times New Roman"/>
        </w:rPr>
        <w:t>.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或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&gt;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</m:d>
      </m:oMath>
      <w:bookmarkStart w:id="0" w:name="_GoBack"/>
      <w:bookmarkEnd w:id="0"/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lastRenderedPageBreak/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A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由题意知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)</w:t>
      </w:r>
      <w:r w:rsidR="008719BD">
        <w:rPr>
          <w:rFonts w:ascii="Cambria Math" w:hAnsi="Cambria Math"/>
        </w:rPr>
        <w:t>⊗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)=(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)[1-(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)]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=-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若</w:t>
      </w:r>
      <w:r w:rsidRPr="00272E4A">
        <w:rPr>
          <w:rFonts w:ascii="Cambria Math" w:hAnsi="Cambria Math" w:cs="Cambria Math"/>
        </w:rPr>
        <w:t>∃</w:t>
      </w:r>
      <w:r w:rsidRPr="00272E4A">
        <w:rPr>
          <w:rFonts w:ascii="Times New Roman"/>
          <w:i/>
        </w:rPr>
        <w:t>x</w:t>
      </w:r>
      <w:r w:rsidRPr="00272E4A">
        <w:rPr>
          <w:rFonts w:ascii="宋体" w:eastAsia="宋体" w:hAnsi="宋体" w:cs="宋体" w:hint="eastAsia"/>
        </w:rPr>
        <w:t>∈</w:t>
      </w:r>
      <w:r w:rsidRPr="008719BD">
        <w:rPr>
          <w:rFonts w:ascii="Times New Roman"/>
          <w:b/>
        </w:rPr>
        <w:t>R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使得不等式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)</w:t>
      </w:r>
      <w:r w:rsidR="008719BD">
        <w:rPr>
          <w:rFonts w:ascii="Cambria Math" w:hAnsi="Cambria Math"/>
        </w:rPr>
        <w:t>⊗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)&gt;1</w:t>
      </w:r>
      <w:r w:rsidRPr="00272E4A">
        <w:rPr>
          <w:rFonts w:ascii="Times New Roman" w:eastAsia="方正仿宋_GBK"/>
        </w:rPr>
        <w:t>成立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则需函数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72E4A">
        <w:rPr>
          <w:rFonts w:ascii="Times New Roman" w:eastAsia="方正仿宋_GBK"/>
        </w:rPr>
        <w:t>的最大值大于</w:t>
      </w:r>
      <w:r w:rsidRPr="00272E4A">
        <w:rPr>
          <w:rFonts w:ascii="Times New Roman"/>
        </w:rPr>
        <w:t>1,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即当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272E4A">
        <w:rPr>
          <w:rFonts w:ascii="Times New Roman"/>
        </w:rPr>
        <w:t>&gt;1</w:t>
      </w:r>
      <w:r w:rsidRPr="00272E4A">
        <w:rPr>
          <w:rFonts w:ascii="Times New Roman" w:eastAsia="方正仿宋_GBK"/>
        </w:rPr>
        <w:t>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&gt;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13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对任意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满足</w:t>
      </w:r>
      <w:r w:rsidRPr="00272E4A">
        <w:rPr>
          <w:rFonts w:ascii="Times New Roman"/>
        </w:rPr>
        <w:t>-1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2,</w:t>
      </w:r>
      <w:r w:rsidRPr="00272E4A">
        <w:rPr>
          <w:rFonts w:ascii="Times New Roman"/>
        </w:rPr>
        <w:t>不等式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&lt;0</w:t>
      </w:r>
      <w:r w:rsidRPr="00272E4A">
        <w:rPr>
          <w:rFonts w:ascii="Times New Roman"/>
        </w:rPr>
        <w:t>成立的必要且不充分条件是</w:t>
      </w:r>
      <w:r w:rsidRPr="00272E4A">
        <w:rPr>
          <w:rFonts w:ascii="Times New Roman"/>
        </w:rPr>
        <w:ptab w:relativeTo="margin" w:alignment="right" w:leader="none"/>
      </w:r>
      <w:r w:rsidRPr="00272E4A">
        <w:rPr>
          <w:rFonts w:ascii="Times New Roman"/>
        </w:rPr>
        <w:t>(</w:t>
      </w:r>
      <w:r w:rsidRPr="00272E4A">
        <w:rPr>
          <w:rFonts w:ascii="Times New Roman"/>
        </w:rPr>
        <w:t xml:space="preserve">　　</w:t>
      </w:r>
      <w:r w:rsidRPr="00272E4A">
        <w:rPr>
          <w:rFonts w:ascii="Times New Roman"/>
        </w:rPr>
        <w:t>)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A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&lt;-3</w:t>
      </w:r>
      <w:r w:rsidRPr="00272E4A">
        <w:rPr>
          <w:rFonts w:ascii="Times New Roman"/>
        </w:rPr>
        <w:tab/>
        <w:t>B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&lt;-4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C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&lt;0</w:t>
      </w:r>
      <w:r w:rsidRPr="00272E4A">
        <w:rPr>
          <w:rFonts w:ascii="Times New Roman"/>
        </w:rPr>
        <w:tab/>
        <w:t>D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&gt;0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/>
        </w:rPr>
        <w:t>C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因为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&lt;0,</w:t>
      </w: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又因为</w:t>
      </w:r>
      <w:r w:rsidRPr="00272E4A">
        <w:rPr>
          <w:rFonts w:ascii="Times New Roman"/>
        </w:rPr>
        <w:t>-1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2,-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=-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-2)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-3,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&lt;-3,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结合选项可知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对任意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 w:eastAsia="方正仿宋_GBK"/>
        </w:rPr>
        <w:t>满足</w:t>
      </w:r>
      <w:r w:rsidRPr="00272E4A">
        <w:rPr>
          <w:rFonts w:ascii="Times New Roman"/>
        </w:rPr>
        <w:t>-1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2,</w:t>
      </w:r>
      <w:r w:rsidRPr="00272E4A">
        <w:rPr>
          <w:rFonts w:ascii="Times New Roman" w:eastAsia="方正仿宋_GBK"/>
        </w:rPr>
        <w:t>不等式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&lt;0</w:t>
      </w:r>
      <w:r w:rsidRPr="00272E4A">
        <w:rPr>
          <w:rFonts w:ascii="Times New Roman" w:eastAsia="方正仿宋_GBK"/>
        </w:rPr>
        <w:t>成立的必要且不充分条件为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&lt;0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14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(5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若存在</w:t>
      </w:r>
      <w:r w:rsidRPr="00272E4A">
        <w:rPr>
          <w:rFonts w:ascii="Times New Roman"/>
        </w:rPr>
        <w:t>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a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3,</w:t>
      </w:r>
      <w:r w:rsidRPr="00272E4A">
        <w:rPr>
          <w:rFonts w:ascii="Times New Roman"/>
        </w:rPr>
        <w:t>使得不等式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+(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-2)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-2&gt;0</w:t>
      </w:r>
      <w:r w:rsidRPr="00272E4A">
        <w:rPr>
          <w:rFonts w:ascii="Times New Roman"/>
        </w:rPr>
        <w:t>成立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的取值范围为</w:t>
      </w:r>
      <w:r w:rsidRPr="00272E4A">
        <w:rPr>
          <w:rFonts w:ascii="Times New Roman"/>
          <w:u w:val="single"/>
        </w:rPr>
        <w:t xml:space="preserve">　　　　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&lt;-1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或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&gt;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令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ax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+(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-2)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-2=(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)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-2,</w:t>
      </w:r>
      <w:r w:rsidRPr="00272E4A">
        <w:rPr>
          <w:rFonts w:ascii="Times New Roman" w:eastAsia="方正仿宋_GBK"/>
        </w:rPr>
        <w:t>是关于</w:t>
      </w:r>
      <w:r w:rsidRPr="00272E4A">
        <w:rPr>
          <w:rFonts w:ascii="Times New Roman"/>
          <w:i/>
        </w:rPr>
        <w:t>a</w:t>
      </w:r>
      <w:r w:rsidRPr="00272E4A">
        <w:rPr>
          <w:rFonts w:ascii="Times New Roman" w:eastAsia="方正仿宋_GBK"/>
        </w:rPr>
        <w:t>的函数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由题意得</w:t>
      </w:r>
      <w:r w:rsidRPr="00272E4A">
        <w:rPr>
          <w:rFonts w:ascii="Times New Roman" w:eastAsia="方正仿宋_GBK"/>
          <w:i/>
        </w:rPr>
        <w:t xml:space="preserve"> 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)-2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-2&gt;0</w:t>
      </w:r>
      <w:r w:rsidRPr="00272E4A">
        <w:rPr>
          <w:rFonts w:ascii="Times New Roman" w:eastAsia="方正仿宋_GBK"/>
        </w:rPr>
        <w:t>或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)</w:t>
      </w:r>
      <w:r w:rsidR="00B603A1" w:rsidRPr="00B603A1">
        <w:rPr>
          <w:rFonts w:ascii="Times New Roman"/>
        </w:rPr>
        <w:t>·</w:t>
      </w:r>
      <w:r w:rsidRPr="00272E4A">
        <w:rPr>
          <w:rFonts w:ascii="Times New Roman"/>
        </w:rPr>
        <w:t>3-2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-2&gt;0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 w:eastAsia="方正仿宋_GBK"/>
          <w:i/>
          <w:vertAlign w:val="superscript"/>
        </w:rPr>
        <w:t xml:space="preserve"> 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-2&gt;0</w:t>
      </w:r>
      <w:r w:rsidRPr="00272E4A">
        <w:rPr>
          <w:rFonts w:ascii="宋体" w:eastAsia="宋体" w:hAnsi="宋体" w:cs="宋体" w:hint="eastAsia"/>
        </w:rPr>
        <w:t>①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</w:rPr>
        <w:t>3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-2&gt;0</w:t>
      </w:r>
      <w:r w:rsidRPr="00272E4A">
        <w:rPr>
          <w:rFonts w:ascii="宋体" w:eastAsia="宋体" w:hAnsi="宋体" w:cs="宋体" w:hint="eastAsia"/>
        </w:rPr>
        <w:t>②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解</w:t>
      </w:r>
      <w:r w:rsidRPr="00272E4A">
        <w:rPr>
          <w:rFonts w:ascii="宋体" w:eastAsia="宋体" w:hAnsi="宋体" w:cs="宋体" w:hint="eastAsia"/>
        </w:rPr>
        <w:t>①</w:t>
      </w:r>
      <w:r w:rsidRPr="00272E4A">
        <w:rPr>
          <w:rFonts w:ascii="Times New Roman" w:eastAsia="方正仿宋_GBK"/>
        </w:rPr>
        <w:t>可得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&lt;-1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&gt;2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解</w:t>
      </w:r>
      <w:r w:rsidRPr="00272E4A">
        <w:rPr>
          <w:rFonts w:ascii="宋体" w:eastAsia="宋体" w:hAnsi="宋体" w:cs="宋体" w:hint="eastAsia"/>
        </w:rPr>
        <w:t>②</w:t>
      </w:r>
      <w:r w:rsidRPr="00272E4A">
        <w:rPr>
          <w:rFonts w:ascii="Times New Roman" w:eastAsia="方正仿宋_GBK"/>
        </w:rPr>
        <w:t>可得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&lt;-1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&gt;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把</w:t>
      </w:r>
      <w:r w:rsidRPr="00272E4A">
        <w:rPr>
          <w:rFonts w:ascii="宋体" w:eastAsia="宋体" w:hAnsi="宋体" w:cs="宋体" w:hint="eastAsia"/>
        </w:rPr>
        <w:t>①②</w:t>
      </w:r>
      <w:r w:rsidRPr="00272E4A">
        <w:rPr>
          <w:rFonts w:ascii="Times New Roman" w:eastAsia="方正仿宋_GBK"/>
        </w:rPr>
        <w:t>的解集取并集可得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&lt;-1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&gt;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E14A95" w:rsidRPr="00272E4A">
        <w:rPr>
          <w:rFonts w:ascii="Times New Roman"/>
        </w:rPr>
        <w:t>.</w:t>
      </w:r>
    </w:p>
    <w:p w:rsidR="005B217F" w:rsidRPr="00272E4A" w:rsidRDefault="00647EFA" w:rsidP="008719BD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267" name="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5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15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(5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关于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的不等式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-1)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-(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-1)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</w:t>
      </w:r>
      <w:r w:rsidRPr="00272E4A">
        <w:rPr>
          <w:rFonts w:ascii="Times New Roman"/>
        </w:rPr>
        <w:t>的解集为</w:t>
      </w:r>
      <w:r w:rsidRPr="008719BD">
        <w:rPr>
          <w:rFonts w:ascii="Times New Roman"/>
          <w:b/>
        </w:rPr>
        <w:t>R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则实数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的取值范围是</w:t>
      </w:r>
      <w:r w:rsidRPr="00272E4A">
        <w:rPr>
          <w:rFonts w:ascii="Times New Roman"/>
          <w:u w:val="single"/>
        </w:rPr>
        <w:t xml:space="preserve">　　　　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  <w:i/>
        </w:rPr>
        <w:t> 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答案</w:t>
      </w:r>
      <w:r w:rsidRPr="00272E4A">
        <w:rPr>
          <w:rFonts w:ascii="Times New Roman"/>
        </w:rPr>
        <w:t xml:space="preserve">　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d>
              <m:dPr>
                <m:begChr m:val="|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ajorEastAsia" w:hAnsi="Cambria Math"/>
                  </w:rPr>
                  <m:t>≤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eastAsiaTheme="majorEastAsia" w:hAnsi="Cambria Math"/>
                  </w:rPr>
                  <m:t>≤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e>
            </m:d>
          </m:e>
        </m:d>
      </m:oMath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解析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-1=0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=1</w:t>
      </w:r>
      <w:r w:rsidRPr="00272E4A">
        <w:rPr>
          <w:rFonts w:ascii="Times New Roman" w:eastAsia="方正仿宋_GBK"/>
        </w:rPr>
        <w:t>或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=-1,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=1,</w:t>
      </w:r>
      <w:r w:rsidRPr="00272E4A">
        <w:rPr>
          <w:rFonts w:ascii="Times New Roman" w:eastAsia="方正仿宋_GBK"/>
        </w:rPr>
        <w:t>不等式为</w:t>
      </w:r>
      <w:r w:rsidRPr="00272E4A">
        <w:rPr>
          <w:rFonts w:ascii="Times New Roman"/>
        </w:rPr>
        <w:t>-1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</w:t>
      </w:r>
      <w:r w:rsidRPr="00272E4A">
        <w:rPr>
          <w:rFonts w:ascii="Times New Roman" w:eastAsia="方正仿宋_GBK"/>
        </w:rPr>
        <w:t>恒成立</w:t>
      </w:r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符合题意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lastRenderedPageBreak/>
        <w:t>若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=-1,</w:t>
      </w:r>
      <w:r w:rsidRPr="00272E4A">
        <w:rPr>
          <w:rFonts w:ascii="Times New Roman" w:eastAsia="方正仿宋_GBK"/>
        </w:rPr>
        <w:t>不等式为</w:t>
      </w:r>
      <w:r w:rsidRPr="00272E4A">
        <w:rPr>
          <w:rFonts w:ascii="Times New Roman"/>
        </w:rPr>
        <w:t>2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  <w:i/>
        </w:rPr>
        <w:t>x</w:t>
      </w:r>
      <w:r w:rsidRPr="000A6ABA">
        <w:rPr>
          <w:rFonts w:asciiTheme="majorEastAsia" w:eastAsiaTheme="majorEastAsia" w:hAnsiTheme="majorEastAsia"/>
        </w:rPr>
        <w:t>≤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272E4A">
        <w:rPr>
          <w:rFonts w:ascii="Times New Roman"/>
        </w:rPr>
        <w:t>,</w:t>
      </w:r>
      <w:r w:rsidRPr="00272E4A">
        <w:rPr>
          <w:rFonts w:ascii="Times New Roman" w:eastAsia="方正仿宋_GBK"/>
        </w:rPr>
        <w:t>不符合题意</w:t>
      </w:r>
      <w:r w:rsidRPr="00272E4A">
        <w:rPr>
          <w:rFonts w:ascii="Times New Roman"/>
        </w:rPr>
        <w:t>;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当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-1≠0</w:t>
      </w:r>
      <w:r w:rsidRPr="00272E4A">
        <w:rPr>
          <w:rFonts w:ascii="Times New Roman" w:eastAsia="方正仿宋_GBK"/>
        </w:rPr>
        <w:t>时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若要不等式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-1)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-(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-1)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-1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</w:t>
      </w:r>
      <w:r w:rsidRPr="00272E4A">
        <w:rPr>
          <w:rFonts w:ascii="Times New Roman" w:eastAsia="方正仿宋_GBK"/>
        </w:rPr>
        <w:t>的解集为</w:t>
      </w:r>
      <w:r w:rsidRPr="008719BD">
        <w:rPr>
          <w:rFonts w:ascii="Times New Roman"/>
          <w:b/>
        </w:rPr>
        <w:t>R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则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-1&lt;0,</w:t>
      </w:r>
      <w:r w:rsidRPr="00272E4A">
        <w:rPr>
          <w:rFonts w:ascii="Times New Roman" w:eastAsia="方正仿宋_GBK"/>
        </w:rPr>
        <w:t>且</w:t>
      </w:r>
      <w:r w:rsidRPr="00272E4A">
        <w:rPr>
          <w:rFonts w:ascii="Times New Roman"/>
          <w:i/>
        </w:rPr>
        <w:t>Δ</w:t>
      </w:r>
      <w:r w:rsidRPr="00272E4A">
        <w:rPr>
          <w:rFonts w:ascii="Times New Roman"/>
        </w:rPr>
        <w:t>=(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-1)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+4(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-1)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a</w:t>
      </w:r>
      <w:r w:rsidRPr="00272E4A">
        <w:rPr>
          <w:rFonts w:ascii="Times New Roman"/>
        </w:rPr>
        <w:t>&lt;1,</w:t>
      </w:r>
      <w:r w:rsidRPr="00272E4A">
        <w:rPr>
          <w:rFonts w:ascii="Times New Roman" w:eastAsia="方正仿宋_GBK"/>
        </w:rPr>
        <w:t>综上可得</w:t>
      </w:r>
      <w:r w:rsidRPr="00272E4A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a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1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</w:rPr>
        <w:t>16</w:t>
      </w:r>
      <w:r w:rsidR="00E14A95" w:rsidRPr="00272E4A">
        <w:rPr>
          <w:rFonts w:ascii="Times New Roman"/>
        </w:rPr>
        <w:t>.</w:t>
      </w:r>
      <w:r w:rsidRPr="00272E4A">
        <w:rPr>
          <w:rFonts w:ascii="Times New Roman"/>
        </w:rPr>
        <w:t>(12</w:t>
      </w:r>
      <w:r w:rsidRPr="00272E4A">
        <w:rPr>
          <w:rFonts w:ascii="Times New Roman"/>
        </w:rPr>
        <w:t>分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不等式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+8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  <w:vertAlign w:val="superscript"/>
        </w:rPr>
        <w:t>2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  <w:i/>
        </w:rPr>
        <w:t>λy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)</w:t>
      </w:r>
      <w:r w:rsidRPr="00272E4A">
        <w:rPr>
          <w:rFonts w:ascii="Times New Roman"/>
        </w:rPr>
        <w:t>对于任意的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y</w:t>
      </w:r>
      <w:r w:rsidRPr="00272E4A">
        <w:rPr>
          <w:rFonts w:ascii="宋体" w:eastAsia="宋体" w:hAnsi="宋体" w:cs="宋体" w:hint="eastAsia"/>
        </w:rPr>
        <w:t>∈</w:t>
      </w:r>
      <w:r w:rsidRPr="008719BD">
        <w:rPr>
          <w:rFonts w:ascii="Times New Roman"/>
          <w:b/>
        </w:rPr>
        <w:t>R</w:t>
      </w:r>
      <w:r w:rsidRPr="00272E4A">
        <w:rPr>
          <w:rFonts w:ascii="Times New Roman"/>
        </w:rPr>
        <w:t>恒成立</w:t>
      </w:r>
      <w:r w:rsidRPr="00272E4A">
        <w:rPr>
          <w:rFonts w:ascii="Times New Roman"/>
        </w:rPr>
        <w:t>,</w:t>
      </w:r>
      <w:r w:rsidRPr="00272E4A">
        <w:rPr>
          <w:rFonts w:ascii="Times New Roman"/>
        </w:rPr>
        <w:t>求实数</w:t>
      </w:r>
      <w:r w:rsidRPr="00272E4A">
        <w:rPr>
          <w:rFonts w:ascii="Times New Roman"/>
          <w:i/>
        </w:rPr>
        <w:t>λ</w:t>
      </w:r>
      <w:r w:rsidRPr="00272E4A">
        <w:rPr>
          <w:rFonts w:ascii="Times New Roman"/>
        </w:rPr>
        <w:t>的取值范围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黑体_GBK"/>
        </w:rPr>
        <w:t>解</w:t>
      </w:r>
      <w:r w:rsidRPr="00272E4A">
        <w:rPr>
          <w:rFonts w:ascii="Times New Roman"/>
        </w:rPr>
        <w:t xml:space="preserve">　</w:t>
      </w:r>
      <w:r w:rsidRPr="00272E4A">
        <w:rPr>
          <w:rFonts w:ascii="Times New Roman" w:eastAsia="方正仿宋_GBK"/>
        </w:rPr>
        <w:t>因为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+8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  <w:vertAlign w:val="superscript"/>
        </w:rPr>
        <w:t>2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  <w:i/>
        </w:rPr>
        <w:t>λy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)</w:t>
      </w:r>
      <w:r w:rsidRPr="00272E4A">
        <w:rPr>
          <w:rFonts w:ascii="Times New Roman" w:eastAsia="方正仿宋_GBK"/>
        </w:rPr>
        <w:t>对于任意的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y</w:t>
      </w:r>
      <w:r w:rsidRPr="00272E4A">
        <w:rPr>
          <w:rFonts w:ascii="宋体" w:eastAsia="宋体" w:hAnsi="宋体" w:cs="宋体" w:hint="eastAsia"/>
        </w:rPr>
        <w:t>∈</w:t>
      </w:r>
      <w:r w:rsidRPr="008719BD">
        <w:rPr>
          <w:rFonts w:ascii="Times New Roman"/>
          <w:b/>
        </w:rPr>
        <w:t>R</w:t>
      </w:r>
      <w:r w:rsidRPr="00272E4A">
        <w:rPr>
          <w:rFonts w:ascii="Times New Roman" w:eastAsia="方正仿宋_GBK"/>
        </w:rPr>
        <w:t>恒成立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+8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λy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+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</w:rPr>
        <w:t>)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</w:t>
      </w:r>
      <w:r w:rsidRPr="00272E4A">
        <w:rPr>
          <w:rFonts w:ascii="Times New Roman" w:eastAsia="方正仿宋_GBK"/>
        </w:rPr>
        <w:t>对于任意的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</w:rPr>
        <w:t>,</w:t>
      </w:r>
      <w:r w:rsidRPr="00272E4A">
        <w:rPr>
          <w:rFonts w:ascii="Times New Roman"/>
          <w:i/>
        </w:rPr>
        <w:t>y</w:t>
      </w:r>
      <w:r w:rsidRPr="00272E4A">
        <w:rPr>
          <w:rFonts w:ascii="宋体" w:eastAsia="宋体" w:hAnsi="宋体" w:cs="宋体" w:hint="eastAsia"/>
        </w:rPr>
        <w:t>∈</w:t>
      </w:r>
      <w:r w:rsidRPr="008719BD">
        <w:rPr>
          <w:rFonts w:ascii="Times New Roman"/>
          <w:b/>
        </w:rPr>
        <w:t>R</w:t>
      </w:r>
      <w:r w:rsidRPr="00272E4A">
        <w:rPr>
          <w:rFonts w:ascii="Times New Roman" w:eastAsia="方正仿宋_GBK"/>
        </w:rPr>
        <w:t>恒成立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即</w:t>
      </w:r>
      <w:r w:rsidRPr="00272E4A">
        <w:rPr>
          <w:rFonts w:ascii="Times New Roman"/>
          <w:i/>
        </w:rPr>
        <w:t>x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-</w:t>
      </w:r>
      <w:r w:rsidRPr="00272E4A">
        <w:rPr>
          <w:rFonts w:ascii="Times New Roman"/>
          <w:i/>
        </w:rPr>
        <w:t>λyx</w:t>
      </w:r>
      <w:r w:rsidRPr="00272E4A">
        <w:rPr>
          <w:rFonts w:ascii="Times New Roman"/>
        </w:rPr>
        <w:t>+(8-</w:t>
      </w:r>
      <w:r w:rsidRPr="00272E4A">
        <w:rPr>
          <w:rFonts w:ascii="Times New Roman"/>
          <w:i/>
        </w:rPr>
        <w:t>λ</w:t>
      </w:r>
      <w:r w:rsidRPr="00272E4A">
        <w:rPr>
          <w:rFonts w:ascii="Times New Roman"/>
        </w:rPr>
        <w:t>)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  <w:vertAlign w:val="superscript"/>
        </w:rPr>
        <w:t>2</w:t>
      </w:r>
      <w:r w:rsidRPr="00B034C3">
        <w:rPr>
          <w:rFonts w:asciiTheme="majorEastAsia" w:eastAsiaTheme="majorEastAsia" w:hAnsiTheme="majorEastAsia"/>
        </w:rPr>
        <w:t>≥</w:t>
      </w:r>
      <w:r w:rsidRPr="00272E4A">
        <w:rPr>
          <w:rFonts w:ascii="Times New Roman"/>
        </w:rPr>
        <w:t>0</w:t>
      </w:r>
      <w:r w:rsidRPr="00272E4A">
        <w:rPr>
          <w:rFonts w:ascii="Times New Roman" w:eastAsia="方正仿宋_GBK"/>
        </w:rPr>
        <w:t>恒成立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由二次不等式的性质可得</w:t>
      </w:r>
      <w:r w:rsidRPr="00272E4A">
        <w:rPr>
          <w:rFonts w:ascii="Times New Roman"/>
        </w:rPr>
        <w:t>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/>
          <w:i/>
        </w:rPr>
        <w:t>Δ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λ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+4(</w:t>
      </w:r>
      <w:r w:rsidRPr="00272E4A">
        <w:rPr>
          <w:rFonts w:ascii="Times New Roman"/>
          <w:i/>
        </w:rPr>
        <w:t>λ</w:t>
      </w:r>
      <w:r w:rsidRPr="00272E4A">
        <w:rPr>
          <w:rFonts w:ascii="Times New Roman"/>
        </w:rPr>
        <w:t>-8)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=</w:t>
      </w:r>
      <w:r w:rsidRPr="00272E4A">
        <w:rPr>
          <w:rFonts w:ascii="Times New Roman"/>
          <w:i/>
        </w:rPr>
        <w:t>y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λ</w:t>
      </w:r>
      <w:r w:rsidRPr="00272E4A">
        <w:rPr>
          <w:rFonts w:ascii="Times New Roman"/>
          <w:vertAlign w:val="superscript"/>
        </w:rPr>
        <w:t>2</w:t>
      </w:r>
      <w:r w:rsidRPr="00272E4A">
        <w:rPr>
          <w:rFonts w:ascii="Times New Roman"/>
        </w:rPr>
        <w:t>+4</w:t>
      </w:r>
      <w:r w:rsidRPr="00272E4A">
        <w:rPr>
          <w:rFonts w:ascii="Times New Roman"/>
          <w:i/>
        </w:rPr>
        <w:t>λ</w:t>
      </w:r>
      <w:r w:rsidRPr="00272E4A">
        <w:rPr>
          <w:rFonts w:ascii="Times New Roman"/>
        </w:rPr>
        <w:t>-32)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0,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所以</w:t>
      </w:r>
      <w:r w:rsidRPr="00272E4A">
        <w:rPr>
          <w:rFonts w:ascii="Times New Roman"/>
        </w:rPr>
        <w:t>(</w:t>
      </w:r>
      <w:r w:rsidRPr="00272E4A">
        <w:rPr>
          <w:rFonts w:ascii="Times New Roman"/>
          <w:i/>
        </w:rPr>
        <w:t>λ</w:t>
      </w:r>
      <w:r w:rsidRPr="00272E4A">
        <w:rPr>
          <w:rFonts w:ascii="Times New Roman"/>
        </w:rPr>
        <w:t>+8)(</w:t>
      </w:r>
      <w:r w:rsidRPr="00272E4A">
        <w:rPr>
          <w:rFonts w:ascii="Times New Roman"/>
          <w:i/>
        </w:rPr>
        <w:t>λ</w:t>
      </w:r>
      <w:r w:rsidRPr="00272E4A">
        <w:rPr>
          <w:rFonts w:ascii="Times New Roman"/>
        </w:rPr>
        <w:t>-4)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0,</w:t>
      </w:r>
      <w:r w:rsidRPr="00272E4A">
        <w:rPr>
          <w:rFonts w:ascii="Times New Roman" w:eastAsia="方正仿宋_GBK"/>
        </w:rPr>
        <w:t>解得</w:t>
      </w:r>
      <w:r w:rsidRPr="00272E4A">
        <w:rPr>
          <w:rFonts w:ascii="Times New Roman"/>
        </w:rPr>
        <w:t>-8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λ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4</w:t>
      </w:r>
      <w:r w:rsidR="00E14A95" w:rsidRPr="00272E4A">
        <w:rPr>
          <w:rFonts w:ascii="Times New Roman"/>
        </w:rPr>
        <w:t>.</w:t>
      </w:r>
    </w:p>
    <w:p w:rsidR="005B217F" w:rsidRPr="00272E4A" w:rsidRDefault="00647EFA" w:rsidP="00217B7B">
      <w:pPr>
        <w:tabs>
          <w:tab w:val="left" w:pos="3544"/>
        </w:tabs>
        <w:spacing w:line="360" w:lineRule="auto"/>
        <w:rPr>
          <w:rFonts w:ascii="Times New Roman"/>
        </w:rPr>
      </w:pPr>
      <w:r w:rsidRPr="00272E4A">
        <w:rPr>
          <w:rFonts w:ascii="Times New Roman" w:eastAsia="方正仿宋_GBK"/>
        </w:rPr>
        <w:t>即实数</w:t>
      </w:r>
      <w:r w:rsidRPr="00272E4A">
        <w:rPr>
          <w:rFonts w:ascii="Times New Roman"/>
          <w:i/>
        </w:rPr>
        <w:t>λ</w:t>
      </w:r>
      <w:r w:rsidRPr="00272E4A">
        <w:rPr>
          <w:rFonts w:ascii="Times New Roman" w:eastAsia="方正仿宋_GBK"/>
        </w:rPr>
        <w:t>的取值范围为</w:t>
      </w:r>
      <w:r w:rsidRPr="00272E4A">
        <w:rPr>
          <w:rFonts w:ascii="Times New Roman"/>
        </w:rPr>
        <w:t>{</w:t>
      </w:r>
      <w:r w:rsidRPr="00272E4A">
        <w:rPr>
          <w:rFonts w:ascii="Times New Roman"/>
          <w:i/>
        </w:rPr>
        <w:t>λ</w:t>
      </w:r>
      <w:r w:rsidRPr="00272E4A">
        <w:rPr>
          <w:rFonts w:ascii="Times New Roman"/>
        </w:rPr>
        <w:t>|-8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  <w:i/>
        </w:rPr>
        <w:t>λ</w:t>
      </w:r>
      <w:r w:rsidRPr="000A6ABA">
        <w:rPr>
          <w:rFonts w:asciiTheme="majorEastAsia" w:eastAsiaTheme="majorEastAsia" w:hAnsiTheme="majorEastAsia"/>
        </w:rPr>
        <w:t>≤</w:t>
      </w:r>
      <w:r w:rsidRPr="00272E4A">
        <w:rPr>
          <w:rFonts w:ascii="Times New Roman"/>
        </w:rPr>
        <w:t>4}</w:t>
      </w:r>
      <w:r w:rsidR="00E14A95" w:rsidRPr="00272E4A">
        <w:rPr>
          <w:rFonts w:ascii="Times New Roman"/>
        </w:rPr>
        <w:t>.</w:t>
      </w:r>
    </w:p>
    <w:sectPr w:rsidR="005B217F" w:rsidRPr="00272E4A">
      <w:footnotePr>
        <w:numFmt w:val="decimalEnclosedCircleChinese"/>
      </w:footnotePr>
      <w:pgSz w:w="11907" w:h="16159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623" w:rsidRDefault="00D66623" w:rsidP="006C537E">
      <w:pPr>
        <w:pStyle w:val="a3"/>
      </w:pPr>
      <w:r>
        <w:separator/>
      </w:r>
    </w:p>
  </w:endnote>
  <w:endnote w:type="continuationSeparator" w:id="0">
    <w:p w:rsidR="00D66623" w:rsidRDefault="00D66623" w:rsidP="006C537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书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宋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大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623" w:rsidRDefault="00D66623">
      <w:pPr>
        <w:pStyle w:val="a3"/>
      </w:pPr>
      <w:r>
        <w:separator/>
      </w:r>
    </w:p>
  </w:footnote>
  <w:footnote w:type="continuationSeparator" w:id="0">
    <w:p w:rsidR="00D66623" w:rsidRDefault="00D66623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2.3pt;height:8.25pt;visibility:visible;mso-wrap-style:square" o:bullet="t">
        <v:imagedata r:id="rId1" o:title=""/>
      </v:shape>
    </w:pict>
  </w:numPicBullet>
  <w:abstractNum w:abstractNumId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A57C3"/>
    <w:rsid w:val="000120E3"/>
    <w:rsid w:val="00023AEC"/>
    <w:rsid w:val="00043C97"/>
    <w:rsid w:val="00051636"/>
    <w:rsid w:val="0006373F"/>
    <w:rsid w:val="000749E5"/>
    <w:rsid w:val="00075369"/>
    <w:rsid w:val="000A6ABA"/>
    <w:rsid w:val="000A7788"/>
    <w:rsid w:val="000B623B"/>
    <w:rsid w:val="000B7AAF"/>
    <w:rsid w:val="001302C8"/>
    <w:rsid w:val="0013235C"/>
    <w:rsid w:val="00152ED9"/>
    <w:rsid w:val="001621DA"/>
    <w:rsid w:val="0017455C"/>
    <w:rsid w:val="001B66B7"/>
    <w:rsid w:val="001C5ADF"/>
    <w:rsid w:val="001D664D"/>
    <w:rsid w:val="002068E6"/>
    <w:rsid w:val="00214FD3"/>
    <w:rsid w:val="00217B7B"/>
    <w:rsid w:val="00250F3E"/>
    <w:rsid w:val="00272E4A"/>
    <w:rsid w:val="00292265"/>
    <w:rsid w:val="00292EDB"/>
    <w:rsid w:val="002B3E6F"/>
    <w:rsid w:val="002D4EFE"/>
    <w:rsid w:val="002E2967"/>
    <w:rsid w:val="002F5EF7"/>
    <w:rsid w:val="00326389"/>
    <w:rsid w:val="00327CDE"/>
    <w:rsid w:val="003818F6"/>
    <w:rsid w:val="0038741B"/>
    <w:rsid w:val="00391EE7"/>
    <w:rsid w:val="003B1CD3"/>
    <w:rsid w:val="003C681F"/>
    <w:rsid w:val="003F6197"/>
    <w:rsid w:val="00405CA5"/>
    <w:rsid w:val="00451408"/>
    <w:rsid w:val="00476A3C"/>
    <w:rsid w:val="00486645"/>
    <w:rsid w:val="0049669A"/>
    <w:rsid w:val="004A2F49"/>
    <w:rsid w:val="004A3019"/>
    <w:rsid w:val="004E4756"/>
    <w:rsid w:val="00510EA2"/>
    <w:rsid w:val="005156A7"/>
    <w:rsid w:val="00521537"/>
    <w:rsid w:val="005243A2"/>
    <w:rsid w:val="00535272"/>
    <w:rsid w:val="005403A1"/>
    <w:rsid w:val="005518C6"/>
    <w:rsid w:val="0058578F"/>
    <w:rsid w:val="00594BE0"/>
    <w:rsid w:val="005A0333"/>
    <w:rsid w:val="005B0CFB"/>
    <w:rsid w:val="005B217F"/>
    <w:rsid w:val="005C0745"/>
    <w:rsid w:val="005C2747"/>
    <w:rsid w:val="005F127C"/>
    <w:rsid w:val="00647EFA"/>
    <w:rsid w:val="00671099"/>
    <w:rsid w:val="006A75E5"/>
    <w:rsid w:val="006C537E"/>
    <w:rsid w:val="006D74A1"/>
    <w:rsid w:val="006E28A5"/>
    <w:rsid w:val="00702595"/>
    <w:rsid w:val="00720332"/>
    <w:rsid w:val="00723EDB"/>
    <w:rsid w:val="007A2EF9"/>
    <w:rsid w:val="0081363D"/>
    <w:rsid w:val="00817326"/>
    <w:rsid w:val="008205B9"/>
    <w:rsid w:val="00837D25"/>
    <w:rsid w:val="00843D10"/>
    <w:rsid w:val="008719BD"/>
    <w:rsid w:val="008B3DDC"/>
    <w:rsid w:val="008D0AF9"/>
    <w:rsid w:val="009006B6"/>
    <w:rsid w:val="00915DCA"/>
    <w:rsid w:val="009217BC"/>
    <w:rsid w:val="00944CDE"/>
    <w:rsid w:val="00960619"/>
    <w:rsid w:val="00971BFB"/>
    <w:rsid w:val="0098473A"/>
    <w:rsid w:val="009D7281"/>
    <w:rsid w:val="009F3B6F"/>
    <w:rsid w:val="009F4C47"/>
    <w:rsid w:val="009F7246"/>
    <w:rsid w:val="00A33F40"/>
    <w:rsid w:val="00A77D3D"/>
    <w:rsid w:val="00A8126C"/>
    <w:rsid w:val="00AB315B"/>
    <w:rsid w:val="00AB73A1"/>
    <w:rsid w:val="00AC4973"/>
    <w:rsid w:val="00B034C3"/>
    <w:rsid w:val="00B11F20"/>
    <w:rsid w:val="00B308B8"/>
    <w:rsid w:val="00B603A1"/>
    <w:rsid w:val="00B7054F"/>
    <w:rsid w:val="00B82B68"/>
    <w:rsid w:val="00BA1E36"/>
    <w:rsid w:val="00BF17CB"/>
    <w:rsid w:val="00C167D8"/>
    <w:rsid w:val="00C44E2D"/>
    <w:rsid w:val="00C47140"/>
    <w:rsid w:val="00C52FF6"/>
    <w:rsid w:val="00C6302E"/>
    <w:rsid w:val="00C82289"/>
    <w:rsid w:val="00C93E3A"/>
    <w:rsid w:val="00CA0D17"/>
    <w:rsid w:val="00CB1D13"/>
    <w:rsid w:val="00D01BC0"/>
    <w:rsid w:val="00D2443E"/>
    <w:rsid w:val="00D3685C"/>
    <w:rsid w:val="00D66623"/>
    <w:rsid w:val="00D81827"/>
    <w:rsid w:val="00D940E1"/>
    <w:rsid w:val="00DD5B5F"/>
    <w:rsid w:val="00E02181"/>
    <w:rsid w:val="00E05032"/>
    <w:rsid w:val="00E14A95"/>
    <w:rsid w:val="00E336E3"/>
    <w:rsid w:val="00E5427A"/>
    <w:rsid w:val="00E629AC"/>
    <w:rsid w:val="00E93DC0"/>
    <w:rsid w:val="00EB4538"/>
    <w:rsid w:val="00EE672E"/>
    <w:rsid w:val="00EF2065"/>
    <w:rsid w:val="00F043AD"/>
    <w:rsid w:val="00F2499B"/>
    <w:rsid w:val="00F60715"/>
    <w:rsid w:val="00F81A0E"/>
    <w:rsid w:val="00F83FE8"/>
    <w:rsid w:val="00FA57C3"/>
    <w:rsid w:val="00FC4922"/>
    <w:rsid w:val="00FE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F0CC81-C7E0-417D-8142-598E53AB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2">
    <w:name w:val="heading 2"/>
    <w:basedOn w:val="a"/>
    <w:next w:val="a"/>
    <w:link w:val="2Char"/>
    <w:uiPriority w:val="9"/>
    <w:unhideWhenUsed/>
    <w:qFormat/>
    <w:rsid w:val="002B3E6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B3E6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qFormat/>
    <w:rsid w:val="0049669A"/>
  </w:style>
  <w:style w:type="table" w:styleId="a4">
    <w:name w:val="Table Grid"/>
    <w:basedOn w:val="a1"/>
    <w:uiPriority w:val="59"/>
    <w:rsid w:val="00E542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3"/>
    <w:link w:val="Char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">
    <w:name w:val="页眉 Char"/>
    <w:basedOn w:val="a0"/>
    <w:link w:val="a5"/>
    <w:uiPriority w:val="99"/>
    <w:rsid w:val="006C537E"/>
  </w:style>
  <w:style w:type="paragraph" w:styleId="a6">
    <w:name w:val="footer"/>
    <w:basedOn w:val="a3"/>
    <w:link w:val="Char0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0">
    <w:name w:val="页脚 Char"/>
    <w:basedOn w:val="a0"/>
    <w:link w:val="a6"/>
    <w:uiPriority w:val="99"/>
    <w:rsid w:val="006C537E"/>
  </w:style>
  <w:style w:type="paragraph" w:styleId="a7">
    <w:name w:val="List Paragraph"/>
    <w:basedOn w:val="a3"/>
    <w:uiPriority w:val="34"/>
    <w:qFormat/>
    <w:rsid w:val="00451408"/>
    <w:pPr>
      <w:ind w:left="720"/>
      <w:contextualSpacing/>
    </w:pPr>
  </w:style>
  <w:style w:type="paragraph" w:styleId="a8">
    <w:name w:val="Balloon Text"/>
    <w:basedOn w:val="a3"/>
    <w:link w:val="Char1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9">
    <w:name w:val="Quote"/>
    <w:basedOn w:val="a3"/>
    <w:next w:val="a3"/>
    <w:link w:val="Char2"/>
    <w:uiPriority w:val="29"/>
    <w:qFormat/>
    <w:rsid w:val="00F81A0E"/>
    <w:rPr>
      <w:i/>
      <w:iCs/>
      <w:color w:val="000000" w:themeColor="text1"/>
    </w:rPr>
  </w:style>
  <w:style w:type="character" w:customStyle="1" w:styleId="Char2">
    <w:name w:val="引用 Char"/>
    <w:basedOn w:val="a0"/>
    <w:link w:val="a9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3"/>
    <w:next w:val="a3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Char3">
    <w:name w:val="脚注文本 Char"/>
    <w:basedOn w:val="a0"/>
    <w:link w:val="aa"/>
    <w:uiPriority w:val="99"/>
    <w:semiHidden/>
    <w:rPr>
      <w:sz w:val="18"/>
      <w:szCs w:val="18"/>
    </w:rPr>
  </w:style>
  <w:style w:type="paragraph" w:styleId="aa">
    <w:name w:val="footnote text"/>
    <w:basedOn w:val="a3"/>
    <w:link w:val="Char3"/>
    <w:uiPriority w:val="99"/>
    <w:semiHidden/>
    <w:unhideWhenUsed/>
    <w:pPr>
      <w:snapToGrid w:val="0"/>
    </w:pPr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ac">
    <w:name w:val="[基本段落]"/>
    <w:basedOn w:val="ad"/>
  </w:style>
  <w:style w:type="paragraph" w:customStyle="1" w:styleId="Title2">
    <w:name w:val="Title 2"/>
    <w:basedOn w:val="a"/>
    <w:pPr>
      <w:jc w:val="center"/>
      <w:outlineLvl w:val="3"/>
    </w:pPr>
    <w:rPr>
      <w:rFonts w:eastAsia="方正小标宋_GBK"/>
      <w:sz w:val="36"/>
      <w:szCs w:val="36"/>
    </w:rPr>
  </w:style>
  <w:style w:type="paragraph" w:customStyle="1" w:styleId="Title3">
    <w:name w:val="Title 3"/>
    <w:basedOn w:val="a"/>
    <w:pPr>
      <w:jc w:val="center"/>
      <w:outlineLvl w:val="4"/>
    </w:pPr>
    <w:rPr>
      <w:rFonts w:eastAsia="方正宋黑_GBK"/>
      <w:sz w:val="34"/>
      <w:szCs w:val="34"/>
    </w:rPr>
  </w:style>
  <w:style w:type="paragraph" w:customStyle="1" w:styleId="ad">
    <w:name w:val="[系统文字]"/>
    <w:pPr>
      <w:jc w:val="both"/>
    </w:pPr>
    <w:rPr>
      <w:rFonts w:ascii="Times New Roman" w:eastAsia="方正书宋_GBK"/>
      <w:color w:val="000000"/>
      <w:sz w:val="21"/>
      <w:szCs w:val="21"/>
    </w:rPr>
  </w:style>
  <w:style w:type="character" w:customStyle="1" w:styleId="2Char">
    <w:name w:val="标题 2 Char"/>
    <w:basedOn w:val="a0"/>
    <w:link w:val="2"/>
    <w:uiPriority w:val="9"/>
    <w:rsid w:val="002B3E6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B3E6F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T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T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tiff"/><Relationship Id="rId5" Type="http://schemas.openxmlformats.org/officeDocument/2006/relationships/styles" Target="styles.xml"/><Relationship Id="rId15" Type="http://schemas.openxmlformats.org/officeDocument/2006/relationships/image" Target="media/image7.TIF"/><Relationship Id="rId10" Type="http://schemas.openxmlformats.org/officeDocument/2006/relationships/image" Target="media/image2.T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dp:LabelRoot xmlns:dp="http://www.founder.com/2010/digitalPublish/labelTree" tagType="contentCtrl">
</dp:LabelRoot>
</file>

<file path=customXml/item2.xml><?xml version="1.0" encoding="utf-8"?>
<cxp:PackageInfo xmlns:cxp="http://www.founder.com/2010/customXmlParts">
  <LabelTrees>
    <LabelTree customXmlPartId="{4B3307D3-B2C9-4FF8-8CBB-8B9570B3AA04}"/>
  </LabelTrees>
</cxp:PackageInfo>
</file>

<file path=customXml/item3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2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3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9</Pages>
  <Words>1001</Words>
  <Characters>5709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14</vt:i4>
      </vt:variant>
    </vt:vector>
  </HeadingPairs>
  <TitlesOfParts>
    <vt:vector size="15" baseType="lpstr">
      <vt:lpstr/>
      <vt:lpstr>    课时对点练　[分值:100分]</vt:lpstr>
      <vt:lpstr>    3.2.1　基本不等式的证明</vt:lpstr>
      <vt:lpstr>    课时对点练　[分值:100分]</vt:lpstr>
      <vt:lpstr>    3.2.2　基本不等式的应用</vt:lpstr>
      <vt:lpstr>    课时对点练　[分值:100分]</vt:lpstr>
      <vt:lpstr>    培优课　基本不等式的综合问题</vt:lpstr>
      <vt:lpstr>    课时对点练　[分值:100分]</vt:lpstr>
      <vt:lpstr>    3.3.1　从函数观点看一元二次方程</vt:lpstr>
      <vt:lpstr>    课时对点练　[分值:100分]</vt:lpstr>
      <vt:lpstr>    3.3.2　从函数观点看一元二次不等式</vt:lpstr>
      <vt:lpstr>    第1课时　一元二次不等式的解法</vt:lpstr>
      <vt:lpstr>    课时对点练　[分值:100分]</vt:lpstr>
      <vt:lpstr>    第2课时　一元二次不等式的综合问题</vt:lpstr>
      <vt:lpstr>    课时对点练　[分值:100分]</vt:lpstr>
    </vt:vector>
  </TitlesOfParts>
  <Company>Intergen Ltd</Company>
  <LinksUpToDate>false</LinksUpToDate>
  <CharactersWithSpaces>6697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Administrator</cp:lastModifiedBy>
  <cp:revision>80</cp:revision>
  <dcterms:created xsi:type="dcterms:W3CDTF">2009-03-05T00:31:00Z</dcterms:created>
  <dcterms:modified xsi:type="dcterms:W3CDTF">2024-05-24T02:45:00Z</dcterms:modified>
</cp:coreProperties>
</file>