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38" w:rsidRDefault="00381A38" w:rsidP="00381A38">
      <w:pPr>
        <w:spacing w:line="276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江苏省仪征中学2022-2023学年度第一学期高一数学学科作业</w:t>
      </w:r>
    </w:p>
    <w:p w:rsidR="00381A38" w:rsidRDefault="00381A38" w:rsidP="00381A38">
      <w:pPr>
        <w:spacing w:line="276" w:lineRule="auto"/>
        <w:rPr>
          <w:b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</w:t>
      </w:r>
      <w:r>
        <w:rPr>
          <w:b/>
          <w:sz w:val="28"/>
          <w:szCs w:val="28"/>
        </w:rPr>
        <w:t xml:space="preserve">  3.1</w:t>
      </w:r>
      <w:r>
        <w:rPr>
          <w:rFonts w:hint="eastAsia"/>
          <w:b/>
          <w:sz w:val="28"/>
          <w:szCs w:val="28"/>
        </w:rPr>
        <w:t>不等式的基本性质</w:t>
      </w:r>
    </w:p>
    <w:p w:rsidR="00381A38" w:rsidRDefault="00381A38" w:rsidP="00381A38">
      <w:pPr>
        <w:snapToGrid w:val="0"/>
        <w:spacing w:beforeLines="100" w:before="312" w:afterLines="50" w:after="156" w:line="276" w:lineRule="auto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381A38" w:rsidRDefault="00381A38" w:rsidP="00381A38">
      <w:pPr>
        <w:spacing w:line="276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班级：____________姓名：____________学号：________完成日期：</w:t>
      </w:r>
    </w:p>
    <w:p w:rsidR="00381A38" w:rsidRDefault="00381A38" w:rsidP="00381A38">
      <w:pPr>
        <w:spacing w:line="276" w:lineRule="auto"/>
        <w:rPr>
          <w:rFonts w:ascii="楷体" w:eastAsia="楷体" w:hAnsi="楷体" w:cs="楷体"/>
          <w:bCs/>
          <w:sz w:val="24"/>
          <w:szCs w:val="24"/>
        </w:rPr>
      </w:pP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已知</w:t>
      </w:r>
      <w:r>
        <w:rPr>
          <w:rFonts w:ascii="Times New Roman" w:eastAsia="宋体" w:hAnsi="Times New Roman" w:cs="Times New Roman"/>
          <w:position w:val="-8"/>
          <w:szCs w:val="24"/>
        </w:rPr>
        <w:object w:dxaOrig="10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>
            <v:imagedata r:id="rId5" o:title=""/>
          </v:shape>
          <o:OLEObject Type="Embed" ProgID="Equation.3" ShapeID="_x0000_i1025" DrawAspect="Content" ObjectID="_1725451068" r:id="rId6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8"/>
          <w:szCs w:val="24"/>
        </w:rPr>
        <w:object w:dxaOrig="1080" w:dyaOrig="360">
          <v:shape id="_x0000_i1026" type="#_x0000_t75" style="width:54pt;height:18pt" o:ole="">
            <v:imagedata r:id="rId7" o:title=""/>
          </v:shape>
          <o:OLEObject Type="Embed" ProgID="Equation.3" ShapeID="_x0000_i1026" DrawAspect="Content" ObjectID="_1725451069" r:id="rId8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8"/>
          <w:szCs w:val="24"/>
        </w:rPr>
        <w:object w:dxaOrig="1185" w:dyaOrig="360">
          <v:shape id="_x0000_i1027" type="#_x0000_t75" style="width:59.25pt;height:18pt" o:ole="">
            <v:imagedata r:id="rId9" o:title=""/>
          </v:shape>
          <o:OLEObject Type="Embed" ProgID="Equation.3" ShapeID="_x0000_i1027" DrawAspect="Content" ObjectID="_1725451070" r:id="rId10"/>
        </w:object>
      </w:r>
      <w:r>
        <w:rPr>
          <w:rFonts w:ascii="Times New Roman" w:eastAsia="宋体" w:hAnsi="Times New Roman" w:cs="Times New Roman" w:hint="eastAsia"/>
          <w:szCs w:val="24"/>
        </w:rPr>
        <w:t>，那么（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A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28" type="#_x0000_t75" style="width:45pt;height:13.5pt" o:ole="">
            <v:imagedata r:id="rId11" o:title=""/>
          </v:shape>
          <o:OLEObject Type="Embed" ProgID="Equation.DSMT4" ShapeID="_x0000_i1028" DrawAspect="Content" ObjectID="_1725451071" r:id="rId12"/>
        </w:object>
      </w:r>
      <w:r>
        <w:rPr>
          <w:rFonts w:ascii="Times New Roman" w:eastAsia="宋体" w:hAnsi="Times New Roman" w:cs="Times New Roman"/>
          <w:szCs w:val="24"/>
        </w:rPr>
        <w:t xml:space="preserve">    B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29" type="#_x0000_t75" style="width:45pt;height:13.5pt" o:ole="">
            <v:imagedata r:id="rId13" o:title=""/>
          </v:shape>
          <o:OLEObject Type="Embed" ProgID="Equation.DSMT4" ShapeID="_x0000_i1029" DrawAspect="Content" ObjectID="_1725451072" r:id="rId14"/>
        </w:object>
      </w:r>
      <w:r>
        <w:rPr>
          <w:rFonts w:ascii="Times New Roman" w:eastAsia="宋体" w:hAnsi="Times New Roman" w:cs="Times New Roman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30" type="#_x0000_t75" style="width:45pt;height:13.5pt" o:ole="">
            <v:imagedata r:id="rId15" o:title=""/>
          </v:shape>
          <o:OLEObject Type="Embed" ProgID="Equation.DSMT4" ShapeID="_x0000_i1030" DrawAspect="Content" ObjectID="_1725451073" r:id="rId16"/>
        </w:object>
      </w:r>
      <w:r>
        <w:rPr>
          <w:rFonts w:ascii="Times New Roman" w:eastAsia="宋体" w:hAnsi="Times New Roman" w:cs="Times New Roman"/>
          <w:szCs w:val="24"/>
        </w:rPr>
        <w:t xml:space="preserve">     D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31" type="#_x0000_t75" style="width:45pt;height:13.5pt" o:ole="">
            <v:imagedata r:id="rId17" o:title=""/>
          </v:shape>
          <o:OLEObject Type="Embed" ProgID="Equation.DSMT4" ShapeID="_x0000_i1031" DrawAspect="Content" ObjectID="_1725451074" r:id="rId18"/>
        </w:objec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设</w:t>
      </w:r>
      <w:r>
        <w:rPr>
          <w:rFonts w:ascii="Times New Roman" w:eastAsia="宋体" w:hAnsi="Times New Roman" w:cs="Times New Roman"/>
          <w:position w:val="-6"/>
          <w:szCs w:val="24"/>
        </w:rPr>
        <w:object w:dxaOrig="1335" w:dyaOrig="285">
          <v:shape id="_x0000_i1032" type="#_x0000_t75" style="width:66.75pt;height:14.25pt" o:ole="">
            <v:imagedata r:id="rId19" o:title=""/>
          </v:shape>
          <o:OLEObject Type="Embed" ProgID="Equation.DSMT4" ShapeID="_x0000_i1032" DrawAspect="Content" ObjectID="_1725451075" r:id="rId20"/>
        </w:object>
      </w:r>
      <w:r>
        <w:rPr>
          <w:rFonts w:ascii="Times New Roman" w:eastAsia="宋体" w:hAnsi="Times New Roman" w:cs="Times New Roman" w:hint="eastAsia"/>
          <w:szCs w:val="24"/>
        </w:rPr>
        <w:t>，则下列不等式中恒成立的是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</w:p>
    <w:p w:rsidR="00381A38" w:rsidRDefault="00381A38" w:rsidP="00381A38">
      <w:pPr>
        <w:spacing w:line="276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645" w:dyaOrig="315">
          <v:shape id="_x0000_i1033" type="#_x0000_t75" style="width:32.25pt;height:15.75pt" o:ole="">
            <v:imagedata r:id="rId21" o:title=""/>
          </v:shape>
          <o:OLEObject Type="Embed" ProgID="Equation.DSMT4" ShapeID="_x0000_i1033" DrawAspect="Content" ObjectID="_1725451076" r:id="rId22"/>
        </w:object>
      </w:r>
      <w:r>
        <w:rPr>
          <w:rFonts w:ascii="Times New Roman" w:eastAsia="宋体" w:hAnsi="Times New Roman" w:cs="Times New Roman"/>
          <w:szCs w:val="24"/>
        </w:rPr>
        <w:t xml:space="preserve">      B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24"/>
          <w:szCs w:val="24"/>
        </w:rPr>
        <w:object w:dxaOrig="645" w:dyaOrig="615">
          <v:shape id="_x0000_i1034" type="#_x0000_t75" style="width:32.25pt;height:30.75pt" o:ole="">
            <v:imagedata r:id="rId23" o:title=""/>
          </v:shape>
          <o:OLEObject Type="Embed" ProgID="Equation.DSMT4" ShapeID="_x0000_i1034" DrawAspect="Content" ObjectID="_1725451077" r:id="rId24"/>
        </w:object>
      </w:r>
      <w:r>
        <w:rPr>
          <w:rFonts w:ascii="Times New Roman" w:eastAsia="宋体" w:hAnsi="Times New Roman" w:cs="Times New Roman"/>
          <w:szCs w:val="24"/>
        </w:rPr>
        <w:t xml:space="preserve">        C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24"/>
          <w:szCs w:val="24"/>
        </w:rPr>
        <w:object w:dxaOrig="615" w:dyaOrig="615">
          <v:shape id="_x0000_i1035" type="#_x0000_t75" style="width:30.75pt;height:30.75pt" o:ole="">
            <v:imagedata r:id="rId25" o:title=""/>
          </v:shape>
          <o:OLEObject Type="Embed" ProgID="Equation.DSMT4" ShapeID="_x0000_i1035" DrawAspect="Content" ObjectID="_1725451078" r:id="rId26"/>
        </w:object>
      </w:r>
      <w:r>
        <w:rPr>
          <w:rFonts w:ascii="Times New Roman" w:eastAsia="宋体" w:hAnsi="Times New Roman" w:cs="Times New Roman"/>
          <w:szCs w:val="24"/>
        </w:rPr>
        <w:t xml:space="preserve">        D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780" w:dyaOrig="315">
          <v:shape id="_x0000_i1036" type="#_x0000_t75" style="width:39pt;height:15.75pt" o:ole="">
            <v:imagedata r:id="rId27" o:title=""/>
          </v:shape>
          <o:OLEObject Type="Embed" ProgID="Equation.DSMT4" ShapeID="_x0000_i1036" DrawAspect="Content" ObjectID="_1725451079" r:id="rId28"/>
        </w:objec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，则下列不等式成立的是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1A38" w:rsidRDefault="00381A38" w:rsidP="00381A38">
      <w:pPr>
        <w:pStyle w:val="1"/>
        <w:tabs>
          <w:tab w:val="left" w:pos="3720"/>
        </w:tabs>
        <w:snapToGrid w:val="0"/>
        <w:spacing w:line="276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|&lt;|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|</w:t>
      </w:r>
    </w:p>
    <w:p w:rsidR="00381A38" w:rsidRDefault="00381A38" w:rsidP="00381A38">
      <w:pPr>
        <w:pStyle w:val="1"/>
        <w:tabs>
          <w:tab w:val="left" w:pos="3720"/>
        </w:tabs>
        <w:snapToGrid w:val="0"/>
        <w:spacing w:line="276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  <w:vertAlign w:val="superscript"/>
        </w:rPr>
        <w:t>2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   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  <w:i/>
        </w:rPr>
        <w:t xml:space="preserve">q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q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eastAsia="楷体_GB2312" w:hAnsi="Times New Roman" w:cs="Times New Roman"/>
        </w:rPr>
        <w:t xml:space="preserve"> 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，那么下列命题中正确的是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D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且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81A38" w:rsidRDefault="00381A38" w:rsidP="00381A38">
      <w:pPr>
        <w:pStyle w:val="0"/>
        <w:tabs>
          <w:tab w:val="left" w:pos="4305"/>
          <w:tab w:val="left" w:pos="7920"/>
        </w:tabs>
        <w:snapToGrid w:val="0"/>
        <w:spacing w:line="276" w:lineRule="auto"/>
        <w:rPr>
          <w:rFonts w:hAnsi="宋体" w:cs="宋体"/>
          <w:lang w:bidi="en-US"/>
        </w:rPr>
      </w:pPr>
      <w:r>
        <w:rPr>
          <w:rFonts w:ascii="Times New Roman" w:hAnsi="Times New Roman" w:cs="Times New Roman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hAnsi="宋体" w:hint="eastAsia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eastAsia="楷体_GB2312" w:hAnsi="Times New Roman" w:cs="Times New Roman"/>
        </w:rPr>
        <w:t xml:space="preserve">) </w:t>
      </w:r>
      <w:r>
        <w:rPr>
          <w:rFonts w:hAnsi="宋体" w:cs="宋体" w:hint="eastAsia"/>
          <w:lang w:bidi="en-US"/>
        </w:rPr>
        <w:t>若</w:t>
      </w:r>
      <w:r>
        <w:rPr>
          <w:rFonts w:hAnsi="宋体" w:cs="宋体" w:hint="eastAsia"/>
          <w:position w:val="-6"/>
          <w:lang w:bidi="en-US"/>
        </w:rPr>
        <w:object w:dxaOrig="1245" w:dyaOrig="255">
          <v:shape id="_x0000_i1037" type="#_x0000_t75" style="width:62.25pt;height:12.75pt" o:ole="">
            <v:imagedata r:id="rId29" o:title=""/>
          </v:shape>
          <o:OLEObject Type="Embed" ProgID="Equation.DSMT4" ShapeID="_x0000_i1037" DrawAspect="Content" ObjectID="_1725451080" r:id="rId30"/>
        </w:object>
      </w:r>
      <w:r>
        <w:rPr>
          <w:rFonts w:hAnsi="宋体" w:cs="宋体" w:hint="eastAsia"/>
          <w:lang w:bidi="en-US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1A38" w:rsidRDefault="00381A38" w:rsidP="00381A38">
      <w:pPr>
        <w:pStyle w:val="0"/>
        <w:tabs>
          <w:tab w:val="left" w:pos="4410"/>
          <w:tab w:val="left" w:pos="7920"/>
        </w:tabs>
        <w:snapToGrid w:val="0"/>
        <w:spacing w:line="276" w:lineRule="auto"/>
        <w:ind w:firstLineChars="100" w:firstLine="210"/>
        <w:rPr>
          <w:rFonts w:hAnsi="宋体" w:cs="宋体"/>
          <w:position w:val="-28"/>
          <w:lang w:bidi="en-US"/>
        </w:rPr>
      </w:pPr>
      <w:r>
        <w:rPr>
          <w:rFonts w:ascii="Times New Roman" w:hAnsi="Times New Roman" w:cs="Times New Roman"/>
        </w:rPr>
        <w:t>A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6"/>
          <w:lang w:bidi="en-US"/>
        </w:rPr>
        <w:object w:dxaOrig="1110" w:dyaOrig="240">
          <v:shape id="_x0000_i1038" type="#_x0000_t75" style="width:55.5pt;height:12pt" o:ole="">
            <v:imagedata r:id="rId31" o:title=""/>
          </v:shape>
          <o:OLEObject Type="Embed" ProgID="Equation.DSMT4" ShapeID="_x0000_i1038" DrawAspect="Content" ObjectID="_1725451081" r:id="rId32"/>
        </w:object>
      </w:r>
      <w:r>
        <w:rPr>
          <w:rFonts w:hAnsi="宋体" w:cs="宋体" w:hint="eastAsia"/>
          <w:position w:val="-28"/>
          <w:lang w:bidi="en-US"/>
        </w:rPr>
        <w:t xml:space="preserve">                     </w:t>
      </w:r>
      <w:r>
        <w:rPr>
          <w:rFonts w:ascii="Times New Roman" w:hAnsi="Times New Roman" w:cs="Times New Roman"/>
        </w:rPr>
        <w:t>B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6"/>
          <w:lang w:bidi="en-US"/>
        </w:rPr>
        <w:object w:dxaOrig="690" w:dyaOrig="240">
          <v:shape id="_x0000_i1039" type="#_x0000_t75" style="width:34.5pt;height:12pt" o:ole="">
            <v:imagedata r:id="rId33" o:title=""/>
          </v:shape>
          <o:OLEObject Type="Embed" ProgID="Equation.DSMT4" ShapeID="_x0000_i1039" DrawAspect="Content" ObjectID="_1725451082" r:id="rId34"/>
        </w:object>
      </w:r>
      <w:r>
        <w:rPr>
          <w:rFonts w:hAnsi="宋体" w:cs="宋体" w:hint="eastAsia"/>
          <w:position w:val="-28"/>
          <w:lang w:bidi="en-US"/>
        </w:rPr>
        <w:t xml:space="preserve">    </w:t>
      </w:r>
    </w:p>
    <w:p w:rsidR="00381A38" w:rsidRDefault="00381A38" w:rsidP="00381A38">
      <w:pPr>
        <w:pStyle w:val="0"/>
        <w:tabs>
          <w:tab w:val="left" w:pos="4410"/>
          <w:tab w:val="left" w:pos="7920"/>
        </w:tabs>
        <w:snapToGrid w:val="0"/>
        <w:spacing w:line="276" w:lineRule="auto"/>
        <w:ind w:firstLineChars="50" w:firstLine="105"/>
        <w:rPr>
          <w:rFonts w:ascii="Times New Roman" w:hAnsi="Times New Roman" w:cs="Times New Roman"/>
          <w:lang w:val="de-DE"/>
        </w:rPr>
      </w:pPr>
      <w:r>
        <w:rPr>
          <w:rFonts w:hAnsi="宋体" w:cs="宋体" w:hint="eastAsia"/>
          <w:position w:val="-28"/>
          <w:lang w:bidi="en-US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28"/>
          <w:lang w:bidi="en-US"/>
        </w:rPr>
        <w:object w:dxaOrig="915" w:dyaOrig="585">
          <v:shape id="_x0000_i1040" type="#_x0000_t75" style="width:45.75pt;height:29.25pt" o:ole="">
            <v:imagedata r:id="rId35" o:title=""/>
          </v:shape>
          <o:OLEObject Type="Embed" ProgID="Equation.DSMT4" ShapeID="_x0000_i1040" DrawAspect="Content" ObjectID="_1725451083" r:id="rId36"/>
        </w:object>
      </w:r>
      <w:r>
        <w:rPr>
          <w:rFonts w:hAnsi="宋体" w:cs="宋体" w:hint="eastAsia"/>
          <w:position w:val="-28"/>
          <w:lang w:bidi="en-US"/>
        </w:rPr>
        <w:t xml:space="preserve">                       </w:t>
      </w:r>
      <w:r>
        <w:rPr>
          <w:rFonts w:ascii="Times New Roman" w:hAnsi="Times New Roman" w:cs="Times New Roman"/>
        </w:rPr>
        <w:t>D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28"/>
          <w:lang w:bidi="en-US"/>
        </w:rPr>
        <w:object w:dxaOrig="570" w:dyaOrig="570">
          <v:shape id="_x0000_i1041" type="#_x0000_t75" style="width:28.5pt;height:28.5pt" o:ole="">
            <v:imagedata r:id="rId37" o:title=""/>
          </v:shape>
          <o:OLEObject Type="Embed" ProgID="Equation.DSMT4" ShapeID="_x0000_i1041" DrawAspect="Content" ObjectID="_1725451084" r:id="rId38"/>
        </w:objec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>设</w:t>
      </w:r>
      <w:r>
        <w:rPr>
          <w:rFonts w:ascii="Times New Roman" w:hAnsi="Times New Roman" w:cs="Times New Roman"/>
          <w:position w:val="-10"/>
          <w:szCs w:val="24"/>
        </w:rPr>
        <w:object w:dxaOrig="3060" w:dyaOrig="360">
          <v:shape id="_x0000_i1042" type="#_x0000_t75" style="width:153pt;height:18pt" o:ole="">
            <v:imagedata r:id="rId39" o:title=""/>
          </v:shape>
          <o:OLEObject Type="Embed" ProgID="Equation.3" ShapeID="_x0000_i1042" DrawAspect="Content" ObjectID="_1725451085" r:id="rId40"/>
        </w:object>
      </w:r>
      <w:r>
        <w:rPr>
          <w:rFonts w:ascii="Times New Roman" w:hAnsi="Times New Roman" w:cs="Times New Roman" w:hint="eastAsia"/>
          <w:szCs w:val="24"/>
        </w:rPr>
        <w:t>，若</w:t>
      </w:r>
      <w:r>
        <w:rPr>
          <w:rFonts w:ascii="Times New Roman" w:hAnsi="Times New Roman" w:cs="Times New Roman"/>
          <w:position w:val="-10"/>
          <w:szCs w:val="24"/>
        </w:rPr>
        <w:object w:dxaOrig="585" w:dyaOrig="255">
          <v:shape id="_x0000_i1043" type="#_x0000_t75" style="width:29.25pt;height:12.75pt" o:ole="">
            <v:imagedata r:id="rId41" o:title=""/>
          </v:shape>
          <o:OLEObject Type="Embed" ProgID="Equation.DSMT4" ShapeID="_x0000_i1043" DrawAspect="Content" ObjectID="_1725451086" r:id="rId42"/>
        </w:object>
      </w:r>
      <w:r>
        <w:rPr>
          <w:rFonts w:ascii="Times New Roman" w:hAnsi="Times New Roman" w:cs="Times New Roman" w:hint="eastAsia"/>
          <w:szCs w:val="24"/>
        </w:rPr>
        <w:t>，则实数</w:t>
      </w:r>
      <w:r>
        <w:rPr>
          <w:rFonts w:hint="eastAsia"/>
          <w:position w:val="-6"/>
        </w:rPr>
        <w:object w:dxaOrig="195" w:dyaOrig="225">
          <v:shape id="_x0000_i1044" type="#_x0000_t75" style="width:9.75pt;height:11.25pt" o:ole="">
            <v:imagedata r:id="rId43" o:title=""/>
          </v:shape>
          <o:OLEObject Type="Embed" ProgID="Equation.DSMT4" ShapeID="_x0000_i1044" DrawAspect="Content" ObjectID="_1725451087" r:id="rId44"/>
        </w:object>
      </w:r>
      <w:r>
        <w:rPr>
          <w:rFonts w:ascii="Times New Roman" w:hAnsi="Times New Roman" w:cs="Times New Roman" w:hint="eastAsia"/>
          <w:szCs w:val="24"/>
        </w:rPr>
        <w:t>、</w:t>
      </w:r>
      <w:r>
        <w:rPr>
          <w:rFonts w:hint="eastAsia"/>
          <w:position w:val="-6"/>
        </w:rPr>
        <w:object w:dxaOrig="195" w:dyaOrig="285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725451088" r:id="rId46"/>
        </w:object>
      </w:r>
      <w:r>
        <w:rPr>
          <w:rFonts w:ascii="Times New Roman" w:hAnsi="Times New Roman" w:cs="Times New Roman" w:hint="eastAsia"/>
          <w:szCs w:val="24"/>
        </w:rPr>
        <w:t>应满足的条件为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hAnsi="宋体" w:cs="Times New Roman" w:hint="eastAsia"/>
          <w:szCs w:val="24"/>
        </w:rPr>
        <w:t>。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ascii="Times New Roman" w:hAnsi="Times New Roman" w:cs="Times New Roman"/>
        </w:rPr>
        <w:t>8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4"/>
        </w:rPr>
        <w:t>。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szCs w:val="24"/>
          <w:u w:val="dotted"/>
        </w:rPr>
      </w:pP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hAnsi="宋体" w:cs="Times New Roman" w:hint="eastAsia"/>
          <w:szCs w:val="24"/>
        </w:rPr>
        <w:t>9.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/>
        </w:rPr>
        <w:t xml:space="preserve"> P54 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题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10.已知</w:t>
      </w:r>
      <w:r>
        <w:rPr>
          <w:rFonts w:ascii="Times New Roman" w:eastAsia="宋体" w:hAnsi="Times New Roman" w:cs="Times New Roman"/>
          <w:position w:val="-6"/>
          <w:szCs w:val="24"/>
        </w:rPr>
        <w:object w:dxaOrig="585" w:dyaOrig="285">
          <v:shape id="_x0000_i1046" type="#_x0000_t75" style="width:29.25pt;height:14.25pt" o:ole="">
            <v:imagedata r:id="rId47" o:title=""/>
          </v:shape>
          <o:OLEObject Type="Embed" ProgID="Equation.3" ShapeID="_x0000_i1046" DrawAspect="Content" ObjectID="_1725451089" r:id="rId48"/>
        </w:object>
      </w:r>
      <w:r>
        <w:rPr>
          <w:rFonts w:ascii="Times New Roman" w:eastAsia="宋体" w:hAnsi="Times New Roman" w:cs="Times New Roman" w:hint="eastAsia"/>
          <w:szCs w:val="24"/>
        </w:rPr>
        <w:t>，比较</w:t>
      </w:r>
      <w:r>
        <w:rPr>
          <w:rFonts w:ascii="Times New Roman" w:eastAsia="宋体" w:hAnsi="Times New Roman" w:cs="Times New Roman"/>
          <w:position w:val="-10"/>
          <w:szCs w:val="24"/>
        </w:rPr>
        <w:object w:dxaOrig="885" w:dyaOrig="360">
          <v:shape id="_x0000_i1047" type="#_x0000_t75" style="width:44.25pt;height:18pt" o:ole="">
            <v:imagedata r:id="rId49" o:title=""/>
          </v:shape>
          <o:OLEObject Type="Embed" ProgID="Equation.DSMT4" ShapeID="_x0000_i1047" DrawAspect="Content" ObjectID="_1725451090" r:id="rId50"/>
        </w:object>
      </w:r>
      <w:r>
        <w:rPr>
          <w:rFonts w:ascii="Times New Roman" w:eastAsia="宋体" w:hAnsi="Times New Roman" w:cs="Times New Roman" w:hint="eastAsia"/>
          <w:szCs w:val="24"/>
        </w:rPr>
        <w:t>与</w:t>
      </w:r>
      <w:r>
        <w:rPr>
          <w:rFonts w:ascii="Times New Roman" w:eastAsia="宋体" w:hAnsi="Times New Roman" w:cs="Times New Roman"/>
          <w:position w:val="-6"/>
          <w:szCs w:val="24"/>
        </w:rPr>
        <w:object w:dxaOrig="1080" w:dyaOrig="315">
          <v:shape id="_x0000_i1048" type="#_x0000_t75" style="width:54pt;height:15.75pt" o:ole="">
            <v:imagedata r:id="rId51" o:title=""/>
          </v:shape>
          <o:OLEObject Type="Embed" ProgID="Equation.DSMT4" ShapeID="_x0000_i1048" DrawAspect="Content" ObjectID="_1725451091" r:id="rId52"/>
        </w:object>
      </w:r>
      <w:r>
        <w:rPr>
          <w:rFonts w:ascii="Times New Roman" w:eastAsia="宋体" w:hAnsi="Times New Roman" w:cs="Times New Roman" w:hint="eastAsia"/>
          <w:szCs w:val="24"/>
        </w:rPr>
        <w:t>的大小。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/>
        </w:rPr>
        <w:t xml:space="preserve"> P5</w:t>
      </w:r>
      <w:r>
        <w:rPr>
          <w:rFonts w:ascii="Times New Roman" w:hAnsi="Times New Roman" w:cs="Times New Roman" w:hint="eastAsia"/>
        </w:rPr>
        <w:t xml:space="preserve">4 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题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/>
        </w:rPr>
        <w:t xml:space="preserve"> P5</w:t>
      </w:r>
      <w:r>
        <w:rPr>
          <w:rFonts w:ascii="Times New Roman" w:hAnsi="Times New Roman" w:cs="Times New Roman" w:hint="eastAsia"/>
        </w:rPr>
        <w:t xml:space="preserve">4 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题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:rsidR="00381A38" w:rsidRDefault="00381A38" w:rsidP="00381A38">
      <w:pPr>
        <w:spacing w:line="276" w:lineRule="auto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/>
        </w:rPr>
        <w:t xml:space="preserve"> P5</w:t>
      </w:r>
      <w:r>
        <w:rPr>
          <w:rFonts w:ascii="Times New Roman" w:hAnsi="Times New Roman" w:cs="Times New Roman" w:hint="eastAsia"/>
        </w:rPr>
        <w:t xml:space="preserve">4 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题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</w:t>
      </w:r>
    </w:p>
    <w:p w:rsidR="00381A38" w:rsidRDefault="00381A38" w:rsidP="00381A38">
      <w:pPr>
        <w:pStyle w:val="1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若－</w:t>
      </w:r>
      <w:r>
        <w:rPr>
          <w:rFonts w:ascii="Times New Roman" w:hAnsi="Times New Roman" w:cs="Times New Roman"/>
        </w:rPr>
        <w:t>1&lt;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&lt;3, 2&lt;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&lt;4</w:t>
      </w:r>
      <w:r>
        <w:rPr>
          <w:rFonts w:ascii="Times New Roman" w:hAnsi="Times New Roman" w:cs="Times New Roman" w:hint="eastAsia"/>
        </w:rPr>
        <w:t>，求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的取值范围．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kern w:val="0"/>
          <w:szCs w:val="24"/>
          <w:u w:val="dotted"/>
        </w:rPr>
        <w:t xml:space="preserve">                                          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381A38" w:rsidRDefault="00381A38" w:rsidP="00381A38">
      <w:pPr>
        <w:spacing w:line="276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         </w:t>
      </w:r>
    </w:p>
    <w:p w:rsidR="00CD651C" w:rsidRDefault="00CD651C" w:rsidP="00381A38">
      <w:pPr>
        <w:spacing w:line="276" w:lineRule="auto"/>
      </w:pPr>
    </w:p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37"/>
    <w:rsid w:val="00026DBA"/>
    <w:rsid w:val="0014402F"/>
    <w:rsid w:val="00210392"/>
    <w:rsid w:val="00222DD3"/>
    <w:rsid w:val="00272F1D"/>
    <w:rsid w:val="002C372D"/>
    <w:rsid w:val="00305054"/>
    <w:rsid w:val="00381A38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71B37"/>
    <w:rsid w:val="005B48BD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74A49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31714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aliases w:val="标题1,普通文字 Char,纯文本 Char Char,Plain Text,Char Char Char,Char Char,Char,普通文字,标题1 Char Char,纯文本 Char1,纯文本 Char Char1,标题1 Char Char Char Char Char,标题1 Char Char Char Char,纯文本 Char Char1 Char Char Char,游数的格式,游数的"/>
    <w:basedOn w:val="a"/>
    <w:qFormat/>
    <w:rsid w:val="00381A38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rsid w:val="00381A3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aliases w:val="标题1,普通文字 Char,纯文本 Char Char,Plain Text,Char Char Char,Char Char,Char,普通文字,标题1 Char Char,纯文本 Char1,纯文本 Char Char1,标题1 Char Char Char Char Char,标题1 Char Char Char Char,纯文本 Char Char1 Char Char Char,游数的格式,游数的"/>
    <w:basedOn w:val="a"/>
    <w:qFormat/>
    <w:rsid w:val="00381A38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rsid w:val="00381A3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2022-09-23T07:06:00Z</dcterms:created>
  <dcterms:modified xsi:type="dcterms:W3CDTF">2022-09-23T07:11:00Z</dcterms:modified>
</cp:coreProperties>
</file>