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C5" w:rsidRDefault="008826C5" w:rsidP="008826C5">
      <w:pPr>
        <w:snapToGrid w:val="0"/>
        <w:ind w:rightChars="60" w:right="126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江苏省仪征中学2022-2023学年度第一学期高一数学学科作业</w:t>
      </w:r>
    </w:p>
    <w:p w:rsidR="008826C5" w:rsidRPr="00900236" w:rsidRDefault="008826C5" w:rsidP="008826C5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00236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1.1.2</w:t>
      </w:r>
      <w:r w:rsidRPr="00900236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集合的表示</w:t>
      </w:r>
    </w:p>
    <w:p w:rsidR="008826C5" w:rsidRDefault="008826C5" w:rsidP="008826C5">
      <w:pPr>
        <w:snapToGrid w:val="0"/>
        <w:spacing w:beforeLines="100" w:before="312" w:afterLines="50" w:after="156" w:line="60" w:lineRule="exact"/>
        <w:ind w:rightChars="60" w:right="126"/>
        <w:jc w:val="center"/>
        <w:rPr>
          <w:rFonts w:eastAsia="黑体"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研制人：王桂芳   审核人：</w:t>
      </w:r>
      <w:proofErr w:type="gramStart"/>
      <w:r>
        <w:rPr>
          <w:rFonts w:ascii="楷体" w:eastAsia="楷体" w:hAnsi="楷体" w:cs="楷体" w:hint="eastAsia"/>
          <w:bCs/>
          <w:sz w:val="24"/>
        </w:rPr>
        <w:t>李军焰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sz w:val="22"/>
          <w:szCs w:val="24"/>
        </w:rPr>
        <w:t>（</w:t>
      </w:r>
      <w:r>
        <w:rPr>
          <w:rFonts w:ascii="楷体" w:eastAsia="楷体" w:hAnsi="楷体" w:cs="楷体" w:hint="eastAsia"/>
          <w:bCs/>
          <w:sz w:val="24"/>
        </w:rPr>
        <w:t>时长：45分钟）</w:t>
      </w:r>
    </w:p>
    <w:p w:rsidR="008826C5" w:rsidRDefault="008826C5" w:rsidP="008826C5">
      <w:pPr>
        <w:snapToGrid w:val="0"/>
        <w:spacing w:beforeLines="100" w:before="312" w:afterLines="50" w:after="156" w:line="60" w:lineRule="exact"/>
        <w:ind w:rightChars="60" w:right="126" w:firstLineChars="200" w:firstLine="48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班级：____________姓名：____________学号：________完成日期：</w:t>
      </w:r>
    </w:p>
    <w:p w:rsidR="008826C5" w:rsidRDefault="008826C5" w:rsidP="008826C5">
      <w:pPr>
        <w:spacing w:line="300" w:lineRule="auto"/>
        <w:rPr>
          <w:rFonts w:ascii="Times New Roman" w:eastAsia="宋体" w:hAnsi="Times New Roman" w:cs="Times New Roman"/>
          <w:szCs w:val="24"/>
        </w:rPr>
      </w:pPr>
    </w:p>
    <w:p w:rsidR="008826C5" w:rsidRDefault="008826C5" w:rsidP="008826C5">
      <w:pPr>
        <w:spacing w:line="30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课本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P</w:t>
      </w:r>
      <w:r>
        <w:rPr>
          <w:rFonts w:ascii="Times New Roman" w:eastAsia="宋体" w:hAnsi="Times New Roman" w:cs="Times New Roman" w:hint="eastAsia"/>
          <w:szCs w:val="24"/>
        </w:rPr>
        <w:t xml:space="preserve">21 </w:t>
      </w:r>
      <w:r>
        <w:rPr>
          <w:rFonts w:ascii="Times New Roman" w:eastAsia="宋体" w:hAnsi="Times New Roman" w:cs="Times New Roman" w:hint="eastAsia"/>
          <w:szCs w:val="24"/>
        </w:rPr>
        <w:t>复习题</w:t>
      </w:r>
      <w:r>
        <w:rPr>
          <w:rFonts w:ascii="Times New Roman" w:eastAsia="宋体" w:hAnsi="Times New Roman" w:cs="Times New Roman" w:hint="eastAsia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Cs w:val="24"/>
        </w:rPr>
        <w:t>第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题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0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课本</w:t>
      </w:r>
      <w:r>
        <w:rPr>
          <w:rFonts w:ascii="Times New Roman" w:eastAsia="宋体" w:hAnsi="Times New Roman" w:cs="Times New Roman" w:hint="eastAsia"/>
          <w:szCs w:val="24"/>
        </w:rPr>
        <w:t xml:space="preserve"> P8 </w:t>
      </w:r>
      <w:r>
        <w:rPr>
          <w:rFonts w:ascii="Times New Roman" w:eastAsia="宋体" w:hAnsi="Times New Roman" w:cs="Times New Roman" w:hint="eastAsia"/>
          <w:szCs w:val="24"/>
        </w:rPr>
        <w:t>习题</w:t>
      </w:r>
      <w:r>
        <w:rPr>
          <w:rFonts w:ascii="Times New Roman" w:eastAsia="宋体" w:hAnsi="Times New Roman" w:cs="Times New Roman" w:hint="eastAsia"/>
          <w:szCs w:val="24"/>
        </w:rPr>
        <w:t xml:space="preserve">1.1  </w:t>
      </w:r>
      <w:r>
        <w:rPr>
          <w:rFonts w:ascii="Times New Roman" w:eastAsia="宋体" w:hAnsi="Times New Roman" w:cs="Times New Roman" w:hint="eastAsia"/>
          <w:szCs w:val="24"/>
        </w:rPr>
        <w:t>第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题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0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用描述法表示下列集合：</w:t>
      </w:r>
    </w:p>
    <w:p w:rsidR="008826C5" w:rsidRDefault="008826C5" w:rsidP="008826C5">
      <w:pPr>
        <w:spacing w:line="30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非正数的集合；</w:t>
      </w:r>
      <w:r>
        <w:rPr>
          <w:rFonts w:ascii="Times New Roman" w:eastAsia="宋体" w:hAnsi="Times New Roman" w:cs="Times New Roman" w:hint="eastAsia"/>
          <w:szCs w:val="24"/>
        </w:rPr>
        <w:t xml:space="preserve">          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 w:val="22"/>
          <w:szCs w:val="40"/>
        </w:rPr>
        <w:t>大于</w:t>
      </w:r>
      <w:r>
        <w:rPr>
          <w:rFonts w:ascii="Times New Roman" w:eastAsia="宋体" w:hAnsi="Times New Roman" w:cs="Times New Roman"/>
          <w:sz w:val="22"/>
          <w:szCs w:val="40"/>
        </w:rPr>
        <w:t>2</w:t>
      </w:r>
      <w:r>
        <w:rPr>
          <w:rFonts w:ascii="Times New Roman" w:eastAsia="宋体" w:hAnsi="Times New Roman" w:cs="Times New Roman"/>
          <w:sz w:val="22"/>
          <w:szCs w:val="40"/>
        </w:rPr>
        <w:t>且小于</w:t>
      </w:r>
      <w:r>
        <w:rPr>
          <w:rFonts w:ascii="Times New Roman" w:eastAsia="宋体" w:hAnsi="Times New Roman" w:cs="Times New Roman"/>
          <w:sz w:val="22"/>
          <w:szCs w:val="40"/>
        </w:rPr>
        <w:t>6</w:t>
      </w:r>
      <w:r>
        <w:rPr>
          <w:rFonts w:ascii="Times New Roman" w:eastAsia="宋体" w:hAnsi="Times New Roman" w:cs="Times New Roman"/>
          <w:sz w:val="22"/>
          <w:szCs w:val="40"/>
        </w:rPr>
        <w:t>的有理数；</w:t>
      </w:r>
    </w:p>
    <w:p w:rsidR="008826C5" w:rsidRDefault="008826C5" w:rsidP="008826C5">
      <w:pPr>
        <w:spacing w:line="30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）不等式</w:t>
      </w:r>
      <w:r>
        <w:rPr>
          <w:rFonts w:ascii="Times New Roman" w:eastAsia="宋体" w:hAnsi="Times New Roman" w:cs="Times New Roman" w:hint="eastAsia"/>
          <w:szCs w:val="24"/>
        </w:rPr>
        <w:t>2x-3&gt;5</w:t>
      </w:r>
      <w:r>
        <w:rPr>
          <w:rFonts w:ascii="Times New Roman" w:eastAsia="宋体" w:hAnsi="Times New Roman" w:cs="Times New Roman" w:hint="eastAsia"/>
          <w:szCs w:val="24"/>
        </w:rPr>
        <w:t>的解集；</w:t>
      </w:r>
      <w:r>
        <w:rPr>
          <w:rFonts w:ascii="Times New Roman" w:eastAsia="宋体" w:hAnsi="Times New Roman" w:cs="Times New Roman" w:hint="eastAsia"/>
          <w:szCs w:val="24"/>
        </w:rPr>
        <w:t xml:space="preserve">       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）直角坐标平面内属于第四象限的点的集合；</w:t>
      </w:r>
    </w:p>
    <w:p w:rsidR="008826C5" w:rsidRDefault="008826C5" w:rsidP="008826C5">
      <w:pPr>
        <w:spacing w:line="30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）二次函数</w:t>
      </w:r>
      <w:r w:rsidRPr="00024728">
        <w:rPr>
          <w:position w:val="-10"/>
        </w:rPr>
        <w:object w:dxaOrig="1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8pt" o:ole="">
            <v:imagedata r:id="rId7" o:title=""/>
          </v:shape>
          <o:OLEObject Type="Embed" ProgID="Equation.DSMT4" ShapeID="_x0000_i1025" DrawAspect="Content" ObjectID="_1723622124" r:id="rId8"/>
        </w:object>
      </w:r>
      <w:proofErr w:type="gramStart"/>
      <w:r>
        <w:rPr>
          <w:rFonts w:ascii="Times New Roman" w:eastAsia="宋体" w:hAnsi="Times New Roman" w:cs="Times New Roman" w:hint="eastAsia"/>
          <w:szCs w:val="24"/>
        </w:rPr>
        <w:t>图象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上的点组成的集合</w:t>
      </w:r>
      <w:r>
        <w:rPr>
          <w:rFonts w:ascii="宋体" w:eastAsia="宋体" w:hAnsi="宋体" w:cs="Times New Roman"/>
          <w:szCs w:val="24"/>
        </w:rPr>
        <w:t>.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</w:t>
      </w:r>
    </w:p>
    <w:p w:rsidR="008826C5" w:rsidRDefault="008826C5" w:rsidP="008826C5">
      <w:pPr>
        <w:spacing w:line="300" w:lineRule="auto"/>
        <w:rPr>
          <w:rFonts w:ascii="Times New Roman" w:eastAsia="宋体" w:hAnsi="Times New Roman" w:cs="Times New Roman"/>
          <w:szCs w:val="24"/>
        </w:rPr>
      </w:pPr>
    </w:p>
    <w:p w:rsidR="008826C5" w:rsidRDefault="008826C5" w:rsidP="008826C5">
      <w:pPr>
        <w:spacing w:line="300" w:lineRule="auto"/>
        <w:rPr>
          <w:rFonts w:ascii="宋体" w:eastAsia="宋体" w:hAnsi="宋体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宋体" w:eastAsia="宋体" w:hAnsi="宋体" w:cs="Times New Roman" w:hint="eastAsia"/>
          <w:szCs w:val="24"/>
        </w:rPr>
        <w:t>下列集合表示法正确的是 _______</w:t>
      </w:r>
      <w:r>
        <w:rPr>
          <w:rFonts w:ascii="宋体" w:eastAsia="宋体" w:hAnsi="宋体" w:cs="Times New Roman"/>
          <w:szCs w:val="24"/>
        </w:rPr>
        <w:t>.</w:t>
      </w:r>
    </w:p>
    <w:p w:rsidR="008826C5" w:rsidRDefault="008826C5" w:rsidP="008826C5">
      <w:pPr>
        <w:spacing w:line="300" w:lineRule="auto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 xml:space="preserve"> {1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szCs w:val="24"/>
        </w:rPr>
        <w:t>2}</w: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</w:t>
      </w:r>
      <w:r w:rsidRPr="00D62A39">
        <w:rPr>
          <w:position w:val="-6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723622125" r:id="rId10"/>
        </w:objec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   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>{</w:t>
      </w:r>
      <w:r>
        <w:rPr>
          <w:rFonts w:ascii="Times New Roman" w:eastAsia="宋体" w:hAnsi="Times New Roman" w:cs="Times New Roman" w:hint="eastAsia"/>
          <w:szCs w:val="24"/>
        </w:rPr>
        <w:t>全体有理数</w:t>
      </w:r>
      <w:r>
        <w:rPr>
          <w:rFonts w:ascii="Times New Roman" w:eastAsia="宋体" w:hAnsi="Times New Roman" w:cs="Times New Roman" w:hint="eastAsia"/>
          <w:szCs w:val="24"/>
        </w:rPr>
        <w:t>}</w:t>
      </w:r>
      <w:r>
        <w:rPr>
          <w:rFonts w:ascii="Times New Roman" w:eastAsia="宋体" w:hAnsi="Times New Roman" w:cs="Times New Roman" w:hint="eastAsia"/>
          <w:szCs w:val="24"/>
        </w:rPr>
        <w:t>；</w:t>
      </w:r>
    </w:p>
    <w:p w:rsidR="008826C5" w:rsidRDefault="008826C5" w:rsidP="008826C5">
      <w:pPr>
        <w:spacing w:line="300" w:lineRule="auto"/>
        <w:ind w:firstLineChars="50" w:firstLine="10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方程组</w:t>
      </w:r>
      <w:r w:rsidRPr="00024728">
        <w:rPr>
          <w:rFonts w:ascii="Times New Roman" w:eastAsia="楷体_GB2312" w:hAnsi="Times New Roman" w:cs="Times New Roman"/>
          <w:b/>
          <w:bCs/>
          <w:position w:val="-30"/>
          <w:sz w:val="24"/>
          <w:szCs w:val="24"/>
        </w:rPr>
        <w:object w:dxaOrig="1240" w:dyaOrig="720">
          <v:shape id="_x0000_i1027" type="#_x0000_t75" style="width:62.25pt;height:36.75pt" o:ole="">
            <v:imagedata r:id="rId11" o:title=""/>
          </v:shape>
          <o:OLEObject Type="Embed" ProgID="Equation.DSMT4" ShapeID="_x0000_i1027" DrawAspect="Content" ObjectID="_1723622126" r:id="rId12"/>
        </w:object>
      </w:r>
      <w:r>
        <w:rPr>
          <w:rFonts w:ascii="宋体" w:eastAsia="宋体" w:hAnsi="宋体" w:cs="Times New Roman" w:hint="eastAsia"/>
          <w:szCs w:val="24"/>
        </w:rPr>
        <w:t>的解的集合为{2，4</w:t>
      </w:r>
      <w:r>
        <w:rPr>
          <w:rFonts w:ascii="宋体" w:eastAsia="宋体" w:hAnsi="宋体" w:cs="Times New Roman"/>
          <w:szCs w:val="24"/>
        </w:rPr>
        <w:t>}</w:t>
      </w:r>
      <w:r>
        <w:rPr>
          <w:rFonts w:ascii="宋体" w:eastAsia="宋体" w:hAnsi="宋体" w:cs="Times New Roman" w:hint="eastAsia"/>
          <w:szCs w:val="24"/>
        </w:rPr>
        <w:t>；</w:t>
      </w:r>
    </w:p>
    <w:p w:rsidR="008826C5" w:rsidRDefault="008826C5" w:rsidP="008826C5">
      <w:pPr>
        <w:spacing w:line="0" w:lineRule="atLeast"/>
        <w:ind w:firstLineChars="67" w:firstLine="141"/>
        <w:jc w:val="left"/>
        <w:rPr>
          <w:rFonts w:ascii="宋体" w:eastAsia="宋体" w:hAnsi="宋体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不等式</w:t>
      </w:r>
      <w:r w:rsidRPr="00D62A39">
        <w:rPr>
          <w:position w:val="-6"/>
        </w:rPr>
        <w:object w:dxaOrig="980" w:dyaOrig="320">
          <v:shape id="_x0000_i1028" type="#_x0000_t75" style="width:48.75pt;height:15.75pt" o:ole="">
            <v:imagedata r:id="rId13" o:title=""/>
          </v:shape>
          <o:OLEObject Type="Embed" ProgID="Equation.DSMT4" ShapeID="_x0000_i1028" DrawAspect="Content" ObjectID="_1723622127" r:id="rId14"/>
        </w:object>
      </w:r>
      <w:r>
        <w:rPr>
          <w:rFonts w:ascii="宋体" w:eastAsia="宋体" w:hAnsi="宋体" w:cs="Times New Roman" w:hint="eastAsia"/>
          <w:szCs w:val="24"/>
        </w:rPr>
        <w:t>的解集为</w:t>
      </w:r>
      <w:r w:rsidRPr="00D62A39">
        <w:rPr>
          <w:position w:val="-10"/>
        </w:rPr>
        <w:object w:dxaOrig="1140" w:dyaOrig="360">
          <v:shape id="_x0000_i1029" type="#_x0000_t75" style="width:57pt;height:18pt" o:ole="">
            <v:imagedata r:id="rId15" o:title=""/>
          </v:shape>
          <o:OLEObject Type="Embed" ProgID="Equation.DSMT4" ShapeID="_x0000_i1029" DrawAspect="Content" ObjectID="_1723622128" r:id="rId16"/>
        </w:object>
      </w:r>
      <w:r>
        <w:rPr>
          <w:rFonts w:ascii="宋体" w:eastAsia="宋体" w:hAnsi="宋体" w:cs="Times New Roman"/>
          <w:szCs w:val="24"/>
        </w:rPr>
        <w:t>.</w:t>
      </w:r>
    </w:p>
    <w:p w:rsidR="008826C5" w:rsidRDefault="008826C5" w:rsidP="008826C5">
      <w:pPr>
        <w:spacing w:line="300" w:lineRule="auto"/>
        <w:rPr>
          <w:rFonts w:ascii="Times New Roman" w:eastAsia="宋体" w:hAnsi="Times New Roman" w:cs="Times New Roman"/>
          <w:szCs w:val="24"/>
        </w:rPr>
      </w:pPr>
    </w:p>
    <w:p w:rsidR="008826C5" w:rsidRDefault="008826C5" w:rsidP="008826C5">
      <w:pPr>
        <w:spacing w:line="30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课本</w:t>
      </w:r>
      <w:r>
        <w:rPr>
          <w:rFonts w:ascii="Times New Roman" w:eastAsia="宋体" w:hAnsi="Times New Roman" w:cs="Times New Roman" w:hint="eastAsia"/>
          <w:szCs w:val="24"/>
        </w:rPr>
        <w:t xml:space="preserve"> P8</w:t>
      </w:r>
      <w:r>
        <w:rPr>
          <w:rFonts w:ascii="Times New Roman" w:eastAsia="宋体" w:hAnsi="Times New Roman" w:cs="Times New Roman" w:hint="eastAsia"/>
          <w:szCs w:val="24"/>
        </w:rPr>
        <w:t>习题</w:t>
      </w:r>
      <w:r>
        <w:rPr>
          <w:rFonts w:ascii="Times New Roman" w:eastAsia="宋体" w:hAnsi="Times New Roman" w:cs="Times New Roman" w:hint="eastAsia"/>
          <w:szCs w:val="24"/>
        </w:rPr>
        <w:t xml:space="preserve">1.1  </w:t>
      </w:r>
      <w:r>
        <w:rPr>
          <w:rFonts w:ascii="Times New Roman" w:eastAsia="宋体" w:hAnsi="Times New Roman" w:cs="Times New Roman" w:hint="eastAsia"/>
          <w:szCs w:val="24"/>
        </w:rPr>
        <w:t>第</w:t>
      </w:r>
      <w:r>
        <w:rPr>
          <w:rFonts w:ascii="Times New Roman" w:eastAsia="宋体" w:hAnsi="Times New Roman" w:cs="Times New Roman" w:hint="eastAsia"/>
          <w:szCs w:val="24"/>
        </w:rPr>
        <w:t>6</w:t>
      </w:r>
      <w:r>
        <w:rPr>
          <w:rFonts w:ascii="Times New Roman" w:eastAsia="宋体" w:hAnsi="Times New Roman" w:cs="Times New Roman" w:hint="eastAsia"/>
          <w:szCs w:val="24"/>
        </w:rPr>
        <w:t>题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6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宋体" w:eastAsia="宋体" w:hAnsi="宋体" w:cs="Times New Roman" w:hint="eastAsia"/>
          <w:sz w:val="24"/>
          <w:szCs w:val="24"/>
        </w:rPr>
        <w:t>已知集合</w:t>
      </w:r>
      <w:r w:rsidRPr="002B72A0">
        <w:rPr>
          <w:rFonts w:ascii="宋体" w:eastAsia="宋体" w:hAnsi="宋体" w:cs="Times New Roman"/>
          <w:position w:val="-16"/>
          <w:sz w:val="24"/>
          <w:szCs w:val="24"/>
        </w:rPr>
        <w:object w:dxaOrig="3180" w:dyaOrig="440">
          <v:shape id="_x0000_i1030" type="#_x0000_t75" style="width:159pt;height:21.75pt" o:ole="">
            <v:imagedata r:id="rId17" o:title=""/>
          </v:shape>
          <o:OLEObject Type="Embed" ProgID="Equation.DSMT4" ShapeID="_x0000_i1030" DrawAspect="Content" ObjectID="_1723622129" r:id="rId18"/>
        </w:object>
      </w:r>
      <w:r>
        <w:rPr>
          <w:rFonts w:ascii="宋体" w:eastAsia="宋体" w:hAnsi="宋体" w:cs="Times New Roman" w:hint="eastAsia"/>
          <w:sz w:val="24"/>
          <w:szCs w:val="24"/>
        </w:rPr>
        <w:t>，若</w:t>
      </w:r>
      <w:r w:rsidRPr="00D62A39">
        <w:rPr>
          <w:position w:val="-4"/>
        </w:rPr>
        <w:object w:dxaOrig="660" w:dyaOrig="260">
          <v:shape id="_x0000_i1031" type="#_x0000_t75" style="width:33pt;height:12.75pt" o:ole="">
            <v:imagedata r:id="rId19" o:title=""/>
          </v:shape>
          <o:OLEObject Type="Embed" ProgID="Equation.DSMT4" ShapeID="_x0000_i1031" DrawAspect="Content" ObjectID="_1723622130" r:id="rId20"/>
        </w:object>
      </w:r>
      <w:r>
        <w:rPr>
          <w:rFonts w:ascii="宋体" w:eastAsia="宋体" w:hAnsi="宋体" w:cs="Times New Roman" w:hint="eastAsia"/>
          <w:sz w:val="24"/>
          <w:szCs w:val="24"/>
        </w:rPr>
        <w:t>,求</w:t>
      </w:r>
      <w:r w:rsidRPr="00D62A39">
        <w:rPr>
          <w:position w:val="-6"/>
        </w:rPr>
        <w:object w:dxaOrig="200" w:dyaOrig="220">
          <v:shape id="_x0000_i1032" type="#_x0000_t75" style="width:9.75pt;height:11.25pt" o:ole="">
            <v:imagedata r:id="rId21" o:title=""/>
          </v:shape>
          <o:OLEObject Type="Embed" ProgID="Equation.DSMT4" ShapeID="_x0000_i1032" DrawAspect="Content" ObjectID="_1723622131" r:id="rId22"/>
        </w:object>
      </w:r>
      <w:r>
        <w:rPr>
          <w:rFonts w:ascii="Times New Roman" w:eastAsia="宋体" w:hAnsi="Times New Roman" w:cs="Times New Roman"/>
          <w:sz w:val="22"/>
          <w:szCs w:val="40"/>
        </w:rPr>
        <w:t>．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00" w:lineRule="auto"/>
        <w:ind w:left="945" w:hangingChars="450" w:hanging="945"/>
        <w:rPr>
          <w:rFonts w:ascii="Times New Roman" w:eastAsia="宋体" w:hAnsi="宋体" w:cs="Times New Roman"/>
          <w:szCs w:val="24"/>
        </w:rPr>
      </w:pPr>
      <w:r>
        <w:rPr>
          <w:rFonts w:ascii="Times New Roman" w:eastAsia="宋体" w:hAnsi="宋体" w:cs="Times New Roman" w:hint="eastAsia"/>
          <w:szCs w:val="24"/>
        </w:rPr>
        <w:t>7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宋体" w:cs="Times New Roman" w:hint="eastAsia"/>
          <w:szCs w:val="24"/>
        </w:rPr>
        <w:t>已知</w:t>
      </w:r>
      <w:r>
        <w:rPr>
          <w:rFonts w:ascii="Times New Roman" w:eastAsia="宋体" w:hAnsi="宋体" w:cs="Times New Roman" w:hint="eastAsia"/>
          <w:szCs w:val="24"/>
        </w:rPr>
        <w:t>A=</w:t>
      </w:r>
      <w:r w:rsidRPr="00024728">
        <w:rPr>
          <w:rFonts w:ascii="Times New Roman" w:eastAsia="宋体" w:hAnsi="宋体" w:cs="Times New Roman"/>
          <w:position w:val="-10"/>
          <w:szCs w:val="24"/>
        </w:rPr>
        <w:object w:dxaOrig="759" w:dyaOrig="340">
          <v:shape id="_x0000_i1033" type="#_x0000_t75" style="width:37.5pt;height:18pt" o:ole="">
            <v:imagedata r:id="rId23" o:title=""/>
          </v:shape>
          <o:OLEObject Type="Embed" ProgID="Equation.3" ShapeID="_x0000_i1033" DrawAspect="Content" ObjectID="_1723622132" r:id="rId24"/>
        </w:object>
      </w:r>
      <w:r>
        <w:rPr>
          <w:rFonts w:ascii="Times New Roman" w:eastAsia="宋体" w:hAnsi="宋体" w:cs="Times New Roman" w:hint="eastAsia"/>
          <w:szCs w:val="24"/>
        </w:rPr>
        <w:t>=</w:t>
      </w:r>
      <w:r w:rsidRPr="00024728">
        <w:rPr>
          <w:rFonts w:ascii="Times New Roman" w:eastAsia="宋体" w:hAnsi="宋体" w:cs="Times New Roman"/>
          <w:position w:val="-10"/>
          <w:szCs w:val="24"/>
        </w:rPr>
        <w:object w:dxaOrig="960" w:dyaOrig="360">
          <v:shape id="_x0000_i1034" type="#_x0000_t75" style="width:48.75pt;height:18pt" o:ole="">
            <v:imagedata r:id="rId25" o:title=""/>
          </v:shape>
          <o:OLEObject Type="Embed" ProgID="Equation.3" ShapeID="_x0000_i1034" DrawAspect="Content" ObjectID="_1723622133" r:id="rId26"/>
        </w:object>
      </w:r>
      <w:r>
        <w:rPr>
          <w:rFonts w:ascii="Times New Roman" w:eastAsia="宋体" w:hAnsi="宋体" w:cs="Times New Roman" w:hint="eastAsia"/>
          <w:szCs w:val="24"/>
        </w:rPr>
        <w:t>，求</w:t>
      </w:r>
      <w:r w:rsidRPr="00D62A39">
        <w:rPr>
          <w:position w:val="-10"/>
        </w:rPr>
        <w:object w:dxaOrig="400" w:dyaOrig="320">
          <v:shape id="_x0000_i1035" type="#_x0000_t75" style="width:20.25pt;height:15.75pt" o:ole="">
            <v:imagedata r:id="rId27" o:title=""/>
          </v:shape>
          <o:OLEObject Type="Embed" ProgID="Equation.DSMT4" ShapeID="_x0000_i1035" DrawAspect="Content" ObjectID="_1723622134" r:id="rId28"/>
        </w:object>
      </w:r>
      <w:r>
        <w:t>的</w:t>
      </w:r>
      <w:r>
        <w:rPr>
          <w:rFonts w:ascii="Times New Roman" w:eastAsia="宋体" w:hAnsi="宋体" w:cs="Times New Roman" w:hint="eastAsia"/>
          <w:szCs w:val="24"/>
        </w:rPr>
        <w:t>值</w:t>
      </w:r>
      <w:r>
        <w:rPr>
          <w:rFonts w:ascii="Times New Roman" w:eastAsia="宋体" w:hAnsi="Times New Roman" w:cs="Times New Roman"/>
          <w:sz w:val="22"/>
          <w:szCs w:val="40"/>
        </w:rPr>
        <w:t>．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napToGrid w:val="0"/>
        <w:spacing w:line="360" w:lineRule="auto"/>
        <w:rPr>
          <w:rFonts w:ascii="Times New Roman" w:eastAsia="宋体" w:hAnsi="Times New Roman" w:cs="Times New Roman"/>
          <w:sz w:val="22"/>
          <w:szCs w:val="40"/>
        </w:rPr>
      </w:pPr>
      <w:r>
        <w:rPr>
          <w:rFonts w:ascii="Times New Roman" w:eastAsia="宋体" w:hAnsi="Times New Roman" w:cs="Times New Roman" w:hint="eastAsia"/>
          <w:sz w:val="22"/>
          <w:szCs w:val="40"/>
        </w:rPr>
        <w:t>8</w:t>
      </w:r>
      <w:r>
        <w:rPr>
          <w:rFonts w:ascii="Times New Roman" w:eastAsia="宋体" w:hAnsi="Times New Roman" w:cs="Times New Roman"/>
          <w:sz w:val="22"/>
          <w:szCs w:val="40"/>
        </w:rPr>
        <w:t>．设</w:t>
      </w:r>
      <w:r w:rsidRPr="00D62A39">
        <w:rPr>
          <w:position w:val="-10"/>
        </w:rPr>
        <w:object w:dxaOrig="2060" w:dyaOrig="360">
          <v:shape id="_x0000_i1036" type="#_x0000_t75" style="width:102.75pt;height:18pt" o:ole="">
            <v:imagedata r:id="rId29" o:title=""/>
          </v:shape>
          <o:OLEObject Type="Embed" ProgID="Equation.DSMT4" ShapeID="_x0000_i1036" DrawAspect="Content" ObjectID="_1723622135" r:id="rId30"/>
        </w:object>
      </w:r>
      <w:r>
        <w:rPr>
          <w:rFonts w:ascii="Times New Roman" w:eastAsia="宋体" w:hAnsi="Times New Roman" w:cs="Times New Roman"/>
          <w:sz w:val="22"/>
          <w:szCs w:val="40"/>
        </w:rPr>
        <w:t>，</w:t>
      </w:r>
      <w:r w:rsidRPr="00D62A39">
        <w:rPr>
          <w:position w:val="-14"/>
        </w:rPr>
        <w:object w:dxaOrig="1380" w:dyaOrig="400">
          <v:shape id="_x0000_i1037" type="#_x0000_t75" style="width:69pt;height:20.25pt" o:ole="">
            <v:imagedata r:id="rId31" o:title=""/>
          </v:shape>
          <o:OLEObject Type="Embed" ProgID="Equation.DSMT4" ShapeID="_x0000_i1037" DrawAspect="Content" ObjectID="_1723622136" r:id="rId32"/>
        </w:object>
      </w:r>
      <w:r>
        <w:rPr>
          <w:rFonts w:ascii="Times New Roman" w:eastAsia="宋体" w:hAnsi="Times New Roman" w:cs="Times New Roman"/>
          <w:sz w:val="22"/>
          <w:szCs w:val="40"/>
        </w:rPr>
        <w:t>，已知</w:t>
      </w:r>
      <w:r w:rsidRPr="00D62A39">
        <w:rPr>
          <w:position w:val="-6"/>
        </w:rPr>
        <w:object w:dxaOrig="580" w:dyaOrig="279">
          <v:shape id="_x0000_i1038" type="#_x0000_t75" style="width:29.25pt;height:14.25pt" o:ole="">
            <v:imagedata r:id="rId33" o:title=""/>
          </v:shape>
          <o:OLEObject Type="Embed" ProgID="Equation.DSMT4" ShapeID="_x0000_i1038" DrawAspect="Content" ObjectID="_1723622137" r:id="rId34"/>
        </w:object>
      </w:r>
      <w:r>
        <w:rPr>
          <w:rFonts w:ascii="Times New Roman" w:eastAsia="宋体" w:hAnsi="Times New Roman" w:cs="Times New Roman"/>
          <w:sz w:val="22"/>
          <w:szCs w:val="40"/>
        </w:rPr>
        <w:t>且</w:t>
      </w:r>
      <w:r w:rsidRPr="00D62A39">
        <w:rPr>
          <w:position w:val="-6"/>
        </w:rPr>
        <w:object w:dxaOrig="580" w:dyaOrig="279">
          <v:shape id="_x0000_i1039" type="#_x0000_t75" style="width:29.25pt;height:14.25pt" o:ole="">
            <v:imagedata r:id="rId35" o:title=""/>
          </v:shape>
          <o:OLEObject Type="Embed" ProgID="Equation.DSMT4" ShapeID="_x0000_i1039" DrawAspect="Content" ObjectID="_1723622138" r:id="rId36"/>
        </w:object>
      </w:r>
      <w:r>
        <w:rPr>
          <w:rFonts w:ascii="Times New Roman" w:eastAsia="宋体" w:hAnsi="Times New Roman" w:cs="Times New Roman"/>
          <w:sz w:val="22"/>
          <w:szCs w:val="40"/>
        </w:rPr>
        <w:t>，求</w:t>
      </w:r>
      <w:r w:rsidRPr="00D62A39">
        <w:rPr>
          <w:position w:val="-6"/>
        </w:rPr>
        <w:object w:dxaOrig="200" w:dyaOrig="220">
          <v:shape id="_x0000_i1040" type="#_x0000_t75" style="width:9.75pt;height:11.25pt" o:ole="">
            <v:imagedata r:id="rId37" o:title=""/>
          </v:shape>
          <o:OLEObject Type="Embed" ProgID="Equation.DSMT4" ShapeID="_x0000_i1040" DrawAspect="Content" ObjectID="_1723622139" r:id="rId38"/>
        </w:object>
      </w:r>
      <w:r>
        <w:rPr>
          <w:rFonts w:ascii="Times New Roman" w:eastAsia="宋体" w:hAnsi="Times New Roman" w:cs="Times New Roman"/>
          <w:sz w:val="22"/>
          <w:szCs w:val="40"/>
        </w:rPr>
        <w:t>的值．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【拓展延伸】</w:t>
      </w:r>
    </w:p>
    <w:p w:rsidR="008826C5" w:rsidRDefault="008826C5" w:rsidP="008826C5">
      <w:pPr>
        <w:rPr>
          <w:rFonts w:ascii="宋体" w:eastAsia="宋体" w:hAnsi="宋体" w:cs="Times New Roman"/>
          <w:szCs w:val="24"/>
        </w:rPr>
      </w:pPr>
      <w:r>
        <w:rPr>
          <w:rFonts w:ascii="Times New Roman" w:eastAsia="宋体" w:hAnsi="宋体" w:cs="Times New Roman" w:hint="eastAsia"/>
          <w:szCs w:val="24"/>
        </w:rPr>
        <w:t>9</w:t>
      </w:r>
      <w:r>
        <w:rPr>
          <w:rFonts w:ascii="Times New Roman" w:eastAsia="宋体" w:hAnsi="宋体" w:cs="Times New Roman" w:hint="eastAsia"/>
          <w:szCs w:val="24"/>
        </w:rPr>
        <w:t>．已知集合</w:t>
      </w:r>
      <w:r>
        <w:rPr>
          <w:rFonts w:ascii="Times New Roman" w:eastAsia="宋体" w:hAnsi="宋体" w:cs="Times New Roman" w:hint="eastAsia"/>
          <w:szCs w:val="24"/>
        </w:rPr>
        <w:t>B={x|</w:t>
      </w:r>
      <w:r w:rsidRPr="00024728">
        <w:rPr>
          <w:rFonts w:ascii="Times New Roman" w:eastAsia="宋体" w:hAnsi="宋体" w:cs="Times New Roman"/>
          <w:position w:val="-24"/>
          <w:szCs w:val="24"/>
        </w:rPr>
        <w:object w:dxaOrig="980" w:dyaOrig="620">
          <v:shape id="_x0000_i1041" type="#_x0000_t75" style="width:48.75pt;height:30.75pt" o:ole="">
            <v:imagedata r:id="rId39" o:title=""/>
          </v:shape>
          <o:OLEObject Type="Embed" ProgID="Equation.DSMT4" ShapeID="_x0000_i1041" DrawAspect="Content" ObjectID="_1723622140" r:id="rId40"/>
        </w:object>
      </w:r>
      <w:r>
        <w:rPr>
          <w:rFonts w:ascii="Times New Roman" w:eastAsia="宋体" w:hAnsi="宋体" w:cs="Times New Roman" w:hint="eastAsia"/>
          <w:szCs w:val="24"/>
        </w:rPr>
        <w:t>}</w:t>
      </w:r>
      <w:r>
        <w:rPr>
          <w:rFonts w:ascii="Times New Roman" w:eastAsia="宋体" w:hAnsi="宋体" w:cs="Times New Roman" w:hint="eastAsia"/>
          <w:szCs w:val="24"/>
        </w:rPr>
        <w:t>有唯一元素，用列举法表示</w:t>
      </w:r>
      <w:r w:rsidRPr="00D62A39">
        <w:rPr>
          <w:position w:val="-6"/>
        </w:rPr>
        <w:object w:dxaOrig="200" w:dyaOrig="220">
          <v:shape id="_x0000_i1042" type="#_x0000_t75" style="width:9.75pt;height:11.25pt" o:ole="">
            <v:imagedata r:id="rId41" o:title=""/>
          </v:shape>
          <o:OLEObject Type="Embed" ProgID="Equation.DSMT4" ShapeID="_x0000_i1042" DrawAspect="Content" ObjectID="_1723622141" r:id="rId42"/>
        </w:object>
      </w:r>
      <w:r>
        <w:rPr>
          <w:rFonts w:ascii="Times New Roman" w:eastAsia="宋体" w:hAnsi="宋体" w:cs="Times New Roman" w:hint="eastAsia"/>
          <w:szCs w:val="24"/>
        </w:rPr>
        <w:t>的值构成的集合</w:t>
      </w:r>
      <w:r>
        <w:rPr>
          <w:rFonts w:ascii="Times New Roman" w:eastAsia="宋体" w:hAnsi="宋体" w:cs="Times New Roman" w:hint="eastAsia"/>
          <w:szCs w:val="24"/>
        </w:rPr>
        <w:t>A</w:t>
      </w:r>
      <w:r>
        <w:rPr>
          <w:rFonts w:ascii="宋体" w:eastAsia="宋体" w:hAnsi="宋体" w:cs="Times New Roman"/>
          <w:szCs w:val="24"/>
        </w:rPr>
        <w:t>.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8826C5" w:rsidRDefault="008826C5" w:rsidP="008826C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CD651C" w:rsidRPr="008826C5" w:rsidRDefault="00CD651C">
      <w:bookmarkStart w:id="0" w:name="_GoBack"/>
      <w:bookmarkEnd w:id="0"/>
    </w:p>
    <w:sectPr w:rsidR="00CD651C" w:rsidRPr="00882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64" w:rsidRDefault="00FC6E64" w:rsidP="008826C5">
      <w:r>
        <w:separator/>
      </w:r>
    </w:p>
  </w:endnote>
  <w:endnote w:type="continuationSeparator" w:id="0">
    <w:p w:rsidR="00FC6E64" w:rsidRDefault="00FC6E64" w:rsidP="0088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64" w:rsidRDefault="00FC6E64" w:rsidP="008826C5">
      <w:r>
        <w:separator/>
      </w:r>
    </w:p>
  </w:footnote>
  <w:footnote w:type="continuationSeparator" w:id="0">
    <w:p w:rsidR="00FC6E64" w:rsidRDefault="00FC6E64" w:rsidP="00882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31"/>
    <w:rsid w:val="00026DBA"/>
    <w:rsid w:val="0014402F"/>
    <w:rsid w:val="00210392"/>
    <w:rsid w:val="00222DD3"/>
    <w:rsid w:val="00272F1D"/>
    <w:rsid w:val="002C372D"/>
    <w:rsid w:val="00305054"/>
    <w:rsid w:val="00395AA6"/>
    <w:rsid w:val="003C3FB7"/>
    <w:rsid w:val="003E5D5C"/>
    <w:rsid w:val="00437593"/>
    <w:rsid w:val="00470287"/>
    <w:rsid w:val="004A1071"/>
    <w:rsid w:val="005B48BD"/>
    <w:rsid w:val="00600998"/>
    <w:rsid w:val="00661CC6"/>
    <w:rsid w:val="006E00A5"/>
    <w:rsid w:val="007B545D"/>
    <w:rsid w:val="00805037"/>
    <w:rsid w:val="008215C9"/>
    <w:rsid w:val="008826C5"/>
    <w:rsid w:val="008D30BC"/>
    <w:rsid w:val="00987742"/>
    <w:rsid w:val="00A02A31"/>
    <w:rsid w:val="00A44D4F"/>
    <w:rsid w:val="00BF5089"/>
    <w:rsid w:val="00C94B5F"/>
    <w:rsid w:val="00CD651C"/>
    <w:rsid w:val="00D2407E"/>
    <w:rsid w:val="00D422C2"/>
    <w:rsid w:val="00E042EE"/>
    <w:rsid w:val="00E26B67"/>
    <w:rsid w:val="00E86FD1"/>
    <w:rsid w:val="00EC5CC9"/>
    <w:rsid w:val="00EE7756"/>
    <w:rsid w:val="00FB43AA"/>
    <w:rsid w:val="00FC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6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6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6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2022-09-02T03:04:00Z</dcterms:created>
  <dcterms:modified xsi:type="dcterms:W3CDTF">2022-09-02T03:04:00Z</dcterms:modified>
</cp:coreProperties>
</file>