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A24B48" w:rsidRPr="00A24B48" w:rsidP="00A24B48">
      <w:pPr>
        <w:spacing w:line="288" w:lineRule="auto"/>
        <w:jc w:val="center"/>
        <w:rPr>
          <w:rFonts w:ascii="Times New Roman" w:hAnsi="Times New Roman"/>
          <w:b/>
          <w:sz w:val="32"/>
          <w:szCs w:val="32"/>
        </w:rPr>
      </w:pPr>
      <w:r w:rsidRPr="00A24B48">
        <w:rPr>
          <w:rFonts w:ascii="Times New Roman" w:hAnsi="Times New Roman" w:hint="eastAsia"/>
          <w:b/>
          <w:sz w:val="32"/>
          <w:szCs w:val="32"/>
        </w:rPr>
        <w:drawing>
          <wp:anchor simplePos="0" relativeHeight="251658240" behindDoc="0" locked="0" layoutInCell="1" allowOverlap="1">
            <wp:simplePos x="0" y="0"/>
            <wp:positionH relativeFrom="page">
              <wp:posOffset>10553700</wp:posOffset>
            </wp:positionH>
            <wp:positionV relativeFrom="topMargin">
              <wp:posOffset>12026900</wp:posOffset>
            </wp:positionV>
            <wp:extent cx="431800" cy="342900"/>
            <wp:wrapNone/>
            <wp:docPr id="1002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0" name=""/>
                    <pic:cNvPicPr>
                      <a:picLocks noChangeAspect="1"/>
                    </pic:cNvPicPr>
                  </pic:nvPicPr>
                  <pic:blipFill>
                    <a:blip xmlns:r="http://schemas.openxmlformats.org/officeDocument/2006/relationships" r:embed="rId5"/>
                    <a:stretch>
                      <a:fillRect/>
                    </a:stretch>
                  </pic:blipFill>
                  <pic:spPr>
                    <a:xfrm>
                      <a:off x="0" y="0"/>
                      <a:ext cx="431800" cy="342900"/>
                    </a:xfrm>
                    <a:prstGeom prst="rect">
                      <a:avLst/>
                    </a:prstGeom>
                  </pic:spPr>
                </pic:pic>
              </a:graphicData>
            </a:graphic>
          </wp:anchor>
        </w:drawing>
      </w:r>
      <w:r w:rsidRPr="00A24B48">
        <w:rPr>
          <w:rFonts w:ascii="Times New Roman" w:hAnsi="Times New Roman" w:hint="eastAsia"/>
          <w:b/>
          <w:sz w:val="32"/>
          <w:szCs w:val="32"/>
        </w:rPr>
        <w:t>省前中</w:t>
      </w:r>
      <w:r w:rsidRPr="00A24B48">
        <w:rPr>
          <w:rFonts w:ascii="Times New Roman" w:hAnsi="Times New Roman" w:hint="eastAsia"/>
          <w:b/>
          <w:sz w:val="32"/>
          <w:szCs w:val="32"/>
        </w:rPr>
        <w:t>2025</w:t>
      </w:r>
      <w:r w:rsidRPr="00A24B48">
        <w:rPr>
          <w:rFonts w:ascii="Times New Roman" w:hAnsi="Times New Roman" w:hint="eastAsia"/>
          <w:b/>
          <w:sz w:val="32"/>
          <w:szCs w:val="32"/>
        </w:rPr>
        <w:t>届高一第一</w:t>
      </w:r>
      <w:r w:rsidRPr="00A24B48">
        <w:rPr>
          <w:rFonts w:ascii="Times New Roman" w:hAnsi="Times New Roman" w:hint="eastAsia"/>
          <w:b/>
          <w:sz w:val="32"/>
          <w:szCs w:val="32"/>
        </w:rPr>
        <w:t>学期学期</w:t>
      </w:r>
      <w:r w:rsidRPr="00A24B48">
        <w:rPr>
          <w:rFonts w:ascii="Times New Roman" w:hAnsi="Times New Roman" w:hint="eastAsia"/>
          <w:b/>
          <w:sz w:val="32"/>
          <w:szCs w:val="32"/>
        </w:rPr>
        <w:t>检测（一）</w:t>
      </w:r>
    </w:p>
    <w:p w:rsidR="00A24B48" w:rsidRPr="00A24B48" w:rsidP="00A24B48">
      <w:pPr>
        <w:spacing w:line="288" w:lineRule="auto"/>
        <w:jc w:val="center"/>
        <w:rPr>
          <w:rFonts w:ascii="Times New Roman" w:hAnsi="Times New Roman"/>
          <w:szCs w:val="22"/>
        </w:rPr>
      </w:pPr>
      <w:r w:rsidRPr="00A24B48">
        <w:rPr>
          <w:rFonts w:ascii="Times New Roman" w:hAnsi="Times New Roman" w:hint="eastAsia"/>
          <w:b/>
          <w:sz w:val="32"/>
          <w:szCs w:val="32"/>
        </w:rPr>
        <w:t>化学试卷</w:t>
      </w:r>
    </w:p>
    <w:p w:rsidR="00A24B48" w:rsidRPr="00A24B48" w:rsidP="00A24B48">
      <w:pPr>
        <w:spacing w:line="288" w:lineRule="auto"/>
        <w:jc w:val="center"/>
        <w:rPr>
          <w:rFonts w:ascii="Times New Roman" w:hAnsi="Times New Roman"/>
          <w:b/>
          <w:sz w:val="24"/>
        </w:rPr>
      </w:pPr>
      <w:r w:rsidRPr="00A24B48">
        <w:rPr>
          <w:rFonts w:ascii="Times New Roman" w:hAnsi="Times New Roman" w:hint="eastAsia"/>
          <w:b/>
          <w:sz w:val="24"/>
        </w:rPr>
        <w:t>本试卷满分</w:t>
      </w:r>
      <w:r w:rsidRPr="00A24B48">
        <w:rPr>
          <w:rFonts w:ascii="Times New Roman" w:hAnsi="Times New Roman" w:hint="eastAsia"/>
          <w:b/>
          <w:sz w:val="24"/>
        </w:rPr>
        <w:t>100</w:t>
      </w:r>
      <w:r w:rsidRPr="00A24B48">
        <w:rPr>
          <w:rFonts w:ascii="Times New Roman" w:hAnsi="Times New Roman" w:hint="eastAsia"/>
          <w:b/>
          <w:sz w:val="24"/>
        </w:rPr>
        <w:t>分，考试时间</w:t>
      </w:r>
      <w:r w:rsidRPr="00A24B48">
        <w:rPr>
          <w:rFonts w:ascii="Times New Roman" w:hAnsi="Times New Roman" w:hint="eastAsia"/>
          <w:b/>
          <w:sz w:val="24"/>
        </w:rPr>
        <w:t>75</w:t>
      </w:r>
      <w:r w:rsidRPr="00A24B48">
        <w:rPr>
          <w:rFonts w:ascii="Times New Roman" w:hAnsi="Times New Roman" w:hint="eastAsia"/>
          <w:b/>
          <w:sz w:val="24"/>
        </w:rPr>
        <w:t>分钟。</w:t>
      </w:r>
    </w:p>
    <w:p w:rsidR="00A24B48" w:rsidRPr="00A24B48" w:rsidP="00A24B48">
      <w:pPr>
        <w:spacing w:line="288" w:lineRule="auto"/>
        <w:rPr>
          <w:rFonts w:ascii="Times New Roman" w:hAnsi="Times New Roman"/>
          <w:b/>
          <w:sz w:val="24"/>
        </w:rPr>
      </w:pPr>
      <w:r w:rsidRPr="00A24B48">
        <w:rPr>
          <w:rFonts w:ascii="Times New Roman" w:hAnsi="Times New Roman" w:hint="eastAsia"/>
          <w:b/>
          <w:sz w:val="24"/>
        </w:rPr>
        <w:t>可能用到的原子量：</w:t>
      </w:r>
      <w:r w:rsidRPr="00A24B48">
        <w:rPr>
          <w:rFonts w:ascii="Times New Roman" w:hAnsi="Times New Roman" w:hint="eastAsia"/>
          <w:b/>
          <w:sz w:val="24"/>
        </w:rPr>
        <w:t xml:space="preserve">H-1  C-12  N-14  O-16  Na-23  Mg-24  Al-27  S-32  Cl-35.5  </w:t>
      </w:r>
      <w:r w:rsidRPr="00A24B48">
        <w:rPr>
          <w:rFonts w:ascii="Times New Roman" w:hAnsi="Times New Roman"/>
          <w:b/>
          <w:sz w:val="24"/>
        </w:rPr>
        <w:t>Fe-56</w:t>
      </w:r>
      <w:r w:rsidRPr="00A24B48">
        <w:rPr>
          <w:rFonts w:ascii="Times New Roman" w:hAnsi="Times New Roman" w:hint="eastAsia"/>
          <w:b/>
          <w:sz w:val="24"/>
        </w:rPr>
        <w:t xml:space="preserve">  </w:t>
      </w:r>
      <w:r w:rsidRPr="00A24B48">
        <w:rPr>
          <w:rFonts w:ascii="Times New Roman" w:hAnsi="Times New Roman"/>
          <w:b/>
          <w:sz w:val="24"/>
        </w:rPr>
        <w:t>Zn-65</w:t>
      </w:r>
      <w:r w:rsidRPr="00A24B48">
        <w:rPr>
          <w:rFonts w:ascii="Times New Roman" w:hAnsi="Times New Roman" w:hint="eastAsia"/>
          <w:b/>
          <w:sz w:val="24"/>
        </w:rPr>
        <w:t xml:space="preserve">  </w:t>
      </w:r>
      <w:r w:rsidRPr="00A24B48">
        <w:rPr>
          <w:rFonts w:ascii="Times New Roman" w:hAnsi="Times New Roman"/>
          <w:b/>
          <w:sz w:val="24"/>
        </w:rPr>
        <w:t>Ba-137</w:t>
      </w:r>
    </w:p>
    <w:p w:rsidR="00A24B48" w:rsidRPr="00A24B48" w:rsidP="00A24B48">
      <w:pPr>
        <w:spacing w:line="288" w:lineRule="auto"/>
        <w:jc w:val="center"/>
        <w:rPr>
          <w:rFonts w:ascii="Times New Roman" w:hAnsi="Times New Roman"/>
          <w:b/>
          <w:sz w:val="24"/>
        </w:rPr>
      </w:pPr>
      <w:r w:rsidRPr="00A24B48">
        <w:rPr>
          <w:rFonts w:ascii="Times New Roman" w:hAnsi="Times New Roman" w:hint="eastAsia"/>
          <w:b/>
          <w:sz w:val="24"/>
        </w:rPr>
        <w:t>选择题（共</w:t>
      </w:r>
      <w:r w:rsidRPr="00A24B48">
        <w:rPr>
          <w:rFonts w:ascii="Times New Roman" w:hAnsi="Times New Roman" w:hint="eastAsia"/>
          <w:b/>
          <w:sz w:val="24"/>
        </w:rPr>
        <w:t>48</w:t>
      </w:r>
      <w:r w:rsidRPr="00A24B48">
        <w:rPr>
          <w:rFonts w:ascii="Times New Roman" w:hAnsi="Times New Roman" w:hint="eastAsia"/>
          <w:b/>
          <w:sz w:val="24"/>
        </w:rPr>
        <w:t>分）</w:t>
      </w:r>
    </w:p>
    <w:p w:rsidR="00A24B48" w:rsidRPr="00A24B48" w:rsidP="00A24B48">
      <w:pPr>
        <w:spacing w:line="288" w:lineRule="auto"/>
        <w:rPr>
          <w:rFonts w:ascii="Times New Roman" w:hAnsi="Times New Roman"/>
          <w:szCs w:val="22"/>
        </w:rPr>
      </w:pPr>
      <w:r w:rsidRPr="00A24B48">
        <w:rPr>
          <w:rFonts w:ascii="Times New Roman" w:hAnsi="Times New Roman" w:hint="eastAsia"/>
          <w:b/>
          <w:sz w:val="24"/>
        </w:rPr>
        <w:t>单项选择题（本题包括</w:t>
      </w:r>
      <w:r w:rsidRPr="00A24B48">
        <w:rPr>
          <w:rFonts w:ascii="Times New Roman" w:hAnsi="Times New Roman" w:hint="eastAsia"/>
          <w:b/>
          <w:sz w:val="24"/>
        </w:rPr>
        <w:t>16</w:t>
      </w:r>
      <w:r w:rsidRPr="00A24B48">
        <w:rPr>
          <w:rFonts w:ascii="Times New Roman" w:hAnsi="Times New Roman" w:hint="eastAsia"/>
          <w:b/>
          <w:sz w:val="24"/>
        </w:rPr>
        <w:t>小题，每题</w:t>
      </w:r>
      <w:r w:rsidRPr="00A24B48">
        <w:rPr>
          <w:rFonts w:ascii="Times New Roman" w:hAnsi="Times New Roman" w:hint="eastAsia"/>
          <w:b/>
          <w:sz w:val="24"/>
        </w:rPr>
        <w:t>3</w:t>
      </w:r>
      <w:r w:rsidRPr="00A24B48">
        <w:rPr>
          <w:rFonts w:ascii="Times New Roman" w:hAnsi="Times New Roman" w:hint="eastAsia"/>
          <w:b/>
          <w:sz w:val="24"/>
        </w:rPr>
        <w:t>分，共</w:t>
      </w:r>
      <w:r w:rsidRPr="00A24B48">
        <w:rPr>
          <w:rFonts w:ascii="Times New Roman" w:hAnsi="Times New Roman" w:hint="eastAsia"/>
          <w:b/>
          <w:sz w:val="24"/>
        </w:rPr>
        <w:t>48</w:t>
      </w:r>
      <w:r w:rsidRPr="00A24B48">
        <w:rPr>
          <w:rFonts w:ascii="Times New Roman" w:hAnsi="Times New Roman" w:hint="eastAsia"/>
          <w:b/>
          <w:sz w:val="24"/>
        </w:rPr>
        <w:t>分。每题只有一个选项符合题意。）</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1</w:t>
      </w:r>
      <w:r w:rsidRPr="00A24B48">
        <w:rPr>
          <w:rFonts w:ascii="Times New Roman" w:hAnsi="Times New Roman" w:hint="eastAsia"/>
          <w:szCs w:val="22"/>
        </w:rPr>
        <w:t>．下列物质的分类正确的是（</w:t>
      </w:r>
      <w:r w:rsidRPr="00A24B48">
        <w:rPr>
          <w:rFonts w:ascii="Times New Roman" w:hAnsi="Times New Roman" w:hint="eastAsia"/>
          <w:szCs w:val="22"/>
        </w:rPr>
        <w:t xml:space="preserve">    </w:t>
      </w:r>
      <w:r w:rsidRPr="00A24B48">
        <w:rPr>
          <w:rFonts w:ascii="Times New Roman" w:hAnsi="Times New Roman" w:hint="eastAsia"/>
          <w:szCs w:val="22"/>
        </w:rPr>
        <w:t>）</w:t>
      </w:r>
    </w:p>
    <w:tbl>
      <w:tblPr>
        <w:tblStyle w:val="63"/>
        <w:tblW w:w="0" w:type="auto"/>
        <w:tblLook w:val="04A0"/>
      </w:tblPr>
      <w:tblGrid>
        <w:gridCol w:w="368"/>
        <w:gridCol w:w="1081"/>
        <w:gridCol w:w="960"/>
        <w:gridCol w:w="1860"/>
        <w:gridCol w:w="1266"/>
        <w:gridCol w:w="1266"/>
      </w:tblGrid>
      <w:tr w:rsidTr="00914998">
        <w:tblPrEx>
          <w:tblW w:w="0" w:type="auto"/>
          <w:tblLook w:val="04A0"/>
        </w:tblPrEx>
        <w:tc>
          <w:tcPr>
            <w:tcW w:w="0" w:type="auto"/>
            <w:vAlign w:val="center"/>
          </w:tcPr>
          <w:p w:rsidR="00A24B48" w:rsidRPr="00A24B48" w:rsidP="00A24B48">
            <w:pPr>
              <w:spacing w:line="288" w:lineRule="auto"/>
              <w:rPr>
                <w:szCs w:val="22"/>
              </w:rPr>
            </w:pPr>
          </w:p>
        </w:tc>
        <w:tc>
          <w:tcPr>
            <w:tcW w:w="0" w:type="auto"/>
            <w:vAlign w:val="center"/>
          </w:tcPr>
          <w:p w:rsidR="00A24B48" w:rsidRPr="00A24B48" w:rsidP="00A24B48">
            <w:pPr>
              <w:spacing w:line="288" w:lineRule="auto"/>
              <w:rPr>
                <w:szCs w:val="22"/>
              </w:rPr>
            </w:pPr>
            <w:r w:rsidRPr="00A24B48">
              <w:rPr>
                <w:szCs w:val="22"/>
              </w:rPr>
              <w:t>碱</w:t>
            </w:r>
          </w:p>
        </w:tc>
        <w:tc>
          <w:tcPr>
            <w:tcW w:w="0" w:type="auto"/>
            <w:vAlign w:val="center"/>
          </w:tcPr>
          <w:p w:rsidR="00A24B48" w:rsidRPr="00A24B48" w:rsidP="00A24B48">
            <w:pPr>
              <w:spacing w:line="288" w:lineRule="auto"/>
              <w:rPr>
                <w:szCs w:val="22"/>
              </w:rPr>
            </w:pPr>
            <w:r w:rsidRPr="00A24B48">
              <w:rPr>
                <w:szCs w:val="22"/>
              </w:rPr>
              <w:t>酸</w:t>
            </w:r>
          </w:p>
        </w:tc>
        <w:tc>
          <w:tcPr>
            <w:tcW w:w="0" w:type="auto"/>
            <w:vAlign w:val="center"/>
          </w:tcPr>
          <w:p w:rsidR="00A24B48" w:rsidRPr="00A24B48" w:rsidP="00A24B48">
            <w:pPr>
              <w:spacing w:line="288" w:lineRule="auto"/>
              <w:rPr>
                <w:szCs w:val="22"/>
              </w:rPr>
            </w:pPr>
            <w:r w:rsidRPr="00A24B48">
              <w:rPr>
                <w:szCs w:val="22"/>
              </w:rPr>
              <w:t>盐</w:t>
            </w:r>
          </w:p>
        </w:tc>
        <w:tc>
          <w:tcPr>
            <w:tcW w:w="0" w:type="auto"/>
            <w:vAlign w:val="center"/>
          </w:tcPr>
          <w:p w:rsidR="00A24B48" w:rsidRPr="00A24B48" w:rsidP="00A24B48">
            <w:pPr>
              <w:spacing w:line="288" w:lineRule="auto"/>
              <w:rPr>
                <w:szCs w:val="22"/>
              </w:rPr>
            </w:pPr>
            <w:r w:rsidRPr="00A24B48">
              <w:rPr>
                <w:szCs w:val="22"/>
              </w:rPr>
              <w:t>碱性氧化物</w:t>
            </w:r>
          </w:p>
        </w:tc>
        <w:tc>
          <w:tcPr>
            <w:tcW w:w="0" w:type="auto"/>
            <w:vAlign w:val="center"/>
          </w:tcPr>
          <w:p w:rsidR="00A24B48" w:rsidRPr="00A24B48" w:rsidP="00A24B48">
            <w:pPr>
              <w:spacing w:line="288" w:lineRule="auto"/>
              <w:rPr>
                <w:szCs w:val="22"/>
              </w:rPr>
            </w:pPr>
            <w:r w:rsidRPr="00A24B48">
              <w:rPr>
                <w:szCs w:val="22"/>
              </w:rPr>
              <w:t>酸性氧化物</w:t>
            </w:r>
          </w:p>
        </w:tc>
      </w:tr>
      <w:tr w:rsidTr="00914998">
        <w:tblPrEx>
          <w:tblW w:w="0" w:type="auto"/>
          <w:tblLook w:val="04A0"/>
        </w:tblPrEx>
        <w:tc>
          <w:tcPr>
            <w:tcW w:w="0" w:type="auto"/>
            <w:vAlign w:val="center"/>
          </w:tcPr>
          <w:p w:rsidR="00A24B48" w:rsidRPr="00A24B48" w:rsidP="00A24B48">
            <w:pPr>
              <w:tabs>
                <w:tab w:val="center" w:pos="730"/>
                <w:tab w:val="right" w:pos="1460"/>
              </w:tabs>
              <w:spacing w:line="288" w:lineRule="auto"/>
              <w:rPr>
                <w:szCs w:val="22"/>
              </w:rPr>
            </w:pPr>
            <w:r w:rsidRPr="00A24B48">
              <w:rPr>
                <w:rFonts w:hint="eastAsia"/>
                <w:position w:val="-4"/>
                <w:szCs w:val="22"/>
              </w:rPr>
              <w:t>A</w:t>
            </w:r>
          </w:p>
        </w:tc>
        <w:tc>
          <w:tcPr>
            <w:tcW w:w="0" w:type="auto"/>
            <w:vAlign w:val="center"/>
          </w:tcPr>
          <w:p w:rsidR="00A24B48" w:rsidRPr="00A24B48" w:rsidP="00A24B48">
            <w:pPr>
              <w:tabs>
                <w:tab w:val="center" w:pos="820"/>
                <w:tab w:val="right" w:pos="1640"/>
              </w:tabs>
              <w:spacing w:line="288" w:lineRule="auto"/>
              <w:rPr>
                <w:szCs w:val="22"/>
              </w:rPr>
            </w:pPr>
            <w:r>
              <w:rPr>
                <w:position w:val="-12"/>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18pt" o:oleicon="f" o:ole="">
                  <v:imagedata r:id="rId6" o:title=""/>
                </v:shape>
                <o:OLEObject Type="Embed" ProgID="Equation.DSMT4" ShapeID="_x0000_i1025" DrawAspect="Content" ObjectID="_1762888019" r:id="rId7"/>
              </w:object>
            </w:r>
          </w:p>
        </w:tc>
        <w:tc>
          <w:tcPr>
            <w:tcW w:w="0" w:type="auto"/>
            <w:vAlign w:val="center"/>
          </w:tcPr>
          <w:p w:rsidR="00A24B48" w:rsidRPr="00A24B48" w:rsidP="00A24B48">
            <w:pPr>
              <w:tabs>
                <w:tab w:val="center" w:pos="840"/>
                <w:tab w:val="right" w:pos="1680"/>
              </w:tabs>
              <w:spacing w:line="288" w:lineRule="auto"/>
              <w:rPr>
                <w:szCs w:val="22"/>
              </w:rPr>
            </w:pPr>
            <w:r>
              <w:rPr>
                <w:position w:val="-12"/>
                <w:szCs w:val="22"/>
              </w:rPr>
              <w:object>
                <v:shape id="_x0000_i1026" type="#_x0000_t75" style="width:36pt;height:18pt" o:oleicon="f" o:ole="">
                  <v:imagedata r:id="rId8" o:title=""/>
                </v:shape>
                <o:OLEObject Type="Embed" ProgID="Equation.DSMT4" ShapeID="_x0000_i1026" DrawAspect="Content" ObjectID="_1762888020" r:id="rId9"/>
              </w:object>
            </w:r>
          </w:p>
        </w:tc>
        <w:tc>
          <w:tcPr>
            <w:tcW w:w="0" w:type="auto"/>
            <w:vAlign w:val="center"/>
          </w:tcPr>
          <w:p w:rsidR="00A24B48" w:rsidRPr="00A24B48" w:rsidP="00A24B48">
            <w:pPr>
              <w:tabs>
                <w:tab w:val="center" w:pos="430"/>
                <w:tab w:val="right" w:pos="860"/>
              </w:tabs>
              <w:spacing w:line="288" w:lineRule="auto"/>
              <w:rPr>
                <w:szCs w:val="22"/>
              </w:rPr>
            </w:pPr>
            <w:r>
              <w:rPr>
                <w:position w:val="-12"/>
                <w:szCs w:val="22"/>
              </w:rPr>
              <w:object>
                <v:shape id="_x0000_i1027" type="#_x0000_t75" style="width:73.8pt;height:18pt" o:oleicon="f" o:ole="">
                  <v:imagedata r:id="rId10" o:title=""/>
                </v:shape>
                <o:OLEObject Type="Embed" ProgID="Equation.DSMT4" ShapeID="_x0000_i1027" DrawAspect="Content" ObjectID="_1762888021" r:id="rId11"/>
              </w:object>
            </w:r>
          </w:p>
        </w:tc>
        <w:tc>
          <w:tcPr>
            <w:tcW w:w="0" w:type="auto"/>
            <w:vAlign w:val="center"/>
          </w:tcPr>
          <w:p w:rsidR="00A24B48" w:rsidRPr="00A24B48" w:rsidP="00A24B48">
            <w:pPr>
              <w:tabs>
                <w:tab w:val="center" w:pos="830"/>
                <w:tab w:val="right" w:pos="1660"/>
              </w:tabs>
              <w:spacing w:line="288" w:lineRule="auto"/>
              <w:rPr>
                <w:szCs w:val="22"/>
              </w:rPr>
            </w:pPr>
            <w:r>
              <w:rPr>
                <w:position w:val="-12"/>
                <w:szCs w:val="22"/>
              </w:rPr>
              <w:object>
                <v:shape id="_x0000_i1028" type="#_x0000_t75" style="width:31.8pt;height:18pt" o:oleicon="f" o:ole="">
                  <v:imagedata r:id="rId12" o:title=""/>
                </v:shape>
                <o:OLEObject Type="Embed" ProgID="Equation.DSMT4" ShapeID="_x0000_i1028" DrawAspect="Content" ObjectID="_1762888022" r:id="rId13"/>
              </w:object>
            </w:r>
          </w:p>
        </w:tc>
        <w:tc>
          <w:tcPr>
            <w:tcW w:w="0" w:type="auto"/>
            <w:vAlign w:val="center"/>
          </w:tcPr>
          <w:p w:rsidR="00A24B48" w:rsidRPr="00A24B48" w:rsidP="00A24B48">
            <w:pPr>
              <w:tabs>
                <w:tab w:val="center" w:pos="790"/>
                <w:tab w:val="right" w:pos="1580"/>
              </w:tabs>
              <w:spacing w:line="288" w:lineRule="auto"/>
              <w:rPr>
                <w:szCs w:val="22"/>
              </w:rPr>
            </w:pPr>
            <w:r>
              <w:rPr>
                <w:position w:val="-12"/>
                <w:szCs w:val="22"/>
              </w:rPr>
              <w:object>
                <v:shape id="_x0000_i1029" type="#_x0000_t75" style="width:22.2pt;height:18pt" o:oleicon="f" o:ole="">
                  <v:imagedata r:id="rId14" o:title=""/>
                </v:shape>
                <o:OLEObject Type="Embed" ProgID="Equation.DSMT4" ShapeID="_x0000_i1029" DrawAspect="Content" ObjectID="_1762888023" r:id="rId15"/>
              </w:object>
            </w:r>
          </w:p>
        </w:tc>
      </w:tr>
      <w:tr w:rsidTr="00914998">
        <w:tblPrEx>
          <w:tblW w:w="0" w:type="auto"/>
          <w:tblLook w:val="04A0"/>
        </w:tblPrEx>
        <w:tc>
          <w:tcPr>
            <w:tcW w:w="0" w:type="auto"/>
            <w:vAlign w:val="center"/>
          </w:tcPr>
          <w:p w:rsidR="00A24B48" w:rsidRPr="00A24B48" w:rsidP="00A24B48">
            <w:pPr>
              <w:tabs>
                <w:tab w:val="center" w:pos="730"/>
                <w:tab w:val="right" w:pos="1460"/>
              </w:tabs>
              <w:spacing w:line="288" w:lineRule="auto"/>
              <w:rPr>
                <w:szCs w:val="22"/>
              </w:rPr>
            </w:pPr>
            <w:r w:rsidRPr="00A24B48">
              <w:rPr>
                <w:rFonts w:hint="eastAsia"/>
                <w:position w:val="-4"/>
                <w:szCs w:val="22"/>
              </w:rPr>
              <w:t>B</w:t>
            </w:r>
          </w:p>
        </w:tc>
        <w:tc>
          <w:tcPr>
            <w:tcW w:w="0" w:type="auto"/>
            <w:vAlign w:val="center"/>
          </w:tcPr>
          <w:p w:rsidR="00A24B48" w:rsidRPr="00A24B48" w:rsidP="00A24B48">
            <w:pPr>
              <w:tabs>
                <w:tab w:val="center" w:pos="820"/>
                <w:tab w:val="right" w:pos="1640"/>
              </w:tabs>
              <w:spacing w:line="288" w:lineRule="auto"/>
              <w:rPr>
                <w:szCs w:val="22"/>
              </w:rPr>
            </w:pPr>
            <w:r>
              <w:rPr>
                <w:position w:val="-6"/>
                <w:szCs w:val="22"/>
              </w:rPr>
              <w:object>
                <v:shape id="_x0000_i1030" type="#_x0000_t75" style="width:36pt;height:13.8pt" o:oleicon="f" o:ole="">
                  <v:imagedata r:id="rId16" o:title=""/>
                </v:shape>
                <o:OLEObject Type="Embed" ProgID="Equation.DSMT4" ShapeID="_x0000_i1030" DrawAspect="Content" ObjectID="_1762888024" r:id="rId17"/>
              </w:object>
            </w:r>
          </w:p>
        </w:tc>
        <w:tc>
          <w:tcPr>
            <w:tcW w:w="0" w:type="auto"/>
            <w:vAlign w:val="center"/>
          </w:tcPr>
          <w:p w:rsidR="00A24B48" w:rsidRPr="00A24B48" w:rsidP="00A24B48">
            <w:pPr>
              <w:tabs>
                <w:tab w:val="center" w:pos="840"/>
                <w:tab w:val="right" w:pos="1680"/>
              </w:tabs>
              <w:spacing w:line="288" w:lineRule="auto"/>
              <w:rPr>
                <w:szCs w:val="22"/>
              </w:rPr>
            </w:pPr>
            <w:r>
              <w:rPr>
                <w:position w:val="-6"/>
                <w:szCs w:val="22"/>
              </w:rPr>
              <w:object>
                <v:shape id="_x0000_i1031" type="#_x0000_t75" style="width:24pt;height:13.8pt" o:oleicon="f" o:ole="">
                  <v:imagedata r:id="rId18" o:title=""/>
                </v:shape>
                <o:OLEObject Type="Embed" ProgID="Equation.DSMT4" ShapeID="_x0000_i1031" DrawAspect="Content" ObjectID="_1762888025" r:id="rId19"/>
              </w:object>
            </w:r>
          </w:p>
        </w:tc>
        <w:tc>
          <w:tcPr>
            <w:tcW w:w="0" w:type="auto"/>
            <w:vAlign w:val="center"/>
          </w:tcPr>
          <w:p w:rsidR="00A24B48" w:rsidRPr="00A24B48" w:rsidP="00A24B48">
            <w:pPr>
              <w:tabs>
                <w:tab w:val="center" w:pos="430"/>
                <w:tab w:val="right" w:pos="860"/>
              </w:tabs>
              <w:spacing w:line="288" w:lineRule="auto"/>
              <w:rPr>
                <w:szCs w:val="22"/>
              </w:rPr>
            </w:pPr>
            <w:r>
              <w:rPr>
                <w:position w:val="-14"/>
                <w:szCs w:val="22"/>
              </w:rPr>
              <w:object>
                <v:shape id="_x0000_i1032" type="#_x0000_t75" style="width:55.2pt;height:19.8pt" o:oleicon="f" o:ole="">
                  <v:imagedata r:id="rId20" o:title=""/>
                </v:shape>
                <o:OLEObject Type="Embed" ProgID="Equation.DSMT4" ShapeID="_x0000_i1032" DrawAspect="Content" ObjectID="_1762888026" r:id="rId21"/>
              </w:object>
            </w:r>
          </w:p>
        </w:tc>
        <w:tc>
          <w:tcPr>
            <w:tcW w:w="0" w:type="auto"/>
            <w:vAlign w:val="center"/>
          </w:tcPr>
          <w:p w:rsidR="00A24B48" w:rsidRPr="00A24B48" w:rsidP="00A24B48">
            <w:pPr>
              <w:tabs>
                <w:tab w:val="center" w:pos="830"/>
                <w:tab w:val="right" w:pos="1660"/>
              </w:tabs>
              <w:spacing w:line="288" w:lineRule="auto"/>
              <w:rPr>
                <w:szCs w:val="22"/>
              </w:rPr>
            </w:pPr>
            <w:r>
              <w:rPr>
                <w:position w:val="-12"/>
                <w:szCs w:val="22"/>
              </w:rPr>
              <w:object>
                <v:shape id="_x0000_i1033" type="#_x0000_t75" style="width:31.2pt;height:18pt" o:oleicon="f" o:ole="">
                  <v:imagedata r:id="rId22" o:title=""/>
                </v:shape>
                <o:OLEObject Type="Embed" ProgID="Equation.DSMT4" ShapeID="_x0000_i1033" DrawAspect="Content" ObjectID="_1762888027" r:id="rId23"/>
              </w:object>
            </w:r>
          </w:p>
        </w:tc>
        <w:tc>
          <w:tcPr>
            <w:tcW w:w="0" w:type="auto"/>
            <w:vAlign w:val="center"/>
          </w:tcPr>
          <w:p w:rsidR="00A24B48" w:rsidRPr="00A24B48" w:rsidP="00A24B48">
            <w:pPr>
              <w:tabs>
                <w:tab w:val="center" w:pos="790"/>
                <w:tab w:val="right" w:pos="1580"/>
              </w:tabs>
              <w:spacing w:line="288" w:lineRule="auto"/>
              <w:rPr>
                <w:szCs w:val="22"/>
              </w:rPr>
            </w:pPr>
            <w:r>
              <w:rPr>
                <w:position w:val="-6"/>
                <w:szCs w:val="22"/>
              </w:rPr>
              <w:object>
                <v:shape id="_x0000_i1034" type="#_x0000_t75" style="width:19.8pt;height:13.8pt" o:oleicon="f" o:ole="">
                  <v:imagedata r:id="rId24" o:title=""/>
                </v:shape>
                <o:OLEObject Type="Embed" ProgID="Equation.DSMT4" ShapeID="_x0000_i1034" DrawAspect="Content" ObjectID="_1762888028" r:id="rId25"/>
              </w:object>
            </w:r>
          </w:p>
        </w:tc>
      </w:tr>
      <w:tr w:rsidTr="00914998">
        <w:tblPrEx>
          <w:tblW w:w="0" w:type="auto"/>
          <w:tblLook w:val="04A0"/>
        </w:tblPrEx>
        <w:tc>
          <w:tcPr>
            <w:tcW w:w="0" w:type="auto"/>
            <w:vAlign w:val="center"/>
          </w:tcPr>
          <w:p w:rsidR="00A24B48" w:rsidRPr="00A24B48" w:rsidP="00A24B48">
            <w:pPr>
              <w:tabs>
                <w:tab w:val="center" w:pos="730"/>
                <w:tab w:val="right" w:pos="1460"/>
              </w:tabs>
              <w:spacing w:line="288" w:lineRule="auto"/>
              <w:rPr>
                <w:szCs w:val="22"/>
              </w:rPr>
            </w:pPr>
            <w:r w:rsidRPr="00A24B48">
              <w:rPr>
                <w:rFonts w:hint="eastAsia"/>
                <w:position w:val="-6"/>
                <w:szCs w:val="22"/>
              </w:rPr>
              <w:t>C</w:t>
            </w:r>
          </w:p>
        </w:tc>
        <w:tc>
          <w:tcPr>
            <w:tcW w:w="0" w:type="auto"/>
            <w:vAlign w:val="center"/>
          </w:tcPr>
          <w:p w:rsidR="00A24B48" w:rsidRPr="00A24B48" w:rsidP="00A24B48">
            <w:pPr>
              <w:tabs>
                <w:tab w:val="center" w:pos="820"/>
                <w:tab w:val="right" w:pos="1640"/>
              </w:tabs>
              <w:spacing w:line="288" w:lineRule="auto"/>
              <w:rPr>
                <w:szCs w:val="22"/>
              </w:rPr>
            </w:pPr>
            <w:r>
              <w:rPr>
                <w:position w:val="-6"/>
                <w:szCs w:val="22"/>
              </w:rPr>
              <w:object>
                <v:shape id="_x0000_i1035" type="#_x0000_t75" style="width:36pt;height:13.8pt" o:oleicon="f" o:ole="">
                  <v:imagedata r:id="rId26" o:title=""/>
                </v:shape>
                <o:OLEObject Type="Embed" ProgID="Equation.DSMT4" ShapeID="_x0000_i1035" DrawAspect="Content" ObjectID="_1762888029" r:id="rId27"/>
              </w:object>
            </w:r>
          </w:p>
        </w:tc>
        <w:tc>
          <w:tcPr>
            <w:tcW w:w="0" w:type="auto"/>
            <w:vAlign w:val="center"/>
          </w:tcPr>
          <w:p w:rsidR="00A24B48" w:rsidRPr="00A24B48" w:rsidP="00A24B48">
            <w:pPr>
              <w:spacing w:line="288" w:lineRule="auto"/>
              <w:rPr>
                <w:szCs w:val="22"/>
              </w:rPr>
            </w:pPr>
            <w:r>
              <w:rPr>
                <w:position w:val="-12"/>
                <w:szCs w:val="22"/>
              </w:rPr>
              <w:object>
                <v:shape id="_x0000_i1036" type="#_x0000_t75" style="width:34.2pt;height:18pt" o:oleicon="f" o:ole="">
                  <v:imagedata r:id="rId28" o:title=""/>
                </v:shape>
                <o:OLEObject Type="Embed" ProgID="Equation.DSMT4" ShapeID="_x0000_i1036" DrawAspect="Content" ObjectID="_1762888030" r:id="rId29"/>
              </w:object>
            </w:r>
          </w:p>
        </w:tc>
        <w:tc>
          <w:tcPr>
            <w:tcW w:w="0" w:type="auto"/>
            <w:vAlign w:val="center"/>
          </w:tcPr>
          <w:p w:rsidR="00A24B48" w:rsidRPr="00A24B48" w:rsidP="00A24B48">
            <w:pPr>
              <w:tabs>
                <w:tab w:val="center" w:pos="510"/>
                <w:tab w:val="right" w:pos="1020"/>
              </w:tabs>
              <w:spacing w:line="288" w:lineRule="auto"/>
              <w:rPr>
                <w:szCs w:val="22"/>
              </w:rPr>
            </w:pPr>
            <w:r>
              <w:rPr>
                <w:position w:val="-12"/>
                <w:szCs w:val="22"/>
              </w:rPr>
              <w:object>
                <v:shape id="_x0000_i1037" type="#_x0000_t75" style="width:43.2pt;height:18pt" o:oleicon="f" o:ole="">
                  <v:imagedata r:id="rId30" o:title=""/>
                </v:shape>
                <o:OLEObject Type="Embed" ProgID="Equation.DSMT4" ShapeID="_x0000_i1037" DrawAspect="Content" ObjectID="_1762888031" r:id="rId31"/>
              </w:object>
            </w:r>
          </w:p>
        </w:tc>
        <w:tc>
          <w:tcPr>
            <w:tcW w:w="0" w:type="auto"/>
            <w:vAlign w:val="center"/>
          </w:tcPr>
          <w:p w:rsidR="00A24B48" w:rsidRPr="00A24B48" w:rsidP="00A24B48">
            <w:pPr>
              <w:spacing w:line="288" w:lineRule="auto"/>
              <w:rPr>
                <w:szCs w:val="22"/>
              </w:rPr>
            </w:pPr>
            <w:r>
              <w:rPr>
                <w:position w:val="-12"/>
                <w:szCs w:val="22"/>
              </w:rPr>
              <w:object>
                <v:shape id="_x0000_i1038" type="#_x0000_t75" style="width:31.8pt;height:18pt" o:oleicon="f" o:ole="">
                  <v:imagedata r:id="rId32" o:title=""/>
                </v:shape>
                <o:OLEObject Type="Embed" ProgID="Equation.DSMT4" ShapeID="_x0000_i1038" DrawAspect="Content" ObjectID="_1762888032" r:id="rId33"/>
              </w:object>
            </w:r>
          </w:p>
        </w:tc>
        <w:tc>
          <w:tcPr>
            <w:tcW w:w="0" w:type="auto"/>
            <w:vAlign w:val="center"/>
          </w:tcPr>
          <w:p w:rsidR="00A24B48" w:rsidRPr="00A24B48" w:rsidP="00A24B48">
            <w:pPr>
              <w:spacing w:line="288" w:lineRule="auto"/>
              <w:rPr>
                <w:szCs w:val="22"/>
              </w:rPr>
            </w:pPr>
            <w:r>
              <w:rPr>
                <w:position w:val="-12"/>
                <w:szCs w:val="22"/>
              </w:rPr>
              <w:object>
                <v:shape id="_x0000_i1039" type="#_x0000_t75" style="width:22.8pt;height:18pt" o:oleicon="f" o:ole="">
                  <v:imagedata r:id="rId34" o:title=""/>
                </v:shape>
                <o:OLEObject Type="Embed" ProgID="Equation.DSMT4" ShapeID="_x0000_i1039" DrawAspect="Content" ObjectID="_1762888033" r:id="rId35"/>
              </w:object>
            </w:r>
          </w:p>
        </w:tc>
      </w:tr>
      <w:tr w:rsidTr="00914998">
        <w:tblPrEx>
          <w:tblW w:w="0" w:type="auto"/>
          <w:tblLook w:val="04A0"/>
        </w:tblPrEx>
        <w:tc>
          <w:tcPr>
            <w:tcW w:w="0" w:type="auto"/>
            <w:vAlign w:val="center"/>
          </w:tcPr>
          <w:p w:rsidR="00A24B48" w:rsidRPr="00A24B48" w:rsidP="00A24B48">
            <w:pPr>
              <w:spacing w:line="288" w:lineRule="auto"/>
              <w:rPr>
                <w:szCs w:val="22"/>
              </w:rPr>
            </w:pPr>
            <w:r w:rsidRPr="00A24B48">
              <w:rPr>
                <w:rFonts w:hint="eastAsia"/>
                <w:position w:val="-4"/>
                <w:szCs w:val="22"/>
              </w:rPr>
              <w:t>D</w:t>
            </w:r>
          </w:p>
        </w:tc>
        <w:tc>
          <w:tcPr>
            <w:tcW w:w="0" w:type="auto"/>
            <w:vAlign w:val="center"/>
          </w:tcPr>
          <w:p w:rsidR="00A24B48" w:rsidRPr="00A24B48" w:rsidP="00A24B48">
            <w:pPr>
              <w:spacing w:line="288" w:lineRule="auto"/>
              <w:rPr>
                <w:szCs w:val="22"/>
              </w:rPr>
            </w:pPr>
            <w:r>
              <w:rPr>
                <w:position w:val="-6"/>
                <w:szCs w:val="22"/>
              </w:rPr>
              <w:object>
                <v:shape id="_x0000_i1040" type="#_x0000_t75" style="width:30pt;height:13.8pt" o:oleicon="f" o:ole="">
                  <v:imagedata r:id="rId36" o:title=""/>
                </v:shape>
                <o:OLEObject Type="Embed" ProgID="Equation.DSMT4" ShapeID="_x0000_i1040" DrawAspect="Content" ObjectID="_1762888034" r:id="rId37"/>
              </w:object>
            </w:r>
          </w:p>
        </w:tc>
        <w:tc>
          <w:tcPr>
            <w:tcW w:w="0" w:type="auto"/>
            <w:vAlign w:val="center"/>
          </w:tcPr>
          <w:p w:rsidR="00A24B48" w:rsidRPr="00A24B48" w:rsidP="00A24B48">
            <w:pPr>
              <w:tabs>
                <w:tab w:val="center" w:pos="370"/>
                <w:tab w:val="right" w:pos="740"/>
              </w:tabs>
              <w:spacing w:line="288" w:lineRule="auto"/>
              <w:rPr>
                <w:szCs w:val="22"/>
              </w:rPr>
            </w:pPr>
            <w:r>
              <w:rPr>
                <w:position w:val="-12"/>
                <w:szCs w:val="22"/>
              </w:rPr>
              <w:object>
                <v:shape id="_x0000_i1041" type="#_x0000_t75" style="width:37.2pt;height:18pt" o:oleicon="f" o:ole="">
                  <v:imagedata r:id="rId38" o:title=""/>
                </v:shape>
                <o:OLEObject Type="Embed" ProgID="Equation.DSMT4" ShapeID="_x0000_i1041" DrawAspect="Content" ObjectID="_1762888035" r:id="rId39"/>
              </w:object>
            </w:r>
          </w:p>
        </w:tc>
        <w:tc>
          <w:tcPr>
            <w:tcW w:w="0" w:type="auto"/>
            <w:vAlign w:val="center"/>
          </w:tcPr>
          <w:p w:rsidR="00A24B48" w:rsidRPr="00A24B48" w:rsidP="00A24B48">
            <w:pPr>
              <w:tabs>
                <w:tab w:val="center" w:pos="820"/>
                <w:tab w:val="right" w:pos="1640"/>
              </w:tabs>
              <w:spacing w:line="288" w:lineRule="auto"/>
              <w:rPr>
                <w:szCs w:val="22"/>
              </w:rPr>
            </w:pPr>
            <w:r>
              <w:rPr>
                <w:position w:val="-12"/>
                <w:szCs w:val="22"/>
              </w:rPr>
              <w:object>
                <v:shape id="_x0000_i1042" type="#_x0000_t75" style="width:82.2pt;height:18pt" o:oleicon="f" o:ole="">
                  <v:imagedata r:id="rId40" o:title=""/>
                </v:shape>
                <o:OLEObject Type="Embed" ProgID="Equation.DSMT4" ShapeID="_x0000_i1042" DrawAspect="Content" ObjectID="_1762888036" r:id="rId41"/>
              </w:object>
            </w:r>
          </w:p>
        </w:tc>
        <w:tc>
          <w:tcPr>
            <w:tcW w:w="0" w:type="auto"/>
            <w:vAlign w:val="center"/>
          </w:tcPr>
          <w:p w:rsidR="00A24B48" w:rsidRPr="00A24B48" w:rsidP="00A24B48">
            <w:pPr>
              <w:tabs>
                <w:tab w:val="center" w:pos="520"/>
                <w:tab w:val="right" w:pos="1040"/>
              </w:tabs>
              <w:spacing w:line="288" w:lineRule="auto"/>
              <w:rPr>
                <w:szCs w:val="22"/>
              </w:rPr>
            </w:pPr>
            <w:r>
              <w:rPr>
                <w:position w:val="-12"/>
                <w:szCs w:val="22"/>
              </w:rPr>
              <w:object>
                <v:shape id="_x0000_i1043" type="#_x0000_t75" style="width:31.2pt;height:18pt" o:oleicon="f" o:ole="">
                  <v:imagedata r:id="rId42" o:title=""/>
                </v:shape>
                <o:OLEObject Type="Embed" ProgID="Equation.DSMT4" ShapeID="_x0000_i1043" DrawAspect="Content" ObjectID="_1762888037" r:id="rId43"/>
              </w:object>
            </w:r>
          </w:p>
        </w:tc>
        <w:tc>
          <w:tcPr>
            <w:tcW w:w="0" w:type="auto"/>
            <w:vAlign w:val="center"/>
          </w:tcPr>
          <w:p w:rsidR="00A24B48" w:rsidRPr="00A24B48" w:rsidP="00A24B48">
            <w:pPr>
              <w:tabs>
                <w:tab w:val="center" w:pos="520"/>
                <w:tab w:val="right" w:pos="1040"/>
              </w:tabs>
              <w:spacing w:line="288" w:lineRule="auto"/>
              <w:rPr>
                <w:szCs w:val="22"/>
              </w:rPr>
            </w:pPr>
            <w:r>
              <w:rPr>
                <w:position w:val="-12"/>
                <w:szCs w:val="22"/>
              </w:rPr>
              <w:object>
                <v:shape id="_x0000_i1044" type="#_x0000_t75" style="width:24pt;height:18pt" o:oleicon="f" o:ole="">
                  <v:imagedata r:id="rId44" o:title=""/>
                </v:shape>
                <o:OLEObject Type="Embed" ProgID="Equation.DSMT4" ShapeID="_x0000_i1044" DrawAspect="Content" ObjectID="_1762888038" r:id="rId45"/>
              </w:object>
            </w:r>
          </w:p>
        </w:tc>
      </w:tr>
    </w:tbl>
    <w:p w:rsidR="00A24B48" w:rsidRPr="00A24B48" w:rsidP="00A24B48">
      <w:pPr>
        <w:spacing w:line="288" w:lineRule="auto"/>
        <w:rPr>
          <w:rFonts w:ascii="Times New Roman" w:hAnsi="Times New Roman" w:hint="eastAsia"/>
          <w:szCs w:val="22"/>
        </w:rPr>
      </w:pPr>
      <w:r w:rsidRPr="00A24B48">
        <w:rPr>
          <w:rFonts w:ascii="Times New Roman" w:hAnsi="Times New Roman" w:hint="eastAsia"/>
          <w:szCs w:val="22"/>
        </w:rPr>
        <w:t>A</w:t>
      </w:r>
      <w:r w:rsidRPr="00A24B48">
        <w:rPr>
          <w:rFonts w:ascii="Times New Roman" w:hAnsi="Times New Roman" w:hint="eastAsia"/>
          <w:szCs w:val="22"/>
        </w:rPr>
        <w:t>．</w:t>
      </w:r>
      <w:r w:rsidRPr="00A24B48">
        <w:rPr>
          <w:rFonts w:ascii="Times New Roman" w:hAnsi="Times New Roman" w:hint="eastAsia"/>
          <w:szCs w:val="22"/>
        </w:rPr>
        <w:t>A</w:t>
      </w:r>
      <w:r w:rsidRPr="007D7C99" w:rsidR="00C41932">
        <w:rPr>
          <w:rFonts w:ascii="Times New Roman" w:hAnsi="Times New Roman" w:hint="eastAsia"/>
          <w:szCs w:val="22"/>
        </w:rPr>
        <w:t xml:space="preserve">     </w:t>
      </w:r>
      <w:r w:rsidRPr="00A24B48">
        <w:rPr>
          <w:rFonts w:ascii="Times New Roman" w:hAnsi="Times New Roman" w:hint="eastAsia"/>
          <w:szCs w:val="22"/>
        </w:rPr>
        <w:t>B</w:t>
      </w:r>
      <w:r w:rsidRPr="00A24B48">
        <w:rPr>
          <w:rFonts w:ascii="Times New Roman" w:hAnsi="Times New Roman" w:hint="eastAsia"/>
          <w:szCs w:val="22"/>
        </w:rPr>
        <w:t>．</w:t>
      </w:r>
      <w:r w:rsidRPr="00A24B48">
        <w:rPr>
          <w:rFonts w:ascii="Times New Roman" w:hAnsi="Times New Roman" w:hint="eastAsia"/>
          <w:szCs w:val="22"/>
        </w:rPr>
        <w:t>B</w:t>
      </w:r>
      <w:r w:rsidRPr="007D7C99" w:rsidR="00C41932">
        <w:rPr>
          <w:rFonts w:ascii="Times New Roman" w:hAnsi="Times New Roman" w:hint="eastAsia"/>
          <w:szCs w:val="22"/>
        </w:rPr>
        <w:t xml:space="preserve">     </w:t>
      </w:r>
      <w:r w:rsidRPr="00A24B48">
        <w:rPr>
          <w:rFonts w:ascii="Times New Roman" w:hAnsi="Times New Roman" w:hint="eastAsia"/>
          <w:szCs w:val="22"/>
        </w:rPr>
        <w:t>C</w:t>
      </w:r>
      <w:r w:rsidRPr="00A24B48">
        <w:rPr>
          <w:rFonts w:ascii="Times New Roman" w:hAnsi="Times New Roman" w:hint="eastAsia"/>
          <w:szCs w:val="22"/>
        </w:rPr>
        <w:t>．</w:t>
      </w:r>
      <w:r w:rsidRPr="00A24B48">
        <w:rPr>
          <w:rFonts w:ascii="Times New Roman" w:hAnsi="Times New Roman" w:hint="eastAsia"/>
          <w:szCs w:val="22"/>
        </w:rPr>
        <w:t>C</w:t>
      </w:r>
      <w:r w:rsidRPr="007D7C99" w:rsidR="00C41932">
        <w:rPr>
          <w:rFonts w:ascii="Times New Roman" w:hAnsi="Times New Roman" w:hint="eastAsia"/>
          <w:szCs w:val="22"/>
        </w:rPr>
        <w:t xml:space="preserve">     </w:t>
      </w:r>
      <w:r w:rsidRPr="00A24B48">
        <w:rPr>
          <w:rFonts w:ascii="Times New Roman" w:hAnsi="Times New Roman" w:hint="eastAsia"/>
          <w:szCs w:val="22"/>
        </w:rPr>
        <w:t>D</w:t>
      </w:r>
      <w:r w:rsidRPr="00A24B48">
        <w:rPr>
          <w:rFonts w:ascii="Times New Roman" w:hAnsi="Times New Roman" w:hint="eastAsia"/>
          <w:szCs w:val="22"/>
        </w:rPr>
        <w:t>．</w:t>
      </w:r>
      <w:r w:rsidRPr="00A24B48">
        <w:rPr>
          <w:rFonts w:ascii="Times New Roman" w:hAnsi="Times New Roman" w:hint="eastAsia"/>
          <w:szCs w:val="22"/>
        </w:rPr>
        <w:t>D</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2</w:t>
      </w:r>
      <w:r w:rsidRPr="00A24B48">
        <w:rPr>
          <w:rFonts w:ascii="Times New Roman" w:hAnsi="Times New Roman" w:hint="eastAsia"/>
          <w:szCs w:val="22"/>
        </w:rPr>
        <w:t>．</w:t>
      </w:r>
      <w:r w:rsidRPr="00A24B48">
        <w:rPr>
          <w:rFonts w:ascii="Times New Roman" w:hAnsi="Times New Roman"/>
          <w:szCs w:val="22"/>
        </w:rPr>
        <w:t>2021</w:t>
      </w:r>
      <w:r w:rsidRPr="00A24B48">
        <w:rPr>
          <w:rFonts w:ascii="Times New Roman" w:hAnsi="Times New Roman"/>
          <w:szCs w:val="22"/>
        </w:rPr>
        <w:t>年</w:t>
      </w:r>
      <w:r w:rsidRPr="00A24B48">
        <w:rPr>
          <w:rFonts w:ascii="Times New Roman" w:hAnsi="Times New Roman"/>
          <w:szCs w:val="22"/>
        </w:rPr>
        <w:t>6</w:t>
      </w:r>
      <w:r w:rsidRPr="00A24B48">
        <w:rPr>
          <w:rFonts w:ascii="Times New Roman" w:hAnsi="Times New Roman"/>
          <w:szCs w:val="22"/>
        </w:rPr>
        <w:t>月</w:t>
      </w:r>
      <w:r w:rsidRPr="00A24B48">
        <w:rPr>
          <w:rFonts w:ascii="Times New Roman" w:hAnsi="Times New Roman"/>
          <w:szCs w:val="22"/>
        </w:rPr>
        <w:t>17</w:t>
      </w:r>
      <w:r w:rsidRPr="00A24B48">
        <w:rPr>
          <w:rFonts w:ascii="Times New Roman" w:hAnsi="Times New Roman"/>
          <w:szCs w:val="22"/>
        </w:rPr>
        <w:t>日我国的</w:t>
      </w:r>
      <w:r w:rsidRPr="00A24B48">
        <w:rPr>
          <w:rFonts w:ascii="宋体" w:hAnsi="宋体"/>
          <w:szCs w:val="22"/>
        </w:rPr>
        <w:t>“</w:t>
      </w:r>
      <w:r w:rsidRPr="00A24B48">
        <w:rPr>
          <w:rFonts w:ascii="Times New Roman" w:hAnsi="Times New Roman"/>
          <w:szCs w:val="22"/>
        </w:rPr>
        <w:t>神舟十二号</w:t>
      </w:r>
      <w:r w:rsidRPr="00A24B48">
        <w:rPr>
          <w:rFonts w:ascii="宋体" w:hAnsi="宋体"/>
          <w:szCs w:val="22"/>
        </w:rPr>
        <w:t>”</w:t>
      </w:r>
      <w:r w:rsidRPr="00A24B48">
        <w:rPr>
          <w:rFonts w:ascii="Times New Roman" w:hAnsi="Times New Roman"/>
          <w:szCs w:val="22"/>
        </w:rPr>
        <w:t>载人飞船搭载</w:t>
      </w:r>
      <w:r w:rsidRPr="00A24B48">
        <w:rPr>
          <w:rFonts w:ascii="Times New Roman" w:hAnsi="Times New Roman"/>
          <w:szCs w:val="22"/>
        </w:rPr>
        <w:t>3</w:t>
      </w:r>
      <w:r w:rsidRPr="00A24B48">
        <w:rPr>
          <w:rFonts w:ascii="Times New Roman" w:hAnsi="Times New Roman"/>
          <w:szCs w:val="22"/>
        </w:rPr>
        <w:t>名宇航员顺利升空，此次神舟飞船的主要任务是运载航天员进入天和核心舱开启空间站运转，开启空间站长</w:t>
      </w:r>
      <w:r w:rsidRPr="00A24B48">
        <w:rPr>
          <w:rFonts w:ascii="Times New Roman" w:hAnsi="Times New Roman"/>
          <w:szCs w:val="22"/>
        </w:rPr>
        <w:t>期有人</w:t>
      </w:r>
      <w:r w:rsidRPr="00A24B48">
        <w:rPr>
          <w:rFonts w:ascii="Times New Roman" w:hAnsi="Times New Roman"/>
          <w:szCs w:val="22"/>
        </w:rPr>
        <w:t>照料情况下的在轨运行。火箭和飞船升空所需的巨大能量可由下列化学反应提供：</w:t>
      </w:r>
      <w:r>
        <w:rPr>
          <w:rFonts w:ascii="Times New Roman" w:hAnsi="Times New Roman"/>
          <w:position w:val="-12"/>
          <w:szCs w:val="22"/>
        </w:rPr>
        <w:object>
          <v:shape id="_x0000_i1045" type="#_x0000_t75" style="width:214.8pt;height:19.2pt" o:oleicon="f" o:ole="">
            <v:imagedata r:id="rId46" o:title=""/>
          </v:shape>
          <o:OLEObject Type="Embed" ProgID="Equation.DSMT4" ShapeID="_x0000_i1045" DrawAspect="Content" ObjectID="_1762888039" r:id="rId47"/>
        </w:object>
      </w:r>
      <w:r w:rsidRPr="00A24B48">
        <w:rPr>
          <w:rFonts w:ascii="Times New Roman" w:hAnsi="Times New Roman"/>
          <w:szCs w:val="22"/>
        </w:rPr>
        <w:t>，有关该反应的说法正确的是（</w:t>
      </w:r>
      <w:r w:rsidRPr="00A24B48">
        <w:rPr>
          <w:rFonts w:ascii="Times New Roman" w:hAnsi="Times New Roman"/>
          <w:szCs w:val="22"/>
        </w:rPr>
        <w:t xml:space="preserve">    </w: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．该反应是复分解反应</w:t>
      </w:r>
      <w:r w:rsidRPr="007D7C99" w:rsidR="00C41932">
        <w:rPr>
          <w:rFonts w:ascii="Times New Roman" w:hAnsi="Times New Roman" w:hint="eastAsia"/>
          <w:szCs w:val="22"/>
        </w:rPr>
        <w:t xml:space="preserve">     </w:t>
      </w:r>
      <w:r w:rsidRPr="00A24B48">
        <w:rPr>
          <w:rFonts w:ascii="Times New Roman" w:hAnsi="Times New Roman"/>
          <w:szCs w:val="22"/>
        </w:rPr>
        <w:t>B</w:t>
      </w:r>
      <w:r w:rsidRPr="00A24B48">
        <w:rPr>
          <w:rFonts w:ascii="Times New Roman" w:hAnsi="Times New Roman"/>
          <w:szCs w:val="22"/>
        </w:rPr>
        <w:t>．反应中碳元素的化合价升高</w:t>
      </w:r>
    </w:p>
    <w:p w:rsidR="00A24B48" w:rsidRPr="00A24B48" w:rsidP="00A24B48">
      <w:pPr>
        <w:spacing w:line="288" w:lineRule="auto"/>
        <w:rPr>
          <w:rFonts w:ascii="Times New Roman" w:hAnsi="Times New Roman"/>
          <w:szCs w:val="22"/>
        </w:rPr>
      </w:pPr>
      <w:r w:rsidRPr="00A24B48">
        <w:rPr>
          <w:rFonts w:ascii="Times New Roman" w:hAnsi="Times New Roman"/>
          <w:szCs w:val="22"/>
        </w:rPr>
        <w:t>C</w:t>
      </w:r>
      <w:r w:rsidRPr="00A24B48">
        <w:rPr>
          <w:rFonts w:ascii="Times New Roman" w:hAnsi="Times New Roman"/>
          <w:szCs w:val="22"/>
        </w:rPr>
        <w:t>．该反应是置换反应</w:t>
      </w:r>
      <w:r w:rsidRPr="007D7C99" w:rsidR="00C41932">
        <w:rPr>
          <w:rFonts w:ascii="Times New Roman" w:hAnsi="Times New Roman" w:hint="eastAsia"/>
          <w:szCs w:val="22"/>
        </w:rPr>
        <w:t xml:space="preserve">     </w:t>
      </w:r>
      <w:r w:rsidRPr="00A24B48">
        <w:rPr>
          <w:rFonts w:ascii="Times New Roman" w:hAnsi="Times New Roman"/>
          <w:szCs w:val="22"/>
        </w:rPr>
        <w:t>D</w:t>
      </w:r>
      <w:r w:rsidRPr="00A24B48">
        <w:rPr>
          <w:rFonts w:ascii="Times New Roman" w:hAnsi="Times New Roman"/>
          <w:szCs w:val="22"/>
        </w:rPr>
        <w:t>．该反应不是氧化还原反应</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3</w:t>
      </w:r>
      <w:r w:rsidRPr="00A24B48">
        <w:rPr>
          <w:rFonts w:ascii="Times New Roman" w:hAnsi="Times New Roman" w:hint="eastAsia"/>
          <w:szCs w:val="22"/>
        </w:rPr>
        <w:t>．</w:t>
      </w:r>
      <w:r w:rsidRPr="00A24B48">
        <w:rPr>
          <w:rFonts w:ascii="Times New Roman" w:hAnsi="Times New Roman"/>
          <w:szCs w:val="22"/>
        </w:rPr>
        <w:t>控制变量是科学研究的重要方法。相同质量的铁与足量稀硫酸分别在下列条件下发生反应，其中反应放出气体最快的是</w:t>
      </w:r>
      <w:r w:rsidRPr="00A24B48">
        <w:rPr>
          <w:rFonts w:ascii="Times New Roman" w:hAnsi="Times New Roman" w:hint="eastAsia"/>
          <w:szCs w:val="22"/>
        </w:rPr>
        <w:t>（</w:t>
      </w:r>
      <w:r w:rsidRPr="00A24B48">
        <w:rPr>
          <w:rFonts w:ascii="Times New Roman" w:hAnsi="Times New Roman" w:hint="eastAsia"/>
          <w:szCs w:val="22"/>
        </w:rPr>
        <w:t xml:space="preserve">    </w:t>
      </w:r>
      <w:r w:rsidRPr="00A24B48">
        <w:rPr>
          <w:rFonts w:ascii="Times New Roman" w:hAnsi="Times New Roman" w:hint="eastAsia"/>
          <w:szCs w:val="22"/>
        </w:rPr>
        <w:t>）</w:t>
      </w:r>
    </w:p>
    <w:tbl>
      <w:tblPr>
        <w:tblStyle w:val="63"/>
        <w:tblW w:w="0" w:type="auto"/>
        <w:tblLook w:val="04A0"/>
      </w:tblPr>
      <w:tblGrid>
        <w:gridCol w:w="636"/>
        <w:gridCol w:w="732"/>
        <w:gridCol w:w="1056"/>
        <w:gridCol w:w="1056"/>
      </w:tblGrid>
      <w:tr w:rsidTr="00914998">
        <w:tblPrEx>
          <w:tblW w:w="0" w:type="auto"/>
          <w:tblLook w:val="04A0"/>
        </w:tblPrEx>
        <w:tc>
          <w:tcPr>
            <w:tcW w:w="0" w:type="auto"/>
            <w:vAlign w:val="center"/>
          </w:tcPr>
          <w:p w:rsidR="00A24B48" w:rsidRPr="00A24B48" w:rsidP="00A24B48">
            <w:pPr>
              <w:spacing w:line="288" w:lineRule="auto"/>
              <w:rPr>
                <w:szCs w:val="22"/>
              </w:rPr>
            </w:pPr>
            <w:r w:rsidRPr="00A24B48">
              <w:rPr>
                <w:szCs w:val="22"/>
              </w:rPr>
              <w:t>选项</w:t>
            </w:r>
          </w:p>
        </w:tc>
        <w:tc>
          <w:tcPr>
            <w:tcW w:w="0" w:type="auto"/>
            <w:vAlign w:val="center"/>
          </w:tcPr>
          <w:p w:rsidR="00A24B48" w:rsidRPr="00A24B48" w:rsidP="00A24B48">
            <w:pPr>
              <w:spacing w:line="288" w:lineRule="auto"/>
              <w:rPr>
                <w:szCs w:val="22"/>
              </w:rPr>
            </w:pPr>
            <w:r w:rsidRPr="00A24B48">
              <w:rPr>
                <w:szCs w:val="22"/>
              </w:rPr>
              <w:t>硫酸</w:t>
            </w:r>
          </w:p>
        </w:tc>
        <w:tc>
          <w:tcPr>
            <w:tcW w:w="0" w:type="auto"/>
            <w:vAlign w:val="center"/>
          </w:tcPr>
          <w:p w:rsidR="00A24B48" w:rsidRPr="00A24B48" w:rsidP="00A24B48">
            <w:pPr>
              <w:spacing w:line="288" w:lineRule="auto"/>
              <w:rPr>
                <w:szCs w:val="22"/>
              </w:rPr>
            </w:pPr>
            <w:r w:rsidRPr="00A24B48">
              <w:rPr>
                <w:szCs w:val="22"/>
              </w:rPr>
              <w:t>反应温度</w:t>
            </w:r>
          </w:p>
        </w:tc>
        <w:tc>
          <w:tcPr>
            <w:tcW w:w="0" w:type="auto"/>
            <w:vAlign w:val="center"/>
          </w:tcPr>
          <w:p w:rsidR="00A24B48" w:rsidRPr="00A24B48" w:rsidP="00A24B48">
            <w:pPr>
              <w:spacing w:line="288" w:lineRule="auto"/>
              <w:rPr>
                <w:szCs w:val="22"/>
              </w:rPr>
            </w:pPr>
            <w:r w:rsidRPr="00A24B48">
              <w:rPr>
                <w:szCs w:val="22"/>
              </w:rPr>
              <w:t>铁的状态</w:t>
            </w:r>
          </w:p>
        </w:tc>
      </w:tr>
      <w:tr w:rsidTr="00914998">
        <w:tblPrEx>
          <w:tblW w:w="0" w:type="auto"/>
          <w:tblLook w:val="04A0"/>
        </w:tblPrEx>
        <w:tc>
          <w:tcPr>
            <w:tcW w:w="0" w:type="auto"/>
            <w:vAlign w:val="center"/>
          </w:tcPr>
          <w:p w:rsidR="00A24B48" w:rsidRPr="00A24B48" w:rsidP="00A24B48">
            <w:pPr>
              <w:tabs>
                <w:tab w:val="center" w:pos="1390"/>
                <w:tab w:val="right" w:pos="2780"/>
              </w:tabs>
              <w:spacing w:line="288" w:lineRule="auto"/>
              <w:rPr>
                <w:szCs w:val="22"/>
              </w:rPr>
            </w:pPr>
            <w:r w:rsidRPr="00A24B48">
              <w:rPr>
                <w:rFonts w:hint="eastAsia"/>
                <w:position w:val="-4"/>
                <w:szCs w:val="22"/>
              </w:rPr>
              <w:t>A</w:t>
            </w:r>
          </w:p>
        </w:tc>
        <w:tc>
          <w:tcPr>
            <w:tcW w:w="0" w:type="auto"/>
            <w:vAlign w:val="center"/>
          </w:tcPr>
          <w:p w:rsidR="00A24B48" w:rsidRPr="00A24B48" w:rsidP="00A24B48">
            <w:pPr>
              <w:tabs>
                <w:tab w:val="center" w:pos="1520"/>
                <w:tab w:val="right" w:pos="3040"/>
              </w:tabs>
              <w:spacing w:line="288" w:lineRule="auto"/>
              <w:rPr>
                <w:szCs w:val="22"/>
              </w:rPr>
            </w:pPr>
            <w:r>
              <w:rPr>
                <w:position w:val="-6"/>
                <w:szCs w:val="22"/>
              </w:rPr>
              <w:object>
                <v:shape id="_x0000_i1046" type="#_x0000_t75" style="width:25.8pt;height:13.8pt" o:oleicon="f" o:ole="">
                  <v:imagedata r:id="rId48" o:title=""/>
                </v:shape>
                <o:OLEObject Type="Embed" ProgID="Equation.DSMT4" ShapeID="_x0000_i1046" DrawAspect="Content" ObjectID="_1762888040" r:id="rId49"/>
              </w:object>
            </w:r>
          </w:p>
        </w:tc>
        <w:tc>
          <w:tcPr>
            <w:tcW w:w="0" w:type="auto"/>
            <w:vAlign w:val="center"/>
          </w:tcPr>
          <w:p w:rsidR="00A24B48" w:rsidRPr="00A24B48" w:rsidP="00A24B48">
            <w:pPr>
              <w:tabs>
                <w:tab w:val="center" w:pos="420"/>
                <w:tab w:val="right" w:pos="840"/>
              </w:tabs>
              <w:spacing w:line="288" w:lineRule="auto"/>
              <w:rPr>
                <w:szCs w:val="22"/>
              </w:rPr>
            </w:pPr>
            <w:r>
              <w:rPr>
                <w:position w:val="-6"/>
                <w:szCs w:val="22"/>
              </w:rPr>
              <w:object>
                <v:shape id="_x0000_i1047" type="#_x0000_t75" style="width:27pt;height:13.8pt" o:oleicon="f" o:ole="">
                  <v:imagedata r:id="rId50" o:title=""/>
                </v:shape>
                <o:OLEObject Type="Embed" ProgID="Equation.DSMT4" ShapeID="_x0000_i1047" DrawAspect="Content" ObjectID="_1762888041" r:id="rId51"/>
              </w:object>
            </w:r>
          </w:p>
        </w:tc>
        <w:tc>
          <w:tcPr>
            <w:tcW w:w="0" w:type="auto"/>
            <w:vAlign w:val="center"/>
          </w:tcPr>
          <w:p w:rsidR="00A24B48" w:rsidRPr="00A24B48" w:rsidP="00A24B48">
            <w:pPr>
              <w:spacing w:line="288" w:lineRule="auto"/>
              <w:rPr>
                <w:szCs w:val="22"/>
              </w:rPr>
            </w:pPr>
            <w:r w:rsidRPr="00A24B48">
              <w:rPr>
                <w:szCs w:val="22"/>
              </w:rPr>
              <w:t>块状</w:t>
            </w:r>
          </w:p>
        </w:tc>
      </w:tr>
      <w:tr w:rsidTr="00914998">
        <w:tblPrEx>
          <w:tblW w:w="0" w:type="auto"/>
          <w:tblLook w:val="04A0"/>
        </w:tblPrEx>
        <w:tc>
          <w:tcPr>
            <w:tcW w:w="0" w:type="auto"/>
            <w:vAlign w:val="center"/>
          </w:tcPr>
          <w:p w:rsidR="00A24B48" w:rsidRPr="00A24B48" w:rsidP="00A24B48">
            <w:pPr>
              <w:tabs>
                <w:tab w:val="center" w:pos="1390"/>
                <w:tab w:val="right" w:pos="2780"/>
              </w:tabs>
              <w:spacing w:line="288" w:lineRule="auto"/>
              <w:rPr>
                <w:szCs w:val="22"/>
              </w:rPr>
            </w:pPr>
            <w:r w:rsidRPr="00A24B48">
              <w:rPr>
                <w:rFonts w:hint="eastAsia"/>
                <w:position w:val="-4"/>
                <w:szCs w:val="22"/>
              </w:rPr>
              <w:t>B</w:t>
            </w:r>
          </w:p>
        </w:tc>
        <w:tc>
          <w:tcPr>
            <w:tcW w:w="0" w:type="auto"/>
            <w:vAlign w:val="center"/>
          </w:tcPr>
          <w:p w:rsidR="00A24B48" w:rsidRPr="00A24B48" w:rsidP="00A24B48">
            <w:pPr>
              <w:tabs>
                <w:tab w:val="center" w:pos="1520"/>
                <w:tab w:val="right" w:pos="3040"/>
              </w:tabs>
              <w:spacing w:line="288" w:lineRule="auto"/>
              <w:rPr>
                <w:szCs w:val="22"/>
              </w:rPr>
            </w:pPr>
            <w:r>
              <w:rPr>
                <w:position w:val="-6"/>
                <w:szCs w:val="22"/>
              </w:rPr>
              <w:object>
                <v:shape id="_x0000_i1048" type="#_x0000_t75" style="width:19.8pt;height:13.8pt" o:oleicon="f" o:ole="">
                  <v:imagedata r:id="rId52" o:title=""/>
                </v:shape>
                <o:OLEObject Type="Embed" ProgID="Equation.DSMT4" ShapeID="_x0000_i1048" DrawAspect="Content" ObjectID="_1762888042" r:id="rId53"/>
              </w:object>
            </w:r>
          </w:p>
        </w:tc>
        <w:tc>
          <w:tcPr>
            <w:tcW w:w="0" w:type="auto"/>
            <w:vAlign w:val="center"/>
          </w:tcPr>
          <w:p w:rsidR="00A24B48" w:rsidRPr="00A24B48" w:rsidP="00A24B48">
            <w:pPr>
              <w:tabs>
                <w:tab w:val="center" w:pos="420"/>
                <w:tab w:val="right" w:pos="840"/>
              </w:tabs>
              <w:spacing w:line="288" w:lineRule="auto"/>
              <w:rPr>
                <w:szCs w:val="22"/>
              </w:rPr>
            </w:pPr>
            <w:r>
              <w:rPr>
                <w:position w:val="-6"/>
                <w:szCs w:val="22"/>
              </w:rPr>
              <w:object>
                <v:shape id="_x0000_i1049" type="#_x0000_t75" style="width:27pt;height:13.8pt" o:oleicon="f" o:ole="">
                  <v:imagedata r:id="rId54" o:title=""/>
                </v:shape>
                <o:OLEObject Type="Embed" ProgID="Equation.DSMT4" ShapeID="_x0000_i1049" DrawAspect="Content" ObjectID="_1762888043" r:id="rId55"/>
              </w:object>
            </w:r>
          </w:p>
        </w:tc>
        <w:tc>
          <w:tcPr>
            <w:tcW w:w="0" w:type="auto"/>
            <w:vAlign w:val="center"/>
          </w:tcPr>
          <w:p w:rsidR="00A24B48" w:rsidRPr="00A24B48" w:rsidP="00A24B48">
            <w:pPr>
              <w:spacing w:line="288" w:lineRule="auto"/>
              <w:rPr>
                <w:szCs w:val="22"/>
              </w:rPr>
            </w:pPr>
            <w:r w:rsidRPr="00A24B48">
              <w:rPr>
                <w:szCs w:val="22"/>
              </w:rPr>
              <w:t>粉末状</w:t>
            </w:r>
          </w:p>
        </w:tc>
      </w:tr>
      <w:tr w:rsidTr="00914998">
        <w:tblPrEx>
          <w:tblW w:w="0" w:type="auto"/>
          <w:tblLook w:val="04A0"/>
        </w:tblPrEx>
        <w:tc>
          <w:tcPr>
            <w:tcW w:w="0" w:type="auto"/>
            <w:vAlign w:val="center"/>
          </w:tcPr>
          <w:p w:rsidR="00A24B48" w:rsidRPr="00A24B48" w:rsidP="00A24B48">
            <w:pPr>
              <w:tabs>
                <w:tab w:val="center" w:pos="1390"/>
                <w:tab w:val="right" w:pos="2780"/>
              </w:tabs>
              <w:spacing w:line="288" w:lineRule="auto"/>
              <w:rPr>
                <w:szCs w:val="22"/>
              </w:rPr>
            </w:pPr>
            <w:r w:rsidRPr="00A24B48">
              <w:rPr>
                <w:rFonts w:hint="eastAsia"/>
                <w:position w:val="-6"/>
                <w:szCs w:val="22"/>
              </w:rPr>
              <w:t>C</w:t>
            </w:r>
          </w:p>
        </w:tc>
        <w:tc>
          <w:tcPr>
            <w:tcW w:w="0" w:type="auto"/>
            <w:vAlign w:val="center"/>
          </w:tcPr>
          <w:p w:rsidR="00A24B48" w:rsidRPr="00A24B48" w:rsidP="00A24B48">
            <w:pPr>
              <w:tabs>
                <w:tab w:val="center" w:pos="1520"/>
                <w:tab w:val="right" w:pos="3040"/>
              </w:tabs>
              <w:spacing w:line="288" w:lineRule="auto"/>
              <w:rPr>
                <w:szCs w:val="22"/>
              </w:rPr>
            </w:pPr>
            <w:r>
              <w:rPr>
                <w:position w:val="-6"/>
                <w:szCs w:val="22"/>
              </w:rPr>
              <w:object>
                <v:shape id="_x0000_i1050" type="#_x0000_t75" style="width:25.2pt;height:13.8pt" o:oleicon="f" o:ole="">
                  <v:imagedata r:id="rId56" o:title=""/>
                </v:shape>
                <o:OLEObject Type="Embed" ProgID="Equation.DSMT4" ShapeID="_x0000_i1050" DrawAspect="Content" ObjectID="_1762888044" r:id="rId57"/>
              </w:object>
            </w:r>
          </w:p>
        </w:tc>
        <w:tc>
          <w:tcPr>
            <w:tcW w:w="0" w:type="auto"/>
            <w:vAlign w:val="center"/>
          </w:tcPr>
          <w:p w:rsidR="00A24B48" w:rsidRPr="00A24B48" w:rsidP="00A24B48">
            <w:pPr>
              <w:tabs>
                <w:tab w:val="center" w:pos="420"/>
                <w:tab w:val="right" w:pos="840"/>
              </w:tabs>
              <w:spacing w:line="288" w:lineRule="auto"/>
              <w:rPr>
                <w:szCs w:val="22"/>
              </w:rPr>
            </w:pPr>
            <w:r>
              <w:rPr>
                <w:position w:val="-6"/>
                <w:szCs w:val="22"/>
              </w:rPr>
              <w:object>
                <v:shape id="_x0000_i1051" type="#_x0000_t75" style="width:27pt;height:13.8pt" o:oleicon="f" o:ole="">
                  <v:imagedata r:id="rId58" o:title=""/>
                </v:shape>
                <o:OLEObject Type="Embed" ProgID="Equation.DSMT4" ShapeID="_x0000_i1051" DrawAspect="Content" ObjectID="_1762888045" r:id="rId59"/>
              </w:object>
            </w:r>
          </w:p>
        </w:tc>
        <w:tc>
          <w:tcPr>
            <w:tcW w:w="0" w:type="auto"/>
            <w:vAlign w:val="center"/>
          </w:tcPr>
          <w:p w:rsidR="00A24B48" w:rsidRPr="00A24B48" w:rsidP="00A24B48">
            <w:pPr>
              <w:spacing w:line="288" w:lineRule="auto"/>
              <w:rPr>
                <w:szCs w:val="22"/>
              </w:rPr>
            </w:pPr>
            <w:r w:rsidRPr="00A24B48">
              <w:rPr>
                <w:szCs w:val="22"/>
              </w:rPr>
              <w:t>块状</w:t>
            </w:r>
          </w:p>
        </w:tc>
      </w:tr>
      <w:tr w:rsidTr="00914998">
        <w:tblPrEx>
          <w:tblW w:w="0" w:type="auto"/>
          <w:tblLook w:val="04A0"/>
        </w:tblPrEx>
        <w:tc>
          <w:tcPr>
            <w:tcW w:w="0" w:type="auto"/>
            <w:vAlign w:val="center"/>
          </w:tcPr>
          <w:p w:rsidR="00A24B48" w:rsidRPr="00A24B48" w:rsidP="00A24B48">
            <w:pPr>
              <w:spacing w:line="288" w:lineRule="auto"/>
              <w:rPr>
                <w:szCs w:val="22"/>
              </w:rPr>
            </w:pPr>
            <w:r w:rsidRPr="00A24B48">
              <w:rPr>
                <w:rFonts w:hint="eastAsia"/>
                <w:position w:val="-4"/>
                <w:szCs w:val="22"/>
              </w:rPr>
              <w:t>D</w:t>
            </w:r>
          </w:p>
        </w:tc>
        <w:tc>
          <w:tcPr>
            <w:tcW w:w="0" w:type="auto"/>
            <w:vAlign w:val="center"/>
          </w:tcPr>
          <w:p w:rsidR="00A24B48" w:rsidRPr="00A24B48" w:rsidP="00A24B48">
            <w:pPr>
              <w:spacing w:line="288" w:lineRule="auto"/>
              <w:rPr>
                <w:szCs w:val="22"/>
              </w:rPr>
            </w:pPr>
            <w:r>
              <w:rPr>
                <w:position w:val="-6"/>
                <w:szCs w:val="22"/>
              </w:rPr>
              <w:object>
                <v:shape id="_x0000_i1052" type="#_x0000_t75" style="width:25.8pt;height:13.8pt" o:oleicon="f" o:ole="">
                  <v:imagedata r:id="rId60" o:title=""/>
                </v:shape>
                <o:OLEObject Type="Embed" ProgID="Equation.DSMT4" ShapeID="_x0000_i1052" DrawAspect="Content" ObjectID="_1762888046" r:id="rId61"/>
              </w:object>
            </w:r>
          </w:p>
        </w:tc>
        <w:tc>
          <w:tcPr>
            <w:tcW w:w="0" w:type="auto"/>
            <w:vAlign w:val="center"/>
          </w:tcPr>
          <w:p w:rsidR="00A24B48" w:rsidRPr="00A24B48" w:rsidP="00A24B48">
            <w:pPr>
              <w:tabs>
                <w:tab w:val="center" w:pos="420"/>
                <w:tab w:val="right" w:pos="840"/>
              </w:tabs>
              <w:spacing w:line="288" w:lineRule="auto"/>
              <w:rPr>
                <w:szCs w:val="22"/>
              </w:rPr>
            </w:pPr>
            <w:r>
              <w:rPr>
                <w:position w:val="-6"/>
                <w:szCs w:val="22"/>
              </w:rPr>
              <w:object>
                <v:shape id="_x0000_i1053" type="#_x0000_t75" style="width:27pt;height:13.8pt" o:oleicon="f" o:ole="">
                  <v:imagedata r:id="rId62" o:title=""/>
                </v:shape>
                <o:OLEObject Type="Embed" ProgID="Equation.DSMT4" ShapeID="_x0000_i1053" DrawAspect="Content" ObjectID="_1762888047" r:id="rId63"/>
              </w:object>
            </w:r>
          </w:p>
        </w:tc>
        <w:tc>
          <w:tcPr>
            <w:tcW w:w="0" w:type="auto"/>
            <w:vAlign w:val="center"/>
          </w:tcPr>
          <w:p w:rsidR="00A24B48" w:rsidRPr="00A24B48" w:rsidP="00A24B48">
            <w:pPr>
              <w:spacing w:line="288" w:lineRule="auto"/>
              <w:rPr>
                <w:szCs w:val="22"/>
              </w:rPr>
            </w:pPr>
            <w:r w:rsidRPr="00A24B48">
              <w:rPr>
                <w:szCs w:val="22"/>
              </w:rPr>
              <w:t>粉末状</w:t>
            </w:r>
          </w:p>
        </w:tc>
      </w:tr>
    </w:tbl>
    <w:p w:rsidR="00A24B48" w:rsidRPr="00A24B48" w:rsidP="00A24B48">
      <w:pPr>
        <w:spacing w:line="288" w:lineRule="auto"/>
        <w:rPr>
          <w:rFonts w:ascii="Times New Roman" w:hAnsi="Times New Roman"/>
          <w:szCs w:val="22"/>
        </w:rPr>
      </w:pPr>
      <w:r w:rsidRPr="00A24B48">
        <w:rPr>
          <w:rFonts w:ascii="Times New Roman" w:hAnsi="Times New Roman" w:hint="eastAsia"/>
          <w:szCs w:val="22"/>
        </w:rPr>
        <w:t>A</w:t>
      </w:r>
      <w:r w:rsidRPr="00A24B48">
        <w:rPr>
          <w:rFonts w:ascii="Times New Roman" w:hAnsi="Times New Roman" w:hint="eastAsia"/>
          <w:szCs w:val="22"/>
        </w:rPr>
        <w:t>．</w:t>
      </w:r>
      <w:r w:rsidRPr="00A24B48">
        <w:rPr>
          <w:rFonts w:ascii="Times New Roman" w:hAnsi="Times New Roman" w:hint="eastAsia"/>
          <w:szCs w:val="22"/>
        </w:rPr>
        <w:t>A</w:t>
      </w:r>
      <w:r w:rsidRPr="007D7C99" w:rsidR="00C41932">
        <w:rPr>
          <w:rFonts w:ascii="Times New Roman" w:hAnsi="Times New Roman" w:hint="eastAsia"/>
          <w:szCs w:val="22"/>
        </w:rPr>
        <w:t xml:space="preserve">     </w:t>
      </w:r>
      <w:r w:rsidRPr="00A24B48">
        <w:rPr>
          <w:rFonts w:ascii="Times New Roman" w:hAnsi="Times New Roman" w:hint="eastAsia"/>
          <w:szCs w:val="22"/>
        </w:rPr>
        <w:t>B</w:t>
      </w:r>
      <w:r w:rsidRPr="00A24B48">
        <w:rPr>
          <w:rFonts w:ascii="Times New Roman" w:hAnsi="Times New Roman" w:hint="eastAsia"/>
          <w:szCs w:val="22"/>
        </w:rPr>
        <w:t>．</w:t>
      </w:r>
      <w:r w:rsidRPr="00A24B48">
        <w:rPr>
          <w:rFonts w:ascii="Times New Roman" w:hAnsi="Times New Roman" w:hint="eastAsia"/>
          <w:szCs w:val="22"/>
        </w:rPr>
        <w:t>B</w:t>
      </w:r>
      <w:r w:rsidRPr="007D7C99" w:rsidR="00C41932">
        <w:rPr>
          <w:rFonts w:ascii="Times New Roman" w:hAnsi="Times New Roman" w:hint="eastAsia"/>
          <w:szCs w:val="22"/>
        </w:rPr>
        <w:t xml:space="preserve">     </w:t>
      </w:r>
      <w:r w:rsidRPr="00A24B48">
        <w:rPr>
          <w:rFonts w:ascii="Times New Roman" w:hAnsi="Times New Roman" w:hint="eastAsia"/>
          <w:szCs w:val="22"/>
        </w:rPr>
        <w:t>C</w:t>
      </w:r>
      <w:r w:rsidRPr="00A24B48">
        <w:rPr>
          <w:rFonts w:ascii="Times New Roman" w:hAnsi="Times New Roman" w:hint="eastAsia"/>
          <w:szCs w:val="22"/>
        </w:rPr>
        <w:t>．</w:t>
      </w:r>
      <w:r w:rsidRPr="00A24B48">
        <w:rPr>
          <w:rFonts w:ascii="Times New Roman" w:hAnsi="Times New Roman" w:hint="eastAsia"/>
          <w:szCs w:val="22"/>
        </w:rPr>
        <w:t>C</w:t>
      </w:r>
      <w:r w:rsidRPr="007D7C99" w:rsidR="00C41932">
        <w:rPr>
          <w:rFonts w:ascii="Times New Roman" w:hAnsi="Times New Roman" w:hint="eastAsia"/>
          <w:szCs w:val="22"/>
        </w:rPr>
        <w:t xml:space="preserve">     </w:t>
      </w:r>
      <w:r w:rsidRPr="00A24B48">
        <w:rPr>
          <w:rFonts w:ascii="Times New Roman" w:hAnsi="Times New Roman" w:hint="eastAsia"/>
          <w:szCs w:val="22"/>
        </w:rPr>
        <w:t>D</w:t>
      </w:r>
      <w:r w:rsidRPr="00A24B48">
        <w:rPr>
          <w:rFonts w:ascii="Times New Roman" w:hAnsi="Times New Roman" w:hint="eastAsia"/>
          <w:szCs w:val="22"/>
        </w:rPr>
        <w:t>．</w:t>
      </w:r>
      <w:r w:rsidRPr="00A24B48">
        <w:rPr>
          <w:rFonts w:ascii="Times New Roman" w:hAnsi="Times New Roman" w:hint="eastAsia"/>
          <w:szCs w:val="22"/>
        </w:rPr>
        <w:t>D</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4</w:t>
      </w:r>
      <w:r w:rsidRPr="00A24B48">
        <w:rPr>
          <w:rFonts w:ascii="Times New Roman" w:hAnsi="Times New Roman" w:hint="eastAsia"/>
          <w:szCs w:val="22"/>
        </w:rPr>
        <w:t>．</w:t>
      </w:r>
      <w:r w:rsidRPr="00A24B48">
        <w:rPr>
          <w:rFonts w:ascii="Times New Roman" w:hAnsi="Times New Roman"/>
          <w:szCs w:val="22"/>
        </w:rPr>
        <w:t>用</w:t>
      </w:r>
      <w:r>
        <w:rPr>
          <w:rFonts w:ascii="Times New Roman" w:hAnsi="Times New Roman"/>
          <w:position w:val="-12"/>
          <w:szCs w:val="22"/>
        </w:rPr>
        <w:object>
          <v:shape id="_x0000_i1054" type="#_x0000_t75" style="width:19.2pt;height:18pt" o:oleicon="f" o:ole="">
            <v:imagedata r:id="rId64" o:title=""/>
          </v:shape>
          <o:OLEObject Type="Embed" ProgID="Equation.DSMT4" ShapeID="_x0000_i1054" DrawAspect="Content" ObjectID="_1762888048" r:id="rId65"/>
        </w:object>
      </w:r>
      <w:r w:rsidRPr="00A24B48">
        <w:rPr>
          <w:rFonts w:ascii="Times New Roman" w:hAnsi="Times New Roman"/>
          <w:szCs w:val="22"/>
        </w:rPr>
        <w:t>代表阿伏加德罗常数的值，下列说法正确的是（</w:t>
      </w:r>
      <w:r w:rsidRPr="00A24B48">
        <w:rPr>
          <w:rFonts w:ascii="Times New Roman" w:hAnsi="Times New Roman"/>
          <w:szCs w:val="22"/>
        </w:rPr>
        <w:t xml:space="preserve">    </w: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．常温下，</w:t>
      </w:r>
      <w:r>
        <w:rPr>
          <w:rFonts w:ascii="Times New Roman" w:hAnsi="Times New Roman"/>
          <w:position w:val="-10"/>
          <w:szCs w:val="22"/>
        </w:rPr>
        <w:object>
          <v:shape id="_x0000_i1055" type="#_x0000_t75" style="width:22.2pt;height:16.2pt" o:oleicon="f" o:ole="">
            <v:imagedata r:id="rId66" o:title=""/>
          </v:shape>
          <o:OLEObject Type="Embed" ProgID="Equation.DSMT4" ShapeID="_x0000_i1055" DrawAspect="Content" ObjectID="_1762888049" r:id="rId67"/>
        </w:object>
      </w:r>
      <w:r w:rsidRPr="00A24B48">
        <w:rPr>
          <w:rFonts w:ascii="Times New Roman" w:hAnsi="Times New Roman"/>
          <w:szCs w:val="22"/>
        </w:rPr>
        <w:t>铝投入足量的稀硫酸中，生成的</w:t>
      </w:r>
      <w:r>
        <w:rPr>
          <w:rFonts w:ascii="Times New Roman" w:hAnsi="Times New Roman"/>
          <w:position w:val="-12"/>
          <w:szCs w:val="22"/>
        </w:rPr>
        <w:object>
          <v:shape id="_x0000_i1056" type="#_x0000_t75" style="width:16.8pt;height:18pt" o:oleicon="f" o:ole="">
            <v:imagedata r:id="rId68" o:title=""/>
          </v:shape>
          <o:OLEObject Type="Embed" ProgID="Equation.DSMT4" ShapeID="_x0000_i1056" DrawAspect="Content" ObjectID="_1762888050" r:id="rId69"/>
        </w:object>
      </w:r>
      <w:r w:rsidRPr="00A24B48">
        <w:rPr>
          <w:rFonts w:ascii="Times New Roman" w:hAnsi="Times New Roman"/>
          <w:szCs w:val="22"/>
        </w:rPr>
        <w:t>分子数为</w:t>
      </w:r>
      <w:r>
        <w:rPr>
          <w:rFonts w:ascii="Times New Roman" w:hAnsi="Times New Roman"/>
          <w:position w:val="-12"/>
          <w:szCs w:val="22"/>
        </w:rPr>
        <w:object>
          <v:shape id="_x0000_i1057" type="#_x0000_t75" style="width:33pt;height:18pt" o:oleicon="f" o:ole="">
            <v:imagedata r:id="rId70" o:title=""/>
          </v:shape>
          <o:OLEObject Type="Embed" ProgID="Equation.DSMT4" ShapeID="_x0000_i1057" DrawAspect="Content" ObjectID="_1762888051" r:id="rId71"/>
        </w:object>
      </w:r>
    </w:p>
    <w:p w:rsidR="00A24B48" w:rsidRPr="00A24B48" w:rsidP="00A24B48">
      <w:pPr>
        <w:spacing w:line="288" w:lineRule="auto"/>
        <w:rPr>
          <w:rFonts w:ascii="Times New Roman" w:hAnsi="Times New Roman"/>
          <w:szCs w:val="22"/>
        </w:rPr>
      </w:pPr>
      <w:r w:rsidRPr="00A24B48">
        <w:rPr>
          <w:rFonts w:ascii="Times New Roman" w:hAnsi="Times New Roman"/>
          <w:szCs w:val="22"/>
        </w:rPr>
        <w:t>B</w:t>
      </w:r>
      <w:r w:rsidRPr="00A24B48">
        <w:rPr>
          <w:rFonts w:ascii="Times New Roman" w:hAnsi="Times New Roman"/>
          <w:szCs w:val="22"/>
        </w:rPr>
        <w:t>．在常温常压下，</w:t>
      </w:r>
      <w:r>
        <w:rPr>
          <w:rFonts w:ascii="Times New Roman" w:hAnsi="Times New Roman"/>
          <w:position w:val="-12"/>
          <w:szCs w:val="22"/>
        </w:rPr>
        <w:object>
          <v:shape id="_x0000_i1058" type="#_x0000_t75" style="width:42pt;height:18pt" o:oleicon="f" o:ole="">
            <v:imagedata r:id="rId72" o:title=""/>
          </v:shape>
          <o:OLEObject Type="Embed" ProgID="Equation.DSMT4" ShapeID="_x0000_i1058" DrawAspect="Content" ObjectID="_1762888052" r:id="rId73"/>
        </w:object>
      </w:r>
      <w:r w:rsidRPr="00A24B48">
        <w:rPr>
          <w:rFonts w:ascii="Times New Roman" w:hAnsi="Times New Roman"/>
          <w:szCs w:val="22"/>
        </w:rPr>
        <w:t>含有的分子数为</w:t>
      </w:r>
      <w:r>
        <w:rPr>
          <w:rFonts w:ascii="Times New Roman" w:hAnsi="Times New Roman"/>
          <w:position w:val="-12"/>
          <w:szCs w:val="22"/>
        </w:rPr>
        <w:object>
          <v:shape id="_x0000_i1059" type="#_x0000_t75" style="width:34.2pt;height:18pt" o:oleicon="f" o:ole="">
            <v:imagedata r:id="rId74" o:title=""/>
          </v:shape>
          <o:OLEObject Type="Embed" ProgID="Equation.DSMT4" ShapeID="_x0000_i1059" DrawAspect="Content" ObjectID="_1762888053" r:id="rId75"/>
        </w:object>
      </w:r>
    </w:p>
    <w:p w:rsidR="00A24B48" w:rsidRPr="00A24B48" w:rsidP="00A24B48">
      <w:pPr>
        <w:spacing w:line="288" w:lineRule="auto"/>
        <w:rPr>
          <w:rFonts w:ascii="Times New Roman" w:hAnsi="Times New Roman"/>
          <w:szCs w:val="22"/>
        </w:rPr>
      </w:pPr>
      <w:r w:rsidRPr="00A24B48">
        <w:rPr>
          <w:rFonts w:ascii="Times New Roman" w:hAnsi="Times New Roman"/>
          <w:szCs w:val="22"/>
        </w:rPr>
        <w:t>C</w:t>
      </w:r>
      <w:r w:rsidRPr="00A24B48">
        <w:rPr>
          <w:rFonts w:ascii="Times New Roman" w:hAnsi="Times New Roman"/>
          <w:szCs w:val="22"/>
        </w:rPr>
        <w:t>．</w:t>
      </w:r>
      <w:r>
        <w:rPr>
          <w:rFonts w:ascii="Times New Roman" w:hAnsi="Times New Roman"/>
          <w:position w:val="-12"/>
          <w:szCs w:val="22"/>
        </w:rPr>
        <w:object>
          <v:shape id="_x0000_i1060" type="#_x0000_t75" style="width:69pt;height:18pt" o:oleicon="f" o:ole="">
            <v:imagedata r:id="rId76" o:title=""/>
          </v:shape>
          <o:OLEObject Type="Embed" ProgID="Equation.DSMT4" ShapeID="_x0000_i1060" DrawAspect="Content" ObjectID="_1762888054" r:id="rId77"/>
        </w:object>
      </w:r>
      <w:r w:rsidRPr="00A24B48">
        <w:rPr>
          <w:rFonts w:ascii="Times New Roman" w:hAnsi="Times New Roman"/>
          <w:szCs w:val="22"/>
        </w:rPr>
        <w:t>在熔融状态下电离产生的阴阳离子总数为</w:t>
      </w:r>
      <w:r>
        <w:rPr>
          <w:rFonts w:ascii="Times New Roman" w:hAnsi="Times New Roman"/>
          <w:position w:val="-12"/>
          <w:szCs w:val="22"/>
        </w:rPr>
        <w:object>
          <v:shape id="_x0000_i1061" type="#_x0000_t75" style="width:25.2pt;height:18pt" o:oleicon="f" o:ole="">
            <v:imagedata r:id="rId78" o:title=""/>
          </v:shape>
          <o:OLEObject Type="Embed" ProgID="Equation.DSMT4" ShapeID="_x0000_i1061" DrawAspect="Content" ObjectID="_1762888055" r:id="rId79"/>
        </w:object>
      </w:r>
    </w:p>
    <w:p w:rsidR="00A24B48" w:rsidRPr="00A24B48" w:rsidP="00A24B48">
      <w:pPr>
        <w:spacing w:line="288" w:lineRule="auto"/>
        <w:rPr>
          <w:rFonts w:ascii="Times New Roman" w:hAnsi="Times New Roman"/>
          <w:szCs w:val="22"/>
        </w:rPr>
      </w:pPr>
      <w:r w:rsidRPr="00A24B48">
        <w:rPr>
          <w:rFonts w:ascii="Times New Roman" w:hAnsi="Times New Roman"/>
          <w:szCs w:val="22"/>
        </w:rPr>
        <w:t>D</w:t>
      </w:r>
      <w:r w:rsidRPr="00A24B48">
        <w:rPr>
          <w:rFonts w:ascii="Times New Roman" w:hAnsi="Times New Roman"/>
          <w:szCs w:val="22"/>
        </w:rPr>
        <w:t>．常温常压下将</w:t>
      </w:r>
      <w:r>
        <w:rPr>
          <w:rFonts w:ascii="Times New Roman" w:hAnsi="Times New Roman"/>
          <w:position w:val="-6"/>
          <w:szCs w:val="22"/>
        </w:rPr>
        <w:object>
          <v:shape id="_x0000_i1062" type="#_x0000_t75" style="width:52.2pt;height:13.8pt" o:oleicon="f" o:ole="">
            <v:imagedata r:id="rId80" o:title=""/>
          </v:shape>
          <o:OLEObject Type="Embed" ProgID="Equation.DSMT4" ShapeID="_x0000_i1062" DrawAspect="Content" ObjectID="_1762888056" r:id="rId81"/>
        </w:object>
      </w:r>
      <w:r w:rsidRPr="00A24B48">
        <w:rPr>
          <w:rFonts w:ascii="Times New Roman" w:hAnsi="Times New Roman"/>
          <w:szCs w:val="22"/>
        </w:rPr>
        <w:t>气体溶于水配成</w:t>
      </w:r>
      <w:r>
        <w:rPr>
          <w:rFonts w:ascii="Times New Roman" w:hAnsi="Times New Roman"/>
          <w:position w:val="-4"/>
          <w:szCs w:val="22"/>
        </w:rPr>
        <w:object>
          <v:shape id="_x0000_i1063" type="#_x0000_t75" style="width:16.2pt;height:13.2pt" o:oleicon="f" o:ole="">
            <v:imagedata r:id="rId82" o:title=""/>
          </v:shape>
          <o:OLEObject Type="Embed" ProgID="Equation.DSMT4" ShapeID="_x0000_i1063" DrawAspect="Content" ObjectID="_1762888057" r:id="rId83"/>
        </w:object>
      </w:r>
      <w:r w:rsidRPr="00A24B48">
        <w:rPr>
          <w:rFonts w:ascii="Times New Roman" w:hAnsi="Times New Roman"/>
          <w:szCs w:val="22"/>
        </w:rPr>
        <w:t>的盐酸溶液为</w:t>
      </w:r>
      <w:r>
        <w:rPr>
          <w:rFonts w:ascii="Times New Roman" w:hAnsi="Times New Roman"/>
          <w:position w:val="-6"/>
          <w:szCs w:val="22"/>
        </w:rPr>
        <w:object>
          <v:shape id="_x0000_i1064" type="#_x0000_t75" style="width:46.2pt;height:16.2pt" o:oleicon="f" o:ole="">
            <v:imagedata r:id="rId84" o:title=""/>
          </v:shape>
          <o:OLEObject Type="Embed" ProgID="Equation.DSMT4" ShapeID="_x0000_i1064" DrawAspect="Content" ObjectID="_1762888058" r:id="rId85"/>
        </w:objec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5</w:t>
      </w:r>
      <w:r w:rsidRPr="00A24B48">
        <w:rPr>
          <w:rFonts w:ascii="Times New Roman" w:hAnsi="Times New Roman" w:hint="eastAsia"/>
          <w:szCs w:val="22"/>
        </w:rPr>
        <w:t>．</w:t>
      </w:r>
      <w:r w:rsidRPr="00A24B48">
        <w:rPr>
          <w:rFonts w:ascii="Times New Roman" w:hAnsi="Times New Roman"/>
          <w:szCs w:val="22"/>
        </w:rPr>
        <w:t>下列说法正确的是（</w:t>
      </w:r>
      <w:r w:rsidRPr="00A24B48">
        <w:rPr>
          <w:rFonts w:ascii="Times New Roman" w:hAnsi="Times New Roman"/>
          <w:szCs w:val="22"/>
        </w:rPr>
        <w:t xml:space="preserve">    </w: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．直径为</w:t>
      </w:r>
      <w:r>
        <w:rPr>
          <w:rFonts w:ascii="Times New Roman" w:hAnsi="Times New Roman"/>
          <w:position w:val="-6"/>
          <w:szCs w:val="22"/>
        </w:rPr>
        <w:object>
          <v:shape id="_x0000_i1065" type="#_x0000_t75" style="width:57pt;height:16.2pt" o:oleicon="f" o:ole="">
            <v:imagedata r:id="rId86" o:title=""/>
          </v:shape>
          <o:OLEObject Type="Embed" ProgID="Equation.DSMT4" ShapeID="_x0000_i1065" DrawAspect="Content" ObjectID="_1762888059" r:id="rId87"/>
        </w:object>
      </w:r>
      <w:r w:rsidRPr="00A24B48">
        <w:rPr>
          <w:rFonts w:ascii="Times New Roman" w:hAnsi="Times New Roman"/>
          <w:szCs w:val="22"/>
        </w:rPr>
        <w:t>的</w:t>
      </w:r>
      <w:r w:rsidRPr="00A24B48">
        <w:rPr>
          <w:rFonts w:ascii="宋体" w:hAnsi="宋体"/>
          <w:szCs w:val="22"/>
        </w:rPr>
        <w:t>“</w:t>
      </w:r>
      <w:r w:rsidRPr="00A24B48">
        <w:rPr>
          <w:rFonts w:ascii="Times New Roman" w:hAnsi="Times New Roman"/>
          <w:szCs w:val="22"/>
        </w:rPr>
        <w:t>钴酞菁</w:t>
      </w:r>
      <w:r w:rsidRPr="00A24B48">
        <w:rPr>
          <w:rFonts w:ascii="宋体" w:hAnsi="宋体"/>
          <w:szCs w:val="22"/>
        </w:rPr>
        <w:t>”</w:t>
      </w:r>
      <w:r w:rsidRPr="00A24B48">
        <w:rPr>
          <w:rFonts w:ascii="Times New Roman" w:hAnsi="Times New Roman"/>
          <w:szCs w:val="22"/>
        </w:rPr>
        <w:t>分子分散在水中不能形成胶体</w:t>
      </w:r>
    </w:p>
    <w:p w:rsidR="00A24B48" w:rsidRPr="00A24B48" w:rsidP="00A24B48">
      <w:pPr>
        <w:spacing w:line="288" w:lineRule="auto"/>
        <w:rPr>
          <w:rFonts w:ascii="Times New Roman" w:hAnsi="Times New Roman"/>
          <w:szCs w:val="22"/>
        </w:rPr>
      </w:pPr>
      <w:r w:rsidRPr="00A24B48">
        <w:rPr>
          <w:rFonts w:ascii="Times New Roman" w:hAnsi="Times New Roman"/>
          <w:szCs w:val="22"/>
        </w:rPr>
        <w:t>B</w:t>
      </w:r>
      <w:r w:rsidRPr="00A24B48">
        <w:rPr>
          <w:rFonts w:ascii="Times New Roman" w:hAnsi="Times New Roman"/>
          <w:szCs w:val="22"/>
        </w:rPr>
        <w:t>．把几滴</w:t>
      </w:r>
      <w:r>
        <w:rPr>
          <w:rFonts w:ascii="Times New Roman" w:hAnsi="Times New Roman"/>
          <w:position w:val="-12"/>
          <w:szCs w:val="22"/>
        </w:rPr>
        <w:object>
          <v:shape id="_x0000_i1066" type="#_x0000_t75" style="width:31.2pt;height:18pt" o:oleicon="f" o:ole="">
            <v:imagedata r:id="rId88" o:title=""/>
          </v:shape>
          <o:OLEObject Type="Embed" ProgID="Equation.DSMT4" ShapeID="_x0000_i1066" DrawAspect="Content" ObjectID="_1762888060" r:id="rId89"/>
        </w:object>
      </w:r>
      <w:r w:rsidRPr="00A24B48">
        <w:rPr>
          <w:rFonts w:ascii="Times New Roman" w:hAnsi="Times New Roman"/>
          <w:szCs w:val="22"/>
        </w:rPr>
        <w:t>饱和溶液滴入</w:t>
      </w:r>
      <w:r>
        <w:rPr>
          <w:rFonts w:ascii="Times New Roman" w:hAnsi="Times New Roman"/>
          <w:position w:val="-6"/>
          <w:szCs w:val="22"/>
        </w:rPr>
        <w:object>
          <v:shape id="_x0000_i1067" type="#_x0000_t75" style="width:37.8pt;height:13.8pt" o:oleicon="f" o:ole="">
            <v:imagedata r:id="rId90" o:title=""/>
          </v:shape>
          <o:OLEObject Type="Embed" ProgID="Equation.DSMT4" ShapeID="_x0000_i1067" DrawAspect="Content" ObjectID="_1762888061" r:id="rId91"/>
        </w:object>
      </w:r>
      <w:r w:rsidRPr="00A24B48">
        <w:rPr>
          <w:rFonts w:ascii="Times New Roman" w:hAnsi="Times New Roman"/>
          <w:szCs w:val="22"/>
        </w:rPr>
        <w:t>的</w:t>
      </w:r>
      <w:r>
        <w:rPr>
          <w:rFonts w:ascii="Times New Roman" w:hAnsi="Times New Roman"/>
          <w:position w:val="-6"/>
          <w:szCs w:val="22"/>
        </w:rPr>
        <w:object>
          <v:shape id="_x0000_i1068" type="#_x0000_t75" style="width:36pt;height:13.8pt" o:oleicon="f" o:ole="">
            <v:imagedata r:id="rId92" o:title=""/>
          </v:shape>
          <o:OLEObject Type="Embed" ProgID="Equation.DSMT4" ShapeID="_x0000_i1068" DrawAspect="Content" ObjectID="_1762888062" r:id="rId93"/>
        </w:object>
      </w:r>
      <w:r w:rsidRPr="00A24B48">
        <w:rPr>
          <w:rFonts w:ascii="Times New Roman" w:hAnsi="Times New Roman"/>
          <w:szCs w:val="22"/>
        </w:rPr>
        <w:t>溶液中制取</w:t>
      </w:r>
      <w:r>
        <w:rPr>
          <w:rFonts w:ascii="Times New Roman" w:hAnsi="Times New Roman"/>
          <w:position w:val="-12"/>
          <w:szCs w:val="22"/>
        </w:rPr>
        <w:object>
          <v:shape id="_x0000_i1069" type="#_x0000_t75" style="width:46.2pt;height:18pt" o:oleicon="f" o:ole="">
            <v:imagedata r:id="rId94" o:title=""/>
          </v:shape>
          <o:OLEObject Type="Embed" ProgID="Equation.DSMT4" ShapeID="_x0000_i1069" DrawAspect="Content" ObjectID="_1762888063" r:id="rId95"/>
        </w:object>
      </w:r>
      <w:r w:rsidRPr="00A24B48">
        <w:rPr>
          <w:rFonts w:ascii="Times New Roman" w:hAnsi="Times New Roman"/>
          <w:szCs w:val="22"/>
        </w:rPr>
        <w:t>胶体</w:t>
      </w:r>
    </w:p>
    <w:p w:rsidR="00A24B48" w:rsidRPr="00A24B48" w:rsidP="00A24B48">
      <w:pPr>
        <w:spacing w:line="288" w:lineRule="auto"/>
        <w:rPr>
          <w:rFonts w:ascii="Times New Roman" w:hAnsi="Times New Roman"/>
          <w:szCs w:val="22"/>
        </w:rPr>
      </w:pPr>
      <w:r w:rsidRPr="00A24B48">
        <w:rPr>
          <w:rFonts w:ascii="Times New Roman" w:hAnsi="Times New Roman"/>
          <w:szCs w:val="22"/>
        </w:rPr>
        <w:t>C</w:t>
      </w:r>
      <w:r w:rsidRPr="00A24B48">
        <w:rPr>
          <w:rFonts w:ascii="Times New Roman" w:hAnsi="Times New Roman"/>
          <w:szCs w:val="22"/>
        </w:rPr>
        <w:t>．向有污染的水中加入</w:t>
      </w:r>
      <w:r>
        <w:rPr>
          <w:rFonts w:ascii="Times New Roman" w:hAnsi="Times New Roman"/>
          <w:position w:val="-12"/>
          <w:szCs w:val="22"/>
        </w:rPr>
        <w:object>
          <v:shape id="_x0000_i1070" type="#_x0000_t75" style="width:46.2pt;height:18pt" o:oleicon="f" o:ole="">
            <v:imagedata r:id="rId96" o:title=""/>
          </v:shape>
          <o:OLEObject Type="Embed" ProgID="Equation.DSMT4" ShapeID="_x0000_i1070" DrawAspect="Content" ObjectID="_1762888064" r:id="rId97"/>
        </w:object>
      </w:r>
      <w:r w:rsidRPr="00A24B48">
        <w:rPr>
          <w:rFonts w:ascii="Times New Roman" w:hAnsi="Times New Roman"/>
          <w:szCs w:val="22"/>
        </w:rPr>
        <w:t>胶体，具有杀菌消毒的作用</w:t>
      </w:r>
    </w:p>
    <w:p w:rsidR="00A24B48" w:rsidRPr="00A24B48" w:rsidP="00A24B48">
      <w:pPr>
        <w:spacing w:line="288" w:lineRule="auto"/>
        <w:rPr>
          <w:rFonts w:ascii="Times New Roman" w:hAnsi="Times New Roman"/>
          <w:szCs w:val="22"/>
        </w:rPr>
      </w:pPr>
      <w:r w:rsidRPr="00A24B48">
        <w:rPr>
          <w:rFonts w:ascii="Times New Roman" w:hAnsi="Times New Roman"/>
          <w:szCs w:val="22"/>
        </w:rPr>
        <w:t>D</w:t>
      </w:r>
      <w:r w:rsidRPr="00A24B48">
        <w:rPr>
          <w:rFonts w:ascii="Times New Roman" w:hAnsi="Times New Roman"/>
          <w:szCs w:val="22"/>
        </w:rPr>
        <w:t>．通过过滤操作，不能将混合物中的溶液和胶体分离</w:t>
      </w:r>
    </w:p>
    <w:p w:rsidR="00A24B48" w:rsidRPr="00A24B48" w:rsidP="00A24B48">
      <w:pPr>
        <w:spacing w:line="288" w:lineRule="auto"/>
        <w:rPr>
          <w:rFonts w:ascii="Times New Roman" w:hAnsi="Times New Roman"/>
          <w:szCs w:val="22"/>
        </w:rPr>
      </w:pPr>
      <w:r w:rsidRPr="00A24B48">
        <w:rPr>
          <w:rFonts w:ascii="Times New Roman" w:hAnsi="Times New Roman"/>
          <w:szCs w:val="22"/>
        </w:rPr>
        <w:t>6</w:t>
      </w:r>
      <w:r w:rsidRPr="00A24B48">
        <w:rPr>
          <w:rFonts w:ascii="Times New Roman" w:hAnsi="Times New Roman"/>
          <w:szCs w:val="22"/>
        </w:rPr>
        <w:t>．下列关于铝单质和化合物的叙述中，正确的是（</w:t>
      </w:r>
      <w:r w:rsidRPr="00A24B48">
        <w:rPr>
          <w:rFonts w:ascii="Times New Roman" w:hAnsi="Times New Roman"/>
          <w:szCs w:val="22"/>
        </w:rPr>
        <w:t xml:space="preserve">    </w: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．用坩埚</w:t>
      </w:r>
      <w:r w:rsidRPr="00A24B48">
        <w:rPr>
          <w:rFonts w:ascii="Times New Roman" w:hAnsi="Times New Roman"/>
          <w:szCs w:val="22"/>
        </w:rPr>
        <w:t>钳</w:t>
      </w:r>
      <w:r w:rsidRPr="00A24B48">
        <w:rPr>
          <w:rFonts w:ascii="Times New Roman" w:hAnsi="Times New Roman"/>
          <w:szCs w:val="22"/>
        </w:rPr>
        <w:t>夹住一小块用砂纸仔细打磨过的铝䈌在酒精灯上加热，熔化后的液态铝会滴落下来，是因为金属铝的熔点较低</w:t>
      </w:r>
    </w:p>
    <w:p w:rsidR="00A24B48" w:rsidRPr="00A24B48" w:rsidP="00A24B48">
      <w:pPr>
        <w:spacing w:line="288" w:lineRule="auto"/>
        <w:rPr>
          <w:rFonts w:ascii="Times New Roman" w:hAnsi="Times New Roman"/>
          <w:szCs w:val="22"/>
        </w:rPr>
      </w:pPr>
      <w:r w:rsidRPr="00A24B48">
        <w:rPr>
          <w:rFonts w:ascii="Times New Roman" w:hAnsi="Times New Roman"/>
          <w:szCs w:val="22"/>
        </w:rPr>
        <w:t>B</w:t>
      </w:r>
      <w:r w:rsidRPr="00A24B48">
        <w:rPr>
          <w:rFonts w:ascii="Times New Roman" w:hAnsi="Times New Roman"/>
          <w:szCs w:val="22"/>
        </w:rPr>
        <w:t>．铝制品在空气中有很强的抗腐蚀性是因为铝的化学性质很稳定</w:t>
      </w:r>
    </w:p>
    <w:p w:rsidR="00A24B48" w:rsidRPr="00A24B48" w:rsidP="00A24B48">
      <w:pPr>
        <w:spacing w:line="288" w:lineRule="auto"/>
        <w:rPr>
          <w:rFonts w:ascii="Times New Roman" w:hAnsi="Times New Roman"/>
          <w:szCs w:val="22"/>
        </w:rPr>
      </w:pPr>
      <w:r w:rsidRPr="00A24B48">
        <w:rPr>
          <w:rFonts w:ascii="Times New Roman" w:hAnsi="Times New Roman"/>
          <w:szCs w:val="22"/>
        </w:rPr>
        <w:t>C</w:t>
      </w:r>
      <w:r w:rsidRPr="00A24B48">
        <w:rPr>
          <w:rFonts w:ascii="Times New Roman" w:hAnsi="Times New Roman"/>
          <w:szCs w:val="22"/>
        </w:rPr>
        <w:t>．不能用铝制</w:t>
      </w:r>
      <w:r w:rsidRPr="00A24B48">
        <w:rPr>
          <w:rFonts w:ascii="Times New Roman" w:hAnsi="Times New Roman"/>
          <w:szCs w:val="22"/>
        </w:rPr>
        <w:t>的器血来</w:t>
      </w:r>
      <w:r w:rsidRPr="00A24B48">
        <w:rPr>
          <w:rFonts w:ascii="Times New Roman" w:hAnsi="Times New Roman"/>
          <w:szCs w:val="22"/>
        </w:rPr>
        <w:t>盛放酸梅汤是因为铝会和</w:t>
      </w:r>
      <w:r w:rsidRPr="00A24B48">
        <w:rPr>
          <w:rFonts w:ascii="Times New Roman" w:hAnsi="Times New Roman"/>
          <w:szCs w:val="22"/>
        </w:rPr>
        <w:t>酸反应</w:t>
      </w:r>
    </w:p>
    <w:p w:rsidR="00A24B48" w:rsidRPr="00A24B48" w:rsidP="00A24B48">
      <w:pPr>
        <w:spacing w:line="288" w:lineRule="auto"/>
        <w:rPr>
          <w:rFonts w:ascii="Times New Roman" w:hAnsi="Times New Roman"/>
          <w:szCs w:val="22"/>
        </w:rPr>
      </w:pPr>
      <w:r w:rsidRPr="00A24B48">
        <w:rPr>
          <w:rFonts w:ascii="Times New Roman" w:hAnsi="Times New Roman"/>
          <w:szCs w:val="22"/>
        </w:rPr>
        <w:t>D</w:t>
      </w:r>
      <w:r w:rsidRPr="00A24B48">
        <w:rPr>
          <w:rFonts w:ascii="Times New Roman" w:hAnsi="Times New Roman"/>
          <w:szCs w:val="22"/>
        </w:rPr>
        <w:t>．明矾</w:t>
      </w:r>
      <w:r>
        <w:rPr>
          <w:rFonts w:ascii="Times New Roman" w:hAnsi="Times New Roman"/>
          <w:position w:val="-16"/>
          <w:szCs w:val="22"/>
        </w:rPr>
        <w:object>
          <v:shape id="_x0000_i1071" type="#_x0000_t75" style="width:109.2pt;height:22.2pt" o:oleicon="f" o:ole="">
            <v:imagedata r:id="rId98" o:title=""/>
          </v:shape>
          <o:OLEObject Type="Embed" ProgID="Equation.DSMT4" ShapeID="_x0000_i1071" DrawAspect="Content" ObjectID="_1762888065" r:id="rId99"/>
        </w:object>
      </w:r>
      <w:r w:rsidRPr="00A24B48">
        <w:rPr>
          <w:rFonts w:ascii="Times New Roman" w:hAnsi="Times New Roman"/>
          <w:szCs w:val="22"/>
        </w:rPr>
        <w:t>净水作用是因为电离出的</w:t>
      </w:r>
      <w:r>
        <w:rPr>
          <w:rFonts w:ascii="Times New Roman" w:hAnsi="Times New Roman"/>
          <w:position w:val="-4"/>
          <w:szCs w:val="22"/>
        </w:rPr>
        <w:object>
          <v:shape id="_x0000_i1072" type="#_x0000_t75" style="width:24pt;height:15pt" o:oleicon="f" o:ole="">
            <v:imagedata r:id="rId100" o:title=""/>
          </v:shape>
          <o:OLEObject Type="Embed" ProgID="Equation.DSMT4" ShapeID="_x0000_i1072" DrawAspect="Content" ObjectID="_1762888066" r:id="rId101"/>
        </w:object>
      </w:r>
      <w:r w:rsidRPr="00A24B48">
        <w:rPr>
          <w:rFonts w:ascii="Times New Roman" w:hAnsi="Times New Roman"/>
          <w:szCs w:val="22"/>
        </w:rPr>
        <w:t>能吸附水中的悬浮颗粒物并沉降</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7</w:t>
      </w:r>
      <w:r w:rsidRPr="00A24B48">
        <w:rPr>
          <w:rFonts w:ascii="Times New Roman" w:hAnsi="Times New Roman" w:hint="eastAsia"/>
          <w:szCs w:val="22"/>
        </w:rPr>
        <w:t>．</w:t>
      </w:r>
      <w:r w:rsidRPr="00A24B48">
        <w:rPr>
          <w:rFonts w:ascii="Times New Roman" w:hAnsi="Times New Roman"/>
          <w:szCs w:val="22"/>
        </w:rPr>
        <w:t>同温同压下，体积比为</w:t>
      </w:r>
      <w:r>
        <w:rPr>
          <w:rFonts w:ascii="Times New Roman" w:hAnsi="Times New Roman"/>
          <w:position w:val="-6"/>
          <w:szCs w:val="22"/>
        </w:rPr>
        <w:object>
          <v:shape id="_x0000_i1073" type="#_x0000_t75" style="width:21pt;height:13.8pt" o:oleicon="f" o:ole="">
            <v:imagedata r:id="rId102" o:title=""/>
          </v:shape>
          <o:OLEObject Type="Embed" ProgID="Equation.DSMT4" ShapeID="_x0000_i1073" DrawAspect="Content" ObjectID="_1762888067" r:id="rId103"/>
        </w:object>
      </w:r>
      <w:r w:rsidRPr="00A24B48">
        <w:rPr>
          <w:rFonts w:ascii="Times New Roman" w:hAnsi="Times New Roman"/>
          <w:szCs w:val="22"/>
        </w:rPr>
        <w:t>的</w:t>
      </w:r>
      <w:r>
        <w:rPr>
          <w:rFonts w:ascii="Times New Roman" w:hAnsi="Times New Roman"/>
          <w:position w:val="-12"/>
          <w:szCs w:val="22"/>
        </w:rPr>
        <w:object>
          <v:shape id="_x0000_i1074" type="#_x0000_t75" style="width:24pt;height:18pt" o:oleicon="f" o:ole="">
            <v:imagedata r:id="rId104" o:title=""/>
          </v:shape>
          <o:OLEObject Type="Embed" ProgID="Equation.DSMT4" ShapeID="_x0000_i1074" DrawAspect="Content" ObjectID="_1762888068" r:id="rId105"/>
        </w:object>
      </w:r>
      <w:r w:rsidRPr="00A24B48">
        <w:rPr>
          <w:rFonts w:ascii="Times New Roman" w:hAnsi="Times New Roman"/>
          <w:szCs w:val="22"/>
        </w:rPr>
        <w:t>和</w:t>
      </w:r>
      <w:r>
        <w:rPr>
          <w:rFonts w:ascii="Times New Roman" w:hAnsi="Times New Roman"/>
          <w:position w:val="-12"/>
          <w:szCs w:val="22"/>
        </w:rPr>
        <w:object>
          <v:shape id="_x0000_i1075" type="#_x0000_t75" style="width:16.2pt;height:18pt" o:oleicon="f" o:ole="">
            <v:imagedata r:id="rId106" o:title=""/>
          </v:shape>
          <o:OLEObject Type="Embed" ProgID="Equation.DSMT4" ShapeID="_x0000_i1075" DrawAspect="Content" ObjectID="_1762888069" r:id="rId107"/>
        </w:object>
      </w:r>
      <w:r w:rsidRPr="00A24B48">
        <w:rPr>
          <w:rFonts w:ascii="Times New Roman" w:hAnsi="Times New Roman"/>
          <w:szCs w:val="22"/>
        </w:rPr>
        <w:t>气体，下列叙述中</w:t>
      </w:r>
      <w:r w:rsidRPr="00A24B48">
        <w:rPr>
          <w:rFonts w:ascii="Times New Roman" w:hAnsi="Times New Roman"/>
          <w:szCs w:val="22"/>
          <w:em w:val="dot"/>
        </w:rPr>
        <w:t>错误</w:t>
      </w:r>
      <w:r w:rsidRPr="00A24B48">
        <w:rPr>
          <w:rFonts w:ascii="Times New Roman" w:hAnsi="Times New Roman"/>
          <w:szCs w:val="22"/>
        </w:rPr>
        <w:t>的是（</w:t>
      </w:r>
      <w:r w:rsidRPr="00A24B48">
        <w:rPr>
          <w:rFonts w:ascii="Times New Roman" w:hAnsi="Times New Roman"/>
          <w:szCs w:val="22"/>
        </w:rPr>
        <w:t xml:space="preserve">    </w: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．质量比</w:t>
      </w:r>
      <w:r>
        <w:rPr>
          <w:rFonts w:ascii="Times New Roman" w:hAnsi="Times New Roman"/>
          <w:position w:val="-6"/>
          <w:szCs w:val="22"/>
        </w:rPr>
        <w:object>
          <v:shape id="_x0000_i1076" type="#_x0000_t75" style="width:27pt;height:13.8pt" o:oleicon="f" o:ole="">
            <v:imagedata r:id="rId108" o:title=""/>
          </v:shape>
          <o:OLEObject Type="Embed" ProgID="Equation.DSMT4" ShapeID="_x0000_i1076" DrawAspect="Content" ObjectID="_1762888070" r:id="rId109"/>
        </w:object>
      </w:r>
      <w:r w:rsidRPr="007D7C99" w:rsidR="00C41932">
        <w:rPr>
          <w:rFonts w:ascii="Times New Roman" w:hAnsi="Times New Roman" w:hint="eastAsia"/>
          <w:szCs w:val="22"/>
        </w:rPr>
        <w:t xml:space="preserve">     </w:t>
      </w:r>
      <w:r w:rsidRPr="00A24B48">
        <w:rPr>
          <w:rFonts w:ascii="Times New Roman" w:hAnsi="Times New Roman"/>
          <w:szCs w:val="22"/>
        </w:rPr>
        <w:t>B</w:t>
      </w:r>
      <w:r w:rsidRPr="00A24B48">
        <w:rPr>
          <w:rFonts w:ascii="Times New Roman" w:hAnsi="Times New Roman"/>
          <w:szCs w:val="22"/>
        </w:rPr>
        <w:t>．电子数比</w:t>
      </w:r>
      <w:r>
        <w:rPr>
          <w:rFonts w:ascii="Times New Roman" w:hAnsi="Times New Roman"/>
          <w:position w:val="-6"/>
          <w:szCs w:val="22"/>
        </w:rPr>
        <w:object>
          <v:shape id="_x0000_i1077" type="#_x0000_t75" style="width:27pt;height:13.8pt" o:oleicon="f" o:ole="">
            <v:imagedata r:id="rId110" o:title=""/>
          </v:shape>
          <o:OLEObject Type="Embed" ProgID="Equation.DSMT4" ShapeID="_x0000_i1077" DrawAspect="Content" ObjectID="_1762888071" r:id="rId111"/>
        </w:object>
      </w:r>
      <w:r w:rsidRPr="007D7C99" w:rsidR="00C41932">
        <w:rPr>
          <w:rFonts w:ascii="Times New Roman" w:hAnsi="Times New Roman" w:hint="eastAsia"/>
          <w:szCs w:val="22"/>
        </w:rPr>
        <w:t xml:space="preserve">     </w:t>
      </w:r>
      <w:r w:rsidRPr="00A24B48">
        <w:rPr>
          <w:rFonts w:ascii="Times New Roman" w:hAnsi="Times New Roman"/>
          <w:szCs w:val="22"/>
        </w:rPr>
        <w:t>C</w:t>
      </w:r>
      <w:r w:rsidRPr="00A24B48">
        <w:rPr>
          <w:rFonts w:ascii="Times New Roman" w:hAnsi="Times New Roman"/>
          <w:szCs w:val="22"/>
        </w:rPr>
        <w:t>．密度比</w:t>
      </w:r>
      <w:r>
        <w:rPr>
          <w:rFonts w:ascii="Times New Roman" w:hAnsi="Times New Roman"/>
          <w:position w:val="-6"/>
          <w:szCs w:val="22"/>
        </w:rPr>
        <w:object>
          <v:shape id="_x0000_i1078" type="#_x0000_t75" style="width:31.8pt;height:13.8pt" o:oleicon="f" o:ole="">
            <v:imagedata r:id="rId112" o:title=""/>
          </v:shape>
          <o:OLEObject Type="Embed" ProgID="Equation.DSMT4" ShapeID="_x0000_i1078" DrawAspect="Content" ObjectID="_1762888072" r:id="rId113"/>
        </w:object>
      </w:r>
      <w:r w:rsidRPr="007D7C99" w:rsidR="00C41932">
        <w:rPr>
          <w:rFonts w:ascii="Times New Roman" w:hAnsi="Times New Roman" w:hint="eastAsia"/>
          <w:szCs w:val="22"/>
        </w:rPr>
        <w:t xml:space="preserve">     </w:t>
      </w:r>
      <w:r w:rsidRPr="00A24B48">
        <w:rPr>
          <w:rFonts w:ascii="Times New Roman" w:hAnsi="Times New Roman"/>
          <w:szCs w:val="22"/>
        </w:rPr>
        <w:t>D</w:t>
      </w:r>
      <w:r w:rsidRPr="00A24B48">
        <w:rPr>
          <w:rFonts w:ascii="Times New Roman" w:hAnsi="Times New Roman"/>
          <w:szCs w:val="22"/>
        </w:rPr>
        <w:t>．质子数比</w:t>
      </w:r>
      <w:r>
        <w:rPr>
          <w:rFonts w:ascii="Times New Roman" w:hAnsi="Times New Roman"/>
          <w:position w:val="-6"/>
          <w:szCs w:val="22"/>
        </w:rPr>
        <w:object>
          <v:shape id="_x0000_i1079" type="#_x0000_t75" style="width:31.8pt;height:13.8pt" o:oleicon="f" o:ole="">
            <v:imagedata r:id="rId114" o:title=""/>
          </v:shape>
          <o:OLEObject Type="Embed" ProgID="Equation.DSMT4" ShapeID="_x0000_i1079" DrawAspect="Content" ObjectID="_1762888073" r:id="rId115"/>
        </w:objec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8</w:t>
      </w:r>
      <w:r w:rsidRPr="00A24B48">
        <w:rPr>
          <w:rFonts w:ascii="Times New Roman" w:hAnsi="Times New Roman" w:hint="eastAsia"/>
          <w:szCs w:val="22"/>
        </w:rPr>
        <w:t>．</w:t>
      </w:r>
      <w:r w:rsidRPr="00A24B48">
        <w:rPr>
          <w:rFonts w:ascii="Times New Roman" w:hAnsi="Times New Roman"/>
          <w:szCs w:val="22"/>
        </w:rPr>
        <w:t>为检验溶液里的某种离子，分别取少量待测液进行下列实验，其中结论正确的是（</w:t>
      </w:r>
      <w:r w:rsidRPr="00A24B48">
        <w:rPr>
          <w:rFonts w:ascii="Times New Roman" w:hAnsi="Times New Roman"/>
          <w:szCs w:val="22"/>
        </w:rPr>
        <w:t xml:space="preserve">    </w: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．先加适量的盐酸将溶液酸化，再加入</w:t>
      </w:r>
      <w:r>
        <w:rPr>
          <w:rFonts w:ascii="Times New Roman" w:hAnsi="Times New Roman"/>
          <w:position w:val="-12"/>
          <w:szCs w:val="22"/>
        </w:rPr>
        <w:object>
          <v:shape id="_x0000_i1080" type="#_x0000_t75" style="width:39pt;height:18pt" o:oleicon="f" o:ole="">
            <v:imagedata r:id="rId116" o:title=""/>
          </v:shape>
          <o:OLEObject Type="Embed" ProgID="Equation.DSMT4" ShapeID="_x0000_i1080" DrawAspect="Content" ObjectID="_1762888074" r:id="rId117"/>
        </w:object>
      </w:r>
      <w:r w:rsidRPr="00A24B48">
        <w:rPr>
          <w:rFonts w:ascii="Times New Roman" w:hAnsi="Times New Roman"/>
          <w:szCs w:val="22"/>
        </w:rPr>
        <w:t>溶液，产生了白色沉淀，则原溶液中一定含有大量的</w:t>
      </w:r>
      <w:r>
        <w:rPr>
          <w:rFonts w:ascii="Times New Roman" w:hAnsi="Times New Roman"/>
          <w:position w:val="-6"/>
          <w:szCs w:val="22"/>
        </w:rPr>
        <w:object>
          <v:shape id="_x0000_i1081" type="#_x0000_t75" style="width:19.8pt;height:16.2pt" o:oleicon="f" o:ole="">
            <v:imagedata r:id="rId118" o:title=""/>
          </v:shape>
          <o:OLEObject Type="Embed" ProgID="Equation.DSMT4" ShapeID="_x0000_i1081" DrawAspect="Content" ObjectID="_1762888075" r:id="rId119"/>
        </w:object>
      </w:r>
    </w:p>
    <w:p w:rsidR="00A24B48" w:rsidRPr="00A24B48" w:rsidP="00A24B48">
      <w:pPr>
        <w:spacing w:line="288" w:lineRule="auto"/>
        <w:rPr>
          <w:rFonts w:ascii="Times New Roman" w:hAnsi="Times New Roman"/>
          <w:szCs w:val="22"/>
        </w:rPr>
      </w:pPr>
      <w:r w:rsidRPr="00A24B48">
        <w:rPr>
          <w:rFonts w:ascii="Times New Roman" w:hAnsi="Times New Roman"/>
          <w:szCs w:val="22"/>
        </w:rPr>
        <w:t>B</w:t>
      </w:r>
      <w:r w:rsidRPr="00A24B48">
        <w:rPr>
          <w:rFonts w:ascii="Times New Roman" w:hAnsi="Times New Roman"/>
          <w:szCs w:val="22"/>
        </w:rPr>
        <w:t>．用洁净的铂丝</w:t>
      </w:r>
      <w:r w:rsidRPr="00A24B48">
        <w:rPr>
          <w:rFonts w:ascii="Times New Roman" w:hAnsi="Times New Roman" w:hint="eastAsia"/>
          <w:szCs w:val="22"/>
        </w:rPr>
        <w:t>蘸</w:t>
      </w:r>
      <w:r w:rsidRPr="00A24B48">
        <w:rPr>
          <w:rFonts w:ascii="Times New Roman" w:hAnsi="Times New Roman"/>
          <w:szCs w:val="22"/>
        </w:rPr>
        <w:t>取</w:t>
      </w:r>
      <w:r w:rsidRPr="00A24B48">
        <w:rPr>
          <w:rFonts w:ascii="Times New Roman" w:hAnsi="Times New Roman"/>
          <w:szCs w:val="22"/>
        </w:rPr>
        <w:t>少量某</w:t>
      </w:r>
      <w:r w:rsidRPr="00A24B48">
        <w:rPr>
          <w:rFonts w:ascii="Times New Roman" w:hAnsi="Times New Roman"/>
          <w:szCs w:val="22"/>
        </w:rPr>
        <w:t>溶液进行焰色反应，观察到火焰呈黄色，该溶液一定是钠盐溶液</w:t>
      </w:r>
    </w:p>
    <w:p w:rsidR="00A24B48" w:rsidRPr="00A24B48" w:rsidP="00A24B48">
      <w:pPr>
        <w:spacing w:line="288" w:lineRule="auto"/>
        <w:rPr>
          <w:rFonts w:ascii="Times New Roman" w:hAnsi="Times New Roman"/>
          <w:szCs w:val="22"/>
        </w:rPr>
      </w:pPr>
      <w:r w:rsidRPr="00A24B48">
        <w:rPr>
          <w:rFonts w:ascii="Times New Roman" w:hAnsi="Times New Roman"/>
          <w:szCs w:val="22"/>
        </w:rPr>
        <w:t>C</w:t>
      </w:r>
      <w:r w:rsidRPr="00A24B48">
        <w:rPr>
          <w:rFonts w:ascii="Times New Roman" w:hAnsi="Times New Roman"/>
          <w:szCs w:val="22"/>
        </w:rPr>
        <w:t>．用洁净的铂丝</w:t>
      </w:r>
      <w:r w:rsidRPr="00A24B48">
        <w:rPr>
          <w:rFonts w:ascii="Times New Roman" w:hAnsi="Times New Roman" w:hint="eastAsia"/>
          <w:szCs w:val="22"/>
        </w:rPr>
        <w:t>蘸</w:t>
      </w:r>
      <w:r w:rsidRPr="00A24B48">
        <w:rPr>
          <w:rFonts w:ascii="Times New Roman" w:hAnsi="Times New Roman"/>
          <w:szCs w:val="22"/>
        </w:rPr>
        <w:t>取</w:t>
      </w:r>
      <w:r w:rsidRPr="00A24B48">
        <w:rPr>
          <w:rFonts w:ascii="Times New Roman" w:hAnsi="Times New Roman"/>
          <w:szCs w:val="22"/>
        </w:rPr>
        <w:t>少量某溶夜</w:t>
      </w:r>
      <w:r w:rsidRPr="00A24B48">
        <w:rPr>
          <w:rFonts w:ascii="Times New Roman" w:hAnsi="Times New Roman"/>
          <w:szCs w:val="22"/>
        </w:rPr>
        <w:t>进行焰色反应，透过蓝色钴</w:t>
      </w:r>
      <w:r w:rsidRPr="00A24B48">
        <w:rPr>
          <w:rFonts w:ascii="Times New Roman" w:hAnsi="Times New Roman"/>
          <w:szCs w:val="22"/>
        </w:rPr>
        <w:t>玻</w:t>
      </w:r>
      <w:r w:rsidRPr="00A24B48">
        <w:rPr>
          <w:rFonts w:ascii="Times New Roman" w:hAnsi="Times New Roman"/>
          <w:szCs w:val="22"/>
        </w:rPr>
        <w:t>离，观察到火焰呈紫色，该</w:t>
      </w:r>
      <w:r w:rsidRPr="00A24B48">
        <w:rPr>
          <w:rFonts w:ascii="Times New Roman" w:hAnsi="Times New Roman" w:hint="eastAsia"/>
          <w:szCs w:val="22"/>
        </w:rPr>
        <w:t>溶液</w:t>
      </w:r>
      <w:r w:rsidRPr="00A24B48">
        <w:rPr>
          <w:rFonts w:ascii="Times New Roman" w:hAnsi="Times New Roman"/>
          <w:szCs w:val="22"/>
        </w:rPr>
        <w:t>一定含</w:t>
      </w:r>
      <w:r>
        <w:rPr>
          <w:rFonts w:ascii="Times New Roman" w:hAnsi="Times New Roman"/>
          <w:position w:val="-4"/>
          <w:szCs w:val="22"/>
        </w:rPr>
        <w:object>
          <v:shape id="_x0000_i1082" type="#_x0000_t75" style="width:18pt;height:15pt" o:oleicon="f" o:ole="">
            <v:imagedata r:id="rId120" o:title=""/>
          </v:shape>
          <o:OLEObject Type="Embed" ProgID="Equation.DSMT4" ShapeID="_x0000_i1082" DrawAspect="Content" ObjectID="_1762888076" r:id="rId121"/>
        </w:object>
      </w:r>
    </w:p>
    <w:p w:rsidR="00A24B48" w:rsidRPr="00A24B48" w:rsidP="00A24B48">
      <w:pPr>
        <w:spacing w:line="288" w:lineRule="auto"/>
        <w:rPr>
          <w:rFonts w:ascii="Times New Roman" w:hAnsi="Times New Roman"/>
          <w:szCs w:val="22"/>
        </w:rPr>
      </w:pPr>
      <w:r w:rsidRPr="00A24B48">
        <w:rPr>
          <w:rFonts w:ascii="Times New Roman" w:hAnsi="Times New Roman"/>
          <w:szCs w:val="22"/>
        </w:rPr>
        <w:t>D</w:t>
      </w:r>
      <w:r w:rsidRPr="00A24B48">
        <w:rPr>
          <w:rFonts w:ascii="Times New Roman" w:hAnsi="Times New Roman"/>
          <w:szCs w:val="22"/>
        </w:rPr>
        <w:t>．某溶液中加入稀氢氧化钠溶液，加热后产生使湿润的红色石蕊试纸变蓝的气体，则溶液中含有</w:t>
      </w:r>
      <w:r>
        <w:rPr>
          <w:rFonts w:ascii="Times New Roman" w:hAnsi="Times New Roman"/>
          <w:position w:val="-12"/>
          <w:szCs w:val="22"/>
        </w:rPr>
        <w:object>
          <v:shape id="_x0000_i1083" type="#_x0000_t75" style="width:27pt;height:19.2pt" o:oleicon="f" o:ole="">
            <v:imagedata r:id="rId122" o:title=""/>
          </v:shape>
          <o:OLEObject Type="Embed" ProgID="Equation.DSMT4" ShapeID="_x0000_i1083" DrawAspect="Content" ObjectID="_1762888077" r:id="rId123"/>
        </w:objec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9</w:t>
      </w:r>
      <w:r w:rsidRPr="00A24B48">
        <w:rPr>
          <w:rFonts w:ascii="Times New Roman" w:hAnsi="Times New Roman" w:hint="eastAsia"/>
          <w:szCs w:val="22"/>
        </w:rPr>
        <w:t>．</w:t>
      </w:r>
      <w:r w:rsidRPr="00A24B48">
        <w:rPr>
          <w:rFonts w:ascii="Times New Roman" w:hAnsi="Times New Roman"/>
          <w:szCs w:val="22"/>
        </w:rPr>
        <w:t>下表为各物质中所含有的少量杂质，以及除去这些杂质应选用的试剂或操作方法。</w:t>
      </w:r>
    </w:p>
    <w:tbl>
      <w:tblPr>
        <w:tblStyle w:val="63"/>
        <w:tblW w:w="0" w:type="auto"/>
        <w:tblLook w:val="04A0"/>
      </w:tblPr>
      <w:tblGrid>
        <w:gridCol w:w="636"/>
        <w:gridCol w:w="1332"/>
        <w:gridCol w:w="960"/>
        <w:gridCol w:w="5766"/>
      </w:tblGrid>
      <w:tr w:rsidTr="00914998">
        <w:tblPrEx>
          <w:tblW w:w="0" w:type="auto"/>
          <w:tblLook w:val="04A0"/>
        </w:tblPrEx>
        <w:tc>
          <w:tcPr>
            <w:tcW w:w="0" w:type="auto"/>
            <w:vAlign w:val="center"/>
          </w:tcPr>
          <w:p w:rsidR="00A24B48" w:rsidRPr="00A24B48" w:rsidP="00A24B48">
            <w:pPr>
              <w:spacing w:line="288" w:lineRule="auto"/>
              <w:rPr>
                <w:szCs w:val="22"/>
              </w:rPr>
            </w:pPr>
            <w:r w:rsidRPr="00A24B48">
              <w:rPr>
                <w:szCs w:val="22"/>
              </w:rPr>
              <w:t>序号</w:t>
            </w:r>
          </w:p>
        </w:tc>
        <w:tc>
          <w:tcPr>
            <w:tcW w:w="0" w:type="auto"/>
            <w:vAlign w:val="center"/>
          </w:tcPr>
          <w:p w:rsidR="00A24B48" w:rsidRPr="00A24B48" w:rsidP="00A24B48">
            <w:pPr>
              <w:spacing w:line="288" w:lineRule="auto"/>
              <w:rPr>
                <w:szCs w:val="22"/>
              </w:rPr>
            </w:pPr>
            <w:r w:rsidRPr="00A24B48">
              <w:rPr>
                <w:szCs w:val="22"/>
              </w:rPr>
              <w:t>物质</w:t>
            </w:r>
          </w:p>
        </w:tc>
        <w:tc>
          <w:tcPr>
            <w:tcW w:w="0" w:type="auto"/>
            <w:vAlign w:val="center"/>
          </w:tcPr>
          <w:p w:rsidR="00A24B48" w:rsidRPr="00A24B48" w:rsidP="00A24B48">
            <w:pPr>
              <w:spacing w:line="288" w:lineRule="auto"/>
              <w:rPr>
                <w:szCs w:val="22"/>
              </w:rPr>
            </w:pPr>
            <w:r w:rsidRPr="00A24B48">
              <w:rPr>
                <w:szCs w:val="22"/>
              </w:rPr>
              <w:t>杂质</w:t>
            </w:r>
          </w:p>
        </w:tc>
        <w:tc>
          <w:tcPr>
            <w:tcW w:w="0" w:type="auto"/>
            <w:vAlign w:val="center"/>
          </w:tcPr>
          <w:p w:rsidR="00A24B48" w:rsidRPr="00A24B48" w:rsidP="00A24B48">
            <w:pPr>
              <w:spacing w:line="288" w:lineRule="auto"/>
              <w:rPr>
                <w:szCs w:val="22"/>
              </w:rPr>
            </w:pPr>
            <w:r w:rsidRPr="00A24B48">
              <w:rPr>
                <w:szCs w:val="22"/>
              </w:rPr>
              <w:t>除杂质应选用的试剂或操作方法</w:t>
            </w:r>
          </w:p>
        </w:tc>
      </w:tr>
      <w:tr w:rsidTr="00914998">
        <w:tblPrEx>
          <w:tblW w:w="0" w:type="auto"/>
          <w:tblLook w:val="04A0"/>
        </w:tblPrEx>
        <w:tc>
          <w:tcPr>
            <w:tcW w:w="0" w:type="auto"/>
            <w:vAlign w:val="center"/>
          </w:tcPr>
          <w:p w:rsidR="00A24B48" w:rsidRPr="00A24B48" w:rsidP="00A24B48">
            <w:pPr>
              <w:spacing w:line="288" w:lineRule="auto"/>
              <w:rPr>
                <w:szCs w:val="22"/>
              </w:rPr>
            </w:pPr>
            <w:r w:rsidRPr="00A24B48">
              <w:rPr>
                <w:rFonts w:hint="eastAsia"/>
                <w:szCs w:val="22"/>
              </w:rPr>
              <w:t>①</w:t>
            </w:r>
          </w:p>
        </w:tc>
        <w:tc>
          <w:tcPr>
            <w:tcW w:w="0" w:type="auto"/>
            <w:vAlign w:val="center"/>
          </w:tcPr>
          <w:p w:rsidR="00A24B48" w:rsidRPr="00A24B48" w:rsidP="00A24B48">
            <w:pPr>
              <w:spacing w:line="288" w:lineRule="auto"/>
              <w:rPr>
                <w:szCs w:val="22"/>
              </w:rPr>
            </w:pPr>
            <w:r>
              <w:rPr>
                <w:position w:val="-12"/>
                <w:szCs w:val="22"/>
              </w:rPr>
              <w:object>
                <v:shape id="_x0000_i1084" type="#_x0000_t75" style="width:34.2pt;height:18pt" o:oleicon="f" o:ole="">
                  <v:imagedata r:id="rId124" o:title=""/>
                </v:shape>
                <o:OLEObject Type="Embed" ProgID="Equation.DSMT4" ShapeID="_x0000_i1084" DrawAspect="Content" ObjectID="_1762888078" r:id="rId125"/>
              </w:object>
            </w:r>
            <w:r w:rsidRPr="00A24B48">
              <w:rPr>
                <w:szCs w:val="22"/>
              </w:rPr>
              <w:t>溶液</w:t>
            </w:r>
          </w:p>
        </w:tc>
        <w:tc>
          <w:tcPr>
            <w:tcW w:w="0" w:type="auto"/>
            <w:vAlign w:val="center"/>
          </w:tcPr>
          <w:p w:rsidR="00A24B48" w:rsidRPr="00A24B48" w:rsidP="00A24B48">
            <w:pPr>
              <w:tabs>
                <w:tab w:val="center" w:pos="370"/>
                <w:tab w:val="right" w:pos="740"/>
              </w:tabs>
              <w:spacing w:line="288" w:lineRule="auto"/>
              <w:rPr>
                <w:szCs w:val="22"/>
              </w:rPr>
            </w:pPr>
            <w:r>
              <w:rPr>
                <w:position w:val="-6"/>
                <w:szCs w:val="22"/>
              </w:rPr>
              <w:object>
                <v:shape id="_x0000_i1085" type="#_x0000_t75" style="width:30pt;height:13.8pt" o:oleicon="f" o:ole="">
                  <v:imagedata r:id="rId126" o:title=""/>
                </v:shape>
                <o:OLEObject Type="Embed" ProgID="Equation.DSMT4" ShapeID="_x0000_i1085" DrawAspect="Content" ObjectID="_1762888079" r:id="rId127"/>
              </w:object>
            </w:r>
          </w:p>
        </w:tc>
        <w:tc>
          <w:tcPr>
            <w:tcW w:w="0" w:type="auto"/>
            <w:vAlign w:val="center"/>
          </w:tcPr>
          <w:p w:rsidR="00A24B48" w:rsidRPr="00A24B48" w:rsidP="00A24B48">
            <w:pPr>
              <w:spacing w:line="288" w:lineRule="auto"/>
              <w:rPr>
                <w:szCs w:val="22"/>
              </w:rPr>
            </w:pPr>
            <w:r w:rsidRPr="00A24B48">
              <w:rPr>
                <w:szCs w:val="22"/>
              </w:rPr>
              <w:t>加入</w:t>
            </w:r>
            <w:r>
              <w:rPr>
                <w:position w:val="-12"/>
                <w:szCs w:val="22"/>
              </w:rPr>
              <w:object>
                <v:shape id="_x0000_i1086" type="#_x0000_t75" style="width:36pt;height:18pt" o:oleicon="f" o:ole="">
                  <v:imagedata r:id="rId128" o:title=""/>
                </v:shape>
                <o:OLEObject Type="Embed" ProgID="Equation.DSMT4" ShapeID="_x0000_i1086" DrawAspect="Content" ObjectID="_1762888080" r:id="rId129"/>
              </w:object>
            </w:r>
            <w:r w:rsidRPr="00A24B48">
              <w:rPr>
                <w:szCs w:val="22"/>
              </w:rPr>
              <w:t>溶液，并过滤</w:t>
            </w:r>
          </w:p>
        </w:tc>
      </w:tr>
      <w:tr w:rsidTr="00914998">
        <w:tblPrEx>
          <w:tblW w:w="0" w:type="auto"/>
          <w:tblLook w:val="04A0"/>
        </w:tblPrEx>
        <w:tc>
          <w:tcPr>
            <w:tcW w:w="0" w:type="auto"/>
            <w:vAlign w:val="center"/>
          </w:tcPr>
          <w:p w:rsidR="00A24B48" w:rsidRPr="00A24B48" w:rsidP="00A24B48">
            <w:pPr>
              <w:spacing w:line="288" w:lineRule="auto"/>
              <w:rPr>
                <w:szCs w:val="22"/>
              </w:rPr>
            </w:pPr>
            <w:r w:rsidRPr="00A24B48">
              <w:rPr>
                <w:rFonts w:hint="eastAsia"/>
                <w:szCs w:val="22"/>
              </w:rPr>
              <w:t>②</w:t>
            </w:r>
          </w:p>
        </w:tc>
        <w:tc>
          <w:tcPr>
            <w:tcW w:w="0" w:type="auto"/>
            <w:vAlign w:val="center"/>
          </w:tcPr>
          <w:p w:rsidR="00A24B48" w:rsidRPr="00A24B48" w:rsidP="00A24B48">
            <w:pPr>
              <w:spacing w:line="288" w:lineRule="auto"/>
              <w:rPr>
                <w:szCs w:val="22"/>
              </w:rPr>
            </w:pPr>
            <w:r>
              <w:rPr>
                <w:position w:val="-12"/>
                <w:szCs w:val="22"/>
              </w:rPr>
              <w:object>
                <v:shape id="_x0000_i1087" type="#_x0000_t75" style="width:34.8pt;height:18pt" o:oleicon="f" o:ole="">
                  <v:imagedata r:id="rId130" o:title=""/>
                </v:shape>
                <o:OLEObject Type="Embed" ProgID="Equation.DSMT4" ShapeID="_x0000_i1087" DrawAspect="Content" ObjectID="_1762888081" r:id="rId131"/>
              </w:object>
            </w:r>
            <w:r w:rsidRPr="00A24B48">
              <w:rPr>
                <w:szCs w:val="22"/>
              </w:rPr>
              <w:t>溶液</w:t>
            </w:r>
          </w:p>
        </w:tc>
        <w:tc>
          <w:tcPr>
            <w:tcW w:w="0" w:type="auto"/>
            <w:vAlign w:val="center"/>
          </w:tcPr>
          <w:p w:rsidR="00A24B48" w:rsidRPr="00A24B48" w:rsidP="00A24B48">
            <w:pPr>
              <w:tabs>
                <w:tab w:val="center" w:pos="370"/>
                <w:tab w:val="right" w:pos="740"/>
              </w:tabs>
              <w:spacing w:line="288" w:lineRule="auto"/>
              <w:rPr>
                <w:szCs w:val="22"/>
              </w:rPr>
            </w:pPr>
            <w:r>
              <w:rPr>
                <w:position w:val="-12"/>
                <w:szCs w:val="22"/>
              </w:rPr>
              <w:object>
                <v:shape id="_x0000_i1088" type="#_x0000_t75" style="width:37.2pt;height:18pt" o:oleicon="f" o:ole="">
                  <v:imagedata r:id="rId132" o:title=""/>
                </v:shape>
                <o:OLEObject Type="Embed" ProgID="Equation.DSMT4" ShapeID="_x0000_i1088" DrawAspect="Content" ObjectID="_1762888082" r:id="rId133"/>
              </w:object>
            </w:r>
          </w:p>
        </w:tc>
        <w:tc>
          <w:tcPr>
            <w:tcW w:w="0" w:type="auto"/>
            <w:vAlign w:val="center"/>
          </w:tcPr>
          <w:p w:rsidR="00A24B48" w:rsidRPr="00A24B48" w:rsidP="00A24B48">
            <w:pPr>
              <w:spacing w:line="288" w:lineRule="auto"/>
              <w:rPr>
                <w:szCs w:val="22"/>
              </w:rPr>
            </w:pPr>
            <w:r w:rsidRPr="00A24B48">
              <w:rPr>
                <w:szCs w:val="22"/>
              </w:rPr>
              <w:t>加入过量铁粉，并过滤</w:t>
            </w:r>
          </w:p>
        </w:tc>
      </w:tr>
      <w:tr w:rsidTr="00914998">
        <w:tblPrEx>
          <w:tblW w:w="0" w:type="auto"/>
          <w:tblLook w:val="04A0"/>
        </w:tblPrEx>
        <w:tc>
          <w:tcPr>
            <w:tcW w:w="0" w:type="auto"/>
            <w:vAlign w:val="center"/>
          </w:tcPr>
          <w:p w:rsidR="00A24B48" w:rsidRPr="00A24B48" w:rsidP="00A24B48">
            <w:pPr>
              <w:spacing w:line="288" w:lineRule="auto"/>
              <w:rPr>
                <w:szCs w:val="22"/>
              </w:rPr>
            </w:pPr>
            <w:r w:rsidRPr="00A24B48">
              <w:rPr>
                <w:rFonts w:hint="eastAsia"/>
                <w:szCs w:val="22"/>
              </w:rPr>
              <w:t>③</w:t>
            </w:r>
          </w:p>
        </w:tc>
        <w:tc>
          <w:tcPr>
            <w:tcW w:w="0" w:type="auto"/>
            <w:vAlign w:val="center"/>
          </w:tcPr>
          <w:p w:rsidR="00A24B48" w:rsidRPr="00A24B48" w:rsidP="00A24B48">
            <w:pPr>
              <w:tabs>
                <w:tab w:val="center" w:pos="480"/>
                <w:tab w:val="right" w:pos="960"/>
              </w:tabs>
              <w:spacing w:line="288" w:lineRule="auto"/>
              <w:rPr>
                <w:szCs w:val="22"/>
              </w:rPr>
            </w:pPr>
            <w:r>
              <w:rPr>
                <w:position w:val="-12"/>
                <w:szCs w:val="22"/>
              </w:rPr>
              <w:object>
                <v:shape id="_x0000_i1089" type="#_x0000_t75" style="width:16.8pt;height:18pt" o:oleicon="f" o:ole="">
                  <v:imagedata r:id="rId134" o:title=""/>
                </v:shape>
                <o:OLEObject Type="Embed" ProgID="Equation.DSMT4" ShapeID="_x0000_i1089" DrawAspect="Content" ObjectID="_1762888083" r:id="rId135"/>
              </w:object>
            </w:r>
          </w:p>
        </w:tc>
        <w:tc>
          <w:tcPr>
            <w:tcW w:w="0" w:type="auto"/>
            <w:vAlign w:val="center"/>
          </w:tcPr>
          <w:p w:rsidR="00A24B48" w:rsidRPr="00A24B48" w:rsidP="00A24B48">
            <w:pPr>
              <w:tabs>
                <w:tab w:val="center" w:pos="370"/>
                <w:tab w:val="right" w:pos="740"/>
              </w:tabs>
              <w:spacing w:line="288" w:lineRule="auto"/>
              <w:rPr>
                <w:szCs w:val="22"/>
              </w:rPr>
            </w:pPr>
            <w:r>
              <w:rPr>
                <w:position w:val="-12"/>
                <w:szCs w:val="22"/>
              </w:rPr>
              <w:object>
                <v:shape id="_x0000_i1090" type="#_x0000_t75" style="width:24pt;height:18pt" o:oleicon="f" o:ole="">
                  <v:imagedata r:id="rId136" o:title=""/>
                </v:shape>
                <o:OLEObject Type="Embed" ProgID="Equation.DSMT4" ShapeID="_x0000_i1090" DrawAspect="Content" ObjectID="_1762888084" r:id="rId137"/>
              </w:object>
            </w:r>
          </w:p>
        </w:tc>
        <w:tc>
          <w:tcPr>
            <w:tcW w:w="0" w:type="auto"/>
            <w:vAlign w:val="center"/>
          </w:tcPr>
          <w:p w:rsidR="00A24B48" w:rsidRPr="00A24B48" w:rsidP="00A24B48">
            <w:pPr>
              <w:spacing w:line="288" w:lineRule="auto"/>
              <w:rPr>
                <w:szCs w:val="22"/>
              </w:rPr>
            </w:pPr>
            <w:r w:rsidRPr="00A24B48">
              <w:rPr>
                <w:szCs w:val="22"/>
              </w:rPr>
              <w:t>通过盛有</w:t>
            </w:r>
            <w:r>
              <w:rPr>
                <w:position w:val="-6"/>
                <w:szCs w:val="22"/>
              </w:rPr>
              <w:object>
                <v:shape id="_x0000_i1091" type="#_x0000_t75" style="width:36pt;height:13.8pt" o:oleicon="f" o:ole="">
                  <v:imagedata r:id="rId138" o:title=""/>
                </v:shape>
                <o:OLEObject Type="Embed" ProgID="Equation.DSMT4" ShapeID="_x0000_i1091" DrawAspect="Content" ObjectID="_1762888085" r:id="rId139"/>
              </w:object>
            </w:r>
            <w:r w:rsidRPr="00A24B48">
              <w:rPr>
                <w:szCs w:val="22"/>
              </w:rPr>
              <w:t>溶液的洗气瓶，再通过盛有浓硫酸的洗气瓶</w:t>
            </w:r>
          </w:p>
        </w:tc>
      </w:tr>
      <w:tr w:rsidTr="00914998">
        <w:tblPrEx>
          <w:tblW w:w="0" w:type="auto"/>
          <w:tblLook w:val="04A0"/>
        </w:tblPrEx>
        <w:tc>
          <w:tcPr>
            <w:tcW w:w="0" w:type="auto"/>
            <w:vAlign w:val="center"/>
          </w:tcPr>
          <w:p w:rsidR="00A24B48" w:rsidRPr="00A24B48" w:rsidP="00A24B48">
            <w:pPr>
              <w:spacing w:line="288" w:lineRule="auto"/>
              <w:rPr>
                <w:szCs w:val="22"/>
              </w:rPr>
            </w:pPr>
            <w:r w:rsidRPr="00A24B48">
              <w:rPr>
                <w:rFonts w:hint="eastAsia"/>
                <w:szCs w:val="22"/>
              </w:rPr>
              <w:t>④</w:t>
            </w:r>
          </w:p>
        </w:tc>
        <w:tc>
          <w:tcPr>
            <w:tcW w:w="0" w:type="auto"/>
            <w:vAlign w:val="center"/>
          </w:tcPr>
          <w:p w:rsidR="00A24B48" w:rsidRPr="00A24B48" w:rsidP="00A24B48">
            <w:pPr>
              <w:tabs>
                <w:tab w:val="center" w:pos="480"/>
                <w:tab w:val="right" w:pos="960"/>
              </w:tabs>
              <w:spacing w:line="288" w:lineRule="auto"/>
              <w:rPr>
                <w:szCs w:val="22"/>
              </w:rPr>
            </w:pPr>
            <w:r>
              <w:rPr>
                <w:position w:val="-12"/>
                <w:szCs w:val="22"/>
              </w:rPr>
              <w:object>
                <v:shape id="_x0000_i1092" type="#_x0000_t75" style="width:34.2pt;height:18pt" o:oleicon="f" o:ole="">
                  <v:imagedata r:id="rId140" o:title=""/>
                </v:shape>
                <o:OLEObject Type="Embed" ProgID="Equation.DSMT4" ShapeID="_x0000_i1092" DrawAspect="Content" ObjectID="_1762888086" r:id="rId141"/>
              </w:object>
            </w:r>
          </w:p>
        </w:tc>
        <w:tc>
          <w:tcPr>
            <w:tcW w:w="0" w:type="auto"/>
            <w:vAlign w:val="center"/>
          </w:tcPr>
          <w:p w:rsidR="00A24B48" w:rsidRPr="00A24B48" w:rsidP="00A24B48">
            <w:pPr>
              <w:tabs>
                <w:tab w:val="center" w:pos="370"/>
                <w:tab w:val="right" w:pos="740"/>
              </w:tabs>
              <w:spacing w:line="288" w:lineRule="auto"/>
              <w:rPr>
                <w:szCs w:val="22"/>
              </w:rPr>
            </w:pPr>
            <w:r>
              <w:rPr>
                <w:position w:val="-12"/>
                <w:szCs w:val="22"/>
              </w:rPr>
              <w:object>
                <v:shape id="_x0000_i1093" type="#_x0000_t75" style="width:37.2pt;height:18pt" o:oleicon="f" o:ole="">
                  <v:imagedata r:id="rId142" o:title=""/>
                </v:shape>
                <o:OLEObject Type="Embed" ProgID="Equation.DSMT4" ShapeID="_x0000_i1093" DrawAspect="Content" ObjectID="_1762888087" r:id="rId143"/>
              </w:object>
            </w:r>
          </w:p>
        </w:tc>
        <w:tc>
          <w:tcPr>
            <w:tcW w:w="0" w:type="auto"/>
            <w:vAlign w:val="center"/>
          </w:tcPr>
          <w:p w:rsidR="00A24B48" w:rsidRPr="00A24B48" w:rsidP="00A24B48">
            <w:pPr>
              <w:spacing w:line="288" w:lineRule="auto"/>
              <w:rPr>
                <w:szCs w:val="22"/>
              </w:rPr>
            </w:pPr>
            <w:r w:rsidRPr="00A24B48">
              <w:rPr>
                <w:szCs w:val="22"/>
              </w:rPr>
              <w:t>溶解、过滤、蒸发结晶</w:t>
            </w:r>
          </w:p>
        </w:tc>
      </w:tr>
    </w:tbl>
    <w:p w:rsidR="00A24B48" w:rsidRPr="00A24B48" w:rsidP="00A24B48">
      <w:pPr>
        <w:spacing w:line="288" w:lineRule="auto"/>
        <w:rPr>
          <w:rFonts w:ascii="Times New Roman" w:hAnsi="Times New Roman"/>
          <w:szCs w:val="22"/>
        </w:rPr>
      </w:pPr>
      <w:r w:rsidRPr="00A24B48">
        <w:rPr>
          <w:rFonts w:ascii="Times New Roman" w:hAnsi="Times New Roman"/>
          <w:szCs w:val="22"/>
        </w:rPr>
        <w:t>正确的一组为</w:t>
      </w:r>
      <w:r w:rsidRPr="00A24B48">
        <w:rPr>
          <w:rFonts w:ascii="Times New Roman" w:hAnsi="Times New Roman" w:hint="eastAsia"/>
          <w:szCs w:val="22"/>
        </w:rPr>
        <w:t>（</w:t>
      </w:r>
      <w:r w:rsidRPr="00A24B48">
        <w:rPr>
          <w:rFonts w:ascii="Times New Roman" w:hAnsi="Times New Roman" w:hint="eastAsia"/>
          <w:szCs w:val="22"/>
        </w:rPr>
        <w:t xml:space="preserve">    </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A</w:t>
      </w:r>
      <w:r w:rsidRPr="00A24B48">
        <w:rPr>
          <w:rFonts w:ascii="Times New Roman" w:hAnsi="Times New Roman" w:hint="eastAsia"/>
          <w:szCs w:val="22"/>
        </w:rPr>
        <w:t>．②③④</w:t>
      </w:r>
      <w:r w:rsidRPr="007D7C99" w:rsidR="00C41932">
        <w:rPr>
          <w:rFonts w:ascii="Times New Roman" w:hAnsi="Times New Roman" w:hint="eastAsia"/>
          <w:szCs w:val="22"/>
        </w:rPr>
        <w:t xml:space="preserve">     </w:t>
      </w:r>
      <w:r w:rsidRPr="00A24B48">
        <w:rPr>
          <w:rFonts w:ascii="Times New Roman" w:hAnsi="Times New Roman" w:hint="eastAsia"/>
          <w:szCs w:val="22"/>
        </w:rPr>
        <w:t>B</w:t>
      </w:r>
      <w:r w:rsidRPr="00A24B48">
        <w:rPr>
          <w:rFonts w:ascii="Times New Roman" w:hAnsi="Times New Roman" w:hint="eastAsia"/>
          <w:szCs w:val="22"/>
        </w:rPr>
        <w:t>．①②④</w:t>
      </w:r>
      <w:r w:rsidRPr="007D7C99" w:rsidR="00C41932">
        <w:rPr>
          <w:rFonts w:ascii="Times New Roman" w:hAnsi="Times New Roman" w:hint="eastAsia"/>
          <w:szCs w:val="22"/>
        </w:rPr>
        <w:t xml:space="preserve">     </w:t>
      </w:r>
      <w:r w:rsidRPr="00A24B48">
        <w:rPr>
          <w:rFonts w:ascii="Times New Roman" w:hAnsi="Times New Roman" w:hint="eastAsia"/>
          <w:szCs w:val="22"/>
        </w:rPr>
        <w:t>C</w:t>
      </w:r>
      <w:r w:rsidRPr="00A24B48">
        <w:rPr>
          <w:rFonts w:ascii="Times New Roman" w:hAnsi="Times New Roman" w:hint="eastAsia"/>
          <w:szCs w:val="22"/>
        </w:rPr>
        <w:t>．②③</w:t>
      </w:r>
      <w:r w:rsidRPr="007D7C99" w:rsidR="00C41932">
        <w:rPr>
          <w:rFonts w:ascii="Times New Roman" w:hAnsi="Times New Roman" w:hint="eastAsia"/>
          <w:szCs w:val="22"/>
        </w:rPr>
        <w:t xml:space="preserve">     </w:t>
      </w:r>
      <w:r w:rsidRPr="00A24B48">
        <w:rPr>
          <w:rFonts w:ascii="Times New Roman" w:hAnsi="Times New Roman" w:hint="eastAsia"/>
          <w:szCs w:val="22"/>
        </w:rPr>
        <w:t>D</w:t>
      </w:r>
      <w:r w:rsidRPr="00A24B48">
        <w:rPr>
          <w:rFonts w:ascii="Times New Roman" w:hAnsi="Times New Roman" w:hint="eastAsia"/>
          <w:szCs w:val="22"/>
        </w:rPr>
        <w:t>．①②③</w:t>
      </w:r>
    </w:p>
    <w:p w:rsidR="00A24B48" w:rsidRPr="00A24B48" w:rsidP="00A24B48">
      <w:pPr>
        <w:spacing w:line="288" w:lineRule="auto"/>
        <w:rPr>
          <w:rFonts w:ascii="Times New Roman" w:hAnsi="Times New Roman"/>
          <w:szCs w:val="22"/>
        </w:rPr>
      </w:pPr>
      <w:r w:rsidRPr="00A24B48">
        <w:rPr>
          <w:rFonts w:ascii="Times New Roman" w:hAnsi="Times New Roman"/>
          <w:szCs w:val="22"/>
        </w:rPr>
        <w:t>10</w:t>
      </w:r>
      <w:r w:rsidRPr="00A24B48">
        <w:rPr>
          <w:rFonts w:ascii="Times New Roman" w:hAnsi="Times New Roman"/>
          <w:szCs w:val="22"/>
        </w:rPr>
        <w:t>．普通锌</w:t>
      </w:r>
      <w:r w:rsidRPr="00A24B48">
        <w:rPr>
          <w:rFonts w:ascii="Times New Roman" w:hAnsi="Times New Roman" w:hint="eastAsia"/>
          <w:szCs w:val="22"/>
        </w:rPr>
        <w:t>锰</w:t>
      </w:r>
      <w:r w:rsidRPr="00A24B48">
        <w:rPr>
          <w:rFonts w:ascii="Times New Roman" w:hAnsi="Times New Roman"/>
          <w:szCs w:val="22"/>
        </w:rPr>
        <w:t>电池筒内无机物的主要成分是</w:t>
      </w:r>
      <w:r>
        <w:rPr>
          <w:rFonts w:ascii="Times New Roman" w:hAnsi="Times New Roman"/>
          <w:position w:val="-12"/>
          <w:szCs w:val="22"/>
        </w:rPr>
        <w:object>
          <v:shape id="_x0000_i1094" type="#_x0000_t75" style="width:118.2pt;height:18pt" o:oleicon="f" o:ole="">
            <v:imagedata r:id="rId144" o:title=""/>
          </v:shape>
          <o:OLEObject Type="Embed" ProgID="Equation.DSMT4" ShapeID="_x0000_i1094" DrawAspect="Content" ObjectID="_1762888088" r:id="rId145"/>
        </w:object>
      </w:r>
      <w:r w:rsidRPr="00A24B48">
        <w:rPr>
          <w:rFonts w:ascii="Times New Roman" w:hAnsi="Times New Roman"/>
          <w:szCs w:val="22"/>
        </w:rPr>
        <w:t>等。某研究小组探究废旧电池内的黑色固体并回收利用时，进行如图所示实验。下列有关实验的叙述正确的是（</w:t>
      </w:r>
      <w:r w:rsidRPr="00A24B48">
        <w:rPr>
          <w:rFonts w:ascii="Times New Roman" w:hAnsi="Times New Roman"/>
          <w:szCs w:val="22"/>
        </w:rPr>
        <w:t xml:space="preserve">    </w: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7D7C99">
        <w:rPr>
          <w:rFonts w:ascii="Times New Roman" w:hAnsi="Times New Roman"/>
          <w:noProof/>
          <w:szCs w:val="22"/>
        </w:rPr>
        <w:drawing>
          <wp:inline distT="0" distB="0" distL="0" distR="0">
            <wp:extent cx="4594860" cy="1535302"/>
            <wp:effectExtent l="0" t="0" r="0" b="8255"/>
            <wp:docPr id="20" name="图片 20" descr="说明: C:\Users\Administrator\AppData\Local\Temp\tianruoocr\截图_20231130193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5" descr="说明: C:\Users\Administrator\AppData\Local\Temp\tianruoocr\截图_20231130193217.png"/>
                    <pic:cNvPicPr>
                      <a:picLocks noChangeAspect="1" noChangeArrowheads="1"/>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94860" cy="1535302"/>
                    </a:xfrm>
                    <a:prstGeom prst="rect">
                      <a:avLst/>
                    </a:prstGeom>
                    <a:noFill/>
                    <a:ln>
                      <a:noFill/>
                    </a:ln>
                  </pic:spPr>
                </pic:pic>
              </a:graphicData>
            </a:graphic>
          </wp:inline>
        </w:drawing>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A</w:t>
      </w:r>
      <w:r w:rsidRPr="00A24B48">
        <w:rPr>
          <w:rFonts w:ascii="Times New Roman" w:hAnsi="Times New Roman" w:hint="eastAsia"/>
          <w:szCs w:val="22"/>
        </w:rPr>
        <w:t>．操作①中玻璃棒的作用是转移固体</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B</w:t>
      </w:r>
      <w:r w:rsidRPr="00A24B48">
        <w:rPr>
          <w:rFonts w:ascii="Times New Roman" w:hAnsi="Times New Roman" w:hint="eastAsia"/>
          <w:szCs w:val="22"/>
        </w:rPr>
        <w:t>．操作②为过滤，用玻璃棒搅拌可以加快过滤速度</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C</w:t>
      </w:r>
      <w:r w:rsidRPr="00A24B48">
        <w:rPr>
          <w:rFonts w:ascii="Times New Roman" w:hAnsi="Times New Roman" w:hint="eastAsia"/>
          <w:szCs w:val="22"/>
        </w:rPr>
        <w:t>．操作③中盛放药品的仪器是蒸发皿</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D</w:t>
      </w:r>
      <w:r w:rsidRPr="00A24B48">
        <w:rPr>
          <w:rFonts w:ascii="Times New Roman" w:hAnsi="Times New Roman" w:hint="eastAsia"/>
          <w:szCs w:val="22"/>
        </w:rPr>
        <w:t>．操作④的目的是检验滤渣中是否含有</w:t>
      </w:r>
      <w:r>
        <w:rPr>
          <w:rFonts w:ascii="Times New Roman" w:hAnsi="Times New Roman"/>
          <w:position w:val="-12"/>
          <w:szCs w:val="22"/>
        </w:rPr>
        <w:object>
          <v:shape id="_x0000_i1095" type="#_x0000_t75" style="width:33pt;height:18pt" o:oleicon="f" o:ole="">
            <v:imagedata r:id="rId147" o:title=""/>
          </v:shape>
          <o:OLEObject Type="Embed" ProgID="Equation.DSMT4" ShapeID="_x0000_i1095" DrawAspect="Content" ObjectID="_1762888089" r:id="rId148"/>
        </w:objec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11</w:t>
      </w:r>
      <w:r w:rsidRPr="00A24B48">
        <w:rPr>
          <w:rFonts w:ascii="Times New Roman" w:hAnsi="Times New Roman" w:hint="eastAsia"/>
          <w:szCs w:val="22"/>
        </w:rPr>
        <w:t>．下列说法正确的是（</w:t>
      </w:r>
      <w:r w:rsidRPr="00A24B48">
        <w:rPr>
          <w:rFonts w:ascii="Times New Roman" w:hAnsi="Times New Roman" w:hint="eastAsia"/>
          <w:szCs w:val="22"/>
        </w:rPr>
        <w:t xml:space="preserve">    </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．体积为</w:t>
      </w:r>
      <w:r>
        <w:rPr>
          <w:rFonts w:ascii="Times New Roman" w:hAnsi="Times New Roman"/>
          <w:position w:val="-4"/>
          <w:szCs w:val="22"/>
        </w:rPr>
        <w:object>
          <v:shape id="_x0000_i1096" type="#_x0000_t75" style="width:16.2pt;height:13.2pt" o:oleicon="f" o:ole="">
            <v:imagedata r:id="rId149" o:title=""/>
          </v:shape>
          <o:OLEObject Type="Embed" ProgID="Equation.DSMT4" ShapeID="_x0000_i1096" DrawAspect="Content" ObjectID="_1762888090" r:id="rId150"/>
        </w:object>
      </w:r>
      <w:r w:rsidRPr="00A24B48">
        <w:rPr>
          <w:rFonts w:ascii="Times New Roman" w:hAnsi="Times New Roman"/>
          <w:szCs w:val="22"/>
        </w:rPr>
        <w:t>的</w:t>
      </w:r>
      <w:r>
        <w:rPr>
          <w:rFonts w:ascii="Times New Roman" w:hAnsi="Times New Roman"/>
          <w:position w:val="-12"/>
          <w:szCs w:val="22"/>
        </w:rPr>
        <w:object>
          <v:shape id="_x0000_i1097" type="#_x0000_t75" style="width:96pt;height:19.2pt" o:oleicon="f" o:ole="">
            <v:imagedata r:id="rId151" o:title=""/>
          </v:shape>
          <o:OLEObject Type="Embed" ProgID="Equation.DSMT4" ShapeID="_x0000_i1097" DrawAspect="Content" ObjectID="_1762888091" r:id="rId152"/>
        </w:object>
      </w:r>
      <w:r w:rsidRPr="00A24B48">
        <w:rPr>
          <w:rFonts w:ascii="Times New Roman" w:hAnsi="Times New Roman"/>
          <w:szCs w:val="22"/>
        </w:rPr>
        <w:t>溶液中含有</w:t>
      </w:r>
      <w:r>
        <w:rPr>
          <w:rFonts w:ascii="Times New Roman" w:hAnsi="Times New Roman"/>
          <w:position w:val="-6"/>
          <w:szCs w:val="22"/>
        </w:rPr>
        <w:object>
          <v:shape id="_x0000_i1098" type="#_x0000_t75" style="width:22.8pt;height:16.2pt" o:oleicon="f" o:ole="">
            <v:imagedata r:id="rId153" o:title=""/>
          </v:shape>
          <o:OLEObject Type="Embed" ProgID="Equation.DSMT4" ShapeID="_x0000_i1098" DrawAspect="Content" ObjectID="_1762888092" r:id="rId154"/>
        </w:object>
      </w:r>
      <w:r w:rsidRPr="00A24B48">
        <w:rPr>
          <w:rFonts w:ascii="Times New Roman" w:hAnsi="Times New Roman"/>
          <w:szCs w:val="22"/>
        </w:rPr>
        <w:t>和</w:t>
      </w:r>
      <w:r>
        <w:rPr>
          <w:rFonts w:ascii="Times New Roman" w:hAnsi="Times New Roman"/>
          <w:position w:val="-12"/>
          <w:szCs w:val="22"/>
        </w:rPr>
        <w:object>
          <v:shape id="_x0000_i1099" type="#_x0000_t75" style="width:28.2pt;height:19.2pt" o:oleicon="f" o:ole="">
            <v:imagedata r:id="rId155" o:title=""/>
          </v:shape>
          <o:OLEObject Type="Embed" ProgID="Equation.DSMT4" ShapeID="_x0000_i1099" DrawAspect="Content" ObjectID="_1762888093" r:id="rId156"/>
        </w:object>
      </w:r>
      <w:r w:rsidRPr="00A24B48">
        <w:rPr>
          <w:rFonts w:ascii="Times New Roman" w:hAnsi="Times New Roman"/>
          <w:szCs w:val="22"/>
        </w:rPr>
        <w:t>的总物质的量为</w:t>
      </w:r>
      <w:r>
        <w:rPr>
          <w:rFonts w:ascii="Times New Roman" w:hAnsi="Times New Roman"/>
          <w:position w:val="-6"/>
          <w:szCs w:val="22"/>
        </w:rPr>
        <w:object>
          <v:shape id="_x0000_i1100" type="#_x0000_t75" style="width:37.2pt;height:13.8pt" o:oleicon="f" o:ole="">
            <v:imagedata r:id="rId157" o:title=""/>
          </v:shape>
          <o:OLEObject Type="Embed" ProgID="Equation.DSMT4" ShapeID="_x0000_i1100" DrawAspect="Content" ObjectID="_1762888094" r:id="rId158"/>
        </w:object>
      </w:r>
    </w:p>
    <w:p w:rsidR="00A24B48" w:rsidRPr="00A24B48" w:rsidP="00A24B48">
      <w:pPr>
        <w:spacing w:line="288" w:lineRule="auto"/>
        <w:rPr>
          <w:rFonts w:ascii="Times New Roman" w:hAnsi="Times New Roman"/>
          <w:szCs w:val="22"/>
        </w:rPr>
      </w:pPr>
      <w:r w:rsidRPr="00A24B48">
        <w:rPr>
          <w:rFonts w:ascii="Times New Roman" w:hAnsi="Times New Roman"/>
          <w:szCs w:val="22"/>
        </w:rPr>
        <w:t>B</w:t>
      </w:r>
      <w:r w:rsidRPr="00A24B48">
        <w:rPr>
          <w:rFonts w:ascii="Times New Roman" w:hAnsi="Times New Roman"/>
          <w:szCs w:val="22"/>
        </w:rPr>
        <w:t>．</w:t>
      </w:r>
      <w:r>
        <w:rPr>
          <w:rFonts w:ascii="Times New Roman" w:hAnsi="Times New Roman"/>
          <w:position w:val="-6"/>
          <w:szCs w:val="22"/>
        </w:rPr>
        <w:object>
          <v:shape id="_x0000_i1101" type="#_x0000_t75" style="width:102pt;height:13.8pt" o:oleicon="f" o:ole="">
            <v:imagedata r:id="rId159" o:title=""/>
          </v:shape>
          <o:OLEObject Type="Embed" ProgID="Equation.DSMT4" ShapeID="_x0000_i1101" DrawAspect="Content" ObjectID="_1762888095" r:id="rId160"/>
        </w:object>
      </w:r>
      <w:r w:rsidRPr="00A24B48">
        <w:rPr>
          <w:rFonts w:ascii="Times New Roman" w:hAnsi="Times New Roman"/>
          <w:szCs w:val="22"/>
        </w:rPr>
        <w:t>溶液与</w:t>
      </w:r>
      <w:r>
        <w:rPr>
          <w:rFonts w:ascii="Times New Roman" w:hAnsi="Times New Roman"/>
          <w:position w:val="-12"/>
          <w:szCs w:val="22"/>
        </w:rPr>
        <w:object>
          <v:shape id="_x0000_i1102" type="#_x0000_t75" style="width:97.8pt;height:18pt" o:oleicon="f" o:ole="">
            <v:imagedata r:id="rId161" o:title=""/>
          </v:shape>
          <o:OLEObject Type="Embed" ProgID="Equation.DSMT4" ShapeID="_x0000_i1102" DrawAspect="Content" ObjectID="_1762888096" r:id="rId162"/>
        </w:object>
      </w:r>
      <w:r w:rsidRPr="00A24B48">
        <w:rPr>
          <w:rFonts w:ascii="Times New Roman" w:hAnsi="Times New Roman"/>
          <w:szCs w:val="22"/>
        </w:rPr>
        <w:t>溶液中</w:t>
      </w:r>
      <w:r>
        <w:rPr>
          <w:rFonts w:ascii="Times New Roman" w:hAnsi="Times New Roman"/>
          <w:position w:val="-6"/>
          <w:szCs w:val="22"/>
        </w:rPr>
        <w:object>
          <v:shape id="_x0000_i1103" type="#_x0000_t75" style="width:19.8pt;height:16.2pt" o:oleicon="f" o:ole="">
            <v:imagedata r:id="rId163" o:title=""/>
          </v:shape>
          <o:OLEObject Type="Embed" ProgID="Equation.DSMT4" ShapeID="_x0000_i1103" DrawAspect="Content" ObjectID="_1762888097" r:id="rId164"/>
        </w:object>
      </w:r>
      <w:r w:rsidRPr="00A24B48">
        <w:rPr>
          <w:rFonts w:ascii="Times New Roman" w:hAnsi="Times New Roman"/>
          <w:szCs w:val="22"/>
        </w:rPr>
        <w:t>的物质的量浓度相等</w:t>
      </w:r>
    </w:p>
    <w:p w:rsidR="00A24B48" w:rsidRPr="00A24B48" w:rsidP="00A24B48">
      <w:pPr>
        <w:spacing w:line="288" w:lineRule="auto"/>
        <w:rPr>
          <w:rFonts w:ascii="Times New Roman" w:hAnsi="Times New Roman"/>
          <w:szCs w:val="22"/>
        </w:rPr>
      </w:pPr>
      <w:r w:rsidRPr="00A24B48">
        <w:rPr>
          <w:rFonts w:ascii="Times New Roman" w:hAnsi="Times New Roman"/>
          <w:szCs w:val="22"/>
        </w:rPr>
        <w:t>C</w:t>
      </w:r>
      <w:r w:rsidRPr="00A24B48">
        <w:rPr>
          <w:rFonts w:ascii="Times New Roman" w:hAnsi="Times New Roman"/>
          <w:szCs w:val="22"/>
        </w:rPr>
        <w:t>．一定温度下，</w:t>
      </w:r>
      <w:r>
        <w:rPr>
          <w:rFonts w:ascii="Times New Roman" w:hAnsi="Times New Roman"/>
          <w:position w:val="-6"/>
          <w:szCs w:val="22"/>
        </w:rPr>
        <w:object>
          <v:shape id="_x0000_i1104" type="#_x0000_t75" style="width:100.8pt;height:16.2pt" o:oleicon="f" o:ole="">
            <v:imagedata r:id="rId165" o:title=""/>
          </v:shape>
          <o:OLEObject Type="Embed" ProgID="Equation.DSMT4" ShapeID="_x0000_i1104" DrawAspect="Content" ObjectID="_1762888098" r:id="rId166"/>
        </w:object>
      </w:r>
      <w:r w:rsidRPr="00A24B48">
        <w:rPr>
          <w:rFonts w:ascii="Times New Roman" w:hAnsi="Times New Roman"/>
          <w:szCs w:val="22"/>
        </w:rPr>
        <w:t>溶液与</w:t>
      </w:r>
      <w:r>
        <w:rPr>
          <w:rFonts w:ascii="Times New Roman" w:hAnsi="Times New Roman"/>
          <w:position w:val="-12"/>
          <w:szCs w:val="22"/>
        </w:rPr>
        <w:object>
          <v:shape id="_x0000_i1105" type="#_x0000_t75" style="width:115.8pt;height:19.2pt" o:oleicon="f" o:ole="">
            <v:imagedata r:id="rId167" o:title=""/>
          </v:shape>
          <o:OLEObject Type="Embed" ProgID="Equation.DSMT4" ShapeID="_x0000_i1105" DrawAspect="Content" ObjectID="_1762888099" r:id="rId168"/>
        </w:object>
      </w:r>
      <w:r w:rsidRPr="00A24B48">
        <w:rPr>
          <w:rFonts w:ascii="Times New Roman" w:hAnsi="Times New Roman"/>
          <w:szCs w:val="22"/>
        </w:rPr>
        <w:t>溶液含</w:t>
      </w:r>
      <w:r>
        <w:rPr>
          <w:rFonts w:ascii="Times New Roman" w:hAnsi="Times New Roman"/>
          <w:position w:val="-6"/>
          <w:szCs w:val="22"/>
        </w:rPr>
        <w:object>
          <v:shape id="_x0000_i1106" type="#_x0000_t75" style="width:22.8pt;height:16.2pt" o:oleicon="f" o:ole="">
            <v:imagedata r:id="rId169" o:title=""/>
          </v:shape>
          <o:OLEObject Type="Embed" ProgID="Equation.DSMT4" ShapeID="_x0000_i1106" DrawAspect="Content" ObjectID="_1762888100" r:id="rId170"/>
        </w:object>
      </w:r>
      <w:r w:rsidRPr="00A24B48">
        <w:rPr>
          <w:rFonts w:ascii="Times New Roman" w:hAnsi="Times New Roman"/>
          <w:szCs w:val="22"/>
        </w:rPr>
        <w:t>的物质的量相同</w:t>
      </w:r>
    </w:p>
    <w:p w:rsidR="00A24B48" w:rsidRPr="00A24B48" w:rsidP="00A24B48">
      <w:pPr>
        <w:spacing w:line="288" w:lineRule="auto"/>
        <w:rPr>
          <w:rFonts w:ascii="Times New Roman" w:hAnsi="Times New Roman"/>
          <w:szCs w:val="22"/>
        </w:rPr>
      </w:pPr>
      <w:r w:rsidRPr="00A24B48">
        <w:rPr>
          <w:rFonts w:ascii="Times New Roman" w:hAnsi="Times New Roman"/>
          <w:szCs w:val="22"/>
        </w:rPr>
        <w:t>D</w:t>
      </w:r>
      <w:r w:rsidRPr="00A24B48">
        <w:rPr>
          <w:rFonts w:ascii="Times New Roman" w:hAnsi="Times New Roman"/>
          <w:szCs w:val="22"/>
        </w:rPr>
        <w:t>．</w:t>
      </w:r>
      <w:r>
        <w:rPr>
          <w:rFonts w:ascii="Times New Roman" w:hAnsi="Times New Roman"/>
          <w:position w:val="-12"/>
          <w:szCs w:val="22"/>
        </w:rPr>
        <w:object>
          <v:shape id="_x0000_i1107" type="#_x0000_t75" style="width:91.8pt;height:18pt" o:oleicon="f" o:ole="">
            <v:imagedata r:id="rId171" o:title=""/>
          </v:shape>
          <o:OLEObject Type="Embed" ProgID="Equation.DSMT4" ShapeID="_x0000_i1107" DrawAspect="Content" ObjectID="_1762888101" r:id="rId172"/>
        </w:object>
      </w:r>
      <w:r w:rsidRPr="00A24B48">
        <w:rPr>
          <w:rFonts w:ascii="Times New Roman" w:hAnsi="Times New Roman"/>
          <w:szCs w:val="22"/>
        </w:rPr>
        <w:t>溶液与</w:t>
      </w:r>
      <w:r>
        <w:rPr>
          <w:rFonts w:ascii="Times New Roman" w:hAnsi="Times New Roman"/>
          <w:position w:val="-6"/>
          <w:szCs w:val="22"/>
        </w:rPr>
        <w:object>
          <v:shape id="_x0000_i1108" type="#_x0000_t75" style="width:85.2pt;height:13.8pt" o:oleicon="f" o:ole="">
            <v:imagedata r:id="rId173" o:title=""/>
          </v:shape>
          <o:OLEObject Type="Embed" ProgID="Equation.DSMT4" ShapeID="_x0000_i1108" DrawAspect="Content" ObjectID="_1762888102" r:id="rId174"/>
        </w:object>
      </w:r>
      <w:r w:rsidRPr="00A24B48">
        <w:rPr>
          <w:rFonts w:ascii="Times New Roman" w:hAnsi="Times New Roman"/>
          <w:szCs w:val="22"/>
        </w:rPr>
        <w:t>溶液中</w:t>
      </w:r>
      <w:r>
        <w:rPr>
          <w:rFonts w:ascii="Times New Roman" w:hAnsi="Times New Roman"/>
          <w:position w:val="-6"/>
          <w:szCs w:val="22"/>
        </w:rPr>
        <w:object>
          <v:shape id="_x0000_i1109" type="#_x0000_t75" style="width:19.8pt;height:16.2pt" o:oleicon="f" o:ole="">
            <v:imagedata r:id="rId175" o:title=""/>
          </v:shape>
          <o:OLEObject Type="Embed" ProgID="Equation.DSMT4" ShapeID="_x0000_i1109" DrawAspect="Content" ObjectID="_1762888103" r:id="rId176"/>
        </w:object>
      </w:r>
      <w:r w:rsidRPr="00A24B48">
        <w:rPr>
          <w:rFonts w:ascii="Times New Roman" w:hAnsi="Times New Roman"/>
          <w:szCs w:val="22"/>
        </w:rPr>
        <w:t>的数目之比为</w:t>
      </w:r>
      <w:r>
        <w:rPr>
          <w:rFonts w:ascii="Times New Roman" w:hAnsi="Times New Roman"/>
          <w:position w:val="-6"/>
          <w:szCs w:val="22"/>
        </w:rPr>
        <w:object>
          <v:shape id="_x0000_i1110" type="#_x0000_t75" style="width:28.2pt;height:13.8pt" o:oleicon="f" o:ole="">
            <v:imagedata r:id="rId177" o:title=""/>
          </v:shape>
          <o:OLEObject Type="Embed" ProgID="Equation.DSMT4" ShapeID="_x0000_i1110" DrawAspect="Content" ObjectID="_1762888104" r:id="rId178"/>
        </w:objec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12</w:t>
      </w:r>
      <w:r w:rsidRPr="00A24B48">
        <w:rPr>
          <w:rFonts w:ascii="Times New Roman" w:hAnsi="Times New Roman" w:hint="eastAsia"/>
          <w:szCs w:val="22"/>
        </w:rPr>
        <w:t>．</w:t>
      </w:r>
      <w:r w:rsidRPr="00A24B48">
        <w:rPr>
          <w:rFonts w:ascii="Times New Roman" w:hAnsi="Times New Roman" w:hint="eastAsia"/>
          <w:szCs w:val="22"/>
        </w:rPr>
        <w:t>2019</w:t>
      </w:r>
      <w:r w:rsidRPr="00A24B48">
        <w:rPr>
          <w:rFonts w:ascii="Times New Roman" w:hAnsi="Times New Roman" w:hint="eastAsia"/>
          <w:szCs w:val="22"/>
        </w:rPr>
        <w:t>年</w:t>
      </w:r>
      <w:r w:rsidRPr="00A24B48">
        <w:rPr>
          <w:rFonts w:ascii="Times New Roman" w:hAnsi="Times New Roman" w:hint="eastAsia"/>
          <w:szCs w:val="22"/>
        </w:rPr>
        <w:t>6</w:t>
      </w:r>
      <w:r w:rsidRPr="00A24B48">
        <w:rPr>
          <w:rFonts w:ascii="Times New Roman" w:hAnsi="Times New Roman" w:hint="eastAsia"/>
          <w:szCs w:val="22"/>
        </w:rPr>
        <w:t>月</w:t>
      </w:r>
      <w:r w:rsidRPr="00A24B48">
        <w:rPr>
          <w:rFonts w:ascii="Times New Roman" w:hAnsi="Times New Roman" w:hint="eastAsia"/>
          <w:szCs w:val="22"/>
        </w:rPr>
        <w:t>17</w:t>
      </w:r>
      <w:r w:rsidRPr="00A24B48">
        <w:rPr>
          <w:rFonts w:ascii="Times New Roman" w:hAnsi="Times New Roman" w:hint="eastAsia"/>
          <w:szCs w:val="22"/>
        </w:rPr>
        <w:t>日，</w:t>
      </w:r>
      <w:r w:rsidRPr="00A24B48">
        <w:rPr>
          <w:rFonts w:ascii="Times New Roman" w:hAnsi="Times New Roman" w:hint="eastAsia"/>
          <w:szCs w:val="22"/>
        </w:rPr>
        <w:t>屠</w:t>
      </w:r>
      <w:r w:rsidRPr="00A24B48">
        <w:rPr>
          <w:rFonts w:ascii="Times New Roman" w:hAnsi="Times New Roman" w:hint="eastAsia"/>
          <w:szCs w:val="22"/>
        </w:rPr>
        <w:t>呦呦团队宣布青蒿素应用取得科研新进展。已知：青蒿素难溶于水、易溶于乙醚。实验室模拟从青蒿中提取青蒿素流程如图，该提取过程不需要用到的仪器或装置是（</w:t>
      </w:r>
      <w:r w:rsidRPr="00A24B48">
        <w:rPr>
          <w:rFonts w:ascii="Times New Roman" w:hAnsi="Times New Roman" w:hint="eastAsia"/>
          <w:szCs w:val="22"/>
        </w:rPr>
        <w:t xml:space="preserve">    </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7D7C99">
        <w:rPr>
          <w:rFonts w:ascii="Times New Roman" w:hAnsi="Times New Roman"/>
          <w:noProof/>
          <w:szCs w:val="22"/>
        </w:rPr>
        <w:drawing>
          <wp:inline distT="0" distB="0" distL="0" distR="0">
            <wp:extent cx="4793241" cy="922020"/>
            <wp:effectExtent l="0" t="0" r="7620" b="0"/>
            <wp:docPr id="19" name="图片 19" descr="说明: C:\Users\Administrator\AppData\Local\Temp\tianruoocr\截图_20231130193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6" descr="说明: C:\Users\Administrator\AppData\Local\Temp\tianruoocr\截图_20231130193247.png"/>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793241" cy="922020"/>
                    </a:xfrm>
                    <a:prstGeom prst="rect">
                      <a:avLst/>
                    </a:prstGeom>
                    <a:noFill/>
                    <a:ln>
                      <a:noFill/>
                    </a:ln>
                  </pic:spPr>
                </pic:pic>
              </a:graphicData>
            </a:graphic>
          </wp:inline>
        </w:drawing>
      </w:r>
    </w:p>
    <w:p w:rsidR="007D7C99" w:rsidP="00A24B48">
      <w:pPr>
        <w:spacing w:line="288" w:lineRule="auto"/>
        <w:rPr>
          <w:rFonts w:ascii="Times New Roman" w:hAnsi="Times New Roman" w:hint="eastAsia"/>
          <w:szCs w:val="22"/>
        </w:rPr>
      </w:pPr>
      <w:r w:rsidRPr="00A24B48">
        <w:rPr>
          <w:rFonts w:ascii="Times New Roman" w:hAnsi="Times New Roman" w:hint="eastAsia"/>
          <w:szCs w:val="22"/>
        </w:rPr>
        <w:t>A</w:t>
      </w:r>
      <w:r w:rsidRPr="00A24B48">
        <w:rPr>
          <w:rFonts w:ascii="Times New Roman" w:hAnsi="Times New Roman" w:hint="eastAsia"/>
          <w:szCs w:val="22"/>
        </w:rPr>
        <w:t>．</w:t>
      </w:r>
      <w:r w:rsidRPr="007D7C99">
        <w:rPr>
          <w:rFonts w:ascii="Times New Roman" w:hAnsi="Times New Roman"/>
          <w:noProof/>
          <w:szCs w:val="22"/>
        </w:rPr>
        <w:drawing>
          <wp:inline distT="0" distB="0" distL="0" distR="0">
            <wp:extent cx="739140" cy="723900"/>
            <wp:effectExtent l="0" t="0" r="3810" b="0"/>
            <wp:docPr id="18" name="图片 18" descr="说明: C:\Users\Administrator\AppData\Local\Temp\tianruoocr\截图_20231130193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7" descr="说明: C:\Users\Administrator\AppData\Local\Temp\tianruoocr\截图_20231130193258.png"/>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bwMode="auto">
                    <a:xfrm>
                      <a:off x="0" y="0"/>
                      <a:ext cx="739140" cy="723900"/>
                    </a:xfrm>
                    <a:prstGeom prst="rect">
                      <a:avLst/>
                    </a:prstGeom>
                    <a:noFill/>
                    <a:ln>
                      <a:noFill/>
                    </a:ln>
                  </pic:spPr>
                </pic:pic>
              </a:graphicData>
            </a:graphic>
          </wp:inline>
        </w:drawing>
      </w:r>
      <w:r w:rsidRPr="007D7C99" w:rsidR="00C41932">
        <w:rPr>
          <w:rFonts w:ascii="Times New Roman" w:hAnsi="Times New Roman" w:hint="eastAsia"/>
          <w:noProof/>
          <w:szCs w:val="22"/>
        </w:rPr>
        <w:t xml:space="preserve">   </w:t>
      </w:r>
      <w:r>
        <w:rPr>
          <w:rFonts w:ascii="Times New Roman" w:hAnsi="Times New Roman" w:hint="eastAsia"/>
          <w:noProof/>
          <w:szCs w:val="22"/>
        </w:rPr>
        <w:t xml:space="preserve">                     </w:t>
      </w:r>
      <w:r w:rsidRPr="007D7C99" w:rsidR="00C41932">
        <w:rPr>
          <w:rFonts w:ascii="Times New Roman" w:hAnsi="Times New Roman" w:hint="eastAsia"/>
          <w:noProof/>
          <w:szCs w:val="22"/>
        </w:rPr>
        <w:t xml:space="preserve">  </w:t>
      </w:r>
      <w:r w:rsidRPr="00A24B48">
        <w:rPr>
          <w:rFonts w:ascii="Times New Roman" w:hAnsi="Times New Roman" w:hint="eastAsia"/>
          <w:szCs w:val="22"/>
        </w:rPr>
        <w:t>B</w:t>
      </w:r>
      <w:r w:rsidRPr="00A24B48">
        <w:rPr>
          <w:rFonts w:ascii="Times New Roman" w:hAnsi="Times New Roman" w:hint="eastAsia"/>
          <w:szCs w:val="22"/>
        </w:rPr>
        <w:t>．</w:t>
      </w:r>
      <w:r w:rsidRPr="007D7C99">
        <w:rPr>
          <w:rFonts w:ascii="Times New Roman" w:hAnsi="Times New Roman"/>
          <w:noProof/>
          <w:szCs w:val="22"/>
        </w:rPr>
        <w:drawing>
          <wp:inline distT="0" distB="0" distL="0" distR="0">
            <wp:extent cx="1013460" cy="1310640"/>
            <wp:effectExtent l="0" t="0" r="0" b="3810"/>
            <wp:docPr id="17" name="图片 17" descr="说明: C:\Users\Administrator\AppData\Local\Temp\tianruoocr\截图_20231130193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8" descr="说明: C:\Users\Administrator\AppData\Local\Temp\tianruoocr\截图_20231130193301.png"/>
                    <pic:cNvPicPr>
                      <a:picLocks noChangeAspect="1" noChangeArrowheads="1"/>
                    </pic:cNvPicPr>
                  </pic:nvPicPr>
                  <pic:blipFill>
                    <a:blip xmlns:r="http://schemas.openxmlformats.org/officeDocument/2006/relationships" r:embed="rId18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3460" cy="1310640"/>
                    </a:xfrm>
                    <a:prstGeom prst="rect">
                      <a:avLst/>
                    </a:prstGeom>
                    <a:noFill/>
                    <a:ln>
                      <a:noFill/>
                    </a:ln>
                  </pic:spPr>
                </pic:pic>
              </a:graphicData>
            </a:graphic>
          </wp:inline>
        </w:drawing>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C</w:t>
      </w:r>
      <w:r w:rsidRPr="00A24B48">
        <w:rPr>
          <w:rFonts w:ascii="Times New Roman" w:hAnsi="Times New Roman" w:hint="eastAsia"/>
          <w:szCs w:val="22"/>
        </w:rPr>
        <w:t>．</w:t>
      </w:r>
      <w:r w:rsidRPr="007D7C99">
        <w:rPr>
          <w:rFonts w:ascii="Times New Roman" w:hAnsi="Times New Roman"/>
          <w:noProof/>
          <w:szCs w:val="22"/>
        </w:rPr>
        <w:drawing>
          <wp:inline distT="0" distB="0" distL="0" distR="0">
            <wp:extent cx="2209800" cy="1417320"/>
            <wp:effectExtent l="0" t="0" r="0" b="0"/>
            <wp:docPr id="16" name="图片 16" descr="说明: C:\Users\Administrator\AppData\Local\Temp\tianruoocr\截图_20231130193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9" descr="说明: C:\Users\Administrator\AppData\Local\Temp\tianruoocr\截图_20231130193306.png"/>
                    <pic:cNvPicPr>
                      <a:picLocks noChangeAspect="1" noChangeArrowheads="1"/>
                    </pic:cNvPicPr>
                  </pic:nvPicPr>
                  <pic:blipFill>
                    <a:blip xmlns:r="http://schemas.openxmlformats.org/officeDocument/2006/relationships" r:embed="rId18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9800" cy="1417320"/>
                    </a:xfrm>
                    <a:prstGeom prst="rect">
                      <a:avLst/>
                    </a:prstGeom>
                    <a:noFill/>
                    <a:ln>
                      <a:noFill/>
                    </a:ln>
                  </pic:spPr>
                </pic:pic>
              </a:graphicData>
            </a:graphic>
          </wp:inline>
        </w:drawing>
      </w:r>
      <w:r w:rsidRPr="007D7C99" w:rsidR="00C41932">
        <w:rPr>
          <w:rFonts w:ascii="Times New Roman" w:hAnsi="Times New Roman" w:hint="eastAsia"/>
          <w:noProof/>
          <w:szCs w:val="22"/>
        </w:rPr>
        <w:t xml:space="preserve">     </w:t>
      </w:r>
      <w:r w:rsidRPr="00A24B48">
        <w:rPr>
          <w:rFonts w:ascii="Times New Roman" w:hAnsi="Times New Roman" w:hint="eastAsia"/>
          <w:szCs w:val="22"/>
        </w:rPr>
        <w:t>D</w:t>
      </w:r>
      <w:r w:rsidRPr="00A24B48">
        <w:rPr>
          <w:rFonts w:ascii="Times New Roman" w:hAnsi="Times New Roman" w:hint="eastAsia"/>
          <w:szCs w:val="22"/>
        </w:rPr>
        <w:t>．</w:t>
      </w:r>
      <w:r w:rsidRPr="007D7C99">
        <w:rPr>
          <w:rFonts w:ascii="Times New Roman" w:hAnsi="Times New Roman"/>
          <w:noProof/>
          <w:szCs w:val="22"/>
        </w:rPr>
        <w:drawing>
          <wp:inline distT="0" distB="0" distL="0" distR="0">
            <wp:extent cx="1181100" cy="1394460"/>
            <wp:effectExtent l="0" t="0" r="0" b="0"/>
            <wp:docPr id="15" name="图片 15" descr="说明: C:\Users\Administrator\AppData\Local\Temp\tianruoocr\截图_2023113019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0" descr="说明: C:\Users\Administrator\AppData\Local\Temp\tianruoocr\截图_20231130193311.png"/>
                    <pic:cNvPicPr>
                      <a:picLocks noChangeAspect="1" noChangeArrowheads="1"/>
                    </pic:cNvPicPr>
                  </pic:nvPicPr>
                  <pic:blipFill>
                    <a:blip xmlns:r="http://schemas.openxmlformats.org/officeDocument/2006/relationships" r:embed="rId18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1394460"/>
                    </a:xfrm>
                    <a:prstGeom prst="rect">
                      <a:avLst/>
                    </a:prstGeom>
                    <a:noFill/>
                    <a:ln>
                      <a:noFill/>
                    </a:ln>
                  </pic:spPr>
                </pic:pic>
              </a:graphicData>
            </a:graphic>
          </wp:inline>
        </w:drawing>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13</w:t>
      </w:r>
      <w:r w:rsidRPr="00A24B48">
        <w:rPr>
          <w:rFonts w:ascii="Times New Roman" w:hAnsi="Times New Roman" w:hint="eastAsia"/>
          <w:szCs w:val="22"/>
        </w:rPr>
        <w:t>．</w:t>
      </w:r>
      <w:r w:rsidRPr="00A24B48">
        <w:rPr>
          <w:rFonts w:ascii="Times New Roman" w:hAnsi="Times New Roman"/>
          <w:szCs w:val="22"/>
        </w:rPr>
        <w:t>在</w:t>
      </w:r>
      <w:r>
        <w:rPr>
          <w:rFonts w:ascii="Times New Roman" w:hAnsi="Times New Roman"/>
          <w:position w:val="-6"/>
          <w:szCs w:val="22"/>
        </w:rPr>
        <w:object>
          <v:shape id="_x0000_i1111" type="#_x0000_t75" style="width:25.8pt;height:13.8pt" o:oleicon="f" o:ole="">
            <v:imagedata r:id="rId184" o:title=""/>
          </v:shape>
          <o:OLEObject Type="Embed" ProgID="Equation.DSMT4" ShapeID="_x0000_i1111" DrawAspect="Content" ObjectID="_1762888105" r:id="rId185"/>
        </w:object>
      </w:r>
      <w:r w:rsidRPr="00A24B48">
        <w:rPr>
          <w:rFonts w:ascii="Times New Roman" w:hAnsi="Times New Roman"/>
          <w:szCs w:val="22"/>
        </w:rPr>
        <w:t>由</w:t>
      </w:r>
      <w:r>
        <w:rPr>
          <w:rFonts w:ascii="Times New Roman" w:hAnsi="Times New Roman"/>
          <w:position w:val="-12"/>
          <w:szCs w:val="22"/>
        </w:rPr>
        <w:object>
          <v:shape id="_x0000_i1112" type="#_x0000_t75" style="width:112.8pt;height:18pt" o:oleicon="f" o:ole="">
            <v:imagedata r:id="rId186" o:title=""/>
          </v:shape>
          <o:OLEObject Type="Embed" ProgID="Equation.DSMT4" ShapeID="_x0000_i1112" DrawAspect="Content" ObjectID="_1762888106" r:id="rId187"/>
        </w:object>
      </w:r>
      <w:r w:rsidRPr="00A24B48">
        <w:rPr>
          <w:rFonts w:ascii="Times New Roman" w:hAnsi="Times New Roman"/>
          <w:szCs w:val="22"/>
        </w:rPr>
        <w:t>组成的混合溶液中，部分离子浓度大小如图所示，下列对该溶液成分说法不正确的是（</w:t>
      </w:r>
      <w:r w:rsidRPr="00A24B48">
        <w:rPr>
          <w:rFonts w:ascii="Times New Roman" w:hAnsi="Times New Roman"/>
          <w:szCs w:val="22"/>
        </w:rPr>
        <w:t xml:space="preserve">    </w: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7D7C99">
        <w:rPr>
          <w:rFonts w:ascii="Times New Roman" w:hAnsi="Times New Roman"/>
          <w:noProof/>
          <w:szCs w:val="22"/>
        </w:rPr>
        <w:drawing>
          <wp:inline distT="0" distB="0" distL="0" distR="0">
            <wp:extent cx="1502997" cy="1592580"/>
            <wp:effectExtent l="0" t="0" r="2540" b="7620"/>
            <wp:docPr id="14" name="图片 14" descr="说明: C:\Users\Administrator\AppData\Local\Temp\tianruoocr\截图_2023113019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1" descr="说明: C:\Users\Administrator\AppData\Local\Temp\tianruoocr\截图_20231130193329.png"/>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02997" cy="1592580"/>
                    </a:xfrm>
                    <a:prstGeom prst="rect">
                      <a:avLst/>
                    </a:prstGeom>
                    <a:noFill/>
                    <a:ln>
                      <a:noFill/>
                    </a:ln>
                  </pic:spPr>
                </pic:pic>
              </a:graphicData>
            </a:graphic>
          </wp:inline>
        </w:drawing>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w:t>
      </w:r>
      <w:r>
        <w:rPr>
          <w:rFonts w:ascii="Times New Roman" w:hAnsi="Times New Roman"/>
          <w:position w:val="-6"/>
          <w:szCs w:val="22"/>
        </w:rPr>
        <w:object>
          <v:shape id="_x0000_i1113" type="#_x0000_t75" style="width:30pt;height:13.8pt" o:oleicon="f" o:ole="">
            <v:imagedata r:id="rId189" o:title=""/>
          </v:shape>
          <o:OLEObject Type="Embed" ProgID="Equation.DSMT4" ShapeID="_x0000_i1113" DrawAspect="Content" ObjectID="_1762888107" r:id="rId190"/>
        </w:object>
      </w:r>
      <w:r w:rsidRPr="00A24B48">
        <w:rPr>
          <w:rFonts w:ascii="Times New Roman" w:hAnsi="Times New Roman"/>
          <w:szCs w:val="22"/>
        </w:rPr>
        <w:t>的物质的量为</w:t>
      </w:r>
      <w:r>
        <w:rPr>
          <w:rFonts w:ascii="Times New Roman" w:hAnsi="Times New Roman"/>
          <w:position w:val="-6"/>
          <w:szCs w:val="22"/>
        </w:rPr>
        <w:object>
          <v:shape id="_x0000_i1114" type="#_x0000_t75" style="width:36pt;height:13.8pt" o:oleicon="f" o:ole="">
            <v:imagedata r:id="rId191" o:title=""/>
          </v:shape>
          <o:OLEObject Type="Embed" ProgID="Equation.DSMT4" ShapeID="_x0000_i1114" DrawAspect="Content" ObjectID="_1762888108" r:id="rId192"/>
        </w:object>
      </w:r>
    </w:p>
    <w:p w:rsidR="00A24B48" w:rsidRPr="00A24B48" w:rsidP="00A24B48">
      <w:pPr>
        <w:spacing w:line="288" w:lineRule="auto"/>
        <w:rPr>
          <w:rFonts w:ascii="Times New Roman" w:hAnsi="Times New Roman"/>
          <w:szCs w:val="22"/>
        </w:rPr>
      </w:pPr>
      <w:r w:rsidRPr="00A24B48">
        <w:rPr>
          <w:rFonts w:ascii="Times New Roman" w:hAnsi="Times New Roman"/>
          <w:szCs w:val="22"/>
        </w:rPr>
        <w:t>B</w:t>
      </w:r>
      <w:r w:rsidRPr="00A24B48">
        <w:rPr>
          <w:rFonts w:ascii="Times New Roman" w:hAnsi="Times New Roman"/>
          <w:szCs w:val="22"/>
        </w:rPr>
        <w:t>．溶质</w:t>
      </w:r>
      <w:r>
        <w:rPr>
          <w:rFonts w:ascii="Times New Roman" w:hAnsi="Times New Roman"/>
          <w:position w:val="-12"/>
          <w:szCs w:val="22"/>
        </w:rPr>
        <w:object>
          <v:shape id="_x0000_i1115" type="#_x0000_t75" style="width:36pt;height:18pt" o:oleicon="f" o:ole="">
            <v:imagedata r:id="rId193" o:title=""/>
          </v:shape>
          <o:OLEObject Type="Embed" ProgID="Equation.DSMT4" ShapeID="_x0000_i1115" DrawAspect="Content" ObjectID="_1762888109" r:id="rId194"/>
        </w:object>
      </w:r>
      <w:r w:rsidRPr="00A24B48">
        <w:rPr>
          <w:rFonts w:ascii="Times New Roman" w:hAnsi="Times New Roman"/>
          <w:szCs w:val="22"/>
        </w:rPr>
        <w:t>的质量为</w:t>
      </w:r>
      <w:r>
        <w:rPr>
          <w:rFonts w:ascii="Times New Roman" w:hAnsi="Times New Roman"/>
          <w:position w:val="-10"/>
          <w:szCs w:val="22"/>
        </w:rPr>
        <w:object>
          <v:shape id="_x0000_i1116" type="#_x0000_t75" style="width:31.2pt;height:16.2pt" o:oleicon="f" o:ole="">
            <v:imagedata r:id="rId195" o:title=""/>
          </v:shape>
          <o:OLEObject Type="Embed" ProgID="Equation.DSMT4" ShapeID="_x0000_i1116" DrawAspect="Content" ObjectID="_1762888110" r:id="rId196"/>
        </w:object>
      </w:r>
    </w:p>
    <w:p w:rsidR="00A24B48" w:rsidRPr="00A24B48" w:rsidP="00A24B48">
      <w:pPr>
        <w:spacing w:line="288" w:lineRule="auto"/>
        <w:rPr>
          <w:rFonts w:ascii="Times New Roman" w:hAnsi="Times New Roman"/>
          <w:szCs w:val="22"/>
        </w:rPr>
      </w:pPr>
      <w:r w:rsidRPr="00A24B48">
        <w:rPr>
          <w:rFonts w:ascii="Times New Roman" w:hAnsi="Times New Roman"/>
          <w:szCs w:val="22"/>
        </w:rPr>
        <w:t>C</w:t>
      </w:r>
      <w:r w:rsidRPr="00A24B48">
        <w:rPr>
          <w:rFonts w:ascii="Times New Roman" w:hAnsi="Times New Roman"/>
          <w:szCs w:val="22"/>
        </w:rPr>
        <w:t>．该混合液中</w:t>
      </w:r>
      <w:r>
        <w:rPr>
          <w:rFonts w:ascii="Times New Roman" w:hAnsi="Times New Roman"/>
          <w:position w:val="-12"/>
          <w:szCs w:val="22"/>
        </w:rPr>
        <w:object>
          <v:shape id="_x0000_i1117" type="#_x0000_t75" style="width:33pt;height:18pt" o:oleicon="f" o:ole="">
            <v:imagedata r:id="rId197" o:title=""/>
          </v:shape>
          <o:OLEObject Type="Embed" ProgID="Equation.DSMT4" ShapeID="_x0000_i1117" DrawAspect="Content" ObjectID="_1762888111" r:id="rId198"/>
        </w:object>
      </w:r>
      <w:r w:rsidRPr="00A24B48">
        <w:rPr>
          <w:rFonts w:ascii="Times New Roman" w:hAnsi="Times New Roman"/>
          <w:szCs w:val="22"/>
        </w:rPr>
        <w:t>的物质的量为</w:t>
      </w:r>
      <w:r>
        <w:rPr>
          <w:rFonts w:ascii="Times New Roman" w:hAnsi="Times New Roman"/>
          <w:position w:val="-6"/>
          <w:szCs w:val="22"/>
        </w:rPr>
        <w:object>
          <v:shape id="_x0000_i1118" type="#_x0000_t75" style="width:36pt;height:13.8pt" o:oleicon="f" o:ole="">
            <v:imagedata r:id="rId199" o:title=""/>
          </v:shape>
          <o:OLEObject Type="Embed" ProgID="Equation.DSMT4" ShapeID="_x0000_i1118" DrawAspect="Content" ObjectID="_1762888112" r:id="rId200"/>
        </w:object>
      </w:r>
    </w:p>
    <w:p w:rsidR="00A24B48" w:rsidRPr="00A24B48" w:rsidP="00A24B48">
      <w:pPr>
        <w:spacing w:line="288" w:lineRule="auto"/>
        <w:rPr>
          <w:rFonts w:ascii="Times New Roman" w:hAnsi="Times New Roman"/>
          <w:szCs w:val="22"/>
        </w:rPr>
      </w:pPr>
      <w:r w:rsidRPr="00A24B48">
        <w:rPr>
          <w:rFonts w:ascii="Times New Roman" w:hAnsi="Times New Roman"/>
          <w:szCs w:val="22"/>
        </w:rPr>
        <w:t>D</w:t>
      </w:r>
      <w:r w:rsidRPr="00A24B48">
        <w:rPr>
          <w:rFonts w:ascii="Times New Roman" w:hAnsi="Times New Roman"/>
          <w:szCs w:val="22"/>
        </w:rPr>
        <w:t>．将该混合液加水稀释至体积为</w:t>
      </w:r>
      <w:r>
        <w:rPr>
          <w:rFonts w:ascii="Times New Roman" w:hAnsi="Times New Roman"/>
          <w:position w:val="-4"/>
          <w:szCs w:val="22"/>
        </w:rPr>
        <w:object>
          <v:shape id="_x0000_i1119" type="#_x0000_t75" style="width:16.2pt;height:13.2pt" o:oleicon="f" o:ole="">
            <v:imagedata r:id="rId201" o:title=""/>
          </v:shape>
          <o:OLEObject Type="Embed" ProgID="Equation.DSMT4" ShapeID="_x0000_i1119" DrawAspect="Content" ObjectID="_1762888113" r:id="rId202"/>
        </w:object>
      </w:r>
      <w:r w:rsidRPr="00A24B48">
        <w:rPr>
          <w:rFonts w:ascii="Times New Roman" w:hAnsi="Times New Roman"/>
          <w:szCs w:val="22"/>
        </w:rPr>
        <w:t>，稀释后溶液中的</w:t>
      </w:r>
      <w:r>
        <w:rPr>
          <w:rFonts w:ascii="Times New Roman" w:hAnsi="Times New Roman"/>
          <w:position w:val="-6"/>
          <w:szCs w:val="22"/>
        </w:rPr>
        <w:object>
          <v:shape id="_x0000_i1120" type="#_x0000_t75" style="width:22.8pt;height:16.2pt" o:oleicon="f" o:ole="">
            <v:imagedata r:id="rId203" o:title=""/>
          </v:shape>
          <o:OLEObject Type="Embed" ProgID="Equation.DSMT4" ShapeID="_x0000_i1120" DrawAspect="Content" ObjectID="_1762888114" r:id="rId204"/>
        </w:object>
      </w:r>
      <w:r w:rsidRPr="00A24B48">
        <w:rPr>
          <w:rFonts w:ascii="Times New Roman" w:hAnsi="Times New Roman"/>
          <w:szCs w:val="22"/>
        </w:rPr>
        <w:t>物质的量的浓度为</w:t>
      </w:r>
      <w:r>
        <w:rPr>
          <w:rFonts w:ascii="Times New Roman" w:hAnsi="Times New Roman"/>
          <w:position w:val="-6"/>
          <w:szCs w:val="22"/>
        </w:rPr>
        <w:object>
          <v:shape id="_x0000_i1121" type="#_x0000_t75" style="width:52.2pt;height:13.8pt" o:oleicon="f" o:ole="">
            <v:imagedata r:id="rId205" o:title=""/>
          </v:shape>
          <o:OLEObject Type="Embed" ProgID="Equation.DSMT4" ShapeID="_x0000_i1121" DrawAspect="Content" ObjectID="_1762888115" r:id="rId206"/>
        </w:object>
      </w:r>
    </w:p>
    <w:p w:rsidR="00A24B48" w:rsidRPr="00A24B48" w:rsidP="00A24B48">
      <w:pPr>
        <w:spacing w:line="288" w:lineRule="auto"/>
        <w:rPr>
          <w:rFonts w:ascii="Times New Roman" w:hAnsi="Times New Roman"/>
          <w:szCs w:val="22"/>
        </w:rPr>
      </w:pPr>
      <w:r w:rsidRPr="00A24B48">
        <w:rPr>
          <w:rFonts w:ascii="Times New Roman" w:hAnsi="Times New Roman"/>
          <w:szCs w:val="22"/>
        </w:rPr>
        <w:t>14</w:t>
      </w:r>
      <w:r w:rsidRPr="00A24B48">
        <w:rPr>
          <w:rFonts w:ascii="Times New Roman" w:hAnsi="Times New Roman"/>
          <w:szCs w:val="22"/>
        </w:rPr>
        <w:t>．在</w:t>
      </w:r>
      <w:r>
        <w:rPr>
          <w:rFonts w:ascii="Times New Roman" w:hAnsi="Times New Roman"/>
          <w:position w:val="-14"/>
          <w:szCs w:val="22"/>
        </w:rPr>
        <w:object>
          <v:shape id="_x0000_i1122" type="#_x0000_t75" style="width:70.8pt;height:19.8pt" o:oleicon="f" o:ole="">
            <v:imagedata r:id="rId207" o:title=""/>
          </v:shape>
          <o:OLEObject Type="Embed" ProgID="Equation.DSMT4" ShapeID="_x0000_i1122" DrawAspect="Content" ObjectID="_1762888116" r:id="rId208"/>
        </w:object>
      </w:r>
      <w:r w:rsidRPr="00A24B48">
        <w:rPr>
          <w:rFonts w:ascii="Times New Roman" w:hAnsi="Times New Roman"/>
          <w:szCs w:val="22"/>
        </w:rPr>
        <w:t>溶液中，含有</w:t>
      </w:r>
      <w:r>
        <w:rPr>
          <w:rFonts w:ascii="Times New Roman" w:hAnsi="Times New Roman"/>
          <w:position w:val="-24"/>
          <w:szCs w:val="22"/>
        </w:rPr>
        <w:object>
          <v:shape id="_x0000_i1123" type="#_x0000_t75" style="width:66pt;height:31.2pt" o:oleicon="f" o:ole="">
            <v:imagedata r:id="rId209" o:title=""/>
          </v:shape>
          <o:OLEObject Type="Embed" ProgID="Equation.DSMT4" ShapeID="_x0000_i1123" DrawAspect="Content" ObjectID="_1762888117" r:id="rId210"/>
        </w:object>
      </w:r>
      <w:r w:rsidRPr="00A24B48">
        <w:rPr>
          <w:rFonts w:ascii="Times New Roman" w:hAnsi="Times New Roman"/>
          <w:szCs w:val="22"/>
        </w:rPr>
        <w:t>该溶液稀释到中</w:t>
      </w:r>
      <w:r>
        <w:rPr>
          <w:rFonts w:ascii="Times New Roman" w:hAnsi="Times New Roman"/>
          <w:position w:val="-24"/>
          <w:szCs w:val="22"/>
        </w:rPr>
        <w:object>
          <v:shape id="_x0000_i1124" type="#_x0000_t75" style="width:52.8pt;height:31.2pt" o:oleicon="f" o:ole="">
            <v:imagedata r:id="rId211" o:title=""/>
          </v:shape>
          <o:OLEObject Type="Embed" ProgID="Equation.DSMT4" ShapeID="_x0000_i1124" DrawAspect="Content" ObjectID="_1762888118" r:id="rId212"/>
        </w:object>
      </w:r>
      <w:r w:rsidRPr="00A24B48">
        <w:rPr>
          <w:rFonts w:ascii="Times New Roman" w:hAnsi="Times New Roman"/>
          <w:szCs w:val="22"/>
        </w:rPr>
        <w:t>的物质的量浓度是</w:t>
      </w:r>
      <w:r w:rsidRPr="00A24B48">
        <w:rPr>
          <w:rFonts w:ascii="Times New Roman" w:hAnsi="Times New Roman" w:hint="eastAsia"/>
          <w:szCs w:val="22"/>
        </w:rPr>
        <w:t>（</w:t>
      </w:r>
      <w:r w:rsidRPr="00A24B48">
        <w:rPr>
          <w:rFonts w:ascii="Times New Roman" w:hAnsi="Times New Roman" w:hint="eastAsia"/>
          <w:szCs w:val="22"/>
        </w:rPr>
        <w:t xml:space="preserve">    </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w:t>
      </w:r>
      <w:r>
        <w:rPr>
          <w:rFonts w:ascii="Times New Roman" w:hAnsi="Times New Roman"/>
          <w:position w:val="-24"/>
          <w:szCs w:val="22"/>
        </w:rPr>
        <w:object>
          <v:shape id="_x0000_i1125" type="#_x0000_t75" style="width:66pt;height:31.2pt" o:oleicon="f" o:ole="">
            <v:imagedata r:id="rId213" o:title=""/>
          </v:shape>
          <o:OLEObject Type="Embed" ProgID="Equation.DSMT4" ShapeID="_x0000_i1125" DrawAspect="Content" ObjectID="_1762888119" r:id="rId214"/>
        </w:object>
      </w:r>
      <w:r w:rsidRPr="007D7C99" w:rsidR="00C41932">
        <w:rPr>
          <w:rFonts w:ascii="Times New Roman" w:hAnsi="Times New Roman" w:hint="eastAsia"/>
          <w:szCs w:val="22"/>
        </w:rPr>
        <w:t xml:space="preserve">     </w:t>
      </w:r>
      <w:r w:rsidRPr="00A24B48">
        <w:rPr>
          <w:rFonts w:ascii="Times New Roman" w:hAnsi="Times New Roman"/>
          <w:szCs w:val="22"/>
        </w:rPr>
        <w:t>B</w:t>
      </w:r>
      <w:r w:rsidRPr="00A24B48">
        <w:rPr>
          <w:rFonts w:ascii="Times New Roman" w:hAnsi="Times New Roman"/>
          <w:szCs w:val="22"/>
        </w:rPr>
        <w:t>．</w:t>
      </w:r>
      <w:r>
        <w:rPr>
          <w:rFonts w:ascii="Times New Roman" w:hAnsi="Times New Roman"/>
          <w:position w:val="-24"/>
          <w:szCs w:val="22"/>
        </w:rPr>
        <w:object>
          <v:shape id="_x0000_i1126" type="#_x0000_t75" style="width:1in;height:31.2pt" o:oleicon="f" o:ole="">
            <v:imagedata r:id="rId215" o:title=""/>
          </v:shape>
          <o:OLEObject Type="Embed" ProgID="Equation.DSMT4" ShapeID="_x0000_i1126" DrawAspect="Content" ObjectID="_1762888120" r:id="rId216"/>
        </w:object>
      </w:r>
      <w:r w:rsidRPr="007D7C99" w:rsidR="00C41932">
        <w:rPr>
          <w:rFonts w:ascii="Times New Roman" w:hAnsi="Times New Roman" w:hint="eastAsia"/>
          <w:szCs w:val="22"/>
        </w:rPr>
        <w:t xml:space="preserve">     </w:t>
      </w:r>
      <w:r w:rsidRPr="00A24B48">
        <w:rPr>
          <w:rFonts w:ascii="Times New Roman" w:hAnsi="Times New Roman"/>
          <w:szCs w:val="22"/>
        </w:rPr>
        <w:t>C</w:t>
      </w:r>
      <w:r w:rsidRPr="00A24B48">
        <w:rPr>
          <w:rFonts w:ascii="Times New Roman" w:hAnsi="Times New Roman"/>
          <w:szCs w:val="22"/>
        </w:rPr>
        <w:t>．</w:t>
      </w:r>
      <w:r>
        <w:rPr>
          <w:rFonts w:ascii="Times New Roman" w:hAnsi="Times New Roman"/>
          <w:position w:val="-24"/>
          <w:szCs w:val="22"/>
        </w:rPr>
        <w:object>
          <v:shape id="_x0000_i1127" type="#_x0000_t75" style="width:66pt;height:31.2pt" o:oleicon="f" o:ole="">
            <v:imagedata r:id="rId217" o:title=""/>
          </v:shape>
          <o:OLEObject Type="Embed" ProgID="Equation.DSMT4" ShapeID="_x0000_i1127" DrawAspect="Content" ObjectID="_1762888121" r:id="rId218"/>
        </w:object>
      </w:r>
      <w:r w:rsidRPr="007D7C99" w:rsidR="00C41932">
        <w:rPr>
          <w:rFonts w:ascii="Times New Roman" w:hAnsi="Times New Roman" w:hint="eastAsia"/>
          <w:szCs w:val="22"/>
        </w:rPr>
        <w:t xml:space="preserve">     </w:t>
      </w:r>
      <w:r w:rsidRPr="00A24B48">
        <w:rPr>
          <w:rFonts w:ascii="Times New Roman" w:hAnsi="Times New Roman"/>
          <w:szCs w:val="22"/>
        </w:rPr>
        <w:t>D</w:t>
      </w:r>
      <w:r w:rsidRPr="00A24B48">
        <w:rPr>
          <w:rFonts w:ascii="Times New Roman" w:hAnsi="Times New Roman"/>
          <w:szCs w:val="22"/>
        </w:rPr>
        <w:t>．</w:t>
      </w:r>
      <w:r>
        <w:rPr>
          <w:rFonts w:ascii="Times New Roman" w:hAnsi="Times New Roman"/>
          <w:position w:val="-24"/>
          <w:szCs w:val="22"/>
        </w:rPr>
        <w:object>
          <v:shape id="_x0000_i1128" type="#_x0000_t75" style="width:1in;height:31.2pt" o:oleicon="f" o:ole="">
            <v:imagedata r:id="rId219" o:title=""/>
          </v:shape>
          <o:OLEObject Type="Embed" ProgID="Equation.DSMT4" ShapeID="_x0000_i1128" DrawAspect="Content" ObjectID="_1762888122" r:id="rId220"/>
        </w:object>
      </w:r>
    </w:p>
    <w:p w:rsidR="00A24B48" w:rsidRPr="00A24B48" w:rsidP="00A24B48">
      <w:pPr>
        <w:spacing w:line="288" w:lineRule="auto"/>
        <w:rPr>
          <w:rFonts w:ascii="Times New Roman" w:hAnsi="Times New Roman"/>
          <w:szCs w:val="22"/>
        </w:rPr>
      </w:pPr>
      <w:r w:rsidRPr="00A24B48">
        <w:rPr>
          <w:rFonts w:ascii="Times New Roman" w:hAnsi="Times New Roman"/>
          <w:szCs w:val="22"/>
        </w:rPr>
        <w:t>15</w:t>
      </w:r>
      <w:r w:rsidRPr="00A24B48">
        <w:rPr>
          <w:rFonts w:ascii="Times New Roman" w:hAnsi="Times New Roman"/>
          <w:szCs w:val="22"/>
        </w:rPr>
        <w:t>．取</w:t>
      </w:r>
      <w:r>
        <w:rPr>
          <w:rFonts w:ascii="Times New Roman" w:hAnsi="Times New Roman"/>
          <w:position w:val="-6"/>
          <w:szCs w:val="22"/>
        </w:rPr>
        <w:object>
          <v:shape id="_x0000_i1129" type="#_x0000_t75" style="width:90pt;height:16.2pt" o:oleicon="f" o:ole="">
            <v:imagedata r:id="rId221" o:title=""/>
          </v:shape>
          <o:OLEObject Type="Embed" ProgID="Equation.DSMT4" ShapeID="_x0000_i1129" DrawAspect="Content" ObjectID="_1762888123" r:id="rId222"/>
        </w:object>
      </w:r>
      <w:r w:rsidRPr="00A24B48">
        <w:rPr>
          <w:rFonts w:ascii="Times New Roman" w:hAnsi="Times New Roman"/>
          <w:szCs w:val="22"/>
        </w:rPr>
        <w:t>的硫酸溶液和</w:t>
      </w:r>
      <w:r>
        <w:rPr>
          <w:rFonts w:ascii="Times New Roman" w:hAnsi="Times New Roman"/>
          <w:position w:val="-6"/>
          <w:szCs w:val="22"/>
        </w:rPr>
        <w:object>
          <v:shape id="_x0000_i1130" type="#_x0000_t75" style="width:97.2pt;height:16.2pt" o:oleicon="f" o:ole="">
            <v:imagedata r:id="rId223" o:title=""/>
          </v:shape>
          <o:OLEObject Type="Embed" ProgID="Equation.DSMT4" ShapeID="_x0000_i1130" DrawAspect="Content" ObjectID="_1762888124" r:id="rId224"/>
        </w:object>
      </w:r>
      <w:r w:rsidRPr="00A24B48">
        <w:rPr>
          <w:rFonts w:ascii="Times New Roman" w:hAnsi="Times New Roman"/>
          <w:szCs w:val="22"/>
        </w:rPr>
        <w:t>的硫酸溶液混合后加水稀释至</w:t>
      </w:r>
      <w:r>
        <w:rPr>
          <w:rFonts w:ascii="Times New Roman" w:hAnsi="Times New Roman"/>
          <w:position w:val="-6"/>
          <w:szCs w:val="22"/>
        </w:rPr>
        <w:object>
          <v:shape id="_x0000_i1131" type="#_x0000_t75" style="width:37.8pt;height:13.8pt" o:oleicon="f" o:ole="">
            <v:imagedata r:id="rId225" o:title=""/>
          </v:shape>
          <o:OLEObject Type="Embed" ProgID="Equation.DSMT4" ShapeID="_x0000_i1131" DrawAspect="Content" ObjectID="_1762888125" r:id="rId226"/>
        </w:object>
      </w:r>
      <w:r w:rsidRPr="00A24B48">
        <w:rPr>
          <w:rFonts w:ascii="Times New Roman" w:hAnsi="Times New Roman"/>
          <w:szCs w:val="22"/>
        </w:rPr>
        <w:t>，该混合溶液中</w:t>
      </w:r>
      <w:r>
        <w:rPr>
          <w:rFonts w:ascii="Times New Roman" w:hAnsi="Times New Roman"/>
          <w:position w:val="-4"/>
          <w:szCs w:val="22"/>
        </w:rPr>
        <w:object>
          <v:shape id="_x0000_i1132" type="#_x0000_t75" style="width:18pt;height:15pt" o:oleicon="f" o:ole="">
            <v:imagedata r:id="rId227" o:title=""/>
          </v:shape>
          <o:OLEObject Type="Embed" ProgID="Equation.DSMT4" ShapeID="_x0000_i1132" DrawAspect="Content" ObjectID="_1762888126" r:id="rId228"/>
        </w:object>
      </w:r>
      <w:r w:rsidRPr="00A24B48">
        <w:rPr>
          <w:rFonts w:ascii="Times New Roman" w:hAnsi="Times New Roman"/>
          <w:szCs w:val="22"/>
        </w:rPr>
        <w:t>的物质的量浓度是</w:t>
      </w:r>
      <w:r w:rsidRPr="00A24B48">
        <w:rPr>
          <w:rFonts w:ascii="Times New Roman" w:hAnsi="Times New Roman" w:hint="eastAsia"/>
          <w:szCs w:val="22"/>
        </w:rPr>
        <w:t>（</w:t>
      </w:r>
      <w:r w:rsidRPr="00A24B48">
        <w:rPr>
          <w:rFonts w:ascii="Times New Roman" w:hAnsi="Times New Roman" w:hint="eastAsia"/>
          <w:szCs w:val="22"/>
        </w:rPr>
        <w:t xml:space="preserve">    </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w:t>
      </w:r>
      <w:r>
        <w:rPr>
          <w:rFonts w:ascii="Times New Roman" w:hAnsi="Times New Roman"/>
          <w:position w:val="-6"/>
          <w:szCs w:val="22"/>
        </w:rPr>
        <w:object>
          <v:shape id="_x0000_i1133" type="#_x0000_t75" style="width:61.8pt;height:16.2pt" o:oleicon="f" o:ole="">
            <v:imagedata r:id="rId229" o:title=""/>
          </v:shape>
          <o:OLEObject Type="Embed" ProgID="Equation.DSMT4" ShapeID="_x0000_i1133" DrawAspect="Content" ObjectID="_1762888127" r:id="rId230"/>
        </w:object>
      </w:r>
      <w:r w:rsidRPr="007D7C99" w:rsidR="00C41932">
        <w:rPr>
          <w:rFonts w:ascii="Times New Roman" w:hAnsi="Times New Roman" w:hint="eastAsia"/>
          <w:szCs w:val="22"/>
        </w:rPr>
        <w:t xml:space="preserve">     </w:t>
      </w:r>
      <w:r w:rsidRPr="00A24B48">
        <w:rPr>
          <w:rFonts w:ascii="Times New Roman" w:hAnsi="Times New Roman"/>
          <w:szCs w:val="22"/>
        </w:rPr>
        <w:t>B</w:t>
      </w:r>
      <w:r w:rsidRPr="00A24B48">
        <w:rPr>
          <w:rFonts w:ascii="Times New Roman" w:hAnsi="Times New Roman"/>
          <w:szCs w:val="22"/>
        </w:rPr>
        <w:t>．</w:t>
      </w:r>
      <w:r>
        <w:rPr>
          <w:rFonts w:ascii="Times New Roman" w:hAnsi="Times New Roman"/>
          <w:position w:val="-6"/>
          <w:szCs w:val="22"/>
        </w:rPr>
        <w:object>
          <v:shape id="_x0000_i1134" type="#_x0000_t75" style="width:63pt;height:16.2pt" o:oleicon="f" o:ole="">
            <v:imagedata r:id="rId231" o:title=""/>
          </v:shape>
          <o:OLEObject Type="Embed" ProgID="Equation.DSMT4" ShapeID="_x0000_i1134" DrawAspect="Content" ObjectID="_1762888128" r:id="rId232"/>
        </w:object>
      </w:r>
      <w:r w:rsidRPr="007D7C99" w:rsidR="00C41932">
        <w:rPr>
          <w:rFonts w:ascii="Times New Roman" w:hAnsi="Times New Roman" w:hint="eastAsia"/>
          <w:szCs w:val="22"/>
        </w:rPr>
        <w:t xml:space="preserve">     </w:t>
      </w:r>
      <w:r w:rsidRPr="00A24B48">
        <w:rPr>
          <w:rFonts w:ascii="Times New Roman" w:hAnsi="Times New Roman"/>
          <w:szCs w:val="22"/>
        </w:rPr>
        <w:t>C</w:t>
      </w:r>
      <w:r w:rsidRPr="00A24B48">
        <w:rPr>
          <w:rFonts w:ascii="Times New Roman" w:hAnsi="Times New Roman"/>
          <w:szCs w:val="22"/>
        </w:rPr>
        <w:t>．</w:t>
      </w:r>
      <w:r>
        <w:rPr>
          <w:rFonts w:ascii="Times New Roman" w:hAnsi="Times New Roman"/>
          <w:position w:val="-6"/>
          <w:szCs w:val="22"/>
        </w:rPr>
        <w:object>
          <v:shape id="_x0000_i1135" type="#_x0000_t75" style="width:63pt;height:16.2pt" o:oleicon="f" o:ole="">
            <v:imagedata r:id="rId233" o:title=""/>
          </v:shape>
          <o:OLEObject Type="Embed" ProgID="Equation.DSMT4" ShapeID="_x0000_i1135" DrawAspect="Content" ObjectID="_1762888129" r:id="rId234"/>
        </w:object>
      </w:r>
      <w:r w:rsidRPr="007D7C99" w:rsidR="00C41932">
        <w:rPr>
          <w:rFonts w:ascii="Times New Roman" w:hAnsi="Times New Roman" w:hint="eastAsia"/>
          <w:szCs w:val="22"/>
        </w:rPr>
        <w:t xml:space="preserve">     </w:t>
      </w:r>
      <w:r w:rsidRPr="00A24B48">
        <w:rPr>
          <w:rFonts w:ascii="Times New Roman" w:hAnsi="Times New Roman"/>
          <w:szCs w:val="22"/>
        </w:rPr>
        <w:t>D</w:t>
      </w:r>
      <w:r w:rsidRPr="00A24B48">
        <w:rPr>
          <w:rFonts w:ascii="Times New Roman" w:hAnsi="Times New Roman"/>
          <w:szCs w:val="22"/>
        </w:rPr>
        <w:t>．</w:t>
      </w:r>
      <w:r>
        <w:rPr>
          <w:rFonts w:ascii="Times New Roman" w:hAnsi="Times New Roman"/>
          <w:position w:val="-6"/>
          <w:szCs w:val="22"/>
        </w:rPr>
        <w:object>
          <v:shape id="_x0000_i1136" type="#_x0000_t75" style="width:63pt;height:16.2pt" o:oleicon="f" o:ole="">
            <v:imagedata r:id="rId235" o:title=""/>
          </v:shape>
          <o:OLEObject Type="Embed" ProgID="Equation.DSMT4" ShapeID="_x0000_i1136" DrawAspect="Content" ObjectID="_1762888130" r:id="rId236"/>
        </w:objec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16</w:t>
      </w:r>
      <w:r w:rsidRPr="00A24B48">
        <w:rPr>
          <w:rFonts w:ascii="Times New Roman" w:hAnsi="Times New Roman" w:hint="eastAsia"/>
          <w:szCs w:val="22"/>
        </w:rPr>
        <w:t>．</w:t>
      </w:r>
      <w:r w:rsidRPr="00A24B48">
        <w:rPr>
          <w:rFonts w:ascii="Times New Roman" w:hAnsi="Times New Roman"/>
          <w:szCs w:val="22"/>
        </w:rPr>
        <w:t>某溶液中可能含有下列</w:t>
      </w:r>
      <w:r w:rsidRPr="00A24B48">
        <w:rPr>
          <w:rFonts w:ascii="Times New Roman" w:hAnsi="Times New Roman"/>
          <w:szCs w:val="22"/>
        </w:rPr>
        <w:t>6</w:t>
      </w:r>
      <w:r w:rsidRPr="00A24B48">
        <w:rPr>
          <w:rFonts w:ascii="Times New Roman" w:hAnsi="Times New Roman"/>
          <w:szCs w:val="22"/>
        </w:rPr>
        <w:t>种离子中的某几种：</w:t>
      </w:r>
      <w:r>
        <w:rPr>
          <w:rFonts w:ascii="Times New Roman" w:hAnsi="Times New Roman"/>
          <w:position w:val="-12"/>
          <w:szCs w:val="22"/>
        </w:rPr>
        <w:object>
          <v:shape id="_x0000_i1137" type="#_x0000_t75" style="width:178.8pt;height:19.2pt" o:oleicon="f" o:ole="">
            <v:imagedata r:id="rId237" o:title=""/>
          </v:shape>
          <o:OLEObject Type="Embed" ProgID="Equation.DSMT4" ShapeID="_x0000_i1137" DrawAspect="Content" ObjectID="_1762888131" r:id="rId238"/>
        </w:object>
      </w:r>
      <w:r w:rsidRPr="00A24B48">
        <w:rPr>
          <w:rFonts w:ascii="Times New Roman" w:hAnsi="Times New Roman"/>
          <w:szCs w:val="22"/>
        </w:rPr>
        <w:t>。为确认溶液组成进行如下实验：</w:t>
      </w:r>
    </w:p>
    <w:p w:rsidR="00A24B48" w:rsidRPr="00A24B48" w:rsidP="00A24B48">
      <w:pPr>
        <w:spacing w:line="288" w:lineRule="auto"/>
        <w:rPr>
          <w:rFonts w:ascii="Times New Roman" w:hAnsi="Times New Roman"/>
          <w:szCs w:val="22"/>
        </w:rPr>
      </w:pPr>
      <w:r w:rsidRPr="00A24B48">
        <w:rPr>
          <w:rFonts w:ascii="宋体" w:hAnsi="宋体" w:cs="宋体" w:hint="eastAsia"/>
          <w:szCs w:val="22"/>
        </w:rPr>
        <w:t>①</w:t>
      </w:r>
      <w:r w:rsidRPr="00A24B48">
        <w:rPr>
          <w:rFonts w:ascii="Times New Roman" w:hAnsi="Times New Roman"/>
          <w:szCs w:val="22"/>
        </w:rPr>
        <w:t>取</w:t>
      </w:r>
      <w:r>
        <w:rPr>
          <w:rFonts w:ascii="Times New Roman" w:hAnsi="Times New Roman"/>
          <w:position w:val="-6"/>
          <w:szCs w:val="22"/>
        </w:rPr>
        <w:object>
          <v:shape id="_x0000_i1138" type="#_x0000_t75" style="width:37.8pt;height:13.8pt" o:oleicon="f" o:ole="">
            <v:imagedata r:id="rId239" o:title=""/>
          </v:shape>
          <o:OLEObject Type="Embed" ProgID="Equation.DSMT4" ShapeID="_x0000_i1138" DrawAspect="Content" ObjectID="_1762888132" r:id="rId240"/>
        </w:object>
      </w:r>
      <w:r w:rsidRPr="00A24B48">
        <w:rPr>
          <w:rFonts w:ascii="Times New Roman" w:hAnsi="Times New Roman"/>
          <w:szCs w:val="22"/>
        </w:rPr>
        <w:t>上述溶液，加入足量</w:t>
      </w:r>
      <w:r>
        <w:rPr>
          <w:rFonts w:ascii="Times New Roman" w:hAnsi="Times New Roman"/>
          <w:position w:val="-12"/>
          <w:szCs w:val="22"/>
        </w:rPr>
        <w:object>
          <v:shape id="_x0000_i1139" type="#_x0000_t75" style="width:33pt;height:18pt" o:oleicon="f" o:ole="">
            <v:imagedata r:id="rId241" o:title=""/>
          </v:shape>
          <o:OLEObject Type="Embed" ProgID="Equation.DSMT4" ShapeID="_x0000_i1139" DrawAspect="Content" ObjectID="_1762888133" r:id="rId242"/>
        </w:object>
      </w:r>
      <w:r w:rsidRPr="00A24B48">
        <w:rPr>
          <w:rFonts w:ascii="Times New Roman" w:hAnsi="Times New Roman"/>
          <w:szCs w:val="22"/>
        </w:rPr>
        <w:t>溶液，反应后将沉淀过滤、洗涤、干燥，得沉淀</w:t>
      </w:r>
      <w:r>
        <w:rPr>
          <w:rFonts w:ascii="Times New Roman" w:hAnsi="Times New Roman"/>
          <w:position w:val="-10"/>
          <w:szCs w:val="22"/>
        </w:rPr>
        <w:object>
          <v:shape id="_x0000_i1140" type="#_x0000_t75" style="width:31.2pt;height:16.2pt" o:oleicon="f" o:ole="">
            <v:imagedata r:id="rId243" o:title=""/>
          </v:shape>
          <o:OLEObject Type="Embed" ProgID="Equation.DSMT4" ShapeID="_x0000_i1140" DrawAspect="Content" ObjectID="_1762888134" r:id="rId244"/>
        </w:object>
      </w:r>
      <w:r w:rsidRPr="00A24B48">
        <w:rPr>
          <w:rFonts w:ascii="Times New Roman" w:hAnsi="Times New Roman"/>
          <w:szCs w:val="22"/>
        </w:rPr>
        <w:t>，向沉淀中加入过量的盐酸，有</w:t>
      </w:r>
      <w:r>
        <w:rPr>
          <w:rFonts w:ascii="Times New Roman" w:hAnsi="Times New Roman"/>
          <w:position w:val="-10"/>
          <w:szCs w:val="22"/>
        </w:rPr>
        <w:object>
          <v:shape id="_x0000_i1141" type="#_x0000_t75" style="width:30pt;height:16.2pt" o:oleicon="f" o:ole="">
            <v:imagedata r:id="rId245" o:title=""/>
          </v:shape>
          <o:OLEObject Type="Embed" ProgID="Equation.DSMT4" ShapeID="_x0000_i1141" DrawAspect="Content" ObjectID="_1762888135" r:id="rId246"/>
        </w:object>
      </w:r>
      <w:r w:rsidRPr="00A24B48">
        <w:rPr>
          <w:rFonts w:ascii="Times New Roman" w:hAnsi="Times New Roman"/>
          <w:szCs w:val="22"/>
        </w:rPr>
        <w:t>沉淀不溶；</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②</w:t>
      </w:r>
      <w:r w:rsidRPr="00A24B48">
        <w:rPr>
          <w:rFonts w:ascii="Times New Roman" w:hAnsi="Times New Roman"/>
          <w:szCs w:val="22"/>
        </w:rPr>
        <w:t>另取</w:t>
      </w:r>
      <w:r>
        <w:rPr>
          <w:rFonts w:ascii="Times New Roman" w:hAnsi="Times New Roman"/>
          <w:position w:val="-6"/>
          <w:szCs w:val="22"/>
        </w:rPr>
        <w:object>
          <v:shape id="_x0000_i1142" type="#_x0000_t75" style="width:37.8pt;height:13.8pt" o:oleicon="f" o:ole="">
            <v:imagedata r:id="rId247" o:title=""/>
          </v:shape>
          <o:OLEObject Type="Embed" ProgID="Equation.DSMT4" ShapeID="_x0000_i1142" DrawAspect="Content" ObjectID="_1762888136" r:id="rId248"/>
        </w:object>
      </w:r>
      <w:r w:rsidRPr="00A24B48">
        <w:rPr>
          <w:rFonts w:ascii="Times New Roman" w:hAnsi="Times New Roman"/>
          <w:szCs w:val="22"/>
        </w:rPr>
        <w:t>上述溶液，加入足量</w:t>
      </w:r>
      <w:r>
        <w:rPr>
          <w:rFonts w:ascii="Times New Roman" w:hAnsi="Times New Roman"/>
          <w:position w:val="-6"/>
          <w:szCs w:val="22"/>
        </w:rPr>
        <w:object>
          <v:shape id="_x0000_i1143" type="#_x0000_t75" style="width:36pt;height:13.8pt" o:oleicon="f" o:ole="">
            <v:imagedata r:id="rId249" o:title=""/>
          </v:shape>
          <o:OLEObject Type="Embed" ProgID="Equation.DSMT4" ShapeID="_x0000_i1143" DrawAspect="Content" ObjectID="_1762888137" r:id="rId250"/>
        </w:object>
      </w:r>
      <w:r w:rsidRPr="00A24B48">
        <w:rPr>
          <w:rFonts w:ascii="Times New Roman" w:hAnsi="Times New Roman"/>
          <w:szCs w:val="22"/>
        </w:rPr>
        <w:t>溶液，加热，产生能使湿润的红色石苾试纸变蓝的气体</w:t>
      </w:r>
      <w:r>
        <w:rPr>
          <w:rFonts w:ascii="Times New Roman" w:hAnsi="Times New Roman"/>
          <w:position w:val="-6"/>
          <w:szCs w:val="22"/>
        </w:rPr>
        <w:object>
          <v:shape id="_x0000_i1144" type="#_x0000_t75" style="width:31.8pt;height:13.8pt" o:oleicon="f" o:ole="">
            <v:imagedata r:id="rId251" o:title=""/>
          </v:shape>
          <o:OLEObject Type="Embed" ProgID="Equation.DSMT4" ShapeID="_x0000_i1144" DrawAspect="Content" ObjectID="_1762888138" r:id="rId252"/>
        </w:object>
      </w:r>
      <w:r w:rsidRPr="00A24B48">
        <w:rPr>
          <w:rFonts w:ascii="Times New Roman" w:hAnsi="Times New Roman"/>
          <w:szCs w:val="22"/>
        </w:rPr>
        <w:t>（已换算为标准状况，假定产生的气体全部逸出）。</w:t>
      </w:r>
    </w:p>
    <w:p w:rsidR="00A24B48" w:rsidRPr="00A24B48" w:rsidP="00A24B48">
      <w:pPr>
        <w:spacing w:line="288" w:lineRule="auto"/>
        <w:rPr>
          <w:rFonts w:ascii="Times New Roman" w:hAnsi="Times New Roman"/>
          <w:szCs w:val="22"/>
        </w:rPr>
      </w:pPr>
      <w:r w:rsidRPr="00A24B48">
        <w:rPr>
          <w:rFonts w:ascii="Times New Roman" w:hAnsi="Times New Roman"/>
          <w:szCs w:val="22"/>
        </w:rPr>
        <w:t>由此可得出关于原溶液组成的正确结论是</w:t>
      </w:r>
      <w:r w:rsidRPr="00A24B48">
        <w:rPr>
          <w:rFonts w:ascii="Times New Roman" w:hAnsi="Times New Roman" w:hint="eastAsia"/>
          <w:szCs w:val="22"/>
        </w:rPr>
        <w:t>（</w:t>
      </w:r>
      <w:r w:rsidRPr="00A24B48">
        <w:rPr>
          <w:rFonts w:ascii="Times New Roman" w:hAnsi="Times New Roman" w:hint="eastAsia"/>
          <w:szCs w:val="22"/>
        </w:rPr>
        <w:t xml:space="preserve">    </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．一定存在</w:t>
      </w:r>
      <w:r>
        <w:rPr>
          <w:rFonts w:ascii="Times New Roman" w:hAnsi="Times New Roman"/>
          <w:position w:val="-12"/>
          <w:szCs w:val="22"/>
        </w:rPr>
        <w:object>
          <v:shape id="_x0000_i1145" type="#_x0000_t75" style="width:96pt;height:19.2pt" o:oleicon="f" o:ole="">
            <v:imagedata r:id="rId253" o:title=""/>
          </v:shape>
          <o:OLEObject Type="Embed" ProgID="Equation.DSMT4" ShapeID="_x0000_i1145" DrawAspect="Content" ObjectID="_1762888139" r:id="rId254"/>
        </w:object>
      </w:r>
      <w:r w:rsidRPr="00A24B48">
        <w:rPr>
          <w:rFonts w:ascii="Times New Roman" w:hAnsi="Times New Roman"/>
          <w:szCs w:val="22"/>
        </w:rPr>
        <w:t>，可能存在</w:t>
      </w:r>
      <w:r>
        <w:rPr>
          <w:rFonts w:ascii="Times New Roman" w:hAnsi="Times New Roman"/>
          <w:position w:val="-6"/>
          <w:szCs w:val="22"/>
        </w:rPr>
        <w:object>
          <v:shape id="_x0000_i1146" type="#_x0000_t75" style="width:75pt;height:16.2pt" o:oleicon="f" o:ole="">
            <v:imagedata r:id="rId255" o:title=""/>
          </v:shape>
          <o:OLEObject Type="Embed" ProgID="Equation.DSMT4" ShapeID="_x0000_i1146" DrawAspect="Content" ObjectID="_1762888140" r:id="rId256"/>
        </w:object>
      </w:r>
    </w:p>
    <w:p w:rsidR="00A24B48" w:rsidRPr="00A24B48" w:rsidP="00A24B48">
      <w:pPr>
        <w:spacing w:line="288" w:lineRule="auto"/>
        <w:rPr>
          <w:rFonts w:ascii="Times New Roman" w:hAnsi="Times New Roman"/>
          <w:szCs w:val="22"/>
        </w:rPr>
      </w:pPr>
      <w:r w:rsidRPr="00A24B48">
        <w:rPr>
          <w:rFonts w:ascii="Times New Roman" w:hAnsi="Times New Roman"/>
          <w:szCs w:val="22"/>
        </w:rPr>
        <w:t>B</w:t>
      </w:r>
      <w:r w:rsidRPr="00A24B48">
        <w:rPr>
          <w:rFonts w:ascii="Times New Roman" w:hAnsi="Times New Roman"/>
          <w:szCs w:val="22"/>
        </w:rPr>
        <w:t>．一定存</w:t>
      </w:r>
      <w:r>
        <w:rPr>
          <w:rFonts w:ascii="Times New Roman" w:hAnsi="Times New Roman"/>
          <w:position w:val="-12"/>
          <w:szCs w:val="22"/>
        </w:rPr>
        <w:object>
          <v:shape id="_x0000_i1147" type="#_x0000_t75" style="width:123pt;height:19.2pt" o:oleicon="f" o:ole="">
            <v:imagedata r:id="rId257" o:title=""/>
          </v:shape>
          <o:OLEObject Type="Embed" ProgID="Equation.DSMT4" ShapeID="_x0000_i1147" DrawAspect="Content" ObjectID="_1762888141" r:id="rId258"/>
        </w:object>
      </w:r>
      <w:r w:rsidRPr="00A24B48">
        <w:rPr>
          <w:rFonts w:ascii="Times New Roman" w:hAnsi="Times New Roman"/>
          <w:szCs w:val="22"/>
        </w:rPr>
        <w:t>，一定不存在</w:t>
      </w:r>
      <w:r>
        <w:rPr>
          <w:rFonts w:ascii="Times New Roman" w:hAnsi="Times New Roman"/>
          <w:position w:val="-6"/>
          <w:szCs w:val="22"/>
        </w:rPr>
        <w:object>
          <v:shape id="_x0000_i1148" type="#_x0000_t75" style="width:48pt;height:16.2pt" o:oleicon="f" o:ole="">
            <v:imagedata r:id="rId259" o:title=""/>
          </v:shape>
          <o:OLEObject Type="Embed" ProgID="Equation.DSMT4" ShapeID="_x0000_i1148" DrawAspect="Content" ObjectID="_1762888142" r:id="rId260"/>
        </w:object>
      </w:r>
    </w:p>
    <w:p w:rsidR="00A24B48" w:rsidRPr="00A24B48" w:rsidP="00A24B48">
      <w:pPr>
        <w:spacing w:line="288" w:lineRule="auto"/>
        <w:rPr>
          <w:rFonts w:ascii="Times New Roman" w:hAnsi="Times New Roman"/>
          <w:szCs w:val="22"/>
        </w:rPr>
      </w:pPr>
      <w:r w:rsidRPr="00A24B48">
        <w:rPr>
          <w:rFonts w:ascii="Times New Roman" w:hAnsi="Times New Roman"/>
          <w:szCs w:val="22"/>
        </w:rPr>
        <w:t>C</w:t>
      </w:r>
      <w:r w:rsidRPr="00A24B48">
        <w:rPr>
          <w:rFonts w:ascii="Times New Roman" w:hAnsi="Times New Roman"/>
          <w:szCs w:val="22"/>
        </w:rPr>
        <w:t>．</w:t>
      </w:r>
      <w:r>
        <w:rPr>
          <w:rFonts w:ascii="Times New Roman" w:hAnsi="Times New Roman"/>
          <w:position w:val="-16"/>
          <w:szCs w:val="22"/>
        </w:rPr>
        <w:object>
          <v:shape id="_x0000_i1149" type="#_x0000_t75" style="width:183pt;height:22.2pt" o:oleicon="f" o:ole="">
            <v:imagedata r:id="rId261" o:title=""/>
          </v:shape>
          <o:OLEObject Type="Embed" ProgID="Equation.DSMT4" ShapeID="_x0000_i1149" DrawAspect="Content" ObjectID="_1762888143" r:id="rId262"/>
        </w:object>
      </w:r>
    </w:p>
    <w:p w:rsidR="00A24B48" w:rsidRPr="00A24B48" w:rsidP="00A24B48">
      <w:pPr>
        <w:spacing w:line="288" w:lineRule="auto"/>
        <w:rPr>
          <w:rFonts w:ascii="Times New Roman" w:hAnsi="Times New Roman"/>
          <w:szCs w:val="22"/>
        </w:rPr>
      </w:pPr>
      <w:r w:rsidRPr="00A24B48">
        <w:rPr>
          <w:rFonts w:ascii="Times New Roman" w:hAnsi="Times New Roman"/>
          <w:szCs w:val="22"/>
        </w:rPr>
        <w:t>D</w:t>
      </w:r>
      <w:r w:rsidRPr="00A24B48">
        <w:rPr>
          <w:rFonts w:ascii="Times New Roman" w:hAnsi="Times New Roman"/>
          <w:szCs w:val="22"/>
        </w:rPr>
        <w:t>．如果上述</w:t>
      </w:r>
      <w:r w:rsidRPr="00A24B48">
        <w:rPr>
          <w:rFonts w:ascii="Times New Roman" w:hAnsi="Times New Roman"/>
          <w:szCs w:val="22"/>
        </w:rPr>
        <w:t>6</w:t>
      </w:r>
      <w:r w:rsidRPr="00A24B48">
        <w:rPr>
          <w:rFonts w:ascii="Times New Roman" w:hAnsi="Times New Roman"/>
          <w:szCs w:val="22"/>
        </w:rPr>
        <w:t>种离子都存在，则</w:t>
      </w:r>
      <w:r>
        <w:rPr>
          <w:rFonts w:ascii="Times New Roman" w:hAnsi="Times New Roman"/>
          <w:position w:val="-16"/>
          <w:szCs w:val="22"/>
        </w:rPr>
        <w:object>
          <v:shape id="_x0000_i1150" type="#_x0000_t75" style="width:91.2pt;height:22.2pt" o:oleicon="f" o:ole="">
            <v:imagedata r:id="rId263" o:title=""/>
          </v:shape>
          <o:OLEObject Type="Embed" ProgID="Equation.DSMT4" ShapeID="_x0000_i1150" DrawAspect="Content" ObjectID="_1762888144" r:id="rId264"/>
        </w:object>
      </w:r>
    </w:p>
    <w:p w:rsidR="00A24B48" w:rsidRPr="00A24B48" w:rsidP="00A24B48">
      <w:pPr>
        <w:spacing w:line="288" w:lineRule="auto"/>
        <w:jc w:val="center"/>
        <w:rPr>
          <w:rFonts w:ascii="Times New Roman" w:hAnsi="Times New Roman"/>
          <w:b/>
          <w:sz w:val="24"/>
        </w:rPr>
      </w:pPr>
      <w:r w:rsidRPr="00A24B48">
        <w:rPr>
          <w:rFonts w:ascii="宋体" w:hAnsi="宋体" w:cs="宋体"/>
          <w:b/>
          <w:sz w:val="24"/>
        </w:rPr>
        <w:t>Ⅱ</w:t>
      </w:r>
      <w:r w:rsidRPr="00A24B48">
        <w:rPr>
          <w:rFonts w:ascii="Times New Roman" w:hAnsi="Times New Roman"/>
          <w:b/>
          <w:sz w:val="24"/>
        </w:rPr>
        <w:t>卷（共</w:t>
      </w:r>
      <w:r w:rsidRPr="00A24B48">
        <w:rPr>
          <w:rFonts w:ascii="Times New Roman" w:hAnsi="Times New Roman"/>
          <w:b/>
          <w:sz w:val="24"/>
        </w:rPr>
        <w:t>52</w:t>
      </w:r>
      <w:r w:rsidRPr="00A24B48">
        <w:rPr>
          <w:rFonts w:ascii="Times New Roman" w:hAnsi="Times New Roman"/>
          <w:b/>
          <w:sz w:val="24"/>
        </w:rPr>
        <w:t>分）</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17</w:t>
      </w:r>
      <w:r w:rsidRPr="00A24B48">
        <w:rPr>
          <w:rFonts w:ascii="Times New Roman" w:hAnsi="Times New Roman" w:hint="eastAsia"/>
          <w:szCs w:val="22"/>
        </w:rPr>
        <w:t>．</w:t>
      </w:r>
      <w:r w:rsidRPr="00A24B48">
        <w:rPr>
          <w:rFonts w:ascii="Times New Roman" w:hAnsi="Times New Roman"/>
          <w:szCs w:val="22"/>
        </w:rPr>
        <w:t>（</w:t>
      </w:r>
      <w:r w:rsidRPr="00A24B48">
        <w:rPr>
          <w:rFonts w:ascii="Times New Roman" w:hAnsi="Times New Roman"/>
          <w:szCs w:val="22"/>
        </w:rPr>
        <w:t>9</w:t>
      </w:r>
      <w:r w:rsidRPr="00A24B48">
        <w:rPr>
          <w:rFonts w:ascii="Times New Roman" w:hAnsi="Times New Roman"/>
          <w:szCs w:val="22"/>
        </w:rPr>
        <w:t>分）某同学设计如下实验方案，以分离</w:t>
      </w:r>
      <w:r>
        <w:rPr>
          <w:rFonts w:ascii="Times New Roman" w:hAnsi="Times New Roman"/>
          <w:position w:val="-6"/>
          <w:szCs w:val="22"/>
        </w:rPr>
        <w:object>
          <v:shape id="_x0000_i1151" type="#_x0000_t75" style="width:24pt;height:13.8pt" o:oleicon="f" o:ole="">
            <v:imagedata r:id="rId265" o:title=""/>
          </v:shape>
          <o:OLEObject Type="Embed" ProgID="Equation.DSMT4" ShapeID="_x0000_i1151" DrawAspect="Content" ObjectID="_1762888145" r:id="rId266"/>
        </w:object>
      </w:r>
      <w:r w:rsidRPr="00A24B48">
        <w:rPr>
          <w:rFonts w:ascii="Times New Roman" w:hAnsi="Times New Roman"/>
          <w:szCs w:val="22"/>
        </w:rPr>
        <w:t>和</w:t>
      </w:r>
      <w:r>
        <w:rPr>
          <w:rFonts w:ascii="Times New Roman" w:hAnsi="Times New Roman"/>
          <w:position w:val="-12"/>
          <w:szCs w:val="22"/>
        </w:rPr>
        <w:object>
          <v:shape id="_x0000_i1152" type="#_x0000_t75" style="width:33pt;height:18pt" o:oleicon="f" o:ole="">
            <v:imagedata r:id="rId267" o:title=""/>
          </v:shape>
          <o:OLEObject Type="Embed" ProgID="Equation.DSMT4" ShapeID="_x0000_i1152" DrawAspect="Content" ObjectID="_1762888146" r:id="rId268"/>
        </w:object>
      </w:r>
      <w:r w:rsidRPr="00A24B48">
        <w:rPr>
          <w:rFonts w:ascii="Times New Roman" w:hAnsi="Times New Roman"/>
          <w:szCs w:val="22"/>
        </w:rPr>
        <w:t>两种固体混合物，试回答下列问题：</w:t>
      </w:r>
    </w:p>
    <w:p w:rsidR="00A24B48" w:rsidRPr="00A24B48" w:rsidP="00A24B48">
      <w:pPr>
        <w:spacing w:line="288" w:lineRule="auto"/>
        <w:rPr>
          <w:rFonts w:ascii="Times New Roman" w:hAnsi="Times New Roman"/>
          <w:szCs w:val="22"/>
        </w:rPr>
      </w:pPr>
      <w:r w:rsidRPr="007D7C99">
        <w:rPr>
          <w:rFonts w:ascii="Times New Roman" w:hAnsi="Times New Roman"/>
          <w:noProof/>
          <w:szCs w:val="22"/>
        </w:rPr>
        <w:drawing>
          <wp:inline distT="0" distB="0" distL="0" distR="0">
            <wp:extent cx="4588246" cy="2255520"/>
            <wp:effectExtent l="0" t="0" r="3175" b="0"/>
            <wp:docPr id="13" name="图片 13" descr="说明: C:\Users\Administrator\AppData\Local\Temp\tianruoocr\截图_20231130193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2" descr="说明: C:\Users\Administrator\AppData\Local\Temp\tianruoocr\截图_20231130193413.png"/>
                    <pic:cNvPicPr>
                      <a:picLocks noChangeAspect="1" noChangeArrowheads="1"/>
                    </pic:cNvPicPr>
                  </pic:nvPicPr>
                  <pic:blipFill>
                    <a:blip xmlns:r="http://schemas.openxmlformats.org/officeDocument/2006/relationships" r:embed="rId2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8246" cy="2255520"/>
                    </a:xfrm>
                    <a:prstGeom prst="rect">
                      <a:avLst/>
                    </a:prstGeom>
                    <a:noFill/>
                    <a:ln>
                      <a:noFill/>
                    </a:ln>
                  </pic:spPr>
                </pic:pic>
              </a:graphicData>
            </a:graphic>
          </wp:inline>
        </w:drawing>
      </w:r>
    </w:p>
    <w:p w:rsidR="00A24B48" w:rsidRPr="00A24B48" w:rsidP="00A24B48">
      <w:pPr>
        <w:spacing w:line="288" w:lineRule="auto"/>
        <w:rPr>
          <w:rFonts w:ascii="Times New Roman" w:hAnsi="Times New Roman"/>
          <w:szCs w:val="22"/>
        </w:rPr>
      </w:pPr>
      <w:r w:rsidRPr="00A24B48">
        <w:rPr>
          <w:rFonts w:ascii="Times New Roman" w:hAnsi="Times New Roman"/>
          <w:szCs w:val="22"/>
        </w:rPr>
        <w:t>供选试剂：</w:t>
      </w:r>
      <w:r>
        <w:rPr>
          <w:rFonts w:ascii="Times New Roman" w:hAnsi="Times New Roman"/>
          <w:position w:val="-12"/>
          <w:szCs w:val="22"/>
        </w:rPr>
        <w:object>
          <v:shape id="_x0000_i1153" type="#_x0000_t75" style="width:42pt;height:18pt" o:oleicon="f" o:ole="">
            <v:imagedata r:id="rId270" o:title=""/>
          </v:shape>
          <o:OLEObject Type="Embed" ProgID="Equation.DSMT4" ShapeID="_x0000_i1153" DrawAspect="Content" ObjectID="_1762888147" r:id="rId271"/>
        </w:object>
      </w:r>
      <w:r w:rsidRPr="00A24B48">
        <w:rPr>
          <w:rFonts w:ascii="Times New Roman" w:hAnsi="Times New Roman"/>
          <w:szCs w:val="22"/>
        </w:rPr>
        <w:t>溶液、</w:t>
      </w:r>
      <w:r>
        <w:rPr>
          <w:rFonts w:ascii="Times New Roman" w:hAnsi="Times New Roman"/>
          <w:position w:val="-12"/>
          <w:szCs w:val="22"/>
        </w:rPr>
        <w:object>
          <v:shape id="_x0000_i1154" type="#_x0000_t75" style="width:37.2pt;height:18pt" o:oleicon="f" o:ole="">
            <v:imagedata r:id="rId272" o:title=""/>
          </v:shape>
          <o:OLEObject Type="Embed" ProgID="Equation.DSMT4" ShapeID="_x0000_i1154" DrawAspect="Content" ObjectID="_1762888148" r:id="rId273"/>
        </w:object>
      </w:r>
      <w:r w:rsidRPr="00A24B48">
        <w:rPr>
          <w:rFonts w:ascii="Times New Roman" w:hAnsi="Times New Roman"/>
          <w:szCs w:val="22"/>
        </w:rPr>
        <w:t>溶液、</w:t>
      </w:r>
      <w:r>
        <w:rPr>
          <w:rFonts w:ascii="Times New Roman" w:hAnsi="Times New Roman"/>
          <w:position w:val="-12"/>
          <w:szCs w:val="22"/>
        </w:rPr>
        <w:object>
          <v:shape id="_x0000_i1155" type="#_x0000_t75" style="width:36pt;height:18pt" o:oleicon="f" o:ole="">
            <v:imagedata r:id="rId274" o:title=""/>
          </v:shape>
          <o:OLEObject Type="Embed" ProgID="Equation.DSMT4" ShapeID="_x0000_i1155" DrawAspect="Content" ObjectID="_1762888149" r:id="rId275"/>
        </w:object>
      </w:r>
      <w:r w:rsidRPr="00A24B48">
        <w:rPr>
          <w:rFonts w:ascii="Times New Roman" w:hAnsi="Times New Roman"/>
          <w:szCs w:val="22"/>
        </w:rPr>
        <w:t>溶液、盐酸</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1</w:t>
      </w:r>
      <w:r w:rsidRPr="00A24B48">
        <w:rPr>
          <w:rFonts w:ascii="Times New Roman" w:hAnsi="Times New Roman"/>
          <w:szCs w:val="22"/>
        </w:rPr>
        <w:t>）试剂</w:t>
      </w:r>
      <w:r>
        <w:rPr>
          <w:rFonts w:ascii="Times New Roman" w:hAnsi="Times New Roman"/>
          <w:position w:val="-6"/>
          <w:szCs w:val="22"/>
        </w:rPr>
        <w:object>
          <v:shape id="_x0000_i1156" type="#_x0000_t75" style="width:9pt;height:10.8pt" o:oleicon="f" o:ole="">
            <v:imagedata r:id="rId276" o:title=""/>
          </v:shape>
          <o:OLEObject Type="Embed" ProgID="Equation.DSMT4" ShapeID="_x0000_i1156" DrawAspect="Content" ObjectID="_1762888150" r:id="rId277"/>
        </w:object>
      </w:r>
      <w:r w:rsidRPr="00A24B48">
        <w:rPr>
          <w:rFonts w:ascii="Times New Roman" w:hAnsi="Times New Roman"/>
          <w:szCs w:val="22"/>
        </w:rPr>
        <w:t>是</w:t>
      </w:r>
      <w:r w:rsidRPr="007D7C99" w:rsidR="00C41932">
        <w:rPr>
          <w:rFonts w:ascii="Times New Roman" w:hAnsi="Times New Roman" w:hint="eastAsia"/>
          <w:szCs w:val="22"/>
        </w:rPr>
        <w:t>_________</w:t>
      </w:r>
      <w:r w:rsidRPr="00A24B48">
        <w:rPr>
          <w:rFonts w:ascii="Times New Roman" w:hAnsi="Times New Roman"/>
          <w:szCs w:val="22"/>
        </w:rPr>
        <w:t>，确定</w:t>
      </w:r>
      <w:r w:rsidRPr="00A24B48">
        <w:rPr>
          <w:rFonts w:ascii="Times New Roman" w:hAnsi="Times New Roman"/>
          <w:szCs w:val="22"/>
        </w:rPr>
        <w:t>该步需要</w:t>
      </w:r>
      <w:r w:rsidRPr="00A24B48">
        <w:rPr>
          <w:rFonts w:ascii="Times New Roman" w:hAnsi="Times New Roman"/>
          <w:szCs w:val="22"/>
        </w:rPr>
        <w:t>除去的离子是否除尽的方法是</w:t>
      </w:r>
      <w:r w:rsidRPr="007D7C99" w:rsidR="00C41932">
        <w:rPr>
          <w:rFonts w:ascii="Times New Roman" w:hAnsi="Times New Roman" w:hint="eastAsia"/>
          <w:szCs w:val="22"/>
        </w:rPr>
        <w:t>__________________</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2</w:t>
      </w:r>
      <w:r w:rsidRPr="00A24B48">
        <w:rPr>
          <w:rFonts w:ascii="Times New Roman" w:hAnsi="Times New Roman"/>
          <w:szCs w:val="22"/>
        </w:rPr>
        <w:t>）试剂</w:t>
      </w:r>
      <w:r>
        <w:rPr>
          <w:rFonts w:ascii="Times New Roman" w:hAnsi="Times New Roman"/>
          <w:position w:val="-6"/>
          <w:szCs w:val="22"/>
        </w:rPr>
        <w:object>
          <v:shape id="_x0000_i1157" type="#_x0000_t75" style="width:10.2pt;height:13.8pt" o:oleicon="f" o:ole="">
            <v:imagedata r:id="rId278" o:title=""/>
          </v:shape>
          <o:OLEObject Type="Embed" ProgID="Equation.DSMT4" ShapeID="_x0000_i1157" DrawAspect="Content" ObjectID="_1762888151" r:id="rId279"/>
        </w:object>
      </w:r>
      <w:r w:rsidRPr="00A24B48">
        <w:rPr>
          <w:rFonts w:ascii="Times New Roman" w:hAnsi="Times New Roman"/>
          <w:szCs w:val="22"/>
        </w:rPr>
        <w:t>是</w:t>
      </w:r>
      <w:r w:rsidRPr="007D7C99" w:rsidR="00C41932">
        <w:rPr>
          <w:rFonts w:ascii="Times New Roman" w:hAnsi="Times New Roman" w:hint="eastAsia"/>
          <w:szCs w:val="22"/>
        </w:rPr>
        <w:t>_________</w:t>
      </w:r>
      <w:r w:rsidRPr="00A24B48">
        <w:rPr>
          <w:rFonts w:ascii="Times New Roman" w:hAnsi="Times New Roman"/>
          <w:szCs w:val="22"/>
        </w:rPr>
        <w:t>。（填化学式）</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3</w:t>
      </w:r>
      <w:r w:rsidRPr="00A24B48">
        <w:rPr>
          <w:rFonts w:ascii="Times New Roman" w:hAnsi="Times New Roman"/>
          <w:szCs w:val="22"/>
        </w:rPr>
        <w:t>）该方案能否达到实验目的：</w:t>
      </w:r>
      <w:r w:rsidRPr="007D7C99" w:rsidR="00C41932">
        <w:rPr>
          <w:rFonts w:ascii="Times New Roman" w:hAnsi="Times New Roman" w:hint="eastAsia"/>
          <w:szCs w:val="22"/>
        </w:rPr>
        <w:t>_________</w:t>
      </w:r>
      <w:r w:rsidRPr="00A24B48">
        <w:rPr>
          <w:rFonts w:ascii="Times New Roman" w:hAnsi="Times New Roman"/>
          <w:szCs w:val="22"/>
        </w:rPr>
        <w:t>。如果不能，应如何改进（若能，此问不用回答）？</w:t>
      </w:r>
      <w:r w:rsidRPr="007D7C99" w:rsidR="00C41932">
        <w:rPr>
          <w:rFonts w:ascii="Times New Roman" w:hAnsi="Times New Roman" w:hint="eastAsia"/>
          <w:szCs w:val="22"/>
        </w:rPr>
        <w:t>__________________</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4</w:t>
      </w:r>
      <w:r w:rsidRPr="00A24B48">
        <w:rPr>
          <w:rFonts w:ascii="Times New Roman" w:hAnsi="Times New Roman"/>
          <w:szCs w:val="22"/>
        </w:rPr>
        <w:t>）若要测定原混合物中</w:t>
      </w:r>
      <w:r>
        <w:rPr>
          <w:rFonts w:ascii="Times New Roman" w:hAnsi="Times New Roman"/>
          <w:position w:val="-12"/>
          <w:szCs w:val="22"/>
        </w:rPr>
        <w:object>
          <v:shape id="_x0000_i1158" type="#_x0000_t75" style="width:33pt;height:18pt" o:oleicon="f" o:ole="">
            <v:imagedata r:id="rId280" o:title=""/>
          </v:shape>
          <o:OLEObject Type="Embed" ProgID="Equation.DSMT4" ShapeID="_x0000_i1158" DrawAspect="Content" ObjectID="_1762888152" r:id="rId281"/>
        </w:object>
      </w:r>
      <w:r w:rsidRPr="00A24B48">
        <w:rPr>
          <w:rFonts w:ascii="Times New Roman" w:hAnsi="Times New Roman"/>
          <w:szCs w:val="22"/>
        </w:rPr>
        <w:t>的质量分数，除了要准确称量混合物的质量外，至少还要获得的数据是的</w:t>
      </w:r>
      <w:r w:rsidRPr="007D7C99" w:rsidR="00C41932">
        <w:rPr>
          <w:rFonts w:ascii="Times New Roman" w:hAnsi="Times New Roman" w:hint="eastAsia"/>
          <w:szCs w:val="22"/>
        </w:rPr>
        <w:t>_________</w:t>
      </w:r>
      <w:r w:rsidRPr="00A24B48">
        <w:rPr>
          <w:rFonts w:ascii="Times New Roman" w:hAnsi="Times New Roman"/>
          <w:szCs w:val="22"/>
        </w:rPr>
        <w:t>质量。</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18</w:t>
      </w:r>
      <w:r w:rsidRPr="00A24B48">
        <w:rPr>
          <w:rFonts w:ascii="Times New Roman" w:hAnsi="Times New Roman" w:hint="eastAsia"/>
          <w:szCs w:val="22"/>
        </w:rPr>
        <w:t>．</w:t>
      </w:r>
      <w:r w:rsidRPr="00A24B48">
        <w:rPr>
          <w:rFonts w:ascii="Times New Roman" w:hAnsi="Times New Roman"/>
          <w:szCs w:val="22"/>
        </w:rPr>
        <w:t>（</w:t>
      </w:r>
      <w:r w:rsidRPr="00A24B48">
        <w:rPr>
          <w:rFonts w:ascii="Times New Roman" w:hAnsi="Times New Roman"/>
          <w:szCs w:val="22"/>
        </w:rPr>
        <w:t>10</w:t>
      </w:r>
      <w:r w:rsidRPr="00A24B48">
        <w:rPr>
          <w:rFonts w:ascii="Times New Roman" w:hAnsi="Times New Roman"/>
          <w:szCs w:val="22"/>
        </w:rPr>
        <w:t>分）现有一包不纯的硫酸钠固体，可能含有</w:t>
      </w:r>
      <w:r>
        <w:rPr>
          <w:rFonts w:ascii="Times New Roman" w:hAnsi="Times New Roman"/>
          <w:position w:val="-12"/>
          <w:szCs w:val="22"/>
        </w:rPr>
        <w:object>
          <v:shape id="_x0000_i1159" type="#_x0000_t75" style="width:217.2pt;height:18pt" o:oleicon="f" o:ole="">
            <v:imagedata r:id="rId282" o:title=""/>
          </v:shape>
          <o:OLEObject Type="Embed" ProgID="Equation.DSMT4" ShapeID="_x0000_i1159" DrawAspect="Content" ObjectID="_1762888153" r:id="rId283"/>
        </w:object>
      </w:r>
      <w:r w:rsidRPr="00A24B48">
        <w:rPr>
          <w:rFonts w:ascii="Times New Roman" w:hAnsi="Times New Roman"/>
          <w:szCs w:val="22"/>
        </w:rPr>
        <w:t>中的一种或几种。现进行如下实验：</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①</w:t>
      </w:r>
      <w:r w:rsidRPr="00A24B48">
        <w:rPr>
          <w:rFonts w:ascii="Times New Roman" w:hAnsi="Times New Roman"/>
          <w:szCs w:val="22"/>
        </w:rPr>
        <w:t>取少量固体溶于足量水，过滤得白色固体</w:t>
      </w:r>
      <w:r w:rsidRPr="00A24B48">
        <w:rPr>
          <w:rFonts w:ascii="Times New Roman" w:hAnsi="Times New Roman"/>
          <w:szCs w:val="22"/>
        </w:rPr>
        <w:t>A</w:t>
      </w:r>
      <w:r w:rsidRPr="00A24B48">
        <w:rPr>
          <w:rFonts w:ascii="Times New Roman" w:hAnsi="Times New Roman"/>
          <w:szCs w:val="22"/>
        </w:rPr>
        <w:t>和无色滤液</w:t>
      </w:r>
      <w:r w:rsidRPr="00A24B48">
        <w:rPr>
          <w:rFonts w:ascii="Times New Roman" w:hAnsi="Times New Roman" w:hint="eastAsia"/>
          <w:szCs w:val="22"/>
        </w:rPr>
        <w:t>B</w:t>
      </w:r>
      <w:r w:rsidRPr="00A24B48">
        <w:rPr>
          <w:rFonts w:ascii="Times New Roman" w:hAnsi="Times New Roman"/>
          <w:szCs w:val="22"/>
        </w:rPr>
        <w:t>；</w:t>
      </w:r>
      <w:r w:rsidRPr="00A24B48">
        <w:rPr>
          <w:rFonts w:ascii="Times New Roman" w:hAnsi="Times New Roman" w:hint="eastAsia"/>
          <w:szCs w:val="22"/>
        </w:rPr>
        <w:t>②</w:t>
      </w:r>
      <w:r w:rsidRPr="00A24B48">
        <w:rPr>
          <w:rFonts w:ascii="Times New Roman" w:hAnsi="Times New Roman"/>
          <w:szCs w:val="22"/>
        </w:rPr>
        <w:t>取固体</w:t>
      </w:r>
      <w:r>
        <w:rPr>
          <w:rFonts w:ascii="Times New Roman" w:hAnsi="Times New Roman"/>
          <w:position w:val="-4"/>
          <w:szCs w:val="22"/>
        </w:rPr>
        <w:object>
          <v:shape id="_x0000_i1160" type="#_x0000_t75" style="width:13.2pt;height:13.2pt" o:oleicon="f" o:ole="">
            <v:imagedata r:id="rId284" o:title=""/>
          </v:shape>
          <o:OLEObject Type="Embed" ProgID="Equation.DSMT4" ShapeID="_x0000_i1160" DrawAspect="Content" ObjectID="_1762888154" r:id="rId285"/>
        </w:object>
      </w:r>
      <w:r w:rsidRPr="00A24B48">
        <w:rPr>
          <w:rFonts w:ascii="Times New Roman" w:hAnsi="Times New Roman"/>
          <w:szCs w:val="22"/>
        </w:rPr>
        <w:t>，加入足量稀盐酸，固体完全溶解；</w:t>
      </w:r>
      <w:r w:rsidRPr="00A24B48">
        <w:rPr>
          <w:rFonts w:ascii="Times New Roman" w:hAnsi="Times New Roman" w:hint="eastAsia"/>
          <w:szCs w:val="22"/>
        </w:rPr>
        <w:t>③</w:t>
      </w:r>
      <w:r w:rsidRPr="00A24B48">
        <w:rPr>
          <w:rFonts w:ascii="Times New Roman" w:hAnsi="Times New Roman"/>
          <w:szCs w:val="22"/>
        </w:rPr>
        <w:t>取少量滤液</w:t>
      </w:r>
      <w:r>
        <w:rPr>
          <w:rFonts w:ascii="Times New Roman" w:hAnsi="Times New Roman"/>
          <w:position w:val="-4"/>
          <w:szCs w:val="22"/>
        </w:rPr>
        <w:object>
          <v:shape id="_x0000_i1161" type="#_x0000_t75" style="width:12pt;height:12pt" o:oleicon="f" o:ole="">
            <v:imagedata r:id="rId286" o:title=""/>
          </v:shape>
          <o:OLEObject Type="Embed" ProgID="Equation.DSMT4" ShapeID="_x0000_i1161" DrawAspect="Content" ObjectID="_1762888155" r:id="rId287"/>
        </w:object>
      </w:r>
      <w:r w:rsidRPr="00A24B48">
        <w:rPr>
          <w:rFonts w:ascii="Times New Roman" w:hAnsi="Times New Roman"/>
          <w:szCs w:val="22"/>
        </w:rPr>
        <w:t>，滴加</w:t>
      </w:r>
      <w:r>
        <w:rPr>
          <w:rFonts w:ascii="Times New Roman" w:hAnsi="Times New Roman"/>
          <w:position w:val="-6"/>
          <w:szCs w:val="22"/>
        </w:rPr>
        <w:object>
          <v:shape id="_x0000_i1162" type="#_x0000_t75" style="width:36pt;height:13.8pt" o:oleicon="f" o:ole="">
            <v:imagedata r:id="rId288" o:title=""/>
          </v:shape>
          <o:OLEObject Type="Embed" ProgID="Equation.DSMT4" ShapeID="_x0000_i1162" DrawAspect="Content" ObjectID="_1762888156" r:id="rId289"/>
        </w:object>
      </w:r>
      <w:r w:rsidRPr="00A24B48">
        <w:rPr>
          <w:rFonts w:ascii="Times New Roman" w:hAnsi="Times New Roman"/>
          <w:szCs w:val="22"/>
        </w:rPr>
        <w:t>溶液，无明显现象；</w:t>
      </w:r>
      <w:r w:rsidRPr="00A24B48">
        <w:rPr>
          <w:rFonts w:ascii="Times New Roman" w:hAnsi="Times New Roman" w:hint="eastAsia"/>
          <w:szCs w:val="22"/>
        </w:rPr>
        <w:t>④</w:t>
      </w:r>
      <w:r w:rsidRPr="00A24B48">
        <w:rPr>
          <w:rFonts w:ascii="Times New Roman" w:hAnsi="Times New Roman"/>
          <w:szCs w:val="22"/>
        </w:rPr>
        <w:t>另取少量滤液</w:t>
      </w:r>
      <w:r>
        <w:rPr>
          <w:rFonts w:ascii="Times New Roman" w:hAnsi="Times New Roman"/>
          <w:position w:val="-4"/>
          <w:szCs w:val="22"/>
        </w:rPr>
        <w:object>
          <v:shape id="_x0000_i1163" type="#_x0000_t75" style="width:12pt;height:12pt" o:oleicon="f" o:ole="">
            <v:imagedata r:id="rId290" o:title=""/>
          </v:shape>
          <o:OLEObject Type="Embed" ProgID="Equation.DSMT4" ShapeID="_x0000_i1163" DrawAspect="Content" ObjectID="_1762888157" r:id="rId291"/>
        </w:object>
      </w:r>
      <w:r w:rsidRPr="00A24B48">
        <w:rPr>
          <w:rFonts w:ascii="Times New Roman" w:hAnsi="Times New Roman"/>
          <w:szCs w:val="22"/>
        </w:rPr>
        <w:t>，先滴加过量稀硝酸，静置，再滴加</w:t>
      </w:r>
      <w:r>
        <w:rPr>
          <w:rFonts w:ascii="Times New Roman" w:hAnsi="Times New Roman"/>
          <w:position w:val="-12"/>
          <w:szCs w:val="22"/>
        </w:rPr>
        <w:object>
          <v:shape id="_x0000_i1164" type="#_x0000_t75" style="width:39pt;height:18pt" o:oleicon="f" o:ole="">
            <v:imagedata r:id="rId292" o:title=""/>
          </v:shape>
          <o:OLEObject Type="Embed" ProgID="Equation.DSMT4" ShapeID="_x0000_i1164" DrawAspect="Content" ObjectID="_1762888158" r:id="rId293"/>
        </w:object>
      </w:r>
      <w:r w:rsidRPr="00A24B48">
        <w:rPr>
          <w:rFonts w:ascii="Times New Roman" w:hAnsi="Times New Roman"/>
          <w:szCs w:val="22"/>
        </w:rPr>
        <w:t>溶液，出现白色沉淀。</w:t>
      </w:r>
    </w:p>
    <w:p w:rsidR="00A24B48" w:rsidRPr="00A24B48" w:rsidP="00A24B48">
      <w:pPr>
        <w:spacing w:line="288" w:lineRule="auto"/>
        <w:rPr>
          <w:rFonts w:ascii="Times New Roman" w:hAnsi="Times New Roman"/>
          <w:szCs w:val="22"/>
        </w:rPr>
      </w:pPr>
      <w:r w:rsidRPr="00A24B48">
        <w:rPr>
          <w:rFonts w:ascii="Times New Roman" w:hAnsi="Times New Roman"/>
          <w:szCs w:val="22"/>
        </w:rPr>
        <w:t>回答下列问题：</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1</w:t>
      </w:r>
      <w:r w:rsidRPr="00A24B48">
        <w:rPr>
          <w:rFonts w:ascii="Times New Roman" w:hAnsi="Times New Roman"/>
          <w:szCs w:val="22"/>
        </w:rPr>
        <w:t>）上述列举的物质中，焰色反应呈黄色的是</w:t>
      </w:r>
      <w:r w:rsidRPr="007D7C99" w:rsidR="00C41932">
        <w:rPr>
          <w:rFonts w:ascii="Times New Roman" w:hAnsi="Times New Roman" w:hint="eastAsia"/>
          <w:szCs w:val="22"/>
        </w:rPr>
        <w:t>_________</w:t>
      </w:r>
      <w:r w:rsidRPr="00A24B48">
        <w:rPr>
          <w:rFonts w:ascii="Times New Roman" w:hAnsi="Times New Roman"/>
          <w:szCs w:val="22"/>
        </w:rPr>
        <w:t>（填化学式，下同）。</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2</w:t>
      </w:r>
      <w:r w:rsidRPr="00A24B48">
        <w:rPr>
          <w:rFonts w:ascii="Times New Roman" w:hAnsi="Times New Roman"/>
          <w:szCs w:val="22"/>
        </w:rPr>
        <w:t>）由</w:t>
      </w:r>
      <w:r w:rsidRPr="00A24B48">
        <w:rPr>
          <w:rFonts w:ascii="Times New Roman" w:hAnsi="Times New Roman" w:hint="eastAsia"/>
          <w:szCs w:val="22"/>
        </w:rPr>
        <w:t>①②③</w:t>
      </w:r>
      <w:r w:rsidRPr="00A24B48">
        <w:rPr>
          <w:rFonts w:ascii="Times New Roman" w:hAnsi="Times New Roman"/>
          <w:szCs w:val="22"/>
        </w:rPr>
        <w:t>可知，原固体一定不含</w:t>
      </w:r>
      <w:r w:rsidRPr="007D7C99" w:rsidR="00C41932">
        <w:rPr>
          <w:rFonts w:ascii="Times New Roman" w:hAnsi="Times New Roman" w:hint="eastAsia"/>
          <w:szCs w:val="22"/>
        </w:rPr>
        <w:t>_________</w:t>
      </w:r>
      <w:r w:rsidRPr="00A24B48">
        <w:rPr>
          <w:rFonts w:ascii="Times New Roman" w:hAnsi="Times New Roman"/>
          <w:szCs w:val="22"/>
        </w:rPr>
        <w:t>，一定含</w:t>
      </w:r>
      <w:r w:rsidRPr="007D7C99" w:rsidR="00C41932">
        <w:rPr>
          <w:rFonts w:ascii="Times New Roman" w:hAnsi="Times New Roman" w:hint="eastAsia"/>
          <w:szCs w:val="22"/>
        </w:rPr>
        <w:t>_________</w:t>
      </w:r>
      <w:r w:rsidRPr="00A24B48">
        <w:rPr>
          <w:rFonts w:ascii="Times New Roman" w:hAnsi="Times New Roman"/>
          <w:szCs w:val="22"/>
        </w:rPr>
        <w:t>。（填化学式）</w:t>
      </w:r>
    </w:p>
    <w:p w:rsidR="00A24B48" w:rsidRPr="00A24B48" w:rsidP="00A24B48">
      <w:pPr>
        <w:spacing w:line="288" w:lineRule="auto"/>
        <w:rPr>
          <w:rFonts w:ascii="Times New Roman" w:hAnsi="Times New Roman" w:hint="eastAsia"/>
          <w:szCs w:val="22"/>
        </w:rPr>
      </w:pPr>
      <w:r w:rsidRPr="00A24B48">
        <w:rPr>
          <w:rFonts w:ascii="Times New Roman" w:hAnsi="Times New Roman"/>
          <w:szCs w:val="22"/>
        </w:rPr>
        <w:t>（</w:t>
      </w:r>
      <w:r w:rsidRPr="00A24B48">
        <w:rPr>
          <w:rFonts w:ascii="Times New Roman" w:hAnsi="Times New Roman"/>
          <w:szCs w:val="22"/>
        </w:rPr>
        <w:t>3</w:t>
      </w:r>
      <w:r w:rsidRPr="00A24B48">
        <w:rPr>
          <w:rFonts w:ascii="Times New Roman" w:hAnsi="Times New Roman"/>
          <w:szCs w:val="22"/>
        </w:rPr>
        <w:t>）能否由</w:t>
      </w:r>
      <w:r w:rsidRPr="00A24B48">
        <w:rPr>
          <w:rFonts w:ascii="Times New Roman" w:hAnsi="Times New Roman" w:hint="eastAsia"/>
          <w:szCs w:val="22"/>
        </w:rPr>
        <w:t>④</w:t>
      </w:r>
      <w:r w:rsidRPr="00A24B48">
        <w:rPr>
          <w:rFonts w:ascii="Times New Roman" w:hAnsi="Times New Roman"/>
          <w:szCs w:val="22"/>
        </w:rPr>
        <w:t>推知原</w:t>
      </w:r>
      <w:r w:rsidRPr="00A24B48">
        <w:rPr>
          <w:rFonts w:ascii="Times New Roman" w:hAnsi="Times New Roman"/>
          <w:szCs w:val="22"/>
        </w:rPr>
        <w:t>固体一定含</w:t>
      </w:r>
      <w:r>
        <w:rPr>
          <w:rFonts w:ascii="Times New Roman" w:hAnsi="Times New Roman"/>
          <w:position w:val="-6"/>
          <w:szCs w:val="22"/>
        </w:rPr>
        <w:object>
          <v:shape id="_x0000_i1165" type="#_x0000_t75" style="width:30pt;height:13.8pt" o:oleicon="f" o:ole="">
            <v:imagedata r:id="rId294" o:title=""/>
          </v:shape>
          <o:OLEObject Type="Embed" ProgID="Equation.DSMT4" ShapeID="_x0000_i1165" DrawAspect="Content" ObjectID="_1762888159" r:id="rId295"/>
        </w:object>
      </w:r>
      <w:r w:rsidRPr="00A24B48">
        <w:rPr>
          <w:rFonts w:ascii="Times New Roman" w:hAnsi="Times New Roman"/>
          <w:szCs w:val="22"/>
        </w:rPr>
        <w:t>？</w:t>
      </w:r>
      <w:r w:rsidRPr="007D7C99" w:rsidR="00C41932">
        <w:rPr>
          <w:rFonts w:ascii="Times New Roman" w:hAnsi="Times New Roman" w:hint="eastAsia"/>
          <w:szCs w:val="22"/>
        </w:rPr>
        <w:t>__________________</w:t>
      </w:r>
      <w:r w:rsidRPr="00A24B48">
        <w:rPr>
          <w:rFonts w:ascii="Times New Roman" w:hAnsi="Times New Roman"/>
          <w:szCs w:val="22"/>
        </w:rPr>
        <w:t>。如若不行，应该如何改进？</w:t>
      </w:r>
      <w:r w:rsidRPr="007D7C99" w:rsidR="00C41932">
        <w:rPr>
          <w:rFonts w:ascii="Times New Roman" w:hAnsi="Times New Roman" w:hint="eastAsia"/>
          <w:szCs w:val="22"/>
        </w:rPr>
        <w:t>__________________</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19</w:t>
      </w:r>
      <w:r w:rsidRPr="00A24B48">
        <w:rPr>
          <w:rFonts w:ascii="Times New Roman" w:hAnsi="Times New Roman" w:hint="eastAsia"/>
          <w:szCs w:val="22"/>
        </w:rPr>
        <w:t>．</w:t>
      </w:r>
      <w:r w:rsidRPr="00A24B48">
        <w:rPr>
          <w:rFonts w:ascii="Times New Roman" w:hAnsi="Times New Roman"/>
          <w:szCs w:val="22"/>
        </w:rPr>
        <w:t>（</w:t>
      </w:r>
      <w:r w:rsidRPr="00A24B48">
        <w:rPr>
          <w:rFonts w:ascii="Times New Roman" w:hAnsi="Times New Roman"/>
          <w:szCs w:val="22"/>
        </w:rPr>
        <w:t>12</w:t>
      </w:r>
      <w:r w:rsidRPr="00A24B48">
        <w:rPr>
          <w:rFonts w:ascii="Times New Roman" w:hAnsi="Times New Roman"/>
          <w:szCs w:val="22"/>
        </w:rPr>
        <w:t>分）完成以下填空。</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1</w:t>
      </w:r>
      <w:r w:rsidRPr="00A24B48">
        <w:rPr>
          <w:rFonts w:ascii="Times New Roman" w:hAnsi="Times New Roman"/>
          <w:szCs w:val="22"/>
        </w:rPr>
        <w:t>）有下列物质：</w:t>
      </w:r>
      <w:r w:rsidRPr="00A24B48">
        <w:rPr>
          <w:rFonts w:ascii="Times New Roman" w:hAnsi="Times New Roman" w:hint="eastAsia"/>
          <w:szCs w:val="22"/>
        </w:rPr>
        <w:t>①</w:t>
      </w:r>
      <w:r>
        <w:rPr>
          <w:rFonts w:ascii="Times New Roman" w:hAnsi="Times New Roman"/>
          <w:position w:val="-6"/>
          <w:szCs w:val="22"/>
        </w:rPr>
        <w:object>
          <v:shape id="_x0000_i1166" type="#_x0000_t75" style="width:16.2pt;height:13.2pt" o:oleicon="f" o:ole="">
            <v:imagedata r:id="rId296" o:title=""/>
          </v:shape>
          <o:OLEObject Type="Embed" ProgID="Equation.DSMT4" ShapeID="_x0000_i1166" DrawAspect="Content" ObjectID="_1762888160" r:id="rId297"/>
        </w:object>
      </w:r>
      <w:r w:rsidRPr="00A24B48">
        <w:rPr>
          <w:rFonts w:ascii="Times New Roman" w:hAnsi="Times New Roman" w:hint="eastAsia"/>
          <w:szCs w:val="22"/>
        </w:rPr>
        <w:t xml:space="preserve">  </w:t>
      </w:r>
      <w:r w:rsidRPr="00A24B48">
        <w:rPr>
          <w:rFonts w:ascii="Times New Roman" w:hAnsi="Times New Roman" w:hint="eastAsia"/>
          <w:szCs w:val="22"/>
        </w:rPr>
        <w:t>②</w:t>
      </w:r>
      <w:r>
        <w:rPr>
          <w:rFonts w:ascii="Times New Roman" w:hAnsi="Times New Roman"/>
          <w:position w:val="-12"/>
          <w:szCs w:val="22"/>
        </w:rPr>
        <w:object>
          <v:shape id="_x0000_i1167" type="#_x0000_t75" style="width:70.8pt;height:18pt" o:oleicon="f" o:ole="">
            <v:imagedata r:id="rId298" o:title=""/>
          </v:shape>
          <o:OLEObject Type="Embed" ProgID="Equation.DSMT4" ShapeID="_x0000_i1167" DrawAspect="Content" ObjectID="_1762888161" r:id="rId299"/>
        </w:object>
      </w:r>
      <w:r w:rsidRPr="00A24B48">
        <w:rPr>
          <w:rFonts w:ascii="Times New Roman" w:hAnsi="Times New Roman" w:hint="eastAsia"/>
          <w:szCs w:val="22"/>
        </w:rPr>
        <w:t xml:space="preserve">  </w:t>
      </w:r>
      <w:r w:rsidRPr="00A24B48">
        <w:rPr>
          <w:rFonts w:ascii="Times New Roman" w:hAnsi="Times New Roman" w:hint="eastAsia"/>
          <w:szCs w:val="22"/>
        </w:rPr>
        <w:t>③</w:t>
      </w:r>
      <w:r>
        <w:rPr>
          <w:rFonts w:ascii="Times New Roman" w:hAnsi="Times New Roman"/>
          <w:position w:val="-12"/>
          <w:szCs w:val="22"/>
        </w:rPr>
        <w:object>
          <v:shape id="_x0000_i1168" type="#_x0000_t75" style="width:25.2pt;height:18pt" o:oleicon="f" o:ole="">
            <v:imagedata r:id="rId300" o:title=""/>
          </v:shape>
          <o:OLEObject Type="Embed" ProgID="Equation.DSMT4" ShapeID="_x0000_i1168" DrawAspect="Content" ObjectID="_1762888162" r:id="rId301"/>
        </w:object>
      </w:r>
      <w:r w:rsidRPr="00A24B48">
        <w:rPr>
          <w:rFonts w:ascii="Times New Roman" w:hAnsi="Times New Roman" w:hint="eastAsia"/>
          <w:szCs w:val="22"/>
        </w:rPr>
        <w:t xml:space="preserve">  </w:t>
      </w:r>
      <w:r w:rsidRPr="00A24B48">
        <w:rPr>
          <w:rFonts w:ascii="Times New Roman" w:hAnsi="Times New Roman" w:hint="eastAsia"/>
          <w:szCs w:val="22"/>
        </w:rPr>
        <w:t>④</w:t>
      </w:r>
      <w:r>
        <w:rPr>
          <w:rFonts w:ascii="Times New Roman" w:hAnsi="Times New Roman"/>
          <w:position w:val="-12"/>
          <w:szCs w:val="22"/>
        </w:rPr>
        <w:object>
          <v:shape id="_x0000_i1169" type="#_x0000_t75" style="width:24pt;height:18pt" o:oleicon="f" o:ole="">
            <v:imagedata r:id="rId302" o:title=""/>
          </v:shape>
          <o:OLEObject Type="Embed" ProgID="Equation.DSMT4" ShapeID="_x0000_i1169" DrawAspect="Content" ObjectID="_1762888163" r:id="rId303"/>
        </w:object>
      </w:r>
      <w:r w:rsidRPr="00A24B48">
        <w:rPr>
          <w:rFonts w:ascii="Times New Roman" w:hAnsi="Times New Roman" w:hint="eastAsia"/>
          <w:szCs w:val="22"/>
        </w:rPr>
        <w:t xml:space="preserve">  </w:t>
      </w:r>
      <w:r w:rsidRPr="00A24B48">
        <w:rPr>
          <w:rFonts w:ascii="Times New Roman" w:hAnsi="Times New Roman" w:hint="eastAsia"/>
          <w:szCs w:val="22"/>
        </w:rPr>
        <w:t>⑤</w:t>
      </w:r>
      <w:r w:rsidRPr="00A24B48">
        <w:rPr>
          <w:rFonts w:ascii="Times New Roman" w:hAnsi="Times New Roman"/>
          <w:szCs w:val="22"/>
        </w:rPr>
        <w:t>熔融</w:t>
      </w:r>
      <w:r>
        <w:rPr>
          <w:rFonts w:ascii="Times New Roman" w:hAnsi="Times New Roman"/>
          <w:position w:val="-12"/>
          <w:szCs w:val="22"/>
        </w:rPr>
        <w:object>
          <v:shape id="_x0000_i1170" type="#_x0000_t75" style="width:40.8pt;height:18pt" o:oleicon="f" o:ole="">
            <v:imagedata r:id="rId304" o:title=""/>
          </v:shape>
          <o:OLEObject Type="Embed" ProgID="Equation.DSMT4" ShapeID="_x0000_i1170" DrawAspect="Content" ObjectID="_1762888164" r:id="rId305"/>
        </w:object>
      </w:r>
      <w:r w:rsidRPr="00A24B48">
        <w:rPr>
          <w:rFonts w:ascii="Times New Roman" w:hAnsi="Times New Roman" w:hint="eastAsia"/>
          <w:szCs w:val="22"/>
        </w:rPr>
        <w:t xml:space="preserve">  </w:t>
      </w:r>
      <w:r w:rsidRPr="00A24B48">
        <w:rPr>
          <w:rFonts w:ascii="Times New Roman" w:hAnsi="Times New Roman" w:hint="eastAsia"/>
          <w:szCs w:val="22"/>
        </w:rPr>
        <w:t>⑥</w:t>
      </w:r>
      <w:r>
        <w:rPr>
          <w:rFonts w:ascii="Times New Roman" w:hAnsi="Times New Roman"/>
          <w:position w:val="-12"/>
          <w:szCs w:val="22"/>
        </w:rPr>
        <w:object>
          <v:shape id="_x0000_i1171" type="#_x0000_t75" style="width:82.8pt;height:18pt" o:oleicon="f" o:ole="">
            <v:imagedata r:id="rId306" o:title=""/>
          </v:shape>
          <o:OLEObject Type="Embed" ProgID="Equation.DSMT4" ShapeID="_x0000_i1171" DrawAspect="Content" ObjectID="_1762888165" r:id="rId307"/>
        </w:object>
      </w:r>
      <w:r w:rsidRPr="00A24B48">
        <w:rPr>
          <w:rFonts w:ascii="Times New Roman" w:hAnsi="Times New Roman" w:hint="eastAsia"/>
          <w:szCs w:val="22"/>
        </w:rPr>
        <w:t xml:space="preserve">  </w:t>
      </w:r>
      <w:r w:rsidRPr="00A24B48">
        <w:rPr>
          <w:rFonts w:ascii="Times New Roman" w:hAnsi="Times New Roman" w:hint="eastAsia"/>
          <w:szCs w:val="22"/>
        </w:rPr>
        <w:t>⑦</w:t>
      </w:r>
      <w:r>
        <w:rPr>
          <w:rFonts w:ascii="Times New Roman" w:hAnsi="Times New Roman"/>
          <w:position w:val="-6"/>
          <w:szCs w:val="22"/>
        </w:rPr>
        <w:object>
          <v:shape id="_x0000_i1172" type="#_x0000_t75" style="width:42pt;height:13.8pt" o:oleicon="f" o:ole="">
            <v:imagedata r:id="rId308" o:title=""/>
          </v:shape>
          <o:OLEObject Type="Embed" ProgID="Equation.DSMT4" ShapeID="_x0000_i1172" DrawAspect="Content" ObjectID="_1762888166" r:id="rId309"/>
        </w:object>
      </w:r>
      <w:r w:rsidRPr="00A24B48">
        <w:rPr>
          <w:rFonts w:ascii="Times New Roman" w:hAnsi="Times New Roman"/>
          <w:szCs w:val="22"/>
        </w:rPr>
        <w:t>硫酸</w:t>
      </w:r>
      <w:r w:rsidRPr="00A24B48">
        <w:rPr>
          <w:rFonts w:ascii="Times New Roman" w:hAnsi="Times New Roman" w:hint="eastAsia"/>
          <w:szCs w:val="22"/>
        </w:rPr>
        <w:t xml:space="preserve">  </w:t>
      </w:r>
      <w:r w:rsidRPr="00A24B48">
        <w:rPr>
          <w:rFonts w:ascii="Times New Roman" w:hAnsi="Times New Roman" w:hint="eastAsia"/>
          <w:szCs w:val="22"/>
        </w:rPr>
        <w:t>⑧</w:t>
      </w:r>
      <w:r>
        <w:rPr>
          <w:rFonts w:ascii="Times New Roman" w:hAnsi="Times New Roman"/>
          <w:position w:val="-12"/>
          <w:szCs w:val="22"/>
        </w:rPr>
        <w:object>
          <v:shape id="_x0000_i1173" type="#_x0000_t75" style="width:37.2pt;height:18pt" o:oleicon="f" o:ole="">
            <v:imagedata r:id="rId310" o:title=""/>
          </v:shape>
          <o:OLEObject Type="Embed" ProgID="Equation.DSMT4" ShapeID="_x0000_i1173" DrawAspect="Content" ObjectID="_1762888167" r:id="rId311"/>
        </w:object>
      </w:r>
      <w:r w:rsidRPr="00A24B48">
        <w:rPr>
          <w:rFonts w:ascii="Times New Roman" w:hAnsi="Times New Roman"/>
          <w:szCs w:val="22"/>
        </w:rPr>
        <w:t>，以上物质中属于电解质的是：</w:t>
      </w:r>
      <w:r w:rsidRPr="007D7C99" w:rsidR="00C41932">
        <w:rPr>
          <w:rFonts w:ascii="Times New Roman" w:hAnsi="Times New Roman" w:hint="eastAsia"/>
          <w:szCs w:val="22"/>
        </w:rPr>
        <w:t>_________</w:t>
      </w:r>
      <w:r w:rsidRPr="00A24B48">
        <w:rPr>
          <w:rFonts w:ascii="Times New Roman" w:hAnsi="Times New Roman"/>
          <w:szCs w:val="22"/>
        </w:rPr>
        <w:t>；属于非电解质的是：</w:t>
      </w:r>
      <w:r w:rsidRPr="007D7C99" w:rsidR="00C41932">
        <w:rPr>
          <w:rFonts w:ascii="Times New Roman" w:hAnsi="Times New Roman" w:hint="eastAsia"/>
          <w:szCs w:val="22"/>
        </w:rPr>
        <w:t>_________</w:t>
      </w:r>
      <w:r w:rsidRPr="00A24B48">
        <w:rPr>
          <w:rFonts w:ascii="Times New Roman" w:hAnsi="Times New Roman"/>
          <w:szCs w:val="22"/>
        </w:rPr>
        <w:t>（均填序号）。</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2</w:t>
      </w:r>
      <w:r w:rsidRPr="00A24B48">
        <w:rPr>
          <w:rFonts w:ascii="Times New Roman" w:hAnsi="Times New Roman"/>
          <w:szCs w:val="22"/>
        </w:rPr>
        <w:t>）写出下列物质在水溶液中的电离方程式：</w:t>
      </w:r>
    </w:p>
    <w:p w:rsidR="00A24B48" w:rsidRPr="00A24B48" w:rsidP="00A24B48">
      <w:pPr>
        <w:spacing w:line="288" w:lineRule="auto"/>
        <w:rPr>
          <w:rFonts w:ascii="Times New Roman" w:hAnsi="Times New Roman" w:hint="eastAsia"/>
          <w:szCs w:val="22"/>
        </w:rPr>
      </w:pPr>
      <w:r w:rsidRPr="00A24B48">
        <w:rPr>
          <w:rFonts w:ascii="Times New Roman" w:hAnsi="Times New Roman" w:hint="eastAsia"/>
          <w:szCs w:val="22"/>
        </w:rPr>
        <w:t>①</w:t>
      </w:r>
      <w:r>
        <w:rPr>
          <w:rFonts w:ascii="Times New Roman" w:hAnsi="Times New Roman"/>
          <w:position w:val="-6"/>
          <w:szCs w:val="22"/>
        </w:rPr>
        <w:object>
          <v:shape id="_x0000_i1174" type="#_x0000_t75" style="width:37.8pt;height:13.8pt" o:oleicon="f" o:ole="">
            <v:imagedata r:id="rId312" o:title=""/>
          </v:shape>
          <o:OLEObject Type="Embed" ProgID="Equation.DSMT4" ShapeID="_x0000_i1174" DrawAspect="Content" ObjectID="_1762888168" r:id="rId313"/>
        </w:object>
      </w:r>
      <w:r w:rsidRPr="007D7C99" w:rsidR="00C41932">
        <w:rPr>
          <w:rFonts w:ascii="Times New Roman" w:hAnsi="Times New Roman" w:hint="eastAsia"/>
          <w:szCs w:val="22"/>
        </w:rPr>
        <w:t>__________________</w:t>
      </w:r>
      <w:r w:rsidRPr="00A24B48">
        <w:rPr>
          <w:rFonts w:ascii="Times New Roman" w:hAnsi="Times New Roman" w:hint="eastAsia"/>
          <w:szCs w:val="22"/>
        </w:rPr>
        <w:t>．</w:t>
      </w:r>
    </w:p>
    <w:p w:rsidR="00A24B48" w:rsidRPr="00A24B48" w:rsidP="00A24B48">
      <w:pPr>
        <w:spacing w:line="288" w:lineRule="auto"/>
        <w:rPr>
          <w:rFonts w:ascii="Times New Roman" w:hAnsi="Times New Roman" w:hint="eastAsia"/>
          <w:szCs w:val="22"/>
        </w:rPr>
      </w:pPr>
      <w:r w:rsidRPr="00A24B48">
        <w:rPr>
          <w:rFonts w:ascii="宋体" w:hAnsi="宋体" w:cs="宋体" w:hint="eastAsia"/>
          <w:szCs w:val="22"/>
        </w:rPr>
        <w:t>②</w:t>
      </w:r>
      <w:r>
        <w:rPr>
          <w:rFonts w:ascii="Times New Roman" w:hAnsi="Times New Roman"/>
          <w:position w:val="-14"/>
          <w:szCs w:val="22"/>
        </w:rPr>
        <w:object>
          <v:shape id="_x0000_i1175" type="#_x0000_t75" style="width:88.8pt;height:19.8pt" o:oleicon="f" o:ole="">
            <v:imagedata r:id="rId314" o:title=""/>
          </v:shape>
          <o:OLEObject Type="Embed" ProgID="Equation.DSMT4" ShapeID="_x0000_i1175" DrawAspect="Content" ObjectID="_1762888169" r:id="rId315"/>
        </w:object>
      </w:r>
      <w:r w:rsidRPr="007D7C99" w:rsidR="00C41932">
        <w:rPr>
          <w:rFonts w:ascii="Times New Roman" w:hAnsi="Times New Roman" w:hint="eastAsia"/>
          <w:szCs w:val="22"/>
        </w:rPr>
        <w:t>__________________</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3</w:t>
      </w:r>
      <w:r w:rsidRPr="00A24B48">
        <w:rPr>
          <w:rFonts w:ascii="Times New Roman" w:hAnsi="Times New Roman"/>
          <w:szCs w:val="22"/>
        </w:rPr>
        <w:t>）</w:t>
      </w:r>
      <w:r>
        <w:rPr>
          <w:rFonts w:ascii="Times New Roman" w:hAnsi="Times New Roman"/>
          <w:position w:val="-12"/>
          <w:szCs w:val="22"/>
        </w:rPr>
        <w:object>
          <v:shape id="_x0000_i1176" type="#_x0000_t75" style="width:37.2pt;height:18pt" o:oleicon="f" o:ole="">
            <v:imagedata r:id="rId316" o:title=""/>
          </v:shape>
          <o:OLEObject Type="Embed" ProgID="Equation.DSMT4" ShapeID="_x0000_i1176" DrawAspect="Content" ObjectID="_1762888170" r:id="rId317"/>
        </w:object>
      </w:r>
      <w:r w:rsidRPr="00A24B48">
        <w:rPr>
          <w:rFonts w:ascii="Times New Roman" w:hAnsi="Times New Roman"/>
          <w:szCs w:val="22"/>
        </w:rPr>
        <w:t>与</w:t>
      </w:r>
      <w:r>
        <w:rPr>
          <w:rFonts w:ascii="Times New Roman" w:hAnsi="Times New Roman"/>
          <w:position w:val="-10"/>
          <w:szCs w:val="22"/>
        </w:rPr>
        <w:object>
          <v:shape id="_x0000_i1177" type="#_x0000_t75" style="width:25.2pt;height:16.2pt" o:oleicon="f" o:ole="">
            <v:imagedata r:id="rId318" o:title=""/>
          </v:shape>
          <o:OLEObject Type="Embed" ProgID="Equation.DSMT4" ShapeID="_x0000_i1177" DrawAspect="Content" ObjectID="_1762888171" r:id="rId319"/>
        </w:object>
      </w:r>
      <w:r w:rsidRPr="00A24B48">
        <w:rPr>
          <w:rFonts w:ascii="Times New Roman" w:hAnsi="Times New Roman"/>
          <w:szCs w:val="22"/>
        </w:rPr>
        <w:t>某单质</w:t>
      </w:r>
      <w:r>
        <w:rPr>
          <w:rFonts w:ascii="Times New Roman" w:hAnsi="Times New Roman"/>
          <w:position w:val="-12"/>
          <w:szCs w:val="22"/>
        </w:rPr>
        <w:object>
          <v:shape id="_x0000_i1178" type="#_x0000_t75" style="width:16.8pt;height:18pt" o:oleicon="f" o:ole="">
            <v:imagedata r:id="rId320" o:title=""/>
          </v:shape>
          <o:OLEObject Type="Embed" ProgID="Equation.DSMT4" ShapeID="_x0000_i1178" DrawAspect="Content" ObjectID="_1762888172" r:id="rId321"/>
        </w:object>
      </w:r>
      <w:r w:rsidRPr="00A24B48">
        <w:rPr>
          <w:rFonts w:ascii="Times New Roman" w:hAnsi="Times New Roman"/>
          <w:szCs w:val="22"/>
        </w:rPr>
        <w:t>所含原子个数相同，且分子数之比为</w:t>
      </w:r>
      <w:r>
        <w:rPr>
          <w:rFonts w:ascii="Times New Roman" w:hAnsi="Times New Roman"/>
          <w:position w:val="-6"/>
          <w:szCs w:val="22"/>
        </w:rPr>
        <w:object>
          <v:shape id="_x0000_i1179" type="#_x0000_t75" style="width:22.2pt;height:13.8pt" o:oleicon="f" o:ole="">
            <v:imagedata r:id="rId322" o:title=""/>
          </v:shape>
          <o:OLEObject Type="Embed" ProgID="Equation.DSMT4" ShapeID="_x0000_i1179" DrawAspect="Content" ObjectID="_1762888173" r:id="rId323"/>
        </w:object>
      </w:r>
      <w:r w:rsidRPr="00A24B48">
        <w:rPr>
          <w:rFonts w:ascii="Times New Roman" w:hAnsi="Times New Roman"/>
          <w:szCs w:val="22"/>
        </w:rPr>
        <w:t>，则</w:t>
      </w:r>
      <w:r>
        <w:rPr>
          <w:rFonts w:ascii="Times New Roman" w:hAnsi="Times New Roman"/>
          <w:position w:val="-4"/>
          <w:szCs w:val="22"/>
        </w:rPr>
        <w:object>
          <v:shape id="_x0000_i1180" type="#_x0000_t75" style="width:13.2pt;height:12pt" o:oleicon="f" o:ole="">
            <v:imagedata r:id="rId324" o:title=""/>
          </v:shape>
          <o:OLEObject Type="Embed" ProgID="Equation.DSMT4" ShapeID="_x0000_i1180" DrawAspect="Content" ObjectID="_1762888174" r:id="rId325"/>
        </w:object>
      </w:r>
      <w:r w:rsidRPr="00A24B48">
        <w:rPr>
          <w:rFonts w:ascii="Times New Roman" w:hAnsi="Times New Roman"/>
          <w:szCs w:val="22"/>
        </w:rPr>
        <w:t>的摩尔质量为</w:t>
      </w:r>
      <w:r w:rsidRPr="007D7C99" w:rsidR="00C41932">
        <w:rPr>
          <w:rFonts w:ascii="Times New Roman" w:hAnsi="Times New Roman" w:hint="eastAsia"/>
          <w:szCs w:val="22"/>
        </w:rPr>
        <w:t>_________</w:t>
      </w:r>
      <w:r w:rsidRPr="00A24B48">
        <w:rPr>
          <w:rFonts w:ascii="Times New Roman" w:hAnsi="Times New Roman" w:hint="eastAsia"/>
          <w:szCs w:val="22"/>
        </w:rPr>
        <w:t>，</w:t>
      </w:r>
      <w:r>
        <w:rPr>
          <w:rFonts w:ascii="Times New Roman" w:hAnsi="Times New Roman"/>
          <w:position w:val="-4"/>
          <w:szCs w:val="22"/>
        </w:rPr>
        <w:object>
          <v:shape id="_x0000_i1181" type="#_x0000_t75" style="width:10.2pt;height:10.2pt" o:oleicon="f" o:ole="">
            <v:imagedata r:id="rId326" o:title=""/>
          </v:shape>
          <o:OLEObject Type="Embed" ProgID="Equation.DSMT4" ShapeID="_x0000_i1181" DrawAspect="Content" ObjectID="_1762888175" r:id="rId327"/>
        </w:object>
      </w:r>
      <w:r w:rsidRPr="00A24B48">
        <w:rPr>
          <w:rFonts w:ascii="Times New Roman" w:hAnsi="Times New Roman"/>
          <w:szCs w:val="22"/>
        </w:rPr>
        <w:t>值为</w:t>
      </w:r>
      <w:r w:rsidRPr="007D7C99" w:rsidR="00C41932">
        <w:rPr>
          <w:rFonts w:ascii="Times New Roman" w:hAnsi="Times New Roman" w:hint="eastAsia"/>
          <w:szCs w:val="22"/>
        </w:rPr>
        <w:t>_________</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4</w:t>
      </w:r>
      <w:r w:rsidRPr="00A24B48">
        <w:rPr>
          <w:rFonts w:ascii="Times New Roman" w:hAnsi="Times New Roman"/>
          <w:szCs w:val="22"/>
        </w:rPr>
        <w:t>）在某温度时，一定量的元素</w:t>
      </w:r>
      <w:r>
        <w:rPr>
          <w:rFonts w:ascii="Times New Roman" w:hAnsi="Times New Roman"/>
          <w:position w:val="-4"/>
          <w:szCs w:val="22"/>
        </w:rPr>
        <w:object>
          <v:shape id="_x0000_i1182" type="#_x0000_t75" style="width:13.2pt;height:13.2pt" o:oleicon="f" o:ole="">
            <v:imagedata r:id="rId328" o:title=""/>
          </v:shape>
          <o:OLEObject Type="Embed" ProgID="Equation.DSMT4" ShapeID="_x0000_i1182" DrawAspect="Content" ObjectID="_1762888176" r:id="rId329"/>
        </w:object>
      </w:r>
      <w:r w:rsidRPr="00A24B48">
        <w:rPr>
          <w:rFonts w:ascii="Times New Roman" w:hAnsi="Times New Roman"/>
          <w:szCs w:val="22"/>
        </w:rPr>
        <w:t>的氢化物</w:t>
      </w:r>
      <w:r>
        <w:rPr>
          <w:rFonts w:ascii="Times New Roman" w:hAnsi="Times New Roman"/>
          <w:position w:val="-12"/>
          <w:szCs w:val="22"/>
        </w:rPr>
        <w:object>
          <v:shape id="_x0000_i1183" type="#_x0000_t75" style="width:25.2pt;height:18pt" o:oleicon="f" o:ole="">
            <v:imagedata r:id="rId330" o:title=""/>
          </v:shape>
          <o:OLEObject Type="Embed" ProgID="Equation.DSMT4" ShapeID="_x0000_i1183" DrawAspect="Content" ObjectID="_1762888177" r:id="rId331"/>
        </w:object>
      </w:r>
      <w:r w:rsidRPr="00A24B48">
        <w:rPr>
          <w:rFonts w:ascii="Times New Roman" w:hAnsi="Times New Roman"/>
          <w:szCs w:val="22"/>
        </w:rPr>
        <w:t>，在恒温恒压的密闭容器中完全分解为两种气态单质（其中有一种是</w:t>
      </w:r>
      <w:r>
        <w:rPr>
          <w:rFonts w:ascii="Times New Roman" w:hAnsi="Times New Roman"/>
          <w:position w:val="-12"/>
          <w:szCs w:val="22"/>
        </w:rPr>
        <w:object>
          <v:shape id="_x0000_i1184" type="#_x0000_t75" style="width:16.8pt;height:18pt" o:oleicon="f" o:ole="">
            <v:imagedata r:id="rId332" o:title=""/>
          </v:shape>
          <o:OLEObject Type="Embed" ProgID="Equation.DSMT4" ShapeID="_x0000_i1184" DrawAspect="Content" ObjectID="_1762888178" r:id="rId333"/>
        </w:object>
      </w:r>
      <w:r w:rsidRPr="00A24B48">
        <w:rPr>
          <w:rFonts w:ascii="Times New Roman" w:hAnsi="Times New Roman"/>
          <w:szCs w:val="22"/>
        </w:rPr>
        <w:t>），此时容器的体积变为原来的</w:t>
      </w:r>
      <w:r>
        <w:rPr>
          <w:rFonts w:ascii="Times New Roman" w:hAnsi="Times New Roman"/>
          <w:position w:val="-24"/>
          <w:szCs w:val="22"/>
        </w:rPr>
        <w:object>
          <v:shape id="_x0000_i1185" type="#_x0000_t75" style="width:12pt;height:31.2pt" o:oleicon="f" o:ole="">
            <v:imagedata r:id="rId334" o:title=""/>
          </v:shape>
          <o:OLEObject Type="Embed" ProgID="Equation.DSMT4" ShapeID="_x0000_i1185" DrawAspect="Content" ObjectID="_1762888179" r:id="rId335"/>
        </w:object>
      </w:r>
      <w:r w:rsidRPr="00A24B48">
        <w:rPr>
          <w:rFonts w:ascii="Times New Roman" w:hAnsi="Times New Roman"/>
          <w:szCs w:val="22"/>
        </w:rPr>
        <w:t>，则</w:t>
      </w:r>
      <w:r>
        <w:rPr>
          <w:rFonts w:ascii="Times New Roman" w:hAnsi="Times New Roman"/>
          <w:position w:val="-4"/>
          <w:szCs w:val="22"/>
        </w:rPr>
        <w:object>
          <v:shape id="_x0000_i1186" type="#_x0000_t75" style="width:13.2pt;height:13.2pt" o:oleicon="f" o:ole="">
            <v:imagedata r:id="rId336" o:title=""/>
          </v:shape>
          <o:OLEObject Type="Embed" ProgID="Equation.DSMT4" ShapeID="_x0000_i1186" DrawAspect="Content" ObjectID="_1762888180" r:id="rId337"/>
        </w:object>
      </w:r>
      <w:r w:rsidRPr="00A24B48">
        <w:rPr>
          <w:rFonts w:ascii="Times New Roman" w:hAnsi="Times New Roman"/>
          <w:szCs w:val="22"/>
        </w:rPr>
        <w:t>单质的分子式为</w:t>
      </w:r>
      <w:r w:rsidRPr="007D7C99" w:rsidR="00C41932">
        <w:rPr>
          <w:rFonts w:ascii="Times New Roman" w:hAnsi="Times New Roman" w:hint="eastAsia"/>
          <w:szCs w:val="22"/>
        </w:rPr>
        <w:t>_________</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20</w:t>
      </w:r>
      <w:r w:rsidRPr="00A24B48">
        <w:rPr>
          <w:rFonts w:ascii="Times New Roman" w:hAnsi="Times New Roman" w:hint="eastAsia"/>
          <w:szCs w:val="22"/>
        </w:rPr>
        <w:t>．</w:t>
      </w:r>
      <w:r w:rsidRPr="00A24B48">
        <w:rPr>
          <w:rFonts w:ascii="Times New Roman" w:hAnsi="Times New Roman"/>
          <w:szCs w:val="22"/>
        </w:rPr>
        <w:t>（</w:t>
      </w:r>
      <w:r w:rsidRPr="00A24B48">
        <w:rPr>
          <w:rFonts w:ascii="Times New Roman" w:hAnsi="Times New Roman"/>
          <w:szCs w:val="22"/>
        </w:rPr>
        <w:t>12</w:t>
      </w:r>
      <w:r w:rsidRPr="00A24B48">
        <w:rPr>
          <w:rFonts w:ascii="Times New Roman" w:hAnsi="Times New Roman"/>
          <w:szCs w:val="22"/>
        </w:rPr>
        <w:t>分）（</w:t>
      </w:r>
      <w:r w:rsidRPr="00A24B48">
        <w:rPr>
          <w:rFonts w:ascii="Times New Roman" w:hAnsi="Times New Roman"/>
          <w:szCs w:val="22"/>
        </w:rPr>
        <w:t>1</w:t>
      </w:r>
      <w:r w:rsidRPr="00A24B48">
        <w:rPr>
          <w:rFonts w:ascii="Times New Roman" w:hAnsi="Times New Roman"/>
          <w:szCs w:val="22"/>
        </w:rPr>
        <w:t>）阅读、分析下列两个材料。</w:t>
      </w:r>
    </w:p>
    <w:p w:rsidR="00A24B48" w:rsidRPr="00A24B48" w:rsidP="00A24B48">
      <w:pPr>
        <w:spacing w:line="288" w:lineRule="auto"/>
        <w:rPr>
          <w:rFonts w:ascii="Times New Roman" w:hAnsi="Times New Roman"/>
          <w:szCs w:val="22"/>
        </w:rPr>
      </w:pPr>
      <w:r w:rsidRPr="00A24B48">
        <w:rPr>
          <w:rFonts w:ascii="Times New Roman" w:hAnsi="Times New Roman"/>
          <w:szCs w:val="22"/>
        </w:rPr>
        <w:t>材料一</w:t>
      </w:r>
    </w:p>
    <w:p w:rsidR="00A24B48" w:rsidRPr="00A24B48" w:rsidP="00A24B48">
      <w:pPr>
        <w:spacing w:line="288" w:lineRule="auto"/>
        <w:rPr>
          <w:rFonts w:ascii="Times New Roman" w:hAnsi="Times New Roman"/>
          <w:szCs w:val="22"/>
        </w:rPr>
      </w:pPr>
      <w:r w:rsidRPr="007D7C99">
        <w:rPr>
          <w:rFonts w:ascii="Times New Roman" w:hAnsi="Times New Roman"/>
          <w:noProof/>
          <w:szCs w:val="22"/>
        </w:rPr>
        <w:drawing>
          <wp:inline distT="0" distB="0" distL="0" distR="0">
            <wp:extent cx="1951252" cy="1844040"/>
            <wp:effectExtent l="0" t="0" r="0" b="3810"/>
            <wp:docPr id="12" name="图片 12" descr="说明: C:\Users\Administrator\AppData\Local\Temp\tianruoocr\截图_20231130193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3" descr="说明: C:\Users\Administrator\AppData\Local\Temp\tianruoocr\截图_20231130193449.png"/>
                    <pic:cNvPicPr>
                      <a:picLocks noChangeAspect="1" noChangeArrowheads="1"/>
                    </pic:cNvPicPr>
                  </pic:nvPicPr>
                  <pic:blipFill>
                    <a:blip xmlns:r="http://schemas.openxmlformats.org/officeDocument/2006/relationships" r:embed="rId3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951252" cy="1844040"/>
                    </a:xfrm>
                    <a:prstGeom prst="rect">
                      <a:avLst/>
                    </a:prstGeom>
                    <a:noFill/>
                    <a:ln>
                      <a:noFill/>
                    </a:ln>
                  </pic:spPr>
                </pic:pic>
              </a:graphicData>
            </a:graphic>
          </wp:inline>
        </w:drawing>
      </w:r>
    </w:p>
    <w:p w:rsidR="00A24B48" w:rsidRPr="00A24B48" w:rsidP="00A24B48">
      <w:pPr>
        <w:spacing w:line="288" w:lineRule="auto"/>
        <w:rPr>
          <w:rFonts w:ascii="Times New Roman" w:hAnsi="Times New Roman"/>
          <w:szCs w:val="22"/>
        </w:rPr>
      </w:pPr>
      <w:r w:rsidRPr="00A24B48">
        <w:rPr>
          <w:rFonts w:ascii="Times New Roman" w:hAnsi="Times New Roman"/>
          <w:szCs w:val="22"/>
        </w:rPr>
        <w:t>材料二</w:t>
      </w:r>
    </w:p>
    <w:tbl>
      <w:tblPr>
        <w:tblStyle w:val="63"/>
        <w:tblW w:w="0" w:type="auto"/>
        <w:tblLook w:val="04A0"/>
      </w:tblPr>
      <w:tblGrid>
        <w:gridCol w:w="1891"/>
        <w:gridCol w:w="955"/>
        <w:gridCol w:w="955"/>
        <w:gridCol w:w="1501"/>
        <w:gridCol w:w="2736"/>
      </w:tblGrid>
      <w:tr w:rsidTr="00914998">
        <w:tblPrEx>
          <w:tblW w:w="0" w:type="auto"/>
          <w:tblLook w:val="04A0"/>
        </w:tblPrEx>
        <w:tc>
          <w:tcPr>
            <w:tcW w:w="0" w:type="auto"/>
            <w:vAlign w:val="center"/>
          </w:tcPr>
          <w:p w:rsidR="00A24B48" w:rsidRPr="00A24B48" w:rsidP="00A24B48">
            <w:pPr>
              <w:spacing w:line="288" w:lineRule="auto"/>
              <w:rPr>
                <w:szCs w:val="22"/>
              </w:rPr>
            </w:pPr>
            <w:r w:rsidRPr="00A24B48">
              <w:rPr>
                <w:szCs w:val="22"/>
              </w:rPr>
              <w:t>物质</w:t>
            </w:r>
          </w:p>
        </w:tc>
        <w:tc>
          <w:tcPr>
            <w:tcW w:w="0" w:type="auto"/>
            <w:vAlign w:val="center"/>
          </w:tcPr>
          <w:p w:rsidR="00A24B48" w:rsidRPr="00A24B48" w:rsidP="00A24B48">
            <w:pPr>
              <w:spacing w:line="288" w:lineRule="auto"/>
              <w:rPr>
                <w:szCs w:val="22"/>
              </w:rPr>
            </w:pPr>
            <w:r w:rsidRPr="00A24B48">
              <w:rPr>
                <w:szCs w:val="22"/>
              </w:rPr>
              <w:t>熔点</w:t>
            </w:r>
            <w:r w:rsidRPr="00A24B48">
              <w:rPr>
                <w:rFonts w:hint="eastAsia"/>
                <w:szCs w:val="22"/>
              </w:rPr>
              <w:t>/</w:t>
            </w:r>
            <w:r>
              <w:rPr>
                <w:position w:val="-4"/>
                <w:szCs w:val="22"/>
              </w:rPr>
              <w:object>
                <v:shape id="_x0000_i1187" type="#_x0000_t75" style="width:13.2pt;height:13.2pt" o:oleicon="f" o:ole="">
                  <v:imagedata r:id="rId339" o:title=""/>
                </v:shape>
                <o:OLEObject Type="Embed" ProgID="Equation.DSMT4" ShapeID="_x0000_i1187" DrawAspect="Content" ObjectID="_1762888181" r:id="rId340"/>
              </w:object>
            </w:r>
          </w:p>
        </w:tc>
        <w:tc>
          <w:tcPr>
            <w:tcW w:w="0" w:type="auto"/>
            <w:vAlign w:val="center"/>
          </w:tcPr>
          <w:p w:rsidR="00A24B48" w:rsidRPr="00A24B48" w:rsidP="00A24B48">
            <w:pPr>
              <w:spacing w:line="288" w:lineRule="auto"/>
              <w:rPr>
                <w:szCs w:val="22"/>
              </w:rPr>
            </w:pPr>
            <w:r w:rsidRPr="00A24B48">
              <w:rPr>
                <w:szCs w:val="22"/>
              </w:rPr>
              <w:t>沸点</w:t>
            </w:r>
            <w:r w:rsidRPr="00A24B48">
              <w:rPr>
                <w:rFonts w:hint="eastAsia"/>
                <w:szCs w:val="22"/>
              </w:rPr>
              <w:t>/</w:t>
            </w:r>
            <w:r>
              <w:rPr>
                <w:position w:val="-4"/>
                <w:szCs w:val="22"/>
              </w:rPr>
              <w:object>
                <v:shape id="_x0000_i1188" type="#_x0000_t75" style="width:13.2pt;height:13.2pt" o:oleicon="f" o:ole="">
                  <v:imagedata r:id="rId341" o:title=""/>
                </v:shape>
                <o:OLEObject Type="Embed" ProgID="Equation.DSMT4" ShapeID="_x0000_i1188" DrawAspect="Content" ObjectID="_1762888182" r:id="rId342"/>
              </w:object>
            </w:r>
          </w:p>
        </w:tc>
        <w:tc>
          <w:tcPr>
            <w:tcW w:w="0" w:type="auto"/>
            <w:vAlign w:val="center"/>
          </w:tcPr>
          <w:p w:rsidR="00A24B48" w:rsidRPr="00A24B48" w:rsidP="00A24B48">
            <w:pPr>
              <w:spacing w:line="288" w:lineRule="auto"/>
              <w:rPr>
                <w:szCs w:val="22"/>
              </w:rPr>
            </w:pPr>
            <w:r w:rsidRPr="00A24B48">
              <w:rPr>
                <w:szCs w:val="22"/>
              </w:rPr>
              <w:t>密度</w:t>
            </w:r>
            <w:r>
              <w:rPr>
                <w:position w:val="-10"/>
                <w:szCs w:val="22"/>
              </w:rPr>
              <w:object>
                <v:shape id="_x0000_i1189" type="#_x0000_t75" style="width:43.2pt;height:18pt" o:oleicon="f" o:ole="">
                  <v:imagedata r:id="rId343" o:title=""/>
                </v:shape>
                <o:OLEObject Type="Embed" ProgID="Equation.DSMT4" ShapeID="_x0000_i1189" DrawAspect="Content" ObjectID="_1762888183" r:id="rId344"/>
              </w:object>
            </w:r>
          </w:p>
        </w:tc>
        <w:tc>
          <w:tcPr>
            <w:tcW w:w="0" w:type="auto"/>
            <w:vAlign w:val="center"/>
          </w:tcPr>
          <w:p w:rsidR="00A24B48" w:rsidRPr="00A24B48" w:rsidP="00A24B48">
            <w:pPr>
              <w:spacing w:line="288" w:lineRule="auto"/>
              <w:rPr>
                <w:szCs w:val="22"/>
              </w:rPr>
            </w:pPr>
            <w:r w:rsidRPr="00A24B48">
              <w:rPr>
                <w:szCs w:val="22"/>
              </w:rPr>
              <w:t>溶解性</w:t>
            </w:r>
          </w:p>
        </w:tc>
      </w:tr>
      <w:tr w:rsidTr="00914998">
        <w:tblPrEx>
          <w:tblW w:w="0" w:type="auto"/>
          <w:tblLook w:val="04A0"/>
        </w:tblPrEx>
        <w:tc>
          <w:tcPr>
            <w:tcW w:w="0" w:type="auto"/>
            <w:vAlign w:val="center"/>
          </w:tcPr>
          <w:p w:rsidR="00A24B48" w:rsidRPr="00A24B48" w:rsidP="00A24B48">
            <w:pPr>
              <w:spacing w:line="288" w:lineRule="auto"/>
              <w:rPr>
                <w:szCs w:val="22"/>
              </w:rPr>
            </w:pPr>
            <w:r w:rsidRPr="00A24B48">
              <w:rPr>
                <w:szCs w:val="22"/>
              </w:rPr>
              <w:t>乙二醇</w:t>
            </w:r>
            <w:r>
              <w:rPr>
                <w:position w:val="-14"/>
                <w:szCs w:val="22"/>
              </w:rPr>
              <w:object>
                <v:shape id="_x0000_i1190" type="#_x0000_t75" style="width:52.2pt;height:19.8pt" o:oleicon="f" o:ole="">
                  <v:imagedata r:id="rId345" o:title=""/>
                </v:shape>
                <o:OLEObject Type="Embed" ProgID="Equation.DSMT4" ShapeID="_x0000_i1190" DrawAspect="Content" ObjectID="_1762888184" r:id="rId346"/>
              </w:object>
            </w:r>
          </w:p>
        </w:tc>
        <w:tc>
          <w:tcPr>
            <w:tcW w:w="0" w:type="auto"/>
            <w:vAlign w:val="center"/>
          </w:tcPr>
          <w:p w:rsidR="00A24B48" w:rsidRPr="00A24B48" w:rsidP="00A24B48">
            <w:pPr>
              <w:spacing w:line="288" w:lineRule="auto"/>
              <w:rPr>
                <w:szCs w:val="22"/>
              </w:rPr>
            </w:pPr>
            <w:r>
              <w:rPr>
                <w:position w:val="-6"/>
                <w:szCs w:val="22"/>
              </w:rPr>
              <w:object>
                <v:shape id="_x0000_i1191" type="#_x0000_t75" style="width:31.2pt;height:13.8pt" o:oleicon="f" o:ole="">
                  <v:imagedata r:id="rId347" o:title=""/>
                </v:shape>
                <o:OLEObject Type="Embed" ProgID="Equation.DSMT4" ShapeID="_x0000_i1191" DrawAspect="Content" ObjectID="_1762888185" r:id="rId348"/>
              </w:object>
            </w:r>
          </w:p>
        </w:tc>
        <w:tc>
          <w:tcPr>
            <w:tcW w:w="0" w:type="auto"/>
            <w:vAlign w:val="center"/>
          </w:tcPr>
          <w:p w:rsidR="00A24B48" w:rsidRPr="00A24B48" w:rsidP="00A24B48">
            <w:pPr>
              <w:spacing w:line="288" w:lineRule="auto"/>
              <w:rPr>
                <w:szCs w:val="22"/>
              </w:rPr>
            </w:pPr>
            <w:r w:rsidRPr="00A24B48">
              <w:rPr>
                <w:szCs w:val="22"/>
              </w:rPr>
              <w:t>198</w:t>
            </w:r>
          </w:p>
        </w:tc>
        <w:tc>
          <w:tcPr>
            <w:tcW w:w="0" w:type="auto"/>
            <w:vAlign w:val="center"/>
          </w:tcPr>
          <w:p w:rsidR="00A24B48" w:rsidRPr="00A24B48" w:rsidP="00A24B48">
            <w:pPr>
              <w:spacing w:line="288" w:lineRule="auto"/>
              <w:rPr>
                <w:szCs w:val="22"/>
              </w:rPr>
            </w:pPr>
            <w:r w:rsidRPr="00A24B48">
              <w:rPr>
                <w:szCs w:val="22"/>
              </w:rPr>
              <w:t>1.11</w:t>
            </w:r>
          </w:p>
        </w:tc>
        <w:tc>
          <w:tcPr>
            <w:tcW w:w="0" w:type="auto"/>
            <w:vAlign w:val="center"/>
          </w:tcPr>
          <w:p w:rsidR="00A24B48" w:rsidRPr="00A24B48" w:rsidP="00A24B48">
            <w:pPr>
              <w:spacing w:line="288" w:lineRule="auto"/>
              <w:rPr>
                <w:szCs w:val="22"/>
              </w:rPr>
            </w:pPr>
            <w:r w:rsidRPr="00A24B48">
              <w:rPr>
                <w:szCs w:val="22"/>
              </w:rPr>
              <w:t>易溶于水和乙醇</w:t>
            </w:r>
          </w:p>
        </w:tc>
      </w:tr>
      <w:tr w:rsidTr="00914998">
        <w:tblPrEx>
          <w:tblW w:w="0" w:type="auto"/>
          <w:tblLook w:val="04A0"/>
        </w:tblPrEx>
        <w:tc>
          <w:tcPr>
            <w:tcW w:w="0" w:type="auto"/>
            <w:vAlign w:val="center"/>
          </w:tcPr>
          <w:p w:rsidR="00A24B48" w:rsidRPr="00A24B48" w:rsidP="00A24B48">
            <w:pPr>
              <w:spacing w:line="288" w:lineRule="auto"/>
              <w:rPr>
                <w:szCs w:val="22"/>
              </w:rPr>
            </w:pPr>
            <w:r w:rsidRPr="00A24B48">
              <w:rPr>
                <w:szCs w:val="22"/>
              </w:rPr>
              <w:t>丙三醇</w:t>
            </w:r>
            <w:r>
              <w:rPr>
                <w:position w:val="-14"/>
                <w:szCs w:val="22"/>
              </w:rPr>
              <w:object>
                <v:shape id="_x0000_i1192" type="#_x0000_t75" style="width:51pt;height:19.8pt" o:oleicon="f" o:ole="">
                  <v:imagedata r:id="rId349" o:title=""/>
                </v:shape>
                <o:OLEObject Type="Embed" ProgID="Equation.DSMT4" ShapeID="_x0000_i1192" DrawAspect="Content" ObjectID="_1762888186" r:id="rId350"/>
              </w:object>
            </w:r>
          </w:p>
        </w:tc>
        <w:tc>
          <w:tcPr>
            <w:tcW w:w="0" w:type="auto"/>
            <w:vAlign w:val="center"/>
          </w:tcPr>
          <w:p w:rsidR="00A24B48" w:rsidRPr="00A24B48" w:rsidP="00A24B48">
            <w:pPr>
              <w:spacing w:line="288" w:lineRule="auto"/>
              <w:rPr>
                <w:szCs w:val="22"/>
              </w:rPr>
            </w:pPr>
            <w:r w:rsidRPr="00A24B48">
              <w:rPr>
                <w:szCs w:val="22"/>
              </w:rPr>
              <w:t>17.9</w:t>
            </w:r>
          </w:p>
        </w:tc>
        <w:tc>
          <w:tcPr>
            <w:tcW w:w="0" w:type="auto"/>
            <w:vAlign w:val="center"/>
          </w:tcPr>
          <w:p w:rsidR="00A24B48" w:rsidRPr="00A24B48" w:rsidP="00A24B48">
            <w:pPr>
              <w:spacing w:line="288" w:lineRule="auto"/>
              <w:rPr>
                <w:szCs w:val="22"/>
              </w:rPr>
            </w:pPr>
            <w:r w:rsidRPr="00A24B48">
              <w:rPr>
                <w:szCs w:val="22"/>
              </w:rPr>
              <w:t>290</w:t>
            </w:r>
          </w:p>
        </w:tc>
        <w:tc>
          <w:tcPr>
            <w:tcW w:w="0" w:type="auto"/>
            <w:vAlign w:val="center"/>
          </w:tcPr>
          <w:p w:rsidR="00A24B48" w:rsidRPr="00A24B48" w:rsidP="00A24B48">
            <w:pPr>
              <w:spacing w:line="288" w:lineRule="auto"/>
              <w:rPr>
                <w:szCs w:val="22"/>
              </w:rPr>
            </w:pPr>
            <w:r w:rsidRPr="00A24B48">
              <w:rPr>
                <w:szCs w:val="22"/>
              </w:rPr>
              <w:t>1.26</w:t>
            </w:r>
          </w:p>
        </w:tc>
        <w:tc>
          <w:tcPr>
            <w:tcW w:w="0" w:type="auto"/>
            <w:vAlign w:val="center"/>
          </w:tcPr>
          <w:p w:rsidR="00A24B48" w:rsidRPr="00A24B48" w:rsidP="00A24B48">
            <w:pPr>
              <w:spacing w:line="288" w:lineRule="auto"/>
              <w:rPr>
                <w:szCs w:val="22"/>
              </w:rPr>
            </w:pPr>
            <w:r w:rsidRPr="00A24B48">
              <w:rPr>
                <w:szCs w:val="22"/>
              </w:rPr>
              <w:t>能跟水、酒精以任意比互溶</w:t>
            </w:r>
          </w:p>
        </w:tc>
      </w:tr>
    </w:tbl>
    <w:p w:rsidR="00A24B48" w:rsidRPr="00A24B48" w:rsidP="00A24B48">
      <w:pPr>
        <w:spacing w:line="288" w:lineRule="auto"/>
        <w:rPr>
          <w:rFonts w:ascii="Times New Roman" w:hAnsi="Times New Roman"/>
          <w:szCs w:val="22"/>
        </w:rPr>
      </w:pPr>
      <w:r w:rsidRPr="00A24B48">
        <w:rPr>
          <w:rFonts w:ascii="Times New Roman" w:hAnsi="Times New Roman"/>
          <w:szCs w:val="22"/>
        </w:rPr>
        <w:t>选择以下方法分离物质：</w:t>
      </w:r>
    </w:p>
    <w:p w:rsidR="00A24B48" w:rsidRPr="00A24B48" w:rsidP="00A24B48">
      <w:pPr>
        <w:spacing w:line="288" w:lineRule="auto"/>
        <w:rPr>
          <w:rFonts w:ascii="Times New Roman" w:hAnsi="Times New Roman"/>
          <w:szCs w:val="22"/>
        </w:rPr>
      </w:pPr>
      <w:r w:rsidRPr="00A24B48">
        <w:rPr>
          <w:rFonts w:ascii="Times New Roman" w:hAnsi="Times New Roman"/>
          <w:szCs w:val="22"/>
        </w:rPr>
        <w:t>A</w:t>
      </w:r>
      <w:r w:rsidRPr="00A24B48">
        <w:rPr>
          <w:rFonts w:ascii="Times New Roman" w:hAnsi="Times New Roman"/>
          <w:szCs w:val="22"/>
        </w:rPr>
        <w:t>．过滤法</w:t>
      </w:r>
      <w:r w:rsidRPr="007D7C99" w:rsidR="00C41932">
        <w:rPr>
          <w:rFonts w:ascii="Times New Roman" w:hAnsi="Times New Roman" w:hint="eastAsia"/>
          <w:szCs w:val="22"/>
        </w:rPr>
        <w:t xml:space="preserve">     </w:t>
      </w:r>
      <w:r w:rsidRPr="00A24B48">
        <w:rPr>
          <w:rFonts w:ascii="Times New Roman" w:hAnsi="Times New Roman"/>
          <w:szCs w:val="22"/>
        </w:rPr>
        <w:t>B</w:t>
      </w:r>
      <w:r w:rsidRPr="00A24B48">
        <w:rPr>
          <w:rFonts w:ascii="Times New Roman" w:hAnsi="Times New Roman"/>
          <w:szCs w:val="22"/>
        </w:rPr>
        <w:t>．冷却结晶法</w:t>
      </w:r>
      <w:r w:rsidRPr="007D7C99" w:rsidR="00C41932">
        <w:rPr>
          <w:rFonts w:ascii="Times New Roman" w:hAnsi="Times New Roman" w:hint="eastAsia"/>
          <w:szCs w:val="22"/>
        </w:rPr>
        <w:t xml:space="preserve">     </w:t>
      </w:r>
      <w:r w:rsidRPr="00A24B48">
        <w:rPr>
          <w:rFonts w:ascii="Times New Roman" w:hAnsi="Times New Roman"/>
          <w:szCs w:val="22"/>
        </w:rPr>
        <w:t>C</w:t>
      </w:r>
      <w:r w:rsidRPr="00A24B48">
        <w:rPr>
          <w:rFonts w:ascii="Times New Roman" w:hAnsi="Times New Roman"/>
          <w:szCs w:val="22"/>
        </w:rPr>
        <w:t>．蒸发结晶法</w:t>
      </w:r>
      <w:r w:rsidRPr="007D7C99" w:rsidR="00C41932">
        <w:rPr>
          <w:rFonts w:ascii="Times New Roman" w:hAnsi="Times New Roman" w:hint="eastAsia"/>
          <w:szCs w:val="22"/>
        </w:rPr>
        <w:t xml:space="preserve">     </w:t>
      </w:r>
      <w:r w:rsidRPr="00A24B48">
        <w:rPr>
          <w:rFonts w:ascii="Times New Roman" w:hAnsi="Times New Roman"/>
          <w:szCs w:val="22"/>
        </w:rPr>
        <w:t>D</w:t>
      </w:r>
      <w:r w:rsidRPr="00A24B48">
        <w:rPr>
          <w:rFonts w:ascii="Times New Roman" w:hAnsi="Times New Roman"/>
          <w:szCs w:val="22"/>
        </w:rPr>
        <w:t>．蒸馏法</w:t>
      </w:r>
      <w:r w:rsidRPr="007D7C99" w:rsidR="00C41932">
        <w:rPr>
          <w:rFonts w:ascii="Times New Roman" w:hAnsi="Times New Roman" w:hint="eastAsia"/>
          <w:szCs w:val="22"/>
        </w:rPr>
        <w:t xml:space="preserve">     </w:t>
      </w:r>
      <w:r w:rsidRPr="00A24B48">
        <w:rPr>
          <w:rFonts w:ascii="Times New Roman" w:hAnsi="Times New Roman"/>
          <w:szCs w:val="22"/>
        </w:rPr>
        <w:t>E</w:t>
      </w:r>
      <w:r w:rsidRPr="00A24B48">
        <w:rPr>
          <w:rFonts w:ascii="Times New Roman" w:hAnsi="Times New Roman"/>
          <w:szCs w:val="22"/>
        </w:rPr>
        <w:t>．分液法</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①</w:t>
      </w:r>
      <w:r w:rsidRPr="00A24B48">
        <w:rPr>
          <w:rFonts w:ascii="Times New Roman" w:hAnsi="Times New Roman"/>
          <w:szCs w:val="22"/>
        </w:rPr>
        <w:t>将纯碱从氯化钠和纯碱的混合物中分离出来，最好应用</w:t>
      </w:r>
      <w:r w:rsidRPr="007D7C99" w:rsidR="00C41932">
        <w:rPr>
          <w:rFonts w:ascii="Times New Roman" w:hAnsi="Times New Roman" w:hint="eastAsia"/>
          <w:szCs w:val="22"/>
        </w:rPr>
        <w:t>_________</w:t>
      </w:r>
      <w:r w:rsidRPr="00A24B48">
        <w:rPr>
          <w:rFonts w:ascii="Times New Roman" w:hAnsi="Times New Roman"/>
          <w:szCs w:val="22"/>
        </w:rPr>
        <w:t>法。</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②</w:t>
      </w:r>
      <w:r w:rsidRPr="00A24B48">
        <w:rPr>
          <w:rFonts w:ascii="Times New Roman" w:hAnsi="Times New Roman"/>
          <w:szCs w:val="22"/>
        </w:rPr>
        <w:t>将乙二醇和</w:t>
      </w:r>
      <w:r w:rsidRPr="00A24B48">
        <w:rPr>
          <w:rFonts w:ascii="Times New Roman" w:hAnsi="Times New Roman"/>
          <w:szCs w:val="22"/>
        </w:rPr>
        <w:t>丙三醇</w:t>
      </w:r>
      <w:r w:rsidRPr="00A24B48">
        <w:rPr>
          <w:rFonts w:ascii="Times New Roman" w:hAnsi="Times New Roman"/>
          <w:szCs w:val="22"/>
        </w:rPr>
        <w:t>相互分离的最佳方法是</w:t>
      </w:r>
      <w:r w:rsidRPr="007D7C99" w:rsidR="00C41932">
        <w:rPr>
          <w:rFonts w:ascii="Times New Roman" w:hAnsi="Times New Roman" w:hint="eastAsia"/>
          <w:szCs w:val="22"/>
        </w:rPr>
        <w:t>_________</w:t>
      </w:r>
      <w:r w:rsidRPr="00A24B48">
        <w:rPr>
          <w:rFonts w:ascii="Times New Roman" w:hAnsi="Times New Roman"/>
          <w:szCs w:val="22"/>
        </w:rPr>
        <w:t>法。</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2</w:t>
      </w:r>
      <w:r w:rsidRPr="00A24B48">
        <w:rPr>
          <w:rFonts w:ascii="Times New Roman" w:hAnsi="Times New Roman"/>
          <w:szCs w:val="22"/>
        </w:rPr>
        <w:t>）取</w:t>
      </w:r>
      <w:r>
        <w:rPr>
          <w:rFonts w:ascii="Times New Roman" w:hAnsi="Times New Roman"/>
          <w:position w:val="-12"/>
          <w:szCs w:val="22"/>
        </w:rPr>
        <w:object>
          <v:shape id="_x0000_i1193" type="#_x0000_t75" style="width:103.8pt;height:18pt" o:oleicon="f" o:ole="">
            <v:imagedata r:id="rId351" o:title=""/>
          </v:shape>
          <o:OLEObject Type="Embed" ProgID="Equation.DSMT4" ShapeID="_x0000_i1193" DrawAspect="Content" ObjectID="_1762888187" r:id="rId352"/>
        </w:object>
      </w:r>
      <w:r w:rsidRPr="00A24B48">
        <w:rPr>
          <w:rFonts w:ascii="Times New Roman" w:hAnsi="Times New Roman"/>
          <w:szCs w:val="22"/>
        </w:rPr>
        <w:t>溶于水配成溶液然后逐滴滴</w:t>
      </w:r>
      <w:r w:rsidRPr="00A24B48">
        <w:rPr>
          <w:rFonts w:ascii="Times New Roman" w:hAnsi="Times New Roman"/>
          <w:szCs w:val="22"/>
        </w:rPr>
        <w:t>入质量</w:t>
      </w:r>
      <w:r w:rsidRPr="00A24B48">
        <w:rPr>
          <w:rFonts w:ascii="Times New Roman" w:hAnsi="Times New Roman"/>
          <w:szCs w:val="22"/>
        </w:rPr>
        <w:t>分数为</w:t>
      </w:r>
      <w:r>
        <w:rPr>
          <w:rFonts w:ascii="Times New Roman" w:hAnsi="Times New Roman"/>
          <w:position w:val="-6"/>
          <w:szCs w:val="22"/>
        </w:rPr>
        <w:object>
          <v:shape id="_x0000_i1194" type="#_x0000_t75" style="width:34.8pt;height:13.8pt" o:oleicon="f" o:ole="">
            <v:imagedata r:id="rId353" o:title=""/>
          </v:shape>
          <o:OLEObject Type="Embed" ProgID="Equation.DSMT4" ShapeID="_x0000_i1194" DrawAspect="Content" ObjectID="_1762888188" r:id="rId354"/>
        </w:object>
      </w:r>
      <w:r w:rsidRPr="00A24B48">
        <w:rPr>
          <w:rFonts w:ascii="Times New Roman" w:hAnsi="Times New Roman"/>
          <w:szCs w:val="22"/>
        </w:rPr>
        <w:t>，密度为</w:t>
      </w:r>
      <w:r>
        <w:rPr>
          <w:rFonts w:ascii="Times New Roman" w:hAnsi="Times New Roman"/>
          <w:position w:val="-10"/>
          <w:szCs w:val="22"/>
        </w:rPr>
        <w:object>
          <v:shape id="_x0000_i1195" type="#_x0000_t75" style="width:55.8pt;height:18pt" o:oleicon="f" o:ole="">
            <v:imagedata r:id="rId355" o:title=""/>
          </v:shape>
          <o:OLEObject Type="Embed" ProgID="Equation.DSMT4" ShapeID="_x0000_i1195" DrawAspect="Content" ObjectID="_1762888189" r:id="rId356"/>
        </w:object>
      </w:r>
      <w:r w:rsidRPr="00A24B48">
        <w:rPr>
          <w:rFonts w:ascii="Times New Roman" w:hAnsi="Times New Roman"/>
          <w:szCs w:val="22"/>
        </w:rPr>
        <w:t>的盐酸直至没有气体放出，用去盐酸</w:t>
      </w:r>
      <w:r>
        <w:rPr>
          <w:rFonts w:ascii="Times New Roman" w:hAnsi="Times New Roman"/>
          <w:position w:val="-6"/>
          <w:szCs w:val="22"/>
        </w:rPr>
        <w:object>
          <v:shape id="_x0000_i1196" type="#_x0000_t75" style="width:34.8pt;height:13.8pt" o:oleicon="f" o:ole="">
            <v:imagedata r:id="rId357" o:title=""/>
          </v:shape>
          <o:OLEObject Type="Embed" ProgID="Equation.DSMT4" ShapeID="_x0000_i1196" DrawAspect="Content" ObjectID="_1762888190" r:id="rId358"/>
        </w:object>
      </w:r>
      <w:r w:rsidRPr="00A24B48">
        <w:rPr>
          <w:rFonts w:ascii="Times New Roman" w:hAnsi="Times New Roman"/>
          <w:szCs w:val="22"/>
        </w:rPr>
        <w:t>。则生成标</w:t>
      </w:r>
      <w:r w:rsidRPr="00A24B48">
        <w:rPr>
          <w:rFonts w:ascii="Times New Roman" w:hAnsi="Times New Roman"/>
          <w:szCs w:val="22"/>
        </w:rPr>
        <w:t>况</w:t>
      </w:r>
      <w:r w:rsidRPr="00A24B48">
        <w:rPr>
          <w:rFonts w:ascii="Times New Roman" w:hAnsi="Times New Roman"/>
          <w:szCs w:val="22"/>
        </w:rPr>
        <w:t>下</w:t>
      </w:r>
      <w:r>
        <w:rPr>
          <w:rFonts w:ascii="Times New Roman" w:hAnsi="Times New Roman"/>
          <w:position w:val="-12"/>
          <w:szCs w:val="22"/>
        </w:rPr>
        <w:object>
          <v:shape id="_x0000_i1197" type="#_x0000_t75" style="width:24pt;height:18pt" o:oleicon="f" o:ole="">
            <v:imagedata r:id="rId359" o:title=""/>
          </v:shape>
          <o:OLEObject Type="Embed" ProgID="Equation.DSMT4" ShapeID="_x0000_i1197" DrawAspect="Content" ObjectID="_1762888191" r:id="rId360"/>
        </w:object>
      </w:r>
      <w:r w:rsidRPr="00A24B48">
        <w:rPr>
          <w:rFonts w:ascii="Times New Roman" w:hAnsi="Times New Roman"/>
          <w:szCs w:val="22"/>
        </w:rPr>
        <w:t>气体的体积为</w:t>
      </w:r>
      <w:r w:rsidRPr="007D7C99" w:rsidR="00C41932">
        <w:rPr>
          <w:rFonts w:ascii="Times New Roman" w:hAnsi="Times New Roman" w:hint="eastAsia"/>
          <w:szCs w:val="22"/>
        </w:rPr>
        <w:t>_________</w:t>
      </w:r>
      <w:r w:rsidRPr="00A24B48">
        <w:rPr>
          <w:rFonts w:ascii="Times New Roman" w:hAnsi="Times New Roman"/>
          <w:szCs w:val="22"/>
        </w:rPr>
        <w:t>；</w:t>
      </w:r>
      <w:r>
        <w:rPr>
          <w:rFonts w:ascii="Times New Roman" w:hAnsi="Times New Roman"/>
          <w:position w:val="-4"/>
          <w:szCs w:val="22"/>
        </w:rPr>
        <w:object>
          <v:shape id="_x0000_i1198" type="#_x0000_t75" style="width:10.2pt;height:10.2pt" o:oleicon="f" o:ole="">
            <v:imagedata r:id="rId361" o:title=""/>
          </v:shape>
          <o:OLEObject Type="Embed" ProgID="Equation.DSMT4" ShapeID="_x0000_i1198" DrawAspect="Content" ObjectID="_1762888192" r:id="rId362"/>
        </w:object>
      </w:r>
      <w:r w:rsidRPr="00A24B48">
        <w:rPr>
          <w:rFonts w:ascii="Times New Roman" w:hAnsi="Times New Roman"/>
          <w:szCs w:val="22"/>
        </w:rPr>
        <w:t>的值</w:t>
      </w:r>
      <w:r w:rsidRPr="007D7C99" w:rsidR="00C41932">
        <w:rPr>
          <w:rFonts w:ascii="Times New Roman" w:hAnsi="Times New Roman" w:hint="eastAsia"/>
          <w:szCs w:val="22"/>
        </w:rPr>
        <w:t>_________</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3</w:t>
      </w:r>
      <w:r w:rsidRPr="00A24B48">
        <w:rPr>
          <w:rFonts w:ascii="Times New Roman" w:hAnsi="Times New Roman"/>
          <w:szCs w:val="22"/>
        </w:rPr>
        <w:t>）在无土栽培中，需配制</w:t>
      </w:r>
      <w:r>
        <w:rPr>
          <w:rFonts w:ascii="Times New Roman" w:hAnsi="Times New Roman"/>
          <w:position w:val="-6"/>
          <w:szCs w:val="22"/>
        </w:rPr>
        <w:object>
          <v:shape id="_x0000_i1199" type="#_x0000_t75" style="width:37.8pt;height:13.8pt" o:oleicon="f" o:ole="">
            <v:imagedata r:id="rId363" o:title=""/>
          </v:shape>
          <o:OLEObject Type="Embed" ProgID="Equation.DSMT4" ShapeID="_x0000_i1199" DrawAspect="Content" ObjectID="_1762888193" r:id="rId364"/>
        </w:object>
      </w:r>
      <w:r w:rsidRPr="00A24B48">
        <w:rPr>
          <w:rFonts w:ascii="Times New Roman" w:hAnsi="Times New Roman"/>
          <w:szCs w:val="22"/>
        </w:rPr>
        <w:t>含有</w:t>
      </w:r>
      <w:r>
        <w:rPr>
          <w:rFonts w:ascii="Times New Roman" w:hAnsi="Times New Roman"/>
          <w:position w:val="-12"/>
          <w:szCs w:val="22"/>
        </w:rPr>
        <w:object>
          <v:shape id="_x0000_i1200" type="#_x0000_t75" style="width:112.8pt;height:19.2pt" o:oleicon="f" o:ole="">
            <v:imagedata r:id="rId365" o:title=""/>
          </v:shape>
          <o:OLEObject Type="Embed" ProgID="Equation.DSMT4" ShapeID="_x0000_i1200" DrawAspect="Content" ObjectID="_1762888194" r:id="rId366"/>
        </w:object>
      </w:r>
      <w:r w:rsidRPr="00A24B48">
        <w:rPr>
          <w:rFonts w:ascii="Times New Roman" w:hAnsi="Times New Roman"/>
          <w:szCs w:val="22"/>
        </w:rPr>
        <w:t>的植物培养液。且要求该培养液中</w:t>
      </w:r>
      <w:r>
        <w:rPr>
          <w:rFonts w:ascii="Times New Roman" w:hAnsi="Times New Roman"/>
          <w:position w:val="-16"/>
          <w:szCs w:val="22"/>
        </w:rPr>
        <w:object>
          <v:shape id="_x0000_i1201" type="#_x0000_t75" style="width:196.8pt;height:22.2pt" o:oleicon="f" o:ole="">
            <v:imagedata r:id="rId367" o:title=""/>
          </v:shape>
          <o:OLEObject Type="Embed" ProgID="Equation.DSMT4" ShapeID="_x0000_i1201" DrawAspect="Content" ObjectID="_1762888195" r:id="rId368"/>
        </w:object>
      </w:r>
      <w:r w:rsidRPr="00A24B48">
        <w:rPr>
          <w:rFonts w:ascii="Times New Roman" w:hAnsi="Times New Roman"/>
          <w:szCs w:val="22"/>
        </w:rPr>
        <w:t>，该培养液中，</w:t>
      </w:r>
      <w:r>
        <w:rPr>
          <w:rFonts w:ascii="Times New Roman" w:hAnsi="Times New Roman"/>
          <w:position w:val="-16"/>
          <w:szCs w:val="22"/>
        </w:rPr>
        <w:object>
          <v:shape id="_x0000_i1202" type="#_x0000_t75" style="width:52.8pt;height:22.2pt" o:oleicon="f" o:ole="">
            <v:imagedata r:id="rId369" o:title=""/>
          </v:shape>
          <o:OLEObject Type="Embed" ProgID="Equation.DSMT4" ShapeID="_x0000_i1202" DrawAspect="Content" ObjectID="_1762888196" r:id="rId370"/>
        </w:object>
      </w:r>
      <w:r w:rsidRPr="007D7C99" w:rsidR="00C41932">
        <w:rPr>
          <w:rFonts w:ascii="Times New Roman" w:hAnsi="Times New Roman" w:hint="eastAsia"/>
          <w:szCs w:val="22"/>
        </w:rPr>
        <w:t>_________</w:t>
      </w:r>
      <w:r>
        <w:rPr>
          <w:rFonts w:ascii="Times New Roman" w:hAnsi="Times New Roman"/>
          <w:position w:val="-6"/>
          <w:szCs w:val="22"/>
        </w:rPr>
        <w:object>
          <v:shape id="_x0000_i1203" type="#_x0000_t75" style="width:42pt;height:16.2pt" o:oleicon="f" o:ole="">
            <v:imagedata r:id="rId371" o:title=""/>
          </v:shape>
          <o:OLEObject Type="Embed" ProgID="Equation.DSMT4" ShapeID="_x0000_i1203" DrawAspect="Content" ObjectID="_1762888197" r:id="rId372"/>
        </w:object>
      </w:r>
      <w:r w:rsidRPr="00A24B48">
        <w:rPr>
          <w:rFonts w:ascii="Times New Roman" w:hAnsi="Times New Roman"/>
          <w:szCs w:val="22"/>
        </w:rPr>
        <w:t>。若用</w:t>
      </w:r>
      <w:r>
        <w:rPr>
          <w:rFonts w:ascii="Times New Roman" w:hAnsi="Times New Roman"/>
          <w:position w:val="-14"/>
          <w:szCs w:val="22"/>
        </w:rPr>
        <w:object>
          <v:shape id="_x0000_i1204" type="#_x0000_t75" style="width:2in;height:19.8pt" o:oleicon="f" o:ole="">
            <v:imagedata r:id="rId373" o:title=""/>
          </v:shape>
          <o:OLEObject Type="Embed" ProgID="Equation.DSMT4" ShapeID="_x0000_i1204" DrawAspect="Content" ObjectID="_1762888198" r:id="rId374"/>
        </w:object>
      </w:r>
      <w:r w:rsidRPr="00A24B48">
        <w:rPr>
          <w:rFonts w:ascii="Times New Roman" w:hAnsi="Times New Roman"/>
          <w:szCs w:val="22"/>
        </w:rPr>
        <w:t>配制培养液，则需</w:t>
      </w:r>
      <w:r w:rsidRPr="007D7C99" w:rsidR="00C41932">
        <w:rPr>
          <w:rFonts w:ascii="Times New Roman" w:hAnsi="Times New Roman" w:hint="eastAsia"/>
          <w:szCs w:val="22"/>
        </w:rPr>
        <w:t>_________</w:t>
      </w:r>
      <w:r>
        <w:rPr>
          <w:rFonts w:ascii="Times New Roman" w:hAnsi="Times New Roman"/>
          <w:position w:val="-14"/>
          <w:szCs w:val="22"/>
        </w:rPr>
        <w:object>
          <v:shape id="_x0000_i1205" type="#_x0000_t75" style="width:69pt;height:19.8pt" o:oleicon="f" o:ole="">
            <v:imagedata r:id="rId375" o:title=""/>
          </v:shape>
          <o:OLEObject Type="Embed" ProgID="Equation.DSMT4" ShapeID="_x0000_i1205" DrawAspect="Content" ObjectID="_1762888199" r:id="rId376"/>
        </w:objec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4</w:t>
      </w:r>
      <w:r w:rsidRPr="00A24B48">
        <w:rPr>
          <w:rFonts w:ascii="Times New Roman" w:hAnsi="Times New Roman"/>
          <w:szCs w:val="22"/>
        </w:rPr>
        <w:t>）硫酸镁溶液的密度是</w:t>
      </w:r>
      <w:r>
        <w:rPr>
          <w:rFonts w:ascii="Times New Roman" w:hAnsi="Times New Roman"/>
          <w:position w:val="-10"/>
          <w:szCs w:val="22"/>
        </w:rPr>
        <w:object>
          <v:shape id="_x0000_i1206" type="#_x0000_t75" style="width:58.2pt;height:18pt" o:oleicon="f" o:ole="">
            <v:imagedata r:id="rId377" o:title=""/>
          </v:shape>
          <o:OLEObject Type="Embed" ProgID="Equation.DSMT4" ShapeID="_x0000_i1206" DrawAspect="Content" ObjectID="_1762888200" r:id="rId378"/>
        </w:object>
      </w:r>
      <w:r w:rsidRPr="00A24B48">
        <w:rPr>
          <w:rFonts w:ascii="Times New Roman" w:hAnsi="Times New Roman"/>
          <w:szCs w:val="22"/>
        </w:rPr>
        <w:t>，其中镁离子的质量分数是</w:t>
      </w:r>
      <w:r>
        <w:rPr>
          <w:rFonts w:ascii="Times New Roman" w:hAnsi="Times New Roman"/>
          <w:position w:val="-6"/>
          <w:szCs w:val="22"/>
        </w:rPr>
        <w:object>
          <v:shape id="_x0000_i1207" type="#_x0000_t75" style="width:28.8pt;height:13.8pt" o:oleicon="f" o:ole="">
            <v:imagedata r:id="rId379" o:title=""/>
          </v:shape>
          <o:OLEObject Type="Embed" ProgID="Equation.DSMT4" ShapeID="_x0000_i1207" DrawAspect="Content" ObjectID="_1762888201" r:id="rId380"/>
        </w:object>
      </w:r>
      <w:r w:rsidRPr="00A24B48">
        <w:rPr>
          <w:rFonts w:ascii="Times New Roman" w:hAnsi="Times New Roman"/>
          <w:szCs w:val="22"/>
        </w:rPr>
        <w:t>，硫酸镁溶液物质的量浓度是</w:t>
      </w:r>
      <w:r w:rsidRPr="007D7C99" w:rsidR="00C41932">
        <w:rPr>
          <w:rFonts w:ascii="Times New Roman" w:hAnsi="Times New Roman" w:hint="eastAsia"/>
          <w:szCs w:val="22"/>
        </w:rPr>
        <w:t>_________</w: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21</w:t>
      </w:r>
      <w:r w:rsidRPr="00A24B48">
        <w:rPr>
          <w:rFonts w:ascii="Times New Roman" w:hAnsi="Times New Roman"/>
          <w:szCs w:val="22"/>
        </w:rPr>
        <w:t>．（</w:t>
      </w:r>
      <w:r w:rsidRPr="00A24B48">
        <w:rPr>
          <w:rFonts w:ascii="Times New Roman" w:hAnsi="Times New Roman"/>
          <w:szCs w:val="22"/>
        </w:rPr>
        <w:t>9</w:t>
      </w:r>
      <w:r w:rsidRPr="00A24B48">
        <w:rPr>
          <w:rFonts w:ascii="Times New Roman" w:hAnsi="Times New Roman"/>
          <w:szCs w:val="22"/>
        </w:rPr>
        <w:t>分）硫酸和盐酸组成的混合液</w:t>
      </w:r>
      <w:r>
        <w:rPr>
          <w:rFonts w:ascii="Times New Roman" w:hAnsi="Times New Roman"/>
          <w:position w:val="-6"/>
          <w:szCs w:val="22"/>
        </w:rPr>
        <w:object>
          <v:shape id="_x0000_i1208" type="#_x0000_t75" style="width:46.2pt;height:13.8pt" o:oleicon="f" o:ole="">
            <v:imagedata r:id="rId381" o:title=""/>
          </v:shape>
          <o:OLEObject Type="Embed" ProgID="Equation.DSMT4" ShapeID="_x0000_i1208" DrawAspect="Content" ObjectID="_1762888202" r:id="rId382"/>
        </w:object>
      </w:r>
      <w:r w:rsidRPr="00A24B48">
        <w:rPr>
          <w:rFonts w:ascii="Times New Roman" w:hAnsi="Times New Roman"/>
          <w:szCs w:val="22"/>
        </w:rPr>
        <w:t>，向其中加入氢氧化钡粉末</w:t>
      </w:r>
      <w:r>
        <w:rPr>
          <w:rFonts w:ascii="Times New Roman" w:hAnsi="Times New Roman"/>
          <w:position w:val="-10"/>
          <w:szCs w:val="22"/>
        </w:rPr>
        <w:object>
          <v:shape id="_x0000_i1209" type="#_x0000_t75" style="width:37.2pt;height:16.2pt" o:oleicon="f" o:ole="">
            <v:imagedata r:id="rId383" o:title=""/>
          </v:shape>
          <o:OLEObject Type="Embed" ProgID="Equation.DSMT4" ShapeID="_x0000_i1209" DrawAspect="Content" ObjectID="_1762888203" r:id="rId384"/>
        </w:object>
      </w:r>
      <w:r w:rsidRPr="00A24B48">
        <w:rPr>
          <w:rFonts w:ascii="Times New Roman" w:hAnsi="Times New Roman"/>
          <w:szCs w:val="22"/>
        </w:rPr>
        <w:t>，充分反应后，经过滤、洗涤、干燥，得到沉淀</w:t>
      </w:r>
      <w:r>
        <w:rPr>
          <w:rFonts w:ascii="Times New Roman" w:hAnsi="Times New Roman"/>
          <w:position w:val="-10"/>
          <w:szCs w:val="22"/>
        </w:rPr>
        <w:object>
          <v:shape id="_x0000_i1210" type="#_x0000_t75" style="width:37.2pt;height:16.2pt" o:oleicon="f" o:ole="">
            <v:imagedata r:id="rId385" o:title=""/>
          </v:shape>
          <o:OLEObject Type="Embed" ProgID="Equation.DSMT4" ShapeID="_x0000_i1210" DrawAspect="Content" ObjectID="_1762888204" r:id="rId386"/>
        </w:object>
      </w:r>
      <w:r w:rsidRPr="00A24B48">
        <w:rPr>
          <w:rFonts w:ascii="Times New Roman" w:hAnsi="Times New Roman"/>
          <w:szCs w:val="22"/>
        </w:rPr>
        <w:t>，同时测得滤液中的</w:t>
      </w:r>
      <w:r>
        <w:rPr>
          <w:rFonts w:ascii="Times New Roman" w:hAnsi="Times New Roman"/>
          <w:position w:val="-6"/>
          <w:szCs w:val="22"/>
        </w:rPr>
        <w:object>
          <v:shape id="_x0000_i1211" type="#_x0000_t75" style="width:25.8pt;height:16.2pt" o:oleicon="f" o:ole="">
            <v:imagedata r:id="rId387" o:title=""/>
          </v:shape>
          <o:OLEObject Type="Embed" ProgID="Equation.DSMT4" ShapeID="_x0000_i1211" DrawAspect="Content" ObjectID="_1762888205" r:id="rId388"/>
        </w:object>
      </w:r>
      <w:r w:rsidRPr="00A24B48">
        <w:rPr>
          <w:rFonts w:ascii="Times New Roman" w:hAnsi="Times New Roman"/>
          <w:szCs w:val="22"/>
        </w:rPr>
        <w:t>离子浓度为</w:t>
      </w:r>
      <w:r>
        <w:rPr>
          <w:rFonts w:ascii="Times New Roman" w:hAnsi="Times New Roman"/>
          <w:position w:val="-6"/>
          <w:szCs w:val="22"/>
        </w:rPr>
        <w:object>
          <v:shape id="_x0000_i1212" type="#_x0000_t75" style="width:69pt;height:16.2pt" o:oleicon="f" o:ole="">
            <v:imagedata r:id="rId389" o:title=""/>
          </v:shape>
          <o:OLEObject Type="Embed" ProgID="Equation.DSMT4" ShapeID="_x0000_i1212" DrawAspect="Content" ObjectID="_1762888206" r:id="rId390"/>
        </w:object>
      </w:r>
      <w:r w:rsidRPr="00A24B48">
        <w:rPr>
          <w:rFonts w:ascii="Times New Roman" w:hAnsi="Times New Roman"/>
          <w:szCs w:val="22"/>
        </w:rPr>
        <w:t>。（设溶液总体积始终不变）请列式计算</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1</w:t>
      </w:r>
      <w:r w:rsidRPr="00A24B48">
        <w:rPr>
          <w:rFonts w:ascii="Times New Roman" w:hAnsi="Times New Roman"/>
          <w:szCs w:val="22"/>
        </w:rPr>
        <w:t>）原溶液中硫酸的物质的量为多少？</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2</w:t>
      </w:r>
      <w:r w:rsidRPr="00A24B48">
        <w:rPr>
          <w:rFonts w:ascii="Times New Roman" w:hAnsi="Times New Roman"/>
          <w:szCs w:val="22"/>
        </w:rPr>
        <w:t>）原混合液中盐酸的物质的量浓度多少？</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3</w:t>
      </w:r>
      <w:r w:rsidRPr="00A24B48">
        <w:rPr>
          <w:rFonts w:ascii="Times New Roman" w:hAnsi="Times New Roman"/>
          <w:szCs w:val="22"/>
        </w:rPr>
        <w:t>）若将原硫酸和盐酸混合溶液</w:t>
      </w:r>
      <w:r>
        <w:rPr>
          <w:rFonts w:ascii="Times New Roman" w:hAnsi="Times New Roman"/>
          <w:position w:val="-6"/>
          <w:szCs w:val="22"/>
        </w:rPr>
        <w:object>
          <v:shape id="_x0000_i1213" type="#_x0000_t75" style="width:33pt;height:13.8pt" o:oleicon="f" o:ole="">
            <v:imagedata r:id="rId391" o:title=""/>
          </v:shape>
          <o:OLEObject Type="Embed" ProgID="Equation.DSMT4" ShapeID="_x0000_i1213" DrawAspect="Content" ObjectID="_1762888207" r:id="rId392"/>
        </w:object>
      </w:r>
      <w:r w:rsidRPr="00A24B48">
        <w:rPr>
          <w:rFonts w:ascii="Times New Roman" w:hAnsi="Times New Roman"/>
          <w:szCs w:val="22"/>
        </w:rPr>
        <w:t>与足量金属</w:t>
      </w:r>
      <w:r w:rsidRPr="00A24B48">
        <w:rPr>
          <w:rFonts w:ascii="Times New Roman" w:hAnsi="Times New Roman"/>
          <w:szCs w:val="22"/>
        </w:rPr>
        <w:t>锌</w:t>
      </w:r>
      <w:r w:rsidRPr="00A24B48">
        <w:rPr>
          <w:rFonts w:ascii="Times New Roman" w:hAnsi="Times New Roman"/>
          <w:szCs w:val="22"/>
        </w:rPr>
        <w:t>反应，则在标</w:t>
      </w:r>
      <w:r w:rsidRPr="00A24B48">
        <w:rPr>
          <w:rFonts w:ascii="Times New Roman" w:hAnsi="Times New Roman"/>
          <w:szCs w:val="22"/>
        </w:rPr>
        <w:t>况</w:t>
      </w:r>
      <w:r w:rsidRPr="00A24B48">
        <w:rPr>
          <w:rFonts w:ascii="Times New Roman" w:hAnsi="Times New Roman"/>
          <w:szCs w:val="22"/>
        </w:rPr>
        <w:t>下产生的气体体积为多少？</w:t>
      </w:r>
    </w:p>
    <w:p w:rsidR="00A24B48" w:rsidRPr="00A24B48" w:rsidP="00A24B48">
      <w:pPr>
        <w:spacing w:line="288" w:lineRule="auto"/>
        <w:jc w:val="center"/>
        <w:rPr>
          <w:rFonts w:ascii="Times New Roman" w:hAnsi="Times New Roman"/>
          <w:b/>
          <w:sz w:val="32"/>
          <w:szCs w:val="32"/>
        </w:rPr>
      </w:pPr>
      <w:r w:rsidRPr="00A24B48">
        <w:rPr>
          <w:rFonts w:ascii="Times New Roman" w:hAnsi="Times New Roman" w:hint="eastAsia"/>
          <w:b/>
          <w:sz w:val="32"/>
          <w:szCs w:val="32"/>
        </w:rPr>
        <w:t>省前中</w:t>
      </w:r>
      <w:r w:rsidRPr="00A24B48">
        <w:rPr>
          <w:rFonts w:ascii="Times New Roman" w:hAnsi="Times New Roman" w:hint="eastAsia"/>
          <w:b/>
          <w:sz w:val="32"/>
          <w:szCs w:val="32"/>
        </w:rPr>
        <w:t>2025</w:t>
      </w:r>
      <w:r w:rsidRPr="00A24B48">
        <w:rPr>
          <w:rFonts w:ascii="Times New Roman" w:hAnsi="Times New Roman" w:hint="eastAsia"/>
          <w:b/>
          <w:sz w:val="32"/>
          <w:szCs w:val="32"/>
        </w:rPr>
        <w:t>届高一第一</w:t>
      </w:r>
      <w:r w:rsidRPr="00A24B48">
        <w:rPr>
          <w:rFonts w:ascii="Times New Roman" w:hAnsi="Times New Roman" w:hint="eastAsia"/>
          <w:b/>
          <w:sz w:val="32"/>
          <w:szCs w:val="32"/>
        </w:rPr>
        <w:t>学期学期</w:t>
      </w:r>
      <w:r w:rsidRPr="00A24B48">
        <w:rPr>
          <w:rFonts w:ascii="Times New Roman" w:hAnsi="Times New Roman" w:hint="eastAsia"/>
          <w:b/>
          <w:sz w:val="32"/>
          <w:szCs w:val="32"/>
        </w:rPr>
        <w:t>检测（一）</w:t>
      </w:r>
    </w:p>
    <w:p w:rsidR="00A24B48" w:rsidRPr="00A24B48" w:rsidP="00A24B48">
      <w:pPr>
        <w:spacing w:line="288" w:lineRule="auto"/>
        <w:jc w:val="center"/>
        <w:rPr>
          <w:rFonts w:ascii="Times New Roman" w:hAnsi="Times New Roman"/>
          <w:szCs w:val="22"/>
        </w:rPr>
      </w:pPr>
      <w:r w:rsidRPr="00A24B48">
        <w:rPr>
          <w:rFonts w:ascii="Times New Roman" w:hAnsi="Times New Roman" w:hint="eastAsia"/>
          <w:b/>
          <w:sz w:val="32"/>
          <w:szCs w:val="32"/>
        </w:rPr>
        <w:t>化学试卷答案</w:t>
      </w:r>
    </w:p>
    <w:p w:rsidR="00A24B48" w:rsidRPr="00A24B48" w:rsidP="00A24B48">
      <w:pPr>
        <w:spacing w:line="288" w:lineRule="auto"/>
        <w:rPr>
          <w:rFonts w:ascii="Times New Roman" w:hAnsi="Times New Roman"/>
          <w:b/>
          <w:sz w:val="24"/>
        </w:rPr>
      </w:pPr>
      <w:r w:rsidRPr="00A24B48">
        <w:rPr>
          <w:rFonts w:ascii="Times New Roman" w:hAnsi="Times New Roman" w:hint="eastAsia"/>
          <w:b/>
          <w:sz w:val="24"/>
        </w:rPr>
        <w:t>单项选择题（本题包括</w:t>
      </w:r>
      <w:r w:rsidRPr="00A24B48">
        <w:rPr>
          <w:rFonts w:ascii="Times New Roman" w:hAnsi="Times New Roman" w:hint="eastAsia"/>
          <w:b/>
          <w:sz w:val="24"/>
        </w:rPr>
        <w:t>16</w:t>
      </w:r>
      <w:r w:rsidRPr="00A24B48">
        <w:rPr>
          <w:rFonts w:ascii="Times New Roman" w:hAnsi="Times New Roman" w:hint="eastAsia"/>
          <w:b/>
          <w:sz w:val="24"/>
        </w:rPr>
        <w:t>小题，每题</w:t>
      </w:r>
      <w:r w:rsidRPr="00A24B48">
        <w:rPr>
          <w:rFonts w:ascii="Times New Roman" w:hAnsi="Times New Roman" w:hint="eastAsia"/>
          <w:b/>
          <w:sz w:val="24"/>
        </w:rPr>
        <w:t>3</w:t>
      </w:r>
      <w:r w:rsidRPr="00A24B48">
        <w:rPr>
          <w:rFonts w:ascii="Times New Roman" w:hAnsi="Times New Roman" w:hint="eastAsia"/>
          <w:b/>
          <w:sz w:val="24"/>
        </w:rPr>
        <w:t>分，共</w:t>
      </w:r>
      <w:r w:rsidRPr="00A24B48">
        <w:rPr>
          <w:rFonts w:ascii="Times New Roman" w:hAnsi="Times New Roman" w:hint="eastAsia"/>
          <w:b/>
          <w:sz w:val="24"/>
        </w:rPr>
        <w:t>48</w:t>
      </w:r>
      <w:r w:rsidRPr="00A24B48">
        <w:rPr>
          <w:rFonts w:ascii="Times New Roman" w:hAnsi="Times New Roman" w:hint="eastAsia"/>
          <w:b/>
          <w:sz w:val="24"/>
        </w:rPr>
        <w:t>分。每题只有一个选项符合题意。）</w:t>
      </w:r>
    </w:p>
    <w:p w:rsidR="00A24B48" w:rsidRPr="00A24B48" w:rsidP="00A24B48">
      <w:pPr>
        <w:spacing w:line="288" w:lineRule="auto"/>
        <w:rPr>
          <w:rFonts w:ascii="Times New Roman" w:hAnsi="Times New Roman"/>
          <w:szCs w:val="22"/>
        </w:rPr>
      </w:pPr>
      <w:r w:rsidRPr="00A24B48">
        <w:rPr>
          <w:rFonts w:ascii="Times New Roman" w:hAnsi="Times New Roman"/>
          <w:szCs w:val="22"/>
        </w:rPr>
        <w:t>1</w:t>
      </w:r>
      <w:r w:rsidRPr="00A24B48">
        <w:rPr>
          <w:rFonts w:ascii="Times New Roman" w:hAnsi="Times New Roman" w:hint="eastAsia"/>
          <w:szCs w:val="22"/>
        </w:rPr>
        <w:t>．</w:t>
      </w:r>
      <w:r w:rsidRPr="00A24B48">
        <w:rPr>
          <w:rFonts w:ascii="Times New Roman" w:hAnsi="Times New Roman"/>
          <w:szCs w:val="22"/>
        </w:rPr>
        <w:t>D</w:t>
      </w:r>
      <w:r w:rsidRPr="00A24B48">
        <w:rPr>
          <w:rFonts w:ascii="Times New Roman" w:hAnsi="Times New Roman" w:hint="eastAsia"/>
          <w:szCs w:val="22"/>
        </w:rPr>
        <w:t xml:space="preserve">  </w:t>
      </w:r>
      <w:r w:rsidRPr="00A24B48">
        <w:rPr>
          <w:rFonts w:ascii="Times New Roman" w:hAnsi="Times New Roman"/>
          <w:szCs w:val="22"/>
        </w:rPr>
        <w:t>2</w:t>
      </w:r>
      <w:r w:rsidRPr="00A24B48">
        <w:rPr>
          <w:rFonts w:ascii="Times New Roman" w:hAnsi="Times New Roman" w:hint="eastAsia"/>
          <w:szCs w:val="22"/>
        </w:rPr>
        <w:t>．</w:t>
      </w:r>
      <w:r w:rsidRPr="00A24B48">
        <w:rPr>
          <w:rFonts w:ascii="Times New Roman" w:hAnsi="Times New Roman"/>
          <w:szCs w:val="22"/>
        </w:rPr>
        <w:t>B</w:t>
      </w:r>
      <w:r w:rsidRPr="00A24B48">
        <w:rPr>
          <w:rFonts w:ascii="Times New Roman" w:hAnsi="Times New Roman" w:hint="eastAsia"/>
          <w:szCs w:val="22"/>
        </w:rPr>
        <w:t xml:space="preserve">  </w:t>
      </w:r>
      <w:r w:rsidRPr="00A24B48">
        <w:rPr>
          <w:rFonts w:ascii="Times New Roman" w:hAnsi="Times New Roman"/>
          <w:szCs w:val="22"/>
        </w:rPr>
        <w:t>3</w:t>
      </w:r>
      <w:r w:rsidRPr="00A24B48">
        <w:rPr>
          <w:rFonts w:ascii="Times New Roman" w:hAnsi="Times New Roman" w:hint="eastAsia"/>
          <w:szCs w:val="22"/>
        </w:rPr>
        <w:t>．</w:t>
      </w:r>
      <w:r w:rsidRPr="00A24B48">
        <w:rPr>
          <w:rFonts w:ascii="Times New Roman" w:hAnsi="Times New Roman"/>
          <w:szCs w:val="22"/>
        </w:rPr>
        <w:t>D</w:t>
      </w:r>
      <w:r w:rsidRPr="00A24B48">
        <w:rPr>
          <w:rFonts w:ascii="Times New Roman" w:hAnsi="Times New Roman" w:hint="eastAsia"/>
          <w:szCs w:val="22"/>
        </w:rPr>
        <w:t xml:space="preserve">  </w:t>
      </w:r>
      <w:r w:rsidRPr="00A24B48">
        <w:rPr>
          <w:rFonts w:ascii="Times New Roman" w:hAnsi="Times New Roman"/>
          <w:szCs w:val="22"/>
        </w:rPr>
        <w:t>4</w:t>
      </w:r>
      <w:r w:rsidRPr="00A24B48">
        <w:rPr>
          <w:rFonts w:ascii="Times New Roman" w:hAnsi="Times New Roman" w:hint="eastAsia"/>
          <w:szCs w:val="22"/>
        </w:rPr>
        <w:t>．</w:t>
      </w:r>
      <w:r w:rsidRPr="00A24B48">
        <w:rPr>
          <w:rFonts w:ascii="Times New Roman" w:hAnsi="Times New Roman"/>
          <w:szCs w:val="22"/>
        </w:rPr>
        <w:t>B</w:t>
      </w:r>
      <w:r w:rsidRPr="00A24B48">
        <w:rPr>
          <w:rFonts w:ascii="Times New Roman" w:hAnsi="Times New Roman" w:hint="eastAsia"/>
          <w:szCs w:val="22"/>
        </w:rPr>
        <w:t xml:space="preserve">  </w:t>
      </w:r>
      <w:r w:rsidRPr="00A24B48">
        <w:rPr>
          <w:rFonts w:ascii="Times New Roman" w:hAnsi="Times New Roman"/>
          <w:szCs w:val="22"/>
        </w:rPr>
        <w:t>5</w:t>
      </w:r>
      <w:r w:rsidRPr="00A24B48">
        <w:rPr>
          <w:rFonts w:ascii="Times New Roman" w:hAnsi="Times New Roman" w:hint="eastAsia"/>
          <w:szCs w:val="22"/>
        </w:rPr>
        <w:t>．</w:t>
      </w:r>
      <w:r w:rsidRPr="00A24B48">
        <w:rPr>
          <w:rFonts w:ascii="Times New Roman" w:hAnsi="Times New Roman"/>
          <w:szCs w:val="22"/>
        </w:rPr>
        <w:t>D</w:t>
      </w:r>
      <w:r w:rsidRPr="00A24B48">
        <w:rPr>
          <w:rFonts w:ascii="Times New Roman" w:hAnsi="Times New Roman" w:hint="eastAsia"/>
          <w:szCs w:val="22"/>
        </w:rPr>
        <w:t xml:space="preserve">  </w:t>
      </w:r>
      <w:r w:rsidRPr="00A24B48">
        <w:rPr>
          <w:rFonts w:ascii="Times New Roman" w:hAnsi="Times New Roman"/>
          <w:szCs w:val="22"/>
        </w:rPr>
        <w:t>6</w:t>
      </w:r>
      <w:r w:rsidRPr="00A24B48">
        <w:rPr>
          <w:rFonts w:ascii="Times New Roman" w:hAnsi="Times New Roman" w:hint="eastAsia"/>
          <w:szCs w:val="22"/>
        </w:rPr>
        <w:t>．</w:t>
      </w:r>
      <w:r w:rsidRPr="00A24B48">
        <w:rPr>
          <w:rFonts w:ascii="Times New Roman" w:hAnsi="Times New Roman"/>
          <w:szCs w:val="22"/>
        </w:rPr>
        <w:t>C</w:t>
      </w:r>
      <w:r w:rsidRPr="00A24B48">
        <w:rPr>
          <w:rFonts w:ascii="Times New Roman" w:hAnsi="Times New Roman" w:hint="eastAsia"/>
          <w:szCs w:val="22"/>
        </w:rPr>
        <w:t xml:space="preserve">  </w:t>
      </w:r>
      <w:r w:rsidRPr="00A24B48">
        <w:rPr>
          <w:rFonts w:ascii="Times New Roman" w:hAnsi="Times New Roman"/>
          <w:szCs w:val="22"/>
        </w:rPr>
        <w:t>7</w:t>
      </w:r>
      <w:r w:rsidRPr="00A24B48">
        <w:rPr>
          <w:rFonts w:ascii="Times New Roman" w:hAnsi="Times New Roman" w:hint="eastAsia"/>
          <w:szCs w:val="22"/>
        </w:rPr>
        <w:t>．</w:t>
      </w:r>
      <w:r w:rsidRPr="00A24B48">
        <w:rPr>
          <w:rFonts w:ascii="Times New Roman" w:hAnsi="Times New Roman"/>
          <w:szCs w:val="22"/>
        </w:rPr>
        <w:t>D</w:t>
      </w:r>
      <w:r w:rsidRPr="00A24B48">
        <w:rPr>
          <w:rFonts w:ascii="Times New Roman" w:hAnsi="Times New Roman" w:hint="eastAsia"/>
          <w:szCs w:val="22"/>
        </w:rPr>
        <w:t xml:space="preserve">  </w:t>
      </w:r>
      <w:r w:rsidRPr="00A24B48">
        <w:rPr>
          <w:rFonts w:ascii="Times New Roman" w:hAnsi="Times New Roman"/>
          <w:szCs w:val="22"/>
        </w:rPr>
        <w:t>8</w:t>
      </w:r>
      <w:r w:rsidRPr="00A24B48">
        <w:rPr>
          <w:rFonts w:ascii="Times New Roman" w:hAnsi="Times New Roman" w:hint="eastAsia"/>
          <w:szCs w:val="22"/>
        </w:rPr>
        <w:t>．</w:t>
      </w:r>
      <w:r w:rsidRPr="00A24B48">
        <w:rPr>
          <w:rFonts w:ascii="Times New Roman" w:hAnsi="Times New Roman"/>
          <w:szCs w:val="22"/>
        </w:rPr>
        <w:t>C</w:t>
      </w:r>
      <w:r w:rsidRPr="00A24B48">
        <w:rPr>
          <w:rFonts w:ascii="Times New Roman" w:hAnsi="Times New Roman" w:hint="eastAsia"/>
          <w:szCs w:val="22"/>
        </w:rPr>
        <w:t xml:space="preserve">  </w:t>
      </w:r>
      <w:r w:rsidRPr="00A24B48">
        <w:rPr>
          <w:rFonts w:ascii="Times New Roman" w:hAnsi="Times New Roman"/>
          <w:szCs w:val="22"/>
        </w:rPr>
        <w:t>9</w:t>
      </w:r>
      <w:r w:rsidRPr="00A24B48">
        <w:rPr>
          <w:rFonts w:ascii="Times New Roman" w:hAnsi="Times New Roman" w:hint="eastAsia"/>
          <w:szCs w:val="22"/>
        </w:rPr>
        <w:t>．</w:t>
      </w:r>
      <w:r w:rsidRPr="00A24B48">
        <w:rPr>
          <w:rFonts w:ascii="Times New Roman" w:hAnsi="Times New Roman"/>
          <w:szCs w:val="22"/>
        </w:rPr>
        <w:t>C</w:t>
      </w:r>
      <w:r w:rsidRPr="00A24B48">
        <w:rPr>
          <w:rFonts w:ascii="Times New Roman" w:hAnsi="Times New Roman" w:hint="eastAsia"/>
          <w:szCs w:val="22"/>
        </w:rPr>
        <w:t xml:space="preserve">  </w:t>
      </w:r>
      <w:r w:rsidRPr="00A24B48">
        <w:rPr>
          <w:rFonts w:ascii="Times New Roman" w:hAnsi="Times New Roman"/>
          <w:szCs w:val="22"/>
        </w:rPr>
        <w:t>10</w:t>
      </w:r>
      <w:r w:rsidRPr="00A24B48">
        <w:rPr>
          <w:rFonts w:ascii="Times New Roman" w:hAnsi="Times New Roman" w:hint="eastAsia"/>
          <w:szCs w:val="22"/>
        </w:rPr>
        <w:t>．</w:t>
      </w:r>
      <w:r w:rsidRPr="00A24B48">
        <w:rPr>
          <w:rFonts w:ascii="Times New Roman" w:hAnsi="Times New Roman"/>
          <w:szCs w:val="22"/>
        </w:rPr>
        <w:t>D</w:t>
      </w:r>
      <w:r w:rsidRPr="00A24B48">
        <w:rPr>
          <w:rFonts w:ascii="Times New Roman" w:hAnsi="Times New Roman" w:hint="eastAsia"/>
          <w:szCs w:val="22"/>
        </w:rPr>
        <w:t xml:space="preserve">  </w:t>
      </w:r>
      <w:r w:rsidRPr="00A24B48">
        <w:rPr>
          <w:rFonts w:ascii="Times New Roman" w:hAnsi="Times New Roman"/>
          <w:szCs w:val="22"/>
        </w:rPr>
        <w:t>11</w:t>
      </w:r>
      <w:r w:rsidRPr="00A24B48">
        <w:rPr>
          <w:rFonts w:ascii="Times New Roman" w:hAnsi="Times New Roman" w:hint="eastAsia"/>
          <w:szCs w:val="22"/>
        </w:rPr>
        <w:t>．</w:t>
      </w:r>
      <w:r w:rsidRPr="00A24B48">
        <w:rPr>
          <w:rFonts w:ascii="Times New Roman" w:hAnsi="Times New Roman"/>
          <w:szCs w:val="22"/>
        </w:rPr>
        <w:t>D</w:t>
      </w:r>
      <w:r w:rsidRPr="00A24B48">
        <w:rPr>
          <w:rFonts w:ascii="Times New Roman" w:hAnsi="Times New Roman" w:hint="eastAsia"/>
          <w:szCs w:val="22"/>
        </w:rPr>
        <w:t xml:space="preserve">  </w:t>
      </w:r>
      <w:r w:rsidRPr="00A24B48">
        <w:rPr>
          <w:rFonts w:ascii="Times New Roman" w:hAnsi="Times New Roman"/>
          <w:szCs w:val="22"/>
        </w:rPr>
        <w:t>12</w:t>
      </w:r>
      <w:r w:rsidRPr="00A24B48">
        <w:rPr>
          <w:rFonts w:ascii="Times New Roman" w:hAnsi="Times New Roman" w:hint="eastAsia"/>
          <w:szCs w:val="22"/>
        </w:rPr>
        <w:t>．</w:t>
      </w:r>
      <w:r w:rsidRPr="00A24B48">
        <w:rPr>
          <w:rFonts w:ascii="Times New Roman" w:hAnsi="Times New Roman"/>
          <w:szCs w:val="22"/>
        </w:rPr>
        <w:t>B</w:t>
      </w:r>
      <w:r w:rsidRPr="00A24B48">
        <w:rPr>
          <w:rFonts w:ascii="Times New Roman" w:hAnsi="Times New Roman" w:hint="eastAsia"/>
          <w:szCs w:val="22"/>
        </w:rPr>
        <w:t xml:space="preserve">  </w:t>
      </w:r>
      <w:r w:rsidRPr="00A24B48">
        <w:rPr>
          <w:rFonts w:ascii="Times New Roman" w:hAnsi="Times New Roman"/>
          <w:szCs w:val="22"/>
        </w:rPr>
        <w:t>13</w:t>
      </w:r>
      <w:r w:rsidRPr="00A24B48">
        <w:rPr>
          <w:rFonts w:ascii="Times New Roman" w:hAnsi="Times New Roman" w:hint="eastAsia"/>
          <w:szCs w:val="22"/>
        </w:rPr>
        <w:t>．</w:t>
      </w:r>
      <w:r w:rsidRPr="00A24B48">
        <w:rPr>
          <w:rFonts w:ascii="Times New Roman" w:hAnsi="Times New Roman"/>
          <w:szCs w:val="22"/>
        </w:rPr>
        <w:t>C</w:t>
      </w:r>
      <w:r w:rsidRPr="00A24B48">
        <w:rPr>
          <w:rFonts w:ascii="Times New Roman" w:hAnsi="Times New Roman" w:hint="eastAsia"/>
          <w:szCs w:val="22"/>
        </w:rPr>
        <w:t xml:space="preserve">  </w:t>
      </w:r>
      <w:r w:rsidRPr="00A24B48">
        <w:rPr>
          <w:rFonts w:ascii="Times New Roman" w:hAnsi="Times New Roman"/>
          <w:szCs w:val="22"/>
        </w:rPr>
        <w:t>14</w:t>
      </w:r>
      <w:r w:rsidRPr="00A24B48">
        <w:rPr>
          <w:rFonts w:ascii="Times New Roman" w:hAnsi="Times New Roman" w:hint="eastAsia"/>
          <w:szCs w:val="22"/>
        </w:rPr>
        <w:t>．</w:t>
      </w:r>
      <w:r w:rsidRPr="00A24B48">
        <w:rPr>
          <w:rFonts w:ascii="Times New Roman" w:hAnsi="Times New Roman"/>
          <w:szCs w:val="22"/>
        </w:rPr>
        <w:t>B</w:t>
      </w:r>
      <w:r w:rsidRPr="00A24B48">
        <w:rPr>
          <w:rFonts w:ascii="Times New Roman" w:hAnsi="Times New Roman" w:hint="eastAsia"/>
          <w:szCs w:val="22"/>
        </w:rPr>
        <w:t xml:space="preserve">  </w:t>
      </w:r>
      <w:r w:rsidRPr="00A24B48">
        <w:rPr>
          <w:rFonts w:ascii="Times New Roman" w:hAnsi="Times New Roman"/>
          <w:szCs w:val="22"/>
        </w:rPr>
        <w:t>15</w:t>
      </w:r>
      <w:r w:rsidRPr="00A24B48">
        <w:rPr>
          <w:rFonts w:ascii="Times New Roman" w:hAnsi="Times New Roman" w:hint="eastAsia"/>
          <w:szCs w:val="22"/>
        </w:rPr>
        <w:t>．</w:t>
      </w:r>
      <w:r w:rsidRPr="00A24B48">
        <w:rPr>
          <w:rFonts w:ascii="Times New Roman" w:hAnsi="Times New Roman"/>
          <w:szCs w:val="22"/>
        </w:rPr>
        <w:t>B</w:t>
      </w:r>
      <w:r w:rsidRPr="00A24B48">
        <w:rPr>
          <w:rFonts w:ascii="Times New Roman" w:hAnsi="Times New Roman" w:hint="eastAsia"/>
          <w:szCs w:val="22"/>
        </w:rPr>
        <w:t xml:space="preserve">  </w:t>
      </w:r>
      <w:r w:rsidRPr="00A24B48">
        <w:rPr>
          <w:rFonts w:ascii="Times New Roman" w:hAnsi="Times New Roman"/>
          <w:szCs w:val="22"/>
        </w:rPr>
        <w:t>16</w:t>
      </w:r>
      <w:r w:rsidRPr="00A24B48">
        <w:rPr>
          <w:rFonts w:ascii="Times New Roman" w:hAnsi="Times New Roman" w:hint="eastAsia"/>
          <w:szCs w:val="22"/>
        </w:rPr>
        <w:t>．</w:t>
      </w:r>
      <w:r w:rsidRPr="00A24B48">
        <w:rPr>
          <w:rFonts w:ascii="Times New Roman" w:hAnsi="Times New Roman"/>
          <w:szCs w:val="22"/>
        </w:rPr>
        <w:t>D</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17</w:t>
      </w:r>
      <w:r w:rsidRPr="00A24B48">
        <w:rPr>
          <w:rFonts w:ascii="Times New Roman" w:hAnsi="Times New Roman" w:hint="eastAsia"/>
          <w:szCs w:val="22"/>
        </w:rPr>
        <w:t>．（</w:t>
      </w:r>
      <w:r w:rsidRPr="00A24B48">
        <w:rPr>
          <w:rFonts w:ascii="Times New Roman" w:hAnsi="Times New Roman" w:hint="eastAsia"/>
          <w:szCs w:val="22"/>
        </w:rPr>
        <w:t>9</w:t>
      </w:r>
      <w:r w:rsidRPr="00A24B48">
        <w:rPr>
          <w:rFonts w:ascii="Times New Roman" w:hAnsi="Times New Roman" w:hint="eastAsia"/>
          <w:szCs w:val="22"/>
        </w:rPr>
        <w:t>分）</w:t>
      </w:r>
    </w:p>
    <w:p w:rsidR="00A24B48" w:rsidRPr="00A24B48" w:rsidP="00A24B48">
      <w:pPr>
        <w:spacing w:line="288" w:lineRule="auto"/>
        <w:rPr>
          <w:rFonts w:ascii="Times New Roman" w:hAnsi="Times New Roman" w:hint="eastAsia"/>
          <w:szCs w:val="22"/>
        </w:rPr>
      </w:pPr>
      <w:r w:rsidRPr="00A24B48">
        <w:rPr>
          <w:rFonts w:ascii="Times New Roman" w:hAnsi="Times New Roman"/>
          <w:szCs w:val="22"/>
        </w:rPr>
        <w:t>（</w:t>
      </w:r>
      <w:r w:rsidRPr="00A24B48">
        <w:rPr>
          <w:rFonts w:ascii="Times New Roman" w:hAnsi="Times New Roman"/>
          <w:szCs w:val="22"/>
        </w:rPr>
        <w:t>1</w:t>
      </w:r>
      <w:r w:rsidRPr="00A24B48">
        <w:rPr>
          <w:rFonts w:ascii="Times New Roman" w:hAnsi="Times New Roman"/>
          <w:szCs w:val="22"/>
        </w:rPr>
        <w:t>）</w:t>
      </w:r>
      <w:r>
        <w:rPr>
          <w:rFonts w:ascii="Times New Roman" w:hAnsi="Times New Roman"/>
          <w:position w:val="-12"/>
          <w:szCs w:val="22"/>
        </w:rPr>
        <w:object>
          <v:shape id="_x0000_i1214" type="#_x0000_t75" style="width:37.2pt;height:18pt" o:oleicon="f" o:ole="">
            <v:imagedata r:id="rId393" o:title=""/>
          </v:shape>
          <o:OLEObject Type="Embed" ProgID="Equation.DSMT4" ShapeID="_x0000_i1214" DrawAspect="Content" ObjectID="_1762888208" r:id="rId394"/>
        </w:object>
      </w:r>
      <w:r w:rsidRPr="00A24B48">
        <w:rPr>
          <w:rFonts w:ascii="Times New Roman" w:hAnsi="Times New Roman"/>
          <w:szCs w:val="22"/>
        </w:rPr>
        <w:t>溶液</w:t>
      </w:r>
      <w:r w:rsidRPr="00A24B48">
        <w:rPr>
          <w:rFonts w:ascii="Times New Roman" w:hAnsi="Times New Roman" w:hint="eastAsia"/>
          <w:szCs w:val="22"/>
        </w:rPr>
        <w:t xml:space="preserve">  </w:t>
      </w:r>
      <w:r w:rsidRPr="00A24B48">
        <w:rPr>
          <w:rFonts w:ascii="Times New Roman" w:hAnsi="Times New Roman"/>
          <w:szCs w:val="22"/>
        </w:rPr>
        <w:t>静置，在上层清液中继续滴加</w:t>
      </w:r>
      <w:r>
        <w:rPr>
          <w:rFonts w:ascii="Times New Roman" w:hAnsi="Times New Roman"/>
          <w:position w:val="-12"/>
          <w:szCs w:val="22"/>
        </w:rPr>
        <w:object>
          <v:shape id="_x0000_i1215" type="#_x0000_t75" style="width:37.2pt;height:18pt" o:oleicon="f" o:ole="">
            <v:imagedata r:id="rId395" o:title=""/>
          </v:shape>
          <o:OLEObject Type="Embed" ProgID="Equation.DSMT4" ShapeID="_x0000_i1215" DrawAspect="Content" ObjectID="_1762888209" r:id="rId396"/>
        </w:object>
      </w:r>
      <w:r w:rsidRPr="00A24B48">
        <w:rPr>
          <w:rFonts w:ascii="Times New Roman" w:hAnsi="Times New Roman"/>
          <w:szCs w:val="22"/>
        </w:rPr>
        <w:t>溶液，若无白色沉淀生成，则钡离子已经除尽</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2</w:t>
      </w:r>
      <w:r w:rsidRPr="00A24B48">
        <w:rPr>
          <w:rFonts w:ascii="Times New Roman" w:hAnsi="Times New Roman"/>
          <w:szCs w:val="22"/>
        </w:rPr>
        <w:t>）盐酸</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3</w:t>
      </w:r>
      <w:r w:rsidRPr="00A24B48">
        <w:rPr>
          <w:rFonts w:ascii="Times New Roman" w:hAnsi="Times New Roman"/>
          <w:szCs w:val="22"/>
        </w:rPr>
        <w:t>）不能；向操作</w:t>
      </w:r>
      <w:r w:rsidRPr="00A24B48">
        <w:rPr>
          <w:rFonts w:ascii="Times New Roman" w:hAnsi="Times New Roman" w:hint="eastAsia"/>
          <w:szCs w:val="22"/>
        </w:rPr>
        <w:t>②</w:t>
      </w:r>
      <w:r w:rsidRPr="00A24B48">
        <w:rPr>
          <w:rFonts w:ascii="Times New Roman" w:hAnsi="Times New Roman"/>
          <w:szCs w:val="22"/>
        </w:rPr>
        <w:t>后的滤液中加入过量的盐酸后，再蒸发结晶</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4</w:t>
      </w:r>
      <w:r w:rsidRPr="00A24B48">
        <w:rPr>
          <w:rFonts w:ascii="Times New Roman" w:hAnsi="Times New Roman"/>
          <w:szCs w:val="22"/>
        </w:rPr>
        <w:t>）干燥的沉淀</w:t>
      </w:r>
      <w:r>
        <w:rPr>
          <w:rFonts w:ascii="Times New Roman" w:hAnsi="Times New Roman"/>
          <w:position w:val="-12"/>
          <w:szCs w:val="22"/>
        </w:rPr>
        <w:object>
          <v:shape id="_x0000_i1216" type="#_x0000_t75" style="width:16.2pt;height:18pt" o:oleicon="f" o:ole="">
            <v:imagedata r:id="rId397" o:title=""/>
          </v:shape>
          <o:OLEObject Type="Embed" ProgID="Equation.DSMT4" ShapeID="_x0000_i1216" DrawAspect="Content" ObjectID="_1762888210" r:id="rId398"/>
        </w:object>
      </w:r>
      <w:r w:rsidRPr="00A24B48">
        <w:rPr>
          <w:rFonts w:ascii="Times New Roman" w:hAnsi="Times New Roman"/>
          <w:szCs w:val="22"/>
        </w:rPr>
        <w:t>或固体</w:t>
      </w:r>
      <w:r w:rsidRPr="00A24B48">
        <w:rPr>
          <w:rFonts w:ascii="Times New Roman" w:hAnsi="Times New Roman"/>
          <w:szCs w:val="22"/>
        </w:rPr>
        <w:t>B</w:t>
      </w:r>
    </w:p>
    <w:p w:rsidR="00A24B48" w:rsidRPr="00A24B48" w:rsidP="00A24B48">
      <w:pPr>
        <w:spacing w:line="288" w:lineRule="auto"/>
        <w:rPr>
          <w:rFonts w:ascii="Times New Roman" w:hAnsi="Times New Roman"/>
          <w:szCs w:val="22"/>
        </w:rPr>
      </w:pPr>
      <w:r w:rsidRPr="00A24B48">
        <w:rPr>
          <w:rFonts w:ascii="Times New Roman" w:hAnsi="Times New Roman"/>
          <w:szCs w:val="22"/>
        </w:rPr>
        <w:t>18</w:t>
      </w:r>
      <w:r w:rsidRPr="00A24B48">
        <w:rPr>
          <w:rFonts w:ascii="Times New Roman" w:hAnsi="Times New Roman"/>
          <w:szCs w:val="22"/>
        </w:rPr>
        <w:t>．（</w:t>
      </w:r>
      <w:r w:rsidRPr="00A24B48">
        <w:rPr>
          <w:rFonts w:ascii="Times New Roman" w:hAnsi="Times New Roman"/>
          <w:szCs w:val="22"/>
        </w:rPr>
        <w:t>10</w:t>
      </w:r>
      <w:r w:rsidRPr="00A24B48">
        <w:rPr>
          <w:rFonts w:ascii="Times New Roman" w:hAnsi="Times New Roman"/>
          <w:szCs w:val="22"/>
        </w:rPr>
        <w:t>分）</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1</w:t>
      </w:r>
      <w:r w:rsidRPr="00A24B48">
        <w:rPr>
          <w:rFonts w:ascii="Times New Roman" w:hAnsi="Times New Roman"/>
          <w:szCs w:val="22"/>
        </w:rPr>
        <w:t>）</w:t>
      </w:r>
      <w:r>
        <w:rPr>
          <w:rFonts w:ascii="Times New Roman" w:hAnsi="Times New Roman"/>
          <w:position w:val="-12"/>
          <w:szCs w:val="22"/>
        </w:rPr>
        <w:object>
          <v:shape id="_x0000_i1217" type="#_x0000_t75" style="width:78pt;height:18pt" o:oleicon="f" o:ole="">
            <v:imagedata r:id="rId399" o:title=""/>
          </v:shape>
          <o:OLEObject Type="Embed" ProgID="Equation.DSMT4" ShapeID="_x0000_i1217" DrawAspect="Content" ObjectID="_1762888211" r:id="rId400"/>
        </w:object>
      </w:r>
      <w:r w:rsidRPr="00A24B48">
        <w:rPr>
          <w:rFonts w:ascii="Times New Roman" w:hAnsi="Times New Roman" w:hint="eastAsia"/>
          <w:szCs w:val="22"/>
        </w:rPr>
        <w:t xml:space="preserve">  </w:t>
      </w:r>
      <w:r w:rsidRPr="00A24B48">
        <w:rPr>
          <w:rFonts w:ascii="Times New Roman" w:hAnsi="Times New Roman"/>
          <w:szCs w:val="22"/>
        </w:rPr>
        <w:t>（</w:t>
      </w:r>
      <w:r w:rsidRPr="00A24B48">
        <w:rPr>
          <w:rFonts w:ascii="Times New Roman" w:hAnsi="Times New Roman"/>
          <w:szCs w:val="22"/>
        </w:rPr>
        <w:t>2</w:t>
      </w:r>
      <w:r w:rsidRPr="00A24B48">
        <w:rPr>
          <w:rFonts w:ascii="Times New Roman" w:hAnsi="Times New Roman"/>
          <w:szCs w:val="22"/>
        </w:rPr>
        <w:t>）</w:t>
      </w:r>
      <w:r>
        <w:rPr>
          <w:rFonts w:ascii="Times New Roman" w:hAnsi="Times New Roman"/>
          <w:position w:val="-12"/>
          <w:szCs w:val="22"/>
        </w:rPr>
        <w:object>
          <v:shape id="_x0000_i1218" type="#_x0000_t75" style="width:136.2pt;height:18pt" o:oleicon="f" o:ole="">
            <v:imagedata r:id="rId401" o:title=""/>
          </v:shape>
          <o:OLEObject Type="Embed" ProgID="Equation.DSMT4" ShapeID="_x0000_i1218" DrawAspect="Content" ObjectID="_1762888212" r:id="rId402"/>
        </w:object>
      </w:r>
      <w:r w:rsidRPr="00A24B48">
        <w:rPr>
          <w:rFonts w:ascii="Times New Roman" w:hAnsi="Times New Roman" w:hint="eastAsia"/>
          <w:szCs w:val="22"/>
        </w:rPr>
        <w:t xml:space="preserve">   </w:t>
      </w:r>
      <w:r>
        <w:rPr>
          <w:rFonts w:ascii="Times New Roman" w:hAnsi="Times New Roman"/>
          <w:position w:val="-12"/>
          <w:szCs w:val="22"/>
        </w:rPr>
        <w:object>
          <v:shape id="_x0000_i1219" type="#_x0000_t75" style="width:37.2pt;height:18pt" o:oleicon="f" o:ole="">
            <v:imagedata r:id="rId403" o:title=""/>
          </v:shape>
          <o:OLEObject Type="Embed" ProgID="Equation.DSMT4" ShapeID="_x0000_i1219" DrawAspect="Content" ObjectID="_1762888213" r:id="rId404"/>
        </w:object>
      </w:r>
    </w:p>
    <w:p w:rsidR="00A24B48" w:rsidRPr="00A24B48" w:rsidP="00A24B48">
      <w:pPr>
        <w:spacing w:line="288" w:lineRule="auto"/>
        <w:rPr>
          <w:rFonts w:ascii="Times New Roman" w:hAnsi="Times New Roman" w:hint="eastAsia"/>
          <w:szCs w:val="22"/>
        </w:rPr>
      </w:pPr>
      <w:r w:rsidRPr="00A24B48">
        <w:rPr>
          <w:rFonts w:ascii="Times New Roman" w:hAnsi="Times New Roman"/>
          <w:szCs w:val="22"/>
        </w:rPr>
        <w:t>（</w:t>
      </w:r>
      <w:r w:rsidRPr="00A24B48">
        <w:rPr>
          <w:rFonts w:ascii="Times New Roman" w:hAnsi="Times New Roman"/>
          <w:szCs w:val="22"/>
        </w:rPr>
        <w:t>3</w:t>
      </w:r>
      <w:r w:rsidRPr="00A24B48">
        <w:rPr>
          <w:rFonts w:ascii="Times New Roman" w:hAnsi="Times New Roman"/>
          <w:szCs w:val="22"/>
        </w:rPr>
        <w:t>）不能（无法判断原固体中是否含</w:t>
      </w:r>
      <w:r>
        <w:rPr>
          <w:rFonts w:ascii="Times New Roman" w:hAnsi="Times New Roman"/>
          <w:position w:val="-6"/>
          <w:szCs w:val="22"/>
        </w:rPr>
        <w:object>
          <v:shape id="_x0000_i1220" type="#_x0000_t75" style="width:30pt;height:13.8pt" o:oleicon="f" o:ole="">
            <v:imagedata r:id="rId405" o:title=""/>
          </v:shape>
          <o:OLEObject Type="Embed" ProgID="Equation.DSMT4" ShapeID="_x0000_i1220" DrawAspect="Content" ObjectID="_1762888214" r:id="rId406"/>
        </w:object>
      </w:r>
      <w:r w:rsidRPr="00A24B48">
        <w:rPr>
          <w:rFonts w:ascii="Times New Roman" w:hAnsi="Times New Roman"/>
          <w:szCs w:val="22"/>
        </w:rPr>
        <w:t>，因为有可能生成</w:t>
      </w:r>
      <w:r>
        <w:rPr>
          <w:rFonts w:ascii="Times New Roman" w:hAnsi="Times New Roman"/>
          <w:position w:val="-12"/>
          <w:szCs w:val="22"/>
        </w:rPr>
        <w:object>
          <v:shape id="_x0000_i1221" type="#_x0000_t75" style="width:42pt;height:18pt" o:oleicon="f" o:ole="">
            <v:imagedata r:id="rId407" o:title=""/>
          </v:shape>
          <o:OLEObject Type="Embed" ProgID="Equation.DSMT4" ShapeID="_x0000_i1221" DrawAspect="Content" ObjectID="_1762888215" r:id="rId408"/>
        </w:object>
      </w:r>
      <w:r w:rsidRPr="00A24B48">
        <w:rPr>
          <w:rFonts w:ascii="Times New Roman" w:hAnsi="Times New Roman"/>
          <w:szCs w:val="22"/>
        </w:rPr>
        <w:t>白色沉淀）</w:t>
      </w:r>
    </w:p>
    <w:p w:rsidR="00A24B48" w:rsidRPr="00A24B48" w:rsidP="00A24B48">
      <w:pPr>
        <w:spacing w:line="288" w:lineRule="auto"/>
        <w:rPr>
          <w:rFonts w:ascii="Times New Roman" w:hAnsi="Times New Roman" w:hint="eastAsia"/>
          <w:szCs w:val="22"/>
        </w:rPr>
      </w:pPr>
      <w:r w:rsidRPr="00A24B48">
        <w:rPr>
          <w:rFonts w:ascii="Times New Roman" w:hAnsi="Times New Roman"/>
          <w:szCs w:val="22"/>
        </w:rPr>
        <w:t>应先加入过量的</w:t>
      </w:r>
      <w:r>
        <w:rPr>
          <w:rFonts w:ascii="Times New Roman" w:hAnsi="Times New Roman"/>
          <w:position w:val="-14"/>
          <w:szCs w:val="22"/>
        </w:rPr>
        <w:object>
          <v:shape id="_x0000_i1222" type="#_x0000_t75" style="width:55.2pt;height:19.8pt" o:oleicon="f" o:ole="">
            <v:imagedata r:id="rId409" o:title=""/>
          </v:shape>
          <o:OLEObject Type="Embed" ProgID="Equation.DSMT4" ShapeID="_x0000_i1222" DrawAspect="Content" ObjectID="_1762888216" r:id="rId410"/>
        </w:object>
      </w:r>
      <w:r w:rsidRPr="00A24B48">
        <w:rPr>
          <w:rFonts w:ascii="Times New Roman" w:hAnsi="Times New Roman"/>
          <w:szCs w:val="22"/>
        </w:rPr>
        <w:t>溶液，静置后向上层清液中再加入</w:t>
      </w:r>
      <w:r>
        <w:rPr>
          <w:rFonts w:ascii="Times New Roman" w:hAnsi="Times New Roman"/>
          <w:position w:val="-12"/>
          <w:szCs w:val="22"/>
        </w:rPr>
        <w:object>
          <v:shape id="_x0000_i1223" type="#_x0000_t75" style="width:39pt;height:18pt" o:oleicon="f" o:ole="">
            <v:imagedata r:id="rId411" o:title=""/>
          </v:shape>
          <o:OLEObject Type="Embed" ProgID="Equation.DSMT4" ShapeID="_x0000_i1223" DrawAspect="Content" ObjectID="_1762888217" r:id="rId412"/>
        </w:object>
      </w:r>
      <w:r w:rsidRPr="00A24B48">
        <w:rPr>
          <w:rFonts w:ascii="Times New Roman" w:hAnsi="Times New Roman"/>
          <w:szCs w:val="22"/>
        </w:rPr>
        <w:t>溶液，若有沉淀，则说明含有</w:t>
      </w:r>
      <w:r>
        <w:rPr>
          <w:rFonts w:ascii="Times New Roman" w:hAnsi="Times New Roman"/>
          <w:position w:val="-6"/>
          <w:szCs w:val="22"/>
        </w:rPr>
        <w:object>
          <v:shape id="_x0000_i1224" type="#_x0000_t75" style="width:30pt;height:13.8pt" o:oleicon="f" o:ole="">
            <v:imagedata r:id="rId413" o:title=""/>
          </v:shape>
          <o:OLEObject Type="Embed" ProgID="Equation.DSMT4" ShapeID="_x0000_i1224" DrawAspect="Content" ObjectID="_1762888218" r:id="rId414"/>
        </w:object>
      </w:r>
    </w:p>
    <w:p w:rsidR="00A24B48" w:rsidRPr="00A24B48" w:rsidP="00A24B48">
      <w:pPr>
        <w:spacing w:line="288" w:lineRule="auto"/>
        <w:rPr>
          <w:rFonts w:ascii="Times New Roman" w:hAnsi="Times New Roman" w:hint="eastAsia"/>
          <w:szCs w:val="22"/>
        </w:rPr>
      </w:pPr>
      <w:r w:rsidRPr="00A24B48">
        <w:rPr>
          <w:rFonts w:ascii="Times New Roman" w:hAnsi="Times New Roman"/>
          <w:szCs w:val="22"/>
        </w:rPr>
        <w:t>19</w:t>
      </w:r>
      <w:r w:rsidRPr="00A24B48">
        <w:rPr>
          <w:rFonts w:ascii="Times New Roman" w:hAnsi="Times New Roman" w:hint="eastAsia"/>
          <w:szCs w:val="22"/>
        </w:rPr>
        <w:t>．</w:t>
      </w:r>
      <w:r w:rsidRPr="00A24B48">
        <w:rPr>
          <w:rFonts w:ascii="Times New Roman" w:hAnsi="Times New Roman"/>
          <w:szCs w:val="22"/>
        </w:rPr>
        <w:t>（</w:t>
      </w:r>
      <w:r w:rsidRPr="00A24B48">
        <w:rPr>
          <w:rFonts w:ascii="Times New Roman" w:hAnsi="Times New Roman"/>
          <w:szCs w:val="22"/>
        </w:rPr>
        <w:t>12</w:t>
      </w:r>
      <w:r w:rsidRPr="00A24B48">
        <w:rPr>
          <w:rFonts w:ascii="Times New Roman" w:hAnsi="Times New Roman"/>
          <w:szCs w:val="22"/>
        </w:rPr>
        <w:t>分）（</w:t>
      </w:r>
      <w:r w:rsidRPr="00A24B48">
        <w:rPr>
          <w:rFonts w:ascii="Times New Roman" w:hAnsi="Times New Roman"/>
          <w:szCs w:val="22"/>
        </w:rPr>
        <w:t>1</w:t>
      </w:r>
      <w:r w:rsidRPr="00A24B48">
        <w:rPr>
          <w:rFonts w:ascii="Times New Roman" w:hAnsi="Times New Roman"/>
          <w:szCs w:val="22"/>
        </w:rPr>
        <w:t>）</w:t>
      </w:r>
      <w:r w:rsidRPr="00A24B48">
        <w:rPr>
          <w:rFonts w:ascii="Times New Roman" w:hAnsi="Times New Roman" w:hint="eastAsia"/>
          <w:szCs w:val="22"/>
        </w:rPr>
        <w:t>②⑤⑥⑧</w:t>
      </w:r>
      <w:r w:rsidRPr="00A24B48">
        <w:rPr>
          <w:rFonts w:ascii="Times New Roman" w:hAnsi="Times New Roman" w:hint="eastAsia"/>
          <w:szCs w:val="22"/>
        </w:rPr>
        <w:t xml:space="preserve">  </w:t>
      </w:r>
      <w:r w:rsidRPr="00A24B48">
        <w:rPr>
          <w:rFonts w:ascii="Times New Roman" w:hAnsi="Times New Roman" w:hint="eastAsia"/>
          <w:szCs w:val="22"/>
        </w:rPr>
        <w:t>③④</w:t>
      </w:r>
    </w:p>
    <w:p w:rsidR="00A24B48" w:rsidRPr="00A24B48" w:rsidP="00A24B48">
      <w:pPr>
        <w:spacing w:line="288" w:lineRule="auto"/>
        <w:rPr>
          <w:rFonts w:ascii="Times New Roman" w:hAnsi="Times New Roman" w:hint="eastAsia"/>
          <w:szCs w:val="22"/>
        </w:rPr>
      </w:pPr>
      <w:r w:rsidRPr="00A24B48">
        <w:rPr>
          <w:rFonts w:ascii="Times New Roman" w:hAnsi="Times New Roman"/>
          <w:szCs w:val="22"/>
        </w:rPr>
        <w:t>（</w:t>
      </w:r>
      <w:r w:rsidRPr="00A24B48">
        <w:rPr>
          <w:rFonts w:ascii="Times New Roman" w:hAnsi="Times New Roman"/>
          <w:szCs w:val="22"/>
        </w:rPr>
        <w:t>2</w:t>
      </w:r>
      <w:r w:rsidRPr="00A24B48">
        <w:rPr>
          <w:rFonts w:ascii="Times New Roman" w:hAnsi="Times New Roman"/>
          <w:szCs w:val="22"/>
        </w:rPr>
        <w:t>）</w:t>
      </w:r>
      <w:r>
        <w:rPr>
          <w:rFonts w:ascii="Times New Roman" w:hAnsi="Times New Roman"/>
          <w:position w:val="-6"/>
          <w:szCs w:val="22"/>
        </w:rPr>
        <w:object>
          <v:shape id="_x0000_i1225" type="#_x0000_t75" style="width:106.8pt;height:16.2pt" o:oleicon="f" o:ole="">
            <v:imagedata r:id="rId415" o:title=""/>
          </v:shape>
          <o:OLEObject Type="Embed" ProgID="Equation.DSMT4" ShapeID="_x0000_i1225" DrawAspect="Content" ObjectID="_1762888219" r:id="rId416"/>
        </w:object>
      </w:r>
    </w:p>
    <w:p w:rsidR="00A24B48" w:rsidRPr="00A24B48" w:rsidP="00A24B48">
      <w:pPr>
        <w:tabs>
          <w:tab w:val="center" w:pos="4820"/>
          <w:tab w:val="right" w:pos="9640"/>
        </w:tabs>
        <w:spacing w:line="288" w:lineRule="auto"/>
        <w:rPr>
          <w:rFonts w:ascii="Times New Roman" w:hAnsi="Times New Roman"/>
          <w:szCs w:val="22"/>
          <w:lang w:val="x-none" w:eastAsia="x-none"/>
        </w:rPr>
      </w:pPr>
      <w:r>
        <w:rPr>
          <w:rFonts w:ascii="Times New Roman" w:hAnsi="Times New Roman"/>
          <w:position w:val="-14"/>
          <w:szCs w:val="22"/>
          <w:lang w:val="x-none" w:eastAsia="x-none"/>
        </w:rPr>
        <w:object>
          <v:shape id="_x0000_i1226" type="#_x0000_t75" style="width:205.8pt;height:19.8pt" o:oleicon="f" o:ole="">
            <v:imagedata r:id="rId417" o:title=""/>
          </v:shape>
          <o:OLEObject Type="Embed" ProgID="Equation.DSMT4" ShapeID="_x0000_i1226" DrawAspect="Content" ObjectID="_1762888220" r:id="rId418"/>
        </w:object>
      </w:r>
    </w:p>
    <w:p w:rsidR="00A24B48" w:rsidRPr="00A24B48" w:rsidP="00A24B48">
      <w:pPr>
        <w:spacing w:line="288" w:lineRule="auto"/>
        <w:rPr>
          <w:rFonts w:ascii="Times New Roman" w:hAnsi="Times New Roman" w:hint="eastAsia"/>
          <w:szCs w:val="22"/>
        </w:rPr>
      </w:pPr>
      <w:r w:rsidRPr="00A24B48">
        <w:rPr>
          <w:rFonts w:ascii="Times New Roman" w:hAnsi="Times New Roman" w:hint="eastAsia"/>
          <w:szCs w:val="22"/>
        </w:rPr>
        <w:t>（</w:t>
      </w:r>
      <w:r w:rsidRPr="00A24B48">
        <w:rPr>
          <w:rFonts w:ascii="Times New Roman" w:hAnsi="Times New Roman" w:hint="eastAsia"/>
          <w:szCs w:val="22"/>
        </w:rPr>
        <w:t>3</w:t>
      </w:r>
      <w:r w:rsidRPr="00A24B48">
        <w:rPr>
          <w:rFonts w:ascii="Times New Roman" w:hAnsi="Times New Roman" w:hint="eastAsia"/>
          <w:szCs w:val="22"/>
        </w:rPr>
        <w:t>）</w:t>
      </w:r>
      <w:r>
        <w:rPr>
          <w:rFonts w:ascii="Times New Roman" w:hAnsi="Times New Roman"/>
          <w:position w:val="-10"/>
          <w:szCs w:val="22"/>
        </w:rPr>
        <w:object>
          <v:shape id="_x0000_i1227" type="#_x0000_t75" style="width:42pt;height:16.2pt" o:oleicon="f" o:ole="">
            <v:imagedata r:id="rId419" o:title=""/>
          </v:shape>
          <o:OLEObject Type="Embed" ProgID="Equation.DSMT4" ShapeID="_x0000_i1227" DrawAspect="Content" ObjectID="_1762888221" r:id="rId420"/>
        </w:object>
      </w:r>
      <w:r w:rsidRPr="00A24B48">
        <w:rPr>
          <w:rFonts w:ascii="Times New Roman" w:hAnsi="Times New Roman" w:hint="eastAsia"/>
          <w:szCs w:val="22"/>
        </w:rPr>
        <w:t xml:space="preserve">  3  </w:t>
      </w:r>
      <w:r w:rsidRPr="00A24B48">
        <w:rPr>
          <w:rFonts w:ascii="Times New Roman" w:hAnsi="Times New Roman" w:hint="eastAsia"/>
          <w:szCs w:val="22"/>
        </w:rPr>
        <w:t>（</w:t>
      </w:r>
      <w:r w:rsidRPr="00A24B48">
        <w:rPr>
          <w:rFonts w:ascii="Times New Roman" w:hAnsi="Times New Roman" w:hint="eastAsia"/>
          <w:szCs w:val="22"/>
        </w:rPr>
        <w:t>4</w:t>
      </w:r>
      <w:r w:rsidRPr="00A24B48">
        <w:rPr>
          <w:rFonts w:ascii="Times New Roman" w:hAnsi="Times New Roman" w:hint="eastAsia"/>
          <w:szCs w:val="22"/>
        </w:rPr>
        <w:t>）</w:t>
      </w:r>
      <w:r>
        <w:rPr>
          <w:rFonts w:ascii="Times New Roman" w:hAnsi="Times New Roman"/>
          <w:position w:val="-12"/>
          <w:szCs w:val="22"/>
        </w:rPr>
        <w:object>
          <v:shape id="_x0000_i1228" type="#_x0000_t75" style="width:16.8pt;height:18pt" o:oleicon="f" o:ole="">
            <v:imagedata r:id="rId421" o:title=""/>
          </v:shape>
          <o:OLEObject Type="Embed" ProgID="Equation.DSMT4" ShapeID="_x0000_i1228" DrawAspect="Content" ObjectID="_1762888222" r:id="rId422"/>
        </w:object>
      </w:r>
    </w:p>
    <w:p w:rsidR="00A24B48" w:rsidRPr="00A24B48" w:rsidP="00A24B48">
      <w:pPr>
        <w:spacing w:line="288" w:lineRule="auto"/>
        <w:rPr>
          <w:rFonts w:ascii="Times New Roman" w:hAnsi="Times New Roman"/>
          <w:szCs w:val="22"/>
        </w:rPr>
      </w:pPr>
      <w:r w:rsidRPr="00A24B48">
        <w:rPr>
          <w:rFonts w:ascii="Times New Roman" w:hAnsi="Times New Roman"/>
          <w:szCs w:val="22"/>
        </w:rPr>
        <w:t>20</w:t>
      </w:r>
      <w:r w:rsidRPr="00A24B48">
        <w:rPr>
          <w:rFonts w:ascii="Times New Roman" w:hAnsi="Times New Roman" w:hint="eastAsia"/>
          <w:szCs w:val="22"/>
        </w:rPr>
        <w:t>．</w:t>
      </w:r>
      <w:r w:rsidRPr="00A24B48">
        <w:rPr>
          <w:rFonts w:ascii="Times New Roman" w:hAnsi="Times New Roman"/>
          <w:szCs w:val="22"/>
        </w:rPr>
        <w:t>（</w:t>
      </w:r>
      <w:r w:rsidRPr="00A24B48">
        <w:rPr>
          <w:rFonts w:ascii="Times New Roman" w:hAnsi="Times New Roman"/>
          <w:szCs w:val="22"/>
        </w:rPr>
        <w:t>12</w:t>
      </w:r>
      <w:r w:rsidRPr="00A24B48">
        <w:rPr>
          <w:rFonts w:ascii="Times New Roman" w:hAnsi="Times New Roman"/>
          <w:szCs w:val="22"/>
        </w:rPr>
        <w:t>分）</w: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1</w:t>
      </w:r>
      <w:r w:rsidRPr="00A24B48">
        <w:rPr>
          <w:rFonts w:ascii="Times New Roman" w:hAnsi="Times New Roman"/>
          <w:szCs w:val="22"/>
        </w:rPr>
        <w:t>）</w:t>
      </w:r>
      <w:r w:rsidRPr="00A24B48">
        <w:rPr>
          <w:rFonts w:ascii="Times New Roman" w:hAnsi="Times New Roman" w:hint="eastAsia"/>
          <w:szCs w:val="22"/>
        </w:rPr>
        <w:t>①</w:t>
      </w:r>
      <w:r w:rsidRPr="00A24B48">
        <w:rPr>
          <w:rFonts w:ascii="Times New Roman" w:hAnsi="Times New Roman" w:hint="eastAsia"/>
          <w:szCs w:val="22"/>
        </w:rPr>
        <w:t xml:space="preserve">B  </w:t>
      </w:r>
      <w:r w:rsidRPr="00A24B48">
        <w:rPr>
          <w:rFonts w:ascii="Times New Roman" w:hAnsi="Times New Roman" w:hint="eastAsia"/>
          <w:szCs w:val="22"/>
        </w:rPr>
        <w:t>②</w:t>
      </w:r>
      <w:r w:rsidRPr="00A24B48">
        <w:rPr>
          <w:rFonts w:ascii="Times New Roman" w:hAnsi="Times New Roman" w:hint="eastAsia"/>
          <w:szCs w:val="22"/>
        </w:rPr>
        <w:t xml:space="preserve">D  </w:t>
      </w:r>
      <w:r w:rsidRPr="00A24B48">
        <w:rPr>
          <w:rFonts w:ascii="Times New Roman" w:hAnsi="Times New Roman"/>
          <w:szCs w:val="22"/>
        </w:rPr>
        <w:t>（</w:t>
      </w:r>
      <w:r w:rsidRPr="00A24B48">
        <w:rPr>
          <w:rFonts w:ascii="Times New Roman" w:hAnsi="Times New Roman"/>
          <w:szCs w:val="22"/>
        </w:rPr>
        <w:t>2</w:t>
      </w:r>
      <w:r w:rsidRPr="00A24B48">
        <w:rPr>
          <w:rFonts w:ascii="Times New Roman" w:hAnsi="Times New Roman"/>
          <w:szCs w:val="22"/>
        </w:rPr>
        <w:t>）</w:t>
      </w:r>
      <w:r>
        <w:rPr>
          <w:rFonts w:ascii="Times New Roman" w:hAnsi="Times New Roman"/>
          <w:position w:val="-6"/>
          <w:szCs w:val="22"/>
        </w:rPr>
        <w:object>
          <v:shape id="_x0000_i1229" type="#_x0000_t75" style="width:37.8pt;height:13.8pt" o:oleicon="f" o:ole="">
            <v:imagedata r:id="rId423" o:title=""/>
          </v:shape>
          <o:OLEObject Type="Embed" ProgID="Equation.DSMT4" ShapeID="_x0000_i1229" DrawAspect="Content" ObjectID="_1762888223" r:id="rId424"/>
        </w:object>
      </w:r>
      <w:r w:rsidRPr="00A24B48">
        <w:rPr>
          <w:rFonts w:ascii="Times New Roman" w:hAnsi="Times New Roman" w:hint="eastAsia"/>
          <w:szCs w:val="22"/>
        </w:rPr>
        <w:t xml:space="preserve">  </w:t>
      </w:r>
      <w:r w:rsidRPr="00A24B48">
        <w:rPr>
          <w:rFonts w:ascii="Times New Roman" w:hAnsi="Times New Roman"/>
          <w:szCs w:val="22"/>
        </w:rPr>
        <w:t>10</w:t>
      </w:r>
      <w:r w:rsidRPr="00A24B48">
        <w:rPr>
          <w:rFonts w:ascii="Times New Roman" w:hAnsi="Times New Roman" w:hint="eastAsia"/>
          <w:szCs w:val="22"/>
        </w:rPr>
        <w:t xml:space="preserve">  </w:t>
      </w:r>
      <w:r w:rsidRPr="00A24B48">
        <w:rPr>
          <w:rFonts w:ascii="Times New Roman" w:hAnsi="Times New Roman"/>
          <w:szCs w:val="22"/>
        </w:rPr>
        <w:t>（</w:t>
      </w:r>
      <w:r w:rsidRPr="00A24B48">
        <w:rPr>
          <w:rFonts w:ascii="Times New Roman" w:hAnsi="Times New Roman"/>
          <w:szCs w:val="22"/>
        </w:rPr>
        <w:t>3</w:t>
      </w:r>
      <w:r w:rsidRPr="00A24B48">
        <w:rPr>
          <w:rFonts w:ascii="Times New Roman" w:hAnsi="Times New Roman"/>
          <w:szCs w:val="22"/>
        </w:rPr>
        <w:t>）</w:t>
      </w:r>
      <w:r w:rsidRPr="00A24B48">
        <w:rPr>
          <w:rFonts w:ascii="Times New Roman" w:hAnsi="Times New Roman"/>
          <w:szCs w:val="22"/>
        </w:rPr>
        <w:t>0.8</w:t>
      </w:r>
      <w:r w:rsidRPr="00A24B48">
        <w:rPr>
          <w:rFonts w:ascii="Times New Roman" w:hAnsi="Times New Roman" w:hint="eastAsia"/>
          <w:szCs w:val="22"/>
        </w:rPr>
        <w:t xml:space="preserve">  </w:t>
      </w:r>
      <w:r w:rsidRPr="00A24B48">
        <w:rPr>
          <w:rFonts w:ascii="Times New Roman" w:hAnsi="Times New Roman"/>
          <w:szCs w:val="22"/>
        </w:rPr>
        <w:t>13.2</w:t>
      </w:r>
      <w:r w:rsidRPr="00A24B48">
        <w:rPr>
          <w:rFonts w:ascii="Times New Roman" w:hAnsi="Times New Roman" w:hint="eastAsia"/>
          <w:szCs w:val="22"/>
        </w:rPr>
        <w:t xml:space="preserve">  </w:t>
      </w:r>
      <w:r w:rsidRPr="00A24B48">
        <w:rPr>
          <w:rFonts w:ascii="Times New Roman" w:hAnsi="Times New Roman"/>
          <w:szCs w:val="22"/>
        </w:rPr>
        <w:t>（</w:t>
      </w:r>
      <w:r w:rsidRPr="00A24B48">
        <w:rPr>
          <w:rFonts w:ascii="Times New Roman" w:hAnsi="Times New Roman"/>
          <w:szCs w:val="22"/>
        </w:rPr>
        <w:t>4</w:t>
      </w:r>
      <w:r w:rsidRPr="00A24B48">
        <w:rPr>
          <w:rFonts w:ascii="Times New Roman" w:hAnsi="Times New Roman"/>
          <w:szCs w:val="22"/>
        </w:rPr>
        <w:t>）</w:t>
      </w:r>
      <w:r>
        <w:rPr>
          <w:rFonts w:ascii="Times New Roman" w:hAnsi="Times New Roman"/>
          <w:position w:val="-6"/>
          <w:szCs w:val="22"/>
        </w:rPr>
        <w:object>
          <v:shape id="_x0000_i1230" type="#_x0000_t75" style="width:57pt;height:16.2pt" o:oleicon="f" o:ole="">
            <v:imagedata r:id="rId425" o:title=""/>
          </v:shape>
          <o:OLEObject Type="Embed" ProgID="Equation.DSMT4" ShapeID="_x0000_i1230" DrawAspect="Content" ObjectID="_1762888224" r:id="rId426"/>
        </w:object>
      </w:r>
    </w:p>
    <w:p w:rsidR="00A24B48" w:rsidRPr="00A24B48" w:rsidP="00A24B48">
      <w:pPr>
        <w:spacing w:line="288" w:lineRule="auto"/>
        <w:rPr>
          <w:rFonts w:ascii="Times New Roman" w:hAnsi="Times New Roman"/>
          <w:szCs w:val="22"/>
        </w:rPr>
      </w:pPr>
      <w:r w:rsidRPr="00A24B48">
        <w:rPr>
          <w:rFonts w:ascii="Times New Roman" w:hAnsi="Times New Roman"/>
          <w:szCs w:val="22"/>
        </w:rPr>
        <w:t>21</w:t>
      </w:r>
      <w:r w:rsidRPr="00A24B48">
        <w:rPr>
          <w:rFonts w:ascii="Times New Roman" w:hAnsi="Times New Roman"/>
          <w:szCs w:val="22"/>
        </w:rPr>
        <w:t>．（</w:t>
      </w:r>
      <w:r w:rsidRPr="00A24B48">
        <w:rPr>
          <w:rFonts w:ascii="Times New Roman" w:hAnsi="Times New Roman"/>
          <w:szCs w:val="22"/>
        </w:rPr>
        <w:t>9</w:t>
      </w:r>
      <w:r w:rsidRPr="00A24B48">
        <w:rPr>
          <w:rFonts w:ascii="Times New Roman" w:hAnsi="Times New Roman"/>
          <w:szCs w:val="22"/>
        </w:rPr>
        <w:t>分）</w:t>
      </w:r>
    </w:p>
    <w:p w:rsidR="00A24B48" w:rsidRPr="00A24B48" w:rsidP="00A24B48">
      <w:pPr>
        <w:spacing w:line="288" w:lineRule="auto"/>
        <w:rPr>
          <w:rFonts w:ascii="Times New Roman" w:hAnsi="Times New Roman"/>
          <w:szCs w:val="22"/>
        </w:rPr>
      </w:pPr>
      <w:r w:rsidRPr="00A24B48">
        <w:rPr>
          <w:rFonts w:ascii="Times New Roman" w:hAnsi="Times New Roman"/>
          <w:szCs w:val="22"/>
        </w:rPr>
        <w:t>解：（</w:t>
      </w:r>
      <w:r w:rsidRPr="00A24B48">
        <w:rPr>
          <w:rFonts w:ascii="Times New Roman" w:hAnsi="Times New Roman"/>
          <w:szCs w:val="22"/>
        </w:rPr>
        <w:t>1</w:t>
      </w:r>
      <w:r w:rsidRPr="00A24B48">
        <w:rPr>
          <w:rFonts w:ascii="Times New Roman" w:hAnsi="Times New Roman"/>
          <w:szCs w:val="22"/>
        </w:rPr>
        <w:t>）</w:t>
      </w:r>
      <w:r>
        <w:rPr>
          <w:rFonts w:ascii="Times New Roman" w:hAnsi="Times New Roman"/>
          <w:position w:val="-28"/>
          <w:szCs w:val="22"/>
        </w:rPr>
        <w:object>
          <v:shape id="_x0000_i1231" type="#_x0000_t75" style="width:313.2pt;height:33pt" o:oleicon="f" o:ole="">
            <v:imagedata r:id="rId427" o:title=""/>
          </v:shape>
          <o:OLEObject Type="Embed" ProgID="Equation.DSMT4" ShapeID="_x0000_i1231" DrawAspect="Content" ObjectID="_1762888225" r:id="rId428"/>
        </w:object>
      </w:r>
    </w:p>
    <w:p w:rsidR="00A24B48" w:rsidRPr="00A24B48" w:rsidP="00A24B48">
      <w:pPr>
        <w:spacing w:line="288" w:lineRule="auto"/>
        <w:rPr>
          <w:rFonts w:ascii="Times New Roman" w:hAnsi="Times New Roman"/>
          <w:szCs w:val="22"/>
        </w:rPr>
      </w:pPr>
      <w:r w:rsidRPr="00A24B48">
        <w:rPr>
          <w:rFonts w:ascii="Times New Roman" w:hAnsi="Times New Roman"/>
          <w:szCs w:val="22"/>
        </w:rPr>
        <w:t>（</w:t>
      </w:r>
      <w:r w:rsidRPr="00A24B48">
        <w:rPr>
          <w:rFonts w:ascii="Times New Roman" w:hAnsi="Times New Roman"/>
          <w:szCs w:val="22"/>
        </w:rPr>
        <w:t>2</w:t>
      </w:r>
      <w:r w:rsidRPr="00A24B48">
        <w:rPr>
          <w:rFonts w:ascii="Times New Roman" w:hAnsi="Times New Roman"/>
          <w:szCs w:val="22"/>
        </w:rPr>
        <w:t>）</w:t>
      </w:r>
      <w:r>
        <w:rPr>
          <w:rFonts w:ascii="Times New Roman" w:hAnsi="Times New Roman"/>
          <w:position w:val="-28"/>
          <w:szCs w:val="22"/>
        </w:rPr>
        <w:object>
          <v:shape id="_x0000_i1232" type="#_x0000_t75" style="width:187.2pt;height:33pt" o:oleicon="f" o:ole="">
            <v:imagedata r:id="rId429" o:title=""/>
          </v:shape>
          <o:OLEObject Type="Embed" ProgID="Equation.DSMT4" ShapeID="_x0000_i1232" DrawAspect="Content" ObjectID="_1762888226" r:id="rId430"/>
        </w:object>
      </w:r>
      <w:r w:rsidRPr="00A24B48">
        <w:rPr>
          <w:rFonts w:ascii="Times New Roman" w:hAnsi="Times New Roman"/>
          <w:szCs w:val="22"/>
        </w:rPr>
        <w:t>；</w:t>
      </w:r>
    </w:p>
    <w:p w:rsidR="00A24B48" w:rsidRPr="00A24B48" w:rsidP="00A24B48">
      <w:pPr>
        <w:tabs>
          <w:tab w:val="center" w:pos="4820"/>
          <w:tab w:val="right" w:pos="9640"/>
        </w:tabs>
        <w:spacing w:line="288" w:lineRule="auto"/>
        <w:rPr>
          <w:rFonts w:ascii="Times New Roman" w:hAnsi="Times New Roman"/>
          <w:szCs w:val="22"/>
          <w:lang w:val="x-none"/>
        </w:rPr>
      </w:pPr>
      <w:r>
        <w:rPr>
          <w:rFonts w:ascii="Times New Roman" w:hAnsi="Times New Roman"/>
          <w:position w:val="-16"/>
          <w:szCs w:val="22"/>
          <w:lang w:val="x-none" w:eastAsia="x-none"/>
        </w:rPr>
        <w:object>
          <v:shape id="_x0000_i1233" type="#_x0000_t75" style="width:205.8pt;height:22.2pt" o:oleicon="f" o:ole="">
            <v:imagedata r:id="rId431" o:title=""/>
          </v:shape>
          <o:OLEObject Type="Embed" ProgID="Equation.DSMT4" ShapeID="_x0000_i1233" DrawAspect="Content" ObjectID="_1762888227" r:id="rId432"/>
        </w:object>
      </w:r>
      <w:r w:rsidRPr="00A24B48">
        <w:rPr>
          <w:rFonts w:ascii="Times New Roman" w:hAnsi="Times New Roman" w:hint="eastAsia"/>
          <w:szCs w:val="22"/>
          <w:lang w:val="x-none"/>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剩余氢氧化钡的物质的量为</w:t>
      </w:r>
      <w:r>
        <w:rPr>
          <w:rFonts w:ascii="Times New Roman" w:hAnsi="Times New Roman"/>
          <w:position w:val="-14"/>
          <w:szCs w:val="22"/>
        </w:rPr>
        <w:object>
          <v:shape id="_x0000_i1234" type="#_x0000_t75" style="width:190.2pt;height:19.8pt" o:oleicon="f" o:ole="">
            <v:imagedata r:id="rId433" o:title=""/>
          </v:shape>
          <o:OLEObject Type="Embed" ProgID="Equation.DSMT4" ShapeID="_x0000_i1234" DrawAspect="Content" ObjectID="_1762888228" r:id="rId434"/>
        </w:objec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与硫酸反应的氢氧化钡的物质的量为</w:t>
      </w:r>
      <w:r>
        <w:rPr>
          <w:rFonts w:ascii="Times New Roman" w:hAnsi="Times New Roman"/>
          <w:position w:val="-6"/>
          <w:szCs w:val="22"/>
        </w:rPr>
        <w:object>
          <v:shape id="_x0000_i1235" type="#_x0000_t75" style="width:42pt;height:13.8pt" o:oleicon="f" o:ole="">
            <v:imagedata r:id="rId435" o:title=""/>
          </v:shape>
          <o:OLEObject Type="Embed" ProgID="Equation.DSMT4" ShapeID="_x0000_i1235" DrawAspect="Content" ObjectID="_1762888229" r:id="rId436"/>
        </w:objec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因此与盐酸反应的氢氧化钡的物质的量为</w:t>
      </w:r>
      <w:r>
        <w:rPr>
          <w:rFonts w:ascii="Times New Roman" w:hAnsi="Times New Roman"/>
          <w:position w:val="-6"/>
          <w:szCs w:val="22"/>
        </w:rPr>
        <w:object>
          <v:shape id="_x0000_i1236" type="#_x0000_t75" style="width:42pt;height:13.8pt" o:oleicon="f" o:ole="">
            <v:imagedata r:id="rId437" o:title=""/>
          </v:shape>
          <o:OLEObject Type="Embed" ProgID="Equation.DSMT4" ShapeID="_x0000_i1236" DrawAspect="Content" ObjectID="_1762888230" r:id="rId438"/>
        </w:objec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原混合液中盐酸的物质的量为：</w:t>
      </w:r>
      <w:r>
        <w:rPr>
          <w:rFonts w:ascii="Times New Roman" w:hAnsi="Times New Roman"/>
          <w:position w:val="-14"/>
          <w:szCs w:val="22"/>
        </w:rPr>
        <w:object>
          <v:shape id="_x0000_i1237" type="#_x0000_t75" style="width:160.2pt;height:19.8pt" o:oleicon="f" o:ole="">
            <v:imagedata r:id="rId439" o:title=""/>
          </v:shape>
          <o:OLEObject Type="Embed" ProgID="Equation.DSMT4" ShapeID="_x0000_i1237" DrawAspect="Content" ObjectID="_1762888231" r:id="rId440"/>
        </w:object>
      </w:r>
      <w:r w:rsidRPr="00A24B48">
        <w:rPr>
          <w:rFonts w:ascii="Times New Roman" w:hAnsi="Times New Roman"/>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盐酸的物质的量浓度为：</w:t>
      </w:r>
      <w:r>
        <w:rPr>
          <w:rFonts w:ascii="Times New Roman" w:hAnsi="Times New Roman"/>
          <w:position w:val="-24"/>
          <w:szCs w:val="22"/>
        </w:rPr>
        <w:object>
          <v:shape id="_x0000_i1238" type="#_x0000_t75" style="width:208.2pt;height:33pt" o:oleicon="f" o:ole="">
            <v:imagedata r:id="rId441" o:title=""/>
          </v:shape>
          <o:OLEObject Type="Embed" ProgID="Equation.DSMT4" ShapeID="_x0000_i1238" DrawAspect="Content" ObjectID="_1762888232" r:id="rId442"/>
        </w:objec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hint="eastAsia"/>
          <w:szCs w:val="22"/>
        </w:rPr>
        <w:t>（</w:t>
      </w:r>
      <w:r w:rsidRPr="00A24B48">
        <w:rPr>
          <w:rFonts w:ascii="Times New Roman" w:hAnsi="Times New Roman"/>
          <w:szCs w:val="22"/>
        </w:rPr>
        <w:t>3</w:t>
      </w:r>
      <w:r w:rsidRPr="00A24B48">
        <w:rPr>
          <w:rFonts w:ascii="Times New Roman" w:hAnsi="Times New Roman"/>
          <w:szCs w:val="22"/>
        </w:rPr>
        <w:t>）原混合液中硫酸的物质的量浓度为</w:t>
      </w:r>
      <w:r>
        <w:rPr>
          <w:rFonts w:ascii="Times New Roman" w:hAnsi="Times New Roman"/>
          <w:position w:val="-24"/>
          <w:szCs w:val="22"/>
        </w:rPr>
        <w:object>
          <v:shape id="_x0000_i1239" type="#_x0000_t75" style="width:166.8pt;height:31.2pt" o:oleicon="f" o:ole="">
            <v:imagedata r:id="rId443" o:title=""/>
          </v:shape>
          <o:OLEObject Type="Embed" ProgID="Equation.DSMT4" ShapeID="_x0000_i1239" DrawAspect="Content" ObjectID="_1762888233" r:id="rId444"/>
        </w:object>
      </w:r>
      <w:r w:rsidRPr="00A24B48">
        <w:rPr>
          <w:rFonts w:ascii="Times New Roman" w:hAnsi="Times New Roman"/>
          <w:szCs w:val="22"/>
        </w:rPr>
        <w:t>，因此原硫酸和盐酸混合溶液</w:t>
      </w:r>
      <w:r>
        <w:rPr>
          <w:rFonts w:ascii="Times New Roman" w:hAnsi="Times New Roman"/>
          <w:position w:val="-6"/>
          <w:szCs w:val="22"/>
        </w:rPr>
        <w:object>
          <v:shape id="_x0000_i1240" type="#_x0000_t75" style="width:33pt;height:13.8pt" o:oleicon="f" o:ole="">
            <v:imagedata r:id="rId445" o:title=""/>
          </v:shape>
          <o:OLEObject Type="Embed" ProgID="Equation.DSMT4" ShapeID="_x0000_i1240" DrawAspect="Content" ObjectID="_1762888234" r:id="rId446"/>
        </w:object>
      </w:r>
      <w:r w:rsidRPr="00A24B48">
        <w:rPr>
          <w:rFonts w:ascii="Times New Roman" w:hAnsi="Times New Roman"/>
          <w:szCs w:val="22"/>
        </w:rPr>
        <w:t>中氢离子的物质的量为：</w:t>
      </w:r>
      <w:r>
        <w:rPr>
          <w:rFonts w:ascii="Times New Roman" w:hAnsi="Times New Roman"/>
          <w:position w:val="-16"/>
          <w:szCs w:val="22"/>
        </w:rPr>
        <w:object>
          <v:shape id="_x0000_i1241" type="#_x0000_t75" style="width:289.2pt;height:22.2pt" o:oleicon="f" o:ole="">
            <v:imagedata r:id="rId447" o:title=""/>
          </v:shape>
          <o:OLEObject Type="Embed" ProgID="Equation.DSMT4" ShapeID="_x0000_i1241" DrawAspect="Content" ObjectID="_1762888235" r:id="rId448"/>
        </w:object>
      </w:r>
      <w:r w:rsidRPr="00A24B48">
        <w:rPr>
          <w:rFonts w:ascii="Times New Roman" w:hAnsi="Times New Roman" w:hint="eastAsia"/>
          <w:szCs w:val="22"/>
        </w:rPr>
        <w:t>，</w:t>
      </w:r>
    </w:p>
    <w:p w:rsidR="00A24B48" w:rsidRPr="00A24B48" w:rsidP="00A24B48">
      <w:pPr>
        <w:spacing w:line="288" w:lineRule="auto"/>
        <w:rPr>
          <w:rFonts w:ascii="Times New Roman" w:hAnsi="Times New Roman"/>
          <w:szCs w:val="22"/>
        </w:rPr>
      </w:pPr>
      <w:r w:rsidRPr="00A24B48">
        <w:rPr>
          <w:rFonts w:ascii="Times New Roman" w:hAnsi="Times New Roman"/>
          <w:szCs w:val="22"/>
        </w:rPr>
        <w:t>与足量金属</w:t>
      </w:r>
      <w:r w:rsidRPr="00A24B48">
        <w:rPr>
          <w:rFonts w:ascii="Times New Roman" w:hAnsi="Times New Roman"/>
          <w:szCs w:val="22"/>
        </w:rPr>
        <w:t>锌</w:t>
      </w:r>
      <w:r w:rsidRPr="00A24B48">
        <w:rPr>
          <w:rFonts w:ascii="Times New Roman" w:hAnsi="Times New Roman"/>
          <w:szCs w:val="22"/>
        </w:rPr>
        <w:t>反应生成氢气为</w:t>
      </w:r>
      <w:r>
        <w:rPr>
          <w:rFonts w:ascii="Times New Roman" w:hAnsi="Times New Roman"/>
          <w:position w:val="-16"/>
          <w:szCs w:val="22"/>
        </w:rPr>
        <w:object>
          <v:shape id="_x0000_i1242" type="#_x0000_t75" style="width:148.8pt;height:22.2pt" o:oleicon="f" o:ole="">
            <v:imagedata r:id="rId449" o:title=""/>
          </v:shape>
          <o:OLEObject Type="Embed" ProgID="Equation.DSMT4" ShapeID="_x0000_i1242" DrawAspect="Content" ObjectID="_1762888236" r:id="rId450"/>
        </w:object>
      </w:r>
    </w:p>
    <w:p w:rsidR="00A24B48" w:rsidRPr="00A24B48" w:rsidP="00A24B48">
      <w:pPr>
        <w:spacing w:line="288" w:lineRule="auto"/>
        <w:rPr>
          <w:rFonts w:ascii="Times New Roman" w:hAnsi="Times New Roman"/>
          <w:szCs w:val="22"/>
        </w:rPr>
      </w:pPr>
      <w:r w:rsidRPr="00A24B48">
        <w:rPr>
          <w:rFonts w:ascii="Times New Roman" w:hAnsi="Times New Roman"/>
          <w:szCs w:val="22"/>
        </w:rPr>
        <w:t>氢气在标准状况下生成氢气的体积为</w:t>
      </w:r>
      <w:bookmarkStart w:id="0" w:name="MTBlankEqn"/>
      <w:r>
        <w:rPr>
          <w:rFonts w:ascii="Times New Roman" w:hAnsi="Times New Roman"/>
          <w:position w:val="-6"/>
          <w:szCs w:val="22"/>
        </w:rPr>
        <w:object>
          <v:shape id="_x0000_i1243" type="#_x0000_t75" style="width:156pt;height:13.8pt" o:oleicon="f" o:ole="">
            <v:imagedata r:id="rId451" o:title=""/>
          </v:shape>
          <o:OLEObject Type="Embed" ProgID="Equation.DSMT4" ShapeID="_x0000_i1243" DrawAspect="Content" ObjectID="_1762888237" r:id="rId452"/>
        </w:object>
      </w:r>
      <w:bookmarkEnd w:id="0"/>
      <w:r w:rsidRPr="00A24B48">
        <w:rPr>
          <w:rFonts w:ascii="Times New Roman" w:hAnsi="Times New Roman"/>
          <w:szCs w:val="22"/>
        </w:rPr>
        <w:t>。</w:t>
      </w:r>
      <w:bookmarkStart w:id="1" w:name="_GoBack"/>
      <w:bookmarkEnd w:id="1"/>
      <w:r w:rsidRPr="00A24B48">
        <w:rPr>
          <w:rFonts w:ascii="Times New Roman" w:hAnsi="Times New Roman"/>
          <w:szCs w:val="22"/>
        </w:rPr>
        <w:br w:type="page"/>
      </w:r>
      <w:r w:rsidRPr="00A24B48">
        <w:rPr>
          <w:rFonts w:ascii="Times New Roman" w:hAnsi="Times New Roman"/>
          <w:szCs w:val="22"/>
        </w:rPr>
        <w:drawing>
          <wp:inline>
            <wp:extent cx="5878830" cy="7035632"/>
            <wp:docPr id="100241"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xmlns:r="http://schemas.openxmlformats.org/officeDocument/2006/relationships" r:embed="rId453"/>
                    <a:stretch>
                      <a:fillRect/>
                    </a:stretch>
                  </pic:blipFill>
                  <pic:spPr>
                    <a:xfrm>
                      <a:off x="0" y="0"/>
                      <a:ext cx="5878830" cy="7035632"/>
                    </a:xfrm>
                    <a:prstGeom prst="rect">
                      <a:avLst/>
                    </a:prstGeom>
                  </pic:spPr>
                </pic:pic>
              </a:graphicData>
            </a:graphic>
          </wp:inline>
        </w:drawing>
      </w:r>
    </w:p>
    <w:sectPr w:rsidSect="00B73811">
      <w:headerReference w:type="default" r:id="rId454"/>
      <w:footerReference w:type="default" r:id="rId455"/>
      <w:pgSz w:w="11906" w:h="16838" w:code="9"/>
      <w:pgMar w:top="1304" w:right="964" w:bottom="1304" w:left="964" w:header="153" w:footer="0"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64">
      <wne:wch wne:val="0000201C"/>
    </wne:keymap>
    <wne:keymap wne:kcmPrimary="0265">
      <wne:wch wne:val="0000201D"/>
    </wne:keymap>
    <wne:keymap wne:kcmPrimary="026E">
      <wne:wch wne:val="0000FF0E"/>
    </wne:keymap>
    <wne:keymap wne:mask="1" wne:kcmPrimary="02C0" wne:kcmSecondary="01DE"/>
    <wne:keymap wne:kcmPrimary="0660">
      <wne:wch wne:val="00002469"/>
    </wne:keymap>
    <wne:keymap wne:kcmPrimary="0661">
      <wne:wch wne:val="00002460"/>
    </wne:keymap>
    <wne:keymap wne:kcmPrimary="0662">
      <wne:wch wne:val="00002461"/>
    </wne:keymap>
    <wne:keymap wne:kcmPrimary="0663">
      <wne:wch wne:val="00002462"/>
    </wne:keymap>
    <wne:keymap wne:kcmPrimary="0664">
      <wne:wch wne:val="00002463"/>
    </wne:keymap>
    <wne:keymap wne:kcmPrimary="0665">
      <wne:wch wne:val="00002464"/>
    </wne:keymap>
    <wne:keymap wne:kcmPrimary="0666">
      <wne:wch wne:val="00002465"/>
    </wne:keymap>
    <wne:keymap wne:kcmPrimary="0667">
      <wne:wch wne:val="00002466"/>
    </wne:keymap>
    <wne:keymap wne:kcmPrimary="0668">
      <wne:wch wne:val="00002467"/>
    </wne:keymap>
    <wne:keymap wne:kcmPrimary="0669">
      <wne:wch wne:val="00002468"/>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YaHei UI">
    <w:altName w:val="微软雅黑"/>
    <w:charset w:val="86"/>
    <w:family w:val="swiss"/>
    <w:pitch w:val="variable"/>
    <w:sig w:usb0="00000000" w:usb1="2ACF3C50"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rif">
    <w:altName w:val="Times New Roman"/>
    <w:charset w:val="00"/>
    <w:family w:val="auto"/>
    <w:pitch w:val="default"/>
  </w:font>
  <w:font w:name="Cambria Math">
    <w:panose1 w:val="02040503050406030204"/>
    <w:charset w:val="01"/>
    <w:family w:val="roman"/>
    <w:notTrueType/>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方正楷体简体">
    <w:altName w:val="宋体"/>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等线">
    <w:altName w:val="宋体"/>
    <w:panose1 w:val="00000000000000000000"/>
    <w:charset w:val="86"/>
    <w:family w:val="roman"/>
    <w:notTrueType/>
    <w:pitch w:val="default"/>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pPr>
      <w:pStyle w:val="Header"/>
      <w:pBdr>
        <w:bottom w:val="none" w:sz="0" w:space="0" w:color="auto"/>
      </w:pBdr>
    </w:pPr>
    <w:r w:rsidRPr="009121D7">
      <w:rPr>
        <w:noProof/>
      </w:rPr>
      <w:drawing>
        <wp:inline distT="0" distB="0" distL="0" distR="0">
          <wp:extent cx="762000" cy="246659"/>
          <wp:effectExtent l="0" t="0" r="0" b="1270"/>
          <wp:docPr id="3" name="图片 3" descr="C:\Users\zxxk\Desktop\学科网新logo\新版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zxxk\Desktop\学科网新logo\新版logo.pn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3647" cy="260140"/>
                  </a:xfrm>
                  <a:prstGeom prst="rect">
                    <a:avLst/>
                  </a:prstGeom>
                  <a:noFill/>
                  <a:ln>
                    <a:noFill/>
                  </a:ln>
                </pic:spPr>
              </pic:pic>
            </a:graphicData>
          </a:graphic>
        </wp:inline>
      </w:drawing>
    </w:r>
    <w:r w:rsidR="00D51257">
      <w:rPr>
        <w:noProof/>
      </w:rPr>
      <w:drawing>
        <wp:inline distT="0" distB="0" distL="0" distR="0">
          <wp:extent cx="771525" cy="278728"/>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截屏2020-02-20上午9.06.28.png"/>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rcRect l="5059" t="9330" r="3569" b="9416"/>
                  <a:stretch>
                    <a:fillRect/>
                  </a:stretch>
                </pic:blipFill>
                <pic:spPr bwMode="auto">
                  <a:xfrm>
                    <a:off x="0" y="0"/>
                    <a:ext cx="887563" cy="32064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0CCD3B8E"/>
    <w:multiLevelType w:val="hybridMultilevel"/>
    <w:tmpl w:val="FC748748"/>
    <w:lvl w:ilvl="0">
      <w:start w:val="29"/>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0D1C2749"/>
    <w:multiLevelType w:val="hybridMultilevel"/>
    <w:tmpl w:val="A1CCC040"/>
    <w:lvl w:ilvl="0">
      <w:start w:val="9"/>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12A202E1"/>
    <w:multiLevelType w:val="hybridMultilevel"/>
    <w:tmpl w:val="653C4CF4"/>
    <w:lvl w:ilvl="0">
      <w:start w:val="28"/>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15811A68"/>
    <w:multiLevelType w:val="hybridMultilevel"/>
    <w:tmpl w:val="707A8346"/>
    <w:lvl w:ilvl="0">
      <w:start w:val="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17AA1AF6"/>
    <w:multiLevelType w:val="hybridMultilevel"/>
    <w:tmpl w:val="00E824AA"/>
    <w:lvl w:ilvl="0">
      <w:start w:val="20"/>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1AA02D3E"/>
    <w:multiLevelType w:val="hybridMultilevel"/>
    <w:tmpl w:val="B35C455A"/>
    <w:lvl w:ilvl="0">
      <w:start w:val="2"/>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1D9A5B1F"/>
    <w:multiLevelType w:val="hybridMultilevel"/>
    <w:tmpl w:val="F3940526"/>
    <w:lvl w:ilvl="0">
      <w:start w:val="17"/>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8">
    <w:nsid w:val="1FA07DA2"/>
    <w:multiLevelType w:val="hybridMultilevel"/>
    <w:tmpl w:val="17DE1856"/>
    <w:lvl w:ilvl="0">
      <w:start w:val="7"/>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9">
    <w:nsid w:val="2171200A"/>
    <w:multiLevelType w:val="hybridMultilevel"/>
    <w:tmpl w:val="A366F54E"/>
    <w:lvl w:ilvl="0">
      <w:start w:val="22"/>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0">
    <w:nsid w:val="22DD3D15"/>
    <w:multiLevelType w:val="hybridMultilevel"/>
    <w:tmpl w:val="34B423B0"/>
    <w:lvl w:ilvl="0">
      <w:start w:val="7"/>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1">
    <w:nsid w:val="271E5653"/>
    <w:multiLevelType w:val="hybridMultilevel"/>
    <w:tmpl w:val="F7645FA6"/>
    <w:lvl w:ilvl="0">
      <w:start w:val="1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2">
    <w:nsid w:val="28BD1182"/>
    <w:multiLevelType w:val="hybridMultilevel"/>
    <w:tmpl w:val="A8381930"/>
    <w:lvl w:ilvl="0">
      <w:start w:val="7"/>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3">
    <w:nsid w:val="2E0E183D"/>
    <w:multiLevelType w:val="hybridMultilevel"/>
    <w:tmpl w:val="22AEEF4C"/>
    <w:lvl w:ilvl="0">
      <w:start w:val="12"/>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
    <w:nsid w:val="3008570D"/>
    <w:multiLevelType w:val="hybridMultilevel"/>
    <w:tmpl w:val="905A51E4"/>
    <w:lvl w:ilvl="0">
      <w:start w:val="2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5">
    <w:nsid w:val="318D3D83"/>
    <w:multiLevelType w:val="hybridMultilevel"/>
    <w:tmpl w:val="1284B054"/>
    <w:lvl w:ilvl="0">
      <w:start w:val="26"/>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6">
    <w:nsid w:val="35437C2B"/>
    <w:multiLevelType w:val="hybridMultilevel"/>
    <w:tmpl w:val="8C3C67AE"/>
    <w:lvl w:ilvl="0">
      <w:start w:val="4"/>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7">
    <w:nsid w:val="41470313"/>
    <w:multiLevelType w:val="hybridMultilevel"/>
    <w:tmpl w:val="410030E2"/>
    <w:lvl w:ilvl="0">
      <w:start w:val="14"/>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8">
    <w:nsid w:val="41A470F9"/>
    <w:multiLevelType w:val="hybridMultilevel"/>
    <w:tmpl w:val="A99693CE"/>
    <w:lvl w:ilvl="0">
      <w:start w:val="21"/>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9">
    <w:nsid w:val="44955774"/>
    <w:multiLevelType w:val="hybridMultilevel"/>
    <w:tmpl w:val="97B8E884"/>
    <w:lvl w:ilvl="0">
      <w:start w:val="10"/>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0">
    <w:nsid w:val="45267547"/>
    <w:multiLevelType w:val="hybridMultilevel"/>
    <w:tmpl w:val="EF88F2F8"/>
    <w:lvl w:ilvl="0">
      <w:start w:val="16"/>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1">
    <w:nsid w:val="49C26AA0"/>
    <w:multiLevelType w:val="hybridMultilevel"/>
    <w:tmpl w:val="89ECC4F0"/>
    <w:lvl w:ilvl="0">
      <w:start w:val="13"/>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2">
    <w:nsid w:val="4F6F1760"/>
    <w:multiLevelType w:val="hybridMultilevel"/>
    <w:tmpl w:val="014C1298"/>
    <w:lvl w:ilvl="0">
      <w:start w:val="2"/>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3">
    <w:nsid w:val="52C22FA7"/>
    <w:multiLevelType w:val="hybridMultilevel"/>
    <w:tmpl w:val="C562F8A2"/>
    <w:lvl w:ilvl="0">
      <w:start w:val="8"/>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4">
    <w:nsid w:val="5C42076A"/>
    <w:multiLevelType w:val="hybridMultilevel"/>
    <w:tmpl w:val="5B3EBDD2"/>
    <w:lvl w:ilvl="0">
      <w:start w:val="11"/>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5">
    <w:nsid w:val="5E732543"/>
    <w:multiLevelType w:val="hybridMultilevel"/>
    <w:tmpl w:val="6F4E669C"/>
    <w:lvl w:ilvl="0">
      <w:start w:val="11"/>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6">
    <w:nsid w:val="60671F20"/>
    <w:multiLevelType w:val="hybridMultilevel"/>
    <w:tmpl w:val="8CBEE3B8"/>
    <w:lvl w:ilvl="0">
      <w:start w:val="4"/>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7">
    <w:nsid w:val="63FF695D"/>
    <w:multiLevelType w:val="hybridMultilevel"/>
    <w:tmpl w:val="E4E4B4AA"/>
    <w:lvl w:ilvl="0">
      <w:start w:val="29"/>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8">
    <w:nsid w:val="67E9323C"/>
    <w:multiLevelType w:val="hybridMultilevel"/>
    <w:tmpl w:val="C264EF66"/>
    <w:lvl w:ilvl="0">
      <w:start w:val="18"/>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9">
    <w:nsid w:val="69BC0F15"/>
    <w:multiLevelType w:val="hybridMultilevel"/>
    <w:tmpl w:val="9C72607A"/>
    <w:lvl w:ilvl="0">
      <w:start w:val="9"/>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0">
    <w:nsid w:val="6DDD76E1"/>
    <w:multiLevelType w:val="hybridMultilevel"/>
    <w:tmpl w:val="F198EF00"/>
    <w:lvl w:ilvl="0">
      <w:start w:val="27"/>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1">
    <w:nsid w:val="70C2217D"/>
    <w:multiLevelType w:val="hybridMultilevel"/>
    <w:tmpl w:val="037CEEC0"/>
    <w:lvl w:ilvl="0">
      <w:start w:val="1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2">
    <w:nsid w:val="7D125DAA"/>
    <w:multiLevelType w:val="hybridMultilevel"/>
    <w:tmpl w:val="139C9AB6"/>
    <w:lvl w:ilvl="0">
      <w:start w:val="3"/>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num w:numId="1">
    <w:abstractNumId w:val="0"/>
  </w:num>
  <w:num w:numId="2">
    <w:abstractNumId w:val="8"/>
  </w:num>
  <w:num w:numId="3">
    <w:abstractNumId w:val="25"/>
  </w:num>
  <w:num w:numId="4">
    <w:abstractNumId w:val="7"/>
  </w:num>
  <w:num w:numId="5">
    <w:abstractNumId w:val="22"/>
  </w:num>
  <w:num w:numId="6">
    <w:abstractNumId w:val="4"/>
  </w:num>
  <w:num w:numId="7">
    <w:abstractNumId w:val="2"/>
  </w:num>
  <w:num w:numId="8">
    <w:abstractNumId w:val="31"/>
  </w:num>
  <w:num w:numId="9">
    <w:abstractNumId w:val="26"/>
  </w:num>
  <w:num w:numId="10">
    <w:abstractNumId w:val="29"/>
  </w:num>
  <w:num w:numId="11">
    <w:abstractNumId w:val="32"/>
  </w:num>
  <w:num w:numId="12">
    <w:abstractNumId w:val="24"/>
  </w:num>
  <w:num w:numId="13">
    <w:abstractNumId w:val="11"/>
  </w:num>
  <w:num w:numId="14">
    <w:abstractNumId w:val="12"/>
  </w:num>
  <w:num w:numId="15">
    <w:abstractNumId w:val="23"/>
  </w:num>
  <w:num w:numId="16">
    <w:abstractNumId w:val="19"/>
  </w:num>
  <w:num w:numId="17">
    <w:abstractNumId w:val="17"/>
  </w:num>
  <w:num w:numId="18">
    <w:abstractNumId w:val="5"/>
  </w:num>
  <w:num w:numId="19">
    <w:abstractNumId w:val="18"/>
  </w:num>
  <w:num w:numId="20">
    <w:abstractNumId w:val="9"/>
  </w:num>
  <w:num w:numId="21">
    <w:abstractNumId w:val="14"/>
  </w:num>
  <w:num w:numId="22">
    <w:abstractNumId w:val="15"/>
  </w:num>
  <w:num w:numId="23">
    <w:abstractNumId w:val="30"/>
  </w:num>
  <w:num w:numId="24">
    <w:abstractNumId w:val="3"/>
  </w:num>
  <w:num w:numId="25">
    <w:abstractNumId w:val="27"/>
  </w:num>
  <w:num w:numId="26">
    <w:abstractNumId w:val="13"/>
  </w:num>
  <w:num w:numId="27">
    <w:abstractNumId w:val="1"/>
  </w:num>
  <w:num w:numId="28">
    <w:abstractNumId w:val="6"/>
  </w:num>
  <w:num w:numId="29">
    <w:abstractNumId w:val="16"/>
  </w:num>
  <w:num w:numId="30">
    <w:abstractNumId w:val="10"/>
  </w:num>
  <w:num w:numId="31">
    <w:abstractNumId w:val="21"/>
  </w:num>
  <w:num w:numId="32">
    <w:abstractNumId w:val="20"/>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A2F2C"/>
    <w:rsid w:val="000E4D02"/>
    <w:rsid w:val="000E4FF1"/>
    <w:rsid w:val="0011314C"/>
    <w:rsid w:val="001177F3"/>
    <w:rsid w:val="00171458"/>
    <w:rsid w:val="00173C1D"/>
    <w:rsid w:val="001764C3"/>
    <w:rsid w:val="00176B3E"/>
    <w:rsid w:val="0018010E"/>
    <w:rsid w:val="00191C29"/>
    <w:rsid w:val="001C63DA"/>
    <w:rsid w:val="001D0C6F"/>
    <w:rsid w:val="002002C7"/>
    <w:rsid w:val="00201A7E"/>
    <w:rsid w:val="00204526"/>
    <w:rsid w:val="00221FC9"/>
    <w:rsid w:val="00244CEF"/>
    <w:rsid w:val="002457C2"/>
    <w:rsid w:val="00276DE9"/>
    <w:rsid w:val="002908F0"/>
    <w:rsid w:val="00294908"/>
    <w:rsid w:val="002A0E5D"/>
    <w:rsid w:val="002A1A21"/>
    <w:rsid w:val="002A20BC"/>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A373F"/>
    <w:rsid w:val="004B44B5"/>
    <w:rsid w:val="004C6826"/>
    <w:rsid w:val="004D44FD"/>
    <w:rsid w:val="00524433"/>
    <w:rsid w:val="0059145F"/>
    <w:rsid w:val="00596076"/>
    <w:rsid w:val="005B39DB"/>
    <w:rsid w:val="005C2124"/>
    <w:rsid w:val="005F1362"/>
    <w:rsid w:val="00605626"/>
    <w:rsid w:val="006071D5"/>
    <w:rsid w:val="00610D27"/>
    <w:rsid w:val="0062039B"/>
    <w:rsid w:val="00623C16"/>
    <w:rsid w:val="00637A3B"/>
    <w:rsid w:val="00637D3A"/>
    <w:rsid w:val="00640BF5"/>
    <w:rsid w:val="0065585A"/>
    <w:rsid w:val="006D5DE9"/>
    <w:rsid w:val="006F281E"/>
    <w:rsid w:val="006F45E0"/>
    <w:rsid w:val="00701D6B"/>
    <w:rsid w:val="007061B2"/>
    <w:rsid w:val="00716D85"/>
    <w:rsid w:val="00740A09"/>
    <w:rsid w:val="00762E26"/>
    <w:rsid w:val="007706D9"/>
    <w:rsid w:val="007D7C99"/>
    <w:rsid w:val="008028B5"/>
    <w:rsid w:val="008254EF"/>
    <w:rsid w:val="00832EC9"/>
    <w:rsid w:val="00847497"/>
    <w:rsid w:val="008634CD"/>
    <w:rsid w:val="008731FA"/>
    <w:rsid w:val="00880A38"/>
    <w:rsid w:val="00893DD6"/>
    <w:rsid w:val="008B5016"/>
    <w:rsid w:val="008D2E94"/>
    <w:rsid w:val="009121D7"/>
    <w:rsid w:val="00974431"/>
    <w:rsid w:val="00974E0F"/>
    <w:rsid w:val="00982128"/>
    <w:rsid w:val="00984736"/>
    <w:rsid w:val="009A27BF"/>
    <w:rsid w:val="009B5666"/>
    <w:rsid w:val="009C4252"/>
    <w:rsid w:val="00A07DF2"/>
    <w:rsid w:val="00A24B48"/>
    <w:rsid w:val="00A405DB"/>
    <w:rsid w:val="00A4354C"/>
    <w:rsid w:val="00A46D54"/>
    <w:rsid w:val="00A536B0"/>
    <w:rsid w:val="00AB3EE3"/>
    <w:rsid w:val="00AD4827"/>
    <w:rsid w:val="00AD6B6A"/>
    <w:rsid w:val="00B73811"/>
    <w:rsid w:val="00B80D67"/>
    <w:rsid w:val="00B8100F"/>
    <w:rsid w:val="00B96924"/>
    <w:rsid w:val="00BA5E97"/>
    <w:rsid w:val="00BB50C6"/>
    <w:rsid w:val="00C02815"/>
    <w:rsid w:val="00C02FC6"/>
    <w:rsid w:val="00C04D22"/>
    <w:rsid w:val="00C13493"/>
    <w:rsid w:val="00C321EB"/>
    <w:rsid w:val="00C41932"/>
    <w:rsid w:val="00C81137"/>
    <w:rsid w:val="00CA4A07"/>
    <w:rsid w:val="00D3513F"/>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24F96"/>
    <w:rsid w:val="00F676FD"/>
    <w:rsid w:val="00F72514"/>
    <w:rsid w:val="00F818CB"/>
    <w:rsid w:val="00FA0944"/>
    <w:rsid w:val="00FA1B35"/>
    <w:rsid w:val="00FA6947"/>
    <w:rsid w:val="00FB34D2"/>
    <w:rsid w:val="00FB4B17"/>
    <w:rsid w:val="00FB74A8"/>
    <w:rsid w:val="00FC2566"/>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lsdException w:name="Body Text" w:uiPriority="1" w:qFormat="1"/>
    <w:lsdException w:name="Body Text Indent" w:qFormat="1"/>
    <w:lsdException w:name="Subtitle" w:uiPriority="11" w:qFormat="1"/>
    <w:lsdException w:name="Date" w:uiPriority="99" w:qFormat="1"/>
    <w:lsdException w:name="Body Text Indent 2" w:qFormat="1"/>
    <w:lsdException w:name="Block Text" w:qFormat="1"/>
    <w:lsdException w:name="Hyperlink" w:uiPriority="99" w:qFormat="1"/>
    <w:lsdException w:name="FollowedHyperlink" w:uiPriority="99"/>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ite" w:uiPriority="99"/>
    <w:lsdException w:name="HTML Code" w:uiPriority="99"/>
    <w:lsdException w:name="HTML Definition" w:uiPriority="99"/>
    <w:lsdException w:name="HTML Keyboard" w:uiPriority="99"/>
    <w:lsdException w:name="HTML Preformatted" w:semiHidden="1" w:unhideWhenUsed="1" w:qFormat="1"/>
    <w:lsdException w:name="HTML Sample" w:uiPriority="99"/>
    <w:lsdException w:name="HTML Variable"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1Char"/>
    <w:uiPriority w:val="9"/>
    <w:qFormat/>
    <w:rsid w:val="000A2F2C"/>
    <w:pPr>
      <w:keepNext/>
      <w:widowControl/>
      <w:spacing w:before="240" w:after="60"/>
      <w:jc w:val="left"/>
      <w:outlineLvl w:val="0"/>
    </w:pPr>
    <w:rPr>
      <w:rFonts w:ascii="Cambria" w:hAnsi="Cambria"/>
      <w:b/>
      <w:bCs/>
      <w:kern w:val="32"/>
      <w:sz w:val="32"/>
      <w:szCs w:val="32"/>
      <w:lang w:val="x-none" w:eastAsia="en-US" w:bidi="en-US"/>
    </w:rPr>
  </w:style>
  <w:style w:type="paragraph" w:styleId="Heading2">
    <w:name w:val="heading 2"/>
    <w:basedOn w:val="Normal"/>
    <w:next w:val="Normal"/>
    <w:link w:val="2Char"/>
    <w:uiPriority w:val="1"/>
    <w:unhideWhenUsed/>
    <w:qFormat/>
    <w:rsid w:val="000A2F2C"/>
    <w:pPr>
      <w:keepNext/>
      <w:widowControl/>
      <w:spacing w:before="240" w:after="60"/>
      <w:jc w:val="left"/>
      <w:outlineLvl w:val="1"/>
    </w:pPr>
    <w:rPr>
      <w:rFonts w:ascii="Cambria" w:hAnsi="Cambria"/>
      <w:b/>
      <w:bCs/>
      <w:i/>
      <w:iCs/>
      <w:kern w:val="0"/>
      <w:sz w:val="28"/>
      <w:szCs w:val="28"/>
      <w:lang w:val="x-none" w:eastAsia="en-US" w:bidi="en-US"/>
    </w:rPr>
  </w:style>
  <w:style w:type="paragraph" w:styleId="Heading3">
    <w:name w:val="heading 3"/>
    <w:basedOn w:val="Normal"/>
    <w:next w:val="Normal"/>
    <w:link w:val="3Char"/>
    <w:uiPriority w:val="9"/>
    <w:unhideWhenUsed/>
    <w:qFormat/>
    <w:rsid w:val="000A2F2C"/>
    <w:pPr>
      <w:keepNext/>
      <w:widowControl/>
      <w:spacing w:before="240" w:after="60"/>
      <w:jc w:val="left"/>
      <w:outlineLvl w:val="2"/>
    </w:pPr>
    <w:rPr>
      <w:rFonts w:ascii="Cambria" w:hAnsi="Cambria"/>
      <w:b/>
      <w:bCs/>
      <w:kern w:val="0"/>
      <w:sz w:val="26"/>
      <w:szCs w:val="26"/>
      <w:lang w:val="x-none" w:eastAsia="en-US" w:bidi="en-US"/>
    </w:rPr>
  </w:style>
  <w:style w:type="paragraph" w:styleId="Heading4">
    <w:name w:val="heading 4"/>
    <w:basedOn w:val="Normal"/>
    <w:next w:val="Normal"/>
    <w:link w:val="4Char"/>
    <w:uiPriority w:val="9"/>
    <w:semiHidden/>
    <w:unhideWhenUsed/>
    <w:qFormat/>
    <w:rsid w:val="000A2F2C"/>
    <w:pPr>
      <w:keepNext/>
      <w:widowControl/>
      <w:spacing w:before="240" w:after="60"/>
      <w:jc w:val="left"/>
      <w:outlineLvl w:val="3"/>
    </w:pPr>
    <w:rPr>
      <w:b/>
      <w:bCs/>
      <w:kern w:val="0"/>
      <w:sz w:val="28"/>
      <w:szCs w:val="28"/>
      <w:lang w:val="x-none" w:eastAsia="en-US" w:bidi="en-US"/>
    </w:rPr>
  </w:style>
  <w:style w:type="paragraph" w:styleId="Heading5">
    <w:name w:val="heading 5"/>
    <w:basedOn w:val="Normal"/>
    <w:next w:val="Normal"/>
    <w:link w:val="5Char"/>
    <w:uiPriority w:val="9"/>
    <w:unhideWhenUsed/>
    <w:qFormat/>
    <w:rsid w:val="000A2F2C"/>
    <w:pPr>
      <w:widowControl/>
      <w:spacing w:before="240" w:after="60"/>
      <w:jc w:val="left"/>
      <w:outlineLvl w:val="4"/>
    </w:pPr>
    <w:rPr>
      <w:b/>
      <w:bCs/>
      <w:i/>
      <w:iCs/>
      <w:kern w:val="0"/>
      <w:sz w:val="26"/>
      <w:szCs w:val="26"/>
      <w:lang w:val="x-none" w:eastAsia="en-US" w:bidi="en-US"/>
    </w:rPr>
  </w:style>
  <w:style w:type="paragraph" w:styleId="Heading6">
    <w:name w:val="heading 6"/>
    <w:basedOn w:val="Normal"/>
    <w:next w:val="Normal"/>
    <w:link w:val="6Char"/>
    <w:uiPriority w:val="9"/>
    <w:semiHidden/>
    <w:unhideWhenUsed/>
    <w:qFormat/>
    <w:rsid w:val="000A2F2C"/>
    <w:pPr>
      <w:widowControl/>
      <w:spacing w:before="240" w:after="60"/>
      <w:jc w:val="left"/>
      <w:outlineLvl w:val="5"/>
    </w:pPr>
    <w:rPr>
      <w:b/>
      <w:bCs/>
      <w:kern w:val="0"/>
      <w:sz w:val="22"/>
      <w:szCs w:val="22"/>
      <w:lang w:val="x-none" w:eastAsia="en-US" w:bidi="en-US"/>
    </w:rPr>
  </w:style>
  <w:style w:type="paragraph" w:styleId="Heading7">
    <w:name w:val="heading 7"/>
    <w:basedOn w:val="Normal"/>
    <w:next w:val="Normal"/>
    <w:link w:val="7Char"/>
    <w:uiPriority w:val="9"/>
    <w:semiHidden/>
    <w:unhideWhenUsed/>
    <w:qFormat/>
    <w:rsid w:val="000A2F2C"/>
    <w:pPr>
      <w:widowControl/>
      <w:spacing w:before="240" w:after="60"/>
      <w:jc w:val="left"/>
      <w:outlineLvl w:val="6"/>
    </w:pPr>
    <w:rPr>
      <w:kern w:val="0"/>
      <w:sz w:val="24"/>
      <w:lang w:val="x-none" w:eastAsia="en-US" w:bidi="en-US"/>
    </w:rPr>
  </w:style>
  <w:style w:type="paragraph" w:styleId="Heading8">
    <w:name w:val="heading 8"/>
    <w:basedOn w:val="Normal"/>
    <w:next w:val="Normal"/>
    <w:link w:val="8Char"/>
    <w:uiPriority w:val="9"/>
    <w:semiHidden/>
    <w:unhideWhenUsed/>
    <w:qFormat/>
    <w:rsid w:val="000A2F2C"/>
    <w:pPr>
      <w:widowControl/>
      <w:spacing w:before="240" w:after="60"/>
      <w:jc w:val="left"/>
      <w:outlineLvl w:val="7"/>
    </w:pPr>
    <w:rPr>
      <w:i/>
      <w:iCs/>
      <w:kern w:val="0"/>
      <w:sz w:val="24"/>
      <w:lang w:val="x-none" w:eastAsia="en-US" w:bidi="en-US"/>
    </w:rPr>
  </w:style>
  <w:style w:type="paragraph" w:styleId="Heading9">
    <w:name w:val="heading 9"/>
    <w:basedOn w:val="Normal"/>
    <w:next w:val="Normal"/>
    <w:link w:val="9Char"/>
    <w:uiPriority w:val="9"/>
    <w:semiHidden/>
    <w:unhideWhenUsed/>
    <w:qFormat/>
    <w:rsid w:val="000A2F2C"/>
    <w:pPr>
      <w:widowControl/>
      <w:spacing w:before="240" w:after="60"/>
      <w:jc w:val="left"/>
      <w:outlineLvl w:val="8"/>
    </w:pPr>
    <w:rPr>
      <w:rFonts w:ascii="Cambria" w:hAnsi="Cambria"/>
      <w:kern w:val="0"/>
      <w:sz w:val="22"/>
      <w:szCs w:val="22"/>
      <w:lang w:val="x-none"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link w:val="Char1"/>
    <w:uiPriority w:val="99"/>
    <w:qFormat/>
    <w:pPr>
      <w:tabs>
        <w:tab w:val="center" w:pos="4153"/>
        <w:tab w:val="right" w:pos="8306"/>
      </w:tabs>
      <w:snapToGrid w:val="0"/>
      <w:jc w:val="left"/>
    </w:pPr>
    <w:rPr>
      <w:sz w:val="18"/>
    </w:rPr>
  </w:style>
  <w:style w:type="character" w:customStyle="1" w:styleId="Char">
    <w:name w:val="页眉 Char"/>
    <w:basedOn w:val="DefaultParagraphFont"/>
    <w:link w:val="Header"/>
    <w:uiPriority w:val="99"/>
    <w:qFormat/>
    <w:rsid w:val="003102DB"/>
    <w:rPr>
      <w:kern w:val="2"/>
      <w:sz w:val="18"/>
      <w:szCs w:val="24"/>
    </w:rPr>
  </w:style>
  <w:style w:type="paragraph" w:styleId="NoSpacing">
    <w:name w:val="No Spacing"/>
    <w:link w:val="Char3"/>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qFormat/>
    <w:rsid w:val="00596076"/>
    <w:rPr>
      <w:color w:val="0000FF"/>
      <w:u w:val="single"/>
    </w:rPr>
  </w:style>
  <w:style w:type="paragraph" w:styleId="ListParagraph">
    <w:name w:val="List Paragraph"/>
    <w:basedOn w:val="Normal"/>
    <w:link w:val="Char16"/>
    <w:uiPriority w:val="99"/>
    <w:qFormat/>
    <w:rsid w:val="00EA0188"/>
    <w:pPr>
      <w:ind w:firstLine="420" w:firstLineChars="200"/>
    </w:pPr>
  </w:style>
  <w:style w:type="paragraph" w:styleId="BalloonText">
    <w:name w:val="Balloon Text"/>
    <w:basedOn w:val="Normal"/>
    <w:link w:val="Char0"/>
    <w:uiPriority w:val="99"/>
    <w:qFormat/>
    <w:rsid w:val="006F281E"/>
    <w:rPr>
      <w:sz w:val="18"/>
      <w:szCs w:val="18"/>
    </w:rPr>
  </w:style>
  <w:style w:type="character" w:customStyle="1" w:styleId="Char0">
    <w:name w:val="批注框文本 Char"/>
    <w:basedOn w:val="DefaultParagraphFont"/>
    <w:link w:val="BalloonText"/>
    <w:uiPriority w:val="99"/>
    <w:qFormat/>
    <w:rsid w:val="006F281E"/>
    <w:rPr>
      <w:kern w:val="2"/>
      <w:sz w:val="18"/>
      <w:szCs w:val="18"/>
    </w:rPr>
  </w:style>
  <w:style w:type="character" w:customStyle="1" w:styleId="1Char">
    <w:name w:val="标题 1 Char"/>
    <w:basedOn w:val="DefaultParagraphFont"/>
    <w:link w:val="Heading1"/>
    <w:uiPriority w:val="9"/>
    <w:qFormat/>
    <w:rsid w:val="000A2F2C"/>
    <w:rPr>
      <w:rFonts w:ascii="Cambria" w:hAnsi="Cambria"/>
      <w:b/>
      <w:bCs/>
      <w:kern w:val="32"/>
      <w:sz w:val="32"/>
      <w:szCs w:val="32"/>
      <w:lang w:val="x-none" w:eastAsia="en-US" w:bidi="en-US"/>
    </w:rPr>
  </w:style>
  <w:style w:type="character" w:customStyle="1" w:styleId="2Char">
    <w:name w:val="标题 2 Char"/>
    <w:basedOn w:val="DefaultParagraphFont"/>
    <w:link w:val="Heading2"/>
    <w:uiPriority w:val="1"/>
    <w:qFormat/>
    <w:rsid w:val="000A2F2C"/>
    <w:rPr>
      <w:rFonts w:ascii="Cambria" w:hAnsi="Cambria"/>
      <w:b/>
      <w:bCs/>
      <w:i/>
      <w:iCs/>
      <w:sz w:val="28"/>
      <w:szCs w:val="28"/>
      <w:lang w:val="x-none" w:eastAsia="en-US" w:bidi="en-US"/>
    </w:rPr>
  </w:style>
  <w:style w:type="character" w:customStyle="1" w:styleId="3Char">
    <w:name w:val="标题 3 Char"/>
    <w:basedOn w:val="DefaultParagraphFont"/>
    <w:link w:val="Heading3"/>
    <w:uiPriority w:val="9"/>
    <w:qFormat/>
    <w:rsid w:val="000A2F2C"/>
    <w:rPr>
      <w:rFonts w:ascii="Cambria" w:hAnsi="Cambria"/>
      <w:b/>
      <w:bCs/>
      <w:sz w:val="26"/>
      <w:szCs w:val="26"/>
      <w:lang w:val="x-none" w:eastAsia="en-US" w:bidi="en-US"/>
    </w:rPr>
  </w:style>
  <w:style w:type="character" w:customStyle="1" w:styleId="4Char">
    <w:name w:val="标题 4 Char"/>
    <w:basedOn w:val="DefaultParagraphFont"/>
    <w:link w:val="Heading4"/>
    <w:uiPriority w:val="9"/>
    <w:semiHidden/>
    <w:rsid w:val="000A2F2C"/>
    <w:rPr>
      <w:b/>
      <w:bCs/>
      <w:sz w:val="28"/>
      <w:szCs w:val="28"/>
      <w:lang w:val="x-none" w:eastAsia="en-US" w:bidi="en-US"/>
    </w:rPr>
  </w:style>
  <w:style w:type="character" w:customStyle="1" w:styleId="5Char">
    <w:name w:val="标题 5 Char"/>
    <w:basedOn w:val="DefaultParagraphFont"/>
    <w:link w:val="Heading5"/>
    <w:uiPriority w:val="9"/>
    <w:rsid w:val="000A2F2C"/>
    <w:rPr>
      <w:b/>
      <w:bCs/>
      <w:i/>
      <w:iCs/>
      <w:sz w:val="26"/>
      <w:szCs w:val="26"/>
      <w:lang w:val="x-none" w:eastAsia="en-US" w:bidi="en-US"/>
    </w:rPr>
  </w:style>
  <w:style w:type="character" w:customStyle="1" w:styleId="6Char">
    <w:name w:val="标题 6 Char"/>
    <w:basedOn w:val="DefaultParagraphFont"/>
    <w:link w:val="Heading6"/>
    <w:uiPriority w:val="9"/>
    <w:semiHidden/>
    <w:rsid w:val="000A2F2C"/>
    <w:rPr>
      <w:b/>
      <w:bCs/>
      <w:sz w:val="22"/>
      <w:szCs w:val="22"/>
      <w:lang w:val="x-none" w:eastAsia="en-US" w:bidi="en-US"/>
    </w:rPr>
  </w:style>
  <w:style w:type="character" w:customStyle="1" w:styleId="7Char">
    <w:name w:val="标题 7 Char"/>
    <w:basedOn w:val="DefaultParagraphFont"/>
    <w:link w:val="Heading7"/>
    <w:uiPriority w:val="9"/>
    <w:semiHidden/>
    <w:rsid w:val="000A2F2C"/>
    <w:rPr>
      <w:sz w:val="24"/>
      <w:szCs w:val="24"/>
      <w:lang w:val="x-none" w:eastAsia="en-US" w:bidi="en-US"/>
    </w:rPr>
  </w:style>
  <w:style w:type="character" w:customStyle="1" w:styleId="8Char">
    <w:name w:val="标题 8 Char"/>
    <w:basedOn w:val="DefaultParagraphFont"/>
    <w:link w:val="Heading8"/>
    <w:uiPriority w:val="9"/>
    <w:semiHidden/>
    <w:rsid w:val="000A2F2C"/>
    <w:rPr>
      <w:i/>
      <w:iCs/>
      <w:sz w:val="24"/>
      <w:szCs w:val="24"/>
      <w:lang w:val="x-none" w:eastAsia="en-US" w:bidi="en-US"/>
    </w:rPr>
  </w:style>
  <w:style w:type="character" w:customStyle="1" w:styleId="9Char">
    <w:name w:val="标题 9 Char"/>
    <w:basedOn w:val="DefaultParagraphFont"/>
    <w:link w:val="Heading9"/>
    <w:uiPriority w:val="9"/>
    <w:semiHidden/>
    <w:rsid w:val="000A2F2C"/>
    <w:rPr>
      <w:rFonts w:ascii="Cambria" w:hAnsi="Cambria"/>
      <w:sz w:val="22"/>
      <w:szCs w:val="22"/>
      <w:lang w:val="x-none" w:eastAsia="en-US" w:bidi="en-US"/>
    </w:rPr>
  </w:style>
  <w:style w:type="numbering" w:customStyle="1" w:styleId="1">
    <w:name w:val="无列表1"/>
    <w:next w:val="NoList"/>
    <w:uiPriority w:val="99"/>
    <w:rsid w:val="000A2F2C"/>
  </w:style>
  <w:style w:type="character" w:customStyle="1" w:styleId="Char1">
    <w:name w:val="页脚 Char"/>
    <w:link w:val="Footer"/>
    <w:uiPriority w:val="99"/>
    <w:qFormat/>
    <w:locked/>
    <w:rsid w:val="000A2F2C"/>
    <w:rPr>
      <w:kern w:val="2"/>
      <w:sz w:val="18"/>
      <w:szCs w:val="24"/>
    </w:rPr>
  </w:style>
  <w:style w:type="character" w:customStyle="1" w:styleId="subtitles0">
    <w:name w:val="sub_title s0"/>
    <w:basedOn w:val="DefaultParagraphFont"/>
    <w:rsid w:val="000A2F2C"/>
  </w:style>
  <w:style w:type="character" w:styleId="Strong">
    <w:name w:val="Strong"/>
    <w:uiPriority w:val="22"/>
    <w:qFormat/>
    <w:rsid w:val="000A2F2C"/>
    <w:rPr>
      <w:b/>
      <w:bCs/>
    </w:rPr>
  </w:style>
  <w:style w:type="character" w:styleId="CommentReference">
    <w:name w:val="annotation reference"/>
    <w:rsid w:val="000A2F2C"/>
    <w:rPr>
      <w:sz w:val="21"/>
      <w:szCs w:val="21"/>
    </w:rPr>
  </w:style>
  <w:style w:type="paragraph" w:styleId="CommentText">
    <w:name w:val="annotation text"/>
    <w:basedOn w:val="Normal"/>
    <w:link w:val="Char10"/>
    <w:qFormat/>
    <w:rsid w:val="000A2F2C"/>
    <w:pPr>
      <w:jc w:val="left"/>
    </w:pPr>
    <w:rPr>
      <w:rFonts w:ascii="Times New Roman" w:hAnsi="Times New Roman"/>
      <w:lang w:val="x-none" w:eastAsia="x-none"/>
    </w:rPr>
  </w:style>
  <w:style w:type="character" w:customStyle="1" w:styleId="Char2">
    <w:name w:val="批注文字 Char"/>
    <w:basedOn w:val="DefaultParagraphFont"/>
    <w:rsid w:val="000A2F2C"/>
    <w:rPr>
      <w:kern w:val="2"/>
      <w:sz w:val="21"/>
      <w:szCs w:val="24"/>
    </w:rPr>
  </w:style>
  <w:style w:type="character" w:customStyle="1" w:styleId="Char10">
    <w:name w:val="批注文字 Char1"/>
    <w:link w:val="CommentText"/>
    <w:rsid w:val="000A2F2C"/>
    <w:rPr>
      <w:rFonts w:ascii="Times New Roman" w:hAnsi="Times New Roman"/>
      <w:kern w:val="2"/>
      <w:sz w:val="21"/>
      <w:szCs w:val="24"/>
      <w:lang w:val="x-none" w:eastAsia="x-none"/>
    </w:rPr>
  </w:style>
  <w:style w:type="character" w:customStyle="1" w:styleId="Char3">
    <w:name w:val="无间隔 Char"/>
    <w:link w:val="NoSpacing"/>
    <w:uiPriority w:val="1"/>
    <w:qFormat/>
    <w:rsid w:val="000A2F2C"/>
    <w:rPr>
      <w:rFonts w:eastAsia="Microsoft YaHei UI" w:asciiTheme="minorHAnsi" w:hAnsiTheme="minorHAnsi" w:cstheme="minorBidi"/>
      <w:sz w:val="22"/>
      <w:szCs w:val="22"/>
    </w:rPr>
  </w:style>
  <w:style w:type="table" w:styleId="TableGrid">
    <w:name w:val="Table Grid"/>
    <w:basedOn w:val="TableNormal"/>
    <w:uiPriority w:val="59"/>
    <w:qFormat/>
    <w:rsid w:val="000A2F2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Ch, Char, Char Char Char,C,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Normal"/>
    <w:link w:val="Char7"/>
    <w:qFormat/>
    <w:rsid w:val="000A2F2C"/>
    <w:rPr>
      <w:rFonts w:ascii="宋体" w:hAnsi="Courier New"/>
      <w:sz w:val="20"/>
      <w:szCs w:val="21"/>
      <w:lang w:val="x-none" w:eastAsia="x-none"/>
    </w:rPr>
  </w:style>
  <w:style w:type="character" w:customStyle="1" w:styleId="Char7">
    <w:name w:val="纯文本 Char"/>
    <w:aliases w:val=" Char Char Char Char1, Char Char1,Char Char Char Char1,Char Char Char2,Char Char3,Plain Te Char1,Plain Text_0 Char1,普 Char1,普通 Char1,普通文字 Char Char1,普通文字 Char2,标题1 Char Char Char Char Char Char1,标题1 Char Char Char1,标题1 Char1,游数 Char,游数的 Char1"/>
    <w:basedOn w:val="DefaultParagraphFont"/>
    <w:link w:val="PlainText"/>
    <w:qFormat/>
    <w:rsid w:val="000A2F2C"/>
    <w:rPr>
      <w:rFonts w:ascii="宋体" w:hAnsi="Courier New"/>
      <w:kern w:val="2"/>
      <w:szCs w:val="21"/>
      <w:lang w:val="x-none" w:eastAsia="x-none"/>
    </w:rPr>
  </w:style>
  <w:style w:type="paragraph" w:styleId="Date">
    <w:name w:val="Date"/>
    <w:basedOn w:val="Normal"/>
    <w:next w:val="Normal"/>
    <w:link w:val="Char9"/>
    <w:uiPriority w:val="99"/>
    <w:qFormat/>
    <w:rsid w:val="000A2F2C"/>
    <w:pPr>
      <w:ind w:left="100" w:leftChars="2500"/>
    </w:pPr>
    <w:rPr>
      <w:rFonts w:ascii="Times New Roman" w:hAnsi="Times New Roman"/>
      <w:szCs w:val="22"/>
      <w:lang w:val="x-none" w:eastAsia="x-none"/>
    </w:rPr>
  </w:style>
  <w:style w:type="character" w:customStyle="1" w:styleId="Char9">
    <w:name w:val="日期 Char"/>
    <w:basedOn w:val="DefaultParagraphFont"/>
    <w:link w:val="Date"/>
    <w:uiPriority w:val="99"/>
    <w:qFormat/>
    <w:rsid w:val="000A2F2C"/>
    <w:rPr>
      <w:rFonts w:ascii="Times New Roman" w:hAnsi="Times New Roman"/>
      <w:kern w:val="2"/>
      <w:sz w:val="21"/>
      <w:szCs w:val="22"/>
      <w:lang w:val="x-none" w:eastAsia="x-none"/>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Char15"/>
    <w:uiPriority w:val="99"/>
    <w:qFormat/>
    <w:rsid w:val="000A2F2C"/>
    <w:pPr>
      <w:widowControl/>
      <w:spacing w:before="100" w:beforeAutospacing="1" w:after="100" w:afterAutospacing="1"/>
      <w:jc w:val="left"/>
    </w:pPr>
    <w:rPr>
      <w:rFonts w:ascii="宋体" w:hAnsi="宋体"/>
      <w:kern w:val="0"/>
      <w:sz w:val="24"/>
      <w:lang w:val="x-none" w:eastAsia="x-none"/>
    </w:rPr>
  </w:style>
  <w:style w:type="character" w:customStyle="1" w:styleId="Char15">
    <w:name w:val="普通(网站) Char"/>
    <w:aliases w:val="123 Char,普通 (Web) Char,普通 (Web)1 Char,普通(Web) Char Char Char,普通(Web) Char Char Char Char Char,普通(Web) Char Char Char Char Char Char Char Char Char1,普通(Web) Char Char Char Char Char Char Char Char1,普通(Web) Char Char1,普通(Web) Char1"/>
    <w:link w:val="NormalWeb"/>
    <w:uiPriority w:val="99"/>
    <w:qFormat/>
    <w:rsid w:val="000A2F2C"/>
    <w:rPr>
      <w:rFonts w:ascii="宋体" w:hAnsi="宋体"/>
      <w:sz w:val="24"/>
      <w:szCs w:val="24"/>
      <w:lang w:val="x-none" w:eastAsia="x-none"/>
    </w:rPr>
  </w:style>
  <w:style w:type="paragraph" w:styleId="HTMLPreformatted">
    <w:name w:val="HTML Preformatted"/>
    <w:basedOn w:val="Normal"/>
    <w:link w:val="HTMLChar"/>
    <w:qFormat/>
    <w:rsid w:val="000A2F2C"/>
    <w:pPr>
      <w:widowControl/>
      <w:jc w:val="left"/>
    </w:pPr>
    <w:rPr>
      <w:rFonts w:ascii="Arial" w:hAnsi="Arial"/>
      <w:kern w:val="0"/>
      <w:sz w:val="24"/>
      <w:lang w:val="x-none" w:eastAsia="x-none"/>
    </w:rPr>
  </w:style>
  <w:style w:type="character" w:customStyle="1" w:styleId="HTMLChar">
    <w:name w:val="HTML 预设格式 Char"/>
    <w:basedOn w:val="DefaultParagraphFont"/>
    <w:link w:val="HTMLPreformatted"/>
    <w:qFormat/>
    <w:rsid w:val="000A2F2C"/>
    <w:rPr>
      <w:rFonts w:ascii="Arial" w:hAnsi="Arial"/>
      <w:sz w:val="24"/>
      <w:szCs w:val="24"/>
      <w:lang w:val="x-none" w:eastAsia="x-none"/>
    </w:rPr>
  </w:style>
  <w:style w:type="paragraph" w:customStyle="1" w:styleId="12">
    <w:name w:val="正文1"/>
    <w:link w:val="1Char0"/>
    <w:qFormat/>
    <w:rsid w:val="000A2F2C"/>
    <w:pPr>
      <w:widowControl w:val="0"/>
      <w:jc w:val="both"/>
    </w:pPr>
    <w:rPr>
      <w:kern w:val="2"/>
      <w:sz w:val="21"/>
      <w:szCs w:val="22"/>
    </w:rPr>
  </w:style>
  <w:style w:type="character" w:customStyle="1" w:styleId="1Char0">
    <w:name w:val="正文1 Char"/>
    <w:link w:val="12"/>
    <w:rsid w:val="000A2F2C"/>
    <w:rPr>
      <w:kern w:val="2"/>
      <w:sz w:val="21"/>
      <w:szCs w:val="22"/>
    </w:rPr>
  </w:style>
  <w:style w:type="character" w:customStyle="1" w:styleId="ps">
    <w:name w:val="ps"/>
    <w:rsid w:val="000A2F2C"/>
  </w:style>
  <w:style w:type="character" w:customStyle="1" w:styleId="Char16">
    <w:name w:val="列出段落 Char"/>
    <w:link w:val="ListParagraph"/>
    <w:uiPriority w:val="99"/>
    <w:rsid w:val="000A2F2C"/>
    <w:rPr>
      <w:kern w:val="2"/>
      <w:sz w:val="21"/>
      <w:szCs w:val="24"/>
    </w:rPr>
  </w:style>
  <w:style w:type="paragraph" w:styleId="Subtitle">
    <w:name w:val="Subtitle"/>
    <w:basedOn w:val="Normal"/>
    <w:next w:val="Normal"/>
    <w:link w:val="Char17"/>
    <w:uiPriority w:val="11"/>
    <w:qFormat/>
    <w:rsid w:val="000A2F2C"/>
    <w:pPr>
      <w:spacing w:before="240" w:after="60" w:line="312" w:lineRule="auto"/>
      <w:jc w:val="center"/>
      <w:outlineLvl w:val="1"/>
    </w:pPr>
    <w:rPr>
      <w:rFonts w:ascii="Calibri Light" w:hAnsi="Calibri Light"/>
      <w:b/>
      <w:bCs/>
      <w:kern w:val="28"/>
      <w:sz w:val="32"/>
      <w:szCs w:val="32"/>
      <w:lang w:val="x-none" w:eastAsia="x-none"/>
    </w:rPr>
  </w:style>
  <w:style w:type="character" w:customStyle="1" w:styleId="Char17">
    <w:name w:val="副标题 Char"/>
    <w:basedOn w:val="DefaultParagraphFont"/>
    <w:link w:val="Subtitle"/>
    <w:uiPriority w:val="11"/>
    <w:rsid w:val="000A2F2C"/>
    <w:rPr>
      <w:rFonts w:ascii="Calibri Light" w:hAnsi="Calibri Light"/>
      <w:b/>
      <w:bCs/>
      <w:kern w:val="28"/>
      <w:sz w:val="32"/>
      <w:szCs w:val="32"/>
      <w:lang w:val="x-none" w:eastAsia="x-none"/>
    </w:rPr>
  </w:style>
  <w:style w:type="paragraph" w:styleId="CommentSubject">
    <w:name w:val="annotation subject"/>
    <w:basedOn w:val="CommentText"/>
    <w:next w:val="CommentText"/>
    <w:link w:val="Char18"/>
    <w:rsid w:val="000A2F2C"/>
    <w:rPr>
      <w:b/>
      <w:bCs/>
      <w:szCs w:val="22"/>
    </w:rPr>
  </w:style>
  <w:style w:type="character" w:customStyle="1" w:styleId="Char18">
    <w:name w:val="批注主题 Char"/>
    <w:basedOn w:val="Char2"/>
    <w:link w:val="CommentSubject"/>
    <w:rsid w:val="000A2F2C"/>
    <w:rPr>
      <w:rFonts w:ascii="Times New Roman" w:hAnsi="Times New Roman"/>
      <w:b/>
      <w:bCs/>
      <w:kern w:val="2"/>
      <w:sz w:val="21"/>
      <w:szCs w:val="22"/>
      <w:lang w:val="x-none" w:eastAsia="x-none"/>
    </w:rPr>
  </w:style>
  <w:style w:type="paragraph" w:customStyle="1" w:styleId="13">
    <w:name w:val="列出段落1"/>
    <w:basedOn w:val="Normal"/>
    <w:uiPriority w:val="34"/>
    <w:qFormat/>
    <w:rsid w:val="000A2F2C"/>
    <w:pPr>
      <w:ind w:firstLine="420" w:firstLineChars="200"/>
    </w:pPr>
    <w:rPr>
      <w:szCs w:val="22"/>
    </w:rPr>
  </w:style>
  <w:style w:type="paragraph" w:customStyle="1" w:styleId="0">
    <w:name w:val="正文_0"/>
    <w:qFormat/>
    <w:rsid w:val="000A2F2C"/>
    <w:pPr>
      <w:widowControl w:val="0"/>
      <w:jc w:val="both"/>
    </w:pPr>
    <w:rPr>
      <w:kern w:val="2"/>
      <w:sz w:val="21"/>
      <w:szCs w:val="24"/>
    </w:rPr>
  </w:style>
  <w:style w:type="paragraph" w:customStyle="1" w:styleId="Normal0">
    <w:name w:val="Normal_0"/>
    <w:uiPriority w:val="99"/>
    <w:qFormat/>
    <w:rsid w:val="000A2F2C"/>
    <w:pPr>
      <w:widowControl w:val="0"/>
      <w:jc w:val="both"/>
    </w:pPr>
    <w:rPr>
      <w:kern w:val="2"/>
      <w:sz w:val="21"/>
      <w:szCs w:val="22"/>
    </w:rPr>
  </w:style>
  <w:style w:type="paragraph" w:styleId="Title">
    <w:name w:val="Title"/>
    <w:basedOn w:val="Normal"/>
    <w:next w:val="Normal"/>
    <w:link w:val="Char19"/>
    <w:qFormat/>
    <w:rsid w:val="000A2F2C"/>
    <w:pPr>
      <w:widowControl/>
      <w:spacing w:before="240" w:after="60"/>
      <w:jc w:val="center"/>
      <w:outlineLvl w:val="0"/>
    </w:pPr>
    <w:rPr>
      <w:rFonts w:ascii="Cambria" w:hAnsi="Cambria"/>
      <w:b/>
      <w:bCs/>
      <w:kern w:val="28"/>
      <w:sz w:val="32"/>
      <w:szCs w:val="32"/>
      <w:lang w:val="x-none" w:eastAsia="en-US" w:bidi="en-US"/>
    </w:rPr>
  </w:style>
  <w:style w:type="character" w:customStyle="1" w:styleId="Char19">
    <w:name w:val="标题 Char"/>
    <w:basedOn w:val="DefaultParagraphFont"/>
    <w:link w:val="Title"/>
    <w:qFormat/>
    <w:rsid w:val="000A2F2C"/>
    <w:rPr>
      <w:rFonts w:ascii="Cambria" w:hAnsi="Cambria"/>
      <w:b/>
      <w:bCs/>
      <w:kern w:val="28"/>
      <w:sz w:val="32"/>
      <w:szCs w:val="32"/>
      <w:lang w:val="x-none" w:eastAsia="en-US" w:bidi="en-US"/>
    </w:rPr>
  </w:style>
  <w:style w:type="character" w:styleId="Emphasis">
    <w:name w:val="Emphasis"/>
    <w:uiPriority w:val="20"/>
    <w:qFormat/>
    <w:rsid w:val="000A2F2C"/>
    <w:rPr>
      <w:rFonts w:ascii="Calibri" w:hAnsi="Calibri"/>
      <w:b/>
      <w:i/>
      <w:iCs/>
    </w:rPr>
  </w:style>
  <w:style w:type="paragraph" w:styleId="Quote">
    <w:name w:val="Quote"/>
    <w:basedOn w:val="Normal"/>
    <w:next w:val="Normal"/>
    <w:link w:val="Char21"/>
    <w:qFormat/>
    <w:rsid w:val="000A2F2C"/>
    <w:pPr>
      <w:widowControl/>
      <w:jc w:val="left"/>
    </w:pPr>
    <w:rPr>
      <w:i/>
      <w:kern w:val="0"/>
      <w:sz w:val="24"/>
      <w:lang w:val="x-none" w:eastAsia="en-US" w:bidi="en-US"/>
    </w:rPr>
  </w:style>
  <w:style w:type="character" w:customStyle="1" w:styleId="Char21">
    <w:name w:val="引用 Char"/>
    <w:basedOn w:val="DefaultParagraphFont"/>
    <w:link w:val="Quote"/>
    <w:rsid w:val="000A2F2C"/>
    <w:rPr>
      <w:i/>
      <w:sz w:val="24"/>
      <w:szCs w:val="24"/>
      <w:lang w:val="x-none" w:eastAsia="en-US" w:bidi="en-US"/>
    </w:rPr>
  </w:style>
  <w:style w:type="paragraph" w:styleId="IntenseQuote">
    <w:name w:val="Intense Quote"/>
    <w:basedOn w:val="Normal"/>
    <w:next w:val="Normal"/>
    <w:link w:val="Char22"/>
    <w:uiPriority w:val="30"/>
    <w:qFormat/>
    <w:rsid w:val="000A2F2C"/>
    <w:pPr>
      <w:widowControl/>
      <w:ind w:left="720" w:right="720"/>
      <w:jc w:val="left"/>
    </w:pPr>
    <w:rPr>
      <w:b/>
      <w:i/>
      <w:kern w:val="0"/>
      <w:sz w:val="24"/>
      <w:szCs w:val="22"/>
      <w:lang w:val="x-none" w:eastAsia="en-US" w:bidi="en-US"/>
    </w:rPr>
  </w:style>
  <w:style w:type="character" w:customStyle="1" w:styleId="Char22">
    <w:name w:val="明显引用 Char"/>
    <w:basedOn w:val="DefaultParagraphFont"/>
    <w:link w:val="IntenseQuote"/>
    <w:uiPriority w:val="30"/>
    <w:rsid w:val="000A2F2C"/>
    <w:rPr>
      <w:b/>
      <w:i/>
      <w:sz w:val="24"/>
      <w:szCs w:val="22"/>
      <w:lang w:val="x-none" w:eastAsia="en-US" w:bidi="en-US"/>
    </w:rPr>
  </w:style>
  <w:style w:type="character" w:styleId="SubtleEmphasis">
    <w:name w:val="Subtle Emphasis"/>
    <w:uiPriority w:val="19"/>
    <w:qFormat/>
    <w:rsid w:val="000A2F2C"/>
    <w:rPr>
      <w:i/>
      <w:color w:val="5A5A5A"/>
    </w:rPr>
  </w:style>
  <w:style w:type="character" w:styleId="IntenseEmphasis">
    <w:name w:val="Intense Emphasis"/>
    <w:uiPriority w:val="21"/>
    <w:qFormat/>
    <w:rsid w:val="000A2F2C"/>
    <w:rPr>
      <w:b/>
      <w:i/>
      <w:sz w:val="24"/>
      <w:szCs w:val="24"/>
      <w:u w:val="single"/>
    </w:rPr>
  </w:style>
  <w:style w:type="character" w:styleId="SubtleReference">
    <w:name w:val="Subtle Reference"/>
    <w:uiPriority w:val="31"/>
    <w:qFormat/>
    <w:rsid w:val="000A2F2C"/>
    <w:rPr>
      <w:sz w:val="24"/>
      <w:szCs w:val="24"/>
      <w:u w:val="single"/>
    </w:rPr>
  </w:style>
  <w:style w:type="character" w:styleId="IntenseReference">
    <w:name w:val="Intense Reference"/>
    <w:uiPriority w:val="32"/>
    <w:qFormat/>
    <w:rsid w:val="000A2F2C"/>
    <w:rPr>
      <w:b/>
      <w:sz w:val="24"/>
      <w:u w:val="single"/>
    </w:rPr>
  </w:style>
  <w:style w:type="character" w:styleId="BookTitle">
    <w:name w:val="Book Title"/>
    <w:uiPriority w:val="33"/>
    <w:qFormat/>
    <w:rsid w:val="000A2F2C"/>
    <w:rPr>
      <w:rFonts w:ascii="Cambria" w:eastAsia="宋体" w:hAnsi="Cambria"/>
      <w:b/>
      <w:i/>
      <w:sz w:val="24"/>
      <w:szCs w:val="24"/>
    </w:rPr>
  </w:style>
  <w:style w:type="paragraph" w:styleId="TOCHeading">
    <w:name w:val="TOC Heading"/>
    <w:basedOn w:val="Heading1"/>
    <w:next w:val="Normal"/>
    <w:uiPriority w:val="39"/>
    <w:semiHidden/>
    <w:unhideWhenUsed/>
    <w:qFormat/>
    <w:rsid w:val="000A2F2C"/>
    <w:pPr>
      <w:outlineLvl w:val="9"/>
    </w:pPr>
  </w:style>
  <w:style w:type="paragraph" w:customStyle="1" w:styleId="14">
    <w:name w:val="样式1"/>
    <w:basedOn w:val="Normal"/>
    <w:link w:val="1Char2"/>
    <w:qFormat/>
    <w:rsid w:val="000A2F2C"/>
    <w:pPr>
      <w:widowControl/>
      <w:jc w:val="left"/>
    </w:pPr>
    <w:rPr>
      <w:kern w:val="0"/>
      <w:sz w:val="24"/>
      <w:lang w:val="x-none" w:eastAsia="x-none" w:bidi="en-US"/>
    </w:rPr>
  </w:style>
  <w:style w:type="character" w:customStyle="1" w:styleId="1Char2">
    <w:name w:val="样式1 Char"/>
    <w:link w:val="14"/>
    <w:rsid w:val="000A2F2C"/>
    <w:rPr>
      <w:sz w:val="24"/>
      <w:szCs w:val="24"/>
      <w:lang w:val="x-none" w:eastAsia="x-none" w:bidi="en-US"/>
    </w:rPr>
  </w:style>
  <w:style w:type="paragraph" w:customStyle="1" w:styleId="CharCharCharCharCharCharCharCharCharCharCharCharCharCharCharCharCharCharChar">
    <w:name w:val="Char Char Char Char Char Char Char Char Char Char Char Char Char Char Char Char Char Char Char"/>
    <w:basedOn w:val="Normal"/>
    <w:uiPriority w:val="99"/>
    <w:qFormat/>
    <w:rsid w:val="000A2F2C"/>
    <w:pPr>
      <w:widowControl/>
      <w:spacing w:line="300" w:lineRule="auto"/>
      <w:ind w:firstLine="200" w:firstLineChars="200"/>
    </w:pPr>
    <w:rPr>
      <w:rFonts w:ascii="Arial" w:hAnsi="Arial"/>
      <w:szCs w:val="20"/>
    </w:rPr>
  </w:style>
  <w:style w:type="paragraph" w:customStyle="1" w:styleId="CharCharCharCharCharCharCharCharChar">
    <w:name w:val="Char Char Char Char Char Char Char Char Char"/>
    <w:basedOn w:val="Normal"/>
    <w:qFormat/>
    <w:rsid w:val="000A2F2C"/>
    <w:pPr>
      <w:widowControl/>
      <w:spacing w:line="300" w:lineRule="auto"/>
      <w:ind w:firstLine="200" w:firstLineChars="200"/>
    </w:pPr>
    <w:rPr>
      <w:rFonts w:ascii="Times New Roman" w:hAnsi="Times New Roman"/>
      <w:kern w:val="0"/>
      <w:szCs w:val="20"/>
    </w:rPr>
  </w:style>
  <w:style w:type="paragraph" w:customStyle="1" w:styleId="DefaultParagraph">
    <w:name w:val="DefaultParagraph"/>
    <w:link w:val="DefaultParagraphCharChar"/>
    <w:qFormat/>
    <w:rsid w:val="000A2F2C"/>
    <w:rPr>
      <w:rFonts w:ascii="Times New Roman" w:hAnsi="Times New Roman"/>
      <w:kern w:val="2"/>
      <w:sz w:val="21"/>
      <w:szCs w:val="22"/>
    </w:rPr>
  </w:style>
  <w:style w:type="character" w:customStyle="1" w:styleId="DefaultParagraphCharChar">
    <w:name w:val="DefaultParagraph Char Char"/>
    <w:link w:val="DefaultParagraph"/>
    <w:rsid w:val="000A2F2C"/>
    <w:rPr>
      <w:rFonts w:ascii="Times New Roman" w:hAnsi="Times New Roman"/>
      <w:kern w:val="2"/>
      <w:sz w:val="21"/>
      <w:szCs w:val="22"/>
    </w:rPr>
  </w:style>
  <w:style w:type="paragraph" w:customStyle="1" w:styleId="Normal1">
    <w:name w:val="Normal_1"/>
    <w:uiPriority w:val="99"/>
    <w:qFormat/>
    <w:rsid w:val="000A2F2C"/>
    <w:pPr>
      <w:widowControl w:val="0"/>
      <w:jc w:val="both"/>
    </w:pPr>
    <w:rPr>
      <w:kern w:val="2"/>
      <w:sz w:val="21"/>
      <w:szCs w:val="22"/>
    </w:rPr>
  </w:style>
  <w:style w:type="paragraph" w:customStyle="1" w:styleId="00">
    <w:name w:val="纯文本_0"/>
    <w:basedOn w:val="0"/>
    <w:qFormat/>
    <w:rsid w:val="000A2F2C"/>
    <w:rPr>
      <w:rFonts w:ascii="宋体" w:hAnsi="Courier New" w:cs="Courier New"/>
      <w:szCs w:val="21"/>
    </w:rPr>
  </w:style>
  <w:style w:type="paragraph" w:customStyle="1" w:styleId="000">
    <w:name w:val="正文_0_0"/>
    <w:link w:val="0Char"/>
    <w:qFormat/>
    <w:rsid w:val="000A2F2C"/>
    <w:pPr>
      <w:widowControl w:val="0"/>
      <w:jc w:val="both"/>
    </w:pPr>
    <w:rPr>
      <w:kern w:val="2"/>
      <w:sz w:val="21"/>
      <w:szCs w:val="22"/>
    </w:rPr>
  </w:style>
  <w:style w:type="character" w:customStyle="1" w:styleId="0Char">
    <w:name w:val="正文_0 Char"/>
    <w:link w:val="000"/>
    <w:qFormat/>
    <w:locked/>
    <w:rsid w:val="000A2F2C"/>
    <w:rPr>
      <w:kern w:val="2"/>
      <w:sz w:val="21"/>
      <w:szCs w:val="22"/>
    </w:rPr>
  </w:style>
  <w:style w:type="character" w:styleId="PlaceholderText">
    <w:name w:val="Placeholder Text"/>
    <w:uiPriority w:val="99"/>
    <w:qFormat/>
    <w:rsid w:val="000A2F2C"/>
    <w:rPr>
      <w:color w:val="808080"/>
    </w:rPr>
  </w:style>
  <w:style w:type="character" w:styleId="FollowedHyperlink">
    <w:name w:val="FollowedHyperlink"/>
    <w:uiPriority w:val="99"/>
    <w:unhideWhenUsed/>
    <w:rsid w:val="000A2F2C"/>
    <w:rPr>
      <w:color w:val="800080"/>
      <w:u w:val="single"/>
    </w:rPr>
  </w:style>
  <w:style w:type="character" w:styleId="PageNumber">
    <w:name w:val="page number"/>
    <w:qFormat/>
    <w:rsid w:val="000A2F2C"/>
  </w:style>
  <w:style w:type="character" w:customStyle="1" w:styleId="3CenturySchoolbook">
    <w:name w:val="正文文本 (3) + Century Schoolbook"/>
    <w:aliases w:val="9.5 pt13,粗体13"/>
    <w:rsid w:val="000A2F2C"/>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Char23">
    <w:name w:val="文档结构图 Char"/>
    <w:link w:val="DocumentMap"/>
    <w:qFormat/>
    <w:rsid w:val="000A2F2C"/>
    <w:rPr>
      <w:rFonts w:ascii="宋体"/>
      <w:sz w:val="18"/>
      <w:szCs w:val="18"/>
    </w:rPr>
  </w:style>
  <w:style w:type="paragraph" w:styleId="DocumentMap">
    <w:name w:val="Document Map"/>
    <w:basedOn w:val="Normal"/>
    <w:link w:val="Char23"/>
    <w:qFormat/>
    <w:rsid w:val="000A2F2C"/>
    <w:rPr>
      <w:rFonts w:ascii="宋体"/>
      <w:kern w:val="0"/>
      <w:sz w:val="18"/>
      <w:szCs w:val="18"/>
    </w:rPr>
  </w:style>
  <w:style w:type="character" w:customStyle="1" w:styleId="Char110">
    <w:name w:val="文档结构图 Char1"/>
    <w:basedOn w:val="DefaultParagraphFont"/>
    <w:rsid w:val="000A2F2C"/>
    <w:rPr>
      <w:rFonts w:ascii="宋体"/>
      <w:kern w:val="2"/>
      <w:sz w:val="18"/>
      <w:szCs w:val="18"/>
    </w:rPr>
  </w:style>
  <w:style w:type="paragraph" w:styleId="TOC2">
    <w:name w:val="toc 2"/>
    <w:basedOn w:val="Normal"/>
    <w:next w:val="Normal"/>
    <w:autoRedefine/>
    <w:uiPriority w:val="39"/>
    <w:unhideWhenUsed/>
    <w:qFormat/>
    <w:rsid w:val="000A2F2C"/>
    <w:pPr>
      <w:widowControl/>
      <w:spacing w:after="100" w:line="276" w:lineRule="auto"/>
      <w:ind w:left="220"/>
      <w:jc w:val="left"/>
    </w:pPr>
    <w:rPr>
      <w:kern w:val="0"/>
      <w:sz w:val="22"/>
      <w:szCs w:val="22"/>
    </w:rPr>
  </w:style>
  <w:style w:type="paragraph" w:styleId="TOC1">
    <w:name w:val="toc 1"/>
    <w:basedOn w:val="Normal"/>
    <w:next w:val="Normal"/>
    <w:autoRedefine/>
    <w:uiPriority w:val="39"/>
    <w:unhideWhenUsed/>
    <w:qFormat/>
    <w:rsid w:val="000A2F2C"/>
    <w:pPr>
      <w:widowControl/>
      <w:spacing w:after="100" w:line="276" w:lineRule="auto"/>
      <w:jc w:val="left"/>
    </w:pPr>
    <w:rPr>
      <w:kern w:val="0"/>
      <w:sz w:val="22"/>
      <w:szCs w:val="22"/>
    </w:rPr>
  </w:style>
  <w:style w:type="paragraph" w:styleId="TOC3">
    <w:name w:val="toc 3"/>
    <w:basedOn w:val="Normal"/>
    <w:next w:val="Normal"/>
    <w:autoRedefine/>
    <w:uiPriority w:val="39"/>
    <w:unhideWhenUsed/>
    <w:qFormat/>
    <w:rsid w:val="000A2F2C"/>
    <w:pPr>
      <w:widowControl/>
      <w:spacing w:after="100" w:line="276" w:lineRule="auto"/>
      <w:ind w:left="440"/>
      <w:jc w:val="left"/>
    </w:pPr>
    <w:rPr>
      <w:kern w:val="0"/>
      <w:sz w:val="22"/>
      <w:szCs w:val="22"/>
    </w:rPr>
  </w:style>
  <w:style w:type="paragraph" w:customStyle="1" w:styleId="Style2">
    <w:name w:val="_Style 2"/>
    <w:basedOn w:val="Normal"/>
    <w:qFormat/>
    <w:rsid w:val="000A2F2C"/>
    <w:pPr>
      <w:widowControl/>
      <w:spacing w:line="480" w:lineRule="auto"/>
      <w:ind w:firstLine="420" w:firstLineChars="200"/>
      <w:jc w:val="left"/>
    </w:pPr>
    <w:rPr>
      <w:szCs w:val="22"/>
    </w:rPr>
  </w:style>
  <w:style w:type="paragraph" w:customStyle="1" w:styleId="Style1">
    <w:name w:val="_Style 1"/>
    <w:basedOn w:val="Normal"/>
    <w:qFormat/>
    <w:rsid w:val="000A2F2C"/>
    <w:pPr>
      <w:widowControl/>
      <w:spacing w:line="480" w:lineRule="auto"/>
      <w:ind w:firstLine="420" w:firstLineChars="200"/>
      <w:jc w:val="left"/>
    </w:pPr>
    <w:rPr>
      <w:szCs w:val="22"/>
    </w:rPr>
  </w:style>
  <w:style w:type="paragraph" w:customStyle="1" w:styleId="2">
    <w:name w:val="列出段落2"/>
    <w:basedOn w:val="Normal"/>
    <w:qFormat/>
    <w:rsid w:val="000A2F2C"/>
    <w:pPr>
      <w:widowControl/>
      <w:spacing w:line="480" w:lineRule="auto"/>
      <w:ind w:firstLine="420" w:firstLineChars="200"/>
      <w:jc w:val="left"/>
    </w:pPr>
    <w:rPr>
      <w:szCs w:val="22"/>
    </w:rPr>
  </w:style>
  <w:style w:type="paragraph" w:customStyle="1" w:styleId="Char111">
    <w:name w:val="Char1"/>
    <w:basedOn w:val="Normal"/>
    <w:qFormat/>
    <w:rsid w:val="000A2F2C"/>
    <w:pPr>
      <w:widowControl/>
      <w:spacing w:line="300" w:lineRule="auto"/>
      <w:ind w:firstLine="420" w:firstLineChars="200"/>
    </w:pPr>
    <w:rPr>
      <w:rFonts w:ascii="宋体" w:hAnsi="宋体"/>
      <w:kern w:val="0"/>
      <w:szCs w:val="20"/>
      <w:lang w:eastAsia="en-US"/>
    </w:rPr>
  </w:style>
  <w:style w:type="paragraph" w:styleId="BodyTextIndent">
    <w:name w:val="Body Text Indent"/>
    <w:basedOn w:val="Normal"/>
    <w:link w:val="Char24"/>
    <w:qFormat/>
    <w:rsid w:val="000A2F2C"/>
    <w:pPr>
      <w:spacing w:line="160" w:lineRule="atLeast"/>
      <w:ind w:firstLine="1120" w:firstLineChars="400"/>
    </w:pPr>
    <w:rPr>
      <w:rFonts w:ascii="新宋体" w:eastAsia="新宋体" w:hAnsi="新宋体"/>
      <w:sz w:val="28"/>
      <w:lang w:val="x-none" w:eastAsia="x-none"/>
    </w:rPr>
  </w:style>
  <w:style w:type="character" w:customStyle="1" w:styleId="Char24">
    <w:name w:val="正文文本缩进 Char"/>
    <w:basedOn w:val="DefaultParagraphFont"/>
    <w:link w:val="BodyTextIndent"/>
    <w:qFormat/>
    <w:rsid w:val="000A2F2C"/>
    <w:rPr>
      <w:rFonts w:ascii="新宋体" w:eastAsia="新宋体" w:hAnsi="新宋体"/>
      <w:kern w:val="2"/>
      <w:sz w:val="28"/>
      <w:szCs w:val="24"/>
      <w:lang w:val="x-none" w:eastAsia="x-none"/>
    </w:rPr>
  </w:style>
  <w:style w:type="paragraph" w:customStyle="1" w:styleId="15">
    <w:name w:val="页眉1"/>
    <w:qFormat/>
    <w:rsid w:val="000A2F2C"/>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Normal"/>
    <w:qFormat/>
    <w:rsid w:val="000A2F2C"/>
    <w:pPr>
      <w:widowControl/>
      <w:spacing w:line="300" w:lineRule="auto"/>
      <w:ind w:firstLine="200" w:firstLineChars="200"/>
    </w:pPr>
    <w:rPr>
      <w:rFonts w:ascii="Times New Roman" w:hAnsi="Times New Roman"/>
      <w:kern w:val="0"/>
      <w:szCs w:val="20"/>
    </w:rPr>
  </w:style>
  <w:style w:type="paragraph" w:customStyle="1" w:styleId="CharCharCharCharCharCharChar">
    <w:name w:val="Char Char Char Char Char Char Char"/>
    <w:basedOn w:val="Normal"/>
    <w:qFormat/>
    <w:rsid w:val="000A2F2C"/>
    <w:pPr>
      <w:widowControl/>
      <w:spacing w:line="300" w:lineRule="auto"/>
      <w:ind w:firstLine="200" w:firstLineChars="200"/>
    </w:pPr>
    <w:rPr>
      <w:rFonts w:ascii="Times New Roman" w:hAnsi="Times New Roman"/>
      <w:kern w:val="0"/>
      <w:szCs w:val="20"/>
    </w:rPr>
  </w:style>
  <w:style w:type="character" w:customStyle="1" w:styleId="Char25">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qFormat/>
    <w:rsid w:val="000A2F2C"/>
    <w:rPr>
      <w:rFonts w:ascii="宋体" w:eastAsia="宋体" w:hAnsi="Courier New" w:cs="Courier New"/>
      <w:sz w:val="21"/>
      <w:szCs w:val="21"/>
      <w:lang w:val="en-US" w:eastAsia="zh-CN" w:bidi="ar-SA"/>
    </w:rPr>
  </w:style>
  <w:style w:type="paragraph" w:customStyle="1" w:styleId="Char2CharCharChar">
    <w:name w:val="Char2 Char Char Char"/>
    <w:basedOn w:val="Normal"/>
    <w:autoRedefine/>
    <w:qFormat/>
    <w:rsid w:val="000A2F2C"/>
    <w:pPr>
      <w:widowControl/>
      <w:spacing w:line="300" w:lineRule="auto"/>
      <w:ind w:firstLine="200" w:firstLineChars="200"/>
    </w:pPr>
    <w:rPr>
      <w:rFonts w:ascii="Verdana" w:hAnsi="Verdana"/>
      <w:kern w:val="0"/>
      <w:szCs w:val="20"/>
      <w:lang w:eastAsia="en-US"/>
    </w:rPr>
  </w:style>
  <w:style w:type="paragraph" w:customStyle="1" w:styleId="p0">
    <w:name w:val="p0"/>
    <w:basedOn w:val="Normal"/>
    <w:link w:val="p0Char"/>
    <w:qFormat/>
    <w:rsid w:val="000A2F2C"/>
    <w:pPr>
      <w:widowControl/>
    </w:pPr>
    <w:rPr>
      <w:rFonts w:ascii="Times New Roman" w:hAnsi="Times New Roman"/>
      <w:kern w:val="0"/>
      <w:szCs w:val="21"/>
      <w:lang w:val="x-none" w:eastAsia="x-none"/>
    </w:rPr>
  </w:style>
  <w:style w:type="character" w:customStyle="1" w:styleId="p0Char">
    <w:name w:val="p0 Char"/>
    <w:link w:val="p0"/>
    <w:rsid w:val="000A2F2C"/>
    <w:rPr>
      <w:rFonts w:ascii="Times New Roman" w:hAnsi="Times New Roman"/>
      <w:sz w:val="21"/>
      <w:szCs w:val="21"/>
      <w:lang w:val="x-none" w:eastAsia="x-none"/>
    </w:rPr>
  </w:style>
  <w:style w:type="paragraph" w:customStyle="1" w:styleId="Char30">
    <w:name w:val="Char3"/>
    <w:basedOn w:val="Normal"/>
    <w:autoRedefine/>
    <w:uiPriority w:val="99"/>
    <w:qFormat/>
    <w:rsid w:val="000A2F2C"/>
    <w:pPr>
      <w:widowControl/>
      <w:spacing w:line="300" w:lineRule="auto"/>
      <w:ind w:firstLine="200" w:firstLineChars="200"/>
    </w:pPr>
    <w:rPr>
      <w:rFonts w:ascii="Verdana" w:hAnsi="Verdana"/>
      <w:kern w:val="0"/>
      <w:szCs w:val="20"/>
      <w:lang w:eastAsia="en-US"/>
    </w:rPr>
  </w:style>
  <w:style w:type="paragraph" w:styleId="BlockText">
    <w:name w:val="Block Text"/>
    <w:basedOn w:val="Normal"/>
    <w:qFormat/>
    <w:rsid w:val="000A2F2C"/>
    <w:pPr>
      <w:autoSpaceDE w:val="0"/>
      <w:autoSpaceDN w:val="0"/>
      <w:adjustRightInd w:val="0"/>
      <w:spacing w:line="360" w:lineRule="auto"/>
      <w:ind w:left="378" w:right="212" w:hanging="378"/>
    </w:pPr>
    <w:rPr>
      <w:rFonts w:ascii="黑体" w:eastAsia="黑体" w:hAnsi="Times New Roman"/>
      <w:b/>
      <w:szCs w:val="20"/>
    </w:rPr>
  </w:style>
  <w:style w:type="character" w:customStyle="1" w:styleId="16">
    <w:name w:val="正文文本 (16)_"/>
    <w:link w:val="160"/>
    <w:rsid w:val="000A2F2C"/>
    <w:rPr>
      <w:sz w:val="18"/>
      <w:szCs w:val="18"/>
      <w:shd w:val="clear" w:color="auto" w:fill="FFFFFF"/>
    </w:rPr>
  </w:style>
  <w:style w:type="paragraph" w:customStyle="1" w:styleId="160">
    <w:name w:val="正文文本 (16)"/>
    <w:basedOn w:val="Normal"/>
    <w:link w:val="16"/>
    <w:qFormat/>
    <w:rsid w:val="000A2F2C"/>
    <w:pPr>
      <w:widowControl/>
      <w:shd w:val="clear" w:color="auto" w:fill="FFFFFF"/>
      <w:spacing w:after="1680" w:line="240" w:lineRule="atLeast"/>
      <w:jc w:val="left"/>
    </w:pPr>
    <w:rPr>
      <w:kern w:val="0"/>
      <w:sz w:val="18"/>
      <w:szCs w:val="18"/>
      <w:shd w:val="clear" w:color="auto" w:fill="FFFFFF"/>
    </w:rPr>
  </w:style>
  <w:style w:type="character" w:customStyle="1" w:styleId="CharChar5">
    <w:name w:val="答案正文 Char Char"/>
    <w:link w:val="a"/>
    <w:rsid w:val="000A2F2C"/>
  </w:style>
  <w:style w:type="paragraph" w:customStyle="1" w:styleId="a">
    <w:name w:val="答案正文"/>
    <w:basedOn w:val="Normal"/>
    <w:link w:val="CharChar5"/>
    <w:qFormat/>
    <w:rsid w:val="000A2F2C"/>
    <w:rPr>
      <w:kern w:val="0"/>
      <w:sz w:val="20"/>
      <w:szCs w:val="20"/>
    </w:rPr>
  </w:style>
  <w:style w:type="character" w:customStyle="1" w:styleId="CharChar6">
    <w:name w:val="试题正文 Char Char"/>
    <w:link w:val="a0"/>
    <w:rsid w:val="000A2F2C"/>
    <w:rPr>
      <w:szCs w:val="21"/>
    </w:rPr>
  </w:style>
  <w:style w:type="paragraph" w:customStyle="1" w:styleId="a0">
    <w:name w:val="试题正文"/>
    <w:basedOn w:val="Normal"/>
    <w:link w:val="CharChar6"/>
    <w:qFormat/>
    <w:rsid w:val="000A2F2C"/>
    <w:rPr>
      <w:kern w:val="0"/>
      <w:sz w:val="20"/>
      <w:szCs w:val="21"/>
    </w:rPr>
  </w:style>
  <w:style w:type="paragraph" w:styleId="NormalIndent">
    <w:name w:val="Normal Indent"/>
    <w:basedOn w:val="Normal"/>
    <w:uiPriority w:val="99"/>
    <w:rsid w:val="000A2F2C"/>
    <w:pPr>
      <w:ind w:firstLine="420"/>
    </w:pPr>
    <w:rPr>
      <w:rFonts w:ascii="Times New Roman" w:hAnsi="Times New Roman"/>
      <w:szCs w:val="20"/>
    </w:rPr>
  </w:style>
  <w:style w:type="character" w:customStyle="1" w:styleId="FooterChar">
    <w:name w:val="Footer Char"/>
    <w:locked/>
    <w:rsid w:val="000A2F2C"/>
    <w:rPr>
      <w:rFonts w:ascii="Calibri" w:eastAsia="宋体" w:hAnsi="Calibri"/>
      <w:kern w:val="2"/>
      <w:sz w:val="18"/>
      <w:szCs w:val="18"/>
      <w:lang w:val="en-US" w:eastAsia="zh-CN" w:bidi="ar-SA"/>
    </w:rPr>
  </w:style>
  <w:style w:type="paragraph" w:customStyle="1" w:styleId="Default">
    <w:name w:val="Default"/>
    <w:qFormat/>
    <w:rsid w:val="000A2F2C"/>
    <w:pPr>
      <w:widowControl w:val="0"/>
      <w:autoSpaceDE w:val="0"/>
      <w:autoSpaceDN w:val="0"/>
      <w:adjustRightInd w:val="0"/>
    </w:pPr>
    <w:rPr>
      <w:rFonts w:cs="Calibri"/>
      <w:color w:val="000000"/>
      <w:sz w:val="24"/>
      <w:szCs w:val="24"/>
    </w:rPr>
  </w:style>
  <w:style w:type="character" w:styleId="HTMLDefinition">
    <w:name w:val="HTML Definition"/>
    <w:uiPriority w:val="99"/>
    <w:unhideWhenUsed/>
    <w:rsid w:val="000A2F2C"/>
  </w:style>
  <w:style w:type="character" w:styleId="HTMLVariable">
    <w:name w:val="HTML Variable"/>
    <w:uiPriority w:val="99"/>
    <w:unhideWhenUsed/>
    <w:rsid w:val="000A2F2C"/>
  </w:style>
  <w:style w:type="character" w:styleId="HTMLCode">
    <w:name w:val="HTML Code"/>
    <w:uiPriority w:val="99"/>
    <w:unhideWhenUsed/>
    <w:rsid w:val="000A2F2C"/>
    <w:rPr>
      <w:rFonts w:ascii="serif" w:eastAsia="serif" w:hAnsi="serif" w:cs="serif" w:hint="default"/>
      <w:sz w:val="21"/>
      <w:szCs w:val="21"/>
    </w:rPr>
  </w:style>
  <w:style w:type="character" w:styleId="HTMLCite">
    <w:name w:val="HTML Cite"/>
    <w:uiPriority w:val="99"/>
    <w:unhideWhenUsed/>
    <w:rsid w:val="000A2F2C"/>
  </w:style>
  <w:style w:type="character" w:styleId="HTMLKeyboard">
    <w:name w:val="HTML Keyboard"/>
    <w:uiPriority w:val="99"/>
    <w:unhideWhenUsed/>
    <w:rsid w:val="000A2F2C"/>
    <w:rPr>
      <w:rFonts w:ascii="serif" w:eastAsia="serif" w:hAnsi="serif" w:cs="serif"/>
      <w:sz w:val="21"/>
      <w:szCs w:val="21"/>
    </w:rPr>
  </w:style>
  <w:style w:type="character" w:styleId="HTMLSample">
    <w:name w:val="HTML Sample"/>
    <w:uiPriority w:val="99"/>
    <w:unhideWhenUsed/>
    <w:rsid w:val="000A2F2C"/>
    <w:rPr>
      <w:rFonts w:ascii="serif" w:eastAsia="serif" w:hAnsi="serif" w:cs="serif" w:hint="default"/>
      <w:sz w:val="21"/>
      <w:szCs w:val="21"/>
    </w:rPr>
  </w:style>
  <w:style w:type="paragraph" w:customStyle="1" w:styleId="MTDisplayEquation">
    <w:name w:val="MTDisplayEquation"/>
    <w:basedOn w:val="Normal"/>
    <w:next w:val="Normal"/>
    <w:link w:val="MTDisplayEquationChar"/>
    <w:qFormat/>
    <w:rsid w:val="000A2F2C"/>
    <w:pPr>
      <w:tabs>
        <w:tab w:val="center" w:pos="4820"/>
        <w:tab w:val="right" w:pos="9640"/>
      </w:tabs>
      <w:spacing w:after="200" w:line="360" w:lineRule="auto"/>
    </w:pPr>
    <w:rPr>
      <w:rFonts w:ascii="Times New Roman" w:hAnsi="Times New Roman"/>
      <w:szCs w:val="22"/>
      <w:lang w:val="x-none" w:eastAsia="x-none"/>
    </w:rPr>
  </w:style>
  <w:style w:type="character" w:customStyle="1" w:styleId="MTDisplayEquationChar">
    <w:name w:val="MTDisplayEquation Char"/>
    <w:link w:val="MTDisplayEquation"/>
    <w:qFormat/>
    <w:rsid w:val="000A2F2C"/>
    <w:rPr>
      <w:rFonts w:ascii="Times New Roman" w:hAnsi="Times New Roman"/>
      <w:kern w:val="2"/>
      <w:sz w:val="21"/>
      <w:szCs w:val="22"/>
      <w:lang w:val="x-none" w:eastAsia="x-none"/>
    </w:rPr>
  </w:style>
  <w:style w:type="paragraph" w:customStyle="1" w:styleId="17">
    <w:name w:val="正文_1"/>
    <w:qFormat/>
    <w:rsid w:val="000A2F2C"/>
    <w:pPr>
      <w:widowControl w:val="0"/>
      <w:spacing w:after="200" w:line="276" w:lineRule="auto"/>
      <w:jc w:val="both"/>
    </w:pPr>
    <w:rPr>
      <w:kern w:val="2"/>
      <w:sz w:val="21"/>
      <w:szCs w:val="22"/>
    </w:rPr>
  </w:style>
  <w:style w:type="character" w:customStyle="1" w:styleId="120">
    <w:name w:val="正文文本 (12)_"/>
    <w:link w:val="121"/>
    <w:rsid w:val="000A2F2C"/>
    <w:rPr>
      <w:sz w:val="19"/>
      <w:szCs w:val="19"/>
      <w:shd w:val="clear" w:color="auto" w:fill="FFFFFF"/>
    </w:rPr>
  </w:style>
  <w:style w:type="paragraph" w:customStyle="1" w:styleId="121">
    <w:name w:val="正文文本 (12)"/>
    <w:basedOn w:val="Normal"/>
    <w:link w:val="120"/>
    <w:qFormat/>
    <w:rsid w:val="000A2F2C"/>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rsid w:val="000A2F2C"/>
    <w:rPr>
      <w:rFonts w:ascii="黑体" w:eastAsia="黑体" w:cs="黑体"/>
      <w:sz w:val="19"/>
      <w:szCs w:val="19"/>
      <w:shd w:val="clear" w:color="auto" w:fill="FFFFFF"/>
    </w:rPr>
  </w:style>
  <w:style w:type="paragraph" w:customStyle="1" w:styleId="CharCharChar1CharCharCharChar">
    <w:name w:val="Char Char Char1 Char Char Char Char"/>
    <w:basedOn w:val="Normal"/>
    <w:autoRedefine/>
    <w:qFormat/>
    <w:rsid w:val="000A2F2C"/>
    <w:pPr>
      <w:widowControl/>
      <w:spacing w:line="300" w:lineRule="auto"/>
      <w:ind w:firstLine="200" w:firstLineChars="200"/>
    </w:pPr>
    <w:rPr>
      <w:rFonts w:ascii="Verdana" w:hAnsi="Verdana"/>
      <w:kern w:val="0"/>
      <w:szCs w:val="20"/>
      <w:lang w:eastAsia="en-US"/>
    </w:rPr>
  </w:style>
  <w:style w:type="character" w:customStyle="1" w:styleId="msgbodytext">
    <w:name w:val="msgbodytext"/>
    <w:rsid w:val="000A2F2C"/>
  </w:style>
  <w:style w:type="paragraph" w:customStyle="1" w:styleId="20">
    <w:name w:val="正文2"/>
    <w:qFormat/>
    <w:rsid w:val="000A2F2C"/>
    <w:rPr>
      <w:rFonts w:ascii="Cambria Math" w:hAnsi="宋体" w:cs="Cambria Math"/>
      <w:kern w:val="2"/>
      <w:sz w:val="21"/>
      <w:szCs w:val="22"/>
    </w:rPr>
  </w:style>
  <w:style w:type="character" w:customStyle="1" w:styleId="latexlinear">
    <w:name w:val="latex_linear"/>
    <w:qFormat/>
    <w:rsid w:val="000A2F2C"/>
  </w:style>
  <w:style w:type="character" w:customStyle="1" w:styleId="qseq">
    <w:name w:val="qseq"/>
    <w:rsid w:val="000A2F2C"/>
  </w:style>
  <w:style w:type="character" w:customStyle="1" w:styleId="100">
    <w:name w:val="10"/>
    <w:rsid w:val="000A2F2C"/>
    <w:rPr>
      <w:rFonts w:ascii="Times New Roman" w:hAnsi="Times New Roman" w:cs="Times New Roman" w:hint="default"/>
    </w:rPr>
  </w:style>
  <w:style w:type="paragraph" w:customStyle="1" w:styleId="ItemQDescSpecialMathIndent2">
    <w:name w:val="ItemQDescSpecialMathIndent2"/>
    <w:basedOn w:val="Normal"/>
    <w:qFormat/>
    <w:rsid w:val="000A2F2C"/>
    <w:pPr>
      <w:widowControl/>
      <w:tabs>
        <w:tab w:val="left" w:pos="613"/>
      </w:tabs>
      <w:spacing w:line="312" w:lineRule="auto"/>
      <w:ind w:left="292" w:hanging="158" w:leftChars="134" w:hangingChars="158"/>
    </w:pPr>
    <w:rPr>
      <w:rFonts w:ascii="Times New Roman" w:hAnsi="Times New Roman"/>
      <w:kern w:val="0"/>
      <w:szCs w:val="21"/>
    </w:rPr>
  </w:style>
  <w:style w:type="paragraph" w:customStyle="1" w:styleId="ItemQDescSpecialMathIndent1">
    <w:name w:val="ItemQDescSpecialMathIndent1"/>
    <w:basedOn w:val="Normal"/>
    <w:qFormat/>
    <w:rsid w:val="000A2F2C"/>
    <w:pPr>
      <w:widowControl/>
      <w:tabs>
        <w:tab w:val="left" w:pos="515"/>
      </w:tabs>
      <w:spacing w:line="312" w:lineRule="auto"/>
      <w:ind w:left="245" w:hanging="111" w:leftChars="134" w:hangingChars="111"/>
    </w:pPr>
    <w:rPr>
      <w:rFonts w:ascii="Times New Roman" w:hAnsi="Times New Roman"/>
      <w:kern w:val="0"/>
      <w:szCs w:val="21"/>
    </w:rPr>
  </w:style>
  <w:style w:type="paragraph" w:customStyle="1" w:styleId="ItemAnswer">
    <w:name w:val="ItemAnswer"/>
    <w:basedOn w:val="Normal"/>
    <w:qFormat/>
    <w:rsid w:val="000A2F2C"/>
    <w:pPr>
      <w:widowControl/>
      <w:spacing w:line="312" w:lineRule="auto"/>
      <w:jc w:val="left"/>
    </w:pPr>
    <w:rPr>
      <w:rFonts w:ascii="Times New Roman" w:hAnsi="Times New Roman"/>
      <w:kern w:val="0"/>
      <w:szCs w:val="21"/>
    </w:rPr>
  </w:style>
  <w:style w:type="paragraph" w:customStyle="1" w:styleId="LinespaceMathQuestion">
    <w:name w:val="LinespaceMathQuestion"/>
    <w:basedOn w:val="Normal"/>
    <w:next w:val="Normal"/>
    <w:qFormat/>
    <w:rsid w:val="000A2F2C"/>
    <w:pPr>
      <w:widowControl/>
      <w:tabs>
        <w:tab w:val="left" w:pos="195"/>
      </w:tabs>
      <w:spacing w:line="16" w:lineRule="exact"/>
      <w:ind w:left="93" w:hanging="93" w:hangingChars="93"/>
      <w:jc w:val="left"/>
    </w:pPr>
    <w:rPr>
      <w:rFonts w:ascii="Times New Roman" w:hAnsi="Times New Roman"/>
      <w:kern w:val="0"/>
      <w:szCs w:val="21"/>
    </w:rPr>
  </w:style>
  <w:style w:type="character" w:customStyle="1" w:styleId="18">
    <w:name w:val="不明显强调1"/>
    <w:uiPriority w:val="19"/>
    <w:qFormat/>
    <w:rsid w:val="000A2F2C"/>
    <w:rPr>
      <w:rFonts w:ascii="Cambria Math" w:eastAsia="宋体" w:hAnsi="宋体" w:cs="Cambria Math"/>
      <w:i/>
      <w:iCs/>
      <w:color w:val="808080"/>
    </w:rPr>
  </w:style>
  <w:style w:type="table" w:customStyle="1" w:styleId="edittable">
    <w:name w:val="edittable"/>
    <w:basedOn w:val="TableNormal"/>
    <w:qFormat/>
    <w:rsid w:val="000A2F2C"/>
    <w:rPr>
      <w:rFonts w:ascii="Times New Roman" w:hAnsi="Times New Roman"/>
    </w:rPr>
    <w:tblPr>
      <w:tblInd w:w="0" w:type="dxa"/>
      <w:tblCellMar>
        <w:top w:w="0" w:type="dxa"/>
        <w:left w:w="108" w:type="dxa"/>
        <w:bottom w:w="0" w:type="dxa"/>
        <w:right w:w="108" w:type="dxa"/>
      </w:tblCellMar>
    </w:tblPr>
  </w:style>
  <w:style w:type="character" w:customStyle="1" w:styleId="a1">
    <w:name w:val="正文文本_"/>
    <w:link w:val="19"/>
    <w:rsid w:val="000A2F2C"/>
    <w:rPr>
      <w:rFonts w:ascii="MingLiU" w:eastAsia="MingLiU" w:hAnsi="MingLiU" w:cs="MingLiU"/>
      <w:shd w:val="clear" w:color="auto" w:fill="FFFFFF"/>
      <w:lang w:val="zh-CN" w:bidi="zh-CN"/>
    </w:rPr>
  </w:style>
  <w:style w:type="paragraph" w:customStyle="1" w:styleId="19">
    <w:name w:val="正文文本1"/>
    <w:basedOn w:val="Normal"/>
    <w:link w:val="a1"/>
    <w:qFormat/>
    <w:rsid w:val="000A2F2C"/>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10">
    <w:name w:val="标题 #1_"/>
    <w:link w:val="111"/>
    <w:rsid w:val="000A2F2C"/>
    <w:rPr>
      <w:rFonts w:ascii="MingLiU" w:eastAsia="MingLiU" w:hAnsi="MingLiU" w:cs="MingLiU"/>
      <w:sz w:val="46"/>
      <w:szCs w:val="46"/>
      <w:shd w:val="clear" w:color="auto" w:fill="FFFFFF"/>
      <w:lang w:val="zh-CN" w:bidi="zh-CN"/>
    </w:rPr>
  </w:style>
  <w:style w:type="paragraph" w:customStyle="1" w:styleId="111">
    <w:name w:val="标题 #1"/>
    <w:basedOn w:val="Normal"/>
    <w:link w:val="110"/>
    <w:qFormat/>
    <w:rsid w:val="000A2F2C"/>
    <w:pPr>
      <w:shd w:val="clear" w:color="auto" w:fill="FFFFFF"/>
      <w:jc w:val="right"/>
      <w:outlineLvl w:val="0"/>
    </w:pPr>
    <w:rPr>
      <w:rFonts w:ascii="MingLiU" w:eastAsia="MingLiU" w:hAnsi="MingLiU" w:cs="MingLiU"/>
      <w:kern w:val="0"/>
      <w:sz w:val="46"/>
      <w:szCs w:val="46"/>
      <w:lang w:val="zh-CN" w:bidi="zh-CN"/>
    </w:rPr>
  </w:style>
  <w:style w:type="character" w:customStyle="1" w:styleId="a2">
    <w:name w:val="目录_"/>
    <w:link w:val="a3"/>
    <w:rsid w:val="000A2F2C"/>
    <w:rPr>
      <w:rFonts w:ascii="MingLiU" w:eastAsia="MingLiU" w:hAnsi="MingLiU" w:cs="MingLiU"/>
      <w:shd w:val="clear" w:color="auto" w:fill="FFFFFF"/>
      <w:lang w:val="zh-CN" w:bidi="zh-CN"/>
    </w:rPr>
  </w:style>
  <w:style w:type="paragraph" w:customStyle="1" w:styleId="a3">
    <w:name w:val="目录"/>
    <w:basedOn w:val="Normal"/>
    <w:link w:val="a2"/>
    <w:qFormat/>
    <w:rsid w:val="000A2F2C"/>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1">
    <w:name w:val="正文文本 (2)_"/>
    <w:link w:val="22"/>
    <w:rsid w:val="000A2F2C"/>
    <w:rPr>
      <w:rFonts w:eastAsia="Times New Roman"/>
      <w:shd w:val="clear" w:color="auto" w:fill="FFFFFF"/>
      <w:lang w:val="zh-CN" w:bidi="zh-CN"/>
    </w:rPr>
  </w:style>
  <w:style w:type="paragraph" w:customStyle="1" w:styleId="22">
    <w:name w:val="正文文本 (2)"/>
    <w:basedOn w:val="Normal"/>
    <w:link w:val="21"/>
    <w:qFormat/>
    <w:rsid w:val="000A2F2C"/>
    <w:pPr>
      <w:shd w:val="clear" w:color="auto" w:fill="FFFFFF"/>
      <w:jc w:val="left"/>
    </w:pPr>
    <w:rPr>
      <w:rFonts w:eastAsia="Times New Roman"/>
      <w:kern w:val="0"/>
      <w:sz w:val="20"/>
      <w:szCs w:val="20"/>
      <w:lang w:val="zh-CN" w:bidi="zh-CN"/>
    </w:rPr>
  </w:style>
  <w:style w:type="character" w:customStyle="1" w:styleId="6">
    <w:name w:val="正文文本 (6)_"/>
    <w:link w:val="60"/>
    <w:rsid w:val="000A2F2C"/>
    <w:rPr>
      <w:rFonts w:ascii="MingLiU" w:eastAsia="MingLiU" w:hAnsi="MingLiU" w:cs="MingLiU"/>
      <w:sz w:val="10"/>
      <w:szCs w:val="10"/>
      <w:shd w:val="clear" w:color="auto" w:fill="FFFFFF"/>
      <w:lang w:val="zh-CN" w:bidi="zh-CN"/>
    </w:rPr>
  </w:style>
  <w:style w:type="paragraph" w:customStyle="1" w:styleId="60">
    <w:name w:val="正文文本 (6)"/>
    <w:basedOn w:val="Normal"/>
    <w:link w:val="6"/>
    <w:qFormat/>
    <w:rsid w:val="000A2F2C"/>
    <w:pPr>
      <w:shd w:val="clear" w:color="auto" w:fill="FFFFFF"/>
      <w:spacing w:after="380"/>
      <w:jc w:val="left"/>
    </w:pPr>
    <w:rPr>
      <w:rFonts w:ascii="MingLiU" w:eastAsia="MingLiU" w:hAnsi="MingLiU" w:cs="MingLiU"/>
      <w:kern w:val="0"/>
      <w:sz w:val="10"/>
      <w:szCs w:val="10"/>
      <w:lang w:val="zh-CN" w:bidi="zh-CN"/>
    </w:rPr>
  </w:style>
  <w:style w:type="paragraph" w:styleId="ListBullet">
    <w:name w:val="List Bullet"/>
    <w:basedOn w:val="Normal"/>
    <w:autoRedefine/>
    <w:rsid w:val="000A2F2C"/>
    <w:pPr>
      <w:tabs>
        <w:tab w:val="num" w:pos="360"/>
      </w:tabs>
      <w:ind w:left="360" w:hanging="360" w:hangingChars="200"/>
    </w:pPr>
    <w:rPr>
      <w:rFonts w:ascii="Times New Roman" w:hAnsi="Times New Roman"/>
      <w:szCs w:val="21"/>
    </w:rPr>
  </w:style>
  <w:style w:type="paragraph" w:customStyle="1" w:styleId="112">
    <w:name w:val="无间隔1"/>
    <w:link w:val="a9"/>
    <w:uiPriority w:val="1"/>
    <w:qFormat/>
    <w:rsid w:val="000A2F2C"/>
    <w:pPr>
      <w:widowControl w:val="0"/>
      <w:jc w:val="both"/>
    </w:pPr>
    <w:rPr>
      <w:rFonts w:ascii="Arial" w:hAnsi="Arial"/>
      <w:kern w:val="2"/>
      <w:sz w:val="21"/>
      <w:szCs w:val="22"/>
    </w:rPr>
  </w:style>
  <w:style w:type="paragraph" w:customStyle="1" w:styleId="a4">
    <w:name w:val="简单回函地址"/>
    <w:basedOn w:val="Normal"/>
    <w:qFormat/>
    <w:rsid w:val="000A2F2C"/>
    <w:rPr>
      <w:rFonts w:ascii="Times New Roman" w:hAnsi="Times New Roman"/>
      <w:szCs w:val="20"/>
    </w:rPr>
  </w:style>
  <w:style w:type="paragraph" w:customStyle="1" w:styleId="03">
    <w:name w:val="正文_0_3"/>
    <w:qFormat/>
    <w:rsid w:val="000A2F2C"/>
    <w:pPr>
      <w:widowControl w:val="0"/>
      <w:jc w:val="both"/>
    </w:pPr>
    <w:rPr>
      <w:rFonts w:ascii="Times New Roman" w:hAnsi="Times New Roman"/>
      <w:kern w:val="2"/>
      <w:sz w:val="21"/>
      <w:szCs w:val="24"/>
    </w:rPr>
  </w:style>
  <w:style w:type="paragraph" w:customStyle="1" w:styleId="131">
    <w:name w:val="正文_1_3"/>
    <w:qFormat/>
    <w:rsid w:val="000A2F2C"/>
    <w:pPr>
      <w:widowControl w:val="0"/>
      <w:jc w:val="both"/>
    </w:pPr>
    <w:rPr>
      <w:rFonts w:ascii="Times New Roman" w:hAnsi="Times New Roman"/>
      <w:kern w:val="2"/>
      <w:sz w:val="21"/>
      <w:szCs w:val="24"/>
    </w:rPr>
  </w:style>
  <w:style w:type="paragraph" w:customStyle="1" w:styleId="43">
    <w:name w:val="正文_4_3"/>
    <w:qFormat/>
    <w:rsid w:val="000A2F2C"/>
    <w:pPr>
      <w:widowControl w:val="0"/>
      <w:jc w:val="both"/>
    </w:pPr>
    <w:rPr>
      <w:rFonts w:ascii="Times New Roman" w:hAnsi="Times New Roman"/>
      <w:kern w:val="2"/>
      <w:sz w:val="21"/>
      <w:szCs w:val="24"/>
    </w:rPr>
  </w:style>
  <w:style w:type="paragraph" w:customStyle="1" w:styleId="07">
    <w:name w:val="正文_0_7"/>
    <w:qFormat/>
    <w:rsid w:val="000A2F2C"/>
    <w:pPr>
      <w:widowControl w:val="0"/>
      <w:jc w:val="both"/>
    </w:pPr>
    <w:rPr>
      <w:rFonts w:ascii="Times New Roman" w:hAnsi="Times New Roman"/>
      <w:kern w:val="2"/>
      <w:sz w:val="21"/>
      <w:szCs w:val="24"/>
    </w:rPr>
  </w:style>
  <w:style w:type="paragraph" w:customStyle="1" w:styleId="27">
    <w:name w:val="正文_2_7"/>
    <w:qFormat/>
    <w:rsid w:val="000A2F2C"/>
    <w:pPr>
      <w:widowControl w:val="0"/>
      <w:jc w:val="both"/>
    </w:pPr>
    <w:rPr>
      <w:rFonts w:ascii="Times New Roman" w:hAnsi="Times New Roman"/>
      <w:kern w:val="2"/>
      <w:sz w:val="21"/>
      <w:szCs w:val="24"/>
    </w:rPr>
  </w:style>
  <w:style w:type="paragraph" w:customStyle="1" w:styleId="47">
    <w:name w:val="正文_4_7"/>
    <w:qFormat/>
    <w:rsid w:val="000A2F2C"/>
    <w:pPr>
      <w:widowControl w:val="0"/>
      <w:jc w:val="both"/>
    </w:pPr>
    <w:rPr>
      <w:rFonts w:ascii="Times New Roman" w:hAnsi="Times New Roman"/>
      <w:kern w:val="2"/>
      <w:sz w:val="21"/>
      <w:szCs w:val="24"/>
    </w:rPr>
  </w:style>
  <w:style w:type="paragraph" w:customStyle="1" w:styleId="010">
    <w:name w:val="正文_0_10"/>
    <w:qFormat/>
    <w:rsid w:val="000A2F2C"/>
    <w:pPr>
      <w:widowControl w:val="0"/>
      <w:jc w:val="both"/>
    </w:pPr>
    <w:rPr>
      <w:rFonts w:ascii="Times New Roman" w:hAnsi="Times New Roman"/>
      <w:kern w:val="2"/>
      <w:sz w:val="21"/>
    </w:rPr>
  </w:style>
  <w:style w:type="paragraph" w:customStyle="1" w:styleId="1100">
    <w:name w:val="正文_1_10"/>
    <w:qFormat/>
    <w:rsid w:val="000A2F2C"/>
    <w:pPr>
      <w:widowControl w:val="0"/>
      <w:jc w:val="both"/>
    </w:pPr>
    <w:rPr>
      <w:rFonts w:ascii="Times New Roman" w:hAnsi="Times New Roman"/>
      <w:kern w:val="2"/>
      <w:sz w:val="21"/>
    </w:rPr>
  </w:style>
  <w:style w:type="paragraph" w:customStyle="1" w:styleId="210">
    <w:name w:val="正文_2_10"/>
    <w:qFormat/>
    <w:rsid w:val="000A2F2C"/>
    <w:pPr>
      <w:widowControl w:val="0"/>
      <w:jc w:val="both"/>
    </w:pPr>
    <w:rPr>
      <w:rFonts w:ascii="Times New Roman" w:hAnsi="Times New Roman"/>
      <w:kern w:val="2"/>
      <w:sz w:val="21"/>
    </w:rPr>
  </w:style>
  <w:style w:type="paragraph" w:customStyle="1" w:styleId="012">
    <w:name w:val="正文_0_12"/>
    <w:qFormat/>
    <w:rsid w:val="000A2F2C"/>
    <w:pPr>
      <w:widowControl w:val="0"/>
      <w:jc w:val="both"/>
    </w:pPr>
    <w:rPr>
      <w:rFonts w:ascii="Times New Roman" w:hAnsi="Times New Roman"/>
      <w:kern w:val="2"/>
      <w:sz w:val="21"/>
    </w:rPr>
  </w:style>
  <w:style w:type="paragraph" w:customStyle="1" w:styleId="1120">
    <w:name w:val="正文_1_12"/>
    <w:qFormat/>
    <w:rsid w:val="000A2F2C"/>
    <w:pPr>
      <w:widowControl w:val="0"/>
      <w:jc w:val="both"/>
    </w:pPr>
    <w:rPr>
      <w:rFonts w:ascii="Times New Roman" w:hAnsi="Times New Roman"/>
      <w:kern w:val="2"/>
      <w:sz w:val="21"/>
    </w:rPr>
  </w:style>
  <w:style w:type="paragraph" w:customStyle="1" w:styleId="212">
    <w:name w:val="正文_2_12"/>
    <w:qFormat/>
    <w:rsid w:val="000A2F2C"/>
    <w:pPr>
      <w:widowControl w:val="0"/>
      <w:jc w:val="both"/>
    </w:pPr>
    <w:rPr>
      <w:rFonts w:ascii="Times New Roman" w:hAnsi="Times New Roman"/>
      <w:kern w:val="2"/>
      <w:sz w:val="21"/>
    </w:rPr>
  </w:style>
  <w:style w:type="paragraph" w:customStyle="1" w:styleId="312">
    <w:name w:val="正文_3_12"/>
    <w:qFormat/>
    <w:rsid w:val="000A2F2C"/>
    <w:pPr>
      <w:widowControl w:val="0"/>
      <w:jc w:val="both"/>
    </w:pPr>
    <w:rPr>
      <w:rFonts w:ascii="Times New Roman" w:hAnsi="Times New Roman"/>
      <w:kern w:val="2"/>
      <w:sz w:val="21"/>
    </w:rPr>
  </w:style>
  <w:style w:type="paragraph" w:customStyle="1" w:styleId="512">
    <w:name w:val="正文_5_12"/>
    <w:qFormat/>
    <w:rsid w:val="000A2F2C"/>
    <w:pPr>
      <w:widowControl w:val="0"/>
      <w:jc w:val="both"/>
    </w:pPr>
    <w:rPr>
      <w:rFonts w:ascii="Times New Roman" w:hAnsi="Times New Roman"/>
      <w:kern w:val="2"/>
      <w:sz w:val="21"/>
    </w:rPr>
  </w:style>
  <w:style w:type="paragraph" w:customStyle="1" w:styleId="612">
    <w:name w:val="正文_6_12"/>
    <w:qFormat/>
    <w:rsid w:val="000A2F2C"/>
    <w:pPr>
      <w:widowControl w:val="0"/>
      <w:jc w:val="both"/>
    </w:pPr>
    <w:rPr>
      <w:rFonts w:ascii="Times New Roman" w:hAnsi="Times New Roman"/>
      <w:kern w:val="2"/>
      <w:sz w:val="21"/>
    </w:rPr>
  </w:style>
  <w:style w:type="paragraph" w:customStyle="1" w:styleId="712">
    <w:name w:val="正文_7_12"/>
    <w:qFormat/>
    <w:rsid w:val="000A2F2C"/>
    <w:pPr>
      <w:widowControl w:val="0"/>
      <w:jc w:val="both"/>
    </w:pPr>
    <w:rPr>
      <w:rFonts w:ascii="Times New Roman" w:hAnsi="Times New Roman"/>
      <w:kern w:val="2"/>
      <w:sz w:val="21"/>
    </w:rPr>
  </w:style>
  <w:style w:type="paragraph" w:customStyle="1" w:styleId="911">
    <w:name w:val="正文_9_11"/>
    <w:qFormat/>
    <w:rsid w:val="000A2F2C"/>
    <w:pPr>
      <w:widowControl w:val="0"/>
      <w:jc w:val="both"/>
    </w:pPr>
    <w:rPr>
      <w:rFonts w:ascii="Times New Roman" w:hAnsi="Times New Roman"/>
      <w:kern w:val="2"/>
      <w:sz w:val="21"/>
    </w:rPr>
  </w:style>
  <w:style w:type="paragraph" w:customStyle="1" w:styleId="1010">
    <w:name w:val="正文_10_10"/>
    <w:qFormat/>
    <w:rsid w:val="000A2F2C"/>
    <w:pPr>
      <w:widowControl w:val="0"/>
      <w:jc w:val="both"/>
    </w:pPr>
    <w:rPr>
      <w:rFonts w:ascii="Times New Roman" w:hAnsi="Times New Roman"/>
      <w:kern w:val="2"/>
      <w:sz w:val="21"/>
    </w:rPr>
  </w:style>
  <w:style w:type="paragraph" w:customStyle="1" w:styleId="1111">
    <w:name w:val="正文_11_11"/>
    <w:qFormat/>
    <w:rsid w:val="000A2F2C"/>
    <w:pPr>
      <w:widowControl w:val="0"/>
      <w:jc w:val="both"/>
    </w:pPr>
    <w:rPr>
      <w:rFonts w:ascii="Times New Roman" w:hAnsi="Times New Roman"/>
      <w:kern w:val="2"/>
      <w:sz w:val="21"/>
    </w:rPr>
  </w:style>
  <w:style w:type="paragraph" w:customStyle="1" w:styleId="207">
    <w:name w:val="正文_20_7"/>
    <w:qFormat/>
    <w:rsid w:val="000A2F2C"/>
    <w:pPr>
      <w:widowControl w:val="0"/>
      <w:jc w:val="both"/>
    </w:pPr>
    <w:rPr>
      <w:rFonts w:ascii="Times New Roman" w:hAnsi="Times New Roman"/>
      <w:kern w:val="2"/>
      <w:sz w:val="21"/>
    </w:rPr>
  </w:style>
  <w:style w:type="paragraph" w:customStyle="1" w:styleId="HTML0">
    <w:name w:val="HTML 预设格式_0"/>
    <w:basedOn w:val="Normal"/>
    <w:qFormat/>
    <w:rsid w:val="000A2F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
    <w:name w:val="HTML 预设格式_1"/>
    <w:basedOn w:val="Normal"/>
    <w:qFormat/>
    <w:rsid w:val="000A2F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qFormat/>
    <w:rsid w:val="000A2F2C"/>
    <w:pPr>
      <w:widowControl w:val="0"/>
      <w:jc w:val="both"/>
    </w:pPr>
    <w:rPr>
      <w:rFonts w:ascii="Times New Roman" w:hAnsi="Times New Roman"/>
      <w:kern w:val="2"/>
      <w:sz w:val="21"/>
    </w:rPr>
  </w:style>
  <w:style w:type="paragraph" w:customStyle="1" w:styleId="248">
    <w:name w:val="正文_24_8"/>
    <w:qFormat/>
    <w:rsid w:val="000A2F2C"/>
    <w:pPr>
      <w:widowControl w:val="0"/>
      <w:jc w:val="both"/>
    </w:pPr>
    <w:rPr>
      <w:rFonts w:ascii="Times New Roman" w:hAnsi="Times New Roman"/>
      <w:kern w:val="2"/>
      <w:sz w:val="21"/>
    </w:rPr>
  </w:style>
  <w:style w:type="paragraph" w:customStyle="1" w:styleId="256">
    <w:name w:val="正文_25_6"/>
    <w:qFormat/>
    <w:rsid w:val="000A2F2C"/>
    <w:pPr>
      <w:widowControl w:val="0"/>
      <w:jc w:val="both"/>
    </w:pPr>
    <w:rPr>
      <w:rFonts w:ascii="Times New Roman" w:hAnsi="Times New Roman"/>
      <w:kern w:val="2"/>
      <w:sz w:val="21"/>
    </w:rPr>
  </w:style>
  <w:style w:type="paragraph" w:customStyle="1" w:styleId="265">
    <w:name w:val="正文_26_5"/>
    <w:qFormat/>
    <w:rsid w:val="000A2F2C"/>
    <w:pPr>
      <w:widowControl w:val="0"/>
      <w:jc w:val="both"/>
    </w:pPr>
    <w:rPr>
      <w:rFonts w:ascii="Times New Roman" w:hAnsi="Times New Roman"/>
      <w:kern w:val="2"/>
      <w:sz w:val="21"/>
    </w:rPr>
  </w:style>
  <w:style w:type="paragraph" w:customStyle="1" w:styleId="286">
    <w:name w:val="正文_28_6"/>
    <w:qFormat/>
    <w:rsid w:val="000A2F2C"/>
    <w:pPr>
      <w:widowControl w:val="0"/>
      <w:jc w:val="both"/>
    </w:pPr>
    <w:rPr>
      <w:rFonts w:ascii="Times New Roman" w:hAnsi="Times New Roman"/>
      <w:kern w:val="2"/>
      <w:sz w:val="21"/>
    </w:rPr>
  </w:style>
  <w:style w:type="paragraph" w:customStyle="1" w:styleId="310">
    <w:name w:val="正文_31_0"/>
    <w:qFormat/>
    <w:rsid w:val="000A2F2C"/>
    <w:pPr>
      <w:widowControl w:val="0"/>
      <w:jc w:val="both"/>
    </w:pPr>
    <w:rPr>
      <w:rFonts w:ascii="Times New Roman" w:hAnsi="Times New Roman"/>
      <w:kern w:val="2"/>
      <w:sz w:val="21"/>
    </w:rPr>
  </w:style>
  <w:style w:type="paragraph" w:customStyle="1" w:styleId="013">
    <w:name w:val="正文_0_13"/>
    <w:qFormat/>
    <w:rsid w:val="000A2F2C"/>
    <w:pPr>
      <w:widowControl w:val="0"/>
      <w:jc w:val="both"/>
    </w:pPr>
    <w:rPr>
      <w:rFonts w:ascii="Times New Roman" w:hAnsi="Times New Roman"/>
      <w:kern w:val="2"/>
      <w:sz w:val="21"/>
    </w:rPr>
  </w:style>
  <w:style w:type="paragraph" w:customStyle="1" w:styleId="113">
    <w:name w:val="正文_1_13"/>
    <w:qFormat/>
    <w:rsid w:val="000A2F2C"/>
    <w:pPr>
      <w:widowControl w:val="0"/>
      <w:jc w:val="both"/>
    </w:pPr>
    <w:rPr>
      <w:rFonts w:ascii="Times New Roman" w:hAnsi="Times New Roman"/>
      <w:kern w:val="2"/>
      <w:sz w:val="21"/>
    </w:rPr>
  </w:style>
  <w:style w:type="paragraph" w:customStyle="1" w:styleId="025">
    <w:name w:val="正文_0_25"/>
    <w:qFormat/>
    <w:rsid w:val="000A2F2C"/>
    <w:pPr>
      <w:widowControl w:val="0"/>
      <w:jc w:val="both"/>
    </w:pPr>
    <w:rPr>
      <w:rFonts w:ascii="Times New Roman" w:hAnsi="Times New Roman"/>
      <w:kern w:val="2"/>
      <w:sz w:val="21"/>
    </w:rPr>
  </w:style>
  <w:style w:type="paragraph" w:customStyle="1" w:styleId="125">
    <w:name w:val="正文_1_25"/>
    <w:qFormat/>
    <w:rsid w:val="000A2F2C"/>
    <w:pPr>
      <w:widowControl w:val="0"/>
      <w:jc w:val="both"/>
    </w:pPr>
    <w:rPr>
      <w:rFonts w:ascii="Times New Roman" w:hAnsi="Times New Roman"/>
      <w:kern w:val="2"/>
      <w:sz w:val="21"/>
    </w:rPr>
  </w:style>
  <w:style w:type="paragraph" w:customStyle="1" w:styleId="225">
    <w:name w:val="正文_2_25"/>
    <w:qFormat/>
    <w:rsid w:val="000A2F2C"/>
    <w:pPr>
      <w:widowControl w:val="0"/>
      <w:jc w:val="both"/>
    </w:pPr>
    <w:rPr>
      <w:rFonts w:ascii="Times New Roman" w:hAnsi="Times New Roman"/>
      <w:kern w:val="2"/>
      <w:sz w:val="21"/>
    </w:rPr>
  </w:style>
  <w:style w:type="paragraph" w:customStyle="1" w:styleId="325">
    <w:name w:val="正文_3_25"/>
    <w:qFormat/>
    <w:rsid w:val="000A2F2C"/>
    <w:pPr>
      <w:widowControl w:val="0"/>
      <w:jc w:val="both"/>
    </w:pPr>
    <w:rPr>
      <w:rFonts w:ascii="Times New Roman" w:hAnsi="Times New Roman"/>
      <w:kern w:val="2"/>
      <w:sz w:val="21"/>
    </w:rPr>
  </w:style>
  <w:style w:type="paragraph" w:customStyle="1" w:styleId="425">
    <w:name w:val="正文_4_25"/>
    <w:qFormat/>
    <w:rsid w:val="000A2F2C"/>
    <w:pPr>
      <w:widowControl w:val="0"/>
      <w:jc w:val="both"/>
    </w:pPr>
    <w:rPr>
      <w:rFonts w:ascii="Times New Roman" w:hAnsi="Times New Roman"/>
      <w:kern w:val="2"/>
      <w:sz w:val="21"/>
    </w:rPr>
  </w:style>
  <w:style w:type="paragraph" w:customStyle="1" w:styleId="625">
    <w:name w:val="正文_6_25"/>
    <w:qFormat/>
    <w:rsid w:val="000A2F2C"/>
    <w:pPr>
      <w:widowControl w:val="0"/>
      <w:jc w:val="both"/>
    </w:pPr>
    <w:rPr>
      <w:rFonts w:ascii="Times New Roman" w:hAnsi="Times New Roman"/>
      <w:kern w:val="2"/>
      <w:sz w:val="21"/>
    </w:rPr>
  </w:style>
  <w:style w:type="paragraph" w:customStyle="1" w:styleId="725">
    <w:name w:val="正文_7_25"/>
    <w:qFormat/>
    <w:rsid w:val="000A2F2C"/>
    <w:pPr>
      <w:widowControl w:val="0"/>
      <w:jc w:val="both"/>
    </w:pPr>
    <w:rPr>
      <w:rFonts w:ascii="Times New Roman" w:hAnsi="Times New Roman"/>
      <w:kern w:val="2"/>
      <w:sz w:val="21"/>
    </w:rPr>
  </w:style>
  <w:style w:type="paragraph" w:customStyle="1" w:styleId="924">
    <w:name w:val="正文_9_24"/>
    <w:qFormat/>
    <w:rsid w:val="000A2F2C"/>
    <w:pPr>
      <w:widowControl w:val="0"/>
      <w:jc w:val="both"/>
    </w:pPr>
    <w:rPr>
      <w:rFonts w:ascii="Times New Roman" w:hAnsi="Times New Roman"/>
      <w:kern w:val="2"/>
      <w:sz w:val="21"/>
    </w:rPr>
  </w:style>
  <w:style w:type="paragraph" w:customStyle="1" w:styleId="1023">
    <w:name w:val="正文_10_23"/>
    <w:qFormat/>
    <w:rsid w:val="000A2F2C"/>
    <w:pPr>
      <w:widowControl w:val="0"/>
      <w:jc w:val="both"/>
    </w:pPr>
    <w:rPr>
      <w:rFonts w:ascii="Times New Roman" w:hAnsi="Times New Roman"/>
      <w:kern w:val="2"/>
      <w:sz w:val="21"/>
    </w:rPr>
  </w:style>
  <w:style w:type="paragraph" w:customStyle="1" w:styleId="1122">
    <w:name w:val="正文_11_22"/>
    <w:qFormat/>
    <w:rsid w:val="000A2F2C"/>
    <w:pPr>
      <w:widowControl w:val="0"/>
      <w:jc w:val="both"/>
    </w:pPr>
    <w:rPr>
      <w:rFonts w:ascii="Times New Roman" w:hAnsi="Times New Roman"/>
      <w:kern w:val="2"/>
      <w:sz w:val="21"/>
    </w:rPr>
  </w:style>
  <w:style w:type="paragraph" w:customStyle="1" w:styleId="1221">
    <w:name w:val="正文_12_21"/>
    <w:qFormat/>
    <w:rsid w:val="000A2F2C"/>
    <w:pPr>
      <w:widowControl w:val="0"/>
      <w:jc w:val="both"/>
    </w:pPr>
    <w:rPr>
      <w:rFonts w:ascii="Times New Roman" w:hAnsi="Times New Roman"/>
      <w:kern w:val="2"/>
      <w:sz w:val="21"/>
    </w:rPr>
  </w:style>
  <w:style w:type="paragraph" w:customStyle="1" w:styleId="1318">
    <w:name w:val="正文_13_18"/>
    <w:qFormat/>
    <w:rsid w:val="000A2F2C"/>
    <w:pPr>
      <w:widowControl w:val="0"/>
      <w:jc w:val="both"/>
    </w:pPr>
    <w:rPr>
      <w:rFonts w:ascii="Times New Roman" w:hAnsi="Times New Roman"/>
      <w:kern w:val="2"/>
      <w:sz w:val="21"/>
    </w:rPr>
  </w:style>
  <w:style w:type="paragraph" w:customStyle="1" w:styleId="1815">
    <w:name w:val="正文_18_15"/>
    <w:qFormat/>
    <w:rsid w:val="000A2F2C"/>
    <w:pPr>
      <w:widowControl w:val="0"/>
      <w:jc w:val="both"/>
    </w:pPr>
    <w:rPr>
      <w:rFonts w:ascii="Times New Roman" w:hAnsi="Times New Roman"/>
      <w:kern w:val="2"/>
      <w:sz w:val="21"/>
    </w:rPr>
  </w:style>
  <w:style w:type="paragraph" w:customStyle="1" w:styleId="1915">
    <w:name w:val="正文_19_15"/>
    <w:qFormat/>
    <w:rsid w:val="000A2F2C"/>
    <w:pPr>
      <w:widowControl w:val="0"/>
      <w:jc w:val="both"/>
    </w:pPr>
    <w:rPr>
      <w:rFonts w:ascii="Times New Roman" w:hAnsi="Times New Roman"/>
      <w:kern w:val="2"/>
      <w:sz w:val="21"/>
    </w:rPr>
  </w:style>
  <w:style w:type="paragraph" w:customStyle="1" w:styleId="2018">
    <w:name w:val="正文_20_18"/>
    <w:qFormat/>
    <w:rsid w:val="000A2F2C"/>
    <w:pPr>
      <w:widowControl w:val="0"/>
      <w:jc w:val="both"/>
    </w:pPr>
    <w:rPr>
      <w:rFonts w:ascii="Times New Roman" w:hAnsi="Times New Roman"/>
      <w:kern w:val="2"/>
      <w:sz w:val="21"/>
    </w:rPr>
  </w:style>
  <w:style w:type="paragraph" w:customStyle="1" w:styleId="2119">
    <w:name w:val="正文_21_19"/>
    <w:qFormat/>
    <w:rsid w:val="000A2F2C"/>
    <w:pPr>
      <w:widowControl w:val="0"/>
      <w:jc w:val="both"/>
    </w:pPr>
    <w:rPr>
      <w:rFonts w:ascii="Times New Roman" w:hAnsi="Times New Roman"/>
      <w:kern w:val="2"/>
      <w:sz w:val="21"/>
    </w:rPr>
  </w:style>
  <w:style w:type="paragraph" w:customStyle="1" w:styleId="2219">
    <w:name w:val="正文_22_19"/>
    <w:qFormat/>
    <w:rsid w:val="000A2F2C"/>
    <w:pPr>
      <w:widowControl w:val="0"/>
      <w:jc w:val="both"/>
    </w:pPr>
    <w:rPr>
      <w:rFonts w:ascii="Times New Roman" w:hAnsi="Times New Roman"/>
      <w:kern w:val="2"/>
      <w:sz w:val="21"/>
    </w:rPr>
  </w:style>
  <w:style w:type="paragraph" w:customStyle="1" w:styleId="2319">
    <w:name w:val="正文_23_19"/>
    <w:qFormat/>
    <w:rsid w:val="000A2F2C"/>
    <w:pPr>
      <w:widowControl w:val="0"/>
      <w:jc w:val="both"/>
    </w:pPr>
    <w:rPr>
      <w:rFonts w:ascii="Times New Roman" w:hAnsi="Times New Roman"/>
      <w:kern w:val="2"/>
      <w:sz w:val="21"/>
    </w:rPr>
  </w:style>
  <w:style w:type="paragraph" w:customStyle="1" w:styleId="2417">
    <w:name w:val="正文_24_17"/>
    <w:qFormat/>
    <w:rsid w:val="000A2F2C"/>
    <w:pPr>
      <w:widowControl w:val="0"/>
      <w:jc w:val="both"/>
    </w:pPr>
    <w:rPr>
      <w:rFonts w:ascii="Times New Roman" w:hAnsi="Times New Roman"/>
      <w:kern w:val="2"/>
      <w:sz w:val="21"/>
    </w:rPr>
  </w:style>
  <w:style w:type="paragraph" w:customStyle="1" w:styleId="2516">
    <w:name w:val="正文_25_16"/>
    <w:qFormat/>
    <w:rsid w:val="000A2F2C"/>
    <w:pPr>
      <w:widowControl w:val="0"/>
      <w:jc w:val="both"/>
    </w:pPr>
    <w:rPr>
      <w:rFonts w:ascii="Times New Roman" w:hAnsi="Times New Roman"/>
      <w:kern w:val="2"/>
      <w:sz w:val="21"/>
    </w:rPr>
  </w:style>
  <w:style w:type="paragraph" w:customStyle="1" w:styleId="2613">
    <w:name w:val="正文_26_13"/>
    <w:qFormat/>
    <w:rsid w:val="000A2F2C"/>
    <w:pPr>
      <w:widowControl w:val="0"/>
      <w:jc w:val="both"/>
    </w:pPr>
    <w:rPr>
      <w:rFonts w:ascii="Times New Roman" w:hAnsi="Times New Roman"/>
      <w:kern w:val="2"/>
      <w:sz w:val="21"/>
    </w:rPr>
  </w:style>
  <w:style w:type="paragraph" w:customStyle="1" w:styleId="031">
    <w:name w:val="正文_0_31"/>
    <w:qFormat/>
    <w:rsid w:val="000A2F2C"/>
    <w:pPr>
      <w:widowControl w:val="0"/>
      <w:jc w:val="both"/>
    </w:pPr>
    <w:rPr>
      <w:rFonts w:ascii="Times New Roman" w:hAnsi="Times New Roman"/>
      <w:kern w:val="2"/>
      <w:sz w:val="21"/>
    </w:rPr>
  </w:style>
  <w:style w:type="paragraph" w:customStyle="1" w:styleId="1310">
    <w:name w:val="正文_1_31"/>
    <w:qFormat/>
    <w:rsid w:val="000A2F2C"/>
    <w:pPr>
      <w:widowControl w:val="0"/>
      <w:jc w:val="both"/>
    </w:pPr>
    <w:rPr>
      <w:rFonts w:ascii="Times New Roman" w:hAnsi="Times New Roman"/>
      <w:kern w:val="2"/>
      <w:sz w:val="21"/>
    </w:rPr>
  </w:style>
  <w:style w:type="paragraph" w:customStyle="1" w:styleId="631">
    <w:name w:val="正文_6_31"/>
    <w:qFormat/>
    <w:rsid w:val="000A2F2C"/>
    <w:pPr>
      <w:widowControl w:val="0"/>
      <w:jc w:val="both"/>
    </w:pPr>
    <w:rPr>
      <w:rFonts w:ascii="Times New Roman" w:hAnsi="Times New Roman"/>
      <w:kern w:val="2"/>
      <w:sz w:val="21"/>
    </w:rPr>
  </w:style>
  <w:style w:type="paragraph" w:customStyle="1" w:styleId="731">
    <w:name w:val="正文_7_31"/>
    <w:qFormat/>
    <w:rsid w:val="000A2F2C"/>
    <w:pPr>
      <w:widowControl w:val="0"/>
      <w:jc w:val="both"/>
    </w:pPr>
    <w:rPr>
      <w:rFonts w:ascii="Times New Roman" w:hAnsi="Times New Roman"/>
      <w:kern w:val="2"/>
      <w:sz w:val="21"/>
    </w:rPr>
  </w:style>
  <w:style w:type="paragraph" w:customStyle="1" w:styleId="930">
    <w:name w:val="正文_9_30"/>
    <w:qFormat/>
    <w:rsid w:val="000A2F2C"/>
    <w:pPr>
      <w:widowControl w:val="0"/>
      <w:jc w:val="both"/>
    </w:pPr>
    <w:rPr>
      <w:rFonts w:ascii="Times New Roman" w:hAnsi="Times New Roman"/>
      <w:kern w:val="2"/>
      <w:sz w:val="21"/>
    </w:rPr>
  </w:style>
  <w:style w:type="paragraph" w:customStyle="1" w:styleId="1127">
    <w:name w:val="正文_11_27"/>
    <w:qFormat/>
    <w:rsid w:val="000A2F2C"/>
    <w:pPr>
      <w:widowControl w:val="0"/>
      <w:jc w:val="both"/>
    </w:pPr>
    <w:rPr>
      <w:rFonts w:ascii="Times New Roman" w:hAnsi="Times New Roman"/>
      <w:kern w:val="2"/>
      <w:sz w:val="21"/>
    </w:rPr>
  </w:style>
  <w:style w:type="paragraph" w:customStyle="1" w:styleId="1226">
    <w:name w:val="正文_12_26"/>
    <w:qFormat/>
    <w:rsid w:val="000A2F2C"/>
    <w:pPr>
      <w:widowControl w:val="0"/>
      <w:jc w:val="both"/>
    </w:pPr>
    <w:rPr>
      <w:rFonts w:ascii="Times New Roman" w:hAnsi="Times New Roman"/>
      <w:kern w:val="2"/>
      <w:sz w:val="21"/>
    </w:rPr>
  </w:style>
  <w:style w:type="paragraph" w:customStyle="1" w:styleId="2022">
    <w:name w:val="正文_20_22"/>
    <w:qFormat/>
    <w:rsid w:val="000A2F2C"/>
    <w:pPr>
      <w:widowControl w:val="0"/>
      <w:jc w:val="both"/>
    </w:pPr>
    <w:rPr>
      <w:rFonts w:ascii="Times New Roman" w:hAnsi="Times New Roman"/>
      <w:kern w:val="2"/>
      <w:sz w:val="21"/>
    </w:rPr>
  </w:style>
  <w:style w:type="paragraph" w:customStyle="1" w:styleId="2123">
    <w:name w:val="正文_21_23"/>
    <w:qFormat/>
    <w:rsid w:val="000A2F2C"/>
    <w:pPr>
      <w:widowControl w:val="0"/>
      <w:jc w:val="both"/>
    </w:pPr>
    <w:rPr>
      <w:rFonts w:ascii="Times New Roman" w:hAnsi="Times New Roman"/>
      <w:kern w:val="2"/>
      <w:sz w:val="21"/>
    </w:rPr>
  </w:style>
  <w:style w:type="paragraph" w:customStyle="1" w:styleId="2225">
    <w:name w:val="正文_22_25"/>
    <w:qFormat/>
    <w:rsid w:val="000A2F2C"/>
    <w:pPr>
      <w:widowControl w:val="0"/>
      <w:jc w:val="both"/>
    </w:pPr>
    <w:rPr>
      <w:rFonts w:ascii="Times New Roman" w:hAnsi="Times New Roman"/>
      <w:kern w:val="2"/>
      <w:sz w:val="21"/>
    </w:rPr>
  </w:style>
  <w:style w:type="paragraph" w:customStyle="1" w:styleId="2323">
    <w:name w:val="正文_23_23"/>
    <w:qFormat/>
    <w:rsid w:val="000A2F2C"/>
    <w:pPr>
      <w:widowControl w:val="0"/>
      <w:jc w:val="both"/>
    </w:pPr>
    <w:rPr>
      <w:rFonts w:ascii="Times New Roman" w:hAnsi="Times New Roman"/>
      <w:kern w:val="2"/>
      <w:sz w:val="21"/>
    </w:rPr>
  </w:style>
  <w:style w:type="paragraph" w:customStyle="1" w:styleId="2421">
    <w:name w:val="正文_24_21"/>
    <w:qFormat/>
    <w:rsid w:val="000A2F2C"/>
    <w:pPr>
      <w:widowControl w:val="0"/>
      <w:jc w:val="both"/>
    </w:pPr>
    <w:rPr>
      <w:rFonts w:ascii="Times New Roman" w:hAnsi="Times New Roman"/>
      <w:kern w:val="2"/>
      <w:sz w:val="21"/>
    </w:rPr>
  </w:style>
  <w:style w:type="paragraph" w:customStyle="1" w:styleId="022">
    <w:name w:val="正文_0_22"/>
    <w:qFormat/>
    <w:rsid w:val="000A2F2C"/>
    <w:pPr>
      <w:widowControl w:val="0"/>
      <w:jc w:val="both"/>
    </w:pPr>
    <w:rPr>
      <w:rFonts w:ascii="Times New Roman" w:hAnsi="Times New Roman"/>
      <w:kern w:val="2"/>
      <w:sz w:val="21"/>
    </w:rPr>
  </w:style>
  <w:style w:type="paragraph" w:customStyle="1" w:styleId="1220">
    <w:name w:val="正文_1_22"/>
    <w:qFormat/>
    <w:rsid w:val="000A2F2C"/>
    <w:pPr>
      <w:widowControl w:val="0"/>
      <w:jc w:val="both"/>
    </w:pPr>
    <w:rPr>
      <w:rFonts w:ascii="Times New Roman" w:hAnsi="Times New Roman"/>
      <w:kern w:val="2"/>
      <w:sz w:val="21"/>
    </w:rPr>
  </w:style>
  <w:style w:type="paragraph" w:customStyle="1" w:styleId="222">
    <w:name w:val="正文_2_22"/>
    <w:qFormat/>
    <w:rsid w:val="000A2F2C"/>
    <w:pPr>
      <w:widowControl w:val="0"/>
      <w:jc w:val="both"/>
    </w:pPr>
    <w:rPr>
      <w:rFonts w:ascii="Times New Roman" w:hAnsi="Times New Roman"/>
      <w:kern w:val="2"/>
      <w:sz w:val="21"/>
    </w:rPr>
  </w:style>
  <w:style w:type="paragraph" w:customStyle="1" w:styleId="322">
    <w:name w:val="正文_3_22"/>
    <w:qFormat/>
    <w:rsid w:val="000A2F2C"/>
    <w:pPr>
      <w:widowControl w:val="0"/>
      <w:jc w:val="both"/>
    </w:pPr>
    <w:rPr>
      <w:rFonts w:ascii="Times New Roman" w:hAnsi="Times New Roman"/>
      <w:kern w:val="2"/>
      <w:sz w:val="21"/>
    </w:rPr>
  </w:style>
  <w:style w:type="paragraph" w:customStyle="1" w:styleId="422">
    <w:name w:val="正文_4_22"/>
    <w:qFormat/>
    <w:rsid w:val="000A2F2C"/>
    <w:pPr>
      <w:widowControl w:val="0"/>
      <w:jc w:val="both"/>
    </w:pPr>
    <w:rPr>
      <w:rFonts w:ascii="Times New Roman" w:hAnsi="Times New Roman"/>
      <w:kern w:val="2"/>
      <w:sz w:val="21"/>
    </w:rPr>
  </w:style>
  <w:style w:type="paragraph" w:customStyle="1" w:styleId="622">
    <w:name w:val="正文_6_22"/>
    <w:qFormat/>
    <w:rsid w:val="000A2F2C"/>
    <w:pPr>
      <w:widowControl w:val="0"/>
      <w:jc w:val="both"/>
    </w:pPr>
    <w:rPr>
      <w:rFonts w:ascii="Times New Roman" w:hAnsi="Times New Roman"/>
      <w:kern w:val="2"/>
      <w:sz w:val="21"/>
    </w:rPr>
  </w:style>
  <w:style w:type="paragraph" w:customStyle="1" w:styleId="722">
    <w:name w:val="正文_7_22"/>
    <w:qFormat/>
    <w:rsid w:val="000A2F2C"/>
    <w:pPr>
      <w:widowControl w:val="0"/>
      <w:jc w:val="both"/>
    </w:pPr>
    <w:rPr>
      <w:rFonts w:ascii="Times New Roman" w:hAnsi="Times New Roman"/>
      <w:kern w:val="2"/>
      <w:sz w:val="21"/>
    </w:rPr>
  </w:style>
  <w:style w:type="paragraph" w:customStyle="1" w:styleId="1020">
    <w:name w:val="正文_10_20"/>
    <w:qFormat/>
    <w:rsid w:val="000A2F2C"/>
    <w:pPr>
      <w:widowControl w:val="0"/>
      <w:jc w:val="both"/>
    </w:pPr>
    <w:rPr>
      <w:rFonts w:ascii="Times New Roman" w:hAnsi="Times New Roman"/>
      <w:kern w:val="2"/>
      <w:sz w:val="21"/>
    </w:rPr>
  </w:style>
  <w:style w:type="paragraph" w:customStyle="1" w:styleId="1119">
    <w:name w:val="正文_11_19"/>
    <w:qFormat/>
    <w:rsid w:val="000A2F2C"/>
    <w:pPr>
      <w:widowControl w:val="0"/>
      <w:jc w:val="both"/>
    </w:pPr>
    <w:rPr>
      <w:rFonts w:ascii="Times New Roman" w:hAnsi="Times New Roman"/>
      <w:kern w:val="2"/>
      <w:sz w:val="21"/>
    </w:rPr>
  </w:style>
  <w:style w:type="paragraph" w:customStyle="1" w:styleId="1218">
    <w:name w:val="正文_12_18"/>
    <w:qFormat/>
    <w:rsid w:val="000A2F2C"/>
    <w:pPr>
      <w:widowControl w:val="0"/>
      <w:jc w:val="both"/>
    </w:pPr>
    <w:rPr>
      <w:rFonts w:ascii="Times New Roman" w:hAnsi="Times New Roman"/>
      <w:kern w:val="2"/>
      <w:sz w:val="21"/>
    </w:rPr>
  </w:style>
  <w:style w:type="paragraph" w:customStyle="1" w:styleId="1316">
    <w:name w:val="正文_13_16"/>
    <w:qFormat/>
    <w:rsid w:val="000A2F2C"/>
    <w:pPr>
      <w:widowControl w:val="0"/>
      <w:jc w:val="both"/>
    </w:pPr>
    <w:rPr>
      <w:rFonts w:ascii="Times New Roman" w:hAnsi="Times New Roman"/>
      <w:kern w:val="2"/>
      <w:sz w:val="21"/>
    </w:rPr>
  </w:style>
  <w:style w:type="paragraph" w:customStyle="1" w:styleId="1417">
    <w:name w:val="正文_14_17"/>
    <w:qFormat/>
    <w:rsid w:val="000A2F2C"/>
    <w:pPr>
      <w:widowControl w:val="0"/>
      <w:jc w:val="both"/>
    </w:pPr>
    <w:rPr>
      <w:rFonts w:ascii="Times New Roman" w:hAnsi="Times New Roman"/>
      <w:kern w:val="2"/>
      <w:sz w:val="21"/>
    </w:rPr>
  </w:style>
  <w:style w:type="paragraph" w:customStyle="1" w:styleId="2015">
    <w:name w:val="正文_20_15"/>
    <w:qFormat/>
    <w:rsid w:val="000A2F2C"/>
    <w:pPr>
      <w:widowControl w:val="0"/>
      <w:jc w:val="both"/>
    </w:pPr>
    <w:rPr>
      <w:rFonts w:ascii="Times New Roman" w:hAnsi="Times New Roman"/>
      <w:kern w:val="2"/>
      <w:sz w:val="21"/>
    </w:rPr>
  </w:style>
  <w:style w:type="paragraph" w:customStyle="1" w:styleId="2116">
    <w:name w:val="正文_21_16"/>
    <w:qFormat/>
    <w:rsid w:val="000A2F2C"/>
    <w:pPr>
      <w:widowControl w:val="0"/>
      <w:jc w:val="both"/>
    </w:pPr>
    <w:rPr>
      <w:rFonts w:ascii="Times New Roman" w:hAnsi="Times New Roman"/>
      <w:kern w:val="2"/>
      <w:sz w:val="21"/>
    </w:rPr>
  </w:style>
  <w:style w:type="paragraph" w:customStyle="1" w:styleId="2216">
    <w:name w:val="正文_22_16"/>
    <w:qFormat/>
    <w:rsid w:val="000A2F2C"/>
    <w:pPr>
      <w:widowControl w:val="0"/>
      <w:jc w:val="both"/>
    </w:pPr>
    <w:rPr>
      <w:rFonts w:ascii="Times New Roman" w:hAnsi="Times New Roman"/>
      <w:kern w:val="2"/>
      <w:sz w:val="21"/>
    </w:rPr>
  </w:style>
  <w:style w:type="paragraph" w:customStyle="1" w:styleId="2316">
    <w:name w:val="正文_23_16"/>
    <w:qFormat/>
    <w:rsid w:val="000A2F2C"/>
    <w:pPr>
      <w:widowControl w:val="0"/>
      <w:jc w:val="both"/>
    </w:pPr>
    <w:rPr>
      <w:rFonts w:ascii="Times New Roman" w:hAnsi="Times New Roman"/>
      <w:kern w:val="2"/>
      <w:sz w:val="21"/>
    </w:rPr>
  </w:style>
  <w:style w:type="paragraph" w:customStyle="1" w:styleId="2414">
    <w:name w:val="正文_24_14"/>
    <w:qFormat/>
    <w:rsid w:val="000A2F2C"/>
    <w:pPr>
      <w:widowControl w:val="0"/>
      <w:jc w:val="both"/>
    </w:pPr>
    <w:rPr>
      <w:rFonts w:ascii="Times New Roman" w:hAnsi="Times New Roman"/>
      <w:kern w:val="2"/>
      <w:sz w:val="21"/>
    </w:rPr>
  </w:style>
  <w:style w:type="paragraph" w:customStyle="1" w:styleId="2513">
    <w:name w:val="正文_25_13"/>
    <w:qFormat/>
    <w:rsid w:val="000A2F2C"/>
    <w:pPr>
      <w:widowControl w:val="0"/>
      <w:jc w:val="both"/>
    </w:pPr>
    <w:rPr>
      <w:rFonts w:ascii="Times New Roman" w:hAnsi="Times New Roman"/>
      <w:kern w:val="2"/>
      <w:sz w:val="21"/>
    </w:rPr>
  </w:style>
  <w:style w:type="paragraph" w:customStyle="1" w:styleId="2611">
    <w:name w:val="正文_26_11"/>
    <w:qFormat/>
    <w:rsid w:val="000A2F2C"/>
    <w:pPr>
      <w:widowControl w:val="0"/>
      <w:jc w:val="both"/>
    </w:pPr>
    <w:rPr>
      <w:rFonts w:ascii="Times New Roman" w:hAnsi="Times New Roman"/>
      <w:kern w:val="2"/>
      <w:sz w:val="21"/>
    </w:rPr>
  </w:style>
  <w:style w:type="paragraph" w:customStyle="1" w:styleId="04">
    <w:name w:val="正文_0_4"/>
    <w:qFormat/>
    <w:rsid w:val="000A2F2C"/>
    <w:pPr>
      <w:widowControl w:val="0"/>
      <w:jc w:val="both"/>
    </w:pPr>
    <w:rPr>
      <w:rFonts w:ascii="Times New Roman" w:hAnsi="Times New Roman"/>
      <w:kern w:val="2"/>
      <w:sz w:val="21"/>
    </w:rPr>
  </w:style>
  <w:style w:type="paragraph" w:customStyle="1" w:styleId="24">
    <w:name w:val="正文_2_4"/>
    <w:qFormat/>
    <w:rsid w:val="000A2F2C"/>
    <w:pPr>
      <w:widowControl w:val="0"/>
      <w:jc w:val="both"/>
    </w:pPr>
    <w:rPr>
      <w:rFonts w:ascii="Times New Roman" w:hAnsi="Times New Roman"/>
      <w:kern w:val="2"/>
      <w:sz w:val="21"/>
    </w:rPr>
  </w:style>
  <w:style w:type="paragraph" w:customStyle="1" w:styleId="011">
    <w:name w:val="正文_0_11"/>
    <w:qFormat/>
    <w:rsid w:val="000A2F2C"/>
    <w:pPr>
      <w:widowControl w:val="0"/>
      <w:jc w:val="both"/>
    </w:pPr>
    <w:rPr>
      <w:rFonts w:ascii="Times New Roman" w:hAnsi="Times New Roman"/>
      <w:kern w:val="2"/>
      <w:sz w:val="21"/>
    </w:rPr>
  </w:style>
  <w:style w:type="paragraph" w:customStyle="1" w:styleId="1110">
    <w:name w:val="正文_1_11"/>
    <w:qFormat/>
    <w:rsid w:val="000A2F2C"/>
    <w:pPr>
      <w:widowControl w:val="0"/>
      <w:jc w:val="both"/>
    </w:pPr>
    <w:rPr>
      <w:rFonts w:ascii="Times New Roman" w:hAnsi="Times New Roman"/>
      <w:kern w:val="2"/>
      <w:sz w:val="21"/>
    </w:rPr>
  </w:style>
  <w:style w:type="paragraph" w:customStyle="1" w:styleId="211">
    <w:name w:val="正文_2_11"/>
    <w:qFormat/>
    <w:rsid w:val="000A2F2C"/>
    <w:pPr>
      <w:widowControl w:val="0"/>
      <w:jc w:val="both"/>
    </w:pPr>
    <w:rPr>
      <w:rFonts w:ascii="Times New Roman" w:hAnsi="Times New Roman"/>
      <w:kern w:val="2"/>
      <w:sz w:val="21"/>
    </w:rPr>
  </w:style>
  <w:style w:type="paragraph" w:customStyle="1" w:styleId="46">
    <w:name w:val="正文_4_6"/>
    <w:qFormat/>
    <w:rsid w:val="000A2F2C"/>
    <w:pPr>
      <w:widowControl w:val="0"/>
      <w:jc w:val="both"/>
    </w:pPr>
    <w:rPr>
      <w:rFonts w:ascii="Times New Roman" w:hAnsi="Times New Roman"/>
      <w:kern w:val="2"/>
      <w:sz w:val="21"/>
    </w:rPr>
  </w:style>
  <w:style w:type="paragraph" w:customStyle="1" w:styleId="014">
    <w:name w:val="正文_0_14"/>
    <w:uiPriority w:val="99"/>
    <w:qFormat/>
    <w:rsid w:val="000A2F2C"/>
    <w:pPr>
      <w:widowControl w:val="0"/>
      <w:jc w:val="both"/>
    </w:pPr>
    <w:rPr>
      <w:rFonts w:ascii="Times New Roman" w:hAnsi="Times New Roman"/>
      <w:kern w:val="2"/>
      <w:sz w:val="21"/>
    </w:rPr>
  </w:style>
  <w:style w:type="paragraph" w:customStyle="1" w:styleId="214">
    <w:name w:val="正文_2_14"/>
    <w:qFormat/>
    <w:rsid w:val="000A2F2C"/>
    <w:pPr>
      <w:widowControl w:val="0"/>
      <w:jc w:val="both"/>
    </w:pPr>
    <w:rPr>
      <w:rFonts w:ascii="Times New Roman" w:hAnsi="Times New Roman"/>
      <w:kern w:val="2"/>
      <w:sz w:val="21"/>
    </w:rPr>
  </w:style>
  <w:style w:type="paragraph" w:customStyle="1" w:styleId="015">
    <w:name w:val="正文_0_15"/>
    <w:qFormat/>
    <w:rsid w:val="000A2F2C"/>
    <w:pPr>
      <w:widowControl w:val="0"/>
      <w:jc w:val="both"/>
    </w:pPr>
    <w:rPr>
      <w:rFonts w:ascii="Times New Roman" w:hAnsi="Times New Roman"/>
      <w:kern w:val="2"/>
      <w:sz w:val="21"/>
    </w:rPr>
  </w:style>
  <w:style w:type="paragraph" w:customStyle="1" w:styleId="115">
    <w:name w:val="正文_1_15"/>
    <w:qFormat/>
    <w:rsid w:val="000A2F2C"/>
    <w:pPr>
      <w:widowControl w:val="0"/>
      <w:jc w:val="both"/>
    </w:pPr>
    <w:rPr>
      <w:rFonts w:ascii="Times New Roman" w:hAnsi="Times New Roman"/>
      <w:kern w:val="2"/>
      <w:sz w:val="21"/>
    </w:rPr>
  </w:style>
  <w:style w:type="paragraph" w:customStyle="1" w:styleId="116">
    <w:name w:val="正文_1_16"/>
    <w:qFormat/>
    <w:rsid w:val="000A2F2C"/>
    <w:pPr>
      <w:widowControl w:val="0"/>
      <w:jc w:val="both"/>
    </w:pPr>
    <w:rPr>
      <w:rFonts w:ascii="Times New Roman" w:hAnsi="Times New Roman"/>
      <w:kern w:val="2"/>
      <w:sz w:val="21"/>
    </w:rPr>
  </w:style>
  <w:style w:type="paragraph" w:customStyle="1" w:styleId="216">
    <w:name w:val="正文_2_16"/>
    <w:qFormat/>
    <w:rsid w:val="000A2F2C"/>
    <w:pPr>
      <w:widowControl w:val="0"/>
      <w:jc w:val="both"/>
    </w:pPr>
    <w:rPr>
      <w:rFonts w:ascii="Times New Roman" w:hAnsi="Times New Roman"/>
      <w:kern w:val="2"/>
      <w:sz w:val="21"/>
    </w:rPr>
  </w:style>
  <w:style w:type="paragraph" w:customStyle="1" w:styleId="101">
    <w:name w:val="正文_1_0"/>
    <w:qFormat/>
    <w:rsid w:val="000A2F2C"/>
    <w:pPr>
      <w:widowControl w:val="0"/>
      <w:jc w:val="both"/>
    </w:pPr>
    <w:rPr>
      <w:rFonts w:ascii="Times New Roman" w:hAnsi="Times New Roman"/>
      <w:kern w:val="2"/>
      <w:sz w:val="21"/>
    </w:rPr>
  </w:style>
  <w:style w:type="paragraph" w:customStyle="1" w:styleId="200">
    <w:name w:val="正文_2_0"/>
    <w:qFormat/>
    <w:rsid w:val="000A2F2C"/>
    <w:pPr>
      <w:widowControl w:val="0"/>
      <w:jc w:val="both"/>
    </w:pPr>
    <w:rPr>
      <w:rFonts w:ascii="Times New Roman" w:hAnsi="Times New Roman"/>
      <w:kern w:val="2"/>
      <w:sz w:val="21"/>
    </w:rPr>
  </w:style>
  <w:style w:type="paragraph" w:customStyle="1" w:styleId="30">
    <w:name w:val="正文_3_0"/>
    <w:qFormat/>
    <w:rsid w:val="000A2F2C"/>
    <w:pPr>
      <w:widowControl w:val="0"/>
      <w:jc w:val="both"/>
    </w:pPr>
    <w:rPr>
      <w:rFonts w:ascii="Times New Roman" w:hAnsi="Times New Roman"/>
      <w:kern w:val="2"/>
      <w:sz w:val="21"/>
    </w:rPr>
  </w:style>
  <w:style w:type="paragraph" w:customStyle="1" w:styleId="021">
    <w:name w:val="正文_0_21"/>
    <w:qFormat/>
    <w:rsid w:val="000A2F2C"/>
    <w:pPr>
      <w:widowControl w:val="0"/>
      <w:jc w:val="both"/>
    </w:pPr>
    <w:rPr>
      <w:rFonts w:ascii="Times New Roman" w:hAnsi="Times New Roman"/>
      <w:kern w:val="2"/>
      <w:sz w:val="21"/>
    </w:rPr>
  </w:style>
  <w:style w:type="paragraph" w:customStyle="1" w:styleId="1210">
    <w:name w:val="正文_1_21"/>
    <w:qFormat/>
    <w:rsid w:val="000A2F2C"/>
    <w:pPr>
      <w:widowControl w:val="0"/>
      <w:jc w:val="both"/>
    </w:pPr>
    <w:rPr>
      <w:rFonts w:ascii="Times New Roman" w:hAnsi="Times New Roman"/>
      <w:kern w:val="2"/>
      <w:sz w:val="21"/>
    </w:rPr>
  </w:style>
  <w:style w:type="paragraph" w:customStyle="1" w:styleId="213">
    <w:name w:val="正文_2_13"/>
    <w:qFormat/>
    <w:rsid w:val="000A2F2C"/>
    <w:pPr>
      <w:widowControl w:val="0"/>
      <w:jc w:val="both"/>
    </w:pPr>
    <w:rPr>
      <w:rFonts w:ascii="Times New Roman" w:hAnsi="Times New Roman"/>
      <w:kern w:val="2"/>
      <w:sz w:val="21"/>
    </w:rPr>
  </w:style>
  <w:style w:type="paragraph" w:styleId="BodyText">
    <w:name w:val="Body Text"/>
    <w:aliases w:val="正文文字"/>
    <w:basedOn w:val="Normal"/>
    <w:link w:val="Char31"/>
    <w:uiPriority w:val="1"/>
    <w:qFormat/>
    <w:rsid w:val="000A2F2C"/>
    <w:rPr>
      <w:rFonts w:ascii="Times New Roman" w:hAnsi="Times New Roman"/>
      <w:color w:val="000000"/>
      <w:lang w:val="x-none" w:eastAsia="x-none"/>
    </w:rPr>
  </w:style>
  <w:style w:type="character" w:customStyle="1" w:styleId="Char31">
    <w:name w:val="正文文本 Char"/>
    <w:aliases w:val="正文文字 Char"/>
    <w:basedOn w:val="DefaultParagraphFont"/>
    <w:link w:val="BodyText"/>
    <w:uiPriority w:val="1"/>
    <w:qFormat/>
    <w:rsid w:val="000A2F2C"/>
    <w:rPr>
      <w:rFonts w:ascii="Times New Roman" w:hAnsi="Times New Roman"/>
      <w:color w:val="000000"/>
      <w:kern w:val="2"/>
      <w:sz w:val="21"/>
      <w:szCs w:val="24"/>
      <w:lang w:val="x-none" w:eastAsia="x-none"/>
    </w:rPr>
  </w:style>
  <w:style w:type="character" w:customStyle="1" w:styleId="apple-converted-space">
    <w:name w:val="apple-converted-space"/>
    <w:rsid w:val="000A2F2C"/>
  </w:style>
  <w:style w:type="character" w:customStyle="1" w:styleId="HTMLChar1">
    <w:name w:val="HTML 预设格式 Char1"/>
    <w:rsid w:val="000A2F2C"/>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qFormat/>
    <w:rsid w:val="000A2F2C"/>
    <w:pPr>
      <w:widowControl w:val="0"/>
      <w:jc w:val="both"/>
    </w:pPr>
    <w:rPr>
      <w:rFonts w:ascii="Times New Roman" w:hAnsi="Times New Roman"/>
      <w:kern w:val="2"/>
      <w:sz w:val="21"/>
      <w:szCs w:val="22"/>
    </w:rPr>
  </w:style>
  <w:style w:type="character" w:customStyle="1" w:styleId="CharChar50">
    <w:name w:val="Char Char5"/>
    <w:rsid w:val="000A2F2C"/>
    <w:rPr>
      <w:rFonts w:eastAsia="宋体"/>
      <w:kern w:val="2"/>
      <w:sz w:val="21"/>
      <w:szCs w:val="24"/>
      <w:lang w:val="en-US" w:eastAsia="zh-CN" w:bidi="ar-SA"/>
    </w:rPr>
  </w:style>
  <w:style w:type="character" w:customStyle="1" w:styleId="CharChar20">
    <w:name w:val="Char Char2"/>
    <w:qFormat/>
    <w:rsid w:val="000A2F2C"/>
    <w:rPr>
      <w:rFonts w:ascii="宋体" w:eastAsia="宋体" w:hAnsi="Courier New" w:cs="Courier New"/>
      <w:kern w:val="2"/>
      <w:sz w:val="21"/>
      <w:szCs w:val="21"/>
      <w:lang w:val="en-US" w:eastAsia="zh-CN" w:bidi="ar-SA"/>
    </w:rPr>
  </w:style>
  <w:style w:type="character" w:customStyle="1" w:styleId="ca-0">
    <w:name w:val="ca-0"/>
    <w:rsid w:val="000A2F2C"/>
  </w:style>
  <w:style w:type="character" w:customStyle="1" w:styleId="ca-1">
    <w:name w:val="ca-1"/>
    <w:rsid w:val="000A2F2C"/>
  </w:style>
  <w:style w:type="character" w:customStyle="1" w:styleId="ca-2">
    <w:name w:val="ca-2"/>
    <w:rsid w:val="000A2F2C"/>
  </w:style>
  <w:style w:type="paragraph" w:customStyle="1" w:styleId="pa-6">
    <w:name w:val="pa-6"/>
    <w:basedOn w:val="Normal"/>
    <w:qFormat/>
    <w:rsid w:val="000A2F2C"/>
    <w:pPr>
      <w:widowControl/>
      <w:spacing w:before="100" w:beforeAutospacing="1" w:after="100" w:afterAutospacing="1"/>
      <w:jc w:val="left"/>
    </w:pPr>
    <w:rPr>
      <w:rFonts w:ascii="宋体" w:hAnsi="宋体" w:cs="宋体"/>
      <w:kern w:val="0"/>
      <w:sz w:val="24"/>
    </w:rPr>
  </w:style>
  <w:style w:type="character" w:customStyle="1" w:styleId="apple-style-span">
    <w:name w:val="apple-style-span"/>
    <w:rsid w:val="000A2F2C"/>
  </w:style>
  <w:style w:type="character" w:customStyle="1" w:styleId="lemmatitleh11">
    <w:name w:val="lemmatitleh11"/>
    <w:rsid w:val="000A2F2C"/>
  </w:style>
  <w:style w:type="paragraph" w:customStyle="1" w:styleId="23">
    <w:name w:val="无间隔2"/>
    <w:qFormat/>
    <w:rsid w:val="000A2F2C"/>
    <w:rPr>
      <w:rFonts w:ascii="Times New Roman" w:eastAsia="黑体" w:hAnsi="Times New Roman"/>
      <w:sz w:val="21"/>
      <w:szCs w:val="21"/>
    </w:rPr>
  </w:style>
  <w:style w:type="paragraph" w:customStyle="1" w:styleId="poem-detail-main-text">
    <w:name w:val="poem-detail-main-text"/>
    <w:basedOn w:val="Normal"/>
    <w:qFormat/>
    <w:rsid w:val="000A2F2C"/>
    <w:pPr>
      <w:widowControl/>
      <w:spacing w:before="100" w:beforeAutospacing="1" w:after="100" w:afterAutospacing="1"/>
      <w:jc w:val="left"/>
    </w:pPr>
    <w:rPr>
      <w:rFonts w:ascii="宋体" w:hAnsi="宋体" w:cs="宋体"/>
      <w:kern w:val="0"/>
      <w:sz w:val="24"/>
    </w:rPr>
  </w:style>
  <w:style w:type="character" w:customStyle="1" w:styleId="body-zhushi-span">
    <w:name w:val="body-zhushi-span"/>
    <w:rsid w:val="000A2F2C"/>
  </w:style>
  <w:style w:type="paragraph" w:customStyle="1" w:styleId="p">
    <w:name w:val="p"/>
    <w:basedOn w:val="Normal"/>
    <w:qFormat/>
    <w:rsid w:val="000A2F2C"/>
    <w:pPr>
      <w:widowControl/>
      <w:spacing w:line="525" w:lineRule="atLeast"/>
      <w:ind w:firstLine="375"/>
      <w:jc w:val="left"/>
    </w:pPr>
    <w:rPr>
      <w:rFonts w:ascii="Times New Roman" w:hAnsi="Times New Roman"/>
      <w:kern w:val="0"/>
      <w:sz w:val="24"/>
    </w:rPr>
  </w:style>
  <w:style w:type="paragraph" w:customStyle="1" w:styleId="mh-info">
    <w:name w:val="mh-info"/>
    <w:basedOn w:val="Normal"/>
    <w:qFormat/>
    <w:rsid w:val="000A2F2C"/>
    <w:pPr>
      <w:widowControl/>
      <w:spacing w:before="100" w:beforeAutospacing="1" w:after="100" w:afterAutospacing="1"/>
      <w:jc w:val="left"/>
    </w:pPr>
    <w:rPr>
      <w:rFonts w:ascii="宋体" w:hAnsi="宋体" w:cs="宋体"/>
      <w:kern w:val="0"/>
      <w:sz w:val="24"/>
    </w:rPr>
  </w:style>
  <w:style w:type="paragraph" w:customStyle="1" w:styleId="Style4">
    <w:name w:val="_Style 4"/>
    <w:basedOn w:val="Normal"/>
    <w:qFormat/>
    <w:rsid w:val="000A2F2C"/>
    <w:pPr>
      <w:widowControl/>
      <w:spacing w:line="300" w:lineRule="auto"/>
      <w:ind w:firstLine="200" w:firstLineChars="200"/>
    </w:pPr>
    <w:rPr>
      <w:kern w:val="0"/>
      <w:szCs w:val="20"/>
    </w:rPr>
  </w:style>
  <w:style w:type="character" w:customStyle="1" w:styleId="a5">
    <w:name w:val="纯文本 字符"/>
    <w:qFormat/>
    <w:locked/>
    <w:rsid w:val="000A2F2C"/>
    <w:rPr>
      <w:rFonts w:ascii="宋体" w:eastAsia="宋体" w:hAnsi="Courier New" w:cs="Courier New"/>
      <w:kern w:val="2"/>
      <w:sz w:val="21"/>
      <w:szCs w:val="21"/>
      <w:lang w:val="en-US" w:eastAsia="zh-CN" w:bidi="ar-SA"/>
    </w:rPr>
  </w:style>
  <w:style w:type="paragraph" w:customStyle="1" w:styleId="af0">
    <w:name w:val="af0"/>
    <w:qFormat/>
    <w:rsid w:val="000A2F2C"/>
    <w:rPr>
      <w:rFonts w:ascii="Times New Roman"/>
      <w:kern w:val="2"/>
      <w:sz w:val="21"/>
      <w:szCs w:val="22"/>
    </w:rPr>
  </w:style>
  <w:style w:type="paragraph" w:customStyle="1" w:styleId="150">
    <w:name w:val="正文 + 图案: 15% (自动设置 前景"/>
    <w:aliases w:val="白色 背景)"/>
    <w:basedOn w:val="PlainText"/>
    <w:link w:val="15Char"/>
    <w:qFormat/>
    <w:rsid w:val="000A2F2C"/>
    <w:pPr>
      <w:snapToGrid w:val="0"/>
      <w:spacing w:line="360" w:lineRule="auto"/>
      <w:ind w:left="315" w:leftChars="150"/>
    </w:pPr>
    <w:rPr>
      <w:sz w:val="21"/>
    </w:rPr>
  </w:style>
  <w:style w:type="character" w:customStyle="1" w:styleId="15Char">
    <w:name w:val="正文 + 图案: 15% (自动设置 前景 Char"/>
    <w:aliases w:val="白色 背景) Char"/>
    <w:link w:val="150"/>
    <w:rsid w:val="000A2F2C"/>
    <w:rPr>
      <w:rFonts w:ascii="宋体" w:hAnsi="Courier New"/>
      <w:kern w:val="2"/>
      <w:sz w:val="21"/>
      <w:szCs w:val="21"/>
      <w:lang w:val="x-none" w:eastAsia="x-none"/>
    </w:rPr>
  </w:style>
  <w:style w:type="paragraph" w:customStyle="1" w:styleId="Char3CharCharCharCharCharChar">
    <w:name w:val="Char3 Char Char Char Char Char Char"/>
    <w:basedOn w:val="Normal"/>
    <w:autoRedefine/>
    <w:rsid w:val="000A2F2C"/>
    <w:pPr>
      <w:widowControl/>
      <w:spacing w:line="300" w:lineRule="auto"/>
      <w:ind w:firstLine="200" w:firstLineChars="200"/>
    </w:pPr>
    <w:rPr>
      <w:rFonts w:ascii="Verdana" w:hAnsi="Verdana"/>
      <w:kern w:val="0"/>
      <w:szCs w:val="20"/>
      <w:lang w:eastAsia="en-US"/>
    </w:rPr>
  </w:style>
  <w:style w:type="paragraph" w:customStyle="1" w:styleId="430">
    <w:name w:val="正文_43"/>
    <w:qFormat/>
    <w:rsid w:val="000A2F2C"/>
    <w:pPr>
      <w:widowControl w:val="0"/>
      <w:jc w:val="both"/>
    </w:pPr>
    <w:rPr>
      <w:kern w:val="2"/>
      <w:sz w:val="21"/>
      <w:szCs w:val="22"/>
    </w:rPr>
  </w:style>
  <w:style w:type="paragraph" w:customStyle="1" w:styleId="7">
    <w:name w:val="正文_7"/>
    <w:qFormat/>
    <w:rsid w:val="000A2F2C"/>
    <w:pPr>
      <w:widowControl w:val="0"/>
      <w:jc w:val="both"/>
    </w:pPr>
    <w:rPr>
      <w:kern w:val="2"/>
      <w:sz w:val="21"/>
      <w:szCs w:val="22"/>
    </w:rPr>
  </w:style>
  <w:style w:type="paragraph" w:customStyle="1" w:styleId="DefaultParagraph1">
    <w:name w:val="DefaultParagraph_1"/>
    <w:qFormat/>
    <w:rsid w:val="000A2F2C"/>
    <w:rPr>
      <w:kern w:val="2"/>
      <w:sz w:val="21"/>
      <w:szCs w:val="22"/>
    </w:rPr>
  </w:style>
  <w:style w:type="paragraph" w:customStyle="1" w:styleId="9">
    <w:name w:val="正文_9"/>
    <w:link w:val="9Char0"/>
    <w:qFormat/>
    <w:rsid w:val="000A2F2C"/>
    <w:pPr>
      <w:widowControl w:val="0"/>
      <w:jc w:val="both"/>
    </w:pPr>
    <w:rPr>
      <w:kern w:val="2"/>
      <w:sz w:val="21"/>
      <w:szCs w:val="22"/>
    </w:rPr>
  </w:style>
  <w:style w:type="character" w:customStyle="1" w:styleId="9Char0">
    <w:name w:val="正文_9 Char"/>
    <w:link w:val="9"/>
    <w:rsid w:val="000A2F2C"/>
    <w:rPr>
      <w:kern w:val="2"/>
      <w:sz w:val="21"/>
      <w:szCs w:val="22"/>
    </w:rPr>
  </w:style>
  <w:style w:type="paragraph" w:customStyle="1" w:styleId="017">
    <w:name w:val="正文_0_17"/>
    <w:qFormat/>
    <w:rsid w:val="000A2F2C"/>
    <w:pPr>
      <w:widowControl w:val="0"/>
      <w:jc w:val="both"/>
    </w:pPr>
    <w:rPr>
      <w:kern w:val="2"/>
      <w:sz w:val="21"/>
      <w:szCs w:val="22"/>
    </w:rPr>
  </w:style>
  <w:style w:type="paragraph" w:customStyle="1" w:styleId="4131">
    <w:name w:val="正文_41_31"/>
    <w:qFormat/>
    <w:rsid w:val="000A2F2C"/>
    <w:pPr>
      <w:widowControl w:val="0"/>
      <w:jc w:val="both"/>
    </w:pPr>
    <w:rPr>
      <w:kern w:val="2"/>
      <w:sz w:val="21"/>
      <w:szCs w:val="22"/>
    </w:rPr>
  </w:style>
  <w:style w:type="paragraph" w:customStyle="1" w:styleId="019">
    <w:name w:val="正文_0_19"/>
    <w:qFormat/>
    <w:rsid w:val="000A2F2C"/>
    <w:pPr>
      <w:widowControl w:val="0"/>
      <w:jc w:val="both"/>
    </w:pPr>
    <w:rPr>
      <w:kern w:val="2"/>
      <w:sz w:val="21"/>
      <w:szCs w:val="22"/>
    </w:rPr>
  </w:style>
  <w:style w:type="paragraph" w:customStyle="1" w:styleId="DefaultParagraph53">
    <w:name w:val="DefaultParagraph_53"/>
    <w:qFormat/>
    <w:rsid w:val="000A2F2C"/>
    <w:rPr>
      <w:kern w:val="2"/>
      <w:sz w:val="21"/>
      <w:szCs w:val="22"/>
    </w:rPr>
  </w:style>
  <w:style w:type="paragraph" w:customStyle="1" w:styleId="DefaultParagraph0">
    <w:name w:val="DefaultParagraph_0"/>
    <w:qFormat/>
    <w:rsid w:val="000A2F2C"/>
    <w:rPr>
      <w:rFonts w:ascii="Times New Roman"/>
      <w:kern w:val="2"/>
      <w:sz w:val="21"/>
      <w:szCs w:val="22"/>
    </w:rPr>
  </w:style>
  <w:style w:type="paragraph" w:customStyle="1" w:styleId="Normal10">
    <w:name w:val="Normal_1_0"/>
    <w:qFormat/>
    <w:rsid w:val="000A2F2C"/>
    <w:pPr>
      <w:widowControl w:val="0"/>
      <w:jc w:val="both"/>
    </w:pPr>
    <w:rPr>
      <w:kern w:val="2"/>
      <w:sz w:val="21"/>
      <w:szCs w:val="22"/>
    </w:rPr>
  </w:style>
  <w:style w:type="paragraph" w:customStyle="1" w:styleId="Style7">
    <w:name w:val="_Style 7"/>
    <w:basedOn w:val="Normal"/>
    <w:qFormat/>
    <w:rsid w:val="000A2F2C"/>
    <w:pPr>
      <w:widowControl/>
      <w:spacing w:line="300" w:lineRule="auto"/>
      <w:ind w:firstLine="200" w:firstLineChars="200"/>
    </w:pPr>
    <w:rPr>
      <w:szCs w:val="22"/>
    </w:rPr>
  </w:style>
  <w:style w:type="paragraph" w:customStyle="1" w:styleId="124">
    <w:name w:val="录入12"/>
    <w:basedOn w:val="Normal"/>
    <w:qFormat/>
    <w:rsid w:val="000A2F2C"/>
    <w:pPr>
      <w:spacing w:line="360" w:lineRule="auto"/>
    </w:pPr>
    <w:rPr>
      <w:rFonts w:ascii="Times New Roman" w:hAnsi="Times New Roman"/>
      <w:szCs w:val="22"/>
    </w:rPr>
  </w:style>
  <w:style w:type="paragraph" w:customStyle="1" w:styleId="3">
    <w:name w:val="列出段落3"/>
    <w:basedOn w:val="Normal"/>
    <w:uiPriority w:val="34"/>
    <w:qFormat/>
    <w:rsid w:val="000A2F2C"/>
    <w:pPr>
      <w:ind w:firstLine="420" w:firstLineChars="200"/>
    </w:pPr>
    <w:rPr>
      <w:szCs w:val="22"/>
    </w:rPr>
  </w:style>
  <w:style w:type="character" w:customStyle="1" w:styleId="Char34">
    <w:name w:val="脚注文本 Char"/>
    <w:link w:val="FootnoteText"/>
    <w:uiPriority w:val="99"/>
    <w:rsid w:val="000A2F2C"/>
    <w:rPr>
      <w:sz w:val="18"/>
      <w:szCs w:val="18"/>
    </w:rPr>
  </w:style>
  <w:style w:type="paragraph" w:styleId="FootnoteText">
    <w:name w:val="footnote text"/>
    <w:basedOn w:val="Normal"/>
    <w:link w:val="Char34"/>
    <w:uiPriority w:val="99"/>
    <w:unhideWhenUsed/>
    <w:rsid w:val="000A2F2C"/>
    <w:pPr>
      <w:widowControl/>
      <w:snapToGrid w:val="0"/>
      <w:jc w:val="left"/>
    </w:pPr>
    <w:rPr>
      <w:kern w:val="0"/>
      <w:sz w:val="18"/>
      <w:szCs w:val="18"/>
    </w:rPr>
  </w:style>
  <w:style w:type="character" w:customStyle="1" w:styleId="Char113">
    <w:name w:val="脚注文本 Char1"/>
    <w:basedOn w:val="DefaultParagraphFont"/>
    <w:uiPriority w:val="99"/>
    <w:rsid w:val="000A2F2C"/>
    <w:rPr>
      <w:kern w:val="2"/>
      <w:sz w:val="18"/>
      <w:szCs w:val="18"/>
    </w:rPr>
  </w:style>
  <w:style w:type="character" w:customStyle="1" w:styleId="unnamed1">
    <w:name w:val="unnamed1"/>
    <w:rsid w:val="000A2F2C"/>
  </w:style>
  <w:style w:type="character" w:customStyle="1" w:styleId="question-title">
    <w:name w:val="question-title"/>
    <w:rsid w:val="000A2F2C"/>
  </w:style>
  <w:style w:type="paragraph" w:customStyle="1" w:styleId="Char3Char0">
    <w:name w:val="Char3 Char_0"/>
    <w:basedOn w:val="Normal"/>
    <w:qFormat/>
    <w:rsid w:val="000A2F2C"/>
    <w:pPr>
      <w:widowControl/>
      <w:spacing w:line="300" w:lineRule="auto"/>
      <w:ind w:firstLine="200" w:firstLineChars="200"/>
    </w:pPr>
    <w:rPr>
      <w:rFonts w:ascii="Times New Roman" w:hAnsi="Times New Roman"/>
      <w:kern w:val="0"/>
      <w:szCs w:val="20"/>
    </w:rPr>
  </w:style>
  <w:style w:type="paragraph" w:styleId="BodyTextIndent2">
    <w:name w:val="Body Text Indent 2"/>
    <w:basedOn w:val="Normal"/>
    <w:link w:val="2Char0"/>
    <w:qFormat/>
    <w:rsid w:val="000A2F2C"/>
    <w:pPr>
      <w:snapToGrid w:val="0"/>
      <w:spacing w:line="400" w:lineRule="exact"/>
      <w:ind w:firstLine="377" w:firstLineChars="200"/>
    </w:pPr>
    <w:rPr>
      <w:rFonts w:ascii="方正楷体简体" w:eastAsia="方正楷体简体" w:hAnsi="宋体"/>
      <w:w w:val="90"/>
      <w:szCs w:val="21"/>
      <w:lang w:val="x-none" w:eastAsia="x-none"/>
    </w:rPr>
  </w:style>
  <w:style w:type="character" w:customStyle="1" w:styleId="2Char0">
    <w:name w:val="正文文本缩进 2 Char"/>
    <w:basedOn w:val="DefaultParagraphFont"/>
    <w:link w:val="BodyTextIndent2"/>
    <w:qFormat/>
    <w:rsid w:val="000A2F2C"/>
    <w:rPr>
      <w:rFonts w:ascii="方正楷体简体" w:eastAsia="方正楷体简体" w:hAnsi="宋体"/>
      <w:w w:val="90"/>
      <w:kern w:val="2"/>
      <w:sz w:val="21"/>
      <w:szCs w:val="21"/>
      <w:lang w:val="x-none" w:eastAsia="x-none"/>
    </w:rPr>
  </w:style>
  <w:style w:type="paragraph" w:styleId="BodyTextIndent3">
    <w:name w:val="Body Text Indent 3"/>
    <w:basedOn w:val="Normal"/>
    <w:link w:val="3Char0"/>
    <w:rsid w:val="000A2F2C"/>
    <w:pPr>
      <w:spacing w:line="360" w:lineRule="exact"/>
      <w:ind w:firstLine="377" w:firstLineChars="200"/>
    </w:pPr>
    <w:rPr>
      <w:rFonts w:ascii="方正楷体简体" w:eastAsia="方正楷体简体" w:hAnsi="宋体"/>
      <w:color w:val="000000"/>
      <w:w w:val="90"/>
      <w:lang w:val="x-none" w:eastAsia="x-none"/>
    </w:rPr>
  </w:style>
  <w:style w:type="character" w:customStyle="1" w:styleId="3Char0">
    <w:name w:val="正文文本缩进 3 Char"/>
    <w:basedOn w:val="DefaultParagraphFont"/>
    <w:link w:val="BodyTextIndent3"/>
    <w:rsid w:val="000A2F2C"/>
    <w:rPr>
      <w:rFonts w:ascii="方正楷体简体" w:eastAsia="方正楷体简体" w:hAnsi="宋体"/>
      <w:color w:val="000000"/>
      <w:w w:val="90"/>
      <w:kern w:val="2"/>
      <w:sz w:val="21"/>
      <w:szCs w:val="24"/>
      <w:lang w:val="x-none" w:eastAsia="x-none"/>
    </w:rPr>
  </w:style>
  <w:style w:type="character" w:customStyle="1" w:styleId="31TimesNewRoman3">
    <w:name w:val="正文文本 (31) + Times New Roman3"/>
    <w:aliases w:val="正文文本 (16) + Times New Roman3,间距 1 pt3"/>
    <w:rsid w:val="000A2F2C"/>
    <w:rPr>
      <w:rFonts w:ascii="Times New Roman" w:hAnsi="Times New Roman" w:cs="Times New Roman"/>
      <w:spacing w:val="20"/>
      <w:sz w:val="18"/>
      <w:szCs w:val="18"/>
      <w:shd w:val="clear" w:color="auto" w:fill="FFFFFF"/>
    </w:rPr>
  </w:style>
  <w:style w:type="character" w:customStyle="1" w:styleId="220">
    <w:name w:val="正文文本 (2)2"/>
    <w:rsid w:val="000A2F2C"/>
    <w:rPr>
      <w:noProof/>
      <w:shd w:val="clear" w:color="auto" w:fill="FFFFFF"/>
      <w:lang w:bidi="ar-SA"/>
    </w:rPr>
  </w:style>
  <w:style w:type="character" w:customStyle="1" w:styleId="180">
    <w:name w:val="正文文本 (18)_"/>
    <w:link w:val="181"/>
    <w:rsid w:val="000A2F2C"/>
    <w:rPr>
      <w:rFonts w:ascii="Book Antiqua" w:hAnsi="Book Antiqua"/>
      <w:b/>
      <w:bCs/>
      <w:sz w:val="19"/>
      <w:szCs w:val="19"/>
      <w:shd w:val="clear" w:color="auto" w:fill="FFFFFF"/>
    </w:rPr>
  </w:style>
  <w:style w:type="paragraph" w:customStyle="1" w:styleId="181">
    <w:name w:val="正文文本 (18)"/>
    <w:basedOn w:val="Normal"/>
    <w:link w:val="180"/>
    <w:qFormat/>
    <w:rsid w:val="000A2F2C"/>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0A2F2C"/>
    <w:rPr>
      <w:rFonts w:ascii="Times New Roman" w:hAnsi="Times New Roman" w:cs="Times New Roman"/>
      <w:b/>
      <w:bCs/>
      <w:noProof/>
      <w:spacing w:val="0"/>
      <w:sz w:val="21"/>
      <w:szCs w:val="21"/>
      <w:shd w:val="clear" w:color="auto" w:fill="FFFFFF"/>
    </w:rPr>
  </w:style>
  <w:style w:type="character" w:customStyle="1" w:styleId="9pt">
    <w:name w:val="正文文本 + 9 pt"/>
    <w:rsid w:val="000A2F2C"/>
    <w:rPr>
      <w:rFonts w:ascii="MingLiU" w:eastAsia="MingLiU"/>
      <w:sz w:val="18"/>
      <w:szCs w:val="18"/>
      <w:shd w:val="clear" w:color="auto" w:fill="FFFFFF"/>
      <w:lang w:bidi="ar-SA"/>
    </w:rPr>
  </w:style>
  <w:style w:type="character" w:customStyle="1" w:styleId="Sylfaen">
    <w:name w:val="正文文本 + Sylfaen"/>
    <w:rsid w:val="000A2F2C"/>
    <w:rPr>
      <w:rFonts w:ascii="Sylfaen" w:eastAsia="MingLiU" w:hAnsi="Sylfaen" w:cs="Sylfaen"/>
      <w:spacing w:val="0"/>
      <w:sz w:val="19"/>
      <w:szCs w:val="19"/>
      <w:shd w:val="clear" w:color="auto" w:fill="FFFFFF"/>
      <w:lang w:bidi="ar-SA"/>
    </w:rPr>
  </w:style>
  <w:style w:type="paragraph" w:customStyle="1" w:styleId="p15">
    <w:name w:val="p15"/>
    <w:basedOn w:val="Normal"/>
    <w:qFormat/>
    <w:rsid w:val="000A2F2C"/>
    <w:pPr>
      <w:widowControl/>
    </w:pPr>
    <w:rPr>
      <w:rFonts w:ascii="宋体" w:hAnsi="宋体" w:cs="宋体"/>
      <w:kern w:val="0"/>
      <w:szCs w:val="21"/>
    </w:rPr>
  </w:style>
  <w:style w:type="paragraph" w:customStyle="1" w:styleId="88">
    <w:name w:val="正文_88"/>
    <w:qFormat/>
    <w:rsid w:val="000A2F2C"/>
    <w:pPr>
      <w:widowControl w:val="0"/>
      <w:jc w:val="both"/>
    </w:pPr>
    <w:rPr>
      <w:rFonts w:ascii="Times New Roman" w:hAnsi="Times New Roman"/>
      <w:kern w:val="2"/>
      <w:sz w:val="21"/>
      <w:szCs w:val="22"/>
    </w:rPr>
  </w:style>
  <w:style w:type="paragraph" w:customStyle="1" w:styleId="145">
    <w:name w:val="正文_145"/>
    <w:qFormat/>
    <w:rsid w:val="000A2F2C"/>
    <w:pPr>
      <w:widowControl w:val="0"/>
      <w:jc w:val="both"/>
    </w:pPr>
    <w:rPr>
      <w:rFonts w:ascii="Times New Roman" w:hAnsi="Times New Roman"/>
      <w:kern w:val="2"/>
      <w:sz w:val="21"/>
      <w:szCs w:val="22"/>
    </w:rPr>
  </w:style>
  <w:style w:type="paragraph" w:customStyle="1" w:styleId="31">
    <w:name w:val="正文_31"/>
    <w:qFormat/>
    <w:rsid w:val="000A2F2C"/>
    <w:pPr>
      <w:widowControl w:val="0"/>
      <w:jc w:val="both"/>
    </w:pPr>
    <w:rPr>
      <w:rFonts w:ascii="Times New Roman" w:hAnsi="Times New Roman"/>
      <w:kern w:val="2"/>
      <w:sz w:val="21"/>
      <w:szCs w:val="22"/>
    </w:rPr>
  </w:style>
  <w:style w:type="paragraph" w:customStyle="1" w:styleId="42">
    <w:name w:val="正文_42"/>
    <w:qFormat/>
    <w:rsid w:val="000A2F2C"/>
    <w:pPr>
      <w:widowControl w:val="0"/>
      <w:jc w:val="both"/>
    </w:pPr>
    <w:rPr>
      <w:rFonts w:ascii="Times New Roman" w:hAnsi="Times New Roman"/>
      <w:kern w:val="2"/>
      <w:sz w:val="21"/>
      <w:szCs w:val="22"/>
    </w:rPr>
  </w:style>
  <w:style w:type="paragraph" w:customStyle="1" w:styleId="153">
    <w:name w:val="正文_153"/>
    <w:qFormat/>
    <w:rsid w:val="000A2F2C"/>
    <w:pPr>
      <w:widowControl w:val="0"/>
      <w:jc w:val="both"/>
    </w:pPr>
    <w:rPr>
      <w:rFonts w:ascii="Times New Roman" w:hAnsi="Times New Roman"/>
      <w:kern w:val="2"/>
      <w:sz w:val="21"/>
      <w:szCs w:val="22"/>
    </w:rPr>
  </w:style>
  <w:style w:type="paragraph" w:customStyle="1" w:styleId="240">
    <w:name w:val="正文_24"/>
    <w:qFormat/>
    <w:rsid w:val="000A2F2C"/>
    <w:pPr>
      <w:widowControl w:val="0"/>
      <w:jc w:val="both"/>
    </w:pPr>
    <w:rPr>
      <w:rFonts w:ascii="Times New Roman" w:hAnsi="Times New Roman"/>
      <w:kern w:val="2"/>
      <w:sz w:val="21"/>
      <w:szCs w:val="22"/>
    </w:rPr>
  </w:style>
  <w:style w:type="paragraph" w:customStyle="1" w:styleId="64">
    <w:name w:val="正文_64"/>
    <w:qFormat/>
    <w:rsid w:val="000A2F2C"/>
    <w:pPr>
      <w:widowControl w:val="0"/>
      <w:jc w:val="both"/>
    </w:pPr>
    <w:rPr>
      <w:rFonts w:ascii="Times New Roman" w:hAnsi="Times New Roman"/>
      <w:kern w:val="2"/>
      <w:sz w:val="21"/>
      <w:szCs w:val="22"/>
    </w:rPr>
  </w:style>
  <w:style w:type="paragraph" w:customStyle="1" w:styleId="1300">
    <w:name w:val="正文_130"/>
    <w:qFormat/>
    <w:rsid w:val="000A2F2C"/>
    <w:pPr>
      <w:widowControl w:val="0"/>
      <w:jc w:val="both"/>
    </w:pPr>
    <w:rPr>
      <w:rFonts w:ascii="Times New Roman" w:hAnsi="Times New Roman"/>
      <w:kern w:val="2"/>
      <w:sz w:val="21"/>
      <w:szCs w:val="22"/>
    </w:rPr>
  </w:style>
  <w:style w:type="paragraph" w:customStyle="1" w:styleId="68">
    <w:name w:val="正文_68"/>
    <w:qFormat/>
    <w:rsid w:val="000A2F2C"/>
    <w:pPr>
      <w:widowControl w:val="0"/>
      <w:jc w:val="both"/>
    </w:pPr>
    <w:rPr>
      <w:rFonts w:ascii="Times New Roman" w:hAnsi="Times New Roman"/>
      <w:kern w:val="2"/>
      <w:sz w:val="21"/>
      <w:szCs w:val="22"/>
    </w:rPr>
  </w:style>
  <w:style w:type="paragraph" w:customStyle="1" w:styleId="96">
    <w:name w:val="正文_96"/>
    <w:qFormat/>
    <w:rsid w:val="000A2F2C"/>
    <w:pPr>
      <w:widowControl w:val="0"/>
      <w:jc w:val="both"/>
    </w:pPr>
    <w:rPr>
      <w:rFonts w:ascii="Times New Roman" w:hAnsi="Times New Roman"/>
      <w:kern w:val="2"/>
      <w:sz w:val="21"/>
      <w:szCs w:val="22"/>
    </w:rPr>
  </w:style>
  <w:style w:type="paragraph" w:customStyle="1" w:styleId="Normal20">
    <w:name w:val="Normal_20"/>
    <w:qFormat/>
    <w:rsid w:val="000A2F2C"/>
    <w:rPr>
      <w:rFonts w:ascii="Times New Roman" w:hAnsi="Times New Roman"/>
      <w:sz w:val="24"/>
      <w:szCs w:val="24"/>
    </w:rPr>
  </w:style>
  <w:style w:type="paragraph" w:customStyle="1" w:styleId="32">
    <w:name w:val="正文_3"/>
    <w:qFormat/>
    <w:rsid w:val="000A2F2C"/>
    <w:pPr>
      <w:widowControl w:val="0"/>
      <w:jc w:val="both"/>
    </w:pPr>
    <w:rPr>
      <w:kern w:val="2"/>
      <w:sz w:val="21"/>
      <w:szCs w:val="22"/>
    </w:rPr>
  </w:style>
  <w:style w:type="paragraph" w:customStyle="1" w:styleId="41">
    <w:name w:val="正文_41"/>
    <w:qFormat/>
    <w:rsid w:val="000A2F2C"/>
    <w:pPr>
      <w:widowControl w:val="0"/>
      <w:jc w:val="both"/>
    </w:pPr>
    <w:rPr>
      <w:kern w:val="2"/>
      <w:sz w:val="21"/>
      <w:szCs w:val="22"/>
    </w:rPr>
  </w:style>
  <w:style w:type="paragraph" w:customStyle="1" w:styleId="4">
    <w:name w:val="正文_4"/>
    <w:qFormat/>
    <w:rsid w:val="000A2F2C"/>
    <w:pPr>
      <w:widowControl w:val="0"/>
      <w:jc w:val="both"/>
    </w:pPr>
    <w:rPr>
      <w:kern w:val="2"/>
      <w:sz w:val="21"/>
      <w:szCs w:val="22"/>
    </w:rPr>
  </w:style>
  <w:style w:type="paragraph" w:customStyle="1" w:styleId="201812161726168118">
    <w:name w:val="@@@20181216172616811_8"/>
    <w:qFormat/>
    <w:rsid w:val="000A2F2C"/>
    <w:rPr>
      <w:kern w:val="2"/>
      <w:sz w:val="21"/>
      <w:szCs w:val="22"/>
    </w:rPr>
  </w:style>
  <w:style w:type="paragraph" w:customStyle="1" w:styleId="201812161726169786">
    <w:name w:val="@@@20181216172616978_6"/>
    <w:qFormat/>
    <w:rsid w:val="000A2F2C"/>
    <w:pPr>
      <w:widowControl w:val="0"/>
      <w:jc w:val="both"/>
    </w:pPr>
    <w:rPr>
      <w:kern w:val="2"/>
      <w:sz w:val="21"/>
      <w:szCs w:val="22"/>
    </w:rPr>
  </w:style>
  <w:style w:type="paragraph" w:customStyle="1" w:styleId="201812161726172926">
    <w:name w:val="@@@20181216172617292_6"/>
    <w:qFormat/>
    <w:rsid w:val="000A2F2C"/>
    <w:pPr>
      <w:widowControl w:val="0"/>
      <w:jc w:val="both"/>
    </w:pPr>
    <w:rPr>
      <w:kern w:val="2"/>
      <w:sz w:val="21"/>
      <w:szCs w:val="22"/>
    </w:rPr>
  </w:style>
  <w:style w:type="paragraph" w:customStyle="1" w:styleId="201812161726161406">
    <w:name w:val="@@@20181216172616140_6"/>
    <w:qFormat/>
    <w:rsid w:val="000A2F2C"/>
    <w:pPr>
      <w:widowControl w:val="0"/>
      <w:jc w:val="both"/>
    </w:pPr>
    <w:rPr>
      <w:kern w:val="2"/>
      <w:sz w:val="21"/>
      <w:szCs w:val="22"/>
    </w:rPr>
  </w:style>
  <w:style w:type="paragraph" w:customStyle="1" w:styleId="201812161726166156">
    <w:name w:val="@@@20181216172616615_6"/>
    <w:qFormat/>
    <w:rsid w:val="000A2F2C"/>
    <w:pPr>
      <w:widowControl w:val="0"/>
      <w:jc w:val="both"/>
    </w:pPr>
    <w:rPr>
      <w:kern w:val="2"/>
      <w:sz w:val="21"/>
      <w:szCs w:val="22"/>
    </w:rPr>
  </w:style>
  <w:style w:type="paragraph" w:customStyle="1" w:styleId="201812161726160426">
    <w:name w:val="@@@20181216172616042_6"/>
    <w:qFormat/>
    <w:rsid w:val="000A2F2C"/>
    <w:pPr>
      <w:widowControl w:val="0"/>
      <w:jc w:val="both"/>
    </w:pPr>
    <w:rPr>
      <w:kern w:val="2"/>
      <w:sz w:val="21"/>
      <w:szCs w:val="22"/>
    </w:rPr>
  </w:style>
  <w:style w:type="paragraph" w:customStyle="1" w:styleId="201812161726164946">
    <w:name w:val="@@@20181216172616494_6"/>
    <w:qFormat/>
    <w:rsid w:val="000A2F2C"/>
    <w:pPr>
      <w:widowControl w:val="0"/>
      <w:jc w:val="both"/>
    </w:pPr>
    <w:rPr>
      <w:kern w:val="2"/>
      <w:sz w:val="21"/>
      <w:szCs w:val="22"/>
    </w:rPr>
  </w:style>
  <w:style w:type="paragraph" w:customStyle="1" w:styleId="201812161726163236">
    <w:name w:val="@@@20181216172616323_6"/>
    <w:qFormat/>
    <w:rsid w:val="000A2F2C"/>
    <w:pPr>
      <w:widowControl w:val="0"/>
      <w:jc w:val="both"/>
    </w:pPr>
    <w:rPr>
      <w:kern w:val="2"/>
      <w:sz w:val="21"/>
      <w:szCs w:val="22"/>
    </w:rPr>
  </w:style>
  <w:style w:type="paragraph" w:customStyle="1" w:styleId="201812161726162426">
    <w:name w:val="@@@20181216172616242_6"/>
    <w:qFormat/>
    <w:rsid w:val="000A2F2C"/>
    <w:pPr>
      <w:widowControl w:val="0"/>
      <w:jc w:val="both"/>
    </w:pPr>
    <w:rPr>
      <w:kern w:val="2"/>
      <w:sz w:val="21"/>
      <w:szCs w:val="22"/>
    </w:rPr>
  </w:style>
  <w:style w:type="paragraph" w:customStyle="1" w:styleId="201812161726157406">
    <w:name w:val="@@@20181216172615740_6"/>
    <w:qFormat/>
    <w:rsid w:val="000A2F2C"/>
    <w:pPr>
      <w:widowControl w:val="0"/>
      <w:jc w:val="both"/>
    </w:pPr>
    <w:rPr>
      <w:kern w:val="2"/>
      <w:sz w:val="21"/>
      <w:szCs w:val="22"/>
    </w:rPr>
  </w:style>
  <w:style w:type="paragraph" w:customStyle="1" w:styleId="201812161726175876">
    <w:name w:val="@@@20181216172617587_6"/>
    <w:qFormat/>
    <w:rsid w:val="000A2F2C"/>
    <w:pPr>
      <w:widowControl w:val="0"/>
      <w:jc w:val="both"/>
    </w:pPr>
    <w:rPr>
      <w:kern w:val="2"/>
      <w:sz w:val="21"/>
      <w:szCs w:val="22"/>
    </w:rPr>
  </w:style>
  <w:style w:type="paragraph" w:customStyle="1" w:styleId="201812161726170466">
    <w:name w:val="@@@20181216172617046_6"/>
    <w:qFormat/>
    <w:rsid w:val="000A2F2C"/>
    <w:pPr>
      <w:widowControl w:val="0"/>
      <w:jc w:val="both"/>
    </w:pPr>
    <w:rPr>
      <w:kern w:val="2"/>
      <w:sz w:val="21"/>
      <w:szCs w:val="22"/>
    </w:rPr>
  </w:style>
  <w:style w:type="paragraph" w:customStyle="1" w:styleId="201812161726174737">
    <w:name w:val="@@@20181216172617473_7"/>
    <w:basedOn w:val="Normal"/>
    <w:qFormat/>
    <w:rsid w:val="000A2F2C"/>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qFormat/>
    <w:rsid w:val="000A2F2C"/>
    <w:pPr>
      <w:widowControl w:val="0"/>
      <w:jc w:val="both"/>
    </w:pPr>
    <w:rPr>
      <w:kern w:val="2"/>
      <w:sz w:val="21"/>
      <w:szCs w:val="22"/>
    </w:rPr>
  </w:style>
  <w:style w:type="paragraph" w:customStyle="1" w:styleId="201812161726179206">
    <w:name w:val="@@@20181216172617920_6"/>
    <w:qFormat/>
    <w:rsid w:val="000A2F2C"/>
    <w:pPr>
      <w:widowControl w:val="0"/>
      <w:jc w:val="both"/>
    </w:pPr>
    <w:rPr>
      <w:kern w:val="2"/>
      <w:sz w:val="21"/>
      <w:szCs w:val="22"/>
    </w:rPr>
  </w:style>
  <w:style w:type="paragraph" w:customStyle="1" w:styleId="201812161726183436">
    <w:name w:val="@@@20181216172618343_6"/>
    <w:qFormat/>
    <w:rsid w:val="000A2F2C"/>
    <w:pPr>
      <w:widowControl w:val="0"/>
      <w:jc w:val="both"/>
    </w:pPr>
    <w:rPr>
      <w:kern w:val="2"/>
      <w:sz w:val="21"/>
      <w:szCs w:val="22"/>
    </w:rPr>
  </w:style>
  <w:style w:type="paragraph" w:customStyle="1" w:styleId="201812161726182246">
    <w:name w:val="@@@20181216172618224_6"/>
    <w:qFormat/>
    <w:rsid w:val="000A2F2C"/>
    <w:pPr>
      <w:widowControl w:val="0"/>
      <w:jc w:val="both"/>
    </w:pPr>
    <w:rPr>
      <w:kern w:val="2"/>
      <w:sz w:val="21"/>
      <w:szCs w:val="22"/>
    </w:rPr>
  </w:style>
  <w:style w:type="paragraph" w:customStyle="1" w:styleId="201812161726184968">
    <w:name w:val="@@@20181216172618496_8"/>
    <w:qFormat/>
    <w:rsid w:val="000A2F2C"/>
    <w:rPr>
      <w:kern w:val="2"/>
      <w:sz w:val="21"/>
      <w:szCs w:val="22"/>
    </w:rPr>
  </w:style>
  <w:style w:type="paragraph" w:customStyle="1" w:styleId="2018121617261869412">
    <w:name w:val="@@@20181216172618694_12"/>
    <w:qFormat/>
    <w:rsid w:val="000A2F2C"/>
    <w:pPr>
      <w:widowControl w:val="0"/>
      <w:adjustRightInd w:val="0"/>
      <w:spacing w:line="312" w:lineRule="atLeast"/>
      <w:jc w:val="both"/>
      <w:textAlignment w:val="baseline"/>
    </w:pPr>
    <w:rPr>
      <w:kern w:val="2"/>
      <w:sz w:val="21"/>
      <w:szCs w:val="22"/>
    </w:rPr>
  </w:style>
  <w:style w:type="paragraph" w:customStyle="1" w:styleId="201812161726186946">
    <w:name w:val="@@@20181216172618694_6"/>
    <w:qFormat/>
    <w:rsid w:val="000A2F2C"/>
    <w:pPr>
      <w:widowControl w:val="0"/>
      <w:jc w:val="both"/>
    </w:pPr>
    <w:rPr>
      <w:kern w:val="2"/>
      <w:sz w:val="21"/>
      <w:szCs w:val="22"/>
    </w:rPr>
  </w:style>
  <w:style w:type="paragraph" w:customStyle="1" w:styleId="201812161726189026">
    <w:name w:val="@@@20181216172618902_6"/>
    <w:qFormat/>
    <w:rsid w:val="000A2F2C"/>
    <w:pPr>
      <w:widowControl w:val="0"/>
      <w:jc w:val="both"/>
    </w:pPr>
    <w:rPr>
      <w:kern w:val="2"/>
      <w:sz w:val="21"/>
      <w:szCs w:val="22"/>
    </w:rPr>
  </w:style>
  <w:style w:type="character" w:customStyle="1" w:styleId="201812161726194689">
    <w:name w:val="@@@20181216172619468_9"/>
    <w:rsid w:val="000A2F2C"/>
  </w:style>
  <w:style w:type="character" w:customStyle="1" w:styleId="201812161726194688">
    <w:name w:val="@@@20181216172619468_8"/>
    <w:rsid w:val="000A2F2C"/>
  </w:style>
  <w:style w:type="paragraph" w:customStyle="1" w:styleId="201812161726194687">
    <w:name w:val="@@@20181216172619468_7"/>
    <w:basedOn w:val="Normal"/>
    <w:qFormat/>
    <w:rsid w:val="000A2F2C"/>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rsid w:val="000A2F2C"/>
    <w:pPr>
      <w:widowControl w:val="0"/>
      <w:jc w:val="both"/>
    </w:pPr>
    <w:rPr>
      <w:kern w:val="2"/>
      <w:sz w:val="21"/>
      <w:szCs w:val="22"/>
    </w:rPr>
  </w:style>
  <w:style w:type="character" w:customStyle="1" w:styleId="Char35">
    <w:name w:val="试卷标题 Char"/>
    <w:link w:val="a6"/>
    <w:rsid w:val="000A2F2C"/>
    <w:rPr>
      <w:rFonts w:eastAsia="黑体"/>
      <w:spacing w:val="10"/>
      <w:kern w:val="2"/>
      <w:sz w:val="44"/>
      <w:szCs w:val="22"/>
    </w:rPr>
  </w:style>
  <w:style w:type="paragraph" w:customStyle="1" w:styleId="a6">
    <w:name w:val="试卷标题"/>
    <w:basedOn w:val="Normal"/>
    <w:link w:val="Char35"/>
    <w:qFormat/>
    <w:rsid w:val="000A2F2C"/>
    <w:pPr>
      <w:adjustRightInd w:val="0"/>
      <w:snapToGrid w:val="0"/>
      <w:spacing w:line="312" w:lineRule="auto"/>
      <w:jc w:val="left"/>
    </w:pPr>
    <w:rPr>
      <w:rFonts w:eastAsia="黑体"/>
      <w:spacing w:val="10"/>
      <w:sz w:val="44"/>
      <w:szCs w:val="22"/>
    </w:rPr>
  </w:style>
  <w:style w:type="paragraph" w:customStyle="1" w:styleId="PlainText10">
    <w:name w:val="Plain Text1"/>
    <w:basedOn w:val="Normal"/>
    <w:qFormat/>
    <w:rsid w:val="000A2F2C"/>
    <w:rPr>
      <w:rFonts w:ascii="宋体" w:hAnsi="Courier New" w:cs="Courier New"/>
      <w:kern w:val="0"/>
      <w:sz w:val="20"/>
      <w:szCs w:val="21"/>
    </w:rPr>
  </w:style>
  <w:style w:type="paragraph" w:customStyle="1" w:styleId="Char3CharCharChar">
    <w:name w:val="Char3 Char Char Char"/>
    <w:basedOn w:val="Normal"/>
    <w:qFormat/>
    <w:rsid w:val="000A2F2C"/>
    <w:pPr>
      <w:widowControl/>
      <w:spacing w:line="300" w:lineRule="auto"/>
      <w:ind w:firstLine="200" w:firstLineChars="200"/>
    </w:pPr>
    <w:rPr>
      <w:rFonts w:ascii="Times New Roman" w:hAnsi="Times New Roman"/>
    </w:rPr>
  </w:style>
  <w:style w:type="paragraph" w:styleId="List">
    <w:name w:val="List"/>
    <w:basedOn w:val="Normal"/>
    <w:rsid w:val="000A2F2C"/>
    <w:pPr>
      <w:ind w:left="200" w:hanging="200" w:hangingChars="200"/>
    </w:pPr>
    <w:rPr>
      <w:rFonts w:ascii="Times New Roman" w:hAnsi="Times New Roman"/>
    </w:rPr>
  </w:style>
  <w:style w:type="paragraph" w:styleId="BodyTextFirstIndent">
    <w:name w:val="Body Text First Indent"/>
    <w:basedOn w:val="BodyText"/>
    <w:link w:val="Char36"/>
    <w:rsid w:val="000A2F2C"/>
    <w:pPr>
      <w:spacing w:after="120"/>
      <w:ind w:firstLine="420" w:firstLineChars="100"/>
    </w:pPr>
    <w:rPr>
      <w:color w:val="auto"/>
    </w:rPr>
  </w:style>
  <w:style w:type="character" w:customStyle="1" w:styleId="Char36">
    <w:name w:val="正文首行缩进 Char"/>
    <w:basedOn w:val="Char31"/>
    <w:link w:val="BodyTextFirstIndent"/>
    <w:rsid w:val="000A2F2C"/>
    <w:rPr>
      <w:rFonts w:ascii="Times New Roman" w:hAnsi="Times New Roman"/>
      <w:color w:val="000000"/>
      <w:kern w:val="2"/>
      <w:sz w:val="21"/>
      <w:szCs w:val="24"/>
      <w:lang w:val="x-none" w:eastAsia="x-none"/>
    </w:rPr>
  </w:style>
  <w:style w:type="character" w:customStyle="1" w:styleId="117">
    <w:name w:val="标题 1 字符"/>
    <w:qFormat/>
    <w:rsid w:val="000A2F2C"/>
    <w:rPr>
      <w:b/>
      <w:bCs/>
      <w:kern w:val="44"/>
      <w:sz w:val="44"/>
      <w:szCs w:val="44"/>
    </w:rPr>
  </w:style>
  <w:style w:type="character" w:customStyle="1" w:styleId="p141">
    <w:name w:val="p141"/>
    <w:rsid w:val="000A2F2C"/>
    <w:rPr>
      <w:sz w:val="24"/>
      <w:szCs w:val="24"/>
    </w:rPr>
  </w:style>
  <w:style w:type="paragraph" w:customStyle="1" w:styleId="Style27">
    <w:name w:val="_Style 27"/>
    <w:qFormat/>
    <w:rsid w:val="000A2F2C"/>
    <w:pPr>
      <w:spacing w:after="120"/>
      <w:ind w:firstLine="420" w:firstLineChars="100"/>
    </w:pPr>
    <w:rPr>
      <w:szCs w:val="22"/>
    </w:rPr>
  </w:style>
  <w:style w:type="paragraph" w:customStyle="1" w:styleId="a7">
    <w:name w:val="a"/>
    <w:basedOn w:val="Normal"/>
    <w:qFormat/>
    <w:rsid w:val="000A2F2C"/>
    <w:pPr>
      <w:widowControl/>
      <w:spacing w:before="100" w:beforeAutospacing="1" w:after="100" w:afterAutospacing="1"/>
      <w:jc w:val="left"/>
    </w:pPr>
    <w:rPr>
      <w:rFonts w:ascii="宋体" w:hAnsi="宋体" w:cs="宋体"/>
      <w:kern w:val="0"/>
      <w:sz w:val="24"/>
    </w:rPr>
  </w:style>
  <w:style w:type="character" w:customStyle="1" w:styleId="detailtitle1">
    <w:name w:val="detailtitle1"/>
    <w:rsid w:val="000A2F2C"/>
    <w:rPr>
      <w:rFonts w:ascii="ˎ̥" w:hAnsi="ˎ̥" w:hint="default"/>
      <w:sz w:val="36"/>
      <w:szCs w:val="36"/>
    </w:rPr>
  </w:style>
  <w:style w:type="character" w:customStyle="1" w:styleId="a8">
    <w:name w:val="批注框文本 字符"/>
    <w:rsid w:val="000A2F2C"/>
    <w:rPr>
      <w:kern w:val="2"/>
      <w:sz w:val="18"/>
      <w:szCs w:val="18"/>
    </w:rPr>
  </w:style>
  <w:style w:type="paragraph" w:customStyle="1" w:styleId="118">
    <w:name w:val="列表段落1"/>
    <w:basedOn w:val="Normal"/>
    <w:qFormat/>
    <w:rsid w:val="000A2F2C"/>
    <w:pPr>
      <w:widowControl/>
      <w:adjustRightInd w:val="0"/>
      <w:snapToGrid w:val="0"/>
      <w:spacing w:after="200"/>
      <w:ind w:firstLine="420" w:firstLineChars="200"/>
      <w:jc w:val="left"/>
    </w:pPr>
    <w:rPr>
      <w:rFonts w:ascii="Tahoma" w:eastAsia="微软雅黑" w:hAnsi="Tahoma"/>
      <w:kern w:val="0"/>
      <w:sz w:val="22"/>
    </w:rPr>
  </w:style>
  <w:style w:type="paragraph" w:customStyle="1" w:styleId="0000">
    <w:name w:val="正文_0_0_0"/>
    <w:qFormat/>
    <w:rsid w:val="000A2F2C"/>
    <w:pPr>
      <w:widowControl w:val="0"/>
      <w:jc w:val="both"/>
    </w:pPr>
    <w:rPr>
      <w:kern w:val="2"/>
      <w:sz w:val="21"/>
      <w:szCs w:val="22"/>
    </w:rPr>
  </w:style>
  <w:style w:type="character" w:customStyle="1" w:styleId="119">
    <w:name w:val="占位符文本1"/>
    <w:uiPriority w:val="99"/>
    <w:unhideWhenUsed/>
    <w:rsid w:val="000A2F2C"/>
    <w:rPr>
      <w:color w:val="808080"/>
    </w:rPr>
  </w:style>
  <w:style w:type="paragraph" w:customStyle="1" w:styleId="TitleSpecialMath">
    <w:name w:val="TitleSpecialMath"/>
    <w:basedOn w:val="Normal"/>
    <w:next w:val="Normal"/>
    <w:qFormat/>
    <w:rsid w:val="000A2F2C"/>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sid w:val="000A2F2C"/>
    <w:rPr>
      <w:rFonts w:eastAsia="宋体" w:hAnsi="Calibri"/>
      <w:kern w:val="2"/>
      <w:sz w:val="21"/>
      <w:szCs w:val="22"/>
      <w:lang w:val="en-US" w:eastAsia="zh-CN" w:bidi="ar-SA"/>
    </w:rPr>
  </w:style>
  <w:style w:type="paragraph" w:customStyle="1" w:styleId="Normal33">
    <w:name w:val="Normal_33"/>
    <w:qFormat/>
    <w:rsid w:val="000A2F2C"/>
    <w:rPr>
      <w:sz w:val="24"/>
      <w:szCs w:val="24"/>
    </w:rPr>
  </w:style>
  <w:style w:type="character" w:customStyle="1" w:styleId="a9">
    <w:name w:val="无间隔 字符"/>
    <w:link w:val="112"/>
    <w:uiPriority w:val="1"/>
    <w:rsid w:val="000A2F2C"/>
    <w:rPr>
      <w:rFonts w:ascii="Arial" w:hAnsi="Arial"/>
      <w:kern w:val="2"/>
      <w:sz w:val="21"/>
      <w:szCs w:val="22"/>
    </w:rPr>
  </w:style>
  <w:style w:type="paragraph" w:customStyle="1" w:styleId="a10">
    <w:name w:val="列表段落"/>
    <w:basedOn w:val="0"/>
    <w:uiPriority w:val="34"/>
    <w:qFormat/>
    <w:rsid w:val="000A2F2C"/>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qFormat/>
    <w:rsid w:val="000A2F2C"/>
    <w:pPr>
      <w:widowControl w:val="0"/>
      <w:jc w:val="both"/>
    </w:pPr>
    <w:rPr>
      <w:kern w:val="2"/>
      <w:sz w:val="21"/>
      <w:szCs w:val="22"/>
    </w:rPr>
  </w:style>
  <w:style w:type="paragraph" w:customStyle="1" w:styleId="Normal019">
    <w:name w:val="Normal_0_19"/>
    <w:uiPriority w:val="99"/>
    <w:qFormat/>
    <w:rsid w:val="000A2F2C"/>
    <w:pPr>
      <w:widowControl w:val="0"/>
      <w:jc w:val="both"/>
    </w:pPr>
    <w:rPr>
      <w:kern w:val="2"/>
      <w:sz w:val="21"/>
      <w:szCs w:val="22"/>
    </w:rPr>
  </w:style>
  <w:style w:type="paragraph" w:customStyle="1" w:styleId="Normal00">
    <w:name w:val="Normal_0_0"/>
    <w:qFormat/>
    <w:rsid w:val="000A2F2C"/>
    <w:pPr>
      <w:widowControl w:val="0"/>
      <w:jc w:val="both"/>
    </w:pPr>
    <w:rPr>
      <w:kern w:val="2"/>
      <w:sz w:val="21"/>
      <w:szCs w:val="22"/>
    </w:rPr>
  </w:style>
  <w:style w:type="paragraph" w:customStyle="1" w:styleId="Normal030">
    <w:name w:val="Normal_0_30"/>
    <w:uiPriority w:val="99"/>
    <w:qFormat/>
    <w:rsid w:val="000A2F2C"/>
    <w:pPr>
      <w:widowControl w:val="0"/>
      <w:jc w:val="both"/>
    </w:pPr>
    <w:rPr>
      <w:kern w:val="2"/>
      <w:sz w:val="21"/>
      <w:szCs w:val="22"/>
    </w:rPr>
  </w:style>
  <w:style w:type="paragraph" w:customStyle="1" w:styleId="Normal04">
    <w:name w:val="Normal_0_4"/>
    <w:qFormat/>
    <w:rsid w:val="000A2F2C"/>
    <w:pPr>
      <w:widowControl w:val="0"/>
      <w:jc w:val="both"/>
    </w:pPr>
    <w:rPr>
      <w:kern w:val="2"/>
      <w:sz w:val="21"/>
      <w:szCs w:val="22"/>
    </w:rPr>
  </w:style>
  <w:style w:type="paragraph" w:customStyle="1" w:styleId="Normal07">
    <w:name w:val="Normal_0_7"/>
    <w:qFormat/>
    <w:rsid w:val="000A2F2C"/>
    <w:pPr>
      <w:widowControl w:val="0"/>
      <w:jc w:val="both"/>
    </w:pPr>
    <w:rPr>
      <w:kern w:val="2"/>
      <w:sz w:val="21"/>
      <w:szCs w:val="22"/>
    </w:rPr>
  </w:style>
  <w:style w:type="paragraph" w:customStyle="1" w:styleId="Normal06">
    <w:name w:val="Normal_0_6"/>
    <w:qFormat/>
    <w:rsid w:val="000A2F2C"/>
    <w:pPr>
      <w:widowControl w:val="0"/>
      <w:jc w:val="both"/>
    </w:pPr>
    <w:rPr>
      <w:kern w:val="2"/>
      <w:sz w:val="21"/>
      <w:szCs w:val="22"/>
    </w:rPr>
  </w:style>
  <w:style w:type="paragraph" w:customStyle="1" w:styleId="Normal012">
    <w:name w:val="Normal_0_12"/>
    <w:uiPriority w:val="99"/>
    <w:qFormat/>
    <w:rsid w:val="000A2F2C"/>
    <w:pPr>
      <w:widowControl w:val="0"/>
      <w:jc w:val="both"/>
    </w:pPr>
    <w:rPr>
      <w:kern w:val="2"/>
      <w:sz w:val="21"/>
      <w:szCs w:val="22"/>
    </w:rPr>
  </w:style>
  <w:style w:type="paragraph" w:customStyle="1" w:styleId="Normal01">
    <w:name w:val="Normal_0_1"/>
    <w:qFormat/>
    <w:rsid w:val="000A2F2C"/>
    <w:pPr>
      <w:widowControl w:val="0"/>
      <w:jc w:val="both"/>
    </w:pPr>
    <w:rPr>
      <w:kern w:val="2"/>
      <w:sz w:val="21"/>
      <w:szCs w:val="22"/>
    </w:rPr>
  </w:style>
  <w:style w:type="paragraph" w:customStyle="1" w:styleId="Normal02">
    <w:name w:val="Normal_0_2"/>
    <w:qFormat/>
    <w:rsid w:val="000A2F2C"/>
    <w:pPr>
      <w:widowControl w:val="0"/>
      <w:jc w:val="both"/>
    </w:pPr>
    <w:rPr>
      <w:kern w:val="2"/>
      <w:sz w:val="21"/>
      <w:szCs w:val="22"/>
    </w:rPr>
  </w:style>
  <w:style w:type="paragraph" w:customStyle="1" w:styleId="Style6">
    <w:name w:val="_Style 6"/>
    <w:basedOn w:val="Normal"/>
    <w:qFormat/>
    <w:rsid w:val="000A2F2C"/>
    <w:pPr>
      <w:widowControl/>
      <w:spacing w:line="300" w:lineRule="auto"/>
      <w:ind w:firstLine="200" w:firstLineChars="200"/>
    </w:pPr>
    <w:rPr>
      <w:rFonts w:ascii="Verdana" w:hAnsi="Verdana"/>
      <w:kern w:val="0"/>
      <w:szCs w:val="20"/>
      <w:lang w:eastAsia="en-US"/>
    </w:rPr>
  </w:style>
  <w:style w:type="numbering" w:customStyle="1" w:styleId="1112">
    <w:name w:val="无列表11"/>
    <w:next w:val="NoList"/>
    <w:uiPriority w:val="99"/>
    <w:rsid w:val="000A2F2C"/>
  </w:style>
  <w:style w:type="paragraph" w:customStyle="1" w:styleId="33">
    <w:name w:val="正文3"/>
    <w:qFormat/>
    <w:rsid w:val="000A2F2C"/>
    <w:pPr>
      <w:widowControl w:val="0"/>
      <w:jc w:val="both"/>
    </w:pPr>
    <w:rPr>
      <w:kern w:val="2"/>
      <w:sz w:val="21"/>
      <w:szCs w:val="22"/>
    </w:rPr>
  </w:style>
  <w:style w:type="paragraph" w:customStyle="1" w:styleId="Normal41">
    <w:name w:val="Normal_4_1"/>
    <w:qFormat/>
    <w:rsid w:val="000A2F2C"/>
    <w:pPr>
      <w:widowControl w:val="0"/>
      <w:jc w:val="both"/>
    </w:pPr>
    <w:rPr>
      <w:rFonts w:ascii="Times New Roman" w:hAnsi="Times New Roman"/>
    </w:rPr>
  </w:style>
  <w:style w:type="paragraph" w:customStyle="1" w:styleId="Normal171">
    <w:name w:val="Normal_17_1"/>
    <w:qFormat/>
    <w:rsid w:val="000A2F2C"/>
    <w:pPr>
      <w:widowControl w:val="0"/>
      <w:jc w:val="both"/>
    </w:pPr>
    <w:rPr>
      <w:rFonts w:ascii="Times New Roman" w:hAnsi="Times New Roman"/>
    </w:rPr>
  </w:style>
  <w:style w:type="paragraph" w:customStyle="1" w:styleId="Normal19">
    <w:name w:val="Normal_19"/>
    <w:qFormat/>
    <w:rsid w:val="000A2F2C"/>
    <w:pPr>
      <w:widowControl w:val="0"/>
      <w:jc w:val="both"/>
    </w:pPr>
    <w:rPr>
      <w:rFonts w:ascii="Times New Roman" w:hAnsi="Times New Roman"/>
    </w:rPr>
  </w:style>
  <w:style w:type="paragraph" w:customStyle="1" w:styleId="Normal192">
    <w:name w:val="Normal_19_2"/>
    <w:qFormat/>
    <w:rsid w:val="000A2F2C"/>
    <w:pPr>
      <w:widowControl w:val="0"/>
      <w:jc w:val="both"/>
    </w:pPr>
    <w:rPr>
      <w:rFonts w:ascii="Times New Roman" w:hAnsi="Times New Roman"/>
    </w:rPr>
  </w:style>
  <w:style w:type="paragraph" w:customStyle="1" w:styleId="Normal90">
    <w:name w:val="Normal_9_0"/>
    <w:qFormat/>
    <w:rsid w:val="000A2F2C"/>
    <w:pPr>
      <w:widowControl w:val="0"/>
      <w:jc w:val="both"/>
    </w:pPr>
    <w:rPr>
      <w:rFonts w:ascii="Times New Roman" w:hAnsi="Times New Roman"/>
    </w:rPr>
  </w:style>
  <w:style w:type="paragraph" w:customStyle="1" w:styleId="Normal22">
    <w:name w:val="Normal_22"/>
    <w:qFormat/>
    <w:rsid w:val="000A2F2C"/>
    <w:pPr>
      <w:widowControl w:val="0"/>
      <w:jc w:val="both"/>
    </w:pPr>
    <w:rPr>
      <w:rFonts w:ascii="Times New Roman" w:hAnsi="Times New Roman"/>
    </w:rPr>
  </w:style>
  <w:style w:type="paragraph" w:customStyle="1" w:styleId="Normal141">
    <w:name w:val="Normal_14_1"/>
    <w:qFormat/>
    <w:rsid w:val="000A2F2C"/>
    <w:pPr>
      <w:widowControl w:val="0"/>
      <w:jc w:val="both"/>
    </w:pPr>
    <w:rPr>
      <w:rFonts w:ascii="Times New Roman" w:hAnsi="Times New Roman"/>
    </w:rPr>
  </w:style>
  <w:style w:type="paragraph" w:customStyle="1" w:styleId="Normal180">
    <w:name w:val="Normal_18_0"/>
    <w:qFormat/>
    <w:rsid w:val="000A2F2C"/>
    <w:pPr>
      <w:widowControl w:val="0"/>
      <w:jc w:val="both"/>
    </w:pPr>
    <w:rPr>
      <w:rFonts w:ascii="Times New Roman" w:hAnsi="Times New Roman"/>
    </w:rPr>
  </w:style>
  <w:style w:type="paragraph" w:customStyle="1" w:styleId="Normal18">
    <w:name w:val="Normal_18"/>
    <w:qFormat/>
    <w:rsid w:val="000A2F2C"/>
    <w:pPr>
      <w:widowControl w:val="0"/>
      <w:jc w:val="both"/>
    </w:pPr>
    <w:rPr>
      <w:rFonts w:ascii="Times New Roman" w:hAnsi="Times New Roman"/>
    </w:rPr>
  </w:style>
  <w:style w:type="paragraph" w:customStyle="1" w:styleId="Normal13">
    <w:name w:val="Normal_13"/>
    <w:qFormat/>
    <w:rsid w:val="000A2F2C"/>
    <w:pPr>
      <w:widowControl w:val="0"/>
      <w:jc w:val="both"/>
    </w:pPr>
    <w:rPr>
      <w:rFonts w:ascii="Times New Roman" w:hAnsi="Times New Roman"/>
    </w:rPr>
  </w:style>
  <w:style w:type="paragraph" w:customStyle="1" w:styleId="Normal200">
    <w:name w:val="Normal_2_0"/>
    <w:qFormat/>
    <w:rsid w:val="000A2F2C"/>
    <w:pPr>
      <w:widowControl w:val="0"/>
      <w:jc w:val="both"/>
    </w:pPr>
    <w:rPr>
      <w:rFonts w:ascii="Times New Roman" w:hAnsi="Times New Roman"/>
    </w:rPr>
  </w:style>
  <w:style w:type="paragraph" w:customStyle="1" w:styleId="Normal154">
    <w:name w:val="Normal_15_4"/>
    <w:qFormat/>
    <w:rsid w:val="000A2F2C"/>
    <w:pPr>
      <w:widowControl w:val="0"/>
      <w:jc w:val="both"/>
    </w:pPr>
    <w:rPr>
      <w:rFonts w:ascii="Times New Roman" w:hAnsi="Times New Roman"/>
    </w:rPr>
  </w:style>
  <w:style w:type="paragraph" w:customStyle="1" w:styleId="Normal130">
    <w:name w:val="Normal_13_0"/>
    <w:qFormat/>
    <w:rsid w:val="000A2F2C"/>
    <w:pPr>
      <w:widowControl w:val="0"/>
      <w:jc w:val="both"/>
    </w:pPr>
    <w:rPr>
      <w:rFonts w:ascii="Times New Roman" w:hAnsi="Times New Roman"/>
    </w:rPr>
  </w:style>
  <w:style w:type="paragraph" w:customStyle="1" w:styleId="Normal181">
    <w:name w:val="Normal_18_1"/>
    <w:qFormat/>
    <w:rsid w:val="000A2F2C"/>
    <w:pPr>
      <w:widowControl w:val="0"/>
      <w:jc w:val="both"/>
    </w:pPr>
    <w:rPr>
      <w:rFonts w:ascii="Times New Roman" w:hAnsi="Times New Roman"/>
    </w:rPr>
  </w:style>
  <w:style w:type="paragraph" w:customStyle="1" w:styleId="Normal4">
    <w:name w:val="Normal_4"/>
    <w:uiPriority w:val="99"/>
    <w:qFormat/>
    <w:rsid w:val="000A2F2C"/>
    <w:pPr>
      <w:widowControl w:val="0"/>
      <w:jc w:val="both"/>
    </w:pPr>
    <w:rPr>
      <w:rFonts w:ascii="Times New Roman" w:hAnsi="Times New Roman"/>
    </w:rPr>
  </w:style>
  <w:style w:type="paragraph" w:customStyle="1" w:styleId="Normal194">
    <w:name w:val="Normal_19_4"/>
    <w:qFormat/>
    <w:rsid w:val="000A2F2C"/>
    <w:pPr>
      <w:widowControl w:val="0"/>
      <w:jc w:val="both"/>
    </w:pPr>
    <w:rPr>
      <w:rFonts w:ascii="Times New Roman" w:hAnsi="Times New Roman"/>
    </w:rPr>
  </w:style>
  <w:style w:type="paragraph" w:customStyle="1" w:styleId="Normal12">
    <w:name w:val="Normal_12"/>
    <w:qFormat/>
    <w:rsid w:val="000A2F2C"/>
    <w:pPr>
      <w:widowControl w:val="0"/>
      <w:jc w:val="both"/>
    </w:pPr>
    <w:rPr>
      <w:rFonts w:ascii="Times New Roman" w:hAnsi="Times New Roman"/>
    </w:rPr>
  </w:style>
  <w:style w:type="paragraph" w:customStyle="1" w:styleId="Normal170">
    <w:name w:val="Normal_17_0"/>
    <w:qFormat/>
    <w:rsid w:val="000A2F2C"/>
    <w:pPr>
      <w:widowControl w:val="0"/>
      <w:jc w:val="both"/>
    </w:pPr>
    <w:rPr>
      <w:rFonts w:ascii="Times New Roman" w:hAnsi="Times New Roman"/>
    </w:rPr>
  </w:style>
  <w:style w:type="paragraph" w:customStyle="1" w:styleId="Normal14">
    <w:name w:val="Normal_14"/>
    <w:qFormat/>
    <w:rsid w:val="000A2F2C"/>
    <w:pPr>
      <w:widowControl w:val="0"/>
      <w:jc w:val="both"/>
    </w:pPr>
    <w:rPr>
      <w:rFonts w:ascii="Times New Roman" w:hAnsi="Times New Roman"/>
    </w:rPr>
  </w:style>
  <w:style w:type="paragraph" w:customStyle="1" w:styleId="Normal152">
    <w:name w:val="Normal_15_2"/>
    <w:qFormat/>
    <w:rsid w:val="000A2F2C"/>
    <w:pPr>
      <w:widowControl w:val="0"/>
      <w:jc w:val="both"/>
    </w:pPr>
    <w:rPr>
      <w:rFonts w:ascii="Times New Roman" w:hAnsi="Times New Roman"/>
    </w:rPr>
  </w:style>
  <w:style w:type="paragraph" w:customStyle="1" w:styleId="Normal05">
    <w:name w:val="Normal_0_5"/>
    <w:qFormat/>
    <w:rsid w:val="000A2F2C"/>
    <w:rPr>
      <w:rFonts w:ascii="Times New Roman" w:hAnsi="Times New Roman"/>
      <w:sz w:val="24"/>
      <w:szCs w:val="24"/>
    </w:rPr>
  </w:style>
  <w:style w:type="paragraph" w:customStyle="1" w:styleId="Normal150">
    <w:name w:val="Normal_15_0"/>
    <w:qFormat/>
    <w:rsid w:val="000A2F2C"/>
    <w:pPr>
      <w:widowControl w:val="0"/>
      <w:jc w:val="both"/>
    </w:pPr>
    <w:rPr>
      <w:rFonts w:ascii="Times New Roman" w:hAnsi="Times New Roman"/>
    </w:rPr>
  </w:style>
  <w:style w:type="paragraph" w:customStyle="1" w:styleId="Normal220">
    <w:name w:val="Normal_22_0"/>
    <w:qFormat/>
    <w:rsid w:val="000A2F2C"/>
    <w:pPr>
      <w:widowControl w:val="0"/>
      <w:jc w:val="both"/>
    </w:pPr>
    <w:rPr>
      <w:rFonts w:ascii="Times New Roman" w:hAnsi="Times New Roman"/>
    </w:rPr>
  </w:style>
  <w:style w:type="paragraph" w:customStyle="1" w:styleId="Normal131">
    <w:name w:val="Normal_13_1"/>
    <w:qFormat/>
    <w:rsid w:val="000A2F2C"/>
    <w:pPr>
      <w:widowControl w:val="0"/>
      <w:jc w:val="both"/>
    </w:pPr>
    <w:rPr>
      <w:rFonts w:ascii="Times New Roman" w:hAnsi="Times New Roman"/>
    </w:rPr>
  </w:style>
  <w:style w:type="paragraph" w:customStyle="1" w:styleId="Normal21">
    <w:name w:val="Normal_2_1"/>
    <w:qFormat/>
    <w:rsid w:val="000A2F2C"/>
    <w:pPr>
      <w:widowControl w:val="0"/>
      <w:jc w:val="both"/>
    </w:pPr>
    <w:rPr>
      <w:rFonts w:ascii="Times New Roman" w:hAnsi="Times New Roman"/>
    </w:rPr>
  </w:style>
  <w:style w:type="paragraph" w:customStyle="1" w:styleId="Normal08">
    <w:name w:val="Normal_0_8"/>
    <w:qFormat/>
    <w:rsid w:val="000A2F2C"/>
    <w:rPr>
      <w:rFonts w:ascii="Times New Roman" w:hAnsi="Times New Roman"/>
      <w:sz w:val="24"/>
      <w:szCs w:val="24"/>
    </w:rPr>
  </w:style>
  <w:style w:type="paragraph" w:customStyle="1" w:styleId="Normal221">
    <w:name w:val="Normal_22_1"/>
    <w:qFormat/>
    <w:rsid w:val="000A2F2C"/>
    <w:pPr>
      <w:widowControl w:val="0"/>
      <w:jc w:val="both"/>
    </w:pPr>
    <w:rPr>
      <w:rFonts w:ascii="Times New Roman" w:hAnsi="Times New Roman"/>
    </w:rPr>
  </w:style>
  <w:style w:type="paragraph" w:customStyle="1" w:styleId="Normal91">
    <w:name w:val="Normal_9_1"/>
    <w:qFormat/>
    <w:rsid w:val="000A2F2C"/>
    <w:pPr>
      <w:widowControl w:val="0"/>
      <w:jc w:val="both"/>
    </w:pPr>
    <w:rPr>
      <w:rFonts w:ascii="Times New Roman" w:hAnsi="Times New Roman"/>
    </w:rPr>
  </w:style>
  <w:style w:type="paragraph" w:customStyle="1" w:styleId="Normal153">
    <w:name w:val="Normal_15_3"/>
    <w:qFormat/>
    <w:rsid w:val="000A2F2C"/>
    <w:pPr>
      <w:widowControl w:val="0"/>
      <w:jc w:val="both"/>
    </w:pPr>
    <w:rPr>
      <w:rFonts w:ascii="Times New Roman" w:hAnsi="Times New Roman"/>
    </w:rPr>
  </w:style>
  <w:style w:type="paragraph" w:customStyle="1" w:styleId="Normal2">
    <w:name w:val="Normal_2"/>
    <w:qFormat/>
    <w:rsid w:val="000A2F2C"/>
    <w:rPr>
      <w:rFonts w:ascii="Times New Roman" w:hAnsi="Times New Roman"/>
      <w:sz w:val="24"/>
      <w:szCs w:val="24"/>
    </w:rPr>
  </w:style>
  <w:style w:type="paragraph" w:customStyle="1" w:styleId="Normal151">
    <w:name w:val="Normal_15_1"/>
    <w:qFormat/>
    <w:rsid w:val="000A2F2C"/>
    <w:pPr>
      <w:widowControl w:val="0"/>
      <w:jc w:val="both"/>
    </w:pPr>
    <w:rPr>
      <w:rFonts w:ascii="Times New Roman" w:hAnsi="Times New Roman"/>
    </w:rPr>
  </w:style>
  <w:style w:type="paragraph" w:customStyle="1" w:styleId="Normal191">
    <w:name w:val="Normal_19_1"/>
    <w:qFormat/>
    <w:rsid w:val="000A2F2C"/>
    <w:pPr>
      <w:widowControl w:val="0"/>
      <w:jc w:val="both"/>
    </w:pPr>
    <w:rPr>
      <w:rFonts w:ascii="Times New Roman" w:hAnsi="Times New Roman"/>
    </w:rPr>
  </w:style>
  <w:style w:type="paragraph" w:customStyle="1" w:styleId="Normal193">
    <w:name w:val="Normal_19_3"/>
    <w:qFormat/>
    <w:rsid w:val="000A2F2C"/>
    <w:pPr>
      <w:widowControl w:val="0"/>
      <w:jc w:val="both"/>
    </w:pPr>
    <w:rPr>
      <w:rFonts w:ascii="Times New Roman" w:hAnsi="Times New Roman"/>
    </w:rPr>
  </w:style>
  <w:style w:type="paragraph" w:customStyle="1" w:styleId="Normal121">
    <w:name w:val="Normal_12_1"/>
    <w:qFormat/>
    <w:rsid w:val="000A2F2C"/>
    <w:pPr>
      <w:widowControl w:val="0"/>
      <w:jc w:val="both"/>
    </w:pPr>
    <w:rPr>
      <w:rFonts w:ascii="Times New Roman" w:hAnsi="Times New Roman"/>
    </w:rPr>
  </w:style>
  <w:style w:type="paragraph" w:customStyle="1" w:styleId="Normal222">
    <w:name w:val="Normal_2_2"/>
    <w:qFormat/>
    <w:rsid w:val="000A2F2C"/>
    <w:pPr>
      <w:widowControl w:val="0"/>
      <w:jc w:val="both"/>
    </w:pPr>
    <w:rPr>
      <w:rFonts w:ascii="Times New Roman" w:hAnsi="Times New Roman"/>
    </w:rPr>
  </w:style>
  <w:style w:type="paragraph" w:customStyle="1" w:styleId="Normal3">
    <w:name w:val="Normal_3"/>
    <w:uiPriority w:val="99"/>
    <w:qFormat/>
    <w:rsid w:val="000A2F2C"/>
    <w:rPr>
      <w:rFonts w:ascii="Times New Roman" w:hAnsi="Times New Roman"/>
      <w:sz w:val="24"/>
      <w:szCs w:val="24"/>
    </w:rPr>
  </w:style>
  <w:style w:type="paragraph" w:customStyle="1" w:styleId="Normal17">
    <w:name w:val="Normal_17"/>
    <w:qFormat/>
    <w:rsid w:val="000A2F2C"/>
    <w:pPr>
      <w:widowControl w:val="0"/>
      <w:jc w:val="both"/>
    </w:pPr>
    <w:rPr>
      <w:rFonts w:ascii="Times New Roman" w:hAnsi="Times New Roman"/>
    </w:rPr>
  </w:style>
  <w:style w:type="paragraph" w:customStyle="1" w:styleId="Normal120">
    <w:name w:val="Normal_12_0"/>
    <w:qFormat/>
    <w:rsid w:val="000A2F2C"/>
    <w:pPr>
      <w:widowControl w:val="0"/>
      <w:jc w:val="both"/>
    </w:pPr>
    <w:rPr>
      <w:rFonts w:ascii="Times New Roman" w:hAnsi="Times New Roman"/>
    </w:rPr>
  </w:style>
  <w:style w:type="paragraph" w:customStyle="1" w:styleId="Normal140">
    <w:name w:val="Normal_14_0"/>
    <w:qFormat/>
    <w:rsid w:val="000A2F2C"/>
    <w:pPr>
      <w:widowControl w:val="0"/>
      <w:jc w:val="both"/>
    </w:pPr>
    <w:rPr>
      <w:rFonts w:ascii="Times New Roman" w:hAnsi="Times New Roman"/>
    </w:rPr>
  </w:style>
  <w:style w:type="paragraph" w:customStyle="1" w:styleId="Normal142">
    <w:name w:val="Normal_14_2"/>
    <w:qFormat/>
    <w:rsid w:val="000A2F2C"/>
    <w:pPr>
      <w:widowControl w:val="0"/>
      <w:jc w:val="both"/>
    </w:pPr>
    <w:rPr>
      <w:rFonts w:ascii="Times New Roman" w:hAnsi="Times New Roman"/>
    </w:rPr>
  </w:style>
  <w:style w:type="paragraph" w:customStyle="1" w:styleId="Normal43">
    <w:name w:val="Normal_4_3"/>
    <w:qFormat/>
    <w:rsid w:val="000A2F2C"/>
    <w:pPr>
      <w:widowControl w:val="0"/>
      <w:jc w:val="both"/>
    </w:pPr>
    <w:rPr>
      <w:rFonts w:ascii="Times New Roman" w:hAnsi="Times New Roman"/>
    </w:rPr>
  </w:style>
  <w:style w:type="paragraph" w:customStyle="1" w:styleId="Normal190">
    <w:name w:val="Normal_19_0"/>
    <w:qFormat/>
    <w:rsid w:val="000A2F2C"/>
    <w:pPr>
      <w:widowControl w:val="0"/>
      <w:jc w:val="both"/>
    </w:pPr>
    <w:rPr>
      <w:rFonts w:ascii="Times New Roman" w:hAnsi="Times New Roman"/>
    </w:rPr>
  </w:style>
  <w:style w:type="paragraph" w:customStyle="1" w:styleId="Normal195">
    <w:name w:val="Normal_19_5"/>
    <w:qFormat/>
    <w:rsid w:val="000A2F2C"/>
    <w:pPr>
      <w:widowControl w:val="0"/>
      <w:jc w:val="both"/>
    </w:pPr>
    <w:rPr>
      <w:rFonts w:ascii="Times New Roman" w:hAnsi="Times New Roman"/>
    </w:rPr>
  </w:style>
  <w:style w:type="paragraph" w:customStyle="1" w:styleId="Normal15">
    <w:name w:val="Normal_15"/>
    <w:qFormat/>
    <w:rsid w:val="000A2F2C"/>
    <w:pPr>
      <w:widowControl w:val="0"/>
      <w:jc w:val="both"/>
    </w:pPr>
    <w:rPr>
      <w:rFonts w:ascii="Times New Roman" w:hAnsi="Times New Roman"/>
    </w:rPr>
  </w:style>
  <w:style w:type="paragraph" w:customStyle="1" w:styleId="Normal42">
    <w:name w:val="Normal_4_2"/>
    <w:qFormat/>
    <w:rsid w:val="000A2F2C"/>
    <w:pPr>
      <w:widowControl w:val="0"/>
      <w:jc w:val="both"/>
    </w:pPr>
    <w:rPr>
      <w:rFonts w:ascii="Times New Roman" w:hAnsi="Times New Roman"/>
    </w:rPr>
  </w:style>
  <w:style w:type="paragraph" w:customStyle="1" w:styleId="Normal122">
    <w:name w:val="Normal_1_2"/>
    <w:qFormat/>
    <w:rsid w:val="000A2F2C"/>
    <w:pPr>
      <w:widowControl w:val="0"/>
      <w:jc w:val="both"/>
    </w:pPr>
    <w:rPr>
      <w:rFonts w:ascii="Times New Roman" w:hAnsi="Times New Roman"/>
    </w:rPr>
  </w:style>
  <w:style w:type="paragraph" w:customStyle="1" w:styleId="Normal44">
    <w:name w:val="Normal_4_4"/>
    <w:qFormat/>
    <w:rsid w:val="000A2F2C"/>
    <w:pPr>
      <w:widowControl w:val="0"/>
      <w:jc w:val="both"/>
    </w:pPr>
    <w:rPr>
      <w:rFonts w:ascii="Times New Roman" w:hAnsi="Times New Roman"/>
    </w:rPr>
  </w:style>
  <w:style w:type="paragraph" w:customStyle="1" w:styleId="Normal40">
    <w:name w:val="Normal_4_0"/>
    <w:qFormat/>
    <w:rsid w:val="000A2F2C"/>
    <w:pPr>
      <w:widowControl w:val="0"/>
      <w:jc w:val="both"/>
    </w:pPr>
    <w:rPr>
      <w:rFonts w:ascii="Times New Roman" w:hAnsi="Times New Roman"/>
    </w:rPr>
  </w:style>
  <w:style w:type="paragraph" w:customStyle="1" w:styleId="Normal03">
    <w:name w:val="Normal_0_3"/>
    <w:qFormat/>
    <w:rsid w:val="000A2F2C"/>
    <w:rPr>
      <w:rFonts w:ascii="Times New Roman" w:hAnsi="Times New Roman"/>
      <w:sz w:val="24"/>
      <w:szCs w:val="24"/>
    </w:rPr>
  </w:style>
  <w:style w:type="paragraph" w:customStyle="1" w:styleId="Normal9">
    <w:name w:val="Normal_9"/>
    <w:qFormat/>
    <w:rsid w:val="000A2F2C"/>
    <w:pPr>
      <w:widowControl w:val="0"/>
      <w:jc w:val="both"/>
    </w:pPr>
    <w:rPr>
      <w:rFonts w:ascii="Times New Roman" w:hAnsi="Times New Roman"/>
    </w:rPr>
  </w:style>
  <w:style w:type="paragraph" w:customStyle="1" w:styleId="Normal11">
    <w:name w:val="Normal_1_1"/>
    <w:qFormat/>
    <w:rsid w:val="000A2F2C"/>
    <w:pPr>
      <w:widowControl w:val="0"/>
      <w:jc w:val="both"/>
    </w:pPr>
    <w:rPr>
      <w:rFonts w:ascii="Times New Roman" w:hAnsi="Times New Roman"/>
    </w:rPr>
  </w:style>
  <w:style w:type="paragraph" w:customStyle="1" w:styleId="Normal196">
    <w:name w:val="Normal_19_6"/>
    <w:qFormat/>
    <w:rsid w:val="000A2F2C"/>
    <w:pPr>
      <w:widowControl w:val="0"/>
      <w:jc w:val="both"/>
    </w:pPr>
    <w:rPr>
      <w:rFonts w:ascii="Times New Roman" w:hAnsi="Times New Roman"/>
    </w:rPr>
  </w:style>
  <w:style w:type="paragraph" w:customStyle="1" w:styleId="Normal197">
    <w:name w:val="Normal_19_7"/>
    <w:qFormat/>
    <w:rsid w:val="000A2F2C"/>
    <w:pPr>
      <w:widowControl w:val="0"/>
      <w:jc w:val="both"/>
    </w:pPr>
    <w:rPr>
      <w:rFonts w:ascii="Times New Roman" w:hAnsi="Times New Roman"/>
    </w:rPr>
  </w:style>
  <w:style w:type="paragraph" w:customStyle="1" w:styleId="Normal143">
    <w:name w:val="Normal_14_3"/>
    <w:qFormat/>
    <w:rsid w:val="000A2F2C"/>
    <w:pPr>
      <w:widowControl w:val="0"/>
      <w:jc w:val="both"/>
    </w:pPr>
    <w:rPr>
      <w:rFonts w:ascii="Times New Roman" w:hAnsi="Times New Roman"/>
    </w:rPr>
  </w:style>
  <w:style w:type="paragraph" w:customStyle="1" w:styleId="Normal144">
    <w:name w:val="Normal_14_4"/>
    <w:qFormat/>
    <w:rsid w:val="000A2F2C"/>
    <w:pPr>
      <w:widowControl w:val="0"/>
      <w:jc w:val="both"/>
    </w:pPr>
    <w:rPr>
      <w:rFonts w:ascii="Times New Roman" w:hAnsi="Times New Roman"/>
    </w:rPr>
  </w:style>
  <w:style w:type="paragraph" w:customStyle="1" w:styleId="Normal09">
    <w:name w:val="Normal_0_9"/>
    <w:qFormat/>
    <w:rsid w:val="000A2F2C"/>
    <w:pPr>
      <w:widowControl w:val="0"/>
      <w:jc w:val="both"/>
    </w:pPr>
    <w:rPr>
      <w:rFonts w:ascii="Times New Roman" w:hAnsi="Times New Roman"/>
    </w:rPr>
  </w:style>
  <w:style w:type="paragraph" w:customStyle="1" w:styleId="Normal010">
    <w:name w:val="Normal_0_10"/>
    <w:qFormat/>
    <w:rsid w:val="000A2F2C"/>
    <w:pPr>
      <w:widowControl w:val="0"/>
      <w:jc w:val="both"/>
    </w:pPr>
    <w:rPr>
      <w:rFonts w:ascii="Times New Roman" w:hAnsi="Times New Roman"/>
    </w:rPr>
  </w:style>
  <w:style w:type="paragraph" w:customStyle="1" w:styleId="Normal124">
    <w:name w:val="Normal_12_4"/>
    <w:qFormat/>
    <w:rsid w:val="000A2F2C"/>
    <w:pPr>
      <w:widowControl w:val="0"/>
      <w:jc w:val="both"/>
    </w:pPr>
    <w:rPr>
      <w:rFonts w:ascii="Times New Roman" w:hAnsi="Times New Roman"/>
    </w:rPr>
  </w:style>
  <w:style w:type="paragraph" w:customStyle="1" w:styleId="Normal126">
    <w:name w:val="Normal_12_6"/>
    <w:qFormat/>
    <w:rsid w:val="000A2F2C"/>
    <w:pPr>
      <w:widowControl w:val="0"/>
      <w:jc w:val="both"/>
    </w:pPr>
    <w:rPr>
      <w:rFonts w:ascii="Times New Roman" w:hAnsi="Times New Roman"/>
    </w:rPr>
  </w:style>
  <w:style w:type="paragraph" w:customStyle="1" w:styleId="Normal210">
    <w:name w:val="Normal_21_0"/>
    <w:qFormat/>
    <w:rsid w:val="000A2F2C"/>
    <w:pPr>
      <w:widowControl w:val="0"/>
      <w:jc w:val="both"/>
    </w:pPr>
    <w:rPr>
      <w:rFonts w:ascii="Times New Roman" w:hAnsi="Times New Roman"/>
    </w:rPr>
  </w:style>
  <w:style w:type="paragraph" w:customStyle="1" w:styleId="Normal125">
    <w:name w:val="Normal_12_5"/>
    <w:qFormat/>
    <w:rsid w:val="000A2F2C"/>
    <w:pPr>
      <w:widowControl w:val="0"/>
      <w:jc w:val="both"/>
    </w:pPr>
    <w:rPr>
      <w:rFonts w:ascii="Times New Roman" w:hAnsi="Times New Roman"/>
    </w:rPr>
  </w:style>
  <w:style w:type="paragraph" w:customStyle="1" w:styleId="Normal16">
    <w:name w:val="Normal_16"/>
    <w:qFormat/>
    <w:rsid w:val="000A2F2C"/>
    <w:pPr>
      <w:widowControl w:val="0"/>
      <w:jc w:val="both"/>
    </w:pPr>
    <w:rPr>
      <w:rFonts w:ascii="Times New Roman" w:hAnsi="Times New Roman"/>
    </w:rPr>
  </w:style>
  <w:style w:type="paragraph" w:customStyle="1" w:styleId="Normal1220">
    <w:name w:val="Normal_12_2"/>
    <w:qFormat/>
    <w:rsid w:val="000A2F2C"/>
    <w:pPr>
      <w:widowControl w:val="0"/>
      <w:jc w:val="both"/>
    </w:pPr>
    <w:rPr>
      <w:rFonts w:ascii="Times New Roman" w:hAnsi="Times New Roman"/>
    </w:rPr>
  </w:style>
  <w:style w:type="paragraph" w:customStyle="1" w:styleId="Normal127">
    <w:name w:val="Normal_12_7"/>
    <w:qFormat/>
    <w:rsid w:val="000A2F2C"/>
    <w:pPr>
      <w:widowControl w:val="0"/>
      <w:jc w:val="both"/>
    </w:pPr>
    <w:rPr>
      <w:rFonts w:ascii="Times New Roman" w:hAnsi="Times New Roman"/>
    </w:rPr>
  </w:style>
  <w:style w:type="paragraph" w:customStyle="1" w:styleId="Normal162">
    <w:name w:val="Normal_16_2"/>
    <w:qFormat/>
    <w:rsid w:val="000A2F2C"/>
    <w:pPr>
      <w:widowControl w:val="0"/>
      <w:jc w:val="both"/>
    </w:pPr>
    <w:rPr>
      <w:rFonts w:ascii="Times New Roman" w:hAnsi="Times New Roman"/>
    </w:rPr>
  </w:style>
  <w:style w:type="paragraph" w:customStyle="1" w:styleId="Normal100">
    <w:name w:val="Normal_10"/>
    <w:qFormat/>
    <w:rsid w:val="000A2F2C"/>
    <w:pPr>
      <w:widowControl w:val="0"/>
      <w:jc w:val="both"/>
    </w:pPr>
    <w:rPr>
      <w:rFonts w:ascii="Times New Roman" w:hAnsi="Times New Roman"/>
    </w:rPr>
  </w:style>
  <w:style w:type="paragraph" w:customStyle="1" w:styleId="Normal146">
    <w:name w:val="Normal_14_6"/>
    <w:qFormat/>
    <w:rsid w:val="000A2F2C"/>
    <w:pPr>
      <w:widowControl w:val="0"/>
      <w:jc w:val="both"/>
    </w:pPr>
    <w:rPr>
      <w:rFonts w:ascii="Times New Roman" w:hAnsi="Times New Roman"/>
    </w:rPr>
  </w:style>
  <w:style w:type="paragraph" w:customStyle="1" w:styleId="Normal104">
    <w:name w:val="Normal_10_4"/>
    <w:qFormat/>
    <w:rsid w:val="000A2F2C"/>
    <w:pPr>
      <w:widowControl w:val="0"/>
      <w:jc w:val="both"/>
    </w:pPr>
    <w:rPr>
      <w:rFonts w:ascii="Times New Roman" w:hAnsi="Times New Roman"/>
    </w:rPr>
  </w:style>
  <w:style w:type="paragraph" w:customStyle="1" w:styleId="Normal1000">
    <w:name w:val="Normal_10_0"/>
    <w:qFormat/>
    <w:rsid w:val="000A2F2C"/>
    <w:pPr>
      <w:widowControl w:val="0"/>
      <w:jc w:val="both"/>
    </w:pPr>
    <w:rPr>
      <w:rFonts w:ascii="Times New Roman" w:hAnsi="Times New Roman"/>
    </w:rPr>
  </w:style>
  <w:style w:type="paragraph" w:customStyle="1" w:styleId="Normal102">
    <w:name w:val="Normal_10_2"/>
    <w:qFormat/>
    <w:rsid w:val="000A2F2C"/>
    <w:pPr>
      <w:widowControl w:val="0"/>
      <w:jc w:val="both"/>
    </w:pPr>
    <w:rPr>
      <w:rFonts w:ascii="Times New Roman" w:hAnsi="Times New Roman"/>
    </w:rPr>
  </w:style>
  <w:style w:type="paragraph" w:customStyle="1" w:styleId="Normal161">
    <w:name w:val="Normal_16_1"/>
    <w:qFormat/>
    <w:rsid w:val="000A2F2C"/>
    <w:pPr>
      <w:widowControl w:val="0"/>
      <w:jc w:val="both"/>
    </w:pPr>
    <w:rPr>
      <w:rFonts w:ascii="Times New Roman" w:hAnsi="Times New Roman"/>
    </w:rPr>
  </w:style>
  <w:style w:type="paragraph" w:customStyle="1" w:styleId="Normal145">
    <w:name w:val="Normal_14_5"/>
    <w:qFormat/>
    <w:rsid w:val="000A2F2C"/>
    <w:pPr>
      <w:widowControl w:val="0"/>
      <w:jc w:val="both"/>
    </w:pPr>
    <w:rPr>
      <w:rFonts w:ascii="Times New Roman" w:hAnsi="Times New Roman"/>
    </w:rPr>
  </w:style>
  <w:style w:type="paragraph" w:customStyle="1" w:styleId="Normal45">
    <w:name w:val="Normal_4_5"/>
    <w:qFormat/>
    <w:rsid w:val="000A2F2C"/>
    <w:pPr>
      <w:widowControl w:val="0"/>
      <w:jc w:val="both"/>
    </w:pPr>
    <w:rPr>
      <w:rFonts w:ascii="Times New Roman" w:hAnsi="Times New Roman"/>
    </w:rPr>
  </w:style>
  <w:style w:type="paragraph" w:customStyle="1" w:styleId="Normal103">
    <w:name w:val="Normal_10_3"/>
    <w:qFormat/>
    <w:rsid w:val="000A2F2C"/>
    <w:pPr>
      <w:widowControl w:val="0"/>
      <w:jc w:val="both"/>
    </w:pPr>
    <w:rPr>
      <w:rFonts w:ascii="Times New Roman" w:hAnsi="Times New Roman"/>
    </w:rPr>
  </w:style>
  <w:style w:type="paragraph" w:customStyle="1" w:styleId="Normal101">
    <w:name w:val="Normal_10_1"/>
    <w:qFormat/>
    <w:rsid w:val="000A2F2C"/>
    <w:pPr>
      <w:widowControl w:val="0"/>
      <w:jc w:val="both"/>
    </w:pPr>
    <w:rPr>
      <w:rFonts w:ascii="Times New Roman" w:hAnsi="Times New Roman"/>
    </w:rPr>
  </w:style>
  <w:style w:type="paragraph" w:customStyle="1" w:styleId="Normal211">
    <w:name w:val="Normal_21_1"/>
    <w:qFormat/>
    <w:rsid w:val="000A2F2C"/>
    <w:pPr>
      <w:widowControl w:val="0"/>
      <w:jc w:val="both"/>
    </w:pPr>
    <w:rPr>
      <w:rFonts w:ascii="Times New Roman" w:hAnsi="Times New Roman"/>
    </w:rPr>
  </w:style>
  <w:style w:type="paragraph" w:customStyle="1" w:styleId="Normal147">
    <w:name w:val="Normal_14_7"/>
    <w:qFormat/>
    <w:rsid w:val="000A2F2C"/>
    <w:pPr>
      <w:widowControl w:val="0"/>
      <w:jc w:val="both"/>
    </w:pPr>
    <w:rPr>
      <w:rFonts w:ascii="Times New Roman" w:hAnsi="Times New Roman"/>
    </w:rPr>
  </w:style>
  <w:style w:type="paragraph" w:customStyle="1" w:styleId="Normal160">
    <w:name w:val="Normal_16_0"/>
    <w:qFormat/>
    <w:rsid w:val="000A2F2C"/>
    <w:pPr>
      <w:widowControl w:val="0"/>
      <w:jc w:val="both"/>
    </w:pPr>
    <w:rPr>
      <w:rFonts w:ascii="Times New Roman" w:hAnsi="Times New Roman"/>
    </w:rPr>
  </w:style>
  <w:style w:type="paragraph" w:customStyle="1" w:styleId="Normal212">
    <w:name w:val="Normal_21"/>
    <w:qFormat/>
    <w:rsid w:val="000A2F2C"/>
    <w:pPr>
      <w:widowControl w:val="0"/>
      <w:jc w:val="both"/>
    </w:pPr>
    <w:rPr>
      <w:rFonts w:ascii="Times New Roman" w:hAnsi="Times New Roman"/>
    </w:rPr>
  </w:style>
  <w:style w:type="paragraph" w:customStyle="1" w:styleId="Normal123">
    <w:name w:val="Normal_12_3"/>
    <w:qFormat/>
    <w:rsid w:val="000A2F2C"/>
    <w:pPr>
      <w:widowControl w:val="0"/>
      <w:jc w:val="both"/>
    </w:pPr>
    <w:rPr>
      <w:rFonts w:ascii="Times New Roman" w:hAnsi="Times New Roman"/>
    </w:rPr>
  </w:style>
  <w:style w:type="paragraph" w:customStyle="1" w:styleId="Normal132">
    <w:name w:val="Normal_1_3"/>
    <w:qFormat/>
    <w:rsid w:val="000A2F2C"/>
    <w:pPr>
      <w:widowControl w:val="0"/>
      <w:jc w:val="both"/>
    </w:pPr>
    <w:rPr>
      <w:rFonts w:ascii="Times New Roman" w:hAnsi="Times New Roman"/>
    </w:rPr>
  </w:style>
  <w:style w:type="paragraph" w:customStyle="1" w:styleId="Normal148">
    <w:name w:val="Normal_1_4"/>
    <w:qFormat/>
    <w:rsid w:val="000A2F2C"/>
    <w:pPr>
      <w:widowControl w:val="0"/>
      <w:jc w:val="both"/>
    </w:pPr>
    <w:rPr>
      <w:rFonts w:ascii="Times New Roman" w:hAnsi="Times New Roman"/>
    </w:rPr>
  </w:style>
  <w:style w:type="paragraph" w:customStyle="1" w:styleId="Normal46">
    <w:name w:val="Normal_4_6"/>
    <w:qFormat/>
    <w:rsid w:val="000A2F2C"/>
    <w:pPr>
      <w:widowControl w:val="0"/>
      <w:jc w:val="both"/>
    </w:pPr>
    <w:rPr>
      <w:rFonts w:ascii="Times New Roman" w:hAnsi="Times New Roman"/>
    </w:rPr>
  </w:style>
  <w:style w:type="paragraph" w:customStyle="1" w:styleId="Normal47">
    <w:name w:val="Normal_4_7"/>
    <w:qFormat/>
    <w:rsid w:val="000A2F2C"/>
    <w:pPr>
      <w:widowControl w:val="0"/>
      <w:jc w:val="both"/>
    </w:pPr>
    <w:rPr>
      <w:rFonts w:ascii="Times New Roman" w:hAnsi="Times New Roman"/>
    </w:rPr>
  </w:style>
  <w:style w:type="paragraph" w:customStyle="1" w:styleId="Normal163">
    <w:name w:val="Normal_16_3"/>
    <w:qFormat/>
    <w:rsid w:val="000A2F2C"/>
    <w:pPr>
      <w:widowControl w:val="0"/>
      <w:jc w:val="both"/>
    </w:pPr>
    <w:rPr>
      <w:rFonts w:ascii="Times New Roman" w:hAnsi="Times New Roman"/>
    </w:rPr>
  </w:style>
  <w:style w:type="paragraph" w:customStyle="1" w:styleId="Normal164">
    <w:name w:val="Normal_16_4"/>
    <w:qFormat/>
    <w:rsid w:val="000A2F2C"/>
    <w:pPr>
      <w:widowControl w:val="0"/>
      <w:jc w:val="both"/>
    </w:pPr>
    <w:rPr>
      <w:rFonts w:ascii="Times New Roman" w:hAnsi="Times New Roman"/>
    </w:rPr>
  </w:style>
  <w:style w:type="paragraph" w:customStyle="1" w:styleId="a11">
    <w:name w:val="。。"/>
    <w:basedOn w:val="Normal"/>
    <w:qFormat/>
    <w:rsid w:val="000A2F2C"/>
    <w:pPr>
      <w:adjustRightInd w:val="0"/>
      <w:spacing w:after="200" w:line="312" w:lineRule="atLeast"/>
    </w:pPr>
    <w:rPr>
      <w:rFonts w:ascii="Times New Roman" w:hAnsi="Times New Roman"/>
      <w:kern w:val="0"/>
      <w:szCs w:val="20"/>
    </w:rPr>
  </w:style>
  <w:style w:type="paragraph" w:customStyle="1" w:styleId="190">
    <w:name w:val="正文_19"/>
    <w:qFormat/>
    <w:rsid w:val="000A2F2C"/>
    <w:pPr>
      <w:widowControl w:val="0"/>
      <w:jc w:val="both"/>
    </w:pPr>
    <w:rPr>
      <w:kern w:val="2"/>
      <w:sz w:val="21"/>
      <w:szCs w:val="22"/>
    </w:rPr>
  </w:style>
  <w:style w:type="paragraph" w:customStyle="1" w:styleId="5">
    <w:name w:val="正文_5"/>
    <w:qFormat/>
    <w:rsid w:val="000A2F2C"/>
    <w:pPr>
      <w:widowControl w:val="0"/>
      <w:jc w:val="both"/>
    </w:pPr>
    <w:rPr>
      <w:kern w:val="2"/>
      <w:sz w:val="21"/>
      <w:szCs w:val="22"/>
    </w:rPr>
  </w:style>
  <w:style w:type="character" w:customStyle="1" w:styleId="MTConvertedEquation">
    <w:name w:val="MTConvertedEquation"/>
    <w:rsid w:val="000A2F2C"/>
  </w:style>
  <w:style w:type="paragraph" w:customStyle="1" w:styleId="TableParagraph">
    <w:name w:val="Table Paragraph"/>
    <w:basedOn w:val="Normal"/>
    <w:uiPriority w:val="1"/>
    <w:qFormat/>
    <w:rsid w:val="000A2F2C"/>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uiPriority w:val="2"/>
    <w:semiHidden/>
    <w:unhideWhenUsed/>
    <w:qFormat/>
    <w:rsid w:val="000A2F2C"/>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26">
    <w:name w:val="网格型1"/>
    <w:basedOn w:val="TableNormal"/>
    <w:next w:val="TableGrid"/>
    <w:qFormat/>
    <w:rsid w:val="000A2F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无列表2"/>
    <w:next w:val="NoList"/>
    <w:uiPriority w:val="99"/>
    <w:semiHidden/>
    <w:unhideWhenUsed/>
    <w:rsid w:val="000A2F2C"/>
  </w:style>
  <w:style w:type="paragraph" w:customStyle="1" w:styleId="215">
    <w:name w:val="标题 21"/>
    <w:basedOn w:val="Normal"/>
    <w:uiPriority w:val="1"/>
    <w:qFormat/>
    <w:rsid w:val="000A2F2C"/>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Normal"/>
    <w:qFormat/>
    <w:rsid w:val="000A2F2C"/>
    <w:pPr>
      <w:widowControl/>
      <w:tabs>
        <w:tab w:val="left" w:pos="893"/>
      </w:tabs>
      <w:spacing w:line="312" w:lineRule="auto"/>
      <w:ind w:left="425" w:hanging="156" w:leftChars="269" w:hangingChars="156"/>
    </w:pPr>
    <w:rPr>
      <w:rFonts w:ascii="Times New Roman" w:hAnsi="Times New Roman"/>
      <w:kern w:val="0"/>
      <w:szCs w:val="21"/>
    </w:rPr>
  </w:style>
  <w:style w:type="paragraph" w:customStyle="1" w:styleId="OptWithTabs4SpecialMathIndent1">
    <w:name w:val="OptWithTabs4SpecialMathIndent1"/>
    <w:basedOn w:val="Normal"/>
    <w:next w:val="Normal"/>
    <w:qFormat/>
    <w:rsid w:val="000A2F2C"/>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Normal"/>
    <w:qFormat/>
    <w:rsid w:val="000A2F2C"/>
    <w:pPr>
      <w:widowControl/>
      <w:tabs>
        <w:tab w:val="left" w:pos="895"/>
      </w:tabs>
      <w:spacing w:line="312" w:lineRule="auto"/>
      <w:ind w:left="446" w:hanging="160" w:leftChars="286" w:hangingChars="160"/>
    </w:pPr>
    <w:rPr>
      <w:rFonts w:ascii="Times New Roman" w:hAnsi="Times New Roman"/>
      <w:kern w:val="0"/>
      <w:szCs w:val="21"/>
    </w:rPr>
  </w:style>
  <w:style w:type="paragraph" w:customStyle="1" w:styleId="OptWithTabs2SpecialMathIndent2">
    <w:name w:val="OptWithTabs2SpecialMathIndent2"/>
    <w:basedOn w:val="OptWithTabs4SpecialMathIndent2"/>
    <w:next w:val="Normal"/>
    <w:qFormat/>
    <w:rsid w:val="000A2F2C"/>
    <w:pPr>
      <w:tabs>
        <w:tab w:val="clear" w:pos="2913"/>
        <w:tab w:val="clear" w:pos="7371"/>
      </w:tabs>
    </w:pPr>
  </w:style>
  <w:style w:type="paragraph" w:customStyle="1" w:styleId="OptWithTabs2SpecialMathIndent1">
    <w:name w:val="OptWithTabs2SpecialMathIndent1"/>
    <w:basedOn w:val="OptWithTabs4SpecialMathIndent1"/>
    <w:next w:val="Normal"/>
    <w:qFormat/>
    <w:rsid w:val="000A2F2C"/>
    <w:pPr>
      <w:tabs>
        <w:tab w:val="clear" w:pos="2799"/>
        <w:tab w:val="clear" w:pos="7335"/>
      </w:tabs>
    </w:pPr>
  </w:style>
  <w:style w:type="paragraph" w:customStyle="1" w:styleId="OptWithTabs4SpecialMathIndent2">
    <w:name w:val="OptWithTabs4SpecialMathIndent2"/>
    <w:basedOn w:val="Normal"/>
    <w:next w:val="Normal"/>
    <w:qFormat/>
    <w:rsid w:val="000A2F2C"/>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Normal018">
    <w:name w:val="Normal_0_18"/>
    <w:uiPriority w:val="99"/>
    <w:qFormat/>
    <w:rsid w:val="000A2F2C"/>
    <w:pPr>
      <w:widowControl w:val="0"/>
      <w:spacing w:after="200" w:line="276" w:lineRule="auto"/>
      <w:jc w:val="both"/>
    </w:pPr>
    <w:rPr>
      <w:kern w:val="2"/>
      <w:sz w:val="21"/>
      <w:szCs w:val="22"/>
    </w:rPr>
  </w:style>
  <w:style w:type="character" w:customStyle="1" w:styleId="Char114">
    <w:name w:val="批注框文本 Char1"/>
    <w:uiPriority w:val="99"/>
    <w:semiHidden/>
    <w:rsid w:val="000A2F2C"/>
    <w:rPr>
      <w:rFonts w:ascii="Calibri" w:eastAsia="宋体" w:hAnsi="Calibri" w:cs="Times New Roman"/>
      <w:sz w:val="18"/>
      <w:szCs w:val="18"/>
    </w:rPr>
  </w:style>
  <w:style w:type="paragraph" w:styleId="TOC7">
    <w:name w:val="toc 7"/>
    <w:basedOn w:val="Normal"/>
    <w:next w:val="Normal"/>
    <w:autoRedefine/>
    <w:rsid w:val="000A2F2C"/>
    <w:pPr>
      <w:ind w:left="2520"/>
    </w:pPr>
    <w:rPr>
      <w:rFonts w:ascii="Times New Roman" w:hAnsi="Times New Roman"/>
    </w:rPr>
  </w:style>
  <w:style w:type="table" w:customStyle="1" w:styleId="26">
    <w:name w:val="网格型2"/>
    <w:basedOn w:val="TableNormal"/>
    <w:next w:val="TableGrid"/>
    <w:rsid w:val="000A2F2C"/>
    <w:pPr>
      <w:widowControl w:val="0"/>
      <w:spacing w:after="200" w:line="276"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all2">
    <w:name w:val="con-all2"/>
    <w:rsid w:val="000A2F2C"/>
  </w:style>
  <w:style w:type="paragraph" w:customStyle="1" w:styleId="Style16">
    <w:name w:val="_Style 16"/>
    <w:qFormat/>
    <w:rsid w:val="000A2F2C"/>
    <w:pPr>
      <w:spacing w:after="200" w:line="276" w:lineRule="auto"/>
    </w:pPr>
    <w:rPr>
      <w:rFonts w:ascii="Times New Roman"/>
      <w:kern w:val="2"/>
      <w:sz w:val="21"/>
      <w:szCs w:val="22"/>
    </w:rPr>
  </w:style>
  <w:style w:type="character" w:customStyle="1" w:styleId="fontstyle01">
    <w:name w:val="fontstyle01"/>
    <w:rsid w:val="000A2F2C"/>
    <w:rPr>
      <w:rFonts w:ascii="Times New Roman" w:hAnsi="Times New Roman" w:cs="Times New Roman" w:hint="default"/>
      <w:b/>
      <w:bCs/>
      <w:i w:val="0"/>
      <w:iCs w:val="0"/>
      <w:color w:val="000000"/>
      <w:sz w:val="22"/>
      <w:szCs w:val="22"/>
    </w:rPr>
  </w:style>
  <w:style w:type="character" w:customStyle="1" w:styleId="fontstyle11">
    <w:name w:val="fontstyle11"/>
    <w:rsid w:val="000A2F2C"/>
    <w:rPr>
      <w:rFonts w:ascii="宋体" w:eastAsia="宋体" w:hAnsi="宋体" w:hint="eastAsia"/>
      <w:b w:val="0"/>
      <w:bCs w:val="0"/>
      <w:i w:val="0"/>
      <w:iCs w:val="0"/>
      <w:color w:val="000000"/>
      <w:sz w:val="22"/>
      <w:szCs w:val="22"/>
    </w:rPr>
  </w:style>
  <w:style w:type="numbering" w:customStyle="1" w:styleId="34">
    <w:name w:val="无列表3"/>
    <w:next w:val="NoList"/>
    <w:uiPriority w:val="99"/>
    <w:semiHidden/>
    <w:unhideWhenUsed/>
    <w:rsid w:val="000A2F2C"/>
  </w:style>
  <w:style w:type="table" w:customStyle="1" w:styleId="35">
    <w:name w:val="网格型3"/>
    <w:basedOn w:val="TableNormal"/>
    <w:next w:val="TableGrid"/>
    <w:uiPriority w:val="99"/>
    <w:rsid w:val="000A2F2C"/>
    <w:rPr>
      <w:lang w:eastAsia="en-US"/>
    </w:rPr>
    <w:tblPr>
      <w:tblInd w:w="0" w:type="dxa"/>
      <w:tblCellMar>
        <w:top w:w="0" w:type="dxa"/>
        <w:left w:w="0" w:type="dxa"/>
        <w:bottom w:w="0" w:type="dxa"/>
        <w:right w:w="0" w:type="dxa"/>
      </w:tblCellMar>
    </w:tblPr>
  </w:style>
  <w:style w:type="paragraph" w:customStyle="1" w:styleId="OptWithTabs1SpecialMathIndent2">
    <w:name w:val="OptWithTabs1SpecialMathIndent2"/>
    <w:basedOn w:val="OptWithTabs2SpecialMathIndent2"/>
    <w:next w:val="Normal"/>
    <w:qFormat/>
    <w:rsid w:val="000A2F2C"/>
    <w:pPr>
      <w:tabs>
        <w:tab w:val="clear" w:pos="5151"/>
      </w:tabs>
    </w:pPr>
    <w:rPr>
      <w:rFonts w:ascii="Calibri" w:hAnsi="Calibri"/>
    </w:rPr>
  </w:style>
  <w:style w:type="paragraph" w:customStyle="1" w:styleId="Normal36">
    <w:name w:val="Normal_36"/>
    <w:qFormat/>
    <w:rsid w:val="000A2F2C"/>
    <w:rPr>
      <w:rFonts w:ascii="Times New Roman" w:hAnsi="Times New Roman"/>
      <w:sz w:val="24"/>
      <w:szCs w:val="24"/>
    </w:rPr>
  </w:style>
  <w:style w:type="paragraph" w:customStyle="1" w:styleId="Normal50">
    <w:name w:val="Normal_50"/>
    <w:qFormat/>
    <w:rsid w:val="000A2F2C"/>
    <w:rPr>
      <w:rFonts w:ascii="Times New Roman" w:hAnsi="Times New Roman"/>
      <w:sz w:val="24"/>
      <w:szCs w:val="24"/>
    </w:rPr>
  </w:style>
  <w:style w:type="paragraph" w:customStyle="1" w:styleId="Normal58">
    <w:name w:val="Normal_58"/>
    <w:qFormat/>
    <w:rsid w:val="000A2F2C"/>
    <w:rPr>
      <w:rFonts w:ascii="Times New Roman" w:hAnsi="Times New Roman"/>
      <w:sz w:val="24"/>
      <w:szCs w:val="24"/>
    </w:rPr>
  </w:style>
  <w:style w:type="paragraph" w:customStyle="1" w:styleId="Normal110">
    <w:name w:val="Normal_11"/>
    <w:qFormat/>
    <w:rsid w:val="000A2F2C"/>
    <w:rPr>
      <w:rFonts w:ascii="Times New Roman" w:hAnsi="Times New Roman"/>
      <w:sz w:val="24"/>
      <w:szCs w:val="24"/>
    </w:rPr>
  </w:style>
  <w:style w:type="paragraph" w:customStyle="1" w:styleId="Normal37">
    <w:name w:val="Normal_37"/>
    <w:qFormat/>
    <w:rsid w:val="000A2F2C"/>
    <w:rPr>
      <w:rFonts w:ascii="Times New Roman" w:hAnsi="Times New Roman"/>
      <w:sz w:val="24"/>
      <w:szCs w:val="24"/>
    </w:rPr>
  </w:style>
  <w:style w:type="paragraph" w:customStyle="1" w:styleId="Normal51">
    <w:name w:val="Normal_51"/>
    <w:qFormat/>
    <w:rsid w:val="000A2F2C"/>
    <w:rPr>
      <w:rFonts w:ascii="Times New Roman" w:hAnsi="Times New Roman"/>
      <w:sz w:val="24"/>
      <w:szCs w:val="24"/>
    </w:rPr>
  </w:style>
  <w:style w:type="paragraph" w:customStyle="1" w:styleId="Normal59">
    <w:name w:val="Normal_59"/>
    <w:qFormat/>
    <w:rsid w:val="000A2F2C"/>
    <w:rPr>
      <w:rFonts w:ascii="Times New Roman" w:hAnsi="Times New Roman"/>
      <w:sz w:val="24"/>
      <w:szCs w:val="24"/>
    </w:rPr>
  </w:style>
  <w:style w:type="paragraph" w:customStyle="1" w:styleId="Char3CharCharCharCharCharChar0">
    <w:name w:val="Char3 Char Char Char Char Char Char_0"/>
    <w:basedOn w:val="Normal"/>
    <w:qFormat/>
    <w:rsid w:val="000A2F2C"/>
    <w:pPr>
      <w:widowControl/>
      <w:spacing w:line="300" w:lineRule="auto"/>
      <w:ind w:firstLine="200" w:firstLineChars="200"/>
    </w:pPr>
    <w:rPr>
      <w:rFonts w:ascii="Verdana" w:hAnsi="Verdana"/>
      <w:kern w:val="0"/>
      <w:szCs w:val="20"/>
      <w:lang w:eastAsia="en-US"/>
    </w:rPr>
  </w:style>
  <w:style w:type="paragraph" w:styleId="Caption">
    <w:name w:val="caption"/>
    <w:basedOn w:val="Normal"/>
    <w:next w:val="Normal"/>
    <w:qFormat/>
    <w:rsid w:val="000A2F2C"/>
    <w:rPr>
      <w:rFonts w:ascii="Arial" w:eastAsia="黑体" w:hAnsi="Arial" w:cs="Arial"/>
      <w:sz w:val="20"/>
      <w:szCs w:val="20"/>
    </w:rPr>
  </w:style>
  <w:style w:type="character" w:customStyle="1" w:styleId="a12">
    <w:name w:val="_"/>
    <w:rsid w:val="000A2F2C"/>
  </w:style>
  <w:style w:type="character" w:customStyle="1" w:styleId="ls2">
    <w:name w:val="ls2"/>
    <w:rsid w:val="000A2F2C"/>
  </w:style>
  <w:style w:type="character" w:customStyle="1" w:styleId="ff2">
    <w:name w:val="ff2"/>
    <w:rsid w:val="000A2F2C"/>
  </w:style>
  <w:style w:type="character" w:customStyle="1" w:styleId="ff6">
    <w:name w:val="ff6"/>
    <w:rsid w:val="000A2F2C"/>
  </w:style>
  <w:style w:type="character" w:customStyle="1" w:styleId="ff1">
    <w:name w:val="ff1"/>
    <w:rsid w:val="000A2F2C"/>
  </w:style>
  <w:style w:type="character" w:customStyle="1" w:styleId="ff5">
    <w:name w:val="ff5"/>
    <w:rsid w:val="000A2F2C"/>
  </w:style>
  <w:style w:type="character" w:customStyle="1" w:styleId="ls3">
    <w:name w:val="ls3"/>
    <w:rsid w:val="000A2F2C"/>
  </w:style>
  <w:style w:type="character" w:customStyle="1" w:styleId="ff8">
    <w:name w:val="ff8"/>
    <w:rsid w:val="000A2F2C"/>
  </w:style>
  <w:style w:type="paragraph" w:customStyle="1" w:styleId="Compact">
    <w:name w:val="Compact"/>
    <w:basedOn w:val="BodyText"/>
    <w:uiPriority w:val="99"/>
    <w:qFormat/>
    <w:rsid w:val="000A2F2C"/>
    <w:pPr>
      <w:widowControl/>
      <w:spacing w:before="36" w:after="36"/>
    </w:pPr>
    <w:rPr>
      <w:color w:val="auto"/>
      <w:kern w:val="0"/>
      <w:lang w:val="en-US" w:eastAsia="en-US"/>
    </w:rPr>
  </w:style>
  <w:style w:type="table" w:customStyle="1" w:styleId="Table">
    <w:name w:val="Table"/>
    <w:unhideWhenUsed/>
    <w:qFormat/>
    <w:rsid w:val="000A2F2C"/>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3">
    <w:name w:val="List 3"/>
    <w:basedOn w:val="Normal"/>
    <w:rsid w:val="000A2F2C"/>
    <w:pPr>
      <w:ind w:left="100" w:hanging="200" w:leftChars="400" w:hangingChars="200"/>
    </w:pPr>
    <w:rPr>
      <w:rFonts w:ascii="Times New Roman" w:hAnsi="Times New Roman"/>
    </w:rPr>
  </w:style>
  <w:style w:type="paragraph" w:customStyle="1" w:styleId="a13">
    <w:name w:val="【例题】"/>
    <w:basedOn w:val="Normal"/>
    <w:uiPriority w:val="99"/>
    <w:qFormat/>
    <w:rsid w:val="000A2F2C"/>
    <w:pPr>
      <w:widowControl/>
      <w:snapToGrid w:val="0"/>
      <w:spacing w:line="320" w:lineRule="atLeast"/>
    </w:pPr>
    <w:rPr>
      <w:rFonts w:ascii="Times New Roman" w:hAnsi="Times New Roman"/>
      <w:color w:val="000000"/>
      <w:szCs w:val="21"/>
    </w:rPr>
  </w:style>
  <w:style w:type="paragraph" w:customStyle="1" w:styleId="1113">
    <w:name w:val="标题 11"/>
    <w:basedOn w:val="Normal"/>
    <w:uiPriority w:val="1"/>
    <w:qFormat/>
    <w:rsid w:val="000A2F2C"/>
    <w:pPr>
      <w:autoSpaceDE w:val="0"/>
      <w:autoSpaceDN w:val="0"/>
      <w:jc w:val="center"/>
      <w:outlineLvl w:val="1"/>
    </w:pPr>
    <w:rPr>
      <w:rFonts w:ascii="Times New Roman" w:eastAsia="Times New Roman" w:hAnsi="Times New Roman"/>
      <w:kern w:val="0"/>
      <w:sz w:val="24"/>
      <w:lang w:val="zh-CN" w:bidi="zh-CN"/>
    </w:rPr>
  </w:style>
  <w:style w:type="paragraph" w:customStyle="1" w:styleId="Normal027">
    <w:name w:val="Normal_0_27"/>
    <w:uiPriority w:val="99"/>
    <w:qFormat/>
    <w:rsid w:val="000A2F2C"/>
    <w:pPr>
      <w:widowControl w:val="0"/>
      <w:spacing w:after="200" w:line="276" w:lineRule="auto"/>
      <w:jc w:val="both"/>
    </w:pPr>
    <w:rPr>
      <w:kern w:val="2"/>
      <w:sz w:val="21"/>
      <w:szCs w:val="22"/>
    </w:rPr>
  </w:style>
  <w:style w:type="paragraph" w:customStyle="1" w:styleId="300">
    <w:name w:val="列出段落3_0"/>
    <w:basedOn w:val="Normal"/>
    <w:uiPriority w:val="34"/>
    <w:qFormat/>
    <w:rsid w:val="000A2F2C"/>
    <w:pPr>
      <w:ind w:firstLine="420" w:firstLineChars="200"/>
    </w:pPr>
    <w:rPr>
      <w:szCs w:val="22"/>
    </w:rPr>
  </w:style>
  <w:style w:type="paragraph" w:customStyle="1" w:styleId="301">
    <w:name w:val="正文3_0"/>
    <w:uiPriority w:val="99"/>
    <w:qFormat/>
    <w:rsid w:val="000A2F2C"/>
    <w:pPr>
      <w:widowControl w:val="0"/>
      <w:jc w:val="both"/>
    </w:pPr>
    <w:rPr>
      <w:kern w:val="2"/>
      <w:sz w:val="21"/>
      <w:szCs w:val="22"/>
    </w:rPr>
  </w:style>
  <w:style w:type="table" w:customStyle="1" w:styleId="40">
    <w:name w:val="网格型4"/>
    <w:basedOn w:val="TableNormal"/>
    <w:next w:val="TableGrid"/>
    <w:rsid w:val="000A2F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qFormat/>
    <w:rsid w:val="000A2F2C"/>
    <w:pPr>
      <w:widowControl/>
      <w:spacing w:before="100" w:beforeAutospacing="1" w:after="100" w:afterAutospacing="1"/>
      <w:jc w:val="left"/>
    </w:pPr>
    <w:rPr>
      <w:rFonts w:ascii="宋体" w:hAnsi="宋体" w:cs="宋体"/>
      <w:kern w:val="0"/>
      <w:sz w:val="24"/>
    </w:rPr>
  </w:style>
  <w:style w:type="numbering" w:customStyle="1" w:styleId="44">
    <w:name w:val="无列表4"/>
    <w:next w:val="NoList"/>
    <w:uiPriority w:val="99"/>
    <w:semiHidden/>
    <w:unhideWhenUsed/>
    <w:rsid w:val="000A2F2C"/>
  </w:style>
  <w:style w:type="paragraph" w:customStyle="1" w:styleId="DecimalAligned">
    <w:name w:val="Decimal Aligned"/>
    <w:basedOn w:val="Normal"/>
    <w:uiPriority w:val="40"/>
    <w:qFormat/>
    <w:rsid w:val="000A2F2C"/>
    <w:pPr>
      <w:widowControl/>
      <w:tabs>
        <w:tab w:val="decimal" w:pos="360"/>
      </w:tabs>
      <w:spacing w:after="200" w:line="276" w:lineRule="auto"/>
      <w:jc w:val="left"/>
    </w:pPr>
    <w:rPr>
      <w:rFonts w:eastAsia="Calibri"/>
      <w:kern w:val="0"/>
      <w:sz w:val="22"/>
      <w:szCs w:val="22"/>
    </w:rPr>
  </w:style>
  <w:style w:type="paragraph" w:customStyle="1" w:styleId="ql-indent-2">
    <w:name w:val="ql-indent-2"/>
    <w:basedOn w:val="Normal"/>
    <w:uiPriority w:val="99"/>
    <w:qFormat/>
    <w:rsid w:val="000A2F2C"/>
    <w:pPr>
      <w:widowControl/>
      <w:spacing w:before="100" w:beforeAutospacing="1" w:after="100" w:afterAutospacing="1"/>
      <w:jc w:val="left"/>
    </w:pPr>
    <w:rPr>
      <w:rFonts w:ascii="宋体" w:hAnsi="宋体" w:cs="宋体"/>
      <w:kern w:val="0"/>
      <w:sz w:val="24"/>
    </w:rPr>
  </w:style>
  <w:style w:type="character" w:customStyle="1" w:styleId="ql-underline-solid">
    <w:name w:val="ql-underline-solid"/>
    <w:rsid w:val="000A2F2C"/>
  </w:style>
  <w:style w:type="character" w:customStyle="1" w:styleId="option-id">
    <w:name w:val="option-id"/>
    <w:rsid w:val="000A2F2C"/>
  </w:style>
  <w:style w:type="character" w:customStyle="1" w:styleId="option-value">
    <w:name w:val="option-value"/>
    <w:rsid w:val="000A2F2C"/>
  </w:style>
  <w:style w:type="character" w:customStyle="1" w:styleId="MTDisplayEquation0">
    <w:name w:val="MTDisplayEquation 字符"/>
    <w:locked/>
    <w:rsid w:val="000A2F2C"/>
    <w:rPr>
      <w:rFonts w:cs="Times New Roman"/>
    </w:rPr>
  </w:style>
  <w:style w:type="character" w:customStyle="1" w:styleId="Char115">
    <w:name w:val="正文文本 Char1"/>
    <w:aliases w:val="正文文字 Char1"/>
    <w:uiPriority w:val="1"/>
    <w:semiHidden/>
    <w:rsid w:val="000A2F2C"/>
    <w:rPr>
      <w:kern w:val="2"/>
      <w:sz w:val="21"/>
      <w:szCs w:val="22"/>
    </w:rPr>
  </w:style>
  <w:style w:type="character" w:customStyle="1" w:styleId="7Char1">
    <w:name w:val="标题 7 Char1"/>
    <w:uiPriority w:val="9"/>
    <w:semiHidden/>
    <w:rsid w:val="000A2F2C"/>
    <w:rPr>
      <w:b/>
      <w:bCs/>
      <w:kern w:val="2"/>
      <w:sz w:val="24"/>
      <w:szCs w:val="24"/>
    </w:rPr>
  </w:style>
  <w:style w:type="character" w:customStyle="1" w:styleId="8Char1">
    <w:name w:val="标题 8 Char1"/>
    <w:uiPriority w:val="9"/>
    <w:semiHidden/>
    <w:rsid w:val="000A2F2C"/>
    <w:rPr>
      <w:rFonts w:ascii="Cambria" w:eastAsia="宋体" w:hAnsi="Cambria" w:cs="Times New Roman"/>
      <w:kern w:val="2"/>
      <w:sz w:val="24"/>
      <w:szCs w:val="24"/>
    </w:rPr>
  </w:style>
  <w:style w:type="character" w:customStyle="1" w:styleId="9Char1">
    <w:name w:val="标题 9 Char1"/>
    <w:uiPriority w:val="9"/>
    <w:semiHidden/>
    <w:rsid w:val="000A2F2C"/>
    <w:rPr>
      <w:rFonts w:ascii="Cambria" w:eastAsia="宋体" w:hAnsi="Cambria" w:cs="Times New Roman"/>
      <w:kern w:val="2"/>
      <w:sz w:val="21"/>
      <w:szCs w:val="21"/>
    </w:rPr>
  </w:style>
  <w:style w:type="character" w:customStyle="1" w:styleId="Char117">
    <w:name w:val="页眉 Char1"/>
    <w:uiPriority w:val="99"/>
    <w:semiHidden/>
    <w:rsid w:val="000A2F2C"/>
    <w:rPr>
      <w:kern w:val="2"/>
      <w:sz w:val="18"/>
      <w:szCs w:val="18"/>
    </w:rPr>
  </w:style>
  <w:style w:type="character" w:customStyle="1" w:styleId="Char118">
    <w:name w:val="页脚 Char1"/>
    <w:uiPriority w:val="99"/>
    <w:semiHidden/>
    <w:rsid w:val="000A2F2C"/>
    <w:rPr>
      <w:kern w:val="2"/>
      <w:sz w:val="18"/>
      <w:szCs w:val="18"/>
    </w:rPr>
  </w:style>
  <w:style w:type="character" w:customStyle="1" w:styleId="Char119">
    <w:name w:val="日期 Char1"/>
    <w:uiPriority w:val="99"/>
    <w:semiHidden/>
    <w:rsid w:val="000A2F2C"/>
    <w:rPr>
      <w:kern w:val="2"/>
      <w:sz w:val="21"/>
      <w:szCs w:val="22"/>
    </w:rPr>
  </w:style>
  <w:style w:type="character" w:customStyle="1" w:styleId="Char120">
    <w:name w:val="副标题 Char1"/>
    <w:uiPriority w:val="11"/>
    <w:rsid w:val="000A2F2C"/>
    <w:rPr>
      <w:rFonts w:ascii="Cambria" w:hAnsi="Cambria" w:cs="Times New Roman"/>
      <w:b/>
      <w:bCs/>
      <w:kern w:val="28"/>
      <w:sz w:val="32"/>
      <w:szCs w:val="32"/>
    </w:rPr>
  </w:style>
  <w:style w:type="character" w:customStyle="1" w:styleId="Char121">
    <w:name w:val="批注主题 Char1"/>
    <w:semiHidden/>
    <w:rsid w:val="000A2F2C"/>
    <w:rPr>
      <w:rFonts w:ascii="Times New Roman" w:hAnsi="Times New Roman"/>
      <w:b/>
      <w:bCs/>
      <w:kern w:val="2"/>
      <w:sz w:val="21"/>
      <w:szCs w:val="22"/>
    </w:rPr>
  </w:style>
  <w:style w:type="character" w:customStyle="1" w:styleId="Char122">
    <w:name w:val="标题 Char1"/>
    <w:rsid w:val="000A2F2C"/>
    <w:rPr>
      <w:rFonts w:ascii="Cambria" w:hAnsi="Cambria" w:cs="Times New Roman"/>
      <w:b/>
      <w:bCs/>
      <w:kern w:val="2"/>
      <w:sz w:val="32"/>
      <w:szCs w:val="32"/>
    </w:rPr>
  </w:style>
  <w:style w:type="character" w:customStyle="1" w:styleId="Char123">
    <w:name w:val="引用 Char1"/>
    <w:rsid w:val="000A2F2C"/>
    <w:rPr>
      <w:i/>
      <w:iCs/>
      <w:color w:val="000000"/>
      <w:kern w:val="2"/>
      <w:sz w:val="21"/>
      <w:szCs w:val="22"/>
    </w:rPr>
  </w:style>
  <w:style w:type="character" w:customStyle="1" w:styleId="Char124">
    <w:name w:val="明显引用 Char1"/>
    <w:uiPriority w:val="30"/>
    <w:rsid w:val="000A2F2C"/>
    <w:rPr>
      <w:b/>
      <w:bCs/>
      <w:i/>
      <w:iCs/>
      <w:color w:val="4F81BD"/>
      <w:kern w:val="2"/>
      <w:sz w:val="21"/>
      <w:szCs w:val="22"/>
    </w:rPr>
  </w:style>
  <w:style w:type="character" w:customStyle="1" w:styleId="Char125">
    <w:name w:val="正文文本缩进 Char1"/>
    <w:semiHidden/>
    <w:rsid w:val="000A2F2C"/>
    <w:rPr>
      <w:kern w:val="2"/>
      <w:sz w:val="21"/>
      <w:szCs w:val="22"/>
    </w:rPr>
  </w:style>
  <w:style w:type="character" w:customStyle="1" w:styleId="2Char1">
    <w:name w:val="正文文本缩进 2 Char1"/>
    <w:semiHidden/>
    <w:rsid w:val="000A2F2C"/>
    <w:rPr>
      <w:kern w:val="2"/>
      <w:sz w:val="21"/>
      <w:szCs w:val="22"/>
    </w:rPr>
  </w:style>
  <w:style w:type="character" w:customStyle="1" w:styleId="3Char1">
    <w:name w:val="正文文本缩进 3 Char1"/>
    <w:semiHidden/>
    <w:rsid w:val="000A2F2C"/>
    <w:rPr>
      <w:kern w:val="2"/>
      <w:sz w:val="16"/>
      <w:szCs w:val="16"/>
    </w:rPr>
  </w:style>
  <w:style w:type="character" w:customStyle="1" w:styleId="Char126">
    <w:name w:val="正文首行缩进 Char1"/>
    <w:semiHidden/>
    <w:rsid w:val="000A2F2C"/>
  </w:style>
  <w:style w:type="table" w:styleId="LightShadingAccent1">
    <w:name w:val="Light Shading Accent 1"/>
    <w:basedOn w:val="TableNormal"/>
    <w:uiPriority w:val="60"/>
    <w:unhideWhenUsed/>
    <w:rsid w:val="000A2F2C"/>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50">
    <w:name w:val="无列表5"/>
    <w:next w:val="NoList"/>
    <w:uiPriority w:val="99"/>
    <w:semiHidden/>
    <w:unhideWhenUsed/>
    <w:rsid w:val="000A2F2C"/>
  </w:style>
  <w:style w:type="table" w:customStyle="1" w:styleId="51">
    <w:name w:val="网格型5"/>
    <w:basedOn w:val="TableNormal"/>
    <w:next w:val="TableGrid"/>
    <w:uiPriority w:val="59"/>
    <w:rsid w:val="000A2F2C"/>
    <w:rPr>
      <w:rFonts w:ascii="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0A2F2C"/>
    <w:rPr>
      <w:vertAlign w:val="superscript"/>
    </w:rPr>
  </w:style>
  <w:style w:type="table" w:customStyle="1" w:styleId="-11">
    <w:name w:val="浅色底纹 - 强调文字颜色 11"/>
    <w:basedOn w:val="TableNormal"/>
    <w:next w:val="LightShadingAccent1"/>
    <w:uiPriority w:val="60"/>
    <w:unhideWhenUsed/>
    <w:rsid w:val="000A2F2C"/>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
    <w:name w:val="TableForBreakLine"/>
    <w:rsid w:val="000A2F2C"/>
    <w:rPr>
      <w:rFonts w:ascii="Times New Roman" w:hAnsi="Times New Roman"/>
      <w:lang w:eastAsia="en-US"/>
    </w:rPr>
    <w:tblPr>
      <w:tblCellMar>
        <w:top w:w="0" w:type="dxa"/>
        <w:left w:w="0" w:type="dxa"/>
        <w:bottom w:w="0" w:type="dxa"/>
        <w:right w:w="0" w:type="dxa"/>
      </w:tblCellMar>
    </w:tblPr>
  </w:style>
  <w:style w:type="character" w:customStyle="1" w:styleId="word-item3vaka">
    <w:name w:val="word-item_3vaka"/>
    <w:rsid w:val="000A2F2C"/>
  </w:style>
  <w:style w:type="numbering" w:customStyle="1" w:styleId="62">
    <w:name w:val="无列表6"/>
    <w:next w:val="NoList"/>
    <w:uiPriority w:val="99"/>
    <w:semiHidden/>
    <w:unhideWhenUsed/>
    <w:rsid w:val="000A2F2C"/>
  </w:style>
  <w:style w:type="numbering" w:customStyle="1" w:styleId="1114">
    <w:name w:val="无列表111"/>
    <w:next w:val="NoList"/>
    <w:uiPriority w:val="99"/>
    <w:rsid w:val="000A2F2C"/>
  </w:style>
  <w:style w:type="character" w:customStyle="1" w:styleId="VerbatimChar">
    <w:name w:val="Verbatim Char"/>
    <w:rsid w:val="000A2F2C"/>
    <w:rPr>
      <w:rFonts w:ascii="Consolas" w:hAnsi="Consolas"/>
      <w:sz w:val="22"/>
    </w:rPr>
  </w:style>
  <w:style w:type="paragraph" w:customStyle="1" w:styleId="Normal5">
    <w:name w:val="Normal_5"/>
    <w:uiPriority w:val="99"/>
    <w:qFormat/>
    <w:rsid w:val="000A2F2C"/>
    <w:pPr>
      <w:widowControl w:val="0"/>
      <w:jc w:val="both"/>
    </w:pPr>
    <w:rPr>
      <w:kern w:val="2"/>
      <w:sz w:val="21"/>
      <w:szCs w:val="22"/>
    </w:rPr>
  </w:style>
  <w:style w:type="numbering" w:customStyle="1" w:styleId="70">
    <w:name w:val="无列表7"/>
    <w:next w:val="NoList"/>
    <w:uiPriority w:val="99"/>
    <w:semiHidden/>
    <w:unhideWhenUsed/>
    <w:rsid w:val="000A2F2C"/>
  </w:style>
  <w:style w:type="numbering" w:customStyle="1" w:styleId="8">
    <w:name w:val="无列表8"/>
    <w:next w:val="NoList"/>
    <w:uiPriority w:val="99"/>
    <w:semiHidden/>
    <w:unhideWhenUsed/>
    <w:rsid w:val="000A2F2C"/>
  </w:style>
  <w:style w:type="paragraph" w:customStyle="1" w:styleId="WPSOffice1">
    <w:name w:val="WPSOffice手动目录 1"/>
    <w:qFormat/>
    <w:rsid w:val="000A2F2C"/>
    <w:rPr>
      <w:rFonts w:ascii="Times New Roman" w:hAnsi="Times New Roman"/>
      <w:lang w:eastAsia="en-US"/>
    </w:rPr>
  </w:style>
  <w:style w:type="numbering" w:customStyle="1" w:styleId="90">
    <w:name w:val="无列表9"/>
    <w:next w:val="NoList"/>
    <w:uiPriority w:val="99"/>
    <w:rsid w:val="00A24B48"/>
  </w:style>
  <w:style w:type="table" w:customStyle="1" w:styleId="63">
    <w:name w:val="网格型6"/>
    <w:basedOn w:val="TableNormal"/>
    <w:next w:val="TableGrid"/>
    <w:qFormat/>
    <w:rsid w:val="00A24B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dittable1">
    <w:name w:val="edittable1"/>
    <w:basedOn w:val="TableNormal"/>
    <w:qFormat/>
    <w:rsid w:val="00A24B48"/>
    <w:rPr>
      <w:rFonts w:ascii="Times New Roman" w:hAnsi="Times New Roman"/>
    </w:rPr>
    <w:tblPr>
      <w:tblInd w:w="0" w:type="dxa"/>
      <w:tblCellMar>
        <w:top w:w="0" w:type="dxa"/>
        <w:left w:w="108" w:type="dxa"/>
        <w:bottom w:w="0" w:type="dxa"/>
        <w:right w:w="108" w:type="dxa"/>
      </w:tblCellMar>
    </w:tblPr>
  </w:style>
  <w:style w:type="paragraph" w:customStyle="1" w:styleId="Char3CharCharCharCharCharChar1">
    <w:name w:val=" Char3 Char Char Char Char Char Char"/>
    <w:basedOn w:val="Normal"/>
    <w:autoRedefine/>
    <w:rsid w:val="00A24B48"/>
    <w:pPr>
      <w:widowControl/>
      <w:spacing w:line="300" w:lineRule="auto"/>
      <w:ind w:firstLine="200" w:firstLineChars="200"/>
    </w:pPr>
    <w:rPr>
      <w:rFonts w:ascii="Verdana" w:hAnsi="Verdana"/>
      <w:kern w:val="0"/>
      <w:szCs w:val="20"/>
      <w:lang w:eastAsia="en-US"/>
    </w:rPr>
  </w:style>
  <w:style w:type="paragraph" w:customStyle="1" w:styleId="ListParagraph0">
    <w:name w:val="List Paragraph_0"/>
    <w:basedOn w:val="Normal"/>
    <w:uiPriority w:val="34"/>
    <w:qFormat/>
    <w:rsid w:val="00A24B48"/>
    <w:pPr>
      <w:ind w:firstLine="420" w:firstLineChars="200"/>
    </w:pPr>
    <w:rPr>
      <w:szCs w:val="22"/>
    </w:rPr>
  </w:style>
  <w:style w:type="paragraph" w:customStyle="1" w:styleId="Char3Char1">
    <w:name w:val=" Char3 Char"/>
    <w:basedOn w:val="Normal"/>
    <w:rsid w:val="00A24B48"/>
    <w:pPr>
      <w:widowControl/>
      <w:spacing w:line="300" w:lineRule="auto"/>
      <w:ind w:firstLine="200" w:firstLineChars="200"/>
    </w:pPr>
    <w:rPr>
      <w:rFonts w:ascii="Times New Roman" w:hAnsi="Times New Roman"/>
      <w:kern w:val="0"/>
      <w:szCs w:val="20"/>
    </w:rPr>
  </w:style>
  <w:style w:type="numbering" w:customStyle="1" w:styleId="127">
    <w:name w:val="无列表12"/>
    <w:next w:val="NoList"/>
    <w:uiPriority w:val="99"/>
    <w:rsid w:val="00A24B48"/>
  </w:style>
  <w:style w:type="paragraph" w:customStyle="1" w:styleId="Normal6">
    <w:name w:val="Normal_6"/>
    <w:qFormat/>
    <w:rsid w:val="00A24B48"/>
    <w:pPr>
      <w:widowControl w:val="0"/>
      <w:jc w:val="both"/>
    </w:pPr>
    <w:rPr>
      <w:kern w:val="2"/>
      <w:sz w:val="21"/>
      <w:szCs w:val="22"/>
    </w:rPr>
  </w:style>
  <w:style w:type="table" w:customStyle="1" w:styleId="TableNormal01">
    <w:name w:val="Table Normal_01"/>
    <w:uiPriority w:val="2"/>
    <w:semiHidden/>
    <w:unhideWhenUsed/>
    <w:qFormat/>
    <w:rsid w:val="00A24B48"/>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115">
    <w:name w:val="网格型11"/>
    <w:basedOn w:val="TableNormal"/>
    <w:next w:val="TableGrid"/>
    <w:qFormat/>
    <w:rsid w:val="00A24B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无列表21"/>
    <w:next w:val="NoList"/>
    <w:uiPriority w:val="99"/>
    <w:semiHidden/>
    <w:unhideWhenUsed/>
    <w:rsid w:val="00A24B48"/>
  </w:style>
  <w:style w:type="table" w:customStyle="1" w:styleId="218">
    <w:name w:val="网格型21"/>
    <w:basedOn w:val="TableNormal"/>
    <w:next w:val="TableGrid"/>
    <w:rsid w:val="00A24B48"/>
    <w:pPr>
      <w:widowControl w:val="0"/>
      <w:spacing w:after="200" w:line="276"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无列表31"/>
    <w:next w:val="NoList"/>
    <w:uiPriority w:val="99"/>
    <w:semiHidden/>
    <w:unhideWhenUsed/>
    <w:rsid w:val="00A24B48"/>
  </w:style>
  <w:style w:type="table" w:customStyle="1" w:styleId="313">
    <w:name w:val="网格型31"/>
    <w:basedOn w:val="TableNormal"/>
    <w:next w:val="TableGrid"/>
    <w:uiPriority w:val="99"/>
    <w:rsid w:val="00A24B48"/>
    <w:rPr>
      <w:lang w:eastAsia="en-US"/>
    </w:rPr>
    <w:tblPr>
      <w:tblInd w:w="0" w:type="dxa"/>
      <w:tblCellMar>
        <w:top w:w="0" w:type="dxa"/>
        <w:left w:w="0" w:type="dxa"/>
        <w:bottom w:w="0" w:type="dxa"/>
        <w:right w:w="0" w:type="dxa"/>
      </w:tblCellMar>
    </w:tblPr>
  </w:style>
  <w:style w:type="table" w:customStyle="1" w:styleId="Table1">
    <w:name w:val="Table1"/>
    <w:unhideWhenUsed/>
    <w:qFormat/>
    <w:rsid w:val="00A24B48"/>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网格型41"/>
    <w:basedOn w:val="TableNormal"/>
    <w:next w:val="TableGrid"/>
    <w:rsid w:val="00A24B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无列表41"/>
    <w:next w:val="NoList"/>
    <w:uiPriority w:val="99"/>
    <w:semiHidden/>
    <w:unhideWhenUsed/>
    <w:rsid w:val="00A24B48"/>
  </w:style>
  <w:style w:type="table" w:customStyle="1" w:styleId="-12">
    <w:name w:val="浅色底纹 - 强调文字颜色 12"/>
    <w:basedOn w:val="TableNormal"/>
    <w:next w:val="LightShadingAccent1"/>
    <w:uiPriority w:val="60"/>
    <w:unhideWhenUsed/>
    <w:rsid w:val="00A24B48"/>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510">
    <w:name w:val="无列表51"/>
    <w:next w:val="NoList"/>
    <w:uiPriority w:val="99"/>
    <w:semiHidden/>
    <w:unhideWhenUsed/>
    <w:rsid w:val="00A24B48"/>
  </w:style>
  <w:style w:type="table" w:customStyle="1" w:styleId="511">
    <w:name w:val="网格型51"/>
    <w:basedOn w:val="TableNormal"/>
    <w:next w:val="TableGrid"/>
    <w:uiPriority w:val="59"/>
    <w:rsid w:val="00A24B48"/>
    <w:rPr>
      <w:rFonts w:ascii="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浅色底纹 - 强调文字颜色 111"/>
    <w:basedOn w:val="TableNormal"/>
    <w:next w:val="LightShadingAccent1"/>
    <w:uiPriority w:val="60"/>
    <w:unhideWhenUsed/>
    <w:rsid w:val="00A24B48"/>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1">
    <w:name w:val="TableForBreakLine1"/>
    <w:rsid w:val="00A24B48"/>
    <w:rPr>
      <w:rFonts w:ascii="Times New Roman" w:hAnsi="Times New Roman"/>
      <w:lang w:eastAsia="en-US"/>
    </w:rPr>
    <w:tblPr>
      <w:tblCellMar>
        <w:top w:w="0" w:type="dxa"/>
        <w:left w:w="0" w:type="dxa"/>
        <w:bottom w:w="0" w:type="dxa"/>
        <w:right w:w="0" w:type="dxa"/>
      </w:tblCellMar>
    </w:tblPr>
  </w:style>
  <w:style w:type="numbering" w:customStyle="1" w:styleId="610">
    <w:name w:val="无列表61"/>
    <w:next w:val="NoList"/>
    <w:uiPriority w:val="99"/>
    <w:semiHidden/>
    <w:unhideWhenUsed/>
    <w:rsid w:val="00A24B48"/>
  </w:style>
  <w:style w:type="numbering" w:customStyle="1" w:styleId="1121">
    <w:name w:val="无列表112"/>
    <w:next w:val="NoList"/>
    <w:uiPriority w:val="99"/>
    <w:rsid w:val="00A24B48"/>
  </w:style>
  <w:style w:type="numbering" w:customStyle="1" w:styleId="71">
    <w:name w:val="无列表71"/>
    <w:next w:val="NoList"/>
    <w:uiPriority w:val="99"/>
    <w:semiHidden/>
    <w:unhideWhenUsed/>
    <w:rsid w:val="00A24B48"/>
  </w:style>
  <w:style w:type="numbering" w:customStyle="1" w:styleId="81">
    <w:name w:val="无列表81"/>
    <w:next w:val="NoList"/>
    <w:uiPriority w:val="99"/>
    <w:semiHidden/>
    <w:unhideWhenUsed/>
    <w:rsid w:val="00A24B48"/>
  </w:style>
  <w:style w:type="numbering" w:customStyle="1" w:styleId="91">
    <w:name w:val="无列表91"/>
    <w:next w:val="NoList"/>
    <w:uiPriority w:val="99"/>
    <w:semiHidden/>
    <w:unhideWhenUsed/>
    <w:rsid w:val="00A24B48"/>
  </w:style>
  <w:style w:type="numbering" w:customStyle="1" w:styleId="11110">
    <w:name w:val="无列表1111"/>
    <w:next w:val="NoList"/>
    <w:uiPriority w:val="99"/>
    <w:rsid w:val="00A24B48"/>
  </w:style>
  <w:style w:type="numbering" w:customStyle="1" w:styleId="11111">
    <w:name w:val="无列表11111"/>
    <w:next w:val="NoList"/>
    <w:uiPriority w:val="99"/>
    <w:rsid w:val="00A24B48"/>
  </w:style>
  <w:style w:type="table" w:customStyle="1" w:styleId="611">
    <w:name w:val="网格型61"/>
    <w:basedOn w:val="TableNormal"/>
    <w:next w:val="TableGrid"/>
    <w:uiPriority w:val="59"/>
    <w:rsid w:val="00A24B48"/>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semiHidden/>
    <w:qFormat/>
    <w:rsid w:val="00A24B48"/>
    <w:pPr>
      <w:widowControl/>
      <w:spacing w:before="100" w:beforeAutospacing="1" w:after="100" w:afterAutospacing="1"/>
    </w:pPr>
    <w:rPr>
      <w:rFonts w:ascii="等线" w:eastAsia="等线" w:hAnsi="等线"/>
      <w:sz w:val="24"/>
    </w:rPr>
  </w:style>
  <w:style w:type="table" w:customStyle="1" w:styleId="TableNormal1">
    <w:name w:val="Table Normal_1"/>
    <w:uiPriority w:val="2"/>
    <w:semiHidden/>
    <w:unhideWhenUsed/>
    <w:qFormat/>
    <w:rsid w:val="00A24B48"/>
    <w:pPr>
      <w:widowControl w:val="0"/>
      <w:autoSpaceDE w:val="0"/>
      <w:autoSpaceDN w:val="0"/>
    </w:pPr>
    <w:rPr>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49.wmf" /><Relationship Id="rId101" Type="http://schemas.openxmlformats.org/officeDocument/2006/relationships/oleObject" Target="embeddings/oleObject48.bin" /><Relationship Id="rId102" Type="http://schemas.openxmlformats.org/officeDocument/2006/relationships/image" Target="media/image50.wmf" /><Relationship Id="rId103" Type="http://schemas.openxmlformats.org/officeDocument/2006/relationships/oleObject" Target="embeddings/oleObject49.bin" /><Relationship Id="rId104" Type="http://schemas.openxmlformats.org/officeDocument/2006/relationships/image" Target="media/image51.wmf" /><Relationship Id="rId105" Type="http://schemas.openxmlformats.org/officeDocument/2006/relationships/oleObject" Target="embeddings/oleObject50.bin" /><Relationship Id="rId106" Type="http://schemas.openxmlformats.org/officeDocument/2006/relationships/image" Target="media/image52.wmf" /><Relationship Id="rId107" Type="http://schemas.openxmlformats.org/officeDocument/2006/relationships/oleObject" Target="embeddings/oleObject51.bin" /><Relationship Id="rId108" Type="http://schemas.openxmlformats.org/officeDocument/2006/relationships/image" Target="media/image53.wmf" /><Relationship Id="rId109" Type="http://schemas.openxmlformats.org/officeDocument/2006/relationships/oleObject" Target="embeddings/oleObject52.bin" /><Relationship Id="rId11" Type="http://schemas.openxmlformats.org/officeDocument/2006/relationships/oleObject" Target="embeddings/oleObject3.bin" /><Relationship Id="rId110" Type="http://schemas.openxmlformats.org/officeDocument/2006/relationships/image" Target="media/image54.wmf" /><Relationship Id="rId111" Type="http://schemas.openxmlformats.org/officeDocument/2006/relationships/oleObject" Target="embeddings/oleObject53.bin" /><Relationship Id="rId112" Type="http://schemas.openxmlformats.org/officeDocument/2006/relationships/image" Target="media/image55.wmf" /><Relationship Id="rId113" Type="http://schemas.openxmlformats.org/officeDocument/2006/relationships/oleObject" Target="embeddings/oleObject54.bin" /><Relationship Id="rId114" Type="http://schemas.openxmlformats.org/officeDocument/2006/relationships/image" Target="media/image56.wmf" /><Relationship Id="rId115" Type="http://schemas.openxmlformats.org/officeDocument/2006/relationships/oleObject" Target="embeddings/oleObject55.bin" /><Relationship Id="rId116" Type="http://schemas.openxmlformats.org/officeDocument/2006/relationships/image" Target="media/image57.wmf" /><Relationship Id="rId117" Type="http://schemas.openxmlformats.org/officeDocument/2006/relationships/oleObject" Target="embeddings/oleObject56.bin" /><Relationship Id="rId118" Type="http://schemas.openxmlformats.org/officeDocument/2006/relationships/image" Target="media/image58.wmf" /><Relationship Id="rId119" Type="http://schemas.openxmlformats.org/officeDocument/2006/relationships/oleObject" Target="embeddings/oleObject57.bin" /><Relationship Id="rId12" Type="http://schemas.openxmlformats.org/officeDocument/2006/relationships/image" Target="media/image5.wmf" /><Relationship Id="rId120" Type="http://schemas.openxmlformats.org/officeDocument/2006/relationships/image" Target="media/image59.wmf" /><Relationship Id="rId121" Type="http://schemas.openxmlformats.org/officeDocument/2006/relationships/oleObject" Target="embeddings/oleObject58.bin" /><Relationship Id="rId122" Type="http://schemas.openxmlformats.org/officeDocument/2006/relationships/image" Target="media/image60.wmf" /><Relationship Id="rId123" Type="http://schemas.openxmlformats.org/officeDocument/2006/relationships/oleObject" Target="embeddings/oleObject59.bin" /><Relationship Id="rId124" Type="http://schemas.openxmlformats.org/officeDocument/2006/relationships/image" Target="media/image61.wmf" /><Relationship Id="rId125" Type="http://schemas.openxmlformats.org/officeDocument/2006/relationships/oleObject" Target="embeddings/oleObject60.bin" /><Relationship Id="rId126" Type="http://schemas.openxmlformats.org/officeDocument/2006/relationships/image" Target="media/image62.wmf" /><Relationship Id="rId127" Type="http://schemas.openxmlformats.org/officeDocument/2006/relationships/oleObject" Target="embeddings/oleObject61.bin" /><Relationship Id="rId128" Type="http://schemas.openxmlformats.org/officeDocument/2006/relationships/image" Target="media/image63.wmf" /><Relationship Id="rId129" Type="http://schemas.openxmlformats.org/officeDocument/2006/relationships/oleObject" Target="embeddings/oleObject62.bin" /><Relationship Id="rId13" Type="http://schemas.openxmlformats.org/officeDocument/2006/relationships/oleObject" Target="embeddings/oleObject4.bin" /><Relationship Id="rId130" Type="http://schemas.openxmlformats.org/officeDocument/2006/relationships/image" Target="media/image64.wmf" /><Relationship Id="rId131" Type="http://schemas.openxmlformats.org/officeDocument/2006/relationships/oleObject" Target="embeddings/oleObject63.bin" /><Relationship Id="rId132" Type="http://schemas.openxmlformats.org/officeDocument/2006/relationships/image" Target="media/image65.wmf" /><Relationship Id="rId133" Type="http://schemas.openxmlformats.org/officeDocument/2006/relationships/oleObject" Target="embeddings/oleObject64.bin" /><Relationship Id="rId134" Type="http://schemas.openxmlformats.org/officeDocument/2006/relationships/image" Target="media/image66.wmf" /><Relationship Id="rId135" Type="http://schemas.openxmlformats.org/officeDocument/2006/relationships/oleObject" Target="embeddings/oleObject65.bin" /><Relationship Id="rId136" Type="http://schemas.openxmlformats.org/officeDocument/2006/relationships/image" Target="media/image67.wmf" /><Relationship Id="rId137" Type="http://schemas.openxmlformats.org/officeDocument/2006/relationships/oleObject" Target="embeddings/oleObject66.bin" /><Relationship Id="rId138" Type="http://schemas.openxmlformats.org/officeDocument/2006/relationships/image" Target="media/image68.wmf" /><Relationship Id="rId139" Type="http://schemas.openxmlformats.org/officeDocument/2006/relationships/oleObject" Target="embeddings/oleObject67.bin" /><Relationship Id="rId14" Type="http://schemas.openxmlformats.org/officeDocument/2006/relationships/image" Target="media/image6.wmf" /><Relationship Id="rId140" Type="http://schemas.openxmlformats.org/officeDocument/2006/relationships/image" Target="media/image69.wmf" /><Relationship Id="rId141" Type="http://schemas.openxmlformats.org/officeDocument/2006/relationships/oleObject" Target="embeddings/oleObject68.bin" /><Relationship Id="rId142" Type="http://schemas.openxmlformats.org/officeDocument/2006/relationships/image" Target="media/image70.wmf" /><Relationship Id="rId143" Type="http://schemas.openxmlformats.org/officeDocument/2006/relationships/oleObject" Target="embeddings/oleObject69.bin" /><Relationship Id="rId144" Type="http://schemas.openxmlformats.org/officeDocument/2006/relationships/image" Target="media/image71.wmf" /><Relationship Id="rId145" Type="http://schemas.openxmlformats.org/officeDocument/2006/relationships/oleObject" Target="embeddings/oleObject70.bin" /><Relationship Id="rId146" Type="http://schemas.openxmlformats.org/officeDocument/2006/relationships/image" Target="media/image72.png" /><Relationship Id="rId147" Type="http://schemas.openxmlformats.org/officeDocument/2006/relationships/image" Target="media/image73.wmf" /><Relationship Id="rId148" Type="http://schemas.openxmlformats.org/officeDocument/2006/relationships/oleObject" Target="embeddings/oleObject71.bin" /><Relationship Id="rId149" Type="http://schemas.openxmlformats.org/officeDocument/2006/relationships/image" Target="media/image74.wmf" /><Relationship Id="rId15" Type="http://schemas.openxmlformats.org/officeDocument/2006/relationships/oleObject" Target="embeddings/oleObject5.bin" /><Relationship Id="rId150" Type="http://schemas.openxmlformats.org/officeDocument/2006/relationships/oleObject" Target="embeddings/oleObject72.bin" /><Relationship Id="rId151" Type="http://schemas.openxmlformats.org/officeDocument/2006/relationships/image" Target="media/image75.wmf" /><Relationship Id="rId152" Type="http://schemas.openxmlformats.org/officeDocument/2006/relationships/oleObject" Target="embeddings/oleObject73.bin" /><Relationship Id="rId153" Type="http://schemas.openxmlformats.org/officeDocument/2006/relationships/image" Target="media/image76.wmf" /><Relationship Id="rId154" Type="http://schemas.openxmlformats.org/officeDocument/2006/relationships/oleObject" Target="embeddings/oleObject74.bin" /><Relationship Id="rId155" Type="http://schemas.openxmlformats.org/officeDocument/2006/relationships/image" Target="media/image77.wmf" /><Relationship Id="rId156" Type="http://schemas.openxmlformats.org/officeDocument/2006/relationships/oleObject" Target="embeddings/oleObject75.bin" /><Relationship Id="rId157" Type="http://schemas.openxmlformats.org/officeDocument/2006/relationships/image" Target="media/image78.wmf" /><Relationship Id="rId158" Type="http://schemas.openxmlformats.org/officeDocument/2006/relationships/oleObject" Target="embeddings/oleObject76.bin" /><Relationship Id="rId159" Type="http://schemas.openxmlformats.org/officeDocument/2006/relationships/image" Target="media/image79.wmf" /><Relationship Id="rId16" Type="http://schemas.openxmlformats.org/officeDocument/2006/relationships/image" Target="media/image7.wmf" /><Relationship Id="rId160" Type="http://schemas.openxmlformats.org/officeDocument/2006/relationships/oleObject" Target="embeddings/oleObject77.bin" /><Relationship Id="rId161" Type="http://schemas.openxmlformats.org/officeDocument/2006/relationships/image" Target="media/image80.wmf" /><Relationship Id="rId162" Type="http://schemas.openxmlformats.org/officeDocument/2006/relationships/oleObject" Target="embeddings/oleObject78.bin" /><Relationship Id="rId163" Type="http://schemas.openxmlformats.org/officeDocument/2006/relationships/image" Target="media/image81.wmf" /><Relationship Id="rId164" Type="http://schemas.openxmlformats.org/officeDocument/2006/relationships/oleObject" Target="embeddings/oleObject79.bin" /><Relationship Id="rId165" Type="http://schemas.openxmlformats.org/officeDocument/2006/relationships/image" Target="media/image82.wmf" /><Relationship Id="rId166" Type="http://schemas.openxmlformats.org/officeDocument/2006/relationships/oleObject" Target="embeddings/oleObject80.bin" /><Relationship Id="rId167" Type="http://schemas.openxmlformats.org/officeDocument/2006/relationships/image" Target="media/image83.wmf" /><Relationship Id="rId168" Type="http://schemas.openxmlformats.org/officeDocument/2006/relationships/oleObject" Target="embeddings/oleObject81.bin" /><Relationship Id="rId169" Type="http://schemas.openxmlformats.org/officeDocument/2006/relationships/image" Target="media/image84.wmf" /><Relationship Id="rId17" Type="http://schemas.openxmlformats.org/officeDocument/2006/relationships/oleObject" Target="embeddings/oleObject6.bin" /><Relationship Id="rId170" Type="http://schemas.openxmlformats.org/officeDocument/2006/relationships/oleObject" Target="embeddings/oleObject82.bin" /><Relationship Id="rId171" Type="http://schemas.openxmlformats.org/officeDocument/2006/relationships/image" Target="media/image85.wmf" /><Relationship Id="rId172" Type="http://schemas.openxmlformats.org/officeDocument/2006/relationships/oleObject" Target="embeddings/oleObject83.bin" /><Relationship Id="rId173" Type="http://schemas.openxmlformats.org/officeDocument/2006/relationships/image" Target="media/image86.wmf" /><Relationship Id="rId174" Type="http://schemas.openxmlformats.org/officeDocument/2006/relationships/oleObject" Target="embeddings/oleObject84.bin" /><Relationship Id="rId175" Type="http://schemas.openxmlformats.org/officeDocument/2006/relationships/image" Target="media/image87.wmf" /><Relationship Id="rId176" Type="http://schemas.openxmlformats.org/officeDocument/2006/relationships/oleObject" Target="embeddings/oleObject85.bin" /><Relationship Id="rId177" Type="http://schemas.openxmlformats.org/officeDocument/2006/relationships/image" Target="media/image88.wmf" /><Relationship Id="rId178" Type="http://schemas.openxmlformats.org/officeDocument/2006/relationships/oleObject" Target="embeddings/oleObject86.bin" /><Relationship Id="rId179" Type="http://schemas.openxmlformats.org/officeDocument/2006/relationships/image" Target="media/image89.png" /><Relationship Id="rId18" Type="http://schemas.openxmlformats.org/officeDocument/2006/relationships/image" Target="media/image8.wmf" /><Relationship Id="rId180" Type="http://schemas.openxmlformats.org/officeDocument/2006/relationships/image" Target="media/image90.png" /><Relationship Id="rId181" Type="http://schemas.openxmlformats.org/officeDocument/2006/relationships/image" Target="media/image91.png" /><Relationship Id="rId182" Type="http://schemas.openxmlformats.org/officeDocument/2006/relationships/image" Target="media/image92.png" /><Relationship Id="rId183" Type="http://schemas.openxmlformats.org/officeDocument/2006/relationships/image" Target="media/image93.png" /><Relationship Id="rId184" Type="http://schemas.openxmlformats.org/officeDocument/2006/relationships/image" Target="media/image94.wmf" /><Relationship Id="rId185" Type="http://schemas.openxmlformats.org/officeDocument/2006/relationships/oleObject" Target="embeddings/oleObject87.bin" /><Relationship Id="rId186" Type="http://schemas.openxmlformats.org/officeDocument/2006/relationships/image" Target="media/image95.wmf" /><Relationship Id="rId187" Type="http://schemas.openxmlformats.org/officeDocument/2006/relationships/oleObject" Target="embeddings/oleObject88.bin" /><Relationship Id="rId188" Type="http://schemas.openxmlformats.org/officeDocument/2006/relationships/image" Target="media/image96.png" /><Relationship Id="rId189" Type="http://schemas.openxmlformats.org/officeDocument/2006/relationships/image" Target="media/image97.wmf" /><Relationship Id="rId19" Type="http://schemas.openxmlformats.org/officeDocument/2006/relationships/oleObject" Target="embeddings/oleObject7.bin" /><Relationship Id="rId190" Type="http://schemas.openxmlformats.org/officeDocument/2006/relationships/oleObject" Target="embeddings/oleObject89.bin" /><Relationship Id="rId191" Type="http://schemas.openxmlformats.org/officeDocument/2006/relationships/image" Target="media/image98.wmf" /><Relationship Id="rId192" Type="http://schemas.openxmlformats.org/officeDocument/2006/relationships/oleObject" Target="embeddings/oleObject90.bin" /><Relationship Id="rId193" Type="http://schemas.openxmlformats.org/officeDocument/2006/relationships/image" Target="media/image99.wmf" /><Relationship Id="rId194" Type="http://schemas.openxmlformats.org/officeDocument/2006/relationships/oleObject" Target="embeddings/oleObject91.bin" /><Relationship Id="rId195" Type="http://schemas.openxmlformats.org/officeDocument/2006/relationships/image" Target="media/image100.wmf" /><Relationship Id="rId196" Type="http://schemas.openxmlformats.org/officeDocument/2006/relationships/oleObject" Target="embeddings/oleObject92.bin" /><Relationship Id="rId197" Type="http://schemas.openxmlformats.org/officeDocument/2006/relationships/image" Target="media/image101.wmf" /><Relationship Id="rId198" Type="http://schemas.openxmlformats.org/officeDocument/2006/relationships/oleObject" Target="embeddings/oleObject93.bin" /><Relationship Id="rId199" Type="http://schemas.openxmlformats.org/officeDocument/2006/relationships/image" Target="media/image102.wmf"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oleObject" Target="embeddings/oleObject94.bin" /><Relationship Id="rId201" Type="http://schemas.openxmlformats.org/officeDocument/2006/relationships/image" Target="media/image103.wmf" /><Relationship Id="rId202" Type="http://schemas.openxmlformats.org/officeDocument/2006/relationships/oleObject" Target="embeddings/oleObject95.bin" /><Relationship Id="rId203" Type="http://schemas.openxmlformats.org/officeDocument/2006/relationships/image" Target="media/image104.wmf" /><Relationship Id="rId204" Type="http://schemas.openxmlformats.org/officeDocument/2006/relationships/oleObject" Target="embeddings/oleObject96.bin" /><Relationship Id="rId205" Type="http://schemas.openxmlformats.org/officeDocument/2006/relationships/image" Target="media/image105.wmf" /><Relationship Id="rId206" Type="http://schemas.openxmlformats.org/officeDocument/2006/relationships/oleObject" Target="embeddings/oleObject97.bin" /><Relationship Id="rId207" Type="http://schemas.openxmlformats.org/officeDocument/2006/relationships/image" Target="media/image106.wmf" /><Relationship Id="rId208" Type="http://schemas.openxmlformats.org/officeDocument/2006/relationships/oleObject" Target="embeddings/oleObject98.bin" /><Relationship Id="rId209" Type="http://schemas.openxmlformats.org/officeDocument/2006/relationships/image" Target="media/image107.wmf" /><Relationship Id="rId21" Type="http://schemas.openxmlformats.org/officeDocument/2006/relationships/oleObject" Target="embeddings/oleObject8.bin" /><Relationship Id="rId210" Type="http://schemas.openxmlformats.org/officeDocument/2006/relationships/oleObject" Target="embeddings/oleObject99.bin" /><Relationship Id="rId211" Type="http://schemas.openxmlformats.org/officeDocument/2006/relationships/image" Target="media/image108.wmf" /><Relationship Id="rId212" Type="http://schemas.openxmlformats.org/officeDocument/2006/relationships/oleObject" Target="embeddings/oleObject100.bin" /><Relationship Id="rId213" Type="http://schemas.openxmlformats.org/officeDocument/2006/relationships/image" Target="media/image109.wmf" /><Relationship Id="rId214" Type="http://schemas.openxmlformats.org/officeDocument/2006/relationships/oleObject" Target="embeddings/oleObject101.bin" /><Relationship Id="rId215" Type="http://schemas.openxmlformats.org/officeDocument/2006/relationships/image" Target="media/image110.wmf" /><Relationship Id="rId216" Type="http://schemas.openxmlformats.org/officeDocument/2006/relationships/oleObject" Target="embeddings/oleObject102.bin" /><Relationship Id="rId217" Type="http://schemas.openxmlformats.org/officeDocument/2006/relationships/image" Target="media/image111.wmf" /><Relationship Id="rId218" Type="http://schemas.openxmlformats.org/officeDocument/2006/relationships/oleObject" Target="embeddings/oleObject103.bin" /><Relationship Id="rId219" Type="http://schemas.openxmlformats.org/officeDocument/2006/relationships/image" Target="media/image112.wmf" /><Relationship Id="rId22" Type="http://schemas.openxmlformats.org/officeDocument/2006/relationships/image" Target="media/image10.wmf" /><Relationship Id="rId220" Type="http://schemas.openxmlformats.org/officeDocument/2006/relationships/oleObject" Target="embeddings/oleObject104.bin" /><Relationship Id="rId221" Type="http://schemas.openxmlformats.org/officeDocument/2006/relationships/image" Target="media/image113.wmf" /><Relationship Id="rId222" Type="http://schemas.openxmlformats.org/officeDocument/2006/relationships/oleObject" Target="embeddings/oleObject105.bin" /><Relationship Id="rId223" Type="http://schemas.openxmlformats.org/officeDocument/2006/relationships/image" Target="media/image114.wmf" /><Relationship Id="rId224" Type="http://schemas.openxmlformats.org/officeDocument/2006/relationships/oleObject" Target="embeddings/oleObject106.bin" /><Relationship Id="rId225" Type="http://schemas.openxmlformats.org/officeDocument/2006/relationships/image" Target="media/image115.wmf" /><Relationship Id="rId226" Type="http://schemas.openxmlformats.org/officeDocument/2006/relationships/oleObject" Target="embeddings/oleObject107.bin" /><Relationship Id="rId227" Type="http://schemas.openxmlformats.org/officeDocument/2006/relationships/image" Target="media/image116.wmf" /><Relationship Id="rId228" Type="http://schemas.openxmlformats.org/officeDocument/2006/relationships/oleObject" Target="embeddings/oleObject108.bin" /><Relationship Id="rId229" Type="http://schemas.openxmlformats.org/officeDocument/2006/relationships/image" Target="media/image117.wmf" /><Relationship Id="rId23" Type="http://schemas.openxmlformats.org/officeDocument/2006/relationships/oleObject" Target="embeddings/oleObject9.bin" /><Relationship Id="rId230" Type="http://schemas.openxmlformats.org/officeDocument/2006/relationships/oleObject" Target="embeddings/oleObject109.bin" /><Relationship Id="rId231" Type="http://schemas.openxmlformats.org/officeDocument/2006/relationships/image" Target="media/image118.wmf" /><Relationship Id="rId232" Type="http://schemas.openxmlformats.org/officeDocument/2006/relationships/oleObject" Target="embeddings/oleObject110.bin" /><Relationship Id="rId233" Type="http://schemas.openxmlformats.org/officeDocument/2006/relationships/image" Target="media/image119.wmf" /><Relationship Id="rId234" Type="http://schemas.openxmlformats.org/officeDocument/2006/relationships/oleObject" Target="embeddings/oleObject111.bin" /><Relationship Id="rId235" Type="http://schemas.openxmlformats.org/officeDocument/2006/relationships/image" Target="media/image120.wmf" /><Relationship Id="rId236" Type="http://schemas.openxmlformats.org/officeDocument/2006/relationships/oleObject" Target="embeddings/oleObject112.bin" /><Relationship Id="rId237" Type="http://schemas.openxmlformats.org/officeDocument/2006/relationships/image" Target="media/image121.wmf" /><Relationship Id="rId238" Type="http://schemas.openxmlformats.org/officeDocument/2006/relationships/oleObject" Target="embeddings/oleObject113.bin" /><Relationship Id="rId239" Type="http://schemas.openxmlformats.org/officeDocument/2006/relationships/image" Target="media/image122.wmf" /><Relationship Id="rId24" Type="http://schemas.openxmlformats.org/officeDocument/2006/relationships/image" Target="media/image11.wmf" /><Relationship Id="rId240" Type="http://schemas.openxmlformats.org/officeDocument/2006/relationships/oleObject" Target="embeddings/oleObject114.bin" /><Relationship Id="rId241" Type="http://schemas.openxmlformats.org/officeDocument/2006/relationships/image" Target="media/image123.wmf" /><Relationship Id="rId242" Type="http://schemas.openxmlformats.org/officeDocument/2006/relationships/oleObject" Target="embeddings/oleObject115.bin" /><Relationship Id="rId243" Type="http://schemas.openxmlformats.org/officeDocument/2006/relationships/image" Target="media/image124.wmf" /><Relationship Id="rId244" Type="http://schemas.openxmlformats.org/officeDocument/2006/relationships/oleObject" Target="embeddings/oleObject116.bin" /><Relationship Id="rId245" Type="http://schemas.openxmlformats.org/officeDocument/2006/relationships/image" Target="media/image125.wmf" /><Relationship Id="rId246" Type="http://schemas.openxmlformats.org/officeDocument/2006/relationships/oleObject" Target="embeddings/oleObject117.bin" /><Relationship Id="rId247" Type="http://schemas.openxmlformats.org/officeDocument/2006/relationships/image" Target="media/image126.wmf" /><Relationship Id="rId248" Type="http://schemas.openxmlformats.org/officeDocument/2006/relationships/oleObject" Target="embeddings/oleObject118.bin" /><Relationship Id="rId249" Type="http://schemas.openxmlformats.org/officeDocument/2006/relationships/image" Target="media/image127.wmf" /><Relationship Id="rId25" Type="http://schemas.openxmlformats.org/officeDocument/2006/relationships/oleObject" Target="embeddings/oleObject10.bin" /><Relationship Id="rId250" Type="http://schemas.openxmlformats.org/officeDocument/2006/relationships/oleObject" Target="embeddings/oleObject119.bin" /><Relationship Id="rId251" Type="http://schemas.openxmlformats.org/officeDocument/2006/relationships/image" Target="media/image128.wmf" /><Relationship Id="rId252" Type="http://schemas.openxmlformats.org/officeDocument/2006/relationships/oleObject" Target="embeddings/oleObject120.bin" /><Relationship Id="rId253" Type="http://schemas.openxmlformats.org/officeDocument/2006/relationships/image" Target="media/image129.wmf" /><Relationship Id="rId254" Type="http://schemas.openxmlformats.org/officeDocument/2006/relationships/oleObject" Target="embeddings/oleObject121.bin" /><Relationship Id="rId255" Type="http://schemas.openxmlformats.org/officeDocument/2006/relationships/image" Target="media/image130.wmf" /><Relationship Id="rId256" Type="http://schemas.openxmlformats.org/officeDocument/2006/relationships/oleObject" Target="embeddings/oleObject122.bin" /><Relationship Id="rId257" Type="http://schemas.openxmlformats.org/officeDocument/2006/relationships/image" Target="media/image131.wmf" /><Relationship Id="rId258" Type="http://schemas.openxmlformats.org/officeDocument/2006/relationships/oleObject" Target="embeddings/oleObject123.bin" /><Relationship Id="rId259" Type="http://schemas.openxmlformats.org/officeDocument/2006/relationships/image" Target="media/image132.wmf" /><Relationship Id="rId26" Type="http://schemas.openxmlformats.org/officeDocument/2006/relationships/image" Target="media/image12.wmf" /><Relationship Id="rId260" Type="http://schemas.openxmlformats.org/officeDocument/2006/relationships/oleObject" Target="embeddings/oleObject124.bin" /><Relationship Id="rId261" Type="http://schemas.openxmlformats.org/officeDocument/2006/relationships/image" Target="media/image133.wmf" /><Relationship Id="rId262" Type="http://schemas.openxmlformats.org/officeDocument/2006/relationships/oleObject" Target="embeddings/oleObject125.bin" /><Relationship Id="rId263" Type="http://schemas.openxmlformats.org/officeDocument/2006/relationships/image" Target="media/image134.wmf" /><Relationship Id="rId264" Type="http://schemas.openxmlformats.org/officeDocument/2006/relationships/oleObject" Target="embeddings/oleObject126.bin" /><Relationship Id="rId265" Type="http://schemas.openxmlformats.org/officeDocument/2006/relationships/image" Target="media/image135.wmf" /><Relationship Id="rId266" Type="http://schemas.openxmlformats.org/officeDocument/2006/relationships/oleObject" Target="embeddings/oleObject127.bin" /><Relationship Id="rId267" Type="http://schemas.openxmlformats.org/officeDocument/2006/relationships/image" Target="media/image136.wmf" /><Relationship Id="rId268" Type="http://schemas.openxmlformats.org/officeDocument/2006/relationships/oleObject" Target="embeddings/oleObject128.bin" /><Relationship Id="rId269" Type="http://schemas.openxmlformats.org/officeDocument/2006/relationships/image" Target="media/image137.png" /><Relationship Id="rId27" Type="http://schemas.openxmlformats.org/officeDocument/2006/relationships/oleObject" Target="embeddings/oleObject11.bin" /><Relationship Id="rId270" Type="http://schemas.openxmlformats.org/officeDocument/2006/relationships/image" Target="media/image138.wmf" /><Relationship Id="rId271" Type="http://schemas.openxmlformats.org/officeDocument/2006/relationships/oleObject" Target="embeddings/oleObject129.bin" /><Relationship Id="rId272" Type="http://schemas.openxmlformats.org/officeDocument/2006/relationships/image" Target="media/image139.wmf" /><Relationship Id="rId273" Type="http://schemas.openxmlformats.org/officeDocument/2006/relationships/oleObject" Target="embeddings/oleObject130.bin" /><Relationship Id="rId274" Type="http://schemas.openxmlformats.org/officeDocument/2006/relationships/image" Target="media/image140.wmf" /><Relationship Id="rId275" Type="http://schemas.openxmlformats.org/officeDocument/2006/relationships/oleObject" Target="embeddings/oleObject131.bin" /><Relationship Id="rId276" Type="http://schemas.openxmlformats.org/officeDocument/2006/relationships/image" Target="media/image141.wmf" /><Relationship Id="rId277" Type="http://schemas.openxmlformats.org/officeDocument/2006/relationships/oleObject" Target="embeddings/oleObject132.bin" /><Relationship Id="rId278" Type="http://schemas.openxmlformats.org/officeDocument/2006/relationships/image" Target="media/image142.wmf" /><Relationship Id="rId279" Type="http://schemas.openxmlformats.org/officeDocument/2006/relationships/oleObject" Target="embeddings/oleObject133.bin" /><Relationship Id="rId28" Type="http://schemas.openxmlformats.org/officeDocument/2006/relationships/image" Target="media/image13.wmf" /><Relationship Id="rId280" Type="http://schemas.openxmlformats.org/officeDocument/2006/relationships/image" Target="media/image143.wmf" /><Relationship Id="rId281" Type="http://schemas.openxmlformats.org/officeDocument/2006/relationships/oleObject" Target="embeddings/oleObject134.bin" /><Relationship Id="rId282" Type="http://schemas.openxmlformats.org/officeDocument/2006/relationships/image" Target="media/image144.wmf" /><Relationship Id="rId283" Type="http://schemas.openxmlformats.org/officeDocument/2006/relationships/oleObject" Target="embeddings/oleObject135.bin" /><Relationship Id="rId284" Type="http://schemas.openxmlformats.org/officeDocument/2006/relationships/image" Target="media/image145.wmf" /><Relationship Id="rId285" Type="http://schemas.openxmlformats.org/officeDocument/2006/relationships/oleObject" Target="embeddings/oleObject136.bin" /><Relationship Id="rId286" Type="http://schemas.openxmlformats.org/officeDocument/2006/relationships/image" Target="media/image146.wmf" /><Relationship Id="rId287" Type="http://schemas.openxmlformats.org/officeDocument/2006/relationships/oleObject" Target="embeddings/oleObject137.bin" /><Relationship Id="rId288" Type="http://schemas.openxmlformats.org/officeDocument/2006/relationships/image" Target="media/image147.wmf" /><Relationship Id="rId289" Type="http://schemas.openxmlformats.org/officeDocument/2006/relationships/oleObject" Target="embeddings/oleObject138.bin" /><Relationship Id="rId29" Type="http://schemas.openxmlformats.org/officeDocument/2006/relationships/oleObject" Target="embeddings/oleObject12.bin" /><Relationship Id="rId290" Type="http://schemas.openxmlformats.org/officeDocument/2006/relationships/image" Target="media/image148.wmf" /><Relationship Id="rId291" Type="http://schemas.openxmlformats.org/officeDocument/2006/relationships/oleObject" Target="embeddings/oleObject139.bin" /><Relationship Id="rId292" Type="http://schemas.openxmlformats.org/officeDocument/2006/relationships/image" Target="media/image149.wmf" /><Relationship Id="rId293" Type="http://schemas.openxmlformats.org/officeDocument/2006/relationships/oleObject" Target="embeddings/oleObject140.bin" /><Relationship Id="rId294" Type="http://schemas.openxmlformats.org/officeDocument/2006/relationships/image" Target="media/image150.wmf" /><Relationship Id="rId295" Type="http://schemas.openxmlformats.org/officeDocument/2006/relationships/oleObject" Target="embeddings/oleObject141.bin" /><Relationship Id="rId296" Type="http://schemas.openxmlformats.org/officeDocument/2006/relationships/image" Target="media/image151.wmf" /><Relationship Id="rId297" Type="http://schemas.openxmlformats.org/officeDocument/2006/relationships/oleObject" Target="embeddings/oleObject142.bin" /><Relationship Id="rId298" Type="http://schemas.openxmlformats.org/officeDocument/2006/relationships/image" Target="media/image152.wmf" /><Relationship Id="rId299" Type="http://schemas.openxmlformats.org/officeDocument/2006/relationships/oleObject" Target="embeddings/oleObject143.bin" /><Relationship Id="rId3" Type="http://schemas.openxmlformats.org/officeDocument/2006/relationships/fontTable" Target="fontTable.xml" /><Relationship Id="rId30" Type="http://schemas.openxmlformats.org/officeDocument/2006/relationships/image" Target="media/image14.wmf" /><Relationship Id="rId300" Type="http://schemas.openxmlformats.org/officeDocument/2006/relationships/image" Target="media/image153.wmf" /><Relationship Id="rId301" Type="http://schemas.openxmlformats.org/officeDocument/2006/relationships/oleObject" Target="embeddings/oleObject144.bin" /><Relationship Id="rId302" Type="http://schemas.openxmlformats.org/officeDocument/2006/relationships/image" Target="media/image154.wmf" /><Relationship Id="rId303" Type="http://schemas.openxmlformats.org/officeDocument/2006/relationships/oleObject" Target="embeddings/oleObject145.bin" /><Relationship Id="rId304" Type="http://schemas.openxmlformats.org/officeDocument/2006/relationships/image" Target="media/image155.wmf" /><Relationship Id="rId305" Type="http://schemas.openxmlformats.org/officeDocument/2006/relationships/oleObject" Target="embeddings/oleObject146.bin" /><Relationship Id="rId306" Type="http://schemas.openxmlformats.org/officeDocument/2006/relationships/image" Target="media/image156.wmf" /><Relationship Id="rId307" Type="http://schemas.openxmlformats.org/officeDocument/2006/relationships/oleObject" Target="embeddings/oleObject147.bin" /><Relationship Id="rId308" Type="http://schemas.openxmlformats.org/officeDocument/2006/relationships/image" Target="media/image157.wmf" /><Relationship Id="rId309" Type="http://schemas.openxmlformats.org/officeDocument/2006/relationships/oleObject" Target="embeddings/oleObject148.bin" /><Relationship Id="rId31" Type="http://schemas.openxmlformats.org/officeDocument/2006/relationships/oleObject" Target="embeddings/oleObject13.bin" /><Relationship Id="rId310" Type="http://schemas.openxmlformats.org/officeDocument/2006/relationships/image" Target="media/image158.wmf" /><Relationship Id="rId311" Type="http://schemas.openxmlformats.org/officeDocument/2006/relationships/oleObject" Target="embeddings/oleObject149.bin" /><Relationship Id="rId312" Type="http://schemas.openxmlformats.org/officeDocument/2006/relationships/image" Target="media/image159.wmf" /><Relationship Id="rId313" Type="http://schemas.openxmlformats.org/officeDocument/2006/relationships/oleObject" Target="embeddings/oleObject150.bin" /><Relationship Id="rId314" Type="http://schemas.openxmlformats.org/officeDocument/2006/relationships/image" Target="media/image160.wmf" /><Relationship Id="rId315" Type="http://schemas.openxmlformats.org/officeDocument/2006/relationships/oleObject" Target="embeddings/oleObject151.bin" /><Relationship Id="rId316" Type="http://schemas.openxmlformats.org/officeDocument/2006/relationships/image" Target="media/image161.wmf" /><Relationship Id="rId317" Type="http://schemas.openxmlformats.org/officeDocument/2006/relationships/oleObject" Target="embeddings/oleObject152.bin" /><Relationship Id="rId318" Type="http://schemas.openxmlformats.org/officeDocument/2006/relationships/image" Target="media/image162.wmf" /><Relationship Id="rId319" Type="http://schemas.openxmlformats.org/officeDocument/2006/relationships/oleObject" Target="embeddings/oleObject153.bin" /><Relationship Id="rId32" Type="http://schemas.openxmlformats.org/officeDocument/2006/relationships/image" Target="media/image15.wmf" /><Relationship Id="rId320" Type="http://schemas.openxmlformats.org/officeDocument/2006/relationships/image" Target="media/image163.wmf" /><Relationship Id="rId321" Type="http://schemas.openxmlformats.org/officeDocument/2006/relationships/oleObject" Target="embeddings/oleObject154.bin" /><Relationship Id="rId322" Type="http://schemas.openxmlformats.org/officeDocument/2006/relationships/image" Target="media/image164.wmf" /><Relationship Id="rId323" Type="http://schemas.openxmlformats.org/officeDocument/2006/relationships/oleObject" Target="embeddings/oleObject155.bin" /><Relationship Id="rId324" Type="http://schemas.openxmlformats.org/officeDocument/2006/relationships/image" Target="media/image165.wmf" /><Relationship Id="rId325" Type="http://schemas.openxmlformats.org/officeDocument/2006/relationships/oleObject" Target="embeddings/oleObject156.bin" /><Relationship Id="rId326" Type="http://schemas.openxmlformats.org/officeDocument/2006/relationships/image" Target="media/image166.wmf" /><Relationship Id="rId327" Type="http://schemas.openxmlformats.org/officeDocument/2006/relationships/oleObject" Target="embeddings/oleObject157.bin" /><Relationship Id="rId328" Type="http://schemas.openxmlformats.org/officeDocument/2006/relationships/image" Target="media/image167.wmf" /><Relationship Id="rId329" Type="http://schemas.openxmlformats.org/officeDocument/2006/relationships/oleObject" Target="embeddings/oleObject158.bin" /><Relationship Id="rId33" Type="http://schemas.openxmlformats.org/officeDocument/2006/relationships/oleObject" Target="embeddings/oleObject14.bin" /><Relationship Id="rId330" Type="http://schemas.openxmlformats.org/officeDocument/2006/relationships/image" Target="media/image168.wmf" /><Relationship Id="rId331" Type="http://schemas.openxmlformats.org/officeDocument/2006/relationships/oleObject" Target="embeddings/oleObject159.bin" /><Relationship Id="rId332" Type="http://schemas.openxmlformats.org/officeDocument/2006/relationships/image" Target="media/image169.wmf" /><Relationship Id="rId333" Type="http://schemas.openxmlformats.org/officeDocument/2006/relationships/oleObject" Target="embeddings/oleObject160.bin" /><Relationship Id="rId334" Type="http://schemas.openxmlformats.org/officeDocument/2006/relationships/image" Target="media/image170.wmf" /><Relationship Id="rId335" Type="http://schemas.openxmlformats.org/officeDocument/2006/relationships/oleObject" Target="embeddings/oleObject161.bin" /><Relationship Id="rId336" Type="http://schemas.openxmlformats.org/officeDocument/2006/relationships/image" Target="media/image171.wmf" /><Relationship Id="rId337" Type="http://schemas.openxmlformats.org/officeDocument/2006/relationships/oleObject" Target="embeddings/oleObject162.bin" /><Relationship Id="rId338" Type="http://schemas.openxmlformats.org/officeDocument/2006/relationships/image" Target="media/image172.png" /><Relationship Id="rId339" Type="http://schemas.openxmlformats.org/officeDocument/2006/relationships/image" Target="media/image173.wmf" /><Relationship Id="rId34" Type="http://schemas.openxmlformats.org/officeDocument/2006/relationships/image" Target="media/image16.wmf" /><Relationship Id="rId340" Type="http://schemas.openxmlformats.org/officeDocument/2006/relationships/oleObject" Target="embeddings/oleObject163.bin" /><Relationship Id="rId341" Type="http://schemas.openxmlformats.org/officeDocument/2006/relationships/image" Target="media/image174.wmf" /><Relationship Id="rId342" Type="http://schemas.openxmlformats.org/officeDocument/2006/relationships/oleObject" Target="embeddings/oleObject164.bin" /><Relationship Id="rId343" Type="http://schemas.openxmlformats.org/officeDocument/2006/relationships/image" Target="media/image175.wmf" /><Relationship Id="rId344" Type="http://schemas.openxmlformats.org/officeDocument/2006/relationships/oleObject" Target="embeddings/oleObject165.bin" /><Relationship Id="rId345" Type="http://schemas.openxmlformats.org/officeDocument/2006/relationships/image" Target="media/image176.wmf" /><Relationship Id="rId346" Type="http://schemas.openxmlformats.org/officeDocument/2006/relationships/oleObject" Target="embeddings/oleObject166.bin" /><Relationship Id="rId347" Type="http://schemas.openxmlformats.org/officeDocument/2006/relationships/image" Target="media/image177.wmf" /><Relationship Id="rId348" Type="http://schemas.openxmlformats.org/officeDocument/2006/relationships/oleObject" Target="embeddings/oleObject167.bin" /><Relationship Id="rId349" Type="http://schemas.openxmlformats.org/officeDocument/2006/relationships/image" Target="media/image178.wmf" /><Relationship Id="rId35" Type="http://schemas.openxmlformats.org/officeDocument/2006/relationships/oleObject" Target="embeddings/oleObject15.bin" /><Relationship Id="rId350" Type="http://schemas.openxmlformats.org/officeDocument/2006/relationships/oleObject" Target="embeddings/oleObject168.bin" /><Relationship Id="rId351" Type="http://schemas.openxmlformats.org/officeDocument/2006/relationships/image" Target="media/image179.wmf" /><Relationship Id="rId352" Type="http://schemas.openxmlformats.org/officeDocument/2006/relationships/oleObject" Target="embeddings/oleObject169.bin" /><Relationship Id="rId353" Type="http://schemas.openxmlformats.org/officeDocument/2006/relationships/image" Target="media/image180.wmf" /><Relationship Id="rId354" Type="http://schemas.openxmlformats.org/officeDocument/2006/relationships/oleObject" Target="embeddings/oleObject170.bin" /><Relationship Id="rId355" Type="http://schemas.openxmlformats.org/officeDocument/2006/relationships/image" Target="media/image181.wmf" /><Relationship Id="rId356" Type="http://schemas.openxmlformats.org/officeDocument/2006/relationships/oleObject" Target="embeddings/oleObject171.bin" /><Relationship Id="rId357" Type="http://schemas.openxmlformats.org/officeDocument/2006/relationships/image" Target="media/image182.wmf" /><Relationship Id="rId358" Type="http://schemas.openxmlformats.org/officeDocument/2006/relationships/oleObject" Target="embeddings/oleObject172.bin" /><Relationship Id="rId359" Type="http://schemas.openxmlformats.org/officeDocument/2006/relationships/image" Target="media/image183.wmf" /><Relationship Id="rId36" Type="http://schemas.openxmlformats.org/officeDocument/2006/relationships/image" Target="media/image17.wmf" /><Relationship Id="rId360" Type="http://schemas.openxmlformats.org/officeDocument/2006/relationships/oleObject" Target="embeddings/oleObject173.bin" /><Relationship Id="rId361" Type="http://schemas.openxmlformats.org/officeDocument/2006/relationships/image" Target="media/image184.wmf" /><Relationship Id="rId362" Type="http://schemas.openxmlformats.org/officeDocument/2006/relationships/oleObject" Target="embeddings/oleObject174.bin" /><Relationship Id="rId363" Type="http://schemas.openxmlformats.org/officeDocument/2006/relationships/image" Target="media/image185.wmf" /><Relationship Id="rId364" Type="http://schemas.openxmlformats.org/officeDocument/2006/relationships/oleObject" Target="embeddings/oleObject175.bin" /><Relationship Id="rId365" Type="http://schemas.openxmlformats.org/officeDocument/2006/relationships/image" Target="media/image186.wmf" /><Relationship Id="rId366" Type="http://schemas.openxmlformats.org/officeDocument/2006/relationships/oleObject" Target="embeddings/oleObject176.bin" /><Relationship Id="rId367" Type="http://schemas.openxmlformats.org/officeDocument/2006/relationships/image" Target="media/image187.wmf" /><Relationship Id="rId368" Type="http://schemas.openxmlformats.org/officeDocument/2006/relationships/oleObject" Target="embeddings/oleObject177.bin" /><Relationship Id="rId369" Type="http://schemas.openxmlformats.org/officeDocument/2006/relationships/image" Target="media/image188.wmf" /><Relationship Id="rId37" Type="http://schemas.openxmlformats.org/officeDocument/2006/relationships/oleObject" Target="embeddings/oleObject16.bin" /><Relationship Id="rId370" Type="http://schemas.openxmlformats.org/officeDocument/2006/relationships/oleObject" Target="embeddings/oleObject178.bin" /><Relationship Id="rId371" Type="http://schemas.openxmlformats.org/officeDocument/2006/relationships/image" Target="media/image189.wmf" /><Relationship Id="rId372" Type="http://schemas.openxmlformats.org/officeDocument/2006/relationships/oleObject" Target="embeddings/oleObject179.bin" /><Relationship Id="rId373" Type="http://schemas.openxmlformats.org/officeDocument/2006/relationships/image" Target="media/image190.wmf" /><Relationship Id="rId374" Type="http://schemas.openxmlformats.org/officeDocument/2006/relationships/oleObject" Target="embeddings/oleObject180.bin" /><Relationship Id="rId375" Type="http://schemas.openxmlformats.org/officeDocument/2006/relationships/image" Target="media/image191.wmf" /><Relationship Id="rId376" Type="http://schemas.openxmlformats.org/officeDocument/2006/relationships/oleObject" Target="embeddings/oleObject181.bin" /><Relationship Id="rId377" Type="http://schemas.openxmlformats.org/officeDocument/2006/relationships/image" Target="media/image192.wmf" /><Relationship Id="rId378" Type="http://schemas.openxmlformats.org/officeDocument/2006/relationships/oleObject" Target="embeddings/oleObject182.bin" /><Relationship Id="rId379" Type="http://schemas.openxmlformats.org/officeDocument/2006/relationships/image" Target="media/image193.wmf" /><Relationship Id="rId38" Type="http://schemas.openxmlformats.org/officeDocument/2006/relationships/image" Target="media/image18.wmf" /><Relationship Id="rId380" Type="http://schemas.openxmlformats.org/officeDocument/2006/relationships/oleObject" Target="embeddings/oleObject183.bin" /><Relationship Id="rId381" Type="http://schemas.openxmlformats.org/officeDocument/2006/relationships/image" Target="media/image194.wmf" /><Relationship Id="rId382" Type="http://schemas.openxmlformats.org/officeDocument/2006/relationships/oleObject" Target="embeddings/oleObject184.bin" /><Relationship Id="rId383" Type="http://schemas.openxmlformats.org/officeDocument/2006/relationships/image" Target="media/image195.wmf" /><Relationship Id="rId384" Type="http://schemas.openxmlformats.org/officeDocument/2006/relationships/oleObject" Target="embeddings/oleObject185.bin" /><Relationship Id="rId385" Type="http://schemas.openxmlformats.org/officeDocument/2006/relationships/image" Target="media/image196.wmf" /><Relationship Id="rId386" Type="http://schemas.openxmlformats.org/officeDocument/2006/relationships/oleObject" Target="embeddings/oleObject186.bin" /><Relationship Id="rId387" Type="http://schemas.openxmlformats.org/officeDocument/2006/relationships/image" Target="media/image197.wmf" /><Relationship Id="rId388" Type="http://schemas.openxmlformats.org/officeDocument/2006/relationships/oleObject" Target="embeddings/oleObject187.bin" /><Relationship Id="rId389" Type="http://schemas.openxmlformats.org/officeDocument/2006/relationships/image" Target="media/image198.wmf" /><Relationship Id="rId39" Type="http://schemas.openxmlformats.org/officeDocument/2006/relationships/oleObject" Target="embeddings/oleObject17.bin" /><Relationship Id="rId390" Type="http://schemas.openxmlformats.org/officeDocument/2006/relationships/oleObject" Target="embeddings/oleObject188.bin" /><Relationship Id="rId391" Type="http://schemas.openxmlformats.org/officeDocument/2006/relationships/image" Target="media/image199.wmf" /><Relationship Id="rId392" Type="http://schemas.openxmlformats.org/officeDocument/2006/relationships/oleObject" Target="embeddings/oleObject189.bin" /><Relationship Id="rId393" Type="http://schemas.openxmlformats.org/officeDocument/2006/relationships/image" Target="media/image200.wmf" /><Relationship Id="rId394" Type="http://schemas.openxmlformats.org/officeDocument/2006/relationships/oleObject" Target="embeddings/oleObject190.bin" /><Relationship Id="rId395" Type="http://schemas.openxmlformats.org/officeDocument/2006/relationships/image" Target="media/image201.wmf" /><Relationship Id="rId396" Type="http://schemas.openxmlformats.org/officeDocument/2006/relationships/oleObject" Target="embeddings/oleObject191.bin" /><Relationship Id="rId397" Type="http://schemas.openxmlformats.org/officeDocument/2006/relationships/image" Target="media/image202.wmf" /><Relationship Id="rId398" Type="http://schemas.openxmlformats.org/officeDocument/2006/relationships/oleObject" Target="embeddings/oleObject192.bin" /><Relationship Id="rId399" Type="http://schemas.openxmlformats.org/officeDocument/2006/relationships/image" Target="media/image203.wmf" /><Relationship Id="rId4" Type="http://schemas.openxmlformats.org/officeDocument/2006/relationships/customXml" Target="../customXml/item1.xml" /><Relationship Id="rId40" Type="http://schemas.openxmlformats.org/officeDocument/2006/relationships/image" Target="media/image19.wmf" /><Relationship Id="rId400" Type="http://schemas.openxmlformats.org/officeDocument/2006/relationships/oleObject" Target="embeddings/oleObject193.bin" /><Relationship Id="rId401" Type="http://schemas.openxmlformats.org/officeDocument/2006/relationships/image" Target="media/image204.wmf" /><Relationship Id="rId402" Type="http://schemas.openxmlformats.org/officeDocument/2006/relationships/oleObject" Target="embeddings/oleObject194.bin" /><Relationship Id="rId403" Type="http://schemas.openxmlformats.org/officeDocument/2006/relationships/image" Target="media/image205.wmf" /><Relationship Id="rId404" Type="http://schemas.openxmlformats.org/officeDocument/2006/relationships/oleObject" Target="embeddings/oleObject195.bin" /><Relationship Id="rId405" Type="http://schemas.openxmlformats.org/officeDocument/2006/relationships/image" Target="media/image206.wmf" /><Relationship Id="rId406" Type="http://schemas.openxmlformats.org/officeDocument/2006/relationships/oleObject" Target="embeddings/oleObject196.bin" /><Relationship Id="rId407" Type="http://schemas.openxmlformats.org/officeDocument/2006/relationships/image" Target="media/image207.wmf" /><Relationship Id="rId408" Type="http://schemas.openxmlformats.org/officeDocument/2006/relationships/oleObject" Target="embeddings/oleObject197.bin" /><Relationship Id="rId409" Type="http://schemas.openxmlformats.org/officeDocument/2006/relationships/image" Target="media/image208.wmf" /><Relationship Id="rId41" Type="http://schemas.openxmlformats.org/officeDocument/2006/relationships/oleObject" Target="embeddings/oleObject18.bin" /><Relationship Id="rId410" Type="http://schemas.openxmlformats.org/officeDocument/2006/relationships/oleObject" Target="embeddings/oleObject198.bin" /><Relationship Id="rId411" Type="http://schemas.openxmlformats.org/officeDocument/2006/relationships/image" Target="media/image209.wmf" /><Relationship Id="rId412" Type="http://schemas.openxmlformats.org/officeDocument/2006/relationships/oleObject" Target="embeddings/oleObject199.bin" /><Relationship Id="rId413" Type="http://schemas.openxmlformats.org/officeDocument/2006/relationships/image" Target="media/image210.wmf" /><Relationship Id="rId414" Type="http://schemas.openxmlformats.org/officeDocument/2006/relationships/oleObject" Target="embeddings/oleObject200.bin" /><Relationship Id="rId415" Type="http://schemas.openxmlformats.org/officeDocument/2006/relationships/image" Target="media/image211.wmf" /><Relationship Id="rId416" Type="http://schemas.openxmlformats.org/officeDocument/2006/relationships/oleObject" Target="embeddings/oleObject201.bin" /><Relationship Id="rId417" Type="http://schemas.openxmlformats.org/officeDocument/2006/relationships/image" Target="media/image212.wmf" /><Relationship Id="rId418" Type="http://schemas.openxmlformats.org/officeDocument/2006/relationships/oleObject" Target="embeddings/oleObject202.bin" /><Relationship Id="rId419" Type="http://schemas.openxmlformats.org/officeDocument/2006/relationships/image" Target="media/image213.wmf" /><Relationship Id="rId42" Type="http://schemas.openxmlformats.org/officeDocument/2006/relationships/image" Target="media/image20.wmf" /><Relationship Id="rId420" Type="http://schemas.openxmlformats.org/officeDocument/2006/relationships/oleObject" Target="embeddings/oleObject203.bin" /><Relationship Id="rId421" Type="http://schemas.openxmlformats.org/officeDocument/2006/relationships/image" Target="media/image214.wmf" /><Relationship Id="rId422" Type="http://schemas.openxmlformats.org/officeDocument/2006/relationships/oleObject" Target="embeddings/oleObject204.bin" /><Relationship Id="rId423" Type="http://schemas.openxmlformats.org/officeDocument/2006/relationships/image" Target="media/image215.wmf" /><Relationship Id="rId424" Type="http://schemas.openxmlformats.org/officeDocument/2006/relationships/oleObject" Target="embeddings/oleObject205.bin" /><Relationship Id="rId425" Type="http://schemas.openxmlformats.org/officeDocument/2006/relationships/image" Target="media/image216.wmf" /><Relationship Id="rId426" Type="http://schemas.openxmlformats.org/officeDocument/2006/relationships/oleObject" Target="embeddings/oleObject206.bin" /><Relationship Id="rId427" Type="http://schemas.openxmlformats.org/officeDocument/2006/relationships/image" Target="media/image217.wmf" /><Relationship Id="rId428" Type="http://schemas.openxmlformats.org/officeDocument/2006/relationships/oleObject" Target="embeddings/oleObject207.bin" /><Relationship Id="rId429" Type="http://schemas.openxmlformats.org/officeDocument/2006/relationships/image" Target="media/image218.wmf" /><Relationship Id="rId43" Type="http://schemas.openxmlformats.org/officeDocument/2006/relationships/oleObject" Target="embeddings/oleObject19.bin" /><Relationship Id="rId430" Type="http://schemas.openxmlformats.org/officeDocument/2006/relationships/oleObject" Target="embeddings/oleObject208.bin" /><Relationship Id="rId431" Type="http://schemas.openxmlformats.org/officeDocument/2006/relationships/image" Target="media/image219.wmf" /><Relationship Id="rId432" Type="http://schemas.openxmlformats.org/officeDocument/2006/relationships/oleObject" Target="embeddings/oleObject209.bin" /><Relationship Id="rId433" Type="http://schemas.openxmlformats.org/officeDocument/2006/relationships/image" Target="media/image220.wmf" /><Relationship Id="rId434" Type="http://schemas.openxmlformats.org/officeDocument/2006/relationships/oleObject" Target="embeddings/oleObject210.bin" /><Relationship Id="rId435" Type="http://schemas.openxmlformats.org/officeDocument/2006/relationships/image" Target="media/image221.wmf" /><Relationship Id="rId436" Type="http://schemas.openxmlformats.org/officeDocument/2006/relationships/oleObject" Target="embeddings/oleObject211.bin" /><Relationship Id="rId437" Type="http://schemas.openxmlformats.org/officeDocument/2006/relationships/image" Target="media/image222.wmf" /><Relationship Id="rId438" Type="http://schemas.openxmlformats.org/officeDocument/2006/relationships/oleObject" Target="embeddings/oleObject212.bin" /><Relationship Id="rId439" Type="http://schemas.openxmlformats.org/officeDocument/2006/relationships/image" Target="media/image223.wmf" /><Relationship Id="rId44" Type="http://schemas.openxmlformats.org/officeDocument/2006/relationships/image" Target="media/image21.wmf" /><Relationship Id="rId440" Type="http://schemas.openxmlformats.org/officeDocument/2006/relationships/oleObject" Target="embeddings/oleObject213.bin" /><Relationship Id="rId441" Type="http://schemas.openxmlformats.org/officeDocument/2006/relationships/image" Target="media/image224.wmf" /><Relationship Id="rId442" Type="http://schemas.openxmlformats.org/officeDocument/2006/relationships/oleObject" Target="embeddings/oleObject214.bin" /><Relationship Id="rId443" Type="http://schemas.openxmlformats.org/officeDocument/2006/relationships/image" Target="media/image225.wmf" /><Relationship Id="rId444" Type="http://schemas.openxmlformats.org/officeDocument/2006/relationships/oleObject" Target="embeddings/oleObject215.bin" /><Relationship Id="rId445" Type="http://schemas.openxmlformats.org/officeDocument/2006/relationships/image" Target="media/image226.wmf" /><Relationship Id="rId446" Type="http://schemas.openxmlformats.org/officeDocument/2006/relationships/oleObject" Target="embeddings/oleObject216.bin" /><Relationship Id="rId447" Type="http://schemas.openxmlformats.org/officeDocument/2006/relationships/image" Target="media/image227.wmf" /><Relationship Id="rId448" Type="http://schemas.openxmlformats.org/officeDocument/2006/relationships/oleObject" Target="embeddings/oleObject217.bin" /><Relationship Id="rId449" Type="http://schemas.openxmlformats.org/officeDocument/2006/relationships/image" Target="media/image228.wmf" /><Relationship Id="rId45" Type="http://schemas.openxmlformats.org/officeDocument/2006/relationships/oleObject" Target="embeddings/oleObject20.bin" /><Relationship Id="rId450" Type="http://schemas.openxmlformats.org/officeDocument/2006/relationships/oleObject" Target="embeddings/oleObject218.bin" /><Relationship Id="rId451" Type="http://schemas.openxmlformats.org/officeDocument/2006/relationships/image" Target="media/image229.wmf" /><Relationship Id="rId452" Type="http://schemas.openxmlformats.org/officeDocument/2006/relationships/oleObject" Target="embeddings/oleObject219.bin" /><Relationship Id="rId453" Type="http://schemas.openxmlformats.org/officeDocument/2006/relationships/image" Target="media/image230.png" /><Relationship Id="rId454" Type="http://schemas.openxmlformats.org/officeDocument/2006/relationships/header" Target="header1.xml" /><Relationship Id="rId455" Type="http://schemas.openxmlformats.org/officeDocument/2006/relationships/footer" Target="footer1.xml" /><Relationship Id="rId456" Type="http://schemas.microsoft.com/office/2006/relationships/keyMapCustomizations" Target="customizations.xml" /><Relationship Id="rId457" Type="http://schemas.openxmlformats.org/officeDocument/2006/relationships/theme" Target="theme/theme1.xml" /><Relationship Id="rId458" Type="http://schemas.openxmlformats.org/officeDocument/2006/relationships/numbering" Target="numbering.xml" /><Relationship Id="rId459" Type="http://schemas.openxmlformats.org/officeDocument/2006/relationships/styles" Target="styles.xml" /><Relationship Id="rId46" Type="http://schemas.openxmlformats.org/officeDocument/2006/relationships/image" Target="media/image22.wmf" /><Relationship Id="rId47" Type="http://schemas.openxmlformats.org/officeDocument/2006/relationships/oleObject" Target="embeddings/oleObject21.bin" /><Relationship Id="rId48" Type="http://schemas.openxmlformats.org/officeDocument/2006/relationships/image" Target="media/image23.wmf" /><Relationship Id="rId49" Type="http://schemas.openxmlformats.org/officeDocument/2006/relationships/oleObject" Target="embeddings/oleObject22.bin" /><Relationship Id="rId5" Type="http://schemas.openxmlformats.org/officeDocument/2006/relationships/image" Target="media/image1.png" /><Relationship Id="rId50" Type="http://schemas.openxmlformats.org/officeDocument/2006/relationships/image" Target="media/image24.wmf" /><Relationship Id="rId51" Type="http://schemas.openxmlformats.org/officeDocument/2006/relationships/oleObject" Target="embeddings/oleObject23.bin" /><Relationship Id="rId52" Type="http://schemas.openxmlformats.org/officeDocument/2006/relationships/image" Target="media/image25.wmf" /><Relationship Id="rId53" Type="http://schemas.openxmlformats.org/officeDocument/2006/relationships/oleObject" Target="embeddings/oleObject24.bin" /><Relationship Id="rId54" Type="http://schemas.openxmlformats.org/officeDocument/2006/relationships/image" Target="media/image26.wmf" /><Relationship Id="rId55" Type="http://schemas.openxmlformats.org/officeDocument/2006/relationships/oleObject" Target="embeddings/oleObject25.bin" /><Relationship Id="rId56" Type="http://schemas.openxmlformats.org/officeDocument/2006/relationships/image" Target="media/image27.wmf" /><Relationship Id="rId57" Type="http://schemas.openxmlformats.org/officeDocument/2006/relationships/oleObject" Target="embeddings/oleObject26.bin" /><Relationship Id="rId58" Type="http://schemas.openxmlformats.org/officeDocument/2006/relationships/image" Target="media/image28.wmf" /><Relationship Id="rId59" Type="http://schemas.openxmlformats.org/officeDocument/2006/relationships/oleObject" Target="embeddings/oleObject27.bin" /><Relationship Id="rId6" Type="http://schemas.openxmlformats.org/officeDocument/2006/relationships/image" Target="media/image2.wmf" /><Relationship Id="rId60" Type="http://schemas.openxmlformats.org/officeDocument/2006/relationships/image" Target="media/image29.wmf" /><Relationship Id="rId61" Type="http://schemas.openxmlformats.org/officeDocument/2006/relationships/oleObject" Target="embeddings/oleObject28.bin" /><Relationship Id="rId62" Type="http://schemas.openxmlformats.org/officeDocument/2006/relationships/image" Target="media/image30.wmf" /><Relationship Id="rId63" Type="http://schemas.openxmlformats.org/officeDocument/2006/relationships/oleObject" Target="embeddings/oleObject29.bin" /><Relationship Id="rId64" Type="http://schemas.openxmlformats.org/officeDocument/2006/relationships/image" Target="media/image31.wmf" /><Relationship Id="rId65" Type="http://schemas.openxmlformats.org/officeDocument/2006/relationships/oleObject" Target="embeddings/oleObject30.bin" /><Relationship Id="rId66" Type="http://schemas.openxmlformats.org/officeDocument/2006/relationships/image" Target="media/image32.wmf" /><Relationship Id="rId67" Type="http://schemas.openxmlformats.org/officeDocument/2006/relationships/oleObject" Target="embeddings/oleObject31.bin" /><Relationship Id="rId68" Type="http://schemas.openxmlformats.org/officeDocument/2006/relationships/image" Target="media/image33.wmf" /><Relationship Id="rId69" Type="http://schemas.openxmlformats.org/officeDocument/2006/relationships/oleObject" Target="embeddings/oleObject32.bin" /><Relationship Id="rId7" Type="http://schemas.openxmlformats.org/officeDocument/2006/relationships/oleObject" Target="embeddings/oleObject1.bin" /><Relationship Id="rId70" Type="http://schemas.openxmlformats.org/officeDocument/2006/relationships/image" Target="media/image34.wmf" /><Relationship Id="rId71" Type="http://schemas.openxmlformats.org/officeDocument/2006/relationships/oleObject" Target="embeddings/oleObject33.bin" /><Relationship Id="rId72" Type="http://schemas.openxmlformats.org/officeDocument/2006/relationships/image" Target="media/image35.wmf" /><Relationship Id="rId73" Type="http://schemas.openxmlformats.org/officeDocument/2006/relationships/oleObject" Target="embeddings/oleObject34.bin" /><Relationship Id="rId74" Type="http://schemas.openxmlformats.org/officeDocument/2006/relationships/image" Target="media/image36.wmf" /><Relationship Id="rId75" Type="http://schemas.openxmlformats.org/officeDocument/2006/relationships/oleObject" Target="embeddings/oleObject35.bin" /><Relationship Id="rId76" Type="http://schemas.openxmlformats.org/officeDocument/2006/relationships/image" Target="media/image37.wmf" /><Relationship Id="rId77" Type="http://schemas.openxmlformats.org/officeDocument/2006/relationships/oleObject" Target="embeddings/oleObject36.bin" /><Relationship Id="rId78" Type="http://schemas.openxmlformats.org/officeDocument/2006/relationships/image" Target="media/image38.wmf" /><Relationship Id="rId79" Type="http://schemas.openxmlformats.org/officeDocument/2006/relationships/oleObject" Target="embeddings/oleObject37.bin" /><Relationship Id="rId8" Type="http://schemas.openxmlformats.org/officeDocument/2006/relationships/image" Target="media/image3.wmf" /><Relationship Id="rId80" Type="http://schemas.openxmlformats.org/officeDocument/2006/relationships/image" Target="media/image39.wmf" /><Relationship Id="rId81" Type="http://schemas.openxmlformats.org/officeDocument/2006/relationships/oleObject" Target="embeddings/oleObject38.bin" /><Relationship Id="rId82" Type="http://schemas.openxmlformats.org/officeDocument/2006/relationships/image" Target="media/image40.wmf" /><Relationship Id="rId83" Type="http://schemas.openxmlformats.org/officeDocument/2006/relationships/oleObject" Target="embeddings/oleObject39.bin" /><Relationship Id="rId84" Type="http://schemas.openxmlformats.org/officeDocument/2006/relationships/image" Target="media/image41.wmf" /><Relationship Id="rId85" Type="http://schemas.openxmlformats.org/officeDocument/2006/relationships/oleObject" Target="embeddings/oleObject40.bin" /><Relationship Id="rId86" Type="http://schemas.openxmlformats.org/officeDocument/2006/relationships/image" Target="media/image42.wmf" /><Relationship Id="rId87" Type="http://schemas.openxmlformats.org/officeDocument/2006/relationships/oleObject" Target="embeddings/oleObject41.bin" /><Relationship Id="rId88" Type="http://schemas.openxmlformats.org/officeDocument/2006/relationships/image" Target="media/image43.wmf" /><Relationship Id="rId89" Type="http://schemas.openxmlformats.org/officeDocument/2006/relationships/oleObject" Target="embeddings/oleObject42.bin" /><Relationship Id="rId9" Type="http://schemas.openxmlformats.org/officeDocument/2006/relationships/oleObject" Target="embeddings/oleObject2.bin" /><Relationship Id="rId90" Type="http://schemas.openxmlformats.org/officeDocument/2006/relationships/image" Target="media/image44.wmf" /><Relationship Id="rId91" Type="http://schemas.openxmlformats.org/officeDocument/2006/relationships/oleObject" Target="embeddings/oleObject43.bin" /><Relationship Id="rId92" Type="http://schemas.openxmlformats.org/officeDocument/2006/relationships/image" Target="media/image45.wmf" /><Relationship Id="rId93" Type="http://schemas.openxmlformats.org/officeDocument/2006/relationships/oleObject" Target="embeddings/oleObject44.bin" /><Relationship Id="rId94" Type="http://schemas.openxmlformats.org/officeDocument/2006/relationships/image" Target="media/image46.wmf" /><Relationship Id="rId95" Type="http://schemas.openxmlformats.org/officeDocument/2006/relationships/oleObject" Target="embeddings/oleObject45.bin" /><Relationship Id="rId96" Type="http://schemas.openxmlformats.org/officeDocument/2006/relationships/image" Target="media/image47.wmf" /><Relationship Id="rId97" Type="http://schemas.openxmlformats.org/officeDocument/2006/relationships/oleObject" Target="embeddings/oleObject46.bin" /><Relationship Id="rId98" Type="http://schemas.openxmlformats.org/officeDocument/2006/relationships/image" Target="media/image48.wmf" /><Relationship Id="rId99" Type="http://schemas.openxmlformats.org/officeDocument/2006/relationships/oleObject" Target="embeddings/oleObject47.bin" /></Relationships>
</file>

<file path=word/_rels/footer1.xml.rels><?xml version="1.0" encoding="utf-8" standalone="yes"?><Relationships xmlns="http://schemas.openxmlformats.org/package/2006/relationships"><Relationship Id="rId1" Type="http://schemas.openxmlformats.org/officeDocument/2006/relationships/image" Target="media/image23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31.png" /><Relationship Id="rId2" Type="http://schemas.openxmlformats.org/officeDocument/2006/relationships/image" Target="media/image232.png" /><Relationship Id="rId3" Type="http://schemas.openxmlformats.org/officeDocument/2006/relationships/image" Target="media/image23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7F23A-E1BC-495D-8194-77C9FDE4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1512</Words>
  <Characters>8623</Characters>
  <Application>Microsoft Office Word</Application>
  <DocSecurity>0</DocSecurity>
  <Lines>71</Lines>
  <Paragraphs>20</Paragraphs>
  <ScaleCrop>false</ScaleCrop>
  <Company/>
  <LinksUpToDate>false</LinksUpToDate>
  <CharactersWithSpaces>10115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lastModifiedBy>Administrator</cp:lastModifiedBy>
  <cp:revision>42</cp:revision>
  <dcterms:created xsi:type="dcterms:W3CDTF">2020-02-26T01:07:00Z</dcterms:created>
  <dcterms:modified xsi:type="dcterms:W3CDTF">2023-11-30T13:18:00Z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