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jc w:val="center"/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10261600</wp:posOffset>
            </wp:positionH>
            <wp:positionV relativeFrom="topMargin">
              <wp:posOffset>11226800</wp:posOffset>
            </wp:positionV>
            <wp:extent cx="368300" cy="393700"/>
            <wp:wrapNone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t>无锡市市北高级中学2023-2024学年第一学期</w:t>
      </w:r>
    </w:p>
    <w:p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高一年级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t>化学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学科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t>期中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检测卷</w:t>
      </w:r>
    </w:p>
    <w:p>
      <w:pPr>
        <w:jc w:val="center"/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时间：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t>75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分钟         分值：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t>100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分       日期：202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t>3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val="en-US" w:eastAsia="zh-CN"/>
        </w:rPr>
        <w:t>11</w:t>
      </w:r>
    </w:p>
    <w:p>
      <w:pPr>
        <w:spacing w:line="288" w:lineRule="auto"/>
        <w:jc w:val="left"/>
        <w:rPr>
          <w:rFonts w:ascii="Times New Roman" w:eastAsia="宋体" w:hAnsi="Times New Roman" w:cs="Times New Roman" w:hint="eastAsia"/>
          <w:b/>
          <w:bCs/>
          <w:sz w:val="24"/>
          <w:lang w:val="en-US" w:eastAsia="zh-CN"/>
        </w:rPr>
      </w:pPr>
      <w:r>
        <w:rPr>
          <w:rFonts w:ascii="Times New Roman" w:hAnsi="Times New Roman" w:hint="eastAsia"/>
          <w:b/>
          <w:bCs/>
          <w:sz w:val="24"/>
        </w:rPr>
        <w:t>可能用到的相对原子质量：H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 w:hint="eastAsia"/>
          <w:b/>
          <w:bCs/>
          <w:sz w:val="24"/>
        </w:rPr>
        <w:t>C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12</w:t>
      </w:r>
      <w:r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 w:hint="eastAsia"/>
          <w:b/>
          <w:bCs/>
          <w:sz w:val="24"/>
        </w:rPr>
        <w:t>N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 xml:space="preserve">14 </w:t>
      </w:r>
      <w:r>
        <w:rPr>
          <w:rFonts w:ascii="Times New Roman" w:hAnsi="Times New Roman"/>
          <w:b/>
          <w:bCs/>
          <w:sz w:val="24"/>
        </w:rPr>
        <w:t xml:space="preserve"> O 16  S 32  K 39  Ca 40  Fe 56</w:t>
      </w:r>
      <w:r>
        <w:rPr>
          <w:rFonts w:ascii="Times New Roman" w:hAnsi="Times New Roman" w:hint="eastAsia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Cu 64</w:t>
      </w:r>
    </w:p>
    <w:p>
      <w:pPr>
        <w:spacing w:line="288" w:lineRule="auto"/>
        <w:jc w:val="left"/>
        <w:rPr>
          <w:rFonts w:ascii="Times New Roman" w:eastAsia="宋体" w:hAnsi="Times New Roman" w:cs="宋体" w:hint="eastAsia"/>
          <w:sz w:val="24"/>
          <w:lang w:val="en-US" w:eastAsia="zh-CN"/>
        </w:rPr>
      </w:pPr>
      <w:r>
        <w:rPr>
          <w:rFonts w:ascii="Times New Roman" w:eastAsia="宋体" w:hAnsi="Times New Roman" w:cs="Times New Roman" w:hint="eastAsia"/>
          <w:b/>
          <w:bCs/>
          <w:sz w:val="24"/>
          <w:lang w:val="en-US" w:eastAsia="zh-CN"/>
        </w:rPr>
        <w:t>一、</w:t>
      </w:r>
      <w:r>
        <w:rPr>
          <w:rFonts w:ascii="Times New Roman" w:hAnsi="Times New Roman" w:hint="eastAsia"/>
          <w:b/>
          <w:bCs/>
          <w:sz w:val="24"/>
        </w:rPr>
        <w:t>选择题：本题共</w:t>
      </w:r>
      <w:r>
        <w:rPr>
          <w:rFonts w:ascii="Times New Roman" w:hAnsi="Times New Roman" w:hint="eastAsia"/>
          <w:b/>
          <w:bCs/>
          <w:sz w:val="24"/>
          <w:lang w:val="en-US" w:eastAsia="zh-CN"/>
        </w:rPr>
        <w:t>20</w:t>
      </w:r>
      <w:r>
        <w:rPr>
          <w:rFonts w:ascii="Times New Roman" w:hAnsi="Times New Roman" w:hint="eastAsia"/>
          <w:b/>
          <w:bCs/>
          <w:sz w:val="24"/>
        </w:rPr>
        <w:t>小题，每小题3分，共</w:t>
      </w:r>
      <w:r>
        <w:rPr>
          <w:rFonts w:ascii="Times New Roman" w:hAnsi="Times New Roman" w:hint="eastAsia"/>
          <w:b/>
          <w:bCs/>
          <w:sz w:val="24"/>
          <w:lang w:val="en-US" w:eastAsia="zh-CN"/>
        </w:rPr>
        <w:t>60</w:t>
      </w:r>
      <w:r>
        <w:rPr>
          <w:rFonts w:ascii="Times New Roman" w:hAnsi="Times New Roman" w:hint="eastAsia"/>
          <w:b/>
          <w:bCs/>
          <w:sz w:val="24"/>
        </w:rPr>
        <w:t>分。在每小题给出的四个选项中，只有一项是符合题目要求的。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.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我国大型运载火箭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“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长征5号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”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主发动机中采用液氧。液氧（O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）属于（    ）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A．单质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B．氧化物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C．化合物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D．有机物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2.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分类是科学研究的重要方法，下列物质分类不正确的是（    ）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A．酸性氧化物：干冰、二氧化硫、三氧化硫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B．同素异形体：活性炭、C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60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、金刚石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C．非电解质：乙醇、四氯化碳、氯气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hAnsi="Times New Roman" w:hint="eastAsia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D．碱性氧化物：氧化钙、氧化铁、氧化镁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Times New Roman" w:eastAsia="宋体" w:hAnsi="Times New Roman" w:hint="eastAsia"/>
          <w:lang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3．</w:t>
      </w:r>
      <w:r>
        <w:rPr>
          <w:rFonts w:ascii="Times New Roman" w:hAnsi="Times New Roman" w:hint="eastAsia"/>
        </w:rPr>
        <w:t xml:space="preserve">下列物质属于二元酸的是（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A．H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S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    B．H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O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     C．C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H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5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OH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     D．KAl(SO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4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)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·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12H</w:t>
      </w:r>
      <w:r>
        <w:rPr>
          <w:rFonts w:ascii="Times New Roman" w:eastAsia="宋体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4.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“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纳米材料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”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是指直径从几纳米至几十纳米的材料，目前已广泛应用于催化剂及军事技术中，若将纳米材料分散到液体分散剂中，对于所得混合体系的说法正确的是（    ）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①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是溶液  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   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②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是胶体 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  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③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能产生丁达尔效应       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④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能透过滤纸       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⑤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能透过半透膜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A．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①④⑤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   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  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B．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②③④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      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C．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②③⑤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     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D．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①③④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5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. 下列叙述正确的是(     )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A. 氯化钠溶液在电流作用下电离成钠离子和氯离子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B．溶于水后电离出氢离子的化合物都是酸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C．硫酸钡难溶于水，但硫酸钡是电解质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D．二氧化碳的水溶液能导电，故二氧化碳属于电解质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6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.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下列有关物质的分类正确的是(     )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。</w:t>
      </w:r>
    </w:p>
    <w:tbl>
      <w:tblPr>
        <w:tblStyle w:val="TableGrid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27"/>
        <w:gridCol w:w="1704"/>
        <w:gridCol w:w="1704"/>
        <w:gridCol w:w="1705"/>
        <w:gridCol w:w="1705"/>
      </w:tblGrid>
      <w:tr>
        <w:tblPrEx>
          <w:tblInd w:w="4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选项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纯净物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混合物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碱性氧化物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酸性氧化物</w:t>
            </w:r>
          </w:p>
        </w:tc>
      </w:tr>
      <w:tr>
        <w:tblPrEx>
          <w:tblInd w:w="47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HCl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冰水混合物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Fe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O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CO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</w:p>
        </w:tc>
      </w:tr>
      <w:tr>
        <w:tblPrEx>
          <w:tblInd w:w="47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B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浓硝酸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氨水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Na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O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NO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</w:p>
        </w:tc>
      </w:tr>
      <w:tr>
        <w:tblPrEx>
          <w:tblInd w:w="47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C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H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SO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胆矾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Na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O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SO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2</w:t>
            </w:r>
          </w:p>
        </w:tc>
      </w:tr>
      <w:tr>
        <w:tblPrEx>
          <w:tblInd w:w="47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D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蒸馏水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加碘食盐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CaO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宋体" w:hAnsi="Times New Roman"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0"/>
                <w:bCs/>
                <w:sz w:val="24"/>
                <w:lang w:val="en-US" w:eastAsia="zh-CN"/>
              </w:rPr>
              <w:t>SO</w:t>
            </w:r>
            <w:r>
              <w:rPr>
                <w:rFonts w:ascii="Times New Roman" w:eastAsia="宋体" w:hAnsi="Times New Roman" w:hint="eastAsia"/>
                <w:b w:val="0"/>
                <w:bCs/>
                <w:sz w:val="24"/>
                <w:vertAlign w:val="subscript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7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. 下列离子方程式正确的是（   ）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default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A.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稀硝酸与氢氧化钾溶液反应：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H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+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+OH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-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==H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default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B.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铝与稀盐酸反应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：Al+2H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+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==Al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3+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+H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Arial" w:hAnsi="Arial" w:cs="Arial" w:hint="default"/>
          <w:b w:val="0"/>
          <w:bCs/>
          <w:sz w:val="24"/>
          <w:vertAlign w:val="baseline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default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C.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三氯化铁溶液与氢氧化钠溶液反应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：FeCl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+3OH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-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==Fe(OH)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Arial" w:hAnsi="Arial" w:cs="Arial" w:hint="default"/>
          <w:b w:val="0"/>
          <w:bCs/>
          <w:sz w:val="24"/>
          <w:lang w:val="en-US" w:eastAsia="zh-CN"/>
        </w:rPr>
        <w:t>↓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+3Cl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D.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二氧化碳与澄清石灰水反应：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CO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+2OH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-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==CO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2-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+H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8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.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 xml:space="preserve"> 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下列离子能大量共存的是(     )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A．含有大量HC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－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的溶液中：NH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+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、K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＋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、SO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2-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、OH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－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default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B．无色透明的溶液中：Mg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2+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、K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＋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、SO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2-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、NO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C．含有大量Ba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2+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的溶液中：Na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＋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、Cu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2+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、SO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2-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、Cl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－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default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D．使石蕊溶液呈红色的溶液中：NH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+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、K</w:t>
      </w:r>
      <w:r>
        <w:rPr>
          <w:rFonts w:ascii="Times New Roman" w:eastAsia="宋体" w:hAnsi="Times New Roman" w:hint="eastAsia"/>
          <w:b w:val="0"/>
          <w:bCs/>
          <w:sz w:val="24"/>
          <w:vertAlign w:val="superscript"/>
          <w:lang w:val="en-US" w:eastAsia="zh-CN"/>
        </w:rPr>
        <w:t>＋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、CO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2-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、NO</w:t>
      </w:r>
      <w:r>
        <w:rPr>
          <w:rFonts w:ascii="Times New Roman" w:hAnsi="Times New Roman" w:hint="eastAsia"/>
          <w:b w:val="0"/>
          <w:bCs/>
          <w:sz w:val="24"/>
          <w:vertAlign w:val="subscript"/>
          <w:lang w:val="en-US" w:eastAsia="zh-CN"/>
        </w:rPr>
        <w:t>3</w:t>
      </w:r>
      <w:r>
        <w:rPr>
          <w:rFonts w:ascii="Times New Roman" w:hAnsi="Times New Roman" w:hint="eastAsia"/>
          <w:b w:val="0"/>
          <w:bCs/>
          <w:sz w:val="24"/>
          <w:vertAlign w:val="superscript"/>
          <w:lang w:val="en-US" w:eastAsia="zh-CN"/>
        </w:rPr>
        <w:t>-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9. </w:t>
      </w:r>
      <w:r>
        <w:rPr>
          <w:rFonts w:ascii="Times New Roman" w:hAnsi="Times New Roman" w:cs="Times New Roman"/>
        </w:rPr>
        <w:t>钠是一种银白色、密度比水小的活泼金属，下列有关钠及其化合物的说法中不正确的是(　　)。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 xml:space="preserve">A.  钠与水反应生成氢气 </w:t>
      </w:r>
      <w:r>
        <w:rPr>
          <w:rFonts w:ascii="Times New Roman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 xml:space="preserve"> B.  实验室中钠常常保存在石蜡油或煤油中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 xml:space="preserve">C.  钠的焰色试验为黄色  </w:t>
      </w:r>
      <w:r>
        <w:rPr>
          <w:rFonts w:ascii="Times New Roman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D.  碳酸钠俗称小苏打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lang w:val="en-US" w:eastAsia="zh-CN"/>
        </w:rPr>
        <w:t xml:space="preserve">10. </w:t>
      </w:r>
      <w:r>
        <w:rPr>
          <w:rFonts w:ascii="Times New Roman" w:hAnsi="Times New Roman" w:cs="Times New Roman"/>
        </w:rPr>
        <w:t>下列有关氯气实验现象的记录正确的是(　　)。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A. 纯净的氢气在氯气中安静燃烧，发出苍白色火焰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B. 钠可以在氯气中燃烧，发出黄色火焰，生成黄色固体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C. 用pH试纸检验干燥的氯气，试纸先变红后褪色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D. 新制的氯水是由氯气溶于水形成的无色透明溶液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11. 下列说法正确的是(　　)。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 xml:space="preserve">A. </w:t>
      </w:r>
      <w:r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  <w:t>摩尔是国际七个基本物理量之一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  <w:t>B. 1分子硫酸的质量是98 g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  <w:t xml:space="preserve">C. 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6.02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×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10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vertAlign w:val="superscript"/>
          <w:lang w:val="en-US" w:eastAsia="zh-CN" w:bidi="ar-SA"/>
        </w:rPr>
        <w:t>23</w:t>
      </w:r>
      <w:r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  <w:t>就是阿伏加德罗常数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  <w:t>D. 以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g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·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lang w:val="en-US" w:eastAsia="zh-CN" w:bidi="ar-SA"/>
        </w:rPr>
        <w:t>mol</w:t>
      </w:r>
      <w:r>
        <w:rPr>
          <w:rFonts w:ascii="Times New Roman" w:eastAsia="宋体" w:hAnsi="Times New Roman" w:cs="Bodoni MT" w:hint="eastAsia"/>
          <w:b w:val="0"/>
          <w:bCs/>
          <w:kern w:val="2"/>
          <w:sz w:val="24"/>
          <w:szCs w:val="24"/>
          <w:vertAlign w:val="superscript"/>
          <w:lang w:val="en-US" w:eastAsia="zh-CN" w:bidi="ar-SA"/>
        </w:rPr>
        <w:t>－1</w:t>
      </w:r>
      <w:r>
        <w:rPr>
          <w:rFonts w:ascii="Times New Roman" w:eastAsia="宋体" w:hAnsi="Times New Roman" w:cs="Bodoni MT" w:hint="default"/>
          <w:b w:val="0"/>
          <w:bCs/>
          <w:kern w:val="2"/>
          <w:sz w:val="24"/>
          <w:szCs w:val="24"/>
          <w:lang w:val="en-US" w:eastAsia="zh-CN" w:bidi="ar-SA"/>
        </w:rPr>
        <w:t>为单位时，摩尔质量与相对分子质量或相对原子质量在数值</w:t>
      </w:r>
      <w:r>
        <w:rPr>
          <w:rFonts w:ascii="Times New Roman" w:eastAsia="宋体" w:hAnsi="Times New Roman" w:cs="Times New Roman" w:hint="default"/>
          <w:kern w:val="0"/>
          <w:sz w:val="21"/>
          <w:szCs w:val="21"/>
          <w:lang w:val="en-US" w:eastAsia="zh-CN" w:bidi="ar-SA"/>
        </w:rPr>
        <w:t>上相等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.</w:t>
      </w:r>
      <w:r>
        <w:rPr>
          <w:rFonts w:ascii="Times New Roman" w:eastAsia="宋体" w:hAnsi="Times New Roman"/>
          <w:color w:val="000000"/>
          <w:sz w:val="24"/>
          <w:szCs w:val="24"/>
        </w:rPr>
        <w:t>下列说法中，正确的是(　　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/>
          <w:color w:val="000000"/>
          <w:sz w:val="24"/>
          <w:szCs w:val="24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A．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>Fe</w:t>
      </w:r>
      <w:r>
        <w:rPr>
          <w:rFonts w:ascii="Times New Roman" w:eastAsia="宋体" w:hAnsi="Times New Roman"/>
          <w:color w:val="000000"/>
          <w:sz w:val="24"/>
          <w:szCs w:val="24"/>
        </w:rPr>
        <w:t>的摩尔质量是56g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 w:hint="default"/>
          <w:color w:val="000000"/>
          <w:sz w:val="24"/>
          <w:szCs w:val="24"/>
          <w:lang w:val="en-US" w:eastAsia="zh-CN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B．质量相等的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>S</w:t>
      </w:r>
      <w:r>
        <w:rPr>
          <w:rFonts w:ascii="Times New Roman" w:hAnsi="Times New Roman"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/>
          <w:color w:val="000000"/>
          <w:sz w:val="24"/>
          <w:szCs w:val="24"/>
        </w:rPr>
        <w:t>和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>S</w:t>
      </w:r>
      <w:r>
        <w:rPr>
          <w:rFonts w:ascii="Times New Roman" w:hAnsi="Times New Roman" w:hint="eastAsia"/>
          <w:color w:val="000000"/>
          <w:sz w:val="24"/>
          <w:szCs w:val="24"/>
          <w:vertAlign w:val="subscript"/>
          <w:lang w:val="en-US" w:eastAsia="zh-CN"/>
        </w:rPr>
        <w:t>8</w:t>
      </w:r>
      <w:r>
        <w:rPr>
          <w:rFonts w:ascii="Times New Roman" w:eastAsia="宋体" w:hAnsi="Times New Roman"/>
          <w:color w:val="000000"/>
          <w:sz w:val="24"/>
          <w:szCs w:val="24"/>
        </w:rPr>
        <w:t>，所含硫原子的数目之比为</w:t>
      </w:r>
      <w:r>
        <w:rPr>
          <w:rFonts w:ascii="Times New Roman" w:eastAsia="宋体" w:hAnsi="Times New Roman" w:hint="eastAsia"/>
          <w:color w:val="000000"/>
          <w:sz w:val="24"/>
          <w:szCs w:val="24"/>
          <w:lang w:val="en-US" w:eastAsia="zh-CN"/>
        </w:rPr>
        <w:t>1:4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 w:hint="eastAsia"/>
          <w:color w:val="000000"/>
          <w:sz w:val="24"/>
          <w:szCs w:val="24"/>
          <w:lang w:eastAsia="zh-CN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C．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>1 mol</w:t>
      </w:r>
      <w:r>
        <w:rPr>
          <w:rFonts w:ascii="Times New Roman" w:eastAsia="宋体" w:hAnsi="Times New Roman" w:cs="Times New Roman" w:hint="default"/>
          <w:kern w:val="0"/>
          <w:sz w:val="24"/>
          <w:szCs w:val="24"/>
        </w:rPr>
        <w:t> </w:t>
      </w:r>
      <w:r>
        <w:rPr>
          <w:rFonts w:ascii="Times New Roman" w:eastAsia="宋体" w:hAnsi="Times New Roman" w:hint="default"/>
          <w:color w:val="000000"/>
          <w:sz w:val="24"/>
          <w:szCs w:val="24"/>
        </w:rPr>
        <w:t>氧气的质量为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>32g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/>
          <w:i/>
          <w:color w:val="000000"/>
          <w:sz w:val="24"/>
          <w:szCs w:val="24"/>
          <w:vertAlign w:val="subscript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D．1</w:t>
      </w:r>
      <w:r>
        <w:rPr>
          <w:rFonts w:ascii="Times New Roman" w:eastAsia="宋体" w:hAnsi="Times New Roman"/>
          <w:color w:val="000000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7" o:spid="_x0000_i1025" type="#_x0000_t75" alt=" " style="width:19.01pt;height:12.26pt;mso-position-horizontal-relative:page;mso-position-vertical-relative:page" o:ole="" o:preferrelative="t" filled="f" stroked="f">
            <v:fill o:detectmouseclick="t"/>
            <v:imagedata r:id="rId5" o:title=" "/>
            <v:shadow color="gray"/>
            <v:path o:extrusionok="f"/>
            <o:lock v:ext="edit" aspectratio="t"/>
          </v:shape>
          <o:OLEObject Type="Embed" ProgID="Equation.DSMT4" ShapeID="对象 57" DrawAspect="Content" ObjectID="_1234567890" r:id="rId6"/>
        </w:object>
      </w:r>
      <w:r>
        <w:rPr>
          <w:rFonts w:ascii="Times New Roman" w:eastAsia="宋体" w:hAnsi="Times New Roman"/>
          <w:color w:val="000000"/>
          <w:sz w:val="24"/>
          <w:szCs w:val="24"/>
        </w:rPr>
        <w:t>C</w:t>
      </w:r>
      <w:r>
        <w:rPr>
          <w:rFonts w:ascii="Times New Roman" w:eastAsia="宋体" w:hAnsi="Times New Roman" w:hint="eastAsia"/>
          <w:color w:val="000000"/>
          <w:sz w:val="24"/>
          <w:szCs w:val="24"/>
          <w:lang w:val="en-US" w:eastAsia="zh-CN"/>
        </w:rPr>
        <w:t>O</w:t>
      </w:r>
      <w:r>
        <w:rPr>
          <w:rFonts w:ascii="Times New Roman" w:eastAsia="宋体" w:hAnsi="Times New Roman"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/>
          <w:color w:val="000000"/>
          <w:sz w:val="24"/>
          <w:szCs w:val="24"/>
        </w:rPr>
        <w:t>中含有的分子数约为</w:t>
      </w:r>
      <w:r>
        <w:rPr>
          <w:rFonts w:ascii="Times New Roman" w:eastAsia="宋体" w:hAnsi="Times New Roman" w:hint="eastAsia"/>
          <w:color w:val="000000"/>
          <w:sz w:val="24"/>
          <w:szCs w:val="24"/>
          <w:lang w:val="en-US" w:eastAsia="zh-CN"/>
        </w:rPr>
        <w:t>3</w:t>
      </w:r>
      <w:r>
        <w:rPr>
          <w:rFonts w:ascii="Times New Roman" w:eastAsia="宋体" w:hAnsi="Times New Roman"/>
          <w:i/>
          <w:color w:val="000000"/>
          <w:sz w:val="24"/>
          <w:szCs w:val="24"/>
        </w:rPr>
        <w:t>N</w:t>
      </w:r>
      <w:r>
        <w:rPr>
          <w:rFonts w:ascii="Times New Roman" w:eastAsia="宋体" w:hAnsi="Times New Roman"/>
          <w:i/>
          <w:color w:val="000000"/>
          <w:sz w:val="24"/>
          <w:szCs w:val="24"/>
          <w:vertAlign w:val="subscript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/>
          <w:color w:val="000000"/>
          <w:sz w:val="24"/>
          <w:szCs w:val="24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>3</w:t>
      </w:r>
      <w:r>
        <w:rPr>
          <w:rFonts w:ascii="Times New Roman" w:eastAsia="宋体" w:hAnsi="Times New Roman"/>
          <w:color w:val="000000"/>
          <w:sz w:val="24"/>
          <w:szCs w:val="24"/>
        </w:rPr>
        <w:t>．人体血红蛋白中含有Fe</w:t>
      </w:r>
      <w:r>
        <w:rPr>
          <w:rFonts w:ascii="Times New Roman" w:eastAsia="宋体" w:hAnsi="Times New Roman"/>
          <w:color w:val="000000"/>
          <w:sz w:val="24"/>
          <w:szCs w:val="24"/>
          <w:vertAlign w:val="superscript"/>
        </w:rPr>
        <w:t>2＋</w:t>
      </w:r>
      <w:r>
        <w:rPr>
          <w:rFonts w:ascii="Times New Roman" w:eastAsia="宋体" w:hAnsi="Times New Roman"/>
          <w:color w:val="000000"/>
          <w:sz w:val="24"/>
          <w:szCs w:val="24"/>
        </w:rPr>
        <w:t>，如果误食亚硝酸盐会使人中毒，因为亚硝酸盐会使Fe</w:t>
      </w:r>
      <w:r>
        <w:rPr>
          <w:rFonts w:ascii="Times New Roman" w:eastAsia="宋体" w:hAnsi="Times New Roman"/>
          <w:color w:val="000000"/>
          <w:sz w:val="24"/>
          <w:szCs w:val="24"/>
          <w:vertAlign w:val="superscript"/>
        </w:rPr>
        <w:t>2＋</w:t>
      </w:r>
      <w:r>
        <w:rPr>
          <w:rFonts w:ascii="Times New Roman" w:eastAsia="宋体" w:hAnsi="Times New Roman"/>
          <w:color w:val="000000"/>
          <w:sz w:val="24"/>
          <w:szCs w:val="24"/>
        </w:rPr>
        <w:t>发生变化，生成高铁血红蛋白而丧失与O</w:t>
      </w:r>
      <w:r>
        <w:rPr>
          <w:rFonts w:ascii="Times New Roman" w:eastAsia="宋体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宋体" w:hAnsi="Times New Roman"/>
          <w:color w:val="000000"/>
          <w:sz w:val="24"/>
          <w:szCs w:val="24"/>
        </w:rPr>
        <w:t>结合的能力。该过程中铁元素的化合价(　　)。</w:t>
      </w:r>
    </w:p>
    <w:p>
      <w:pPr>
        <w:pStyle w:val="Plain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</w:pPr>
      <w:r>
        <w:rPr>
          <w:rFonts w:ascii="Times New Roman" w:eastAsia="宋体" w:hAnsi="Times New Roman" w:cs="Bodoni MT"/>
          <w:color w:val="000000"/>
          <w:kern w:val="2"/>
          <w:sz w:val="24"/>
          <w:szCs w:val="24"/>
          <w:lang w:val="en-US" w:eastAsia="zh-CN" w:bidi="ar-SA"/>
        </w:rPr>
        <w:t xml:space="preserve">A. 升高  </w:t>
      </w:r>
      <w:r>
        <w:rPr>
          <w:rFonts w:ascii="Times New Roman" w:hAnsi="Times New Roman" w:cs="Bodoni MT" w:hint="eastAsia"/>
          <w:color w:val="000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ascii="Times New Roman" w:eastAsia="宋体" w:hAnsi="Times New Roman" w:cs="Bodoni MT"/>
          <w:color w:val="000000"/>
          <w:kern w:val="2"/>
          <w:sz w:val="24"/>
          <w:szCs w:val="24"/>
          <w:lang w:val="en-US" w:eastAsia="zh-CN" w:bidi="ar-SA"/>
        </w:rPr>
        <w:t xml:space="preserve">B. 不变 </w:t>
      </w:r>
      <w:r>
        <w:rPr>
          <w:rFonts w:ascii="Times New Roman" w:hAnsi="Times New Roman" w:cs="Bodoni MT" w:hint="eastAsia"/>
          <w:color w:val="000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ascii="Times New Roman" w:eastAsia="宋体" w:hAnsi="Times New Roman" w:cs="Bodoni MT"/>
          <w:color w:val="000000"/>
          <w:kern w:val="2"/>
          <w:sz w:val="24"/>
          <w:szCs w:val="24"/>
          <w:lang w:val="en-US" w:eastAsia="zh-CN" w:bidi="ar-SA"/>
        </w:rPr>
        <w:t xml:space="preserve"> C. 降低 </w:t>
      </w:r>
      <w:r>
        <w:rPr>
          <w:rFonts w:ascii="Times New Roman" w:hAnsi="Times New Roman" w:cs="Bodoni MT" w:hint="eastAsia"/>
          <w:color w:val="0000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ascii="Times New Roman" w:eastAsia="宋体" w:hAnsi="Times New Roman" w:cs="Bodoni MT"/>
          <w:color w:val="000000"/>
          <w:kern w:val="2"/>
          <w:sz w:val="24"/>
          <w:szCs w:val="24"/>
          <w:lang w:val="en-US" w:eastAsia="zh-CN" w:bidi="ar-SA"/>
        </w:rPr>
        <w:t xml:space="preserve"> D. 无法判断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 w:cs="Times New Roman" w:hint="eastAsia"/>
          <w:b w:val="0"/>
          <w:i w:val="0"/>
          <w:color w:val="000000"/>
          <w:sz w:val="22"/>
          <w:szCs w:val="22"/>
          <w:lang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14.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下列工业生产中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  <w:u w:val="none"/>
          <w:em w:val="dot"/>
        </w:rPr>
        <w:t>不涉及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氧化还原反应的是（　　）</w:t>
      </w:r>
      <w:r>
        <w:rPr>
          <w:rFonts w:ascii="Times New Roman" w:hAnsi="Times New Roman" w:cs="Times New Roman" w:hint="eastAsia"/>
          <w:b w:val="0"/>
          <w:i w:val="0"/>
          <w:color w:val="00000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A．合成氨</w:t>
      </w:r>
      <w:r>
        <w:rPr>
          <w:rFonts w:ascii="Calibri" w:hAnsi="Calibri" w:cs="Times New Roman"/>
          <w:szCs w:val="22"/>
        </w:rPr>
        <w:tab/>
      </w:r>
      <w:r>
        <w:rPr>
          <w:rFonts w:ascii="Calibri" w:hAnsi="Calibri" w:cs="Times New Roman" w:hint="eastAsia"/>
          <w:szCs w:val="22"/>
          <w:lang w:val="en-US" w:eastAsia="zh-CN"/>
        </w:rPr>
        <w:t xml:space="preserve">   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B．制漂白粉</w:t>
      </w:r>
      <w:r>
        <w:rPr>
          <w:rFonts w:ascii="Times New Roman" w:hAnsi="Times New Roman" w:cs="Times New Roman" w:hint="eastAsia"/>
          <w:b w:val="0"/>
          <w:i w:val="0"/>
          <w:color w:val="000000"/>
          <w:sz w:val="22"/>
          <w:szCs w:val="22"/>
          <w:lang w:val="en-US" w:eastAsia="zh-CN"/>
        </w:rPr>
        <w:t xml:space="preserve">  </w:t>
      </w:r>
      <w:r>
        <w:rPr>
          <w:rFonts w:ascii="Calibri" w:hAnsi="Calibri" w:cs="Times New Roman"/>
          <w:szCs w:val="22"/>
        </w:rPr>
        <w:tab/>
      </w:r>
      <w:r>
        <w:rPr>
          <w:rFonts w:ascii="Calibri" w:hAnsi="Calibri" w:cs="Times New Roman" w:hint="eastAsia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C．冶炼Fe</w:t>
      </w:r>
      <w:r>
        <w:rPr>
          <w:rFonts w:ascii="Calibri" w:hAnsi="Calibri" w:cs="Times New Roman"/>
          <w:szCs w:val="22"/>
        </w:rPr>
        <w:tab/>
      </w:r>
      <w:r>
        <w:rPr>
          <w:rFonts w:ascii="Calibri" w:hAnsi="Calibri" w:cs="Times New Roman" w:hint="eastAsia"/>
          <w:szCs w:val="22"/>
          <w:lang w:val="en-US" w:eastAsia="zh-CN"/>
        </w:rPr>
        <w:t xml:space="preserve">     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D．煅烧石灰石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15．</w:t>
      </w:r>
      <w:r>
        <w:rPr>
          <w:sz w:val="24"/>
          <w:szCs w:val="24"/>
        </w:rPr>
        <w:t>下列关于碳酸钠和碳酸氢钠的比较中，说法错误的是</w:t>
      </w:r>
      <w:r>
        <w:rPr>
          <w:rFonts w:ascii="Times New Roman" w:eastAsia="宋体" w:hAnsi="Times New Roman"/>
          <w:color w:val="000000"/>
          <w:sz w:val="24"/>
          <w:szCs w:val="24"/>
        </w:rPr>
        <w:t>(　　)。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A．热稳定性：碳酸钠大于碳酸氢钠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B．在其溶液中滴加澄清石灰水：它们都有白色沉淀生成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C．做焰色试验：它们的火焰都呈黄色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sz w:val="24"/>
          <w:szCs w:val="24"/>
        </w:rPr>
        <w:t>D．与相同浓度的盐酸反应产生CO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的速率：碳酸钠大于碳酸氢钠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16.</w:t>
      </w:r>
      <w:r>
        <w:rPr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</w:rPr>
        <w:t>下列制备气体的原理正确，并能用如图装置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宋体" w:eastAsia="宋体" w:hAnsi="宋体" w:cs="宋体"/>
          <w:color w:val="000000"/>
          <w:sz w:val="24"/>
          <w:szCs w:val="24"/>
        </w:rPr>
        <w:t>夹持仪器略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宋体" w:eastAsia="宋体" w:hAnsi="宋体" w:cs="宋体"/>
          <w:color w:val="000000"/>
          <w:sz w:val="24"/>
          <w:szCs w:val="24"/>
        </w:rPr>
        <w:t>进行反应和气体收集的是</w:t>
      </w:r>
      <w:r>
        <w:rPr>
          <w:rFonts w:ascii="Times New Roman" w:eastAsia="宋体" w:hAnsi="Times New Roman"/>
          <w:color w:val="000000"/>
          <w:sz w:val="24"/>
          <w:szCs w:val="24"/>
        </w:rPr>
        <w:t>(　　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pict>
          <v:shape id="图片 100011" o:spid="_x0000_i1026" type="#_x0000_t75" alt=" " style="width:126.75pt;height:84pt;mso-position-horizontal-relative:page;mso-position-vertical-relative:page" o:preferrelative="t" filled="f" stroked="f">
            <v:fill o:detectmouseclick="t"/>
            <v:imagedata r:id="rId7" o:title=" "/>
            <v:shadow color="gray"/>
            <v:path o:extrusionok="f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</w:t>
      </w:r>
      <w:r>
        <w:rPr>
          <w:sz w:val="24"/>
          <w:szCs w:val="24"/>
        </w:rPr>
        <w:object>
          <v:shape id="对象 42" o:spid="_x0000_i1027" type="#_x0000_t75" alt=" " style="width:32.98pt;height:17.99pt;mso-position-horizontal-relative:page;mso-position-vertical-relative:page" o:ole="" o:preferrelative="t" filled="f" stroked="f">
            <v:fill o:detectmouseclick="t"/>
            <v:imagedata r:id="rId8" o:title=" "/>
            <v:shadow color="gray"/>
            <v:path o:extrusionok="f"/>
            <o:lock v:ext="edit" aspectratio="t"/>
          </v:shape>
          <o:OLEObject Type="Embed" ProgID="Equation.DSMT4" ShapeID="对象 42" DrawAspect="Content" ObjectID="_1234567891" r:id="rId9"/>
        </w:object>
      </w:r>
      <w:r>
        <w:rPr>
          <w:rFonts w:ascii="宋体" w:eastAsia="宋体" w:hAnsi="宋体" w:cs="宋体"/>
          <w:color w:val="000000"/>
          <w:sz w:val="24"/>
          <w:szCs w:val="24"/>
        </w:rPr>
        <w:t>与浓盐酸反应制取</w:t>
      </w:r>
      <w:r>
        <w:rPr>
          <w:sz w:val="24"/>
          <w:szCs w:val="24"/>
        </w:rPr>
        <w:object>
          <v:shape id="对象 43" o:spid="_x0000_i1028" type="#_x0000_t75" alt=" " style="width:18.74pt;height:17.99pt;mso-position-horizontal-relative:page;mso-position-vertical-relative:page" o:ole="" o:preferrelative="t" filled="f" stroked="f">
            <v:fill o:detectmouseclick="t"/>
            <v:imagedata r:id="rId10" o:title=" "/>
            <v:shadow color="gray"/>
            <v:path o:extrusionok="f"/>
            <o:lock v:ext="edit" aspectratio="t"/>
          </v:shape>
          <o:OLEObject Type="Embed" ProgID="Equation.DSMT4" ShapeID="对象 43" DrawAspect="Content" ObjectID="_1234567892" r:id="rId11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B. </w:t>
      </w:r>
      <w:r>
        <w:rPr>
          <w:sz w:val="24"/>
          <w:szCs w:val="24"/>
        </w:rPr>
        <w:object>
          <v:shape id="对象 44" o:spid="_x0000_i1029" type="#_x0000_t75" alt=" " style="width:29.89pt;height:18.34pt;mso-position-horizontal-relative:page;mso-position-vertical-relative:page" o:ole="" o:preferrelative="t" filled="f" stroked="f">
            <v:fill o:detectmouseclick="t"/>
            <v:imagedata r:id="rId12" o:title=" "/>
            <v:shadow color="gray"/>
            <v:path o:extrusionok="f"/>
            <o:lock v:ext="edit" aspectratio="t"/>
          </v:shape>
          <o:OLEObject Type="Embed" ProgID="Equation.DSMT4" ShapeID="对象 44" DrawAspect="Content" ObjectID="_1234567893" r:id="rId13"/>
        </w:object>
      </w:r>
      <w:r>
        <w:rPr>
          <w:rFonts w:ascii="宋体" w:eastAsia="宋体" w:hAnsi="宋体" w:cs="宋体"/>
          <w:color w:val="000000"/>
          <w:sz w:val="24"/>
          <w:szCs w:val="24"/>
        </w:rPr>
        <w:t>与</w:t>
      </w:r>
      <w:r>
        <w:rPr>
          <w:sz w:val="24"/>
          <w:szCs w:val="24"/>
        </w:rPr>
        <w:object>
          <v:shape id="对象 45" o:spid="_x0000_i1030" type="#_x0000_t75" alt=" " style="width:32.98pt;height:17.99pt;mso-position-horizontal-relative:page;mso-position-vertical-relative:page" o:ole="" o:preferrelative="t" filled="f" stroked="f">
            <v:fill o:detectmouseclick="t"/>
            <v:imagedata r:id="rId8" o:title=" "/>
            <v:shadow color="gray"/>
            <v:path o:extrusionok="f"/>
            <o:lock v:ext="edit" aspectratio="t"/>
          </v:shape>
          <o:OLEObject Type="Embed" ProgID="Equation.DSMT4" ShapeID="对象 45" DrawAspect="Content" ObjectID="_1234567894" r:id="rId14"/>
        </w:object>
      </w:r>
      <w:r>
        <w:rPr>
          <w:rFonts w:ascii="宋体" w:eastAsia="宋体" w:hAnsi="宋体" w:cs="宋体"/>
          <w:color w:val="000000"/>
          <w:sz w:val="24"/>
          <w:szCs w:val="24"/>
        </w:rPr>
        <w:t>制取</w:t>
      </w:r>
      <w:r>
        <w:rPr>
          <w:sz w:val="24"/>
          <w:szCs w:val="24"/>
        </w:rPr>
        <w:object>
          <v:shape id="对象 46" o:spid="_x0000_i1031" type="#_x0000_t75" alt=" " style="width:15.74pt;height:18pt;mso-position-horizontal-relative:page;mso-position-vertical-relative:page" o:ole="" o:preferrelative="t" filled="f" stroked="f">
            <v:fill o:detectmouseclick="t"/>
            <v:imagedata r:id="rId15" o:title=" "/>
            <v:shadow color="gray"/>
            <v:path o:extrusionok="f"/>
            <o:lock v:ext="edit" aspectratio="t"/>
          </v:shape>
          <o:OLEObject Type="Embed" ProgID="Equation.DSMT4" ShapeID="对象 46" DrawAspect="Content" ObjectID="_1234567895" r:id="rId16"/>
        </w:objec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>
        <w:rPr>
          <w:rFonts w:ascii="宋体" w:eastAsia="宋体" w:hAnsi="宋体" w:cs="宋体"/>
          <w:color w:val="000000"/>
          <w:sz w:val="24"/>
          <w:szCs w:val="24"/>
        </w:rPr>
        <w:t>石灰石与稀硫酸反应制取</w:t>
      </w:r>
      <w:r>
        <w:rPr>
          <w:sz w:val="24"/>
          <w:szCs w:val="24"/>
        </w:rPr>
        <w:object>
          <v:shape id="对象 47" o:spid="_x0000_i1032" type="#_x0000_t75" alt=" " style="width:23.69pt;height:18.29pt;mso-position-horizontal-relative:page;mso-position-vertical-relative:page" o:ole="" o:preferrelative="t" filled="f" stroked="f">
            <v:fill o:detectmouseclick="t"/>
            <v:imagedata r:id="rId17" o:title=" "/>
            <v:shadow color="gray"/>
            <v:path o:extrusionok="f"/>
            <o:lock v:ext="edit" aspectratio="t"/>
          </v:shape>
          <o:OLEObject Type="Embed" ProgID="Equation.DSMT4" ShapeID="对象 47" DrawAspect="Content" ObjectID="_1234567896" r:id="rId18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宋体" w:eastAsia="宋体" w:hAnsi="宋体" w:cs="宋体"/>
          <w:color w:val="000000"/>
          <w:sz w:val="24"/>
          <w:szCs w:val="24"/>
        </w:rPr>
        <w:t>与稀硫酸反应制取</w:t>
      </w:r>
      <w:r>
        <w:rPr>
          <w:sz w:val="24"/>
          <w:szCs w:val="24"/>
        </w:rPr>
        <w:object>
          <v:shape id="对象 48" o:spid="_x0000_i1033" type="#_x0000_t75" alt=" " style="width:17pt;height:18pt;mso-position-horizontal-relative:page;mso-position-vertical-relative:page" o:ole="" o:preferrelative="t" filled="f" stroked="f">
            <v:fill o:detectmouseclick="t"/>
            <v:imagedata r:id="rId19" o:title=" "/>
            <v:shadow color="gray"/>
            <v:path o:extrusionok="f"/>
            <o:lock v:ext="edit" aspectratio="t"/>
          </v:shape>
          <o:OLEObject Type="Embed" ProgID="Equation.DSMT4" ShapeID="对象 48" DrawAspect="Content" ObjectID="_1234567897" r:id="rId2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17．</w:t>
      </w:r>
      <w:r>
        <w:rPr>
          <w:rFonts w:ascii="Times New Roman" w:eastAsia="宋体" w:hAnsi="Times New Roman"/>
          <w:color w:val="000000"/>
          <w:sz w:val="24"/>
          <w:szCs w:val="24"/>
        </w:rPr>
        <w:t>我国自主研制的第五代单座双发隐形战斗机歼-31使用了高强度、耐高温的钛合金材料。冶炼钛高温下发生的反应为TiCl</w:t>
      </w:r>
      <w:r>
        <w:rPr>
          <w:rFonts w:ascii="Times New Roman" w:eastAsia="宋体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宋体" w:hAnsi="Times New Roman"/>
          <w:color w:val="000000"/>
          <w:sz w:val="24"/>
          <w:szCs w:val="24"/>
        </w:rPr>
        <w:t>+2Mg=Ti+2MgCl</w:t>
      </w:r>
      <w:r>
        <w:rPr>
          <w:rFonts w:ascii="Times New Roman" w:eastAsia="宋体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宋体" w:hAnsi="Times New Roman"/>
          <w:color w:val="000000"/>
          <w:sz w:val="24"/>
          <w:szCs w:val="24"/>
        </w:rPr>
        <w:t>。下列有关该反应的说法中，正确的是(　　)。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Times New Roman" w:eastAsia="宋体" w:hAnsi="Times New Roman"/>
          <w:color w:val="000000"/>
          <w:sz w:val="24"/>
          <w:szCs w:val="24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A．TiCl</w:t>
      </w:r>
      <w:r>
        <w:rPr>
          <w:rFonts w:ascii="Times New Roman" w:eastAsia="宋体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宋体" w:hAnsi="Times New Roman"/>
          <w:color w:val="000000"/>
          <w:sz w:val="24"/>
          <w:szCs w:val="24"/>
        </w:rPr>
        <w:t>是还原剂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ascii="Times New Roman" w:eastAsia="宋体" w:hAnsi="Times New Roman"/>
          <w:color w:val="000000"/>
          <w:sz w:val="24"/>
          <w:szCs w:val="24"/>
        </w:rPr>
        <w:t>B．Mg被氧化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  <w:sz w:val="24"/>
          <w:szCs w:val="24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C．TiCl</w:t>
      </w:r>
      <w:r>
        <w:rPr>
          <w:rFonts w:ascii="Times New Roman" w:eastAsia="宋体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宋体" w:hAnsi="Times New Roman"/>
          <w:color w:val="000000"/>
          <w:sz w:val="24"/>
          <w:szCs w:val="24"/>
        </w:rPr>
        <w:t>发生氧化反应，表现氧化性</w:t>
      </w:r>
      <w:r>
        <w:rPr>
          <w:rFonts w:ascii="Times New Roman" w:hAnsi="Times New Roman"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/>
          <w:color w:val="000000"/>
          <w:sz w:val="24"/>
          <w:szCs w:val="24"/>
        </w:rPr>
        <w:t>D．每1mol TiCl</w:t>
      </w:r>
      <w:r>
        <w:rPr>
          <w:rFonts w:ascii="Times New Roman" w:eastAsia="宋体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宋体" w:hAnsi="Times New Roman"/>
          <w:color w:val="000000"/>
          <w:sz w:val="24"/>
          <w:szCs w:val="24"/>
        </w:rPr>
        <w:t>被还原时转移2 mol电子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18.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object>
          <v:shape id="对象 22" o:spid="_x0000_i1034" type="#_x0000_t75" alt=" " style="width:35.99pt;height:17.99pt;mso-position-horizontal-relative:page;mso-position-vertical-relative:page" o:ole="" o:preferrelative="t" filled="f" stroked="f">
            <v:fill o:detectmouseclick="t"/>
            <v:imagedata r:id="rId21" o:title=" "/>
            <v:shadow color="gray"/>
            <v:path o:extrusionok="f"/>
            <o:lock v:ext="edit" aspectratio="t"/>
          </v:shape>
          <o:OLEObject Type="Embed" ProgID="Equation.DSMT4" ShapeID="对象 22" DrawAspect="Content" ObjectID="_1234567898" r:id="rId22"/>
        </w:object>
      </w:r>
      <w:r>
        <w:rPr>
          <w:rFonts w:ascii="宋体" w:eastAsia="宋体" w:hAnsi="宋体" w:cs="宋体"/>
          <w:color w:val="000000"/>
          <w:sz w:val="24"/>
          <w:szCs w:val="24"/>
        </w:rPr>
        <w:t>与浓盐酸的反应是实验室制备氯气的方法之一</w:t>
      </w:r>
      <w:r>
        <w:rPr>
          <w:rFonts w:ascii="宋体" w:hAnsi="宋体" w:cs="宋体" w:hint="eastAsia"/>
          <w:color w:val="000000"/>
          <w:sz w:val="24"/>
          <w:szCs w:val="24"/>
          <w:lang w:val="en-US" w:eastAsia="zh-CN"/>
        </w:rPr>
        <w:t>:</w:t>
      </w:r>
      <w:r>
        <w:rPr>
          <w:sz w:val="24"/>
          <w:szCs w:val="24"/>
        </w:rPr>
        <w:object>
          <v:shape id="对象 75" o:spid="_x0000_i1035" type="#_x0000_t75" alt=" " style="width:152.05pt;height:18.8pt;mso-position-horizontal-relative:page;mso-position-vertical-relative:page" o:ole="" o:preferrelative="t" filled="f" stroked="f">
            <v:fill o:detectmouseclick="t"/>
            <v:imagedata r:id="rId23" o:title=" "/>
            <v:shadow color="gray"/>
            <v:path o:extrusionok="f"/>
            <o:lock v:ext="edit" aspectratio="t"/>
          </v:shape>
          <o:OLEObject Type="Embed" ProgID="Equation.DSMT4" ShapeID="对象 75" DrawAspect="Content" ObjectID="_1234567899" r:id="rId24"/>
        </w:object>
      </w:r>
      <w:r>
        <w:rPr>
          <w:sz w:val="24"/>
          <w:szCs w:val="24"/>
        </w:rPr>
        <w:object>
          <v:shape id="对象 24" o:spid="_x0000_i1036" type="#_x0000_t75" alt=" " style="width:31.26pt;height:18.34pt;mso-position-horizontal-relative:page;mso-position-vertical-relative:page" o:ole="" o:preferrelative="t" filled="f" stroked="f">
            <v:fill o:detectmouseclick="t"/>
            <v:imagedata r:id="rId25" o:title=" "/>
            <v:shadow color="gray"/>
            <v:path o:extrusionok="f"/>
            <o:lock v:ext="edit" aspectratio="t"/>
          </v:shape>
          <o:OLEObject Type="Embed" ProgID="Equation.DSMT4" ShapeID="对象 24" DrawAspect="Content" ObjectID="_1234567900" r:id="rId26"/>
        </w:object>
      </w:r>
      <w:r>
        <w:rPr>
          <w:rFonts w:ascii="宋体" w:eastAsia="宋体" w:hAnsi="宋体" w:cs="宋体"/>
          <w:color w:val="000000"/>
          <w:sz w:val="24"/>
          <w:szCs w:val="24"/>
        </w:rPr>
        <w:t>，下列说法正确的是</w:t>
      </w:r>
      <w:r>
        <w:rPr>
          <w:rFonts w:ascii="Times New Roman" w:eastAsia="宋体" w:hAnsi="Times New Roman"/>
          <w:color w:val="000000"/>
          <w:sz w:val="24"/>
          <w:szCs w:val="24"/>
        </w:rPr>
        <w:t>(　　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</w:t>
      </w:r>
      <w:r>
        <w:rPr>
          <w:rFonts w:ascii="宋体" w:eastAsia="宋体" w:hAnsi="宋体" w:cs="宋体"/>
          <w:color w:val="000000"/>
          <w:sz w:val="24"/>
          <w:szCs w:val="24"/>
        </w:rPr>
        <w:t>还原性：</w:t>
      </w:r>
      <w:r>
        <w:rPr>
          <w:sz w:val="24"/>
          <w:szCs w:val="24"/>
        </w:rPr>
        <w:object>
          <v:shape id="对象 25" o:spid="_x0000_i1037" type="#_x0000_t75" alt=" " style="width:58.9pt;height:16.5pt;mso-position-horizontal-relative:page;mso-position-vertical-relative:page" o:ole="" o:preferrelative="t" filled="f" stroked="f">
            <v:fill o:detectmouseclick="t"/>
            <v:imagedata r:id="rId27" o:title=" "/>
            <v:shadow color="gray"/>
            <v:path o:extrusionok="f"/>
            <o:lock v:ext="edit" aspectratio="t"/>
          </v:shape>
          <o:OLEObject Type="Embed" ProgID="Equation.DSMT4" ShapeID="对象 25" DrawAspect="Content" ObjectID="_1234567901" r:id="rId28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r>
        <w:rPr>
          <w:rFonts w:ascii="宋体" w:eastAsia="宋体" w:hAnsi="宋体" w:cs="宋体"/>
          <w:color w:val="000000"/>
          <w:sz w:val="24"/>
          <w:szCs w:val="24"/>
        </w:rPr>
        <w:t>在反应中只表现出还原性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>
        <w:rPr>
          <w:rFonts w:ascii="宋体" w:eastAsia="宋体" w:hAnsi="宋体" w:cs="宋体"/>
          <w:color w:val="000000"/>
          <w:sz w:val="24"/>
          <w:szCs w:val="24"/>
        </w:rPr>
        <w:t>被氧化的氯原子与被还原的氯原子的个数之比为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</w:t>
      </w:r>
      <w:r>
        <w:rPr>
          <w:rFonts w:ascii="宋体" w:eastAsia="宋体" w:hAnsi="宋体" w:cs="宋体"/>
          <w:color w:val="000000"/>
          <w:sz w:val="24"/>
          <w:szCs w:val="24"/>
        </w:rPr>
        <w:t>用双线桥法表示电子得失情况：</w:t>
      </w:r>
      <w:r>
        <w:rPr>
          <w:color w:val="000000"/>
          <w:sz w:val="24"/>
          <w:szCs w:val="24"/>
        </w:rPr>
        <w:pict>
          <v:shape id="图片 100013" o:spid="_x0000_i1038" type="#_x0000_t75" alt=" " style="width:165.01pt;height:49.76pt;mso-position-horizontal-relative:page;mso-position-vertical-relative:page" o:preferrelative="t" filled="f" stroked="f">
            <v:fill o:detectmouseclick="t"/>
            <v:imagedata r:id="rId29" o:title=" "/>
            <v:shadow color="gray"/>
            <v:path o:extrusionok="f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sz w:val="24"/>
          <w:szCs w:val="24"/>
        </w:rPr>
        <w:t>日，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宋体" w:eastAsia="宋体" w:hAnsi="宋体" w:cs="宋体"/>
          <w:color w:val="000000"/>
          <w:sz w:val="24"/>
          <w:szCs w:val="24"/>
        </w:rPr>
        <w:t>神舟十四号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宋体" w:eastAsia="宋体" w:hAnsi="宋体" w:cs="宋体"/>
          <w:color w:val="000000"/>
          <w:sz w:val="24"/>
          <w:szCs w:val="24"/>
        </w:rPr>
        <w:t>载人飞船成功发射。为了使宇航员在飞船中得到一个稳定的、良好的生存环境，一般会在飞船内安装盛有</w:t>
      </w:r>
      <w:r>
        <w:rPr>
          <w:rFonts w:hint="eastAsia"/>
          <w:color w:val="000000"/>
          <w:sz w:val="24"/>
          <w:szCs w:val="24"/>
          <w:lang w:val="en-US" w:eastAsia="zh-CN"/>
        </w:rPr>
        <w:t>Na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O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颗粒的装置。下列关于</w:t>
      </w:r>
      <w:r>
        <w:rPr>
          <w:rFonts w:hint="eastAsia"/>
          <w:color w:val="000000"/>
          <w:sz w:val="24"/>
          <w:szCs w:val="24"/>
          <w:lang w:val="en-US" w:eastAsia="zh-CN"/>
        </w:rPr>
        <w:t>Na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O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的叙述正确的是</w:t>
      </w:r>
      <w:r>
        <w:rPr>
          <w:rFonts w:ascii="Times New Roman" w:eastAsia="宋体" w:hAnsi="Times New Roman"/>
          <w:color w:val="000000"/>
          <w:sz w:val="24"/>
          <w:szCs w:val="24"/>
        </w:rPr>
        <w:t>(　　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</w:t>
      </w:r>
      <w:r>
        <w:rPr>
          <w:rFonts w:hint="eastAsia"/>
          <w:color w:val="000000"/>
          <w:sz w:val="24"/>
          <w:szCs w:val="24"/>
          <w:lang w:val="en-US" w:eastAsia="zh-CN"/>
        </w:rPr>
        <w:t>Na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O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只能作氧化剂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rFonts w:hint="eastAsia"/>
          <w:color w:val="000000"/>
          <w:sz w:val="24"/>
          <w:szCs w:val="24"/>
          <w:lang w:val="en-US" w:eastAsia="zh-CN"/>
        </w:rPr>
        <w:t>Na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O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中的阴、阳离子数目之比为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>
        <w:rPr>
          <w:rFonts w:hint="eastAsia"/>
          <w:color w:val="000000"/>
          <w:sz w:val="24"/>
          <w:szCs w:val="24"/>
          <w:lang w:val="en-US" w:eastAsia="zh-CN"/>
        </w:rPr>
        <w:t>Na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O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能与酸反应，是碱性氧化物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</w:t>
      </w:r>
      <w:r>
        <w:rPr>
          <w:rFonts w:ascii="宋体" w:eastAsia="宋体" w:hAnsi="宋体" w:cs="宋体"/>
          <w:color w:val="000000"/>
          <w:sz w:val="24"/>
          <w:szCs w:val="24"/>
        </w:rPr>
        <w:t>等质量的</w:t>
      </w:r>
      <w:r>
        <w:rPr>
          <w:rFonts w:hint="eastAsia"/>
          <w:color w:val="000000"/>
          <w:sz w:val="24"/>
          <w:szCs w:val="24"/>
          <w:lang w:val="en-US" w:eastAsia="zh-CN"/>
        </w:rPr>
        <w:t>Na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O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分别与足量</w:t>
      </w:r>
      <w:r>
        <w:rPr>
          <w:rFonts w:hint="eastAsia"/>
          <w:color w:val="000000"/>
          <w:sz w:val="24"/>
          <w:szCs w:val="24"/>
          <w:lang w:val="en-US" w:eastAsia="zh-CN"/>
        </w:rPr>
        <w:t>H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O、CO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反应，转移的电子数相同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Times New Roman" w:eastAsia="宋体" w:hAnsi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20．</w:t>
      </w:r>
      <w:r>
        <w:rPr>
          <w:rFonts w:ascii="Times New Roman" w:hAnsi="Times New Roman" w:hint="eastAsia"/>
          <w:sz w:val="24"/>
          <w:szCs w:val="24"/>
        </w:rPr>
        <w:t>工业废水中含有的重铬酸根离子（</w:t>
      </w:r>
      <w:r>
        <w:rPr>
          <w:position w:val="-12"/>
          <w:sz w:val="24"/>
          <w:szCs w:val="24"/>
        </w:rPr>
        <w:object>
          <v:shape id="对象 35" o:spid="_x0000_i1039" type="#_x0000_t75" alt=" " style="width:35.99pt;height:18.89pt;mso-position-horizontal-relative:page;mso-position-vertical-relative:page" o:ole="" o:preferrelative="t" filled="f" stroked="f">
            <v:fill o:detectmouseclick="t"/>
            <v:imagedata r:id="rId30" o:title=" "/>
            <v:shadow color="gray"/>
            <v:path o:extrusionok="f"/>
            <o:lock v:ext="edit" aspectratio="t"/>
          </v:shape>
          <o:OLEObject Type="Embed" ProgID="Equation.DSMT4" ShapeID="对象 35" DrawAspect="Content" ObjectID="_1234567902" r:id="rId31"/>
        </w:object>
      </w:r>
      <w:r>
        <w:rPr>
          <w:rFonts w:ascii="Times New Roman" w:hAnsi="Times New Roman" w:hint="eastAsia"/>
          <w:sz w:val="24"/>
          <w:szCs w:val="24"/>
        </w:rPr>
        <w:t>）有毒，必须处理达标后才能排放。工业上常用绿（</w:t>
      </w:r>
      <w:r>
        <w:rPr>
          <w:position w:val="-12"/>
          <w:sz w:val="24"/>
          <w:szCs w:val="24"/>
        </w:rPr>
        <w:object>
          <v:shape id="对象 36" o:spid="_x0000_i1040" type="#_x0000_t75" alt=" " style="width:70.14pt;height:17.99pt;mso-position-horizontal-relative:page;mso-position-vertical-relative:page" o:ole="" o:preferrelative="t" filled="f" stroked="f">
            <v:fill o:detectmouseclick="t"/>
            <v:imagedata r:id="rId32" o:title=" "/>
            <v:shadow color="gray"/>
            <v:path o:extrusionok="f"/>
            <o:lock v:ext="edit" aspectratio="t"/>
          </v:shape>
          <o:OLEObject Type="Embed" ProgID="Equation.DSMT4" ShapeID="对象 36" DrawAspect="Content" ObjectID="_1234567903" r:id="rId33"/>
        </w:object>
      </w:r>
      <w:r>
        <w:rPr>
          <w:rFonts w:ascii="Times New Roman" w:hAnsi="Times New Roman" w:hint="eastAsia"/>
          <w:sz w:val="24"/>
          <w:szCs w:val="24"/>
        </w:rPr>
        <w:t>）作处理剂，该反应的化学方程式为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6FeSO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+K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Cr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O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7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+7H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SO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==3Fe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(SO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)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3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+Cr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(SO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)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3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+K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SO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4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+7H</w:t>
      </w:r>
      <w:r>
        <w:rPr>
          <w:rFonts w:ascii="Times New Roman" w:hAnsi="Times New Roman" w:hint="eastAsia"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O</w:t>
      </w:r>
      <w:r>
        <w:rPr>
          <w:rFonts w:ascii="Times New Roman" w:hAnsi="Times New Roman" w:hint="eastAsia"/>
          <w:sz w:val="24"/>
          <w:szCs w:val="24"/>
        </w:rPr>
        <w:t xml:space="preserve">，下列说法正确的是（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A．</w:t>
      </w:r>
      <w:r>
        <w:rPr>
          <w:position w:val="-12"/>
          <w:sz w:val="24"/>
          <w:szCs w:val="24"/>
        </w:rPr>
        <w:object>
          <v:shape id="对象 38" o:spid="_x0000_i1041" type="#_x0000_t75" alt=" " style="width:70.14pt;height:17.99pt;mso-position-horizontal-relative:page;mso-position-vertical-relative:page" o:ole="" o:preferrelative="t" filled="f" stroked="f">
            <v:fill o:detectmouseclick="t"/>
            <v:imagedata r:id="rId32" o:title=" "/>
            <v:shadow color="gray"/>
            <v:path o:extrusionok="f"/>
            <o:lock v:ext="edit" aspectratio="t"/>
          </v:shape>
          <o:OLEObject Type="Embed" ProgID="Equation.DSMT4" ShapeID="对象 38" DrawAspect="Content" ObjectID="_1234567904" r:id="rId34"/>
        </w:object>
      </w:r>
      <w:r>
        <w:rPr>
          <w:rFonts w:ascii="Times New Roman" w:hAnsi="Times New Roman" w:hint="eastAsia"/>
          <w:sz w:val="24"/>
          <w:szCs w:val="24"/>
        </w:rPr>
        <w:t>属于混合物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B．该反应的氧化产物为</w:t>
      </w:r>
      <w:r>
        <w:rPr>
          <w:position w:val="-14"/>
          <w:sz w:val="24"/>
          <w:szCs w:val="24"/>
        </w:rPr>
        <w:object>
          <v:shape id="对象 39" o:spid="_x0000_i1042" type="#_x0000_t75" alt=" " style="width:54pt;height:19.85pt;mso-position-horizontal-relative:page;mso-position-vertical-relative:page" o:ole="" o:preferrelative="t" filled="f" stroked="f">
            <v:fill o:detectmouseclick="t"/>
            <v:imagedata r:id="rId35" o:title=" "/>
            <v:shadow color="gray"/>
            <v:path o:extrusionok="f"/>
            <o:lock v:ext="edit" aspectratio="t"/>
          </v:shape>
          <o:OLEObject Type="Embed" ProgID="Equation.DSMT4" ShapeID="对象 39" DrawAspect="Content" ObjectID="_1234567905" r:id="rId36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C．每消耗</w:t>
      </w:r>
      <w:r>
        <w:rPr>
          <w:position w:val="-12"/>
          <w:sz w:val="24"/>
          <w:szCs w:val="24"/>
        </w:rPr>
        <w:object>
          <v:shape id="对象 40" o:spid="_x0000_i1043" type="#_x0000_t75" alt=" " style="width:64.14pt;height:18pt;mso-position-horizontal-relative:page;mso-position-vertical-relative:page" o:ole="" o:preferrelative="t" filled="f" stroked="f">
            <v:fill o:detectmouseclick="t"/>
            <v:imagedata r:id="rId37" o:title=" "/>
            <v:shadow color="gray"/>
            <v:path o:extrusionok="f"/>
            <o:lock v:ext="edit" aspectratio="t"/>
          </v:shape>
          <o:OLEObject Type="Embed" ProgID="Equation.DSMT4" ShapeID="对象 40" DrawAspect="Content" ObjectID="_1234567906" r:id="rId38"/>
        </w:object>
      </w:r>
      <w:r>
        <w:rPr>
          <w:rFonts w:ascii="Times New Roman" w:hAnsi="Times New Roman" w:hint="eastAsia"/>
          <w:sz w:val="24"/>
          <w:szCs w:val="24"/>
        </w:rPr>
        <w:t>，同时生成</w:t>
      </w:r>
      <w:r>
        <w:rPr>
          <w:position w:val="-12"/>
          <w:sz w:val="24"/>
          <w:szCs w:val="24"/>
        </w:rPr>
        <w:object>
          <v:shape id="对象 41" o:spid="_x0000_i1044" type="#_x0000_t75" alt=" " style="width:60.01pt;height:18pt;mso-position-horizontal-relative:page;mso-position-vertical-relative:page" o:ole="" o:preferrelative="t" filled="f" stroked="f">
            <v:fill o:detectmouseclick="t"/>
            <v:imagedata r:id="rId39" o:title=" "/>
            <v:shadow color="gray"/>
            <v:path o:extrusionok="f"/>
            <o:lock v:ext="edit" aspectratio="t"/>
          </v:shape>
          <o:OLEObject Type="Embed" ProgID="Equation.DSMT4" ShapeID="对象 41" DrawAspect="Content" ObjectID="_1234567907" r:id="rId4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D．上述化学方程式出现的物质中，属于酸的有5种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Times New Roman" w:hAnsi="Times New Roman"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szCs w:val="24"/>
          <w:vertAlign w:val="superscrip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二、非选择题：本题共</w:t>
      </w:r>
      <w:r>
        <w:rPr>
          <w:rFonts w:ascii="Times New Roman" w:hAnsi="Times New Roman" w:hint="eastAsia"/>
          <w:b/>
          <w:bCs/>
          <w:sz w:val="24"/>
          <w:lang w:val="en-US" w:eastAsia="zh-CN"/>
        </w:rPr>
        <w:t>3</w:t>
      </w:r>
      <w:r>
        <w:rPr>
          <w:rFonts w:ascii="Times New Roman" w:hAnsi="Times New Roman" w:hint="eastAsia"/>
          <w:b/>
          <w:bCs/>
          <w:sz w:val="24"/>
        </w:rPr>
        <w:t>小题，共</w:t>
      </w:r>
      <w:r>
        <w:rPr>
          <w:rFonts w:ascii="Times New Roman" w:hAnsi="Times New Roman" w:hint="eastAsia"/>
          <w:b/>
          <w:bCs/>
          <w:sz w:val="24"/>
          <w:lang w:val="en-US" w:eastAsia="zh-CN"/>
        </w:rPr>
        <w:t>40</w:t>
      </w:r>
      <w:r>
        <w:rPr>
          <w:rFonts w:ascii="Times New Roman" w:hAnsi="Times New Roman" w:hint="eastAsia"/>
          <w:b/>
          <w:bCs/>
          <w:sz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hAnsi="Times New Roman" w:hint="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2</w:t>
      </w:r>
      <w:r>
        <w:rPr>
          <w:rFonts w:ascii="Times New Roman" w:hAnsi="Times New Roman" w:hint="eastAsia"/>
          <w:b w:val="0"/>
          <w:bCs/>
          <w:sz w:val="24"/>
          <w:lang w:val="en-US" w:eastAsia="zh-CN"/>
        </w:rPr>
        <w:t>1</w:t>
      </w: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．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现有下列</w:t>
      </w:r>
      <w:r>
        <w:rPr>
          <w:rFonts w:ascii="Times New Roman" w:hAnsi="Times New Roman" w:hint="eastAsia"/>
          <w:b w:val="0"/>
          <w:bCs/>
          <w:sz w:val="24"/>
          <w:szCs w:val="24"/>
          <w:lang w:val="en-US" w:eastAsia="zh-CN"/>
        </w:rPr>
        <w:t>9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种物质：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①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铝，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②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纯醋酸，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③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CO</w:t>
      </w:r>
      <w:r>
        <w:rPr>
          <w:rFonts w:ascii="Times New Roman" w:eastAsia="宋体" w:hAnsi="Times New Roman" w:hint="eastAsia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④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H</w:t>
      </w:r>
      <w:r>
        <w:rPr>
          <w:rFonts w:ascii="Times New Roman" w:eastAsia="宋体" w:hAnsi="Times New Roman" w:hint="eastAsia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SO</w:t>
      </w:r>
      <w:r>
        <w:rPr>
          <w:rFonts w:ascii="Times New Roman" w:eastAsia="宋体" w:hAnsi="Times New Roman" w:hint="eastAsia"/>
          <w:b w:val="0"/>
          <w:bCs/>
          <w:sz w:val="24"/>
          <w:szCs w:val="24"/>
          <w:vertAlign w:val="subscript"/>
          <w:lang w:val="en-US" w:eastAsia="zh-CN"/>
        </w:rPr>
        <w:t>4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⑤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Ba(OH)</w:t>
      </w:r>
      <w:r>
        <w:rPr>
          <w:rFonts w:ascii="Times New Roman" w:eastAsia="宋体" w:hAnsi="Times New Roman" w:hint="eastAsia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⑥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稀盐酸，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⑦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NaHSO</w:t>
      </w:r>
      <w:r>
        <w:rPr>
          <w:rFonts w:ascii="Times New Roman" w:eastAsia="宋体" w:hAnsi="Times New Roman" w:hint="eastAsia"/>
          <w:b w:val="0"/>
          <w:bCs/>
          <w:sz w:val="24"/>
          <w:szCs w:val="24"/>
          <w:vertAlign w:val="subscript"/>
          <w:lang w:val="en-US" w:eastAsia="zh-CN"/>
        </w:rPr>
        <w:t>4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⑧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碳酸钙，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⑨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乙醇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（1）上述物质中能导电的是</w:t>
      </w:r>
      <w:r>
        <w:rPr>
          <w:rFonts w:ascii="Times New Roman" w:hAnsi="Times New Roman" w:hint="eastAsia"/>
          <w:b w:val="0"/>
          <w:bCs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，属于电解质的有</w:t>
      </w:r>
      <w:r>
        <w:rPr>
          <w:rFonts w:ascii="Times New Roman" w:hAnsi="Times New Roman" w:hint="eastAsia"/>
          <w:b w:val="0"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，属于非电解质的有</w:t>
      </w:r>
      <w:r>
        <w:rPr>
          <w:rFonts w:ascii="Times New Roman" w:hAnsi="Times New Roman" w:hint="eastAsia"/>
          <w:b w:val="0"/>
          <w:bCs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(填序号)。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（</w:t>
      </w:r>
      <w:r>
        <w:rPr>
          <w:rFonts w:ascii="Times New Roman" w:hAnsi="Times New Roman" w:hint="eastAsia"/>
          <w:b w:val="0"/>
          <w:bCs/>
          <w:sz w:val="24"/>
          <w:szCs w:val="24"/>
          <w:lang w:val="en-US" w:eastAsia="zh-CN"/>
        </w:rPr>
        <w:t>2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）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⑥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和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⑧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混合，反应的离子方程式为</w:t>
      </w:r>
      <w:r>
        <w:rPr>
          <w:rFonts w:ascii="Times New Roman" w:hAnsi="Times New Roman" w:hint="eastAsia"/>
          <w:b w:val="0"/>
          <w:bCs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>22.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2022年央视春晚的节目《只此青绿》提到了颜料石绿{铜绿，又名孔雀石，主要成分是碱式碳酸铜</w:t>
      </w:r>
      <w:r>
        <w:rPr>
          <w:rFonts w:ascii="Cambria" w:hAnsi="宋体" w:cs="宋体" w:hint="eastAsia"/>
          <w:color w:val="000000"/>
          <w:sz w:val="24"/>
          <w:szCs w:val="24"/>
          <w:lang w:val="en-US" w:eastAsia="zh-CN"/>
        </w:rPr>
        <w:t>[Cu</w:t>
      </w:r>
      <w:r>
        <w:rPr>
          <w:rFonts w:ascii="Cambria" w:hAnsi="宋体" w:cs="宋体"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Cambria" w:hAnsi="宋体" w:cs="宋体" w:hint="eastAsia"/>
          <w:color w:val="000000"/>
          <w:sz w:val="24"/>
          <w:szCs w:val="24"/>
          <w:lang w:val="en-US" w:eastAsia="zh-CN"/>
        </w:rPr>
        <w:t>(OH)</w:t>
      </w:r>
      <w:r>
        <w:rPr>
          <w:rFonts w:ascii="Cambria" w:hAnsi="宋体" w:cs="宋体"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ascii="Cambria" w:hAnsi="宋体" w:cs="宋体" w:hint="eastAsia"/>
          <w:color w:val="000000"/>
          <w:sz w:val="24"/>
          <w:szCs w:val="24"/>
          <w:lang w:val="en-US" w:eastAsia="zh-CN"/>
        </w:rPr>
        <w:t>CO</w:t>
      </w:r>
      <w:r>
        <w:rPr>
          <w:rFonts w:ascii="Cambria" w:hAnsi="宋体" w:cs="宋体" w:hint="eastAsia"/>
          <w:color w:val="000000"/>
          <w:sz w:val="24"/>
          <w:szCs w:val="24"/>
          <w:vertAlign w:val="subscript"/>
          <w:lang w:val="en-US" w:eastAsia="zh-CN"/>
        </w:rPr>
        <w:t>3</w:t>
      </w:r>
      <w:r>
        <w:rPr>
          <w:rFonts w:ascii="Cambria" w:hAnsi="宋体" w:cs="宋体" w:hint="eastAsia"/>
          <w:color w:val="000000"/>
          <w:sz w:val="24"/>
          <w:szCs w:val="24"/>
          <w:lang w:val="en-US" w:eastAsia="zh-CN"/>
        </w:rPr>
        <w:t>]｝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。某同学利用下述反应实现了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→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铜绿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→……→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pict>
          <v:shape id="图片 78" o:spid="_x0000_i1045" type="#_x0000_t75" alt=" " style="width:415.2pt;height:45.55pt;mso-position-horizontal-relative:page;mso-position-vertical-relative:page" o:preferrelative="t" filled="f" stroked="f">
            <v:fill o:detectmouseclick="t"/>
            <v:imagedata r:id="rId41" o:title=" " cropbottom="23960f"/>
            <v:shadow color="gray"/>
            <v:path o:extrusionok="f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回答下列问题: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(1)铜在潮湿的空气中容易产生铜绿，铜绿的主要成分碱式碳酸铜属于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val="en-US" w:eastAsia="zh-CN"/>
        </w:rPr>
        <w:t>﻿    ﻿(填</w:t>
      </w:r>
      <w:r>
        <w:rPr>
          <w:rFonts w:hint="eastAsia"/>
          <w:color w:val="000000"/>
          <w:sz w:val="24"/>
          <w:szCs w:val="24"/>
          <w:lang w:val="en-US"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正盐</w:t>
      </w:r>
      <w:r>
        <w:rPr>
          <w:rFonts w:hint="eastAsia"/>
          <w:color w:val="000000"/>
          <w:sz w:val="24"/>
          <w:szCs w:val="24"/>
          <w:lang w:val="en-US" w:eastAsia="zh-CN"/>
        </w:rPr>
        <w:t>”</w:t>
      </w:r>
      <w:r>
        <w:rPr>
          <w:rFonts w:hint="eastAsia"/>
          <w:color w:val="000000"/>
          <w:sz w:val="24"/>
          <w:szCs w:val="24"/>
          <w:lang w:val="en-US"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酸式盐</w:t>
      </w:r>
      <w:r>
        <w:rPr>
          <w:rFonts w:hint="eastAsia"/>
          <w:color w:val="000000"/>
          <w:sz w:val="24"/>
          <w:szCs w:val="24"/>
          <w:lang w:val="en-US" w:eastAsia="zh-CN"/>
        </w:rPr>
        <w:t>”</w:t>
      </w:r>
      <w:r>
        <w:rPr>
          <w:rFonts w:hint="eastAsia"/>
          <w:color w:val="000000"/>
          <w:sz w:val="24"/>
          <w:szCs w:val="24"/>
          <w:lang w:val="en-US"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碱式盐</w:t>
      </w:r>
      <w:r>
        <w:rPr>
          <w:rFonts w:hint="eastAsia"/>
          <w:color w:val="000000"/>
          <w:sz w:val="24"/>
          <w:szCs w:val="24"/>
          <w:lang w:val="en-US" w:eastAsia="zh-CN"/>
        </w:rPr>
        <w:t>”</w:t>
      </w:r>
      <w:r>
        <w:rPr>
          <w:rFonts w:hint="eastAsia"/>
          <w:color w:val="000000"/>
          <w:sz w:val="24"/>
          <w:szCs w:val="24"/>
          <w:lang w:val="en-US" w:eastAsia="zh-CN"/>
        </w:rPr>
        <w:t>)，该反应中氧化剂为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val="en-US" w:eastAsia="zh-CN"/>
        </w:rPr>
        <w:t>(填化学式)，被氧化的元素为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val="en-US" w:eastAsia="zh-CN"/>
        </w:rPr>
        <w:t>(填元素符号)。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(2)过程</w:t>
      </w:r>
      <w:r>
        <w:rPr>
          <w:rFonts w:hint="eastAsia"/>
          <w:color w:val="000000"/>
          <w:sz w:val="24"/>
          <w:szCs w:val="24"/>
          <w:lang w:val="en-US" w:eastAsia="zh-CN"/>
        </w:rPr>
        <w:t>②</w:t>
      </w:r>
      <w:r>
        <w:rPr>
          <w:rFonts w:hint="eastAsia"/>
          <w:color w:val="000000"/>
          <w:sz w:val="24"/>
          <w:szCs w:val="24"/>
          <w:lang w:val="en-US" w:eastAsia="zh-CN"/>
        </w:rPr>
        <w:t>中，将碱式碳酸铜溶于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val="en-US" w:eastAsia="zh-CN"/>
        </w:rPr>
        <w:t>(填名称)中得到CuCl</w:t>
      </w:r>
      <w:r>
        <w:rPr>
          <w:rFonts w:hint="eastAsia"/>
          <w:color w:val="000000"/>
          <w:sz w:val="24"/>
          <w:szCs w:val="24"/>
          <w:vertAlign w:val="subscript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溶液，写出该反应的离子方程式:</w:t>
      </w:r>
      <w:r>
        <w:rPr>
          <w:color w:val="000000"/>
          <w:sz w:val="24"/>
          <w:szCs w:val="24"/>
        </w:rPr>
        <w:t>______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hint="eastAsia"/>
          <w:color w:val="000000"/>
          <w:sz w:val="24"/>
          <w:szCs w:val="24"/>
          <w:lang w:val="en-US" w:eastAsia="zh-CN"/>
        </w:rPr>
        <w:t>﻿    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(3)过程</w:t>
      </w:r>
      <w:r>
        <w:rPr>
          <w:rFonts w:ascii="Times New Roman" w:eastAsia="宋体" w:hAnsi="Times New Roman" w:hint="eastAsia"/>
          <w:b w:val="0"/>
          <w:bCs/>
          <w:sz w:val="24"/>
          <w:szCs w:val="24"/>
          <w:lang w:val="en-US" w:eastAsia="zh-CN"/>
        </w:rPr>
        <w:t>③</w:t>
      </w:r>
      <w:r>
        <w:rPr>
          <w:rFonts w:ascii="Times New Roman" w:hAnsi="Times New Roman" w:hint="eastAsia"/>
          <w:b w:val="0"/>
          <w:bCs/>
          <w:sz w:val="24"/>
          <w:szCs w:val="24"/>
          <w:lang w:val="en-US" w:eastAsia="zh-CN"/>
        </w:rPr>
        <w:t>中，在CuCl</w:t>
      </w:r>
      <w:r>
        <w:rPr>
          <w:rFonts w:ascii="Times New Roman" w:hAnsi="Times New Roman" w:hint="eastAsia"/>
          <w:b w:val="0"/>
          <w:bCs/>
          <w:sz w:val="24"/>
          <w:szCs w:val="24"/>
          <w:vertAlign w:val="subscript"/>
          <w:lang w:val="en-US" w:eastAsia="zh-CN"/>
        </w:rPr>
        <w:t>2</w:t>
      </w:r>
      <w:r>
        <w:rPr>
          <w:rFonts w:ascii="Times New Roman" w:hAnsi="Times New Roman" w:hint="eastAsia"/>
          <w:b w:val="0"/>
          <w:bCs/>
          <w:sz w:val="24"/>
          <w:szCs w:val="24"/>
          <w:lang w:val="en-US" w:eastAsia="zh-CN"/>
        </w:rPr>
        <w:t>中滴加</w:t>
      </w:r>
      <w:r>
        <w:rPr>
          <w:rFonts w:hint="eastAsia"/>
          <w:color w:val="000000"/>
          <w:sz w:val="24"/>
          <w:szCs w:val="24"/>
          <w:lang w:val="en-US" w:eastAsia="zh-CN"/>
        </w:rPr>
        <w:t>X溶液，溶液X呈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val="en-US" w:eastAsia="zh-CN"/>
        </w:rPr>
        <w:t>(填</w:t>
      </w:r>
      <w:r>
        <w:rPr>
          <w:rFonts w:hint="eastAsia"/>
          <w:color w:val="000000"/>
          <w:sz w:val="24"/>
          <w:szCs w:val="24"/>
          <w:lang w:val="en-US"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酸</w:t>
      </w:r>
      <w:r>
        <w:rPr>
          <w:rFonts w:hint="eastAsia"/>
          <w:color w:val="000000"/>
          <w:sz w:val="24"/>
          <w:szCs w:val="24"/>
          <w:lang w:val="en-US" w:eastAsia="zh-CN"/>
        </w:rPr>
        <w:t>”</w:t>
      </w:r>
      <w:r>
        <w:rPr>
          <w:rFonts w:hint="eastAsia"/>
          <w:color w:val="000000"/>
          <w:sz w:val="24"/>
          <w:szCs w:val="24"/>
          <w:lang w:val="en-US" w:eastAsia="zh-CN"/>
        </w:rPr>
        <w:t>或</w:t>
      </w:r>
      <w:r>
        <w:rPr>
          <w:rFonts w:hint="eastAsia"/>
          <w:color w:val="000000"/>
          <w:sz w:val="24"/>
          <w:szCs w:val="24"/>
          <w:lang w:val="en-US" w:eastAsia="zh-CN"/>
        </w:rPr>
        <w:t>“</w:t>
      </w:r>
      <w:r>
        <w:rPr>
          <w:rFonts w:hint="eastAsia"/>
          <w:color w:val="000000"/>
          <w:sz w:val="24"/>
          <w:szCs w:val="24"/>
          <w:lang w:val="en-US" w:eastAsia="zh-CN"/>
        </w:rPr>
        <w:t>碱</w:t>
      </w:r>
      <w:r>
        <w:rPr>
          <w:rFonts w:hint="eastAsia"/>
          <w:color w:val="000000"/>
          <w:sz w:val="24"/>
          <w:szCs w:val="24"/>
          <w:lang w:val="en-US" w:eastAsia="zh-CN"/>
        </w:rPr>
        <w:t>”</w:t>
      </w:r>
      <w:r>
        <w:rPr>
          <w:rFonts w:hint="eastAsia"/>
          <w:color w:val="000000"/>
          <w:sz w:val="24"/>
          <w:szCs w:val="24"/>
          <w:lang w:val="en-US" w:eastAsia="zh-CN"/>
        </w:rPr>
        <w:t>)性，溶液中出现蓝色絮状沉淀，写出生成该蓝色沉淀的离子方程式: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b w:val="0"/>
          <w:bCs/>
          <w:sz w:val="24"/>
          <w:lang w:val="en-US" w:eastAsia="zh-CN"/>
        </w:rPr>
        <w:t xml:space="preserve">23. </w:t>
      </w:r>
      <w:r>
        <w:rPr>
          <w:rFonts w:ascii="宋体" w:eastAsia="宋体" w:hAnsi="宋体" w:cs="宋体"/>
          <w:color w:val="000000"/>
          <w:sz w:val="24"/>
          <w:szCs w:val="24"/>
        </w:rPr>
        <w:t>氯气、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“84”</w:t>
      </w:r>
      <w:r>
        <w:rPr>
          <w:rFonts w:ascii="宋体" w:eastAsia="宋体" w:hAnsi="宋体" w:cs="宋体"/>
          <w:color w:val="000000"/>
          <w:sz w:val="24"/>
          <w:szCs w:val="24"/>
        </w:rPr>
        <w:t>消毒液、漂白粉等都是含氯</w:t>
      </w:r>
      <w:r>
        <w:rPr>
          <w:rFonts w:ascii="宋体" w:eastAsia="宋体" w:hAnsi="宋体" w:cs="宋体"/>
          <w:color w:val="000000"/>
          <w:position w:val="0"/>
          <w:sz w:val="24"/>
          <w:szCs w:val="24"/>
        </w:rPr>
        <w:pict>
          <v:shape id="图片 982233830" o:spid="_x0000_i1046" type="#_x0000_t75" alt=" " style="width:10.5pt;height:13.99pt;mso-position-horizontal-relative:page;mso-position-vertical-relative:page" o:preferrelative="t" filled="f" stroked="f">
            <v:fill o:detectmouseclick="t"/>
            <v:imagedata r:id="rId42" o:title=" "/>
            <v:shadow color="gray"/>
            <v:path o:extrusionok="f"/>
            <o:lock v:ext="edit" aspectratio="t"/>
          </v:shape>
        </w:pict>
      </w:r>
      <w:r>
        <w:rPr>
          <w:rFonts w:ascii="宋体" w:eastAsia="宋体" w:hAnsi="宋体" w:cs="宋体"/>
          <w:color w:val="000000"/>
          <w:sz w:val="24"/>
          <w:szCs w:val="24"/>
        </w:rPr>
        <w:t>消毒剂，某化学兴趣小组利用如图装置制备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“84”</w:t>
      </w:r>
      <w:r>
        <w:rPr>
          <w:rFonts w:ascii="宋体" w:eastAsia="宋体" w:hAnsi="宋体" w:cs="宋体"/>
          <w:color w:val="000000"/>
          <w:sz w:val="24"/>
          <w:szCs w:val="24"/>
        </w:rPr>
        <w:t>消毒液、漂白粉，并收集纯净干燥的氯气。回答下列问题：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图片 100017" o:spid="_x0000_i1047" type="#_x0000_t75" alt=" " style="width:347.25pt;height:158.4pt;mso-position-horizontal-relative:page;mso-position-vertical-relative:page" o:preferrelative="t" filled="f" stroked="f">
            <v:fill o:detectmouseclick="t"/>
            <v:imagedata r:id="rId43" o:title=" "/>
            <v:shadow color="gray"/>
            <v:path o:extrusionok="f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</w:t>
      </w:r>
      <w:r>
        <w:rPr>
          <w:rFonts w:ascii="宋体" w:eastAsia="宋体" w:hAnsi="宋体" w:cs="宋体"/>
          <w:color w:val="000000"/>
          <w:sz w:val="24"/>
          <w:szCs w:val="24"/>
        </w:rPr>
        <w:t>盛装浓盐酸的仪器的名称为</w:t>
      </w:r>
      <w:r>
        <w:rPr>
          <w:color w:val="000000"/>
          <w:sz w:val="24"/>
          <w:szCs w:val="24"/>
        </w:rPr>
        <w:t>_______</w:t>
      </w:r>
      <w:r>
        <w:rPr>
          <w:rFonts w:ascii="宋体" w:eastAsia="宋体" w:hAnsi="宋体" w:cs="宋体"/>
          <w:color w:val="000000"/>
          <w:sz w:val="24"/>
          <w:szCs w:val="24"/>
        </w:rPr>
        <w:t>，装置甲中发生反应的化学方程式为</w:t>
      </w:r>
      <w:r>
        <w:rPr>
          <w:color w:val="000000"/>
          <w:sz w:val="24"/>
          <w:szCs w:val="24"/>
        </w:rPr>
        <w:t>_______</w:t>
      </w:r>
      <w:r>
        <w:rPr>
          <w:rFonts w:ascii="宋体" w:eastAsia="宋体" w:hAnsi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</w:t>
      </w:r>
      <w:r>
        <w:rPr>
          <w:rFonts w:ascii="宋体" w:eastAsia="宋体" w:hAnsi="宋体" w:cs="宋体"/>
          <w:color w:val="000000"/>
          <w:sz w:val="24"/>
          <w:szCs w:val="24"/>
        </w:rPr>
        <w:t>装置丁用来收集纯净且干燥的氯气，进气口为</w:t>
      </w:r>
      <w:r>
        <w:rPr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宋体" w:eastAsia="宋体" w:hAnsi="宋体" w:cs="宋体"/>
          <w:color w:val="000000"/>
          <w:sz w:val="24"/>
          <w:szCs w:val="24"/>
        </w:rPr>
        <w:t>填标号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宋体" w:eastAsia="宋体" w:hAnsi="宋体" w:cs="宋体"/>
          <w:color w:val="000000"/>
          <w:sz w:val="24"/>
          <w:szCs w:val="24"/>
        </w:rPr>
        <w:t>；装置乙和丙盛装的试剂分别是</w:t>
      </w:r>
      <w:r>
        <w:rPr>
          <w:color w:val="000000"/>
          <w:sz w:val="24"/>
          <w:szCs w:val="24"/>
        </w:rPr>
        <w:t>_______</w:t>
      </w:r>
      <w:r>
        <w:rPr>
          <w:rFonts w:ascii="宋体" w:eastAsia="宋体" w:hAnsi="宋体" w:cs="宋体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宋体" w:eastAsia="宋体" w:hAnsi="宋体" w:cs="宋体"/>
          <w:color w:val="000000"/>
          <w:sz w:val="24"/>
          <w:szCs w:val="24"/>
        </w:rPr>
        <w:t>填名称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宋体" w:eastAsia="宋体" w:hAnsi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eastAsia="宋体" w:hint="eastAsia"/>
          <w:color w:val="000000"/>
          <w:sz w:val="24"/>
          <w:szCs w:val="24"/>
          <w:lang w:val="en-US" w:eastAsia="zh-CN"/>
        </w:rPr>
      </w:pPr>
      <w:r>
        <w:rPr>
          <w:color w:val="000000"/>
          <w:sz w:val="24"/>
          <w:szCs w:val="24"/>
        </w:rPr>
        <w:t>（3）</w:t>
      </w:r>
      <w:r>
        <w:rPr>
          <w:rFonts w:ascii="宋体" w:eastAsia="宋体" w:hAnsi="宋体" w:cs="宋体"/>
          <w:color w:val="000000"/>
          <w:sz w:val="24"/>
          <w:szCs w:val="24"/>
        </w:rPr>
        <w:t>将氯气通入装置己中制备漂白液，则装置己中发生反应的离子方程式为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（4）</w:t>
      </w:r>
      <w:r>
        <w:rPr>
          <w:rFonts w:ascii="宋体" w:eastAsia="宋体" w:hAnsi="宋体" w:cs="宋体"/>
          <w:color w:val="000000"/>
          <w:sz w:val="24"/>
          <w:szCs w:val="24"/>
        </w:rPr>
        <w:t>装置戊中盛装石灰乳用来制备漂白粉，漂白粉的有效成分为</w:t>
      </w:r>
      <w:r>
        <w:rPr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宋体" w:eastAsia="宋体" w:hAnsi="宋体" w:cs="宋体"/>
          <w:color w:val="000000"/>
          <w:sz w:val="24"/>
          <w:szCs w:val="24"/>
        </w:rPr>
        <w:t>填化学式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宋体" w:eastAsia="宋体" w:hAnsi="宋体" w:cs="宋体"/>
          <w:color w:val="000000"/>
          <w:sz w:val="24"/>
          <w:szCs w:val="24"/>
        </w:rPr>
        <w:t>，漂白粉长时间暴露在空气中容易发生变质的原因为</w:t>
      </w:r>
      <w:r>
        <w:rPr>
          <w:color w:val="000000"/>
          <w:sz w:val="24"/>
          <w:szCs w:val="24"/>
        </w:rPr>
        <w:t>_______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, </w:t>
      </w:r>
      <w:r>
        <w:rPr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用</w:t>
      </w:r>
      <w:r>
        <w:rPr>
          <w:rFonts w:ascii="宋体" w:eastAsia="宋体" w:hAnsi="宋体" w:cs="宋体"/>
          <w:color w:val="000000"/>
          <w:sz w:val="24"/>
          <w:szCs w:val="24"/>
        </w:rPr>
        <w:t>化学方程式说明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宋体" w:eastAsia="宋体" w:hAnsi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宋体" w:hAnsi="Times New Roman" w:hint="eastAsia"/>
          <w:b w:val="0"/>
          <w:bCs/>
          <w:sz w:val="24"/>
          <w:szCs w:val="24"/>
          <w:vertAlign w:val="superscrip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</w:pPr>
      <w:r>
        <w:br w:type="page"/>
      </w:r>
      <w:r>
        <w:drawing>
          <wp:inline>
            <wp:extent cx="4824730" cy="5774112"/>
            <wp:docPr id="10003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577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5"/>
      <w:footerReference w:type="default" r:id="rId46"/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4151FC"/>
    <w:rsid w:val="00C02FC6"/>
    <w:rsid w:val="0369045F"/>
    <w:rsid w:val="04E84690"/>
    <w:rsid w:val="0B140458"/>
    <w:rsid w:val="0D9721B0"/>
    <w:rsid w:val="11D56124"/>
    <w:rsid w:val="12DE242B"/>
    <w:rsid w:val="164E4D62"/>
    <w:rsid w:val="17FC72A3"/>
    <w:rsid w:val="1BE215B4"/>
    <w:rsid w:val="1D9C3AD2"/>
    <w:rsid w:val="1F196FF6"/>
    <w:rsid w:val="20B069D4"/>
    <w:rsid w:val="212A1B92"/>
    <w:rsid w:val="22D75B46"/>
    <w:rsid w:val="22EF46EE"/>
    <w:rsid w:val="28D3280F"/>
    <w:rsid w:val="297F51AA"/>
    <w:rsid w:val="2CB64519"/>
    <w:rsid w:val="2EF54FD4"/>
    <w:rsid w:val="33AF2E55"/>
    <w:rsid w:val="36F9254C"/>
    <w:rsid w:val="3B32769D"/>
    <w:rsid w:val="3EF12BB1"/>
    <w:rsid w:val="453D2855"/>
    <w:rsid w:val="4601207A"/>
    <w:rsid w:val="46874779"/>
    <w:rsid w:val="4A11295B"/>
    <w:rsid w:val="54D871DD"/>
    <w:rsid w:val="57175F14"/>
    <w:rsid w:val="573A4E99"/>
    <w:rsid w:val="58862CC3"/>
    <w:rsid w:val="5DE1764B"/>
    <w:rsid w:val="62DA560C"/>
    <w:rsid w:val="69236E7C"/>
    <w:rsid w:val="700F25AF"/>
    <w:rsid w:val="77784BE2"/>
    <w:rsid w:val="77C33B13"/>
    <w:rsid w:val="7ABE5408"/>
  </w:rsids>
  <w:docVars>
    <w:docVar w:name="commondata" w:val="eyJoZGlkIjoiNThjY2ExODczM2I2MmRjOTA5YzA4ZjM3ZDVhZmRkZG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Bodoni MT" w:eastAsia="宋体" w:hAnsi="Bodoni MT" w:cs="Bodoni MT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 w:cs="Courier New"/>
      <w:szCs w:val="21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1" Type="http://schemas.openxmlformats.org/officeDocument/2006/relationships/oleObject" Target="embeddings/oleObject3.bin" /><Relationship Id="rId12" Type="http://schemas.openxmlformats.org/officeDocument/2006/relationships/image" Target="media/image6.wmf" /><Relationship Id="rId13" Type="http://schemas.openxmlformats.org/officeDocument/2006/relationships/oleObject" Target="embeddings/oleObject4.bin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10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4.png" /><Relationship Id="rId3" Type="http://schemas.openxmlformats.org/officeDocument/2006/relationships/fontTable" Target="fontTable.xml" /><Relationship Id="rId30" Type="http://schemas.openxmlformats.org/officeDocument/2006/relationships/image" Target="media/image15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6.wmf" /><Relationship Id="rId33" Type="http://schemas.openxmlformats.org/officeDocument/2006/relationships/oleObject" Target="embeddings/oleObject14.bin" /><Relationship Id="rId34" Type="http://schemas.openxmlformats.org/officeDocument/2006/relationships/oleObject" Target="embeddings/oleObject15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9.wmf" /><Relationship Id="rId4" Type="http://schemas.openxmlformats.org/officeDocument/2006/relationships/image" Target="media/image1.png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jpeg" /><Relationship Id="rId42" Type="http://schemas.openxmlformats.org/officeDocument/2006/relationships/image" Target="media/image21.wmf" /><Relationship Id="rId43" Type="http://schemas.openxmlformats.org/officeDocument/2006/relationships/image" Target="media/image22.png" /><Relationship Id="rId44" Type="http://schemas.openxmlformats.org/officeDocument/2006/relationships/image" Target="media/image23.png" /><Relationship Id="rId45" Type="http://schemas.openxmlformats.org/officeDocument/2006/relationships/header" Target="header1.xml" /><Relationship Id="rId46" Type="http://schemas.openxmlformats.org/officeDocument/2006/relationships/footer" Target="footer1.xm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image" Target="media/image2.wmf" /><Relationship Id="rId6" Type="http://schemas.openxmlformats.org/officeDocument/2006/relationships/oleObject" Target="embeddings/oleObject1.bin" /><Relationship Id="rId7" Type="http://schemas.openxmlformats.org/officeDocument/2006/relationships/image" Target="media/image3.png" /><Relationship Id="rId8" Type="http://schemas.openxmlformats.org/officeDocument/2006/relationships/image" Target="media/image4.wmf" /><Relationship Id="rId9" Type="http://schemas.openxmlformats.org/officeDocument/2006/relationships/oleObject" Target="embeddings/oleObject2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157263360</TotalTime>
  <Pages>4</Pages>
  <Words>2580</Words>
  <Characters>3155</Characters>
  <Application>Microsoft Office Word</Application>
  <DocSecurity>0</DocSecurity>
  <Lines>0</Lines>
  <Paragraphs>0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0</cp:revision>
  <cp:lastPrinted>2023-10-18T02:47:01Z</cp:lastPrinted>
  <dcterms:created xsi:type="dcterms:W3CDTF">2023-10-15T07:56:27Z</dcterms:created>
  <dcterms:modified xsi:type="dcterms:W3CDTF">2023-11-10T10:56:43Z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