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1E" w:rsidRDefault="0088481E" w:rsidP="0088481E">
      <w:pPr>
        <w:spacing w:line="360" w:lineRule="auto"/>
        <w:jc w:val="center"/>
        <w:rPr>
          <w:rFonts w:ascii="宋体" w:eastAsia="宋体" w:hAnsi="宋体" w:cs="宋体" w:hint="eastAsia"/>
          <w:b/>
          <w:sz w:val="24"/>
        </w:rPr>
      </w:pPr>
      <w:r w:rsidRPr="0088481E">
        <w:rPr>
          <w:rFonts w:ascii="宋体" w:eastAsia="宋体" w:hAnsi="宋体" w:cs="宋体" w:hint="eastAsia"/>
          <w:b/>
          <w:sz w:val="24"/>
        </w:rPr>
        <w:t>高一化学期末复习模拟卷四</w:t>
      </w:r>
    </w:p>
    <w:p w:rsidR="004F3124" w:rsidRDefault="001052A5">
      <w:pPr>
        <w:spacing w:line="360" w:lineRule="auto"/>
        <w:jc w:val="left"/>
      </w:pPr>
      <w:r>
        <w:rPr>
          <w:rFonts w:ascii="宋体" w:eastAsia="宋体" w:hAnsi="宋体" w:cs="宋体"/>
          <w:b/>
          <w:sz w:val="24"/>
        </w:rPr>
        <w:t>可能用到的相对原子质量：</w:t>
      </w:r>
      <w:r>
        <w:rPr>
          <w:rFonts w:ascii="Times New Roman" w:eastAsia="Times New Roman" w:hAnsi="Times New Roman" w:cs="Times New Roman"/>
          <w:b/>
          <w:sz w:val="24"/>
        </w:rPr>
        <w:t xml:space="preserve">H1 O16 C12 </w:t>
      </w:r>
      <w:r>
        <w:rPr>
          <w:rFonts w:ascii="Times New Roman" w:eastAsia="宋体" w:hAnsi="Times New Roman" w:cs="Times New Roman" w:hint="eastAsia"/>
          <w:b/>
          <w:sz w:val="24"/>
        </w:rPr>
        <w:t xml:space="preserve">N14 </w:t>
      </w:r>
      <w:r>
        <w:rPr>
          <w:rFonts w:ascii="Times New Roman" w:eastAsia="Times New Roman" w:hAnsi="Times New Roman" w:cs="Times New Roman"/>
          <w:b/>
          <w:sz w:val="24"/>
        </w:rPr>
        <w:t>Na23 S32</w:t>
      </w:r>
    </w:p>
    <w:p w:rsidR="004F3124" w:rsidRDefault="001052A5">
      <w:pPr>
        <w:numPr>
          <w:ilvl w:val="0"/>
          <w:numId w:val="1"/>
        </w:numPr>
        <w:spacing w:line="360" w:lineRule="auto"/>
        <w:jc w:val="left"/>
      </w:pPr>
      <w:r>
        <w:rPr>
          <w:rFonts w:ascii="宋体" w:eastAsia="宋体" w:hAnsi="宋体" w:cs="宋体" w:hint="eastAsia"/>
          <w:b/>
          <w:szCs w:val="21"/>
        </w:rPr>
        <w:t>单选题</w:t>
      </w:r>
      <w:r>
        <w:rPr>
          <w:rFonts w:ascii="宋体" w:eastAsia="宋体" w:hAnsi="宋体" w:cs="宋体" w:hint="eastAsia"/>
          <w:b/>
          <w:szCs w:val="21"/>
        </w:rPr>
        <w:t>（</w:t>
      </w:r>
      <w:r>
        <w:rPr>
          <w:rFonts w:ascii="宋体" w:eastAsia="宋体" w:hAnsi="宋体" w:cs="宋体" w:hint="eastAsia"/>
          <w:b/>
          <w:szCs w:val="21"/>
        </w:rPr>
        <w:t>每小题</w:t>
      </w:r>
      <w:r>
        <w:rPr>
          <w:rFonts w:ascii="宋体" w:eastAsia="宋体" w:hAnsi="宋体" w:cs="宋体" w:hint="eastAsia"/>
          <w:b/>
          <w:szCs w:val="21"/>
        </w:rPr>
        <w:t>3</w:t>
      </w:r>
      <w:r>
        <w:rPr>
          <w:rFonts w:ascii="宋体" w:eastAsia="宋体" w:hAnsi="宋体" w:cs="宋体" w:hint="eastAsia"/>
          <w:b/>
          <w:szCs w:val="21"/>
        </w:rPr>
        <w:t>分，共</w:t>
      </w:r>
      <w:r>
        <w:rPr>
          <w:rFonts w:ascii="宋体" w:eastAsia="宋体" w:hAnsi="宋体" w:cs="宋体" w:hint="eastAsia"/>
          <w:b/>
          <w:szCs w:val="21"/>
        </w:rPr>
        <w:t>36</w:t>
      </w:r>
      <w:r>
        <w:rPr>
          <w:rFonts w:ascii="宋体" w:eastAsia="宋体" w:hAnsi="宋体" w:cs="宋体" w:hint="eastAsia"/>
          <w:b/>
          <w:szCs w:val="21"/>
        </w:rPr>
        <w:t>分</w:t>
      </w:r>
      <w:r>
        <w:rPr>
          <w:rFonts w:ascii="宋体" w:eastAsia="宋体" w:hAnsi="宋体" w:cs="宋体" w:hint="eastAsia"/>
          <w:b/>
          <w:szCs w:val="21"/>
        </w:rPr>
        <w:t>）</w:t>
      </w:r>
    </w:p>
    <w:p w:rsidR="004F3124" w:rsidRDefault="001052A5">
      <w:pPr>
        <w:spacing w:line="360" w:lineRule="auto"/>
        <w:jc w:val="left"/>
      </w:pPr>
      <w:r>
        <w:rPr>
          <w:rFonts w:hint="eastAsia"/>
        </w:rPr>
        <w:t>1</w:t>
      </w:r>
      <w:r>
        <w:t>．下列物质属于电解质的是</w:t>
      </w:r>
      <w:r>
        <w:rPr>
          <w:rFonts w:hint="eastAsia"/>
        </w:rPr>
        <w:t>（</w:t>
      </w:r>
      <w:r>
        <w:rPr>
          <w:rFonts w:hint="eastAsia"/>
        </w:rPr>
        <w:t xml:space="preserve">    </w:t>
      </w:r>
      <w:r>
        <w:rPr>
          <w:rFonts w:hint="eastAsia"/>
        </w:rPr>
        <w:t>）</w:t>
      </w:r>
    </w:p>
    <w:p w:rsidR="004F3124" w:rsidRDefault="001052A5">
      <w:pPr>
        <w:tabs>
          <w:tab w:val="left" w:pos="2078"/>
          <w:tab w:val="left" w:pos="4156"/>
          <w:tab w:val="left" w:pos="6234"/>
        </w:tabs>
        <w:spacing w:line="360" w:lineRule="auto"/>
        <w:ind w:firstLineChars="100" w:firstLine="210"/>
        <w:jc w:val="left"/>
        <w:textAlignment w:val="center"/>
      </w:pPr>
      <w:r>
        <w:t>A</w:t>
      </w:r>
      <w:r>
        <w:t>．浓盐酸</w:t>
      </w:r>
      <w:r>
        <w:tab/>
        <w:t>B</w:t>
      </w:r>
      <w:r>
        <w:t>．金属铜</w:t>
      </w:r>
      <w:r>
        <w:tab/>
        <w:t>C</w:t>
      </w:r>
      <w:r>
        <w:t>．酒精</w:t>
      </w:r>
      <w:r>
        <w:tab/>
        <w:t>D</w:t>
      </w:r>
      <w:r>
        <w:t>．熔融</w:t>
      </w:r>
      <w:r>
        <w:object w:dxaOrig="510" w:dyaOrig="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24a7a58438b831b6a45a9874adce1055" style="width:25.5pt;height:12.75pt" o:ole="">
            <v:imagedata r:id="rId9" o:title="eqId24a7a58438b831b6a45a9874adce1055"/>
          </v:shape>
          <o:OLEObject Type="Embed" ProgID="Equation.DSMT4" ShapeID="_x0000_i1025" DrawAspect="Content" ObjectID="_1749737339" r:id="rId10"/>
        </w:objec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 xml:space="preserve">. </w:t>
      </w:r>
      <w:r>
        <w:rPr>
          <w:rFonts w:ascii="宋体" w:eastAsia="宋体" w:hAnsi="宋体" w:cs="宋体" w:hint="eastAsia"/>
          <w:color w:val="000000"/>
          <w:szCs w:val="21"/>
        </w:rPr>
        <w:t>在酸性的无色透明溶液中能够大量共存的是</w:t>
      </w:r>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w:t>
      </w:r>
    </w:p>
    <w:p w:rsidR="004F3124" w:rsidRDefault="001052A5">
      <w:pPr>
        <w:tabs>
          <w:tab w:val="left" w:pos="4873"/>
        </w:tabs>
        <w:spacing w:line="360" w:lineRule="auto"/>
        <w:ind w:firstLineChars="100" w:firstLine="210"/>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A. NH</w:t>
      </w:r>
      <w:r>
        <w:rPr>
          <w:rFonts w:ascii="Times New Roman" w:eastAsia="宋体" w:hAnsi="Times New Roman" w:cs="Times New Roman"/>
          <w:szCs w:val="21"/>
        </w:rPr>
        <w:object w:dxaOrig="163" w:dyaOrig="376">
          <v:shape id="_x0000_i1026" type="#_x0000_t75" alt="学科网(www.zxxk.com)--教育资源门户，提供试卷、教案、课件、论文、素材以及各类教学资源下载，还有大量而丰富的教学相关资讯！" style="width:8.25pt;height:18.75pt" o:ole="">
            <v:imagedata r:id="rId11" o:title="eqIda74994fa846ff01d87548db6f34d3613"/>
          </v:shape>
          <o:OLEObject Type="Embed" ProgID="Equation.DSMT4" ShapeID="_x0000_i1026" DrawAspect="Content" ObjectID="_1749737340" r:id="rId12"/>
        </w:object>
      </w:r>
      <w:r>
        <w:rPr>
          <w:rFonts w:ascii="Times New Roman" w:eastAsia="宋体" w:hAnsi="Times New Roman" w:cs="Times New Roman"/>
          <w:color w:val="000000"/>
          <w:szCs w:val="21"/>
        </w:rPr>
        <w:t>、</w:t>
      </w:r>
      <w:r>
        <w:rPr>
          <w:rFonts w:ascii="Times New Roman" w:eastAsia="宋体" w:hAnsi="Times New Roman" w:cs="Times New Roman"/>
          <w:color w:val="000000"/>
          <w:szCs w:val="21"/>
        </w:rPr>
        <w:t>Fe</w:t>
      </w:r>
      <w:r>
        <w:rPr>
          <w:rFonts w:ascii="Times New Roman" w:eastAsia="宋体" w:hAnsi="Times New Roman" w:cs="Times New Roman"/>
          <w:color w:val="000000"/>
          <w:szCs w:val="21"/>
          <w:vertAlign w:val="superscript"/>
        </w:rPr>
        <w:t>3+</w:t>
      </w:r>
      <w:r>
        <w:rPr>
          <w:rFonts w:ascii="Times New Roman" w:eastAsia="宋体" w:hAnsi="Times New Roman" w:cs="Times New Roman"/>
          <w:color w:val="000000"/>
          <w:szCs w:val="21"/>
        </w:rPr>
        <w:t>、</w:t>
      </w:r>
      <w:r>
        <w:rPr>
          <w:rFonts w:ascii="Times New Roman" w:eastAsia="宋体" w:hAnsi="Times New Roman" w:cs="Times New Roman"/>
          <w:color w:val="000000"/>
          <w:szCs w:val="21"/>
        </w:rPr>
        <w:t>SO</w:t>
      </w:r>
      <w:r>
        <w:rPr>
          <w:rFonts w:ascii="Times New Roman" w:eastAsia="宋体" w:hAnsi="Times New Roman" w:cs="Times New Roman"/>
          <w:szCs w:val="21"/>
        </w:rPr>
        <w:object w:dxaOrig="240" w:dyaOrig="375">
          <v:shape id="_x0000_i1027" type="#_x0000_t75" alt="学科网(www.zxxk.com)--教育资源门户，提供试卷、教案、课件、论文、素材以及各类教学资源下载，还有大量而丰富的教学相关资讯！" style="width:12pt;height:18.75pt" o:ole="">
            <v:imagedata r:id="rId13" o:title="eqId18816f9b3f9fde6e6b87d5ca93476073"/>
          </v:shape>
          <o:OLEObject Type="Embed" ProgID="Equation.DSMT4" ShapeID="_x0000_i1027" DrawAspect="Content" ObjectID="_1749737341" r:id="rId14"/>
        </w:object>
      </w:r>
      <w:r>
        <w:rPr>
          <w:rFonts w:ascii="Times New Roman" w:eastAsia="宋体" w:hAnsi="Times New Roman" w:cs="Times New Roman"/>
          <w:color w:val="000000"/>
          <w:szCs w:val="21"/>
        </w:rPr>
        <w:t>、</w:t>
      </w:r>
      <w:proofErr w:type="spellStart"/>
      <w:r>
        <w:rPr>
          <w:rFonts w:ascii="Times New Roman" w:eastAsia="宋体" w:hAnsi="Times New Roman" w:cs="Times New Roman"/>
          <w:color w:val="000000"/>
          <w:szCs w:val="21"/>
        </w:rPr>
        <w:t>Cl</w:t>
      </w:r>
      <w:proofErr w:type="spellEnd"/>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ab/>
        <w:t>B. Mg</w:t>
      </w:r>
      <w:r>
        <w:rPr>
          <w:rFonts w:ascii="Times New Roman" w:eastAsia="宋体" w:hAnsi="Times New Roman" w:cs="Times New Roman"/>
          <w:color w:val="000000"/>
          <w:szCs w:val="21"/>
          <w:vertAlign w:val="superscript"/>
        </w:rPr>
        <w:t>2+</w:t>
      </w:r>
      <w:r>
        <w:rPr>
          <w:rFonts w:ascii="Times New Roman" w:eastAsia="宋体" w:hAnsi="Times New Roman" w:cs="Times New Roman"/>
          <w:color w:val="000000"/>
          <w:szCs w:val="21"/>
        </w:rPr>
        <w:t>、</w:t>
      </w:r>
      <w:r>
        <w:rPr>
          <w:rFonts w:ascii="Times New Roman" w:eastAsia="宋体" w:hAnsi="Times New Roman" w:cs="Times New Roman"/>
          <w:color w:val="000000"/>
          <w:szCs w:val="21"/>
        </w:rPr>
        <w:t>Ag</w:t>
      </w:r>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CO</w:t>
      </w:r>
      <w:r>
        <w:rPr>
          <w:rFonts w:ascii="Times New Roman" w:eastAsia="宋体" w:hAnsi="Times New Roman" w:cs="Times New Roman"/>
          <w:szCs w:val="21"/>
        </w:rPr>
        <w:object w:dxaOrig="240" w:dyaOrig="375">
          <v:shape id="_x0000_i1028" type="#_x0000_t75" alt="学科网(www.zxxk.com)--教育资源门户，提供试卷、教案、课件、论文、素材以及各类教学资源下载，还有大量而丰富的教学相关资讯！" style="width:12pt;height:18.75pt" o:ole="">
            <v:imagedata r:id="rId15" o:title="eqIdcf380e43b0ab93e2dd67599430ec88e5"/>
          </v:shape>
          <o:OLEObject Type="Embed" ProgID="Equation.DSMT4" ShapeID="_x0000_i1028" DrawAspect="Content" ObjectID="_1749737342" r:id="rId16"/>
        </w:object>
      </w:r>
      <w:r>
        <w:rPr>
          <w:rFonts w:ascii="Times New Roman" w:eastAsia="宋体" w:hAnsi="Times New Roman" w:cs="Times New Roman"/>
          <w:color w:val="000000"/>
          <w:szCs w:val="21"/>
        </w:rPr>
        <w:t>、</w:t>
      </w:r>
      <w:proofErr w:type="spellStart"/>
      <w:r>
        <w:rPr>
          <w:rFonts w:ascii="Times New Roman" w:eastAsia="宋体" w:hAnsi="Times New Roman" w:cs="Times New Roman"/>
          <w:color w:val="000000"/>
          <w:szCs w:val="21"/>
        </w:rPr>
        <w:t>Cl</w:t>
      </w:r>
      <w:proofErr w:type="spellEnd"/>
      <w:r>
        <w:rPr>
          <w:rFonts w:ascii="Times New Roman" w:eastAsia="宋体" w:hAnsi="Times New Roman" w:cs="Times New Roman"/>
          <w:color w:val="000000"/>
          <w:szCs w:val="21"/>
          <w:vertAlign w:val="superscript"/>
        </w:rPr>
        <w:t>－</w:t>
      </w:r>
    </w:p>
    <w:p w:rsidR="004F3124" w:rsidRDefault="001052A5">
      <w:pPr>
        <w:tabs>
          <w:tab w:val="left" w:pos="4873"/>
        </w:tabs>
        <w:spacing w:line="360"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color w:val="000000"/>
          <w:szCs w:val="21"/>
        </w:rPr>
        <w:t>C. K</w:t>
      </w:r>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NH</w:t>
      </w:r>
      <w:r>
        <w:rPr>
          <w:rFonts w:ascii="Times New Roman" w:eastAsia="宋体" w:hAnsi="Times New Roman" w:cs="Times New Roman"/>
          <w:szCs w:val="21"/>
        </w:rPr>
        <w:object w:dxaOrig="163" w:dyaOrig="376">
          <v:shape id="_x0000_i1029" type="#_x0000_t75" alt="学科网(www.zxxk.com)--教育资源门户，提供试卷、教案、课件、论文、素材以及各类教学资源下载，还有大量而丰富的教学相关资讯！" style="width:8.25pt;height:18.75pt" o:ole="">
            <v:imagedata r:id="rId11" o:title="eqIda74994fa846ff01d87548db6f34d3613"/>
          </v:shape>
          <o:OLEObject Type="Embed" ProgID="Equation.DSMT4" ShapeID="_x0000_i1029" DrawAspect="Content" ObjectID="_1749737343" r:id="rId17"/>
        </w:object>
      </w:r>
      <w:r>
        <w:rPr>
          <w:rFonts w:ascii="Times New Roman" w:eastAsia="宋体" w:hAnsi="Times New Roman" w:cs="Times New Roman"/>
          <w:color w:val="000000"/>
          <w:szCs w:val="21"/>
        </w:rPr>
        <w:t>、</w:t>
      </w:r>
      <w:proofErr w:type="spellStart"/>
      <w:r>
        <w:rPr>
          <w:rFonts w:ascii="Times New Roman" w:eastAsia="宋体" w:hAnsi="Times New Roman" w:cs="Times New Roman"/>
          <w:color w:val="000000"/>
          <w:szCs w:val="21"/>
        </w:rPr>
        <w:t>Cl</w:t>
      </w:r>
      <w:proofErr w:type="spellEnd"/>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SO</w:t>
      </w:r>
      <w:r>
        <w:rPr>
          <w:rFonts w:ascii="Times New Roman" w:eastAsia="宋体" w:hAnsi="Times New Roman" w:cs="Times New Roman"/>
          <w:szCs w:val="21"/>
        </w:rPr>
        <w:object w:dxaOrig="240" w:dyaOrig="375">
          <v:shape id="_x0000_i1030" type="#_x0000_t75" alt="学科网(www.zxxk.com)--教育资源门户，提供试卷、教案、课件、论文、素材以及各类教学资源下载，还有大量而丰富的教学相关资讯！" style="width:12pt;height:18.75pt" o:ole="">
            <v:imagedata r:id="rId13" o:title="eqId18816f9b3f9fde6e6b87d5ca93476073"/>
          </v:shape>
          <o:OLEObject Type="Embed" ProgID="Equation.DSMT4" ShapeID="_x0000_i1030" DrawAspect="Content" ObjectID="_1749737344" r:id="rId18"/>
        </w:object>
      </w:r>
      <w:r>
        <w:rPr>
          <w:rFonts w:ascii="Times New Roman" w:eastAsia="宋体" w:hAnsi="Times New Roman" w:cs="Times New Roman"/>
          <w:color w:val="000000"/>
          <w:szCs w:val="21"/>
        </w:rPr>
        <w:tab/>
        <w:t>D. K</w:t>
      </w:r>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perscript"/>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NO</w:t>
      </w:r>
      <w:r>
        <w:rPr>
          <w:rFonts w:ascii="Times New Roman" w:eastAsia="宋体" w:hAnsi="Times New Roman" w:cs="Times New Roman"/>
          <w:szCs w:val="21"/>
        </w:rPr>
        <w:object w:dxaOrig="165" w:dyaOrig="375">
          <v:shape id="_x0000_i1031" type="#_x0000_t75" alt="学科网(www.zxxk.com)--教育资源门户，提供试卷、教案、课件、论文、素材以及各类教学资源下载，还有大量而丰富的教学相关资讯！" style="width:8.25pt;height:18.75pt" o:ole="">
            <v:imagedata r:id="rId19" o:title="eqIdd7da75639d9df997d684f1d6d99692cd"/>
          </v:shape>
          <o:OLEObject Type="Embed" ProgID="Equation.DSMT4" ShapeID="_x0000_i1031" DrawAspect="Content" ObjectID="_1749737345" r:id="rId20"/>
        </w:object>
      </w:r>
      <w:r>
        <w:rPr>
          <w:rFonts w:ascii="Times New Roman" w:eastAsia="宋体" w:hAnsi="Times New Roman" w:cs="Times New Roman"/>
          <w:color w:val="000000"/>
          <w:szCs w:val="21"/>
        </w:rPr>
        <w:t>、</w:t>
      </w:r>
      <w:r>
        <w:rPr>
          <w:rFonts w:ascii="Times New Roman" w:eastAsia="宋体" w:hAnsi="Times New Roman" w:cs="Times New Roman"/>
          <w:color w:val="000000"/>
          <w:szCs w:val="21"/>
        </w:rPr>
        <w:t>HCO</w:t>
      </w:r>
      <w:r>
        <w:rPr>
          <w:rFonts w:ascii="Times New Roman" w:eastAsia="宋体" w:hAnsi="Times New Roman" w:cs="Times New Roman"/>
          <w:szCs w:val="21"/>
        </w:rPr>
        <w:object w:dxaOrig="165" w:dyaOrig="375">
          <v:shape id="_x0000_i1032" type="#_x0000_t75" alt="学科网(www.zxxk.com)--教育资源门户，提供试卷、教案、课件、论文、素材以及各类教学资源下载，还有大量而丰富的教学相关资讯！" style="width:8.25pt;height:18.75pt" o:ole="">
            <v:imagedata r:id="rId19" o:title="eqIdd7da75639d9df997d684f1d6d99692cd"/>
          </v:shape>
          <o:OLEObject Type="Embed" ProgID="Equation.DSMT4" ShapeID="_x0000_i1032" DrawAspect="Content" ObjectID="_1749737346" r:id="rId21"/>
        </w:object>
      </w:r>
    </w:p>
    <w:p w:rsidR="004F3124" w:rsidRDefault="001052A5">
      <w:pPr>
        <w:spacing w:line="360" w:lineRule="auto"/>
        <w:jc w:val="left"/>
      </w:pPr>
      <w:r>
        <w:rPr>
          <w:rFonts w:hint="eastAsia"/>
        </w:rPr>
        <w:t>3</w:t>
      </w:r>
      <w:r>
        <w:t>．下列物质中，只含有共价键的是</w:t>
      </w:r>
      <w:r>
        <w:rPr>
          <w:rFonts w:hint="eastAsia"/>
        </w:rPr>
        <w:t>（</w:t>
      </w:r>
      <w:r>
        <w:rPr>
          <w:rFonts w:hint="eastAsia"/>
        </w:rPr>
        <w:t xml:space="preserve">    </w:t>
      </w:r>
      <w:r>
        <w:rPr>
          <w:rFonts w:hint="eastAsia"/>
        </w:rPr>
        <w:t>）</w:t>
      </w:r>
    </w:p>
    <w:p w:rsidR="004F3124" w:rsidRDefault="001052A5">
      <w:pPr>
        <w:tabs>
          <w:tab w:val="left" w:pos="2078"/>
          <w:tab w:val="left" w:pos="4156"/>
          <w:tab w:val="left" w:pos="6234"/>
        </w:tabs>
        <w:spacing w:line="360" w:lineRule="auto"/>
        <w:ind w:firstLineChars="100" w:firstLine="210"/>
        <w:jc w:val="left"/>
      </w:pPr>
      <w:r>
        <w:t>A</w:t>
      </w:r>
      <w:r>
        <w:t>．</w:t>
      </w:r>
      <w:proofErr w:type="spellStart"/>
      <w:r>
        <w:t>NaCl</w:t>
      </w:r>
      <w:proofErr w:type="spellEnd"/>
      <w:r>
        <w:tab/>
        <w:t>B</w:t>
      </w:r>
      <w:r>
        <w:t>．</w:t>
      </w:r>
      <w:r>
        <w:t>H</w:t>
      </w:r>
      <w:r>
        <w:rPr>
          <w:vertAlign w:val="subscript"/>
        </w:rPr>
        <w:t>2</w:t>
      </w:r>
      <w:r>
        <w:t>O</w:t>
      </w:r>
      <w:r>
        <w:tab/>
        <w:t>C</w:t>
      </w:r>
      <w:r>
        <w:t>．</w:t>
      </w:r>
      <w:proofErr w:type="spellStart"/>
      <w:r>
        <w:t>MgO</w:t>
      </w:r>
      <w:proofErr w:type="spellEnd"/>
      <w:r>
        <w:tab/>
        <w:t>D</w:t>
      </w:r>
      <w:r>
        <w:t>．</w:t>
      </w:r>
      <w:r>
        <w:t>KOH</w:t>
      </w:r>
    </w:p>
    <w:p w:rsidR="004F3124" w:rsidRDefault="001052A5">
      <w:pPr>
        <w:spacing w:line="300" w:lineRule="auto"/>
        <w:jc w:val="left"/>
      </w:pPr>
      <w:r>
        <w:rPr>
          <w:rFonts w:hint="eastAsia"/>
        </w:rPr>
        <w:t>4</w:t>
      </w:r>
      <w:r>
        <w:t>．</w:t>
      </w:r>
      <w:r>
        <w:t>2022</w:t>
      </w:r>
      <w:r>
        <w:t>年北京冬奥会上，我国短道速滑队所用冰刀材料是特殊的钢材料。下列说法中正确的是</w:t>
      </w:r>
      <w:r>
        <w:rPr>
          <w:rFonts w:hint="eastAsia"/>
        </w:rPr>
        <w:t>（</w:t>
      </w:r>
      <w:r>
        <w:rPr>
          <w:rFonts w:hint="eastAsia"/>
        </w:rPr>
        <w:t xml:space="preserve">    </w:t>
      </w:r>
      <w:r>
        <w:rPr>
          <w:rFonts w:hint="eastAsia"/>
        </w:rPr>
        <w:t>）</w:t>
      </w:r>
    </w:p>
    <w:p w:rsidR="004F3124" w:rsidRDefault="001052A5">
      <w:pPr>
        <w:tabs>
          <w:tab w:val="left" w:pos="4156"/>
        </w:tabs>
        <w:spacing w:line="300" w:lineRule="auto"/>
        <w:jc w:val="left"/>
      </w:pPr>
      <w:r>
        <w:t>A</w:t>
      </w:r>
      <w:r>
        <w:t>．该合金熔点比纯铁熔点高</w:t>
      </w:r>
      <w:r>
        <w:tab/>
        <w:t>B</w:t>
      </w:r>
      <w:r>
        <w:t>．该合金硬度比纯铁高</w:t>
      </w:r>
    </w:p>
    <w:p w:rsidR="004F3124" w:rsidRDefault="001052A5">
      <w:pPr>
        <w:tabs>
          <w:tab w:val="left" w:pos="4156"/>
        </w:tabs>
        <w:spacing w:line="300" w:lineRule="auto"/>
        <w:jc w:val="left"/>
        <w:rPr>
          <w:rFonts w:eastAsia="宋体"/>
        </w:rPr>
      </w:pPr>
      <w:r>
        <w:t>C</w:t>
      </w:r>
      <w:r>
        <w:t>．该合金碳含量比生铁高</w:t>
      </w:r>
      <w:r>
        <w:tab/>
        <w:t>D</w:t>
      </w:r>
      <w:r>
        <w:t>．该合金属于</w:t>
      </w:r>
      <w:r>
        <w:rPr>
          <w:rFonts w:hint="eastAsia"/>
        </w:rPr>
        <w:t>纯净物</w:t>
      </w:r>
    </w:p>
    <w:p w:rsidR="004F3124" w:rsidRDefault="001052A5">
      <w:pPr>
        <w:spacing w:line="360" w:lineRule="auto"/>
        <w:jc w:val="left"/>
      </w:pPr>
      <w:r>
        <w:t>5</w:t>
      </w:r>
      <w:r>
        <w:t>．下列说法正确的是</w:t>
      </w:r>
      <w:r>
        <w:rPr>
          <w:rFonts w:hint="eastAsia"/>
        </w:rPr>
        <w:t>（</w:t>
      </w:r>
      <w:r>
        <w:rPr>
          <w:rFonts w:hint="eastAsia"/>
        </w:rPr>
        <w:t xml:space="preserve">    </w:t>
      </w:r>
      <w:r>
        <w:rPr>
          <w:rFonts w:hint="eastAsia"/>
        </w:rPr>
        <w:t>）</w:t>
      </w:r>
    </w:p>
    <w:p w:rsidR="004F3124" w:rsidRDefault="001052A5">
      <w:pPr>
        <w:spacing w:line="360" w:lineRule="auto"/>
        <w:ind w:firstLineChars="100" w:firstLine="210"/>
        <w:jc w:val="left"/>
      </w:pPr>
      <w:r>
        <w:t>A</w:t>
      </w:r>
      <w:r>
        <w:t>．</w:t>
      </w:r>
      <w:r>
        <w:rPr>
          <w:vertAlign w:val="superscript"/>
        </w:rPr>
        <w:t>14</w:t>
      </w:r>
      <w:r>
        <w:t>C</w:t>
      </w:r>
      <w:r>
        <w:t>与</w:t>
      </w:r>
      <w:r>
        <w:t>C</w:t>
      </w:r>
      <w:r>
        <w:rPr>
          <w:vertAlign w:val="subscript"/>
        </w:rPr>
        <w:t>60</w:t>
      </w:r>
      <w:r>
        <w:t>互为同素异形体</w:t>
      </w:r>
      <w:r>
        <w:rPr>
          <w:rFonts w:hint="eastAsia"/>
        </w:rPr>
        <w:t xml:space="preserve">    </w:t>
      </w:r>
    </w:p>
    <w:p w:rsidR="004F3124" w:rsidRDefault="001052A5">
      <w:pPr>
        <w:spacing w:line="360" w:lineRule="auto"/>
        <w:ind w:firstLineChars="100" w:firstLine="210"/>
        <w:jc w:val="left"/>
      </w:pPr>
      <w:r>
        <w:t>B</w:t>
      </w:r>
      <w:r>
        <w:t>．</w:t>
      </w:r>
      <w:r>
        <w:object w:dxaOrig="369" w:dyaOrig="343">
          <v:shape id="_x0000_i1033" type="#_x0000_t75" alt="eqId384f196a5b12fa730bfd03bf7a637c00" style="width:18.75pt;height:17.25pt" o:ole="">
            <v:imagedata r:id="rId22" o:title="eqId384f196a5b12fa730bfd03bf7a637c00"/>
          </v:shape>
          <o:OLEObject Type="Embed" ProgID="Equation.DSMT4" ShapeID="_x0000_i1033" DrawAspect="Content" ObjectID="_1749737347" r:id="rId23"/>
        </w:object>
      </w:r>
      <w:r>
        <w:t>和</w:t>
      </w:r>
      <w:r>
        <w:object w:dxaOrig="387" w:dyaOrig="342">
          <v:shape id="_x0000_i1034" type="#_x0000_t75" alt="eqId45f07357cec0b4c97a31f99be8e305f9" style="width:19.5pt;height:17.25pt" o:ole="">
            <v:imagedata r:id="rId24" o:title="eqId45f07357cec0b4c97a31f99be8e305f9"/>
          </v:shape>
          <o:OLEObject Type="Embed" ProgID="Equation.DSMT4" ShapeID="_x0000_i1034" DrawAspect="Content" ObjectID="_1749737348" r:id="rId25"/>
        </w:object>
      </w:r>
      <w:r>
        <w:t>互为同位素</w:t>
      </w:r>
    </w:p>
    <w:p w:rsidR="004F3124" w:rsidRDefault="001052A5">
      <w:pPr>
        <w:spacing w:line="360" w:lineRule="auto"/>
        <w:ind w:firstLineChars="100" w:firstLine="210"/>
        <w:jc w:val="left"/>
      </w:pPr>
      <w:r>
        <w:t>C</w:t>
      </w:r>
      <w:r>
        <w:t>．</w:t>
      </w:r>
      <w:r>
        <w:rPr>
          <w:vertAlign w:val="superscript"/>
        </w:rPr>
        <w:t>17</w:t>
      </w:r>
      <w:r>
        <w:t>O</w:t>
      </w:r>
      <w:r>
        <w:t>的质子数为</w:t>
      </w:r>
      <w:r>
        <w:t>8</w:t>
      </w:r>
      <w:r>
        <w:t>，中子数为</w:t>
      </w:r>
      <w:r>
        <w:t>17</w:t>
      </w:r>
    </w:p>
    <w:p w:rsidR="004F3124" w:rsidRDefault="001052A5">
      <w:pPr>
        <w:spacing w:line="360" w:lineRule="auto"/>
        <w:ind w:firstLineChars="100" w:firstLine="210"/>
        <w:jc w:val="left"/>
      </w:pPr>
      <w:r>
        <w:t>D</w:t>
      </w:r>
      <w:r>
        <w:t>．新型冠状病毒有可能在空气中以气溶胶的形式传播，气溶胶属于胶体</w:t>
      </w:r>
    </w:p>
    <w:p w:rsidR="004F3124" w:rsidRDefault="001052A5">
      <w:pPr>
        <w:spacing w:line="360" w:lineRule="auto"/>
        <w:jc w:val="left"/>
      </w:pPr>
      <w:r>
        <w:t>6</w:t>
      </w:r>
      <w:r>
        <w:t>．能正确表示下列化学反应的离子方程式的是</w:t>
      </w:r>
      <w:r>
        <w:rPr>
          <w:rFonts w:hint="eastAsia"/>
        </w:rPr>
        <w:t>(</w:t>
      </w:r>
      <w:r>
        <w:rPr>
          <w:rFonts w:hint="eastAsia"/>
        </w:rPr>
        <w:t xml:space="preserve">    </w:t>
      </w:r>
      <w:r>
        <w:t>)</w:t>
      </w:r>
    </w:p>
    <w:p w:rsidR="004F3124" w:rsidRDefault="001052A5">
      <w:pPr>
        <w:spacing w:line="360" w:lineRule="auto"/>
        <w:jc w:val="left"/>
        <w:textAlignment w:val="center"/>
      </w:pPr>
      <w:r>
        <w:t>A</w:t>
      </w:r>
      <w:r>
        <w:t>．</w:t>
      </w:r>
      <w:proofErr w:type="gramStart"/>
      <w:r>
        <w:t>碳酸钡与盐酸</w:t>
      </w:r>
      <w:proofErr w:type="gramEnd"/>
      <w:r>
        <w:t>反应：</w:t>
      </w:r>
      <w:r>
        <w:object w:dxaOrig="2400" w:dyaOrig="336">
          <v:shape id="_x0000_i1035" type="#_x0000_t75" alt="eqId71cdff139cb2a08d8f251140a2f1dd59" style="width:120pt;height:16.5pt" o:ole="">
            <v:imagedata r:id="rId26" o:title="eqId71cdff139cb2a08d8f251140a2f1dd59"/>
          </v:shape>
          <o:OLEObject Type="Embed" ProgID="Equation.DSMT4" ShapeID="_x0000_i1035" DrawAspect="Content" ObjectID="_1749737349" r:id="rId27"/>
        </w:object>
      </w:r>
    </w:p>
    <w:p w:rsidR="004F3124" w:rsidRDefault="001052A5">
      <w:pPr>
        <w:spacing w:line="360" w:lineRule="auto"/>
        <w:jc w:val="left"/>
        <w:textAlignment w:val="center"/>
      </w:pPr>
      <w:r>
        <w:lastRenderedPageBreak/>
        <w:t>B</w:t>
      </w:r>
      <w:r>
        <w:t>．铝粉投入氢氧化钠溶液中：</w:t>
      </w:r>
      <w:r>
        <w:object w:dxaOrig="2328" w:dyaOrig="336">
          <v:shape id="_x0000_i1036" type="#_x0000_t75" alt="eqIdcdf7a553e7d2410002a814d0f1b1b2aa" style="width:116.25pt;height:16.5pt" o:ole="">
            <v:imagedata r:id="rId28" o:title="eqIdcdf7a553e7d2410002a814d0f1b1b2aa"/>
          </v:shape>
          <o:OLEObject Type="Embed" ProgID="Equation.DSMT4" ShapeID="_x0000_i1036" DrawAspect="Content" ObjectID="_1749737350" r:id="rId29"/>
        </w:object>
      </w:r>
    </w:p>
    <w:p w:rsidR="004F3124" w:rsidRDefault="001052A5">
      <w:pPr>
        <w:spacing w:line="360" w:lineRule="auto"/>
        <w:jc w:val="left"/>
        <w:textAlignment w:val="center"/>
      </w:pPr>
      <w:r>
        <w:t>C</w:t>
      </w:r>
      <w:r>
        <w:t>．氯气通入氯化亚铁</w:t>
      </w:r>
      <w:r>
        <w:t>(</w:t>
      </w:r>
      <w:r>
        <w:object w:dxaOrig="540" w:dyaOrig="324">
          <v:shape id="_x0000_i1037" type="#_x0000_t75" alt="eqId7004f9e00e4a6c1a876f19d053843c65" style="width:27pt;height:16.5pt" o:ole="">
            <v:imagedata r:id="rId30" o:title="eqId7004f9e00e4a6c1a876f19d053843c65"/>
          </v:shape>
          <o:OLEObject Type="Embed" ProgID="Equation.DSMT4" ShapeID="_x0000_i1037" DrawAspect="Content" ObjectID="_1749737351" r:id="rId31"/>
        </w:object>
      </w:r>
      <w:r>
        <w:t>)</w:t>
      </w:r>
      <w:r>
        <w:t>溶液中：</w:t>
      </w:r>
      <w:r>
        <w:object w:dxaOrig="2292" w:dyaOrig="336">
          <v:shape id="_x0000_i1038" type="#_x0000_t75" alt="eqIde543066e53c5eedb35814a9af26a33f2" style="width:114.75pt;height:16.5pt" o:ole="">
            <v:imagedata r:id="rId32" o:title="eqIde543066e53c5eedb35814a9af26a33f2"/>
          </v:shape>
          <o:OLEObject Type="Embed" ProgID="Equation.DSMT4" ShapeID="_x0000_i1038" DrawAspect="Content" ObjectID="_1749737352" r:id="rId33"/>
        </w:object>
      </w:r>
    </w:p>
    <w:p w:rsidR="004F3124" w:rsidRDefault="001052A5">
      <w:pPr>
        <w:spacing w:line="360" w:lineRule="auto"/>
        <w:jc w:val="left"/>
        <w:textAlignment w:val="center"/>
      </w:pPr>
      <w:r>
        <w:t>D</w:t>
      </w:r>
      <w:r>
        <w:t>．碳酸氢钠溶液与氢氧化钠溶液混合：</w:t>
      </w:r>
      <w:r>
        <w:object w:dxaOrig="2592" w:dyaOrig="336">
          <v:shape id="_x0000_i1039" type="#_x0000_t75" alt="eqId1f8088e63e342a1fc1b5161651ce70c4" style="width:129.75pt;height:16.5pt" o:ole="">
            <v:imagedata r:id="rId34" o:title="eqId1f8088e63e342a1fc1b5161651ce70c4"/>
          </v:shape>
          <o:OLEObject Type="Embed" ProgID="Equation.DSMT4" ShapeID="_x0000_i1039" DrawAspect="Content" ObjectID="_1749737353" r:id="rId35"/>
        </w:object>
      </w:r>
    </w:p>
    <w:p w:rsidR="004F3124" w:rsidRDefault="001052A5">
      <w:pPr>
        <w:spacing w:line="360" w:lineRule="auto"/>
        <w:jc w:val="left"/>
      </w:pPr>
      <w:r>
        <w:rPr>
          <w:rFonts w:hint="eastAsia"/>
        </w:rPr>
        <w:t>7</w:t>
      </w:r>
      <w:r>
        <w:t>．已知反应：</w:t>
      </w:r>
      <w:r>
        <w:t>①Cl</w:t>
      </w:r>
      <w:r>
        <w:rPr>
          <w:vertAlign w:val="subscript"/>
        </w:rPr>
        <w:t>2</w:t>
      </w:r>
      <w:r>
        <w:t>+2KBr=2KCl+Br</w:t>
      </w:r>
      <w:r>
        <w:rPr>
          <w:vertAlign w:val="subscript"/>
        </w:rPr>
        <w:t>2</w:t>
      </w:r>
      <w:r>
        <w:t>，</w:t>
      </w:r>
      <w:r>
        <w:t>②KClO</w:t>
      </w:r>
      <w:r>
        <w:rPr>
          <w:vertAlign w:val="subscript"/>
        </w:rPr>
        <w:t>3</w:t>
      </w:r>
      <w:r>
        <w:t>+6HCl=3Cl</w:t>
      </w:r>
      <w:r>
        <w:rPr>
          <w:vertAlign w:val="subscript"/>
        </w:rPr>
        <w:t>2</w:t>
      </w:r>
      <w:r>
        <w:t>↑+KCl+3H</w:t>
      </w:r>
      <w:r>
        <w:rPr>
          <w:vertAlign w:val="subscript"/>
        </w:rPr>
        <w:t>2</w:t>
      </w:r>
      <w:r>
        <w:t>O</w:t>
      </w:r>
      <w:r>
        <w:t>，</w:t>
      </w:r>
      <w:r>
        <w:t>③2KBrO</w:t>
      </w:r>
      <w:r>
        <w:rPr>
          <w:vertAlign w:val="subscript"/>
        </w:rPr>
        <w:t>3</w:t>
      </w:r>
      <w:r>
        <w:t>+Cl</w:t>
      </w:r>
      <w:r>
        <w:rPr>
          <w:vertAlign w:val="subscript"/>
        </w:rPr>
        <w:t>2</w:t>
      </w:r>
      <w:r>
        <w:t>=Br</w:t>
      </w:r>
      <w:r>
        <w:rPr>
          <w:vertAlign w:val="subscript"/>
        </w:rPr>
        <w:t>2</w:t>
      </w:r>
      <w:r>
        <w:t>+2KClO</w:t>
      </w:r>
      <w:r>
        <w:rPr>
          <w:vertAlign w:val="subscript"/>
        </w:rPr>
        <w:t>3</w:t>
      </w:r>
      <w:r>
        <w:t>，下列说法正确的是</w:t>
      </w:r>
      <w:r>
        <w:rPr>
          <w:rFonts w:hint="eastAsia"/>
        </w:rPr>
        <w:t>（</w:t>
      </w:r>
      <w:r>
        <w:rPr>
          <w:rFonts w:hint="eastAsia"/>
        </w:rPr>
        <w:t xml:space="preserve">    </w:t>
      </w:r>
      <w:r>
        <w:rPr>
          <w:rFonts w:hint="eastAsia"/>
        </w:rPr>
        <w:t>）</w:t>
      </w:r>
    </w:p>
    <w:p w:rsidR="004F3124" w:rsidRDefault="001052A5">
      <w:pPr>
        <w:spacing w:line="360" w:lineRule="auto"/>
        <w:ind w:firstLineChars="100" w:firstLine="210"/>
        <w:jc w:val="left"/>
      </w:pPr>
      <w:r>
        <w:t>A</w:t>
      </w:r>
      <w:r>
        <w:t>．上述三个反应都有单质生成，所以都是置换反应</w:t>
      </w:r>
    </w:p>
    <w:p w:rsidR="004F3124" w:rsidRDefault="001052A5">
      <w:pPr>
        <w:spacing w:line="360" w:lineRule="auto"/>
        <w:ind w:firstLineChars="100" w:firstLine="210"/>
        <w:jc w:val="left"/>
      </w:pPr>
      <w:r>
        <w:t>B</w:t>
      </w:r>
      <w:r>
        <w:t>．氧化性由强到弱顺序为</w:t>
      </w:r>
      <w:r>
        <w:t xml:space="preserve"> KBrO</w:t>
      </w:r>
      <w:r>
        <w:rPr>
          <w:vertAlign w:val="subscript"/>
        </w:rPr>
        <w:t>3</w:t>
      </w:r>
      <w:r>
        <w:t>&gt;KClO</w:t>
      </w:r>
      <w:r>
        <w:rPr>
          <w:vertAlign w:val="subscript"/>
        </w:rPr>
        <w:t>3</w:t>
      </w:r>
      <w:r>
        <w:t>&gt;Cl</w:t>
      </w:r>
      <w:r>
        <w:rPr>
          <w:vertAlign w:val="subscript"/>
        </w:rPr>
        <w:t>2</w:t>
      </w:r>
      <w:r>
        <w:t>&gt;Br</w:t>
      </w:r>
      <w:r>
        <w:rPr>
          <w:vertAlign w:val="subscript"/>
        </w:rPr>
        <w:t>2</w:t>
      </w:r>
    </w:p>
    <w:p w:rsidR="004F3124" w:rsidRDefault="001052A5">
      <w:pPr>
        <w:spacing w:line="360" w:lineRule="auto"/>
        <w:ind w:firstLineChars="100" w:firstLine="210"/>
        <w:jc w:val="left"/>
      </w:pPr>
      <w:r>
        <w:t>C</w:t>
      </w:r>
      <w:r>
        <w:t>．反应</w:t>
      </w:r>
      <w:r>
        <w:t>②</w:t>
      </w:r>
      <w:r>
        <w:t>中氧化剂与还原剂的物质的量之比为</w:t>
      </w:r>
      <w:r>
        <w:t>1:6</w:t>
      </w:r>
    </w:p>
    <w:p w:rsidR="004F3124" w:rsidRDefault="001052A5">
      <w:pPr>
        <w:spacing w:line="360" w:lineRule="auto"/>
        <w:ind w:firstLineChars="100" w:firstLine="210"/>
        <w:jc w:val="left"/>
        <w:rPr>
          <w:rFonts w:ascii="Times New Roman" w:eastAsia="宋体" w:hAnsi="Times New Roman" w:cs="Times New Roman"/>
          <w:sz w:val="18"/>
          <w:szCs w:val="18"/>
        </w:rPr>
      </w:pPr>
      <w:r>
        <w:t>D</w:t>
      </w:r>
      <w:r>
        <w:t>．</w:t>
      </w:r>
      <w:r>
        <w:t>③</w:t>
      </w:r>
      <w:r>
        <w:t>中</w:t>
      </w:r>
      <w:r>
        <w:t xml:space="preserve"> 1 </w:t>
      </w:r>
      <w:proofErr w:type="spellStart"/>
      <w:r>
        <w:t>mol</w:t>
      </w:r>
      <w:proofErr w:type="spellEnd"/>
      <w:r>
        <w:t xml:space="preserve"> </w:t>
      </w:r>
      <w:r>
        <w:t>还原剂反应，则氧化剂得到电子的物质的量为</w:t>
      </w:r>
      <w:r>
        <w:t xml:space="preserve"> 2 </w:t>
      </w:r>
      <w:proofErr w:type="spellStart"/>
      <w:r>
        <w:t>mol</w:t>
      </w:r>
      <w:proofErr w:type="spellEnd"/>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 xml:space="preserve">. </w:t>
      </w:r>
      <w:r>
        <w:rPr>
          <w:rFonts w:ascii="宋体" w:eastAsia="宋体" w:hAnsi="宋体" w:cs="宋体" w:hint="eastAsia"/>
          <w:color w:val="000000"/>
          <w:szCs w:val="21"/>
        </w:rPr>
        <w:t>用</w:t>
      </w:r>
      <w:r>
        <w:rPr>
          <w:rFonts w:ascii="宋体" w:eastAsia="宋体" w:hAnsi="宋体" w:cs="宋体" w:hint="eastAsia"/>
          <w:color w:val="000000"/>
          <w:szCs w:val="21"/>
        </w:rPr>
        <w:t>N</w:t>
      </w:r>
      <w:r>
        <w:rPr>
          <w:rFonts w:ascii="宋体" w:eastAsia="宋体" w:hAnsi="宋体" w:cs="宋体" w:hint="eastAsia"/>
          <w:color w:val="000000"/>
          <w:szCs w:val="21"/>
          <w:vertAlign w:val="subscript"/>
        </w:rPr>
        <w:t>A</w:t>
      </w:r>
      <w:r>
        <w:rPr>
          <w:rFonts w:ascii="宋体" w:eastAsia="宋体" w:hAnsi="宋体" w:cs="宋体" w:hint="eastAsia"/>
          <w:color w:val="000000"/>
          <w:szCs w:val="21"/>
        </w:rPr>
        <w:t>表示阿伏加德罗常数的值，下列叙述正确的是</w:t>
      </w:r>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w:t>
      </w:r>
    </w:p>
    <w:p w:rsidR="004F3124" w:rsidRDefault="001052A5">
      <w:pPr>
        <w:spacing w:line="360" w:lineRule="auto"/>
        <w:ind w:firstLineChars="100" w:firstLine="21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A. </w:t>
      </w:r>
      <w:r>
        <w:rPr>
          <w:rFonts w:ascii="宋体" w:eastAsia="宋体" w:hAnsi="宋体" w:cs="宋体" w:hint="eastAsia"/>
          <w:color w:val="000000"/>
          <w:szCs w:val="21"/>
        </w:rPr>
        <w:t>非标准状况下，</w:t>
      </w:r>
      <w:r>
        <w:rPr>
          <w:rFonts w:ascii="宋体" w:eastAsia="宋体" w:hAnsi="宋体" w:cs="宋体" w:hint="eastAsia"/>
          <w:color w:val="000000"/>
          <w:szCs w:val="21"/>
        </w:rPr>
        <w:t>1mol</w:t>
      </w:r>
      <w:r>
        <w:rPr>
          <w:rFonts w:ascii="宋体" w:eastAsia="宋体" w:hAnsi="宋体" w:cs="宋体" w:hint="eastAsia"/>
          <w:color w:val="000000"/>
          <w:szCs w:val="21"/>
        </w:rPr>
        <w:t>任何气体的体积不可能为</w:t>
      </w:r>
      <w:r>
        <w:rPr>
          <w:rFonts w:ascii="宋体" w:eastAsia="宋体" w:hAnsi="宋体" w:cs="宋体" w:hint="eastAsia"/>
          <w:color w:val="000000"/>
          <w:szCs w:val="21"/>
        </w:rPr>
        <w:t>22.4L</w:t>
      </w:r>
    </w:p>
    <w:p w:rsidR="004F3124" w:rsidRDefault="001052A5">
      <w:pPr>
        <w:spacing w:line="360" w:lineRule="auto"/>
        <w:ind w:firstLineChars="100" w:firstLine="21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B. </w:t>
      </w:r>
      <w:r>
        <w:rPr>
          <w:rFonts w:ascii="宋体" w:eastAsia="宋体" w:hAnsi="宋体" w:cs="宋体" w:hint="eastAsia"/>
          <w:color w:val="000000"/>
          <w:szCs w:val="21"/>
        </w:rPr>
        <w:t>标准状况下，</w:t>
      </w:r>
      <w:r>
        <w:rPr>
          <w:rFonts w:ascii="宋体" w:eastAsia="宋体" w:hAnsi="宋体" w:cs="宋体" w:hint="eastAsia"/>
          <w:color w:val="000000"/>
          <w:szCs w:val="21"/>
        </w:rPr>
        <w:t>11.2LH</w:t>
      </w:r>
      <w:r>
        <w:rPr>
          <w:rFonts w:ascii="宋体" w:eastAsia="宋体" w:hAnsi="宋体" w:cs="宋体" w:hint="eastAsia"/>
          <w:color w:val="000000"/>
          <w:szCs w:val="21"/>
          <w:vertAlign w:val="subscript"/>
        </w:rPr>
        <w:t>2</w:t>
      </w:r>
      <w:r>
        <w:rPr>
          <w:rFonts w:ascii="宋体" w:eastAsia="宋体" w:hAnsi="宋体" w:cs="宋体" w:hint="eastAsia"/>
          <w:color w:val="000000"/>
          <w:szCs w:val="21"/>
        </w:rPr>
        <w:t>O</w:t>
      </w:r>
      <w:r>
        <w:rPr>
          <w:rFonts w:ascii="宋体" w:eastAsia="宋体" w:hAnsi="宋体" w:cs="宋体" w:hint="eastAsia"/>
          <w:color w:val="000000"/>
          <w:szCs w:val="21"/>
        </w:rPr>
        <w:t>含有的分子数为</w:t>
      </w:r>
      <w:r>
        <w:rPr>
          <w:rFonts w:ascii="宋体" w:eastAsia="宋体" w:hAnsi="宋体" w:cs="宋体" w:hint="eastAsia"/>
          <w:color w:val="000000"/>
          <w:szCs w:val="21"/>
        </w:rPr>
        <w:t>0.5N</w:t>
      </w:r>
      <w:r>
        <w:rPr>
          <w:rFonts w:ascii="宋体" w:eastAsia="宋体" w:hAnsi="宋体" w:cs="宋体" w:hint="eastAsia"/>
          <w:color w:val="000000"/>
          <w:szCs w:val="21"/>
          <w:vertAlign w:val="subscript"/>
        </w:rPr>
        <w:t>A</w:t>
      </w:r>
    </w:p>
    <w:p w:rsidR="004F3124" w:rsidRDefault="001052A5">
      <w:pPr>
        <w:spacing w:line="360" w:lineRule="auto"/>
        <w:ind w:firstLineChars="100" w:firstLine="210"/>
        <w:jc w:val="left"/>
        <w:textAlignment w:val="center"/>
        <w:rPr>
          <w:rFonts w:ascii="宋体" w:eastAsia="宋体" w:hAnsi="宋体" w:cs="宋体"/>
          <w:color w:val="000000"/>
          <w:szCs w:val="21"/>
        </w:rPr>
      </w:pPr>
      <w:r>
        <w:rPr>
          <w:rFonts w:ascii="宋体" w:eastAsia="宋体" w:hAnsi="宋体" w:cs="宋体" w:hint="eastAsia"/>
          <w:color w:val="000000"/>
          <w:szCs w:val="21"/>
        </w:rPr>
        <w:t>C. 25</w:t>
      </w:r>
      <w:r>
        <w:rPr>
          <w:rFonts w:ascii="宋体" w:eastAsia="宋体" w:hAnsi="宋体" w:cs="宋体" w:hint="eastAsia"/>
          <w:color w:val="000000"/>
          <w:szCs w:val="21"/>
        </w:rPr>
        <w:t>℃，</w:t>
      </w:r>
      <w:r>
        <w:rPr>
          <w:rFonts w:ascii="宋体" w:eastAsia="宋体" w:hAnsi="宋体" w:cs="宋体" w:hint="eastAsia"/>
          <w:color w:val="000000"/>
          <w:szCs w:val="21"/>
        </w:rPr>
        <w:t>1.01</w:t>
      </w:r>
      <w:r>
        <w:rPr>
          <w:rFonts w:ascii="宋体" w:eastAsia="宋体" w:hAnsi="宋体" w:cs="宋体" w:hint="eastAsia"/>
          <w:color w:val="000000"/>
          <w:szCs w:val="21"/>
        </w:rPr>
        <w:t>×</w:t>
      </w:r>
      <w:r>
        <w:rPr>
          <w:rFonts w:ascii="宋体" w:eastAsia="宋体" w:hAnsi="宋体" w:cs="宋体" w:hint="eastAsia"/>
          <w:color w:val="000000"/>
          <w:szCs w:val="21"/>
        </w:rPr>
        <w:t>10</w:t>
      </w:r>
      <w:r>
        <w:rPr>
          <w:rFonts w:ascii="宋体" w:eastAsia="宋体" w:hAnsi="宋体" w:cs="宋体" w:hint="eastAsia"/>
          <w:color w:val="000000"/>
          <w:szCs w:val="21"/>
          <w:vertAlign w:val="superscript"/>
        </w:rPr>
        <w:t>5</w:t>
      </w:r>
      <w:r>
        <w:rPr>
          <w:rFonts w:ascii="宋体" w:eastAsia="宋体" w:hAnsi="宋体" w:cs="宋体" w:hint="eastAsia"/>
          <w:color w:val="000000"/>
          <w:szCs w:val="21"/>
        </w:rPr>
        <w:t>Pa</w:t>
      </w:r>
      <w:r>
        <w:rPr>
          <w:rFonts w:ascii="宋体" w:eastAsia="宋体" w:hAnsi="宋体" w:cs="宋体" w:hint="eastAsia"/>
          <w:color w:val="000000"/>
          <w:szCs w:val="21"/>
        </w:rPr>
        <w:t>，</w:t>
      </w:r>
      <w:r>
        <w:rPr>
          <w:rFonts w:ascii="宋体" w:eastAsia="宋体" w:hAnsi="宋体" w:cs="宋体" w:hint="eastAsia"/>
          <w:color w:val="000000"/>
          <w:szCs w:val="21"/>
        </w:rPr>
        <w:t>16gCH</w:t>
      </w:r>
      <w:r>
        <w:rPr>
          <w:rFonts w:ascii="宋体" w:eastAsia="宋体" w:hAnsi="宋体" w:cs="宋体" w:hint="eastAsia"/>
          <w:color w:val="000000"/>
          <w:szCs w:val="21"/>
          <w:vertAlign w:val="subscript"/>
        </w:rPr>
        <w:t>4</w:t>
      </w:r>
      <w:r>
        <w:rPr>
          <w:rFonts w:ascii="宋体" w:eastAsia="宋体" w:hAnsi="宋体" w:cs="宋体" w:hint="eastAsia"/>
          <w:color w:val="000000"/>
          <w:szCs w:val="21"/>
        </w:rPr>
        <w:t>中含有的原子数为</w:t>
      </w:r>
      <w:r>
        <w:rPr>
          <w:rFonts w:ascii="宋体" w:eastAsia="宋体" w:hAnsi="宋体" w:cs="宋体" w:hint="eastAsia"/>
          <w:color w:val="000000"/>
          <w:szCs w:val="21"/>
        </w:rPr>
        <w:t>5N</w:t>
      </w:r>
      <w:r>
        <w:rPr>
          <w:rFonts w:ascii="宋体" w:eastAsia="宋体" w:hAnsi="宋体" w:cs="宋体" w:hint="eastAsia"/>
          <w:color w:val="000000"/>
          <w:szCs w:val="21"/>
          <w:vertAlign w:val="subscript"/>
        </w:rPr>
        <w:t>A</w:t>
      </w:r>
    </w:p>
    <w:p w:rsidR="004F3124" w:rsidRDefault="001052A5">
      <w:pPr>
        <w:spacing w:line="360" w:lineRule="auto"/>
        <w:ind w:firstLineChars="100" w:firstLine="210"/>
        <w:jc w:val="left"/>
        <w:textAlignment w:val="center"/>
        <w:rPr>
          <w:rFonts w:ascii="宋体" w:eastAsia="宋体" w:hAnsi="宋体" w:cs="宋体"/>
          <w:color w:val="000000"/>
          <w:szCs w:val="21"/>
        </w:rPr>
      </w:pPr>
      <w:r>
        <w:rPr>
          <w:rFonts w:ascii="宋体" w:eastAsia="宋体" w:hAnsi="宋体" w:cs="宋体" w:hint="eastAsia"/>
          <w:color w:val="000000"/>
          <w:szCs w:val="21"/>
        </w:rPr>
        <w:t>D. 92gNO</w:t>
      </w:r>
      <w:r>
        <w:rPr>
          <w:rFonts w:ascii="宋体" w:eastAsia="宋体" w:hAnsi="宋体" w:cs="宋体" w:hint="eastAsia"/>
          <w:color w:val="000000"/>
          <w:szCs w:val="21"/>
          <w:vertAlign w:val="subscript"/>
        </w:rPr>
        <w:t>2</w:t>
      </w:r>
      <w:r>
        <w:rPr>
          <w:rFonts w:ascii="宋体" w:eastAsia="宋体" w:hAnsi="宋体" w:cs="宋体" w:hint="eastAsia"/>
          <w:color w:val="000000"/>
          <w:szCs w:val="21"/>
        </w:rPr>
        <w:t>和</w:t>
      </w:r>
      <w:r>
        <w:rPr>
          <w:rFonts w:ascii="宋体" w:eastAsia="宋体" w:hAnsi="宋体" w:cs="宋体" w:hint="eastAsia"/>
          <w:color w:val="000000"/>
          <w:szCs w:val="21"/>
        </w:rPr>
        <w:t>N</w:t>
      </w:r>
      <w:r>
        <w:rPr>
          <w:rFonts w:ascii="宋体" w:eastAsia="宋体" w:hAnsi="宋体" w:cs="宋体" w:hint="eastAsia"/>
          <w:color w:val="000000"/>
          <w:szCs w:val="21"/>
          <w:vertAlign w:val="subscript"/>
        </w:rPr>
        <w:t>2</w:t>
      </w:r>
      <w:r>
        <w:rPr>
          <w:rFonts w:ascii="宋体" w:eastAsia="宋体" w:hAnsi="宋体" w:cs="宋体" w:hint="eastAsia"/>
          <w:color w:val="000000"/>
          <w:szCs w:val="21"/>
        </w:rPr>
        <w:t>O</w:t>
      </w:r>
      <w:r>
        <w:rPr>
          <w:rFonts w:ascii="宋体" w:eastAsia="宋体" w:hAnsi="宋体" w:cs="宋体" w:hint="eastAsia"/>
          <w:color w:val="000000"/>
          <w:szCs w:val="21"/>
          <w:vertAlign w:val="subscript"/>
        </w:rPr>
        <w:t>4</w:t>
      </w:r>
      <w:r>
        <w:rPr>
          <w:rFonts w:ascii="宋体" w:eastAsia="宋体" w:hAnsi="宋体" w:cs="宋体" w:hint="eastAsia"/>
          <w:color w:val="000000"/>
          <w:szCs w:val="21"/>
        </w:rPr>
        <w:t>的混合物含有的分子数为</w:t>
      </w:r>
      <w:r>
        <w:rPr>
          <w:rFonts w:ascii="宋体" w:eastAsia="宋体" w:hAnsi="宋体" w:cs="宋体" w:hint="eastAsia"/>
          <w:color w:val="000000"/>
          <w:szCs w:val="21"/>
        </w:rPr>
        <w:t>2N</w:t>
      </w:r>
      <w:r>
        <w:rPr>
          <w:rFonts w:ascii="宋体" w:eastAsia="宋体" w:hAnsi="宋体" w:cs="宋体" w:hint="eastAsia"/>
          <w:color w:val="000000"/>
          <w:szCs w:val="21"/>
          <w:vertAlign w:val="subscript"/>
        </w:rPr>
        <w:t>A</w:t>
      </w:r>
    </w:p>
    <w:p w:rsidR="004F3124" w:rsidRDefault="001052A5">
      <w:pPr>
        <w:spacing w:line="360" w:lineRule="auto"/>
        <w:jc w:val="left"/>
      </w:pPr>
      <w:r>
        <w:rPr>
          <w:rFonts w:hint="eastAsia"/>
        </w:rPr>
        <w:t>9</w:t>
      </w:r>
      <w:r>
        <w:t>．分析和推理是化学学习常用的方法。以下推理正确的是</w:t>
      </w:r>
      <w:r>
        <w:rPr>
          <w:rFonts w:hint="eastAsia"/>
        </w:rPr>
        <w:t>(</w:t>
      </w:r>
      <w:r>
        <w:rPr>
          <w:rFonts w:hint="eastAsia"/>
        </w:rPr>
        <w:t xml:space="preserve">    </w:t>
      </w:r>
      <w:r>
        <w:t>)</w:t>
      </w:r>
    </w:p>
    <w:p w:rsidR="004F3124" w:rsidRDefault="001052A5">
      <w:pPr>
        <w:spacing w:line="360" w:lineRule="auto"/>
        <w:jc w:val="left"/>
      </w:pPr>
      <w:r>
        <w:t>A</w:t>
      </w:r>
      <w:r>
        <w:t>．铝制品在生活中被广泛应用，因此铝是一种不活泼金属</w:t>
      </w:r>
    </w:p>
    <w:p w:rsidR="004F3124" w:rsidRDefault="001052A5">
      <w:pPr>
        <w:spacing w:line="360" w:lineRule="auto"/>
        <w:jc w:val="left"/>
      </w:pPr>
      <w:r>
        <w:t>B</w:t>
      </w:r>
      <w:r>
        <w:t>．卤素单质的熔点从</w:t>
      </w:r>
      <w:r>
        <w:t>F</w:t>
      </w:r>
      <w:r>
        <w:rPr>
          <w:vertAlign w:val="subscript"/>
        </w:rPr>
        <w:t>2</w:t>
      </w:r>
      <w:r>
        <w:t>到</w:t>
      </w:r>
      <w:r>
        <w:t>I</w:t>
      </w:r>
      <w:r>
        <w:rPr>
          <w:vertAlign w:val="subscript"/>
        </w:rPr>
        <w:t>2</w:t>
      </w:r>
      <w:r>
        <w:t>逐渐升高，则碱金属单质的熔点从</w:t>
      </w:r>
      <w:r>
        <w:t>Li</w:t>
      </w:r>
      <w:r>
        <w:t>到</w:t>
      </w:r>
      <w:r>
        <w:t>Cs</w:t>
      </w:r>
      <w:r>
        <w:t>也逐渐升高</w:t>
      </w:r>
    </w:p>
    <w:p w:rsidR="004F3124" w:rsidRDefault="001052A5">
      <w:pPr>
        <w:spacing w:line="360" w:lineRule="auto"/>
        <w:jc w:val="left"/>
      </w:pPr>
      <w:r>
        <w:t>C</w:t>
      </w:r>
      <w:r>
        <w:t>．碱性氧化物都是金属氧化物，那么金属氧化物一定是碱性氧化物</w:t>
      </w:r>
    </w:p>
    <w:p w:rsidR="004F3124" w:rsidRDefault="001052A5">
      <w:pPr>
        <w:spacing w:line="360" w:lineRule="auto"/>
        <w:jc w:val="left"/>
      </w:pPr>
      <w:r>
        <w:t>D</w:t>
      </w:r>
      <w:r>
        <w:t>．金属钠与水反应时会融化，说明钠的熔点低且反应放热</w:t>
      </w:r>
    </w:p>
    <w:p w:rsidR="004F3124" w:rsidRDefault="001052A5">
      <w:pPr>
        <w:spacing w:line="360" w:lineRule="auto"/>
        <w:jc w:val="left"/>
      </w:pPr>
      <w:r>
        <w:t>1</w:t>
      </w:r>
      <w:r>
        <w:rPr>
          <w:rFonts w:hint="eastAsia"/>
        </w:rPr>
        <w:t>0</w:t>
      </w:r>
      <w:r>
        <w:t>．下列有关铁及其化合物的说法中正确的是</w:t>
      </w:r>
      <w:r>
        <w:rPr>
          <w:rFonts w:hint="eastAsia"/>
        </w:rPr>
        <w:t>（</w:t>
      </w:r>
      <w:r>
        <w:rPr>
          <w:rFonts w:hint="eastAsia"/>
        </w:rPr>
        <w:t xml:space="preserve">    </w:t>
      </w:r>
      <w:r>
        <w:rPr>
          <w:rFonts w:hint="eastAsia"/>
        </w:rPr>
        <w:t>）</w:t>
      </w:r>
    </w:p>
    <w:p w:rsidR="004F3124" w:rsidRDefault="001052A5">
      <w:pPr>
        <w:spacing w:line="360" w:lineRule="auto"/>
        <w:ind w:firstLineChars="100" w:firstLine="210"/>
        <w:jc w:val="left"/>
      </w:pPr>
      <w:r>
        <w:lastRenderedPageBreak/>
        <w:t>A</w:t>
      </w:r>
      <w:r>
        <w:t>．铁与水蒸气在高温下的反应产物为</w:t>
      </w:r>
      <w:r>
        <w:t>Fe</w:t>
      </w:r>
      <w:r>
        <w:rPr>
          <w:vertAlign w:val="subscript"/>
        </w:rPr>
        <w:t>2</w:t>
      </w:r>
      <w:r>
        <w:t>O</w:t>
      </w:r>
      <w:r>
        <w:rPr>
          <w:vertAlign w:val="subscript"/>
        </w:rPr>
        <w:t>3</w:t>
      </w:r>
      <w:r>
        <w:t>和</w:t>
      </w:r>
      <w:r>
        <w:t>H</w:t>
      </w:r>
      <w:r>
        <w:rPr>
          <w:vertAlign w:val="subscript"/>
        </w:rPr>
        <w:t>2</w:t>
      </w:r>
    </w:p>
    <w:p w:rsidR="004F3124" w:rsidRDefault="001052A5">
      <w:pPr>
        <w:spacing w:line="360" w:lineRule="auto"/>
        <w:ind w:firstLineChars="100" w:firstLine="210"/>
        <w:jc w:val="left"/>
      </w:pPr>
      <w:r>
        <w:t>B</w:t>
      </w:r>
      <w:r>
        <w:t>．</w:t>
      </w:r>
      <w:r>
        <w:t>FeSO</w:t>
      </w:r>
      <w:r>
        <w:rPr>
          <w:vertAlign w:val="subscript"/>
        </w:rPr>
        <w:t>4</w:t>
      </w:r>
      <w:r>
        <w:t>溶液加入</w:t>
      </w:r>
      <w:proofErr w:type="spellStart"/>
      <w:r>
        <w:t>NaOH</w:t>
      </w:r>
      <w:proofErr w:type="spellEnd"/>
      <w:r>
        <w:t>溶液可产生白色沉淀，迅速变成灰绿色，最终变成红褐色</w:t>
      </w:r>
    </w:p>
    <w:p w:rsidR="004F3124" w:rsidRDefault="001052A5">
      <w:pPr>
        <w:spacing w:line="360" w:lineRule="auto"/>
        <w:ind w:firstLineChars="100" w:firstLine="210"/>
        <w:jc w:val="left"/>
      </w:pPr>
      <w:r>
        <w:t>C</w:t>
      </w:r>
      <w:r>
        <w:t>．铁溶于盐酸可得到</w:t>
      </w:r>
      <w:r>
        <w:t>FeCl</w:t>
      </w:r>
      <w:r>
        <w:rPr>
          <w:vertAlign w:val="subscript"/>
        </w:rPr>
        <w:t>3</w:t>
      </w:r>
      <w:r>
        <w:t>溶液和</w:t>
      </w:r>
      <w:r>
        <w:t>H</w:t>
      </w:r>
      <w:r>
        <w:rPr>
          <w:vertAlign w:val="subscript"/>
        </w:rPr>
        <w:t>2</w:t>
      </w:r>
    </w:p>
    <w:p w:rsidR="004F3124" w:rsidRDefault="001052A5">
      <w:pPr>
        <w:spacing w:line="360" w:lineRule="auto"/>
        <w:ind w:firstLineChars="100" w:firstLine="210"/>
        <w:jc w:val="left"/>
      </w:pPr>
      <w:r>
        <w:t>D</w:t>
      </w:r>
      <w:r>
        <w:t>．除去</w:t>
      </w:r>
      <w:r>
        <w:t>FeCl</w:t>
      </w:r>
      <w:r>
        <w:rPr>
          <w:vertAlign w:val="subscript"/>
        </w:rPr>
        <w:t>2</w:t>
      </w:r>
      <w:r>
        <w:t>溶液中的</w:t>
      </w:r>
      <w:r>
        <w:t>FeCl</w:t>
      </w:r>
      <w:r>
        <w:rPr>
          <w:vertAlign w:val="subscript"/>
        </w:rPr>
        <w:t>3</w:t>
      </w:r>
      <w:r>
        <w:t>杂质可以向溶液中加入</w:t>
      </w:r>
      <w:r>
        <w:t>Cu</w:t>
      </w:r>
      <w:r>
        <w:t>粉，然后过滤</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szCs w:val="21"/>
        </w:rPr>
        <w:t>．下列溶液中，跟</w:t>
      </w:r>
      <w:r>
        <w:rPr>
          <w:rFonts w:ascii="Times New Roman" w:eastAsia="宋体" w:hAnsi="Times New Roman" w:cs="Times New Roman"/>
          <w:szCs w:val="21"/>
        </w:rPr>
        <w:t xml:space="preserve">100mL 0.5mol·L </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NaCl</w:t>
      </w:r>
      <w:proofErr w:type="spellEnd"/>
      <w:r>
        <w:rPr>
          <w:rFonts w:ascii="Times New Roman" w:eastAsia="宋体" w:hAnsi="Times New Roman" w:cs="Times New Roman"/>
          <w:szCs w:val="21"/>
        </w:rPr>
        <w:t>溶液所含的</w:t>
      </w:r>
      <w:proofErr w:type="spellStart"/>
      <w:r>
        <w:rPr>
          <w:rFonts w:ascii="Times New Roman" w:eastAsia="宋体" w:hAnsi="Times New Roman" w:cs="Times New Roman"/>
          <w:szCs w:val="21"/>
        </w:rPr>
        <w:t>Cl</w:t>
      </w:r>
      <w:proofErr w:type="spellEnd"/>
      <w:r>
        <w:rPr>
          <w:rFonts w:ascii="Times New Roman" w:eastAsia="宋体" w:hAnsi="Times New Roman" w:cs="Times New Roman"/>
          <w:szCs w:val="21"/>
          <w:vertAlign w:val="superscript"/>
        </w:rPr>
        <w:t>-</w:t>
      </w:r>
      <w:r>
        <w:rPr>
          <w:rFonts w:ascii="Times New Roman" w:eastAsia="宋体" w:hAnsi="Times New Roman" w:cs="Times New Roman"/>
          <w:szCs w:val="21"/>
        </w:rPr>
        <w:t>物质的量相同的是</w:t>
      </w:r>
      <w:r>
        <w:rPr>
          <w:rFonts w:cs="Times New Roman" w:hint="eastAsia"/>
          <w:szCs w:val="21"/>
        </w:rPr>
        <w:t>（</w:t>
      </w:r>
      <w:r>
        <w:rPr>
          <w:rFonts w:cs="Times New Roman" w:hint="eastAsia"/>
          <w:szCs w:val="21"/>
        </w:rPr>
        <w:t xml:space="preserve">   </w:t>
      </w:r>
      <w:r>
        <w:rPr>
          <w:rFonts w:cs="Times New Roman" w:hint="eastAsia"/>
          <w:szCs w:val="21"/>
        </w:rPr>
        <w:t>）</w:t>
      </w:r>
    </w:p>
    <w:p w:rsidR="004F3124" w:rsidRDefault="001052A5">
      <w:pPr>
        <w:tabs>
          <w:tab w:val="left" w:pos="4156"/>
        </w:tabs>
        <w:spacing w:line="360" w:lineRule="auto"/>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50mL1mol·L</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NaCl</w:t>
      </w:r>
      <w:proofErr w:type="spellEnd"/>
      <w:r>
        <w:rPr>
          <w:rFonts w:ascii="Times New Roman" w:eastAsia="宋体" w:hAnsi="Times New Roman" w:cs="Times New Roman"/>
          <w:szCs w:val="21"/>
        </w:rPr>
        <w:t>溶液</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100 mL 0.5mol·L</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MgCl</w:t>
      </w:r>
      <w:r>
        <w:rPr>
          <w:rFonts w:ascii="Times New Roman" w:eastAsia="宋体" w:hAnsi="Times New Roman" w:cs="Times New Roman"/>
          <w:szCs w:val="21"/>
          <w:vertAlign w:val="subscript"/>
        </w:rPr>
        <w:t>2</w:t>
      </w:r>
      <w:r>
        <w:rPr>
          <w:rFonts w:ascii="Times New Roman" w:eastAsia="宋体" w:hAnsi="Times New Roman" w:cs="Times New Roman"/>
          <w:szCs w:val="21"/>
        </w:rPr>
        <w:t>溶液</w:t>
      </w:r>
    </w:p>
    <w:p w:rsidR="004F3124" w:rsidRDefault="001052A5">
      <w:pPr>
        <w:tabs>
          <w:tab w:val="left" w:pos="4156"/>
        </w:tabs>
        <w:spacing w:line="360" w:lineRule="auto"/>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50mL 0.25mol·L</w:t>
      </w:r>
      <w:r>
        <w:rPr>
          <w:rFonts w:ascii="Times New Roman" w:eastAsia="宋体" w:hAnsi="Times New Roman" w:cs="Times New Roman"/>
          <w:szCs w:val="21"/>
          <w:vertAlign w:val="superscript"/>
        </w:rPr>
        <w:t>-1</w:t>
      </w:r>
      <w:r>
        <w:rPr>
          <w:rFonts w:ascii="Times New Roman" w:eastAsia="宋体" w:hAnsi="Times New Roman" w:cs="Times New Roman"/>
          <w:szCs w:val="21"/>
        </w:rPr>
        <w:t>CaCl</w:t>
      </w:r>
      <w:r>
        <w:rPr>
          <w:rFonts w:ascii="Times New Roman" w:eastAsia="宋体" w:hAnsi="Times New Roman" w:cs="Times New Roman"/>
          <w:szCs w:val="21"/>
          <w:vertAlign w:val="subscript"/>
        </w:rPr>
        <w:t>2</w:t>
      </w:r>
      <w:r>
        <w:rPr>
          <w:rFonts w:ascii="Times New Roman" w:eastAsia="宋体" w:hAnsi="Times New Roman" w:cs="Times New Roman"/>
          <w:szCs w:val="21"/>
        </w:rPr>
        <w:t>溶液</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50mL0.5mol·L</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AlCl</w:t>
      </w:r>
      <w:r>
        <w:rPr>
          <w:rFonts w:ascii="Times New Roman" w:eastAsia="宋体" w:hAnsi="Times New Roman" w:cs="Times New Roman"/>
          <w:szCs w:val="21"/>
          <w:vertAlign w:val="subscript"/>
        </w:rPr>
        <w:t>3</w:t>
      </w:r>
      <w:r>
        <w:rPr>
          <w:rFonts w:ascii="Times New Roman" w:eastAsia="宋体" w:hAnsi="Times New Roman" w:cs="Times New Roman"/>
          <w:szCs w:val="21"/>
        </w:rPr>
        <w:t>溶液</w:t>
      </w:r>
    </w:p>
    <w:p w:rsidR="004F3124" w:rsidRDefault="001052A5">
      <w:pPr>
        <w:spacing w:line="300" w:lineRule="auto"/>
        <w:jc w:val="left"/>
      </w:pPr>
      <w:r>
        <w:rPr>
          <w:rFonts w:hint="eastAsia"/>
        </w:rPr>
        <w:t>12</w:t>
      </w:r>
      <w:r>
        <w:t>．</w:t>
      </w:r>
      <w:r>
        <w:rPr>
          <w:rFonts w:hint="eastAsia"/>
        </w:rPr>
        <w:t>配制</w:t>
      </w:r>
      <w:r>
        <w:t>溶液时，由于操作不当会引起误差，下列情况会使所配溶液浓度偏低的是</w:t>
      </w:r>
      <w:r>
        <w:rPr>
          <w:rFonts w:hint="eastAsia"/>
        </w:rPr>
        <w:t>（</w:t>
      </w:r>
      <w:r>
        <w:rPr>
          <w:rFonts w:hint="eastAsia"/>
        </w:rPr>
        <w:t xml:space="preserve">  </w:t>
      </w:r>
      <w:r>
        <w:rPr>
          <w:rFonts w:hint="eastAsia"/>
        </w:rPr>
        <w:t>）</w:t>
      </w:r>
    </w:p>
    <w:p w:rsidR="004F3124" w:rsidRDefault="001052A5">
      <w:pPr>
        <w:spacing w:line="300" w:lineRule="auto"/>
        <w:jc w:val="left"/>
      </w:pPr>
      <w:r>
        <w:t>①</w:t>
      </w:r>
      <w:r>
        <w:t>溶液转移到容量瓶后，烧杯及玻璃棒未用蒸馏水洗涤</w:t>
      </w:r>
    </w:p>
    <w:p w:rsidR="004F3124" w:rsidRDefault="001052A5">
      <w:pPr>
        <w:spacing w:line="300" w:lineRule="auto"/>
        <w:jc w:val="left"/>
      </w:pPr>
      <w:r>
        <w:t>②</w:t>
      </w:r>
      <w:r>
        <w:t>转移溶液前容量瓶内有少量蒸馏水</w:t>
      </w:r>
    </w:p>
    <w:p w:rsidR="004F3124" w:rsidRDefault="001052A5">
      <w:pPr>
        <w:spacing w:line="300" w:lineRule="auto"/>
        <w:jc w:val="left"/>
      </w:pPr>
      <w:r>
        <w:t>③</w:t>
      </w:r>
      <w:r>
        <w:t>定容时，仰视容量瓶的刻度线</w:t>
      </w:r>
    </w:p>
    <w:p w:rsidR="004F3124" w:rsidRDefault="001052A5">
      <w:pPr>
        <w:spacing w:line="300" w:lineRule="auto"/>
        <w:jc w:val="left"/>
      </w:pPr>
      <w:r>
        <w:t>④</w:t>
      </w:r>
      <w:r>
        <w:t>定容后摇匀，发现液面降低，又补加少量水，重新达到刻度线</w:t>
      </w:r>
    </w:p>
    <w:p w:rsidR="004F3124" w:rsidRDefault="001052A5">
      <w:pPr>
        <w:tabs>
          <w:tab w:val="left" w:pos="4156"/>
        </w:tabs>
        <w:spacing w:line="300" w:lineRule="auto"/>
        <w:jc w:val="left"/>
      </w:pPr>
      <w:r>
        <w:t>A</w:t>
      </w:r>
      <w:r>
        <w:t>．</w:t>
      </w:r>
      <w:r>
        <w:t>②③④</w:t>
      </w:r>
      <w:r>
        <w:tab/>
        <w:t>B</w:t>
      </w:r>
      <w:r>
        <w:t>．</w:t>
      </w:r>
      <w:r>
        <w:t>①②③</w:t>
      </w:r>
    </w:p>
    <w:p w:rsidR="004F3124" w:rsidRDefault="001052A5">
      <w:pPr>
        <w:tabs>
          <w:tab w:val="left" w:pos="4156"/>
        </w:tabs>
        <w:spacing w:line="300" w:lineRule="auto"/>
        <w:jc w:val="left"/>
      </w:pPr>
      <w:r>
        <w:t>C</w:t>
      </w:r>
      <w:r>
        <w:t>．</w:t>
      </w:r>
      <w:r>
        <w:t>①③④</w:t>
      </w:r>
      <w:r>
        <w:tab/>
        <w:t>D</w:t>
      </w:r>
      <w:r>
        <w:t>．</w:t>
      </w:r>
      <w:r>
        <w:t>①②③④</w:t>
      </w:r>
    </w:p>
    <w:p w:rsidR="004F3124" w:rsidRDefault="001052A5">
      <w:pPr>
        <w:spacing w:line="360" w:lineRule="auto"/>
        <w:jc w:val="left"/>
        <w:textAlignment w:val="center"/>
        <w:rPr>
          <w:rFonts w:eastAsia="宋体"/>
        </w:rPr>
      </w:pPr>
      <w:r>
        <w:rPr>
          <w:rFonts w:ascii="宋体" w:eastAsia="宋体" w:hAnsi="宋体" w:cs="宋体" w:hint="eastAsia"/>
          <w:b/>
          <w:color w:val="000000"/>
          <w:szCs w:val="21"/>
        </w:rPr>
        <w:t>二、</w:t>
      </w:r>
      <w:r>
        <w:rPr>
          <w:rFonts w:ascii="宋体" w:eastAsia="宋体" w:hAnsi="宋体" w:cs="宋体" w:hint="eastAsia"/>
          <w:b/>
          <w:color w:val="000000"/>
          <w:szCs w:val="21"/>
        </w:rPr>
        <w:t>多选</w:t>
      </w:r>
      <w:r>
        <w:rPr>
          <w:rFonts w:ascii="宋体" w:eastAsia="宋体" w:hAnsi="宋体" w:cs="宋体" w:hint="eastAsia"/>
          <w:b/>
          <w:color w:val="000000"/>
          <w:szCs w:val="21"/>
        </w:rPr>
        <w:t>题</w:t>
      </w:r>
      <w:r>
        <w:rPr>
          <w:rFonts w:ascii="宋体" w:eastAsia="宋体" w:hAnsi="宋体" w:cs="宋体" w:hint="eastAsia"/>
          <w:b/>
          <w:color w:val="000000"/>
          <w:szCs w:val="21"/>
        </w:rPr>
        <w:t>（</w:t>
      </w:r>
      <w:r>
        <w:rPr>
          <w:rFonts w:ascii="宋体" w:eastAsia="宋体" w:hAnsi="宋体" w:cs="宋体" w:hint="eastAsia"/>
          <w:b/>
          <w:color w:val="000000"/>
          <w:szCs w:val="21"/>
        </w:rPr>
        <w:t>每小题只有一个或两个正确选项，每小题</w:t>
      </w:r>
      <w:r>
        <w:rPr>
          <w:rFonts w:ascii="宋体" w:eastAsia="宋体" w:hAnsi="宋体" w:cs="宋体" w:hint="eastAsia"/>
          <w:b/>
          <w:color w:val="000000"/>
          <w:szCs w:val="21"/>
        </w:rPr>
        <w:t>4</w:t>
      </w:r>
      <w:r>
        <w:rPr>
          <w:rFonts w:ascii="宋体" w:eastAsia="宋体" w:hAnsi="宋体" w:cs="宋体" w:hint="eastAsia"/>
          <w:b/>
          <w:color w:val="000000"/>
          <w:szCs w:val="21"/>
        </w:rPr>
        <w:t>分，共</w:t>
      </w:r>
      <w:r>
        <w:rPr>
          <w:rFonts w:ascii="宋体" w:eastAsia="宋体" w:hAnsi="宋体" w:cs="宋体" w:hint="eastAsia"/>
          <w:b/>
          <w:color w:val="000000"/>
          <w:szCs w:val="21"/>
        </w:rPr>
        <w:t>12</w:t>
      </w:r>
      <w:r>
        <w:rPr>
          <w:rFonts w:ascii="宋体" w:eastAsia="宋体" w:hAnsi="宋体" w:cs="宋体" w:hint="eastAsia"/>
          <w:b/>
          <w:color w:val="000000"/>
          <w:szCs w:val="21"/>
        </w:rPr>
        <w:t>分</w:t>
      </w:r>
      <w:r>
        <w:rPr>
          <w:rFonts w:ascii="宋体" w:eastAsia="宋体" w:hAnsi="宋体" w:cs="宋体" w:hint="eastAsia"/>
          <w:b/>
          <w:color w:val="000000"/>
          <w:szCs w:val="21"/>
        </w:rPr>
        <w:t>）</w:t>
      </w:r>
    </w:p>
    <w:p w:rsidR="004F3124" w:rsidRDefault="001052A5">
      <w:pPr>
        <w:spacing w:line="300" w:lineRule="auto"/>
        <w:jc w:val="left"/>
      </w:pPr>
      <w:r>
        <w:t>13</w:t>
      </w:r>
      <w:r>
        <w:t>．</w:t>
      </w:r>
      <w:proofErr w:type="spellStart"/>
      <w:r>
        <w:t>NaCl</w:t>
      </w:r>
      <w:proofErr w:type="spellEnd"/>
      <w:r>
        <w:t>是一种化工原料，可以制备一系列物质。下列说法正确的是</w:t>
      </w:r>
      <w:r>
        <w:rPr>
          <w:rFonts w:hint="eastAsia"/>
        </w:rPr>
        <w:t>（</w:t>
      </w:r>
      <w:r>
        <w:rPr>
          <w:rFonts w:hint="eastAsia"/>
        </w:rPr>
        <w:t xml:space="preserve">  </w:t>
      </w:r>
      <w:r>
        <w:rPr>
          <w:rFonts w:hint="eastAsia"/>
        </w:rPr>
        <w:t>）</w:t>
      </w:r>
    </w:p>
    <w:p w:rsidR="004F3124" w:rsidRDefault="004F3124">
      <w:pPr>
        <w:spacing w:line="300" w:lineRule="auto"/>
        <w:jc w:val="center"/>
      </w:pPr>
    </w:p>
    <w:p w:rsidR="004F3124" w:rsidRDefault="004F3124">
      <w:pPr>
        <w:spacing w:line="300" w:lineRule="auto"/>
        <w:jc w:val="center"/>
      </w:pPr>
    </w:p>
    <w:p w:rsidR="004F3124" w:rsidRDefault="001052A5">
      <w:pPr>
        <w:spacing w:line="360" w:lineRule="auto"/>
        <w:jc w:val="left"/>
      </w:pPr>
      <w:r>
        <w:rPr>
          <w:noProof/>
        </w:rPr>
        <w:drawing>
          <wp:anchor distT="0" distB="0" distL="114300" distR="114300" simplePos="0" relativeHeight="251659264" behindDoc="0" locked="0" layoutInCell="1" allowOverlap="1">
            <wp:simplePos x="0" y="0"/>
            <wp:positionH relativeFrom="column">
              <wp:posOffset>3392805</wp:posOffset>
            </wp:positionH>
            <wp:positionV relativeFrom="paragraph">
              <wp:posOffset>198120</wp:posOffset>
            </wp:positionV>
            <wp:extent cx="2161540" cy="1322070"/>
            <wp:effectExtent l="0" t="0" r="10160" b="11430"/>
            <wp:wrapNone/>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74814" name="图片 37"/>
                    <pic:cNvPicPr>
                      <a:picLocks noChangeAspect="1"/>
                    </pic:cNvPicPr>
                  </pic:nvPicPr>
                  <pic:blipFill>
                    <a:blip r:embed="rId36">
                      <a:lum bright="-12000" contrast="17999"/>
                    </a:blip>
                    <a:stretch>
                      <a:fillRect/>
                    </a:stretch>
                  </pic:blipFill>
                  <pic:spPr>
                    <a:xfrm>
                      <a:off x="0" y="0"/>
                      <a:ext cx="2161540" cy="1322070"/>
                    </a:xfrm>
                    <a:prstGeom prst="rect">
                      <a:avLst/>
                    </a:prstGeom>
                    <a:noFill/>
                    <a:ln>
                      <a:noFill/>
                    </a:ln>
                  </pic:spPr>
                </pic:pic>
              </a:graphicData>
            </a:graphic>
          </wp:anchor>
        </w:drawing>
      </w:r>
    </w:p>
    <w:p w:rsidR="004F3124" w:rsidRDefault="001052A5">
      <w:pPr>
        <w:spacing w:line="360" w:lineRule="auto"/>
        <w:jc w:val="left"/>
      </w:pPr>
      <w:r>
        <w:t>A</w:t>
      </w:r>
      <w:r>
        <w:t>．</w:t>
      </w:r>
      <w:r>
        <w:t>25℃</w:t>
      </w:r>
      <w:r>
        <w:t>，</w:t>
      </w:r>
      <w:r>
        <w:t>NaHCO</w:t>
      </w:r>
      <w:r>
        <w:rPr>
          <w:vertAlign w:val="subscript"/>
        </w:rPr>
        <w:t>3</w:t>
      </w:r>
      <w:r>
        <w:t>在水中溶解度比</w:t>
      </w:r>
      <w:r>
        <w:t>Na</w:t>
      </w:r>
      <w:r>
        <w:rPr>
          <w:vertAlign w:val="subscript"/>
        </w:rPr>
        <w:t>2</w:t>
      </w:r>
      <w:r>
        <w:t>CO</w:t>
      </w:r>
      <w:r>
        <w:rPr>
          <w:vertAlign w:val="subscript"/>
        </w:rPr>
        <w:t>3</w:t>
      </w:r>
      <w:r>
        <w:t>的</w:t>
      </w:r>
      <w:r>
        <w:rPr>
          <w:rFonts w:hint="eastAsia"/>
        </w:rPr>
        <w:t>小</w:t>
      </w:r>
    </w:p>
    <w:p w:rsidR="004F3124" w:rsidRDefault="001052A5">
      <w:pPr>
        <w:spacing w:line="360" w:lineRule="auto"/>
        <w:jc w:val="left"/>
      </w:pPr>
      <w:r>
        <w:t>B</w:t>
      </w:r>
      <w:r>
        <w:t>．石灰乳与</w:t>
      </w:r>
      <w:r>
        <w:t>Cl</w:t>
      </w:r>
      <w:r>
        <w:rPr>
          <w:vertAlign w:val="subscript"/>
        </w:rPr>
        <w:t>2</w:t>
      </w:r>
      <w:r>
        <w:t>的反应中，</w:t>
      </w:r>
      <w:r>
        <w:t>Cl</w:t>
      </w:r>
      <w:r>
        <w:rPr>
          <w:vertAlign w:val="subscript"/>
        </w:rPr>
        <w:t>2</w:t>
      </w:r>
      <w:r>
        <w:t>既是氧化剂，又是还原剂</w:t>
      </w:r>
    </w:p>
    <w:p w:rsidR="004F3124" w:rsidRDefault="001052A5">
      <w:pPr>
        <w:spacing w:line="360" w:lineRule="auto"/>
        <w:jc w:val="left"/>
      </w:pPr>
      <w:r>
        <w:t>C</w:t>
      </w:r>
      <w:r>
        <w:t>．常温下干燥的</w:t>
      </w:r>
      <w:r>
        <w:t>Cl</w:t>
      </w:r>
      <w:r>
        <w:rPr>
          <w:vertAlign w:val="subscript"/>
        </w:rPr>
        <w:t>2</w:t>
      </w:r>
      <w:r>
        <w:t>能用钢瓶贮存，所以</w:t>
      </w:r>
      <w:r>
        <w:t>Cl</w:t>
      </w:r>
      <w:r>
        <w:rPr>
          <w:vertAlign w:val="subscript"/>
        </w:rPr>
        <w:t>2</w:t>
      </w:r>
      <w:r>
        <w:t>不与铁反应</w:t>
      </w:r>
    </w:p>
    <w:p w:rsidR="004F3124" w:rsidRDefault="001052A5">
      <w:pPr>
        <w:spacing w:line="360" w:lineRule="auto"/>
        <w:jc w:val="left"/>
      </w:pPr>
      <w:r>
        <w:lastRenderedPageBreak/>
        <w:t>D</w:t>
      </w:r>
      <w:r>
        <w:t>．图中所示转化反应都是氧化还原反应</w:t>
      </w:r>
    </w:p>
    <w:p w:rsidR="004F3124" w:rsidRDefault="004F3124">
      <w:pPr>
        <w:spacing w:line="360" w:lineRule="auto"/>
        <w:jc w:val="left"/>
      </w:pPr>
    </w:p>
    <w:p w:rsidR="004F3124" w:rsidRDefault="001052A5">
      <w:pPr>
        <w:spacing w:line="360" w:lineRule="auto"/>
        <w:jc w:val="left"/>
      </w:pPr>
      <w:r>
        <w:rPr>
          <w:rFonts w:hint="eastAsia"/>
        </w:rPr>
        <w:t>14</w:t>
      </w:r>
      <w:r>
        <w:t>．下列化学用语表示正确的是</w:t>
      </w:r>
      <w:r>
        <w:rPr>
          <w:rFonts w:hint="eastAsia"/>
        </w:rPr>
        <w:t>（</w:t>
      </w:r>
      <w:r>
        <w:rPr>
          <w:rFonts w:hint="eastAsia"/>
        </w:rPr>
        <w:t xml:space="preserve">    </w:t>
      </w:r>
      <w:r>
        <w:rPr>
          <w:rFonts w:hint="eastAsia"/>
        </w:rPr>
        <w:t>）</w:t>
      </w:r>
    </w:p>
    <w:p w:rsidR="004F3124" w:rsidRDefault="001052A5">
      <w:pPr>
        <w:tabs>
          <w:tab w:val="left" w:pos="4156"/>
        </w:tabs>
        <w:spacing w:line="360" w:lineRule="auto"/>
        <w:ind w:firstLineChars="100" w:firstLine="210"/>
        <w:jc w:val="left"/>
        <w:textAlignment w:val="center"/>
      </w:pPr>
      <w:r>
        <w:t>A</w:t>
      </w:r>
      <w:r>
        <w:t>．水的电子式：</w:t>
      </w:r>
      <w:r>
        <w:t>H</w:t>
      </w:r>
      <w:r>
        <w:rPr>
          <w:vertAlign w:val="superscript"/>
        </w:rPr>
        <w:t>+</w:t>
      </w:r>
      <w:r>
        <w:t>[</w:t>
      </w:r>
      <w:r>
        <w:t>︰</w:t>
      </w:r>
      <w:r>
        <w:object w:dxaOrig="211" w:dyaOrig="514">
          <v:shape id="_x0000_i1040" type="#_x0000_t75" alt="eqIddbb74b8a866766856774c6158c6f8bc3" style="width:10.5pt;height:25.5pt" o:ole="">
            <v:imagedata r:id="rId37" o:title="eqIddbb74b8a866766856774c6158c6f8bc3"/>
          </v:shape>
          <o:OLEObject Type="Embed" ProgID="Equation.DSMT4" ShapeID="_x0000_i1040" DrawAspect="Content" ObjectID="_1749737354" r:id="rId38"/>
        </w:object>
      </w:r>
      <w:r>
        <w:t>︰</w:t>
      </w:r>
      <w:r>
        <w:t>]</w:t>
      </w:r>
      <w:r>
        <w:rPr>
          <w:vertAlign w:val="superscript"/>
        </w:rPr>
        <w:t>2-</w:t>
      </w:r>
      <w:r>
        <w:t>H</w:t>
      </w:r>
      <w:r>
        <w:rPr>
          <w:vertAlign w:val="superscript"/>
        </w:rPr>
        <w:t>+</w:t>
      </w:r>
      <w:r>
        <w:tab/>
        <w:t>B</w:t>
      </w:r>
      <w:r>
        <w:t>．</w:t>
      </w:r>
      <w:r>
        <w:t>Na</w:t>
      </w:r>
      <w:r>
        <w:rPr>
          <w:vertAlign w:val="subscript"/>
        </w:rPr>
        <w:t>2</w:t>
      </w:r>
      <w:r>
        <w:t>O</w:t>
      </w:r>
      <w:r>
        <w:rPr>
          <w:vertAlign w:val="subscript"/>
        </w:rPr>
        <w:t>2</w:t>
      </w:r>
      <w:r>
        <w:t>的电子式：</w:t>
      </w:r>
      <w:r>
        <w:rPr>
          <w:noProof/>
        </w:rPr>
        <w:drawing>
          <wp:inline distT="0" distB="0" distL="114300" distR="114300">
            <wp:extent cx="1171575" cy="33337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53548" name="图片 100005"/>
                    <pic:cNvPicPr>
                      <a:picLocks noChangeAspect="1"/>
                    </pic:cNvPicPr>
                  </pic:nvPicPr>
                  <pic:blipFill>
                    <a:blip r:embed="rId39"/>
                    <a:stretch>
                      <a:fillRect/>
                    </a:stretch>
                  </pic:blipFill>
                  <pic:spPr>
                    <a:xfrm>
                      <a:off x="0" y="0"/>
                      <a:ext cx="1171575" cy="333375"/>
                    </a:xfrm>
                    <a:prstGeom prst="rect">
                      <a:avLst/>
                    </a:prstGeom>
                  </pic:spPr>
                </pic:pic>
              </a:graphicData>
            </a:graphic>
          </wp:inline>
        </w:drawing>
      </w:r>
    </w:p>
    <w:p w:rsidR="004F3124" w:rsidRDefault="001052A5">
      <w:pPr>
        <w:tabs>
          <w:tab w:val="left" w:pos="4156"/>
        </w:tabs>
        <w:spacing w:line="360" w:lineRule="auto"/>
        <w:ind w:firstLineChars="100" w:firstLine="210"/>
        <w:jc w:val="left"/>
        <w:textAlignment w:val="center"/>
      </w:pPr>
      <w:r>
        <w:t>C</w:t>
      </w:r>
      <w:r>
        <w:t>．碳</w:t>
      </w:r>
      <w:r>
        <w:t>14</w:t>
      </w:r>
      <w:r>
        <w:t>的原子符号</w:t>
      </w:r>
      <w:r>
        <w:object w:dxaOrig="175" w:dyaOrig="351">
          <v:shape id="_x0000_i1041" type="#_x0000_t75" alt="eqIdb5a033d2ce45117bfa03c3dcc5609987" style="width:9pt;height:17.25pt" o:ole="">
            <v:imagedata r:id="rId40" o:title="eqIdb5a033d2ce45117bfa03c3dcc5609987"/>
          </v:shape>
          <o:OLEObject Type="Embed" ProgID="Equation.DSMT4" ShapeID="_x0000_i1041" DrawAspect="Content" ObjectID="_1749737355" r:id="rId41"/>
        </w:object>
      </w:r>
      <w:r>
        <w:t>C</w:t>
      </w:r>
      <w:r>
        <w:tab/>
        <w:t>D</w:t>
      </w:r>
      <w:r>
        <w:t>．铝的原子结构示意图：</w:t>
      </w:r>
      <w:r>
        <w:rPr>
          <w:noProof/>
        </w:rPr>
        <w:drawing>
          <wp:inline distT="0" distB="0" distL="114300" distR="114300">
            <wp:extent cx="428625" cy="361950"/>
            <wp:effectExtent l="0" t="0" r="3175" b="635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77338" name="图片 100006"/>
                    <pic:cNvPicPr>
                      <a:picLocks noChangeAspect="1"/>
                    </pic:cNvPicPr>
                  </pic:nvPicPr>
                  <pic:blipFill>
                    <a:blip r:embed="rId42"/>
                    <a:stretch>
                      <a:fillRect/>
                    </a:stretch>
                  </pic:blipFill>
                  <pic:spPr>
                    <a:xfrm>
                      <a:off x="0" y="0"/>
                      <a:ext cx="428625" cy="361950"/>
                    </a:xfrm>
                    <a:prstGeom prst="rect">
                      <a:avLst/>
                    </a:prstGeom>
                  </pic:spPr>
                </pic:pic>
              </a:graphicData>
            </a:graphic>
          </wp:inline>
        </w:drawing>
      </w:r>
    </w:p>
    <w:p w:rsidR="004F3124" w:rsidRDefault="001052A5">
      <w:pPr>
        <w:spacing w:line="360" w:lineRule="auto"/>
        <w:jc w:val="left"/>
        <w:rPr>
          <w:rFonts w:ascii="'Times New Roman'" w:eastAsia="'Times New Roman'" w:hAnsi="'Times New Roman'" w:cs="'Times New Roman'"/>
        </w:rPr>
      </w:pPr>
      <w:r>
        <w:t>1</w:t>
      </w:r>
      <w:r>
        <w:rPr>
          <w:rFonts w:hint="eastAsia"/>
        </w:rPr>
        <w:t>5</w:t>
      </w:r>
      <w:r>
        <w:t>．</w:t>
      </w:r>
      <w:r>
        <w:t>W</w:t>
      </w:r>
      <w:r>
        <w:t>、</w:t>
      </w:r>
      <w:r>
        <w:t>X</w:t>
      </w:r>
      <w:r>
        <w:t>、</w:t>
      </w:r>
      <w:r>
        <w:t>Y</w:t>
      </w:r>
      <w:r>
        <w:t>、</w:t>
      </w:r>
      <w:r>
        <w:t>Z</w:t>
      </w:r>
      <w:r>
        <w:t>四种短周期元素在元素周期表中的相对位置如图所示，其最外层电子数之和等于</w:t>
      </w:r>
      <w:r>
        <w:t>24</w:t>
      </w:r>
      <w:r>
        <w:t>，由此可知下列说法错误的是</w:t>
      </w:r>
      <w:r>
        <w:rPr>
          <w:rFonts w:hint="eastAsia"/>
        </w:rPr>
        <w:t>（</w:t>
      </w:r>
      <w:r>
        <w:rPr>
          <w:rFonts w:hint="eastAsia"/>
        </w:rPr>
        <w:t xml:space="preserve">    </w:t>
      </w:r>
      <w:r>
        <w:rPr>
          <w:rFonts w:hint="eastAsia"/>
        </w:rPr>
        <w:t>）</w:t>
      </w:r>
      <w:r>
        <w:rPr>
          <w:rFonts w:ascii="Times New Roman" w:eastAsia="Times New Roman" w:hAnsi="Times New Roman" w:cs="Times New Roman"/>
          <w:kern w:val="0"/>
          <w:sz w:val="24"/>
        </w:rPr>
        <w:t>    </w:t>
      </w:r>
    </w:p>
    <w:tbl>
      <w:tblPr>
        <w:tblpPr w:leftFromText="180" w:rightFromText="180" w:vertAnchor="text" w:horzAnchor="page" w:tblpX="7331"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27"/>
        <w:gridCol w:w="349"/>
        <w:gridCol w:w="339"/>
      </w:tblGrid>
      <w:tr w:rsidR="004F3124">
        <w:tc>
          <w:tcPr>
            <w:tcW w:w="4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left"/>
            </w:pPr>
            <w:r>
              <w:t>W</w:t>
            </w:r>
          </w:p>
        </w:tc>
        <w:tc>
          <w:tcPr>
            <w:tcW w:w="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left"/>
            </w:pPr>
            <w:r>
              <w:t>X</w:t>
            </w:r>
          </w:p>
        </w:tc>
        <w:tc>
          <w:tcPr>
            <w:tcW w:w="3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left"/>
            </w:pPr>
          </w:p>
        </w:tc>
      </w:tr>
      <w:tr w:rsidR="004F3124">
        <w:tc>
          <w:tcPr>
            <w:tcW w:w="4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left"/>
            </w:pPr>
          </w:p>
        </w:tc>
        <w:tc>
          <w:tcPr>
            <w:tcW w:w="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left"/>
            </w:pPr>
            <w:r>
              <w:t>Y</w:t>
            </w:r>
          </w:p>
        </w:tc>
        <w:tc>
          <w:tcPr>
            <w:tcW w:w="3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left"/>
            </w:pPr>
            <w:r>
              <w:t>Z</w:t>
            </w:r>
          </w:p>
        </w:tc>
      </w:tr>
    </w:tbl>
    <w:p w:rsidR="004F3124" w:rsidRDefault="001052A5">
      <w:pPr>
        <w:spacing w:line="360" w:lineRule="auto"/>
        <w:ind w:firstLineChars="100" w:firstLine="210"/>
        <w:jc w:val="left"/>
      </w:pPr>
      <w:r>
        <w:t>A</w:t>
      </w:r>
      <w:r>
        <w:t>．原子半径大小：</w:t>
      </w:r>
      <w:r>
        <w:t xml:space="preserve">W </w:t>
      </w:r>
      <w:r>
        <w:t>＞</w:t>
      </w:r>
      <w:r>
        <w:t>X</w:t>
      </w:r>
    </w:p>
    <w:p w:rsidR="004F3124" w:rsidRDefault="001052A5">
      <w:pPr>
        <w:spacing w:line="360" w:lineRule="auto"/>
        <w:ind w:firstLineChars="100" w:firstLine="210"/>
        <w:jc w:val="left"/>
      </w:pPr>
      <w:r>
        <w:t>B</w:t>
      </w:r>
      <w:r>
        <w:t>．与氢气化合的难易程度：</w:t>
      </w:r>
      <w:r>
        <w:t xml:space="preserve"> X</w:t>
      </w:r>
      <w:r>
        <w:t>＜</w:t>
      </w:r>
      <w:r>
        <w:t>Y</w:t>
      </w:r>
    </w:p>
    <w:p w:rsidR="004F3124" w:rsidRDefault="001052A5">
      <w:pPr>
        <w:spacing w:line="360" w:lineRule="auto"/>
        <w:ind w:firstLineChars="100" w:firstLine="210"/>
        <w:jc w:val="left"/>
      </w:pPr>
      <w:r>
        <w:t>C</w:t>
      </w:r>
      <w:r>
        <w:t>．最高价氧化物的水化物酸性：</w:t>
      </w:r>
      <w:r>
        <w:t xml:space="preserve"> Z </w:t>
      </w:r>
      <w:r>
        <w:t>＞</w:t>
      </w:r>
      <w:r>
        <w:t xml:space="preserve"> Y</w:t>
      </w:r>
    </w:p>
    <w:p w:rsidR="004F3124" w:rsidRDefault="001052A5">
      <w:pPr>
        <w:spacing w:line="360" w:lineRule="auto"/>
        <w:ind w:firstLineChars="100" w:firstLine="210"/>
        <w:jc w:val="left"/>
      </w:pPr>
      <w:r>
        <w:t>D</w:t>
      </w:r>
      <w:r>
        <w:t>．气态氢化物的稳定性：</w:t>
      </w:r>
      <w:r>
        <w:t>X</w:t>
      </w:r>
      <w:r>
        <w:rPr>
          <w:rFonts w:hint="eastAsia"/>
        </w:rPr>
        <w:t>＜</w:t>
      </w:r>
      <w:r>
        <w:t>Y</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b/>
          <w:color w:val="000000"/>
          <w:szCs w:val="21"/>
        </w:rPr>
        <w:t>三</w:t>
      </w:r>
      <w:r>
        <w:rPr>
          <w:rFonts w:ascii="宋体" w:eastAsia="宋体" w:hAnsi="宋体" w:cs="宋体" w:hint="eastAsia"/>
          <w:b/>
          <w:color w:val="000000"/>
          <w:szCs w:val="21"/>
        </w:rPr>
        <w:t>、填空题</w:t>
      </w:r>
      <w:r>
        <w:rPr>
          <w:rFonts w:ascii="宋体" w:eastAsia="宋体" w:hAnsi="宋体" w:cs="宋体" w:hint="eastAsia"/>
          <w:b/>
          <w:color w:val="000000"/>
          <w:szCs w:val="21"/>
        </w:rPr>
        <w:t>（</w:t>
      </w:r>
      <w:r>
        <w:rPr>
          <w:rFonts w:ascii="宋体" w:eastAsia="宋体" w:hAnsi="宋体" w:cs="宋体" w:hint="eastAsia"/>
          <w:b/>
          <w:color w:val="000000"/>
          <w:szCs w:val="21"/>
        </w:rPr>
        <w:t>共</w:t>
      </w:r>
      <w:r>
        <w:rPr>
          <w:rFonts w:ascii="宋体" w:eastAsia="宋体" w:hAnsi="宋体" w:cs="宋体" w:hint="eastAsia"/>
          <w:b/>
          <w:color w:val="000000"/>
          <w:szCs w:val="21"/>
        </w:rPr>
        <w:t>52</w:t>
      </w:r>
      <w:r>
        <w:rPr>
          <w:rFonts w:ascii="宋体" w:eastAsia="宋体" w:hAnsi="宋体" w:cs="宋体" w:hint="eastAsia"/>
          <w:b/>
          <w:color w:val="000000"/>
          <w:szCs w:val="21"/>
        </w:rPr>
        <w:t>分</w:t>
      </w:r>
      <w:r>
        <w:rPr>
          <w:rFonts w:ascii="宋体" w:eastAsia="宋体" w:hAnsi="宋体" w:cs="宋体" w:hint="eastAsia"/>
          <w:b/>
          <w:color w:val="000000"/>
          <w:szCs w:val="21"/>
        </w:rPr>
        <w:t>）</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16</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16</w:t>
      </w:r>
      <w:r>
        <w:rPr>
          <w:rFonts w:ascii="宋体" w:eastAsia="宋体" w:hAnsi="宋体" w:cs="宋体" w:hint="eastAsia"/>
          <w:color w:val="000000"/>
          <w:szCs w:val="21"/>
        </w:rPr>
        <w:t>分</w:t>
      </w:r>
      <w:r>
        <w:rPr>
          <w:rFonts w:ascii="宋体" w:eastAsia="宋体" w:hAnsi="宋体" w:cs="宋体" w:hint="eastAsia"/>
          <w:color w:val="000000"/>
          <w:szCs w:val="21"/>
        </w:rPr>
        <w:t>）</w:t>
      </w:r>
      <w:r>
        <w:rPr>
          <w:rFonts w:ascii="宋体" w:eastAsia="宋体" w:hAnsi="宋体" w:cs="宋体" w:hint="eastAsia"/>
          <w:color w:val="000000"/>
          <w:szCs w:val="21"/>
        </w:rPr>
        <w:t>钠、铝、铁是三种重要的金属。请回答：</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）钠元素的金属性比铝的</w:t>
      </w:r>
      <w:r>
        <w:rPr>
          <w:rFonts w:ascii="宋体" w:eastAsia="宋体" w:hAnsi="宋体" w:cs="宋体" w:hint="eastAsia"/>
          <w:color w:val="000000"/>
          <w:szCs w:val="21"/>
        </w:rPr>
        <w:t>________</w:t>
      </w:r>
      <w:r>
        <w:rPr>
          <w:rFonts w:ascii="宋体" w:eastAsia="宋体" w:hAnsi="宋体" w:cs="宋体" w:hint="eastAsia"/>
          <w:color w:val="000000"/>
          <w:szCs w:val="21"/>
        </w:rPr>
        <w:t>（填“强”或“弱”）。</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）将一小块金属钠投入水中，发生反应的离子方程式为</w:t>
      </w:r>
      <w:r>
        <w:rPr>
          <w:rFonts w:ascii="宋体" w:eastAsia="宋体" w:hAnsi="宋体" w:cs="宋体" w:hint="eastAsia"/>
          <w:color w:val="000000"/>
          <w:szCs w:val="21"/>
        </w:rPr>
        <w:t>______________________</w:t>
      </w:r>
      <w:r>
        <w:rPr>
          <w:rFonts w:ascii="宋体" w:eastAsia="宋体" w:hAnsi="宋体" w:cs="宋体" w:hint="eastAsia"/>
          <w:color w:val="000000"/>
          <w:szCs w:val="21"/>
        </w:rPr>
        <w:t>；</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）填写</w:t>
      </w:r>
      <w:r>
        <w:rPr>
          <w:rFonts w:ascii="宋体" w:eastAsia="宋体" w:hAnsi="宋体" w:cs="宋体" w:hint="eastAsia"/>
          <w:color w:val="000000"/>
          <w:szCs w:val="21"/>
        </w:rPr>
        <w:t>a</w:t>
      </w:r>
      <w:r>
        <w:rPr>
          <w:rFonts w:ascii="宋体" w:eastAsia="宋体" w:hAnsi="宋体" w:cs="宋体" w:hint="eastAsia"/>
          <w:color w:val="000000"/>
          <w:szCs w:val="21"/>
        </w:rPr>
        <w:t>、</w:t>
      </w:r>
      <w:r>
        <w:rPr>
          <w:rFonts w:ascii="宋体" w:eastAsia="宋体" w:hAnsi="宋体" w:cs="宋体" w:hint="eastAsia"/>
          <w:color w:val="000000"/>
          <w:szCs w:val="21"/>
        </w:rPr>
        <w:t>b</w:t>
      </w:r>
      <w:r>
        <w:rPr>
          <w:rFonts w:ascii="宋体" w:eastAsia="宋体" w:hAnsi="宋体" w:cs="宋体" w:hint="eastAsia"/>
          <w:color w:val="000000"/>
          <w:szCs w:val="21"/>
        </w:rPr>
        <w:t>、</w:t>
      </w:r>
      <w:r>
        <w:rPr>
          <w:rFonts w:ascii="宋体" w:eastAsia="宋体" w:hAnsi="宋体" w:cs="宋体" w:hint="eastAsia"/>
          <w:color w:val="000000"/>
          <w:szCs w:val="21"/>
        </w:rPr>
        <w:t>c</w:t>
      </w:r>
      <w:r>
        <w:rPr>
          <w:rFonts w:ascii="宋体" w:eastAsia="宋体" w:hAnsi="宋体" w:cs="宋体" w:hint="eastAsia"/>
          <w:color w:val="000000"/>
          <w:szCs w:val="21"/>
        </w:rPr>
        <w:t>化学式并书写①的离子方程式（</w:t>
      </w:r>
      <w:r>
        <w:rPr>
          <w:rFonts w:ascii="宋体" w:eastAsia="宋体" w:hAnsi="宋体" w:cs="宋体" w:hint="eastAsia"/>
          <w:color w:val="000000"/>
          <w:szCs w:val="21"/>
        </w:rPr>
        <w:t>a</w:t>
      </w:r>
      <w:r>
        <w:rPr>
          <w:rFonts w:ascii="宋体" w:eastAsia="宋体" w:hAnsi="宋体" w:cs="宋体" w:hint="eastAsia"/>
          <w:color w:val="000000"/>
          <w:szCs w:val="21"/>
        </w:rPr>
        <w:t>、</w:t>
      </w:r>
      <w:r>
        <w:rPr>
          <w:rFonts w:ascii="宋体" w:eastAsia="宋体" w:hAnsi="宋体" w:cs="宋体" w:hint="eastAsia"/>
          <w:color w:val="000000"/>
          <w:szCs w:val="21"/>
        </w:rPr>
        <w:t>b</w:t>
      </w:r>
      <w:r>
        <w:rPr>
          <w:rFonts w:ascii="宋体" w:eastAsia="宋体" w:hAnsi="宋体" w:cs="宋体" w:hint="eastAsia"/>
          <w:color w:val="000000"/>
          <w:szCs w:val="21"/>
        </w:rPr>
        <w:t>、</w:t>
      </w:r>
      <w:r>
        <w:rPr>
          <w:rFonts w:ascii="宋体" w:eastAsia="宋体" w:hAnsi="宋体" w:cs="宋体" w:hint="eastAsia"/>
          <w:color w:val="000000"/>
          <w:szCs w:val="21"/>
        </w:rPr>
        <w:t>c</w:t>
      </w:r>
      <w:r>
        <w:rPr>
          <w:rFonts w:ascii="宋体" w:eastAsia="宋体" w:hAnsi="宋体" w:cs="宋体" w:hint="eastAsia"/>
          <w:color w:val="000000"/>
          <w:szCs w:val="21"/>
        </w:rPr>
        <w:t>均为含</w:t>
      </w:r>
      <w:r>
        <w:rPr>
          <w:rFonts w:ascii="宋体" w:eastAsia="宋体" w:hAnsi="宋体" w:cs="宋体" w:hint="eastAsia"/>
          <w:color w:val="000000"/>
          <w:szCs w:val="21"/>
        </w:rPr>
        <w:t>Al</w:t>
      </w:r>
      <w:r>
        <w:rPr>
          <w:rFonts w:ascii="宋体" w:eastAsia="宋体" w:hAnsi="宋体" w:cs="宋体" w:hint="eastAsia"/>
          <w:color w:val="000000"/>
          <w:szCs w:val="21"/>
        </w:rPr>
        <w:t>化合物）；</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 </w:t>
      </w:r>
      <w:r>
        <w:rPr>
          <w:rFonts w:ascii="宋体" w:eastAsia="宋体" w:hAnsi="宋体" w:cs="宋体" w:hint="eastAsia"/>
          <w:noProof/>
          <w:color w:val="000000"/>
          <w:szCs w:val="21"/>
        </w:rPr>
        <w:drawing>
          <wp:inline distT="0" distB="0" distL="114300" distR="114300">
            <wp:extent cx="2623185" cy="964565"/>
            <wp:effectExtent l="0" t="0" r="5715" b="63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94924" name="图片 100015"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2623185" cy="964565"/>
                    </a:xfrm>
                    <a:prstGeom prst="rect">
                      <a:avLst/>
                    </a:prstGeom>
                  </pic:spPr>
                </pic:pic>
              </a:graphicData>
            </a:graphic>
          </wp:inline>
        </w:drawing>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a</w:t>
      </w:r>
      <w:r>
        <w:rPr>
          <w:rFonts w:ascii="宋体" w:eastAsia="宋体" w:hAnsi="宋体" w:cs="宋体" w:hint="eastAsia"/>
          <w:color w:val="000000"/>
          <w:szCs w:val="21"/>
        </w:rPr>
        <w:t>：</w:t>
      </w:r>
      <w:r>
        <w:rPr>
          <w:rFonts w:ascii="宋体" w:eastAsia="宋体" w:hAnsi="宋体" w:cs="宋体" w:hint="eastAsia"/>
          <w:color w:val="000000"/>
          <w:szCs w:val="21"/>
        </w:rPr>
        <w:t>__________</w:t>
      </w:r>
      <w:r>
        <w:rPr>
          <w:rFonts w:ascii="宋体" w:eastAsia="宋体" w:hAnsi="宋体" w:cs="宋体" w:hint="eastAsia"/>
          <w:color w:val="000000"/>
          <w:szCs w:val="21"/>
        </w:rPr>
        <w:t>，</w:t>
      </w:r>
      <w:r>
        <w:rPr>
          <w:rFonts w:ascii="宋体" w:eastAsia="宋体" w:hAnsi="宋体" w:cs="宋体" w:hint="eastAsia"/>
          <w:color w:val="000000"/>
          <w:szCs w:val="21"/>
        </w:rPr>
        <w:t>b</w:t>
      </w:r>
      <w:r>
        <w:rPr>
          <w:rFonts w:ascii="宋体" w:eastAsia="宋体" w:hAnsi="宋体" w:cs="宋体" w:hint="eastAsia"/>
          <w:color w:val="000000"/>
          <w:szCs w:val="21"/>
        </w:rPr>
        <w:t>：</w:t>
      </w:r>
      <w:r>
        <w:rPr>
          <w:rFonts w:ascii="宋体" w:eastAsia="宋体" w:hAnsi="宋体" w:cs="宋体" w:hint="eastAsia"/>
          <w:color w:val="000000"/>
          <w:szCs w:val="21"/>
        </w:rPr>
        <w:t>___________</w:t>
      </w:r>
      <w:r>
        <w:rPr>
          <w:rFonts w:ascii="宋体" w:eastAsia="宋体" w:hAnsi="宋体" w:cs="宋体" w:hint="eastAsia"/>
          <w:color w:val="000000"/>
          <w:szCs w:val="21"/>
        </w:rPr>
        <w:t>，</w:t>
      </w:r>
      <w:r>
        <w:rPr>
          <w:rFonts w:ascii="宋体" w:eastAsia="宋体" w:hAnsi="宋体" w:cs="宋体" w:hint="eastAsia"/>
          <w:color w:val="000000"/>
          <w:szCs w:val="21"/>
        </w:rPr>
        <w:t>c</w:t>
      </w:r>
      <w:r>
        <w:rPr>
          <w:rFonts w:ascii="宋体" w:eastAsia="宋体" w:hAnsi="宋体" w:cs="宋体" w:hint="eastAsia"/>
          <w:color w:val="000000"/>
          <w:szCs w:val="21"/>
        </w:rPr>
        <w:t>：</w:t>
      </w:r>
      <w:r>
        <w:rPr>
          <w:rFonts w:ascii="宋体" w:eastAsia="宋体" w:hAnsi="宋体" w:cs="宋体" w:hint="eastAsia"/>
          <w:color w:val="000000"/>
          <w:szCs w:val="21"/>
        </w:rPr>
        <w:t>__________</w:t>
      </w:r>
      <w:r>
        <w:rPr>
          <w:rFonts w:ascii="宋体" w:eastAsia="宋体" w:hAnsi="宋体" w:cs="宋体" w:hint="eastAsia"/>
          <w:color w:val="000000"/>
          <w:szCs w:val="21"/>
        </w:rPr>
        <w:t>；①</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）取一定量的</w:t>
      </w:r>
      <w:r>
        <w:rPr>
          <w:rFonts w:ascii="宋体" w:eastAsia="宋体" w:hAnsi="宋体" w:cs="宋体" w:hint="eastAsia"/>
          <w:color w:val="000000"/>
          <w:szCs w:val="21"/>
        </w:rPr>
        <w:t>FeCl</w:t>
      </w:r>
      <w:r>
        <w:rPr>
          <w:rFonts w:ascii="宋体" w:eastAsia="宋体" w:hAnsi="宋体" w:cs="宋体" w:hint="eastAsia"/>
          <w:color w:val="000000"/>
          <w:szCs w:val="21"/>
          <w:vertAlign w:val="subscript"/>
        </w:rPr>
        <w:t>3</w:t>
      </w:r>
      <w:r>
        <w:rPr>
          <w:rFonts w:ascii="宋体" w:eastAsia="宋体" w:hAnsi="宋体" w:cs="宋体" w:hint="eastAsia"/>
          <w:color w:val="000000"/>
          <w:szCs w:val="21"/>
        </w:rPr>
        <w:t>，分装在两支试管中。请回答：</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lastRenderedPageBreak/>
        <w:t>a</w:t>
      </w:r>
      <w:r>
        <w:rPr>
          <w:rFonts w:ascii="宋体" w:eastAsia="宋体" w:hAnsi="宋体" w:cs="宋体" w:hint="eastAsia"/>
          <w:color w:val="000000"/>
          <w:szCs w:val="21"/>
        </w:rPr>
        <w:t>．若向其中一支试管中滴加</w:t>
      </w:r>
      <w:r>
        <w:rPr>
          <w:rFonts w:ascii="宋体" w:eastAsia="宋体" w:hAnsi="宋体" w:cs="宋体" w:hint="eastAsia"/>
          <w:color w:val="000000"/>
          <w:szCs w:val="21"/>
        </w:rPr>
        <w:t>KSCN</w:t>
      </w:r>
      <w:r>
        <w:rPr>
          <w:rFonts w:ascii="宋体" w:eastAsia="宋体" w:hAnsi="宋体" w:cs="宋体" w:hint="eastAsia"/>
          <w:color w:val="000000"/>
          <w:szCs w:val="21"/>
        </w:rPr>
        <w:t>溶液，则溶液变成</w:t>
      </w:r>
      <w:r>
        <w:rPr>
          <w:rFonts w:ascii="宋体" w:eastAsia="宋体" w:hAnsi="宋体" w:cs="宋体" w:hint="eastAsia"/>
          <w:color w:val="000000"/>
          <w:szCs w:val="21"/>
        </w:rPr>
        <w:t>________</w:t>
      </w:r>
      <w:r>
        <w:rPr>
          <w:rFonts w:ascii="宋体" w:eastAsia="宋体" w:hAnsi="宋体" w:cs="宋体" w:hint="eastAsia"/>
          <w:color w:val="000000"/>
          <w:szCs w:val="21"/>
        </w:rPr>
        <w:t>色。</w:t>
      </w:r>
    </w:p>
    <w:p w:rsidR="004F3124" w:rsidRDefault="001052A5">
      <w:pPr>
        <w:spacing w:line="36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b</w:t>
      </w:r>
      <w:r>
        <w:rPr>
          <w:rFonts w:ascii="宋体" w:eastAsia="宋体" w:hAnsi="宋体" w:cs="宋体" w:hint="eastAsia"/>
          <w:color w:val="000000"/>
          <w:szCs w:val="21"/>
        </w:rPr>
        <w:t>．向另一支试管中滴加</w:t>
      </w:r>
      <w:proofErr w:type="spellStart"/>
      <w:r>
        <w:rPr>
          <w:rFonts w:ascii="宋体" w:eastAsia="宋体" w:hAnsi="宋体" w:cs="宋体" w:hint="eastAsia"/>
          <w:color w:val="000000"/>
          <w:szCs w:val="21"/>
        </w:rPr>
        <w:t>NaOH</w:t>
      </w:r>
      <w:proofErr w:type="spellEnd"/>
      <w:r>
        <w:rPr>
          <w:rFonts w:ascii="宋体" w:eastAsia="宋体" w:hAnsi="宋体" w:cs="宋体" w:hint="eastAsia"/>
          <w:color w:val="000000"/>
          <w:szCs w:val="21"/>
        </w:rPr>
        <w:t>溶液，反应的离子方程式是</w:t>
      </w:r>
      <w:r>
        <w:rPr>
          <w:rFonts w:ascii="宋体" w:eastAsia="宋体" w:hAnsi="宋体" w:cs="宋体" w:hint="eastAsia"/>
          <w:color w:val="000000"/>
          <w:szCs w:val="21"/>
        </w:rPr>
        <w:t>______________</w:t>
      </w:r>
      <w:r>
        <w:rPr>
          <w:rFonts w:ascii="宋体" w:eastAsia="宋体" w:hAnsi="宋体" w:cs="宋体" w:hint="eastAsia"/>
          <w:color w:val="000000"/>
          <w:szCs w:val="21"/>
        </w:rPr>
        <w:t>。</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Theme="minorEastAsia" w:hAnsiTheme="minorEastAsia" w:cstheme="minorEastAsia" w:hint="eastAsia"/>
          <w:szCs w:val="21"/>
        </w:rPr>
        <w:t>（</w:t>
      </w:r>
      <w:r>
        <w:rPr>
          <w:rFonts w:asciiTheme="minorEastAsia" w:hAnsiTheme="minorEastAsia" w:cstheme="minorEastAsia" w:hint="eastAsia"/>
          <w:szCs w:val="21"/>
        </w:rPr>
        <w:t>16</w:t>
      </w:r>
      <w:r>
        <w:rPr>
          <w:rFonts w:asciiTheme="minorEastAsia" w:hAnsiTheme="minorEastAsia" w:cstheme="minorEastAsia" w:hint="eastAsia"/>
          <w:szCs w:val="21"/>
        </w:rPr>
        <w:t>分</w:t>
      </w:r>
      <w:r>
        <w:rPr>
          <w:rFonts w:asciiTheme="minorEastAsia" w:hAnsiTheme="minorEastAsia" w:cstheme="minorEastAsia" w:hint="eastAsia"/>
          <w:szCs w:val="21"/>
        </w:rPr>
        <w:t>）</w:t>
      </w:r>
      <w:r>
        <w:rPr>
          <w:rFonts w:ascii="Times New Roman" w:eastAsia="宋体" w:hAnsi="Times New Roman" w:cs="Times New Roman"/>
          <w:szCs w:val="21"/>
        </w:rPr>
        <w:t>元素周期律是自然科学的基本规律，元素周期表是元素周期律的具体表现形式，它反映了元素之间的内在联系，是对元素的一种很好的自然分类。</w:t>
      </w:r>
      <w:r>
        <w:rPr>
          <w:rFonts w:ascii="Times New Roman" w:eastAsia="宋体" w:hAnsi="Times New Roman" w:cs="Times New Roman"/>
          <w:szCs w:val="21"/>
        </w:rPr>
        <w:t xml:space="preserve"> </w:t>
      </w:r>
      <w:r>
        <w:rPr>
          <w:rFonts w:ascii="Times New Roman" w:eastAsia="宋体" w:hAnsi="Times New Roman" w:cs="Times New Roman"/>
          <w:szCs w:val="21"/>
        </w:rPr>
        <w:t>我们可以利用元素的性质、它在周期表中的位置和它的原子结构三者之间的密切关系来指导化学学习研究。下图为元素周期表的一部分，请回答下列问题：</w:t>
      </w: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70"/>
        <w:gridCol w:w="570"/>
        <w:gridCol w:w="570"/>
        <w:gridCol w:w="570"/>
        <w:gridCol w:w="570"/>
        <w:gridCol w:w="570"/>
        <w:gridCol w:w="570"/>
        <w:gridCol w:w="570"/>
      </w:tblGrid>
      <w:tr w:rsidR="004F3124">
        <w:trPr>
          <w:jc w:val="center"/>
        </w:trPr>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A</w:t>
            </w:r>
          </w:p>
        </w:tc>
        <w:tc>
          <w:tcPr>
            <w:tcW w:w="570" w:type="dxa"/>
            <w:tcBorders>
              <w:top w:val="nil"/>
              <w:left w:val="single" w:sz="6" w:space="0" w:color="000000"/>
              <w:bottom w:val="single" w:sz="6" w:space="0" w:color="000000"/>
              <w:right w:val="nil"/>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nil"/>
              <w:left w:val="nil"/>
              <w:bottom w:val="single" w:sz="6" w:space="0" w:color="000000"/>
              <w:right w:val="nil"/>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nil"/>
              <w:left w:val="nil"/>
              <w:bottom w:val="single" w:sz="6" w:space="0" w:color="000000"/>
              <w:right w:val="nil"/>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nil"/>
              <w:left w:val="nil"/>
              <w:bottom w:val="single" w:sz="6" w:space="0" w:color="000000"/>
              <w:right w:val="nil"/>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nil"/>
              <w:left w:val="nil"/>
              <w:bottom w:val="single" w:sz="6" w:space="0" w:color="000000"/>
              <w:right w:val="nil"/>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nil"/>
              <w:left w:val="nil"/>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r>
      <w:tr w:rsidR="004F3124">
        <w:trPr>
          <w:jc w:val="center"/>
        </w:trPr>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B</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r>
      <w:tr w:rsidR="004F3124">
        <w:trPr>
          <w:jc w:val="center"/>
        </w:trPr>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C</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D</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E</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F3124" w:rsidRDefault="004F3124">
            <w:pPr>
              <w:spacing w:line="360" w:lineRule="auto"/>
              <w:jc w:val="center"/>
              <w:rPr>
                <w:rFonts w:ascii="Times New Roman" w:eastAsia="宋体" w:hAnsi="Times New Roman" w:cs="Times New Roman"/>
                <w:szCs w:val="21"/>
              </w:rPr>
            </w:pPr>
          </w:p>
        </w:tc>
      </w:tr>
    </w:tbl>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(1)A</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E</w:t>
      </w:r>
      <w:r>
        <w:rPr>
          <w:rFonts w:ascii="Times New Roman" w:eastAsia="宋体" w:hAnsi="Times New Roman" w:cs="Times New Roman"/>
          <w:szCs w:val="21"/>
        </w:rPr>
        <w:t>五种元素中原子半径最小的是</w:t>
      </w:r>
      <w:r>
        <w:rPr>
          <w:rFonts w:ascii="Times New Roman" w:eastAsia="宋体" w:hAnsi="Times New Roman" w:cs="Times New Roman"/>
          <w:szCs w:val="21"/>
        </w:rPr>
        <w:t>__________(</w:t>
      </w:r>
      <w:r>
        <w:rPr>
          <w:rFonts w:ascii="Times New Roman" w:eastAsia="宋体" w:hAnsi="Times New Roman" w:cs="Times New Roman"/>
          <w:szCs w:val="21"/>
        </w:rPr>
        <w:t>填元素符号</w:t>
      </w:r>
      <w:r>
        <w:rPr>
          <w:rFonts w:ascii="Times New Roman" w:eastAsia="宋体" w:hAnsi="Times New Roman" w:cs="Times New Roman"/>
          <w:szCs w:val="21"/>
        </w:rPr>
        <w:t>)</w:t>
      </w:r>
      <w:r>
        <w:rPr>
          <w:rFonts w:ascii="Times New Roman" w:eastAsia="宋体" w:hAnsi="Times New Roman" w:cs="Times New Roman"/>
          <w:szCs w:val="21"/>
        </w:rPr>
        <w:t>。</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(2)D</w:t>
      </w:r>
      <w:r>
        <w:rPr>
          <w:rFonts w:ascii="Times New Roman" w:eastAsia="宋体" w:hAnsi="Times New Roman" w:cs="Times New Roman"/>
          <w:szCs w:val="21"/>
        </w:rPr>
        <w:t>在元素周期表中的位置是</w:t>
      </w:r>
      <w:r>
        <w:rPr>
          <w:rFonts w:ascii="Times New Roman" w:eastAsia="宋体" w:hAnsi="Times New Roman" w:cs="Times New Roman"/>
          <w:szCs w:val="21"/>
        </w:rPr>
        <w:t>_______________________________</w:t>
      </w:r>
      <w:r>
        <w:rPr>
          <w:rFonts w:ascii="Times New Roman" w:eastAsia="宋体" w:hAnsi="Times New Roman" w:cs="Times New Roman"/>
          <w:szCs w:val="21"/>
        </w:rPr>
        <w:t>。</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(3)E</w:t>
      </w:r>
      <w:r>
        <w:rPr>
          <w:rFonts w:ascii="Times New Roman" w:eastAsia="宋体" w:hAnsi="Times New Roman" w:cs="Times New Roman"/>
          <w:szCs w:val="21"/>
        </w:rPr>
        <w:t>的</w:t>
      </w:r>
      <w:proofErr w:type="gramStart"/>
      <w:r>
        <w:rPr>
          <w:rFonts w:ascii="Times New Roman" w:eastAsia="宋体" w:hAnsi="Times New Roman" w:cs="Times New Roman"/>
          <w:szCs w:val="21"/>
        </w:rPr>
        <w:t>最</w:t>
      </w:r>
      <w:proofErr w:type="gramEnd"/>
      <w:r>
        <w:rPr>
          <w:rFonts w:ascii="Times New Roman" w:eastAsia="宋体" w:hAnsi="Times New Roman" w:cs="Times New Roman"/>
          <w:szCs w:val="21"/>
        </w:rPr>
        <w:t>高价氧化物对应的水化物的化学式为</w:t>
      </w:r>
      <w:r>
        <w:rPr>
          <w:rFonts w:ascii="Times New Roman" w:eastAsia="宋体" w:hAnsi="Times New Roman" w:cs="Times New Roman"/>
          <w:szCs w:val="21"/>
        </w:rPr>
        <w:t>_____________</w:t>
      </w:r>
      <w:r>
        <w:rPr>
          <w:rFonts w:ascii="Times New Roman" w:eastAsia="宋体" w:hAnsi="Times New Roman" w:cs="Times New Roman"/>
          <w:szCs w:val="21"/>
        </w:rPr>
        <w:t>。</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元素</w:t>
      </w:r>
      <w:r>
        <w:rPr>
          <w:rFonts w:ascii="Times New Roman" w:eastAsia="宋体" w:hAnsi="Times New Roman" w:cs="Times New Roman"/>
          <w:szCs w:val="21"/>
        </w:rPr>
        <w:t>C</w:t>
      </w:r>
      <w:r>
        <w:rPr>
          <w:rFonts w:ascii="Times New Roman" w:eastAsia="宋体" w:hAnsi="Times New Roman" w:cs="Times New Roman"/>
          <w:szCs w:val="21"/>
        </w:rPr>
        <w:t>与</w:t>
      </w:r>
      <w:r>
        <w:rPr>
          <w:rFonts w:ascii="Times New Roman" w:eastAsia="宋体" w:hAnsi="Times New Roman" w:cs="Times New Roman"/>
          <w:szCs w:val="21"/>
        </w:rPr>
        <w:t>E</w:t>
      </w:r>
      <w:r>
        <w:rPr>
          <w:rFonts w:ascii="Times New Roman" w:eastAsia="宋体" w:hAnsi="Times New Roman" w:cs="Times New Roman"/>
          <w:szCs w:val="21"/>
        </w:rPr>
        <w:t>形成的化合物电子式为</w:t>
      </w:r>
      <w:r>
        <w:rPr>
          <w:rFonts w:ascii="Times New Roman" w:eastAsia="宋体" w:hAnsi="Times New Roman" w:cs="Times New Roman"/>
          <w:szCs w:val="21"/>
        </w:rPr>
        <w:t>________________</w:t>
      </w:r>
      <w:r>
        <w:rPr>
          <w:rFonts w:ascii="Times New Roman" w:eastAsia="宋体" w:hAnsi="Times New Roman" w:cs="Times New Roman"/>
          <w:szCs w:val="21"/>
        </w:rPr>
        <w:t>。</w:t>
      </w:r>
    </w:p>
    <w:p w:rsidR="004F3124" w:rsidRDefault="001052A5">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化合物</w:t>
      </w:r>
      <w:r>
        <w:rPr>
          <w:rFonts w:ascii="Times New Roman" w:eastAsia="宋体" w:hAnsi="Times New Roman" w:cs="Times New Roman"/>
          <w:szCs w:val="21"/>
        </w:rPr>
        <w:t>C</w:t>
      </w:r>
      <w:r>
        <w:rPr>
          <w:rFonts w:ascii="Times New Roman" w:eastAsia="宋体" w:hAnsi="Times New Roman" w:cs="Times New Roman"/>
          <w:szCs w:val="21"/>
          <w:vertAlign w:val="subscript"/>
        </w:rPr>
        <w:t>2</w:t>
      </w:r>
      <w:r>
        <w:rPr>
          <w:rFonts w:ascii="Times New Roman" w:eastAsia="宋体" w:hAnsi="Times New Roman" w:cs="Times New Roman"/>
          <w:szCs w:val="21"/>
        </w:rPr>
        <w:t>B</w:t>
      </w:r>
      <w:r>
        <w:rPr>
          <w:rFonts w:ascii="Times New Roman" w:eastAsia="宋体" w:hAnsi="Times New Roman" w:cs="Times New Roman"/>
          <w:szCs w:val="21"/>
          <w:vertAlign w:val="subscript"/>
        </w:rPr>
        <w:t>2</w:t>
      </w:r>
      <w:r>
        <w:rPr>
          <w:rFonts w:ascii="Times New Roman" w:eastAsia="宋体" w:hAnsi="Times New Roman" w:cs="Times New Roman"/>
          <w:szCs w:val="21"/>
        </w:rPr>
        <w:t>中含有的化学键类型是</w:t>
      </w:r>
      <w:r>
        <w:rPr>
          <w:rFonts w:ascii="Times New Roman" w:eastAsia="宋体" w:hAnsi="Times New Roman" w:cs="Times New Roman"/>
          <w:szCs w:val="21"/>
        </w:rPr>
        <w:t>________________</w:t>
      </w: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vertAlign w:val="subscript"/>
        </w:rPr>
        <w:t>2</w:t>
      </w:r>
      <w:r>
        <w:rPr>
          <w:rFonts w:ascii="Times New Roman" w:eastAsia="宋体" w:hAnsi="Times New Roman" w:cs="Times New Roman"/>
          <w:szCs w:val="21"/>
        </w:rPr>
        <w:t>B</w:t>
      </w:r>
      <w:r>
        <w:rPr>
          <w:rFonts w:ascii="Times New Roman" w:eastAsia="宋体" w:hAnsi="Times New Roman" w:cs="Times New Roman"/>
          <w:szCs w:val="21"/>
          <w:vertAlign w:val="subscript"/>
        </w:rPr>
        <w:t>2</w:t>
      </w:r>
      <w:r>
        <w:rPr>
          <w:rFonts w:ascii="Times New Roman" w:eastAsia="宋体" w:hAnsi="Times New Roman" w:cs="Times New Roman"/>
          <w:szCs w:val="21"/>
        </w:rPr>
        <w:t>与</w:t>
      </w:r>
      <w:r>
        <w:rPr>
          <w:rFonts w:ascii="Times New Roman" w:eastAsia="宋体" w:hAnsi="Times New Roman" w:cs="Times New Roman"/>
          <w:szCs w:val="21"/>
        </w:rPr>
        <w:t>CO</w:t>
      </w:r>
      <w:r>
        <w:rPr>
          <w:rFonts w:ascii="Times New Roman" w:eastAsia="宋体" w:hAnsi="Times New Roman" w:cs="Times New Roman"/>
          <w:szCs w:val="21"/>
          <w:vertAlign w:val="subscript"/>
        </w:rPr>
        <w:t>2</w:t>
      </w:r>
      <w:r>
        <w:rPr>
          <w:rFonts w:ascii="Times New Roman" w:eastAsia="宋体" w:hAnsi="Times New Roman" w:cs="Times New Roman"/>
          <w:szCs w:val="21"/>
        </w:rPr>
        <w:t>反应的化学方程式为</w:t>
      </w:r>
      <w:r>
        <w:rPr>
          <w:rFonts w:ascii="Times New Roman" w:eastAsia="宋体" w:hAnsi="Times New Roman" w:cs="Times New Roman"/>
          <w:szCs w:val="21"/>
        </w:rPr>
        <w:t>_________________________________________________</w:t>
      </w:r>
      <w:r>
        <w:rPr>
          <w:rFonts w:ascii="Times New Roman" w:eastAsia="宋体" w:hAnsi="Times New Roman" w:cs="Times New Roman"/>
          <w:szCs w:val="21"/>
        </w:rPr>
        <w:t>。</w:t>
      </w:r>
    </w:p>
    <w:p w:rsidR="004F3124" w:rsidRDefault="001052A5">
      <w:pPr>
        <w:spacing w:line="360" w:lineRule="auto"/>
        <w:jc w:val="left"/>
        <w:rPr>
          <w:rFonts w:ascii="Times New Roman" w:eastAsia="宋体" w:hAnsi="Times New Roman" w:cs="Times New Roman"/>
          <w:sz w:val="18"/>
          <w:szCs w:val="18"/>
        </w:rPr>
      </w:pPr>
      <w:r>
        <w:rPr>
          <w:rFonts w:ascii="Times New Roman" w:eastAsia="宋体" w:hAnsi="Times New Roman" w:cs="Times New Roman"/>
          <w:szCs w:val="21"/>
        </w:rPr>
        <w:t>(6)</w:t>
      </w:r>
      <w:r>
        <w:rPr>
          <w:rFonts w:ascii="Times New Roman" w:eastAsia="宋体" w:hAnsi="Times New Roman" w:cs="Times New Roman"/>
          <w:szCs w:val="21"/>
        </w:rPr>
        <w:t>化合物</w:t>
      </w:r>
      <w:r>
        <w:rPr>
          <w:rFonts w:ascii="Times New Roman" w:eastAsia="宋体" w:hAnsi="Times New Roman" w:cs="Times New Roman"/>
          <w:szCs w:val="21"/>
        </w:rPr>
        <w:t>A</w:t>
      </w:r>
      <w:r>
        <w:rPr>
          <w:rFonts w:ascii="Times New Roman" w:eastAsia="宋体" w:hAnsi="Times New Roman" w:cs="Times New Roman"/>
          <w:szCs w:val="21"/>
          <w:vertAlign w:val="subscript"/>
        </w:rPr>
        <w:t>2</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vertAlign w:val="subscript"/>
        </w:rPr>
        <w:t>2</w:t>
      </w:r>
      <w:r>
        <w:rPr>
          <w:rFonts w:ascii="Times New Roman" w:eastAsia="宋体" w:hAnsi="Times New Roman" w:cs="Times New Roman"/>
          <w:szCs w:val="21"/>
        </w:rPr>
        <w:t>D</w:t>
      </w:r>
      <w:r>
        <w:rPr>
          <w:rFonts w:ascii="Times New Roman" w:eastAsia="宋体" w:hAnsi="Times New Roman" w:cs="Times New Roman"/>
          <w:szCs w:val="21"/>
        </w:rPr>
        <w:t>中热稳定性高的是</w:t>
      </w:r>
      <w:r>
        <w:rPr>
          <w:rFonts w:ascii="Times New Roman" w:eastAsia="宋体" w:hAnsi="Times New Roman" w:cs="Times New Roman"/>
          <w:szCs w:val="21"/>
        </w:rPr>
        <w:t>_________</w:t>
      </w:r>
      <w:r>
        <w:rPr>
          <w:rFonts w:ascii="Times New Roman" w:eastAsia="宋体" w:hAnsi="Times New Roman" w:cs="Times New Roman"/>
          <w:szCs w:val="21"/>
        </w:rPr>
        <w:t>_(</w:t>
      </w:r>
      <w:r>
        <w:rPr>
          <w:rFonts w:ascii="Times New Roman" w:eastAsia="宋体" w:hAnsi="Times New Roman" w:cs="Times New Roman"/>
          <w:szCs w:val="21"/>
        </w:rPr>
        <w:t>填化学式</w:t>
      </w:r>
      <w:r>
        <w:rPr>
          <w:rFonts w:ascii="Times New Roman" w:eastAsia="宋体" w:hAnsi="Times New Roman" w:cs="Times New Roman"/>
          <w:szCs w:val="21"/>
        </w:rPr>
        <w:t>)</w:t>
      </w:r>
      <w:r>
        <w:rPr>
          <w:rFonts w:ascii="Times New Roman" w:eastAsia="宋体" w:hAnsi="Times New Roman" w:cs="Times New Roman"/>
          <w:szCs w:val="21"/>
        </w:rPr>
        <w:t>，原因是</w:t>
      </w:r>
      <w:r>
        <w:rPr>
          <w:rFonts w:ascii="Times New Roman" w:eastAsia="宋体" w:hAnsi="Times New Roman" w:cs="Times New Roman"/>
          <w:szCs w:val="21"/>
        </w:rPr>
        <w:t>__________________</w:t>
      </w:r>
      <w:r>
        <w:rPr>
          <w:rFonts w:ascii="Times New Roman" w:eastAsia="宋体" w:hAnsi="Times New Roman" w:cs="Times New Roman"/>
          <w:szCs w:val="21"/>
        </w:rPr>
        <w:t>。</w:t>
      </w:r>
    </w:p>
    <w:p w:rsidR="004F3124" w:rsidRDefault="001052A5">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分</w:t>
      </w:r>
      <w:r>
        <w:rPr>
          <w:rFonts w:ascii="Times New Roman" w:eastAsia="宋体" w:hAnsi="Times New Roman" w:cs="Times New Roman" w:hint="eastAsia"/>
          <w:szCs w:val="21"/>
        </w:rPr>
        <w:t>）</w:t>
      </w:r>
      <w:r>
        <w:rPr>
          <w:rFonts w:ascii="Times New Roman" w:eastAsia="宋体" w:hAnsi="Times New Roman" w:cs="Times New Roman"/>
          <w:szCs w:val="21"/>
        </w:rPr>
        <w:t>如图是实验室研究潜水艇中供氧体系反应机理的装置图</w:t>
      </w:r>
      <w:r>
        <w:rPr>
          <w:rFonts w:ascii="Times New Roman" w:eastAsia="宋体" w:hAnsi="Times New Roman" w:cs="Times New Roman"/>
          <w:szCs w:val="21"/>
        </w:rPr>
        <w:object w:dxaOrig="140" w:dyaOrig="268">
          <v:shape id="_x0000_i1042" type="#_x0000_t75" alt="eqId11d71379442f28c038d367d49422cf90" style="width:6.75pt;height:13.5pt" o:ole="">
            <v:imagedata r:id="rId44" o:title="eqId11d71379442f28c038d367d49422cf90"/>
          </v:shape>
          <o:OLEObject Type="Embed" ProgID="Equation.DSMT4" ShapeID="_x0000_i1042" DrawAspect="Content" ObjectID="_1749737356" r:id="rId45"/>
        </w:object>
      </w:r>
      <w:r>
        <w:rPr>
          <w:rFonts w:ascii="Times New Roman" w:eastAsia="宋体" w:hAnsi="Times New Roman" w:cs="Times New Roman"/>
          <w:szCs w:val="21"/>
        </w:rPr>
        <w:t>夹持仪器略</w:t>
      </w:r>
      <w:r>
        <w:rPr>
          <w:rFonts w:ascii="Times New Roman" w:eastAsia="宋体" w:hAnsi="Times New Roman" w:cs="Times New Roman"/>
          <w:szCs w:val="21"/>
        </w:rPr>
        <w:object w:dxaOrig="140" w:dyaOrig="268">
          <v:shape id="_x0000_i1043" type="#_x0000_t75" alt="eqId987517758fad59f6f695761deb2a5ebd" style="width:6.75pt;height:13.5pt" o:ole="">
            <v:imagedata r:id="rId46" o:title="eqId987517758fad59f6f695761deb2a5ebd"/>
          </v:shape>
          <o:OLEObject Type="Embed" ProgID="Equation.DSMT4" ShapeID="_x0000_i1043" DrawAspect="Content" ObjectID="_1749737357" r:id="rId47"/>
        </w:object>
      </w:r>
      <w:r>
        <w:rPr>
          <w:rFonts w:ascii="Times New Roman" w:eastAsia="宋体" w:hAnsi="Times New Roman" w:cs="Times New Roman"/>
          <w:szCs w:val="21"/>
        </w:rPr>
        <w:t>。</w:t>
      </w:r>
    </w:p>
    <w:p w:rsidR="004F3124" w:rsidRDefault="001052A5">
      <w:pPr>
        <w:spacing w:line="360" w:lineRule="auto"/>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extent cx="4291965" cy="1490980"/>
            <wp:effectExtent l="0" t="0" r="635"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1016" name="图片 43"/>
                    <pic:cNvPicPr>
                      <a:picLocks noChangeAspect="1"/>
                    </pic:cNvPicPr>
                  </pic:nvPicPr>
                  <pic:blipFill>
                    <a:blip r:embed="rId48"/>
                    <a:stretch>
                      <a:fillRect/>
                    </a:stretch>
                  </pic:blipFill>
                  <pic:spPr>
                    <a:xfrm>
                      <a:off x="0" y="0"/>
                      <a:ext cx="4291965" cy="1490980"/>
                    </a:xfrm>
                    <a:prstGeom prst="rect">
                      <a:avLst/>
                    </a:prstGeom>
                    <a:noFill/>
                    <a:ln>
                      <a:noFill/>
                    </a:ln>
                  </pic:spPr>
                </pic:pic>
              </a:graphicData>
            </a:graphic>
          </wp:inline>
        </w:drawing>
      </w:r>
    </w:p>
    <w:p w:rsidR="004F3124" w:rsidRDefault="001052A5">
      <w:pPr>
        <w:spacing w:line="360"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(1)A</w:t>
      </w:r>
      <w:r>
        <w:rPr>
          <w:rFonts w:ascii="Times New Roman" w:eastAsia="宋体" w:hAnsi="Times New Roman" w:cs="Times New Roman"/>
          <w:szCs w:val="21"/>
        </w:rPr>
        <w:t>装置为</w:t>
      </w:r>
      <w:r>
        <w:rPr>
          <w:rFonts w:ascii="Times New Roman" w:eastAsia="宋体" w:hAnsi="Times New Roman" w:cs="Times New Roman"/>
          <w:szCs w:val="21"/>
        </w:rPr>
        <w:object w:dxaOrig="422" w:dyaOrig="316">
          <v:shape id="_x0000_i1044" type="#_x0000_t75" alt="eqId35b30004a4010ca4f64f616dc649899e" style="width:21pt;height:15.75pt" o:ole="">
            <v:imagedata r:id="rId49" o:title="eqId35b30004a4010ca4f64f616dc649899e"/>
          </v:shape>
          <o:OLEObject Type="Embed" ProgID="Equation.DSMT4" ShapeID="_x0000_i1044" DrawAspect="Content" ObjectID="_1749737358" r:id="rId50"/>
        </w:object>
      </w:r>
      <w:r>
        <w:rPr>
          <w:rFonts w:ascii="Times New Roman" w:eastAsia="宋体" w:hAnsi="Times New Roman" w:cs="Times New Roman"/>
          <w:szCs w:val="21"/>
        </w:rPr>
        <w:t>的发生装置，反应的离子方程式为</w:t>
      </w:r>
      <w:r>
        <w:rPr>
          <w:rFonts w:ascii="Times New Roman" w:eastAsia="宋体" w:hAnsi="Times New Roman" w:cs="Times New Roman"/>
          <w:szCs w:val="21"/>
        </w:rPr>
        <w:t>_</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w:t>
      </w:r>
    </w:p>
    <w:p w:rsidR="004F3124" w:rsidRDefault="001052A5">
      <w:pPr>
        <w:spacing w:line="360" w:lineRule="auto"/>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(2)B</w:t>
      </w:r>
      <w:r>
        <w:rPr>
          <w:rFonts w:ascii="Times New Roman" w:eastAsia="宋体" w:hAnsi="Times New Roman" w:cs="Times New Roman"/>
          <w:szCs w:val="21"/>
        </w:rPr>
        <w:t>装置的作用是</w:t>
      </w:r>
      <w:r>
        <w:rPr>
          <w:rFonts w:ascii="Times New Roman" w:eastAsia="宋体" w:hAnsi="Times New Roman" w:cs="Times New Roman"/>
          <w:szCs w:val="21"/>
        </w:rPr>
        <w:t>______</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E</w:t>
      </w:r>
      <w:r>
        <w:rPr>
          <w:rFonts w:ascii="Times New Roman" w:eastAsia="宋体" w:hAnsi="Times New Roman" w:cs="Times New Roman"/>
          <w:szCs w:val="21"/>
        </w:rPr>
        <w:t>中收集的气体是</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rsidR="004F3124" w:rsidRDefault="001052A5">
      <w:pPr>
        <w:spacing w:line="360"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t>(3)C</w:t>
      </w:r>
      <w:r>
        <w:rPr>
          <w:rFonts w:ascii="Times New Roman" w:eastAsia="宋体" w:hAnsi="Times New Roman" w:cs="Times New Roman"/>
          <w:szCs w:val="21"/>
        </w:rPr>
        <w:t>装置为</w:t>
      </w:r>
      <w:r>
        <w:rPr>
          <w:rFonts w:ascii="Times New Roman" w:eastAsia="宋体" w:hAnsi="Times New Roman" w:cs="Times New Roman"/>
          <w:szCs w:val="21"/>
        </w:rPr>
        <w:object w:dxaOrig="281" w:dyaOrig="321">
          <v:shape id="_x0000_i1045" type="#_x0000_t75" alt="eqId4d169aea963db20812bafd987dcd52fa" style="width:14.25pt;height:15.75pt" o:ole="">
            <v:imagedata r:id="rId51" o:title="eqId4d169aea963db20812bafd987dcd52fa"/>
          </v:shape>
          <o:OLEObject Type="Embed" ProgID="Equation.DSMT4" ShapeID="_x0000_i1045" DrawAspect="Content" ObjectID="_1749737359" r:id="rId52"/>
        </w:object>
      </w:r>
      <w:r>
        <w:rPr>
          <w:rFonts w:ascii="Times New Roman" w:eastAsia="宋体" w:hAnsi="Times New Roman" w:cs="Times New Roman"/>
          <w:szCs w:val="21"/>
        </w:rPr>
        <w:t>的发生装置，反应的化学方程式为</w:t>
      </w:r>
      <w:r>
        <w:rPr>
          <w:rFonts w:ascii="Times New Roman" w:eastAsia="宋体" w:hAnsi="Times New Roman" w:cs="Times New Roman"/>
          <w:szCs w:val="21"/>
        </w:rPr>
        <w:t>Ⅰ</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Ⅱ</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w:t>
      </w:r>
    </w:p>
    <w:p w:rsidR="004F3124" w:rsidRDefault="001052A5">
      <w:pPr>
        <w:spacing w:line="360" w:lineRule="auto"/>
        <w:ind w:firstLineChars="100" w:firstLine="210"/>
        <w:jc w:val="left"/>
        <w:textAlignment w:val="center"/>
        <w:rPr>
          <w:rFonts w:ascii="Times New Roman" w:eastAsia="宋体" w:hAnsi="Times New Roman" w:cs="Times New Roman"/>
          <w:szCs w:val="21"/>
        </w:rPr>
      </w:pPr>
      <w:r>
        <w:rPr>
          <w:rFonts w:ascii="Times New Roman" w:eastAsia="宋体" w:hAnsi="Times New Roman" w:cs="Times New Roman"/>
          <w:szCs w:val="21"/>
        </w:rPr>
        <w:t>(4)C</w:t>
      </w:r>
      <w:r>
        <w:rPr>
          <w:rFonts w:ascii="Times New Roman" w:eastAsia="宋体" w:hAnsi="Times New Roman" w:cs="Times New Roman"/>
          <w:szCs w:val="21"/>
        </w:rPr>
        <w:t>装置中固体由淡黄色完全变为白色，检验固体成分的实验方案为取少量</w:t>
      </w:r>
      <w:r>
        <w:rPr>
          <w:rFonts w:ascii="Times New Roman" w:eastAsia="宋体" w:hAnsi="Times New Roman" w:cs="Times New Roman"/>
          <w:szCs w:val="21"/>
        </w:rPr>
        <w:object w:dxaOrig="211" w:dyaOrig="250">
          <v:shape id="_x0000_i1046" type="#_x0000_t75" alt="eqId7f015ed8e497b4394053ddd19683a98f" style="width:10.5pt;height:12.75pt" o:ole="">
            <v:imagedata r:id="rId53" o:title="eqId7f015ed8e497b4394053ddd19683a98f"/>
          </v:shape>
          <o:OLEObject Type="Embed" ProgID="Equation.DSMT4" ShapeID="_x0000_i1046" DrawAspect="Content" ObjectID="_1749737360" r:id="rId54"/>
        </w:object>
      </w:r>
      <w:r>
        <w:rPr>
          <w:rFonts w:ascii="Times New Roman" w:eastAsia="宋体" w:hAnsi="Times New Roman" w:cs="Times New Roman"/>
          <w:szCs w:val="21"/>
        </w:rPr>
        <w:t>装置中反应后的固体溶于水，向溶液中滴入过量</w:t>
      </w:r>
      <w:r>
        <w:rPr>
          <w:rFonts w:ascii="Times New Roman" w:eastAsia="宋体" w:hAnsi="Times New Roman" w:cs="Times New Roman"/>
          <w:szCs w:val="21"/>
        </w:rPr>
        <w:t>BaCl</w:t>
      </w:r>
      <w:r>
        <w:rPr>
          <w:rFonts w:ascii="Times New Roman" w:eastAsia="宋体" w:hAnsi="Times New Roman" w:cs="Times New Roman"/>
          <w:szCs w:val="21"/>
          <w:vertAlign w:val="subscript"/>
        </w:rPr>
        <w:t>2</w:t>
      </w:r>
      <w:r>
        <w:rPr>
          <w:rFonts w:ascii="Times New Roman" w:eastAsia="宋体" w:hAnsi="Times New Roman" w:cs="Times New Roman"/>
          <w:szCs w:val="21"/>
        </w:rPr>
        <w:t>溶液，若有白色沉淀生成，则证明固体中含有</w:t>
      </w:r>
      <w:r>
        <w:rPr>
          <w:rFonts w:ascii="Times New Roman" w:eastAsia="宋体" w:hAnsi="Times New Roman" w:cs="Times New Roman"/>
          <w:szCs w:val="21"/>
        </w:rPr>
        <w:t>_______</w:t>
      </w:r>
      <w:r>
        <w:rPr>
          <w:rFonts w:ascii="Times New Roman" w:eastAsia="宋体" w:hAnsi="Times New Roman" w:cs="Times New Roman"/>
          <w:szCs w:val="21"/>
        </w:rPr>
        <w:t>；过滤，向滤液中滴入几滴酚酞溶液，若</w:t>
      </w:r>
      <w:r>
        <w:rPr>
          <w:rFonts w:ascii="Times New Roman" w:eastAsia="宋体" w:hAnsi="Times New Roman" w:cs="Times New Roman"/>
          <w:szCs w:val="21"/>
        </w:rPr>
        <w:t>_______</w:t>
      </w:r>
      <w:r>
        <w:rPr>
          <w:rFonts w:ascii="Times New Roman" w:eastAsia="宋体" w:hAnsi="Times New Roman" w:cs="Times New Roman"/>
          <w:szCs w:val="21"/>
        </w:rPr>
        <w:t>且不褪色，则证明固体中含有</w:t>
      </w:r>
      <w:r>
        <w:rPr>
          <w:rFonts w:ascii="Times New Roman" w:eastAsia="宋体" w:hAnsi="Times New Roman" w:cs="Times New Roman"/>
          <w:szCs w:val="21"/>
        </w:rPr>
        <w:t>_______</w:t>
      </w:r>
      <w:r>
        <w:rPr>
          <w:rFonts w:ascii="Times New Roman" w:eastAsia="宋体" w:hAnsi="Times New Roman" w:cs="Times New Roman"/>
          <w:szCs w:val="21"/>
        </w:rPr>
        <w:t>。</w:t>
      </w:r>
    </w:p>
    <w:p w:rsidR="004F3124" w:rsidRDefault="001052A5">
      <w:pPr>
        <w:spacing w:line="360" w:lineRule="auto"/>
        <w:ind w:firstLineChars="100" w:firstLine="210"/>
        <w:jc w:val="left"/>
        <w:rPr>
          <w:rFonts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装置</w:t>
      </w:r>
      <w:r>
        <w:rPr>
          <w:rFonts w:ascii="Times New Roman" w:eastAsia="宋体" w:hAnsi="Times New Roman" w:cs="Times New Roman"/>
          <w:szCs w:val="21"/>
        </w:rPr>
        <w:t>D</w:t>
      </w:r>
      <w:r>
        <w:rPr>
          <w:rFonts w:ascii="Times New Roman" w:eastAsia="宋体" w:hAnsi="Times New Roman" w:cs="Times New Roman"/>
          <w:szCs w:val="21"/>
        </w:rPr>
        <w:t>的作用是</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，能否换成澄清石灰水？</w:t>
      </w:r>
      <w:r>
        <w:rPr>
          <w:rFonts w:ascii="Times New Roman" w:eastAsia="宋体" w:hAnsi="Times New Roman" w:cs="Times New Roman"/>
          <w:szCs w:val="21"/>
          <w:u w:val="single"/>
        </w:rPr>
        <w:t xml:space="preserve">      </w:t>
      </w:r>
      <w:r>
        <w:rPr>
          <w:rFonts w:ascii="Times New Roman" w:eastAsia="宋体" w:hAnsi="Times New Roman" w:cs="Times New Roman"/>
          <w:szCs w:val="21"/>
        </w:rPr>
        <w:t>（选答</w:t>
      </w:r>
      <w:r>
        <w:rPr>
          <w:rFonts w:ascii="Times New Roman" w:eastAsia="宋体" w:hAnsi="Times New Roman" w:cs="Times New Roman"/>
          <w:szCs w:val="21"/>
        </w:rPr>
        <w:t>“</w:t>
      </w:r>
      <w:r>
        <w:rPr>
          <w:rFonts w:ascii="Times New Roman" w:eastAsia="宋体" w:hAnsi="Times New Roman" w:cs="Times New Roman"/>
          <w:szCs w:val="21"/>
        </w:rPr>
        <w:t>是</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否</w:t>
      </w:r>
      <w:r>
        <w:rPr>
          <w:rFonts w:ascii="Times New Roman" w:eastAsia="宋体" w:hAnsi="Times New Roman" w:cs="Times New Roman"/>
          <w:szCs w:val="21"/>
        </w:rPr>
        <w:t>”</w:t>
      </w:r>
      <w:r>
        <w:rPr>
          <w:rFonts w:cs="Times New Roman" w:hint="eastAsia"/>
          <w:szCs w:val="21"/>
        </w:rPr>
        <w:t>）</w:t>
      </w:r>
    </w:p>
    <w:p w:rsidR="004F3124" w:rsidRDefault="001052A5">
      <w:pPr>
        <w:rPr>
          <w:rFonts w:cs="Times New Roman"/>
          <w:szCs w:val="21"/>
        </w:rPr>
      </w:pPr>
      <w:r>
        <w:rPr>
          <w:rFonts w:cs="Times New Roman" w:hint="eastAsia"/>
          <w:szCs w:val="21"/>
        </w:rPr>
        <w:br w:type="page"/>
      </w:r>
    </w:p>
    <w:p w:rsidR="004F3124" w:rsidRDefault="001052A5">
      <w:pPr>
        <w:pStyle w:val="a0"/>
        <w:jc w:val="center"/>
        <w:rPr>
          <w:sz w:val="36"/>
          <w:szCs w:val="36"/>
        </w:rPr>
      </w:pPr>
      <w:r>
        <w:rPr>
          <w:rFonts w:hint="eastAsia"/>
          <w:sz w:val="36"/>
          <w:szCs w:val="36"/>
        </w:rPr>
        <w:lastRenderedPageBreak/>
        <w:t>参考答案</w:t>
      </w:r>
    </w:p>
    <w:p w:rsidR="004F3124" w:rsidRDefault="001052A5">
      <w:pPr>
        <w:pStyle w:val="5"/>
        <w:numPr>
          <w:ilvl w:val="0"/>
          <w:numId w:val="2"/>
        </w:numPr>
        <w:ind w:left="0"/>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单选题</w:t>
      </w:r>
    </w:p>
    <w:p w:rsidR="004F3124" w:rsidRDefault="001052A5">
      <w:pPr>
        <w:rPr>
          <w:rFonts w:ascii="Times New Roman" w:hAnsi="Times New Roman" w:cs="Times New Roman"/>
          <w:sz w:val="28"/>
          <w:szCs w:val="36"/>
        </w:rPr>
      </w:pPr>
      <w:r>
        <w:rPr>
          <w:rFonts w:ascii="Times New Roman" w:hAnsi="Times New Roman" w:cs="Times New Roman"/>
          <w:sz w:val="28"/>
          <w:szCs w:val="36"/>
        </w:rPr>
        <w:t>1-5</w:t>
      </w:r>
      <w:r>
        <w:rPr>
          <w:rFonts w:ascii="Times New Roman" w:hAnsi="Times New Roman" w:cs="Times New Roman"/>
          <w:sz w:val="28"/>
          <w:szCs w:val="36"/>
        </w:rPr>
        <w:t>：</w:t>
      </w:r>
      <w:r>
        <w:rPr>
          <w:rFonts w:ascii="Times New Roman" w:hAnsi="Times New Roman" w:cs="Times New Roman"/>
          <w:sz w:val="28"/>
          <w:szCs w:val="36"/>
        </w:rPr>
        <w:t xml:space="preserve">D C B </w:t>
      </w:r>
      <w:proofErr w:type="spellStart"/>
      <w:r>
        <w:rPr>
          <w:rFonts w:ascii="Times New Roman" w:hAnsi="Times New Roman" w:cs="Times New Roman"/>
          <w:sz w:val="28"/>
          <w:szCs w:val="36"/>
        </w:rPr>
        <w:t>B</w:t>
      </w:r>
      <w:proofErr w:type="spellEnd"/>
      <w:r>
        <w:rPr>
          <w:rFonts w:ascii="Times New Roman" w:hAnsi="Times New Roman" w:cs="Times New Roman"/>
          <w:sz w:val="28"/>
          <w:szCs w:val="36"/>
        </w:rPr>
        <w:t xml:space="preserve"> D           6-12</w:t>
      </w:r>
      <w:proofErr w:type="gramStart"/>
      <w:r>
        <w:rPr>
          <w:rFonts w:ascii="Times New Roman" w:hAnsi="Times New Roman" w:cs="Times New Roman"/>
          <w:sz w:val="28"/>
          <w:szCs w:val="36"/>
        </w:rPr>
        <w:t>:C</w:t>
      </w:r>
      <w:proofErr w:type="gramEnd"/>
      <w:r>
        <w:rPr>
          <w:rFonts w:ascii="Times New Roman" w:hAnsi="Times New Roman" w:cs="Times New Roman"/>
          <w:sz w:val="28"/>
          <w:szCs w:val="36"/>
        </w:rPr>
        <w:t xml:space="preserve"> B C D B A C</w:t>
      </w:r>
    </w:p>
    <w:p w:rsidR="004F3124" w:rsidRDefault="001052A5">
      <w:pPr>
        <w:pStyle w:val="a0"/>
        <w:numPr>
          <w:ilvl w:val="0"/>
          <w:numId w:val="2"/>
        </w:numPr>
        <w:ind w:left="0"/>
        <w:rPr>
          <w:b/>
          <w:bCs/>
          <w:sz w:val="24"/>
          <w:szCs w:val="24"/>
        </w:rPr>
      </w:pPr>
      <w:r>
        <w:rPr>
          <w:rFonts w:hint="eastAsia"/>
          <w:b/>
          <w:bCs/>
          <w:sz w:val="24"/>
          <w:szCs w:val="24"/>
        </w:rPr>
        <w:t>多选题</w:t>
      </w:r>
    </w:p>
    <w:p w:rsidR="004F3124" w:rsidRDefault="001052A5">
      <w:pPr>
        <w:pStyle w:val="5"/>
        <w:ind w:left="0"/>
      </w:pPr>
      <w:r>
        <w:rPr>
          <w:rFonts w:ascii="Times New Roman" w:hAnsi="Times New Roman"/>
          <w:sz w:val="28"/>
          <w:szCs w:val="28"/>
        </w:rPr>
        <w:t>13-15:AB  B  BD</w:t>
      </w:r>
    </w:p>
    <w:p w:rsidR="004F3124" w:rsidRDefault="001052A5">
      <w:pPr>
        <w:pStyle w:val="a0"/>
        <w:numPr>
          <w:ilvl w:val="0"/>
          <w:numId w:val="2"/>
        </w:numPr>
        <w:ind w:left="0"/>
        <w:rPr>
          <w:b/>
          <w:bCs/>
          <w:sz w:val="24"/>
          <w:szCs w:val="24"/>
        </w:rPr>
      </w:pPr>
      <w:r>
        <w:rPr>
          <w:rFonts w:hint="eastAsia"/>
          <w:b/>
          <w:bCs/>
          <w:sz w:val="24"/>
          <w:szCs w:val="24"/>
        </w:rPr>
        <w:t>填空题</w:t>
      </w:r>
    </w:p>
    <w:p w:rsidR="004F3124" w:rsidRDefault="001052A5">
      <w:pPr>
        <w:numPr>
          <w:ilvl w:val="0"/>
          <w:numId w:val="3"/>
        </w:numPr>
        <w:spacing w:line="360" w:lineRule="auto"/>
        <w:textAlignment w:val="center"/>
        <w:rPr>
          <w:color w:val="000000"/>
          <w:sz w:val="22"/>
          <w:szCs w:val="28"/>
        </w:rPr>
      </w:pPr>
      <w:r>
        <w:rPr>
          <w:color w:val="000000"/>
          <w:sz w:val="22"/>
          <w:szCs w:val="28"/>
        </w:rPr>
        <w:t xml:space="preserve">①. </w:t>
      </w:r>
      <w:r>
        <w:rPr>
          <w:rFonts w:ascii="宋体" w:eastAsia="宋体" w:hAnsi="宋体" w:cs="宋体"/>
          <w:color w:val="000000"/>
          <w:sz w:val="22"/>
          <w:szCs w:val="28"/>
        </w:rPr>
        <w:t>强</w:t>
      </w:r>
      <w:r>
        <w:rPr>
          <w:color w:val="000000"/>
          <w:sz w:val="22"/>
          <w:szCs w:val="28"/>
        </w:rPr>
        <w:t xml:space="preserve">    ②. </w:t>
      </w:r>
      <w:r>
        <w:rPr>
          <w:rFonts w:ascii="Times New Roman" w:eastAsia="Times New Roman" w:hAnsi="Times New Roman" w:cs="Times New Roman"/>
          <w:color w:val="000000"/>
          <w:sz w:val="22"/>
          <w:szCs w:val="28"/>
        </w:rPr>
        <w:t>2Na+2H</w:t>
      </w:r>
      <w:r>
        <w:rPr>
          <w:rFonts w:ascii="Times New Roman" w:eastAsia="Times New Roman" w:hAnsi="Times New Roman" w:cs="Times New Roman"/>
          <w:color w:val="000000"/>
          <w:sz w:val="22"/>
          <w:szCs w:val="28"/>
          <w:vertAlign w:val="subscript"/>
        </w:rPr>
        <w:t>2</w:t>
      </w:r>
      <w:r>
        <w:rPr>
          <w:rFonts w:ascii="Times New Roman" w:eastAsia="Times New Roman" w:hAnsi="Times New Roman" w:cs="Times New Roman"/>
          <w:color w:val="000000"/>
          <w:sz w:val="22"/>
          <w:szCs w:val="28"/>
        </w:rPr>
        <w:t>O</w: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2Na</w:t>
      </w:r>
      <w:r>
        <w:rPr>
          <w:rFonts w:ascii="Times New Roman" w:eastAsia="Times New Roman" w:hAnsi="Times New Roman" w:cs="Times New Roman"/>
          <w:color w:val="000000"/>
          <w:sz w:val="22"/>
          <w:szCs w:val="28"/>
          <w:vertAlign w:val="superscript"/>
        </w:rPr>
        <w:t>+</w:t>
      </w:r>
      <w:r>
        <w:rPr>
          <w:rFonts w:ascii="Times New Roman" w:eastAsia="Times New Roman" w:hAnsi="Times New Roman" w:cs="Times New Roman"/>
          <w:color w:val="000000"/>
          <w:sz w:val="22"/>
          <w:szCs w:val="28"/>
        </w:rPr>
        <w:t>+2OH</w:t>
      </w:r>
      <w:r>
        <w:rPr>
          <w:rFonts w:ascii="宋体" w:eastAsia="宋体" w:hAnsi="宋体" w:cs="宋体"/>
          <w:color w:val="000000"/>
          <w:sz w:val="22"/>
          <w:szCs w:val="28"/>
          <w:vertAlign w:val="superscript"/>
        </w:rPr>
        <w:t>－</w:t>
      </w:r>
      <w:r>
        <w:rPr>
          <w:rFonts w:ascii="Times New Roman" w:eastAsia="Times New Roman" w:hAnsi="Times New Roman" w:cs="Times New Roman"/>
          <w:color w:val="000000"/>
          <w:sz w:val="22"/>
          <w:szCs w:val="28"/>
        </w:rPr>
        <w:t>+H</w:t>
      </w:r>
      <w:r>
        <w:rPr>
          <w:rFonts w:ascii="Times New Roman" w:eastAsia="Times New Roman" w:hAnsi="Times New Roman" w:cs="Times New Roman"/>
          <w:color w:val="000000"/>
          <w:sz w:val="22"/>
          <w:szCs w:val="28"/>
          <w:vertAlign w:val="subscript"/>
        </w:rPr>
        <w:t>2</w:t>
      </w:r>
      <w:r>
        <w:rPr>
          <w:rFonts w:ascii="Times New Roman" w:eastAsia="Times New Roman" w:hAnsi="Times New Roman" w:cs="Times New Roman"/>
          <w:color w:val="000000"/>
          <w:sz w:val="22"/>
          <w:szCs w:val="28"/>
        </w:rPr>
        <w:t>↑</w:t>
      </w:r>
      <w:r>
        <w:rPr>
          <w:color w:val="000000"/>
          <w:sz w:val="22"/>
          <w:szCs w:val="28"/>
        </w:rPr>
        <w:t xml:space="preserve">  ③. </w:t>
      </w:r>
      <w:r>
        <w:rPr>
          <w:rFonts w:ascii="Times New Roman" w:eastAsia="Times New Roman" w:hAnsi="Times New Roman" w:cs="Times New Roman"/>
          <w:color w:val="000000"/>
          <w:sz w:val="22"/>
          <w:szCs w:val="28"/>
        </w:rPr>
        <w:t>NaAlO</w:t>
      </w:r>
      <w:r>
        <w:rPr>
          <w:rFonts w:ascii="Times New Roman" w:eastAsia="Times New Roman" w:hAnsi="Times New Roman" w:cs="Times New Roman"/>
          <w:color w:val="000000"/>
          <w:sz w:val="22"/>
          <w:szCs w:val="28"/>
          <w:vertAlign w:val="subscript"/>
        </w:rPr>
        <w:t>2</w:t>
      </w:r>
      <w:r>
        <w:rPr>
          <w:color w:val="000000"/>
          <w:sz w:val="22"/>
          <w:szCs w:val="28"/>
        </w:rPr>
        <w:t xml:space="preserve">   ④. </w:t>
      </w:r>
      <w:proofErr w:type="gramStart"/>
      <w:r>
        <w:rPr>
          <w:rFonts w:ascii="Times New Roman" w:eastAsia="Times New Roman" w:hAnsi="Times New Roman" w:cs="Times New Roman"/>
          <w:color w:val="000000"/>
          <w:sz w:val="22"/>
          <w:szCs w:val="28"/>
        </w:rPr>
        <w:t>AlCl</w:t>
      </w:r>
      <w:r>
        <w:rPr>
          <w:rFonts w:ascii="Times New Roman" w:eastAsia="Times New Roman" w:hAnsi="Times New Roman" w:cs="Times New Roman"/>
          <w:color w:val="000000"/>
          <w:sz w:val="22"/>
          <w:szCs w:val="28"/>
          <w:vertAlign w:val="subscript"/>
        </w:rPr>
        <w:t>3</w:t>
      </w:r>
      <w:r>
        <w:rPr>
          <w:color w:val="000000"/>
          <w:sz w:val="22"/>
          <w:szCs w:val="28"/>
        </w:rPr>
        <w:t xml:space="preserve">  ⑤</w:t>
      </w:r>
      <w:proofErr w:type="gramEnd"/>
      <w:r>
        <w:rPr>
          <w:color w:val="000000"/>
          <w:sz w:val="22"/>
          <w:szCs w:val="28"/>
        </w:rPr>
        <w:t xml:space="preserve">. </w:t>
      </w:r>
      <w:proofErr w:type="gramStart"/>
      <w:r>
        <w:rPr>
          <w:rFonts w:ascii="Times New Roman" w:eastAsia="Times New Roman" w:hAnsi="Times New Roman" w:cs="Times New Roman"/>
          <w:color w:val="000000"/>
          <w:sz w:val="22"/>
          <w:szCs w:val="28"/>
        </w:rPr>
        <w:t>Al(</w:t>
      </w:r>
      <w:proofErr w:type="gramEnd"/>
      <w:r>
        <w:rPr>
          <w:rFonts w:ascii="Times New Roman" w:eastAsia="Times New Roman" w:hAnsi="Times New Roman" w:cs="Times New Roman"/>
          <w:color w:val="000000"/>
          <w:sz w:val="22"/>
          <w:szCs w:val="28"/>
        </w:rPr>
        <w:t>OH)</w:t>
      </w:r>
      <w:r>
        <w:rPr>
          <w:rFonts w:ascii="Times New Roman" w:eastAsia="Times New Roman" w:hAnsi="Times New Roman" w:cs="Times New Roman"/>
          <w:color w:val="000000"/>
          <w:sz w:val="22"/>
          <w:szCs w:val="28"/>
          <w:vertAlign w:val="subscript"/>
        </w:rPr>
        <w:t>3</w:t>
      </w:r>
      <w:r>
        <w:rPr>
          <w:color w:val="000000"/>
          <w:sz w:val="22"/>
          <w:szCs w:val="28"/>
        </w:rPr>
        <w:t xml:space="preserve">   ⑥. </w:t>
      </w:r>
      <w:r>
        <w:rPr>
          <w:rFonts w:ascii="Times New Roman" w:eastAsia="Times New Roman" w:hAnsi="Times New Roman" w:cs="Times New Roman"/>
          <w:color w:val="000000"/>
          <w:sz w:val="22"/>
          <w:szCs w:val="28"/>
        </w:rPr>
        <w:t>2Al</w: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2H</w:t>
      </w:r>
      <w:r>
        <w:rPr>
          <w:rFonts w:ascii="Times New Roman" w:eastAsia="Times New Roman" w:hAnsi="Times New Roman" w:cs="Times New Roman"/>
          <w:color w:val="000000"/>
          <w:sz w:val="22"/>
          <w:szCs w:val="28"/>
          <w:vertAlign w:val="subscript"/>
        </w:rPr>
        <w:t>2</w:t>
      </w:r>
      <w:r>
        <w:rPr>
          <w:rFonts w:ascii="Times New Roman" w:eastAsia="Times New Roman" w:hAnsi="Times New Roman" w:cs="Times New Roman"/>
          <w:color w:val="000000"/>
          <w:sz w:val="22"/>
          <w:szCs w:val="28"/>
        </w:rPr>
        <w:t>O</w: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2OH</w:t>
      </w:r>
      <w:r>
        <w:rPr>
          <w:rFonts w:ascii="宋体" w:eastAsia="宋体" w:hAnsi="宋体" w:cs="宋体"/>
          <w:color w:val="000000"/>
          <w:sz w:val="22"/>
          <w:szCs w:val="28"/>
          <w:vertAlign w:val="superscript"/>
        </w:rPr>
        <w:t>－</w:t>
      </w:r>
      <w:r>
        <w:rPr>
          <w:rFonts w:ascii="Times New Roman" w:eastAsia="Times New Roman" w:hAnsi="Times New Roman" w:cs="Times New Roman"/>
          <w:color w:val="000000"/>
          <w:sz w:val="22"/>
          <w:szCs w:val="28"/>
        </w:rPr>
        <w:t>=2</w:t>
      </w:r>
      <w:r>
        <w:rPr>
          <w:sz w:val="22"/>
          <w:szCs w:val="28"/>
        </w:rPr>
        <w:object w:dxaOrig="585" w:dyaOrig="375">
          <v:shape id="_x0000_i1047" type="#_x0000_t75" alt="学科网(www.zxxk.com)--教育资源门户，提供试卷、教案、课件、论文、素材以及各类教学资源下载，还有大量而丰富的教学相关资讯！" style="width:29.25pt;height:18.75pt" o:ole="">
            <v:imagedata r:id="rId55" o:title="eqIde35195a342f152ea4b4b7e2bf7a2e514"/>
          </v:shape>
          <o:OLEObject Type="Embed" ProgID="Equation.DSMT4" ShapeID="_x0000_i1047" DrawAspect="Content" ObjectID="_1749737361" r:id="rId56"/>
        </w:objec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3H</w:t>
      </w:r>
      <w:r>
        <w:rPr>
          <w:rFonts w:ascii="Times New Roman" w:eastAsia="Times New Roman" w:hAnsi="Times New Roman" w:cs="Times New Roman"/>
          <w:color w:val="000000"/>
          <w:sz w:val="22"/>
          <w:szCs w:val="28"/>
          <w:vertAlign w:val="subscript"/>
        </w:rPr>
        <w:t>2</w:t>
      </w:r>
      <w:r>
        <w:rPr>
          <w:rFonts w:ascii="宋体" w:eastAsia="宋体" w:hAnsi="宋体" w:cs="宋体"/>
          <w:color w:val="000000"/>
          <w:sz w:val="22"/>
          <w:szCs w:val="28"/>
        </w:rPr>
        <w:t>↑</w:t>
      </w:r>
      <w:r>
        <w:rPr>
          <w:color w:val="000000"/>
          <w:sz w:val="22"/>
          <w:szCs w:val="28"/>
        </w:rPr>
        <w:t xml:space="preserve"> ⑦. </w:t>
      </w:r>
      <w:r>
        <w:rPr>
          <w:rFonts w:ascii="宋体" w:eastAsia="宋体" w:hAnsi="宋体" w:cs="宋体"/>
          <w:color w:val="000000"/>
          <w:sz w:val="22"/>
          <w:szCs w:val="28"/>
        </w:rPr>
        <w:t>红</w:t>
      </w:r>
      <w:r>
        <w:rPr>
          <w:color w:val="000000"/>
          <w:sz w:val="22"/>
          <w:szCs w:val="28"/>
        </w:rPr>
        <w:t xml:space="preserve">  ⑧. </w:t>
      </w:r>
      <w:r>
        <w:rPr>
          <w:rFonts w:ascii="Times New Roman" w:eastAsia="Times New Roman" w:hAnsi="Times New Roman" w:cs="Times New Roman"/>
          <w:color w:val="000000"/>
          <w:sz w:val="22"/>
          <w:szCs w:val="28"/>
        </w:rPr>
        <w:t>Fe</w:t>
      </w:r>
      <w:r>
        <w:rPr>
          <w:rFonts w:ascii="Times New Roman" w:eastAsia="Times New Roman" w:hAnsi="Times New Roman" w:cs="Times New Roman"/>
          <w:color w:val="000000"/>
          <w:sz w:val="22"/>
          <w:szCs w:val="28"/>
          <w:vertAlign w:val="superscript"/>
        </w:rPr>
        <w:t>3</w:t>
      </w:r>
      <w:r>
        <w:rPr>
          <w:rFonts w:ascii="宋体" w:eastAsia="宋体" w:hAnsi="宋体" w:cs="宋体"/>
          <w:color w:val="000000"/>
          <w:sz w:val="22"/>
          <w:szCs w:val="28"/>
          <w:vertAlign w:val="superscript"/>
        </w:rPr>
        <w:t>＋</w: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3OH</w:t>
      </w:r>
      <w:r>
        <w:rPr>
          <w:rFonts w:ascii="宋体" w:eastAsia="宋体" w:hAnsi="宋体" w:cs="宋体"/>
          <w:color w:val="000000"/>
          <w:sz w:val="22"/>
          <w:szCs w:val="28"/>
          <w:vertAlign w:val="superscript"/>
        </w:rPr>
        <w:t>－</w:t>
      </w:r>
      <w:r>
        <w:rPr>
          <w:rFonts w:ascii="宋体" w:eastAsia="宋体" w:hAnsi="宋体" w:cs="宋体"/>
          <w:color w:val="000000"/>
          <w:sz w:val="22"/>
          <w:szCs w:val="28"/>
        </w:rPr>
        <w:t>＝</w:t>
      </w:r>
      <w:r>
        <w:rPr>
          <w:rFonts w:ascii="Times New Roman" w:eastAsia="Times New Roman" w:hAnsi="Times New Roman" w:cs="Times New Roman"/>
          <w:color w:val="000000"/>
          <w:sz w:val="22"/>
          <w:szCs w:val="28"/>
        </w:rPr>
        <w:t>Fe(OH)</w:t>
      </w:r>
      <w:r>
        <w:rPr>
          <w:rFonts w:ascii="Times New Roman" w:eastAsia="Times New Roman" w:hAnsi="Times New Roman" w:cs="Times New Roman"/>
          <w:color w:val="000000"/>
          <w:sz w:val="22"/>
          <w:szCs w:val="28"/>
          <w:vertAlign w:val="subscript"/>
        </w:rPr>
        <w:t>3</w:t>
      </w:r>
      <w:r>
        <w:rPr>
          <w:rFonts w:ascii="Times New Roman" w:eastAsia="Times New Roman" w:hAnsi="Times New Roman" w:cs="Times New Roman"/>
          <w:color w:val="000000"/>
          <w:sz w:val="22"/>
          <w:szCs w:val="28"/>
        </w:rPr>
        <w:t>↓</w:t>
      </w:r>
    </w:p>
    <w:p w:rsidR="004F3124" w:rsidRDefault="001052A5">
      <w:pPr>
        <w:numPr>
          <w:ilvl w:val="0"/>
          <w:numId w:val="3"/>
        </w:numPr>
        <w:spacing w:line="360" w:lineRule="auto"/>
        <w:jc w:val="left"/>
        <w:textAlignment w:val="center"/>
        <w:rPr>
          <w:sz w:val="22"/>
          <w:szCs w:val="28"/>
        </w:rPr>
      </w:pPr>
      <w:r>
        <w:rPr>
          <w:rFonts w:hint="eastAsia"/>
          <w:sz w:val="22"/>
          <w:szCs w:val="28"/>
        </w:rPr>
        <w:t>（</w:t>
      </w:r>
      <w:r>
        <w:rPr>
          <w:rFonts w:hint="eastAsia"/>
          <w:sz w:val="22"/>
          <w:szCs w:val="28"/>
        </w:rPr>
        <w:t>1</w:t>
      </w:r>
      <w:r>
        <w:rPr>
          <w:rFonts w:hint="eastAsia"/>
          <w:sz w:val="22"/>
          <w:szCs w:val="28"/>
        </w:rPr>
        <w:t>）</w:t>
      </w:r>
      <w:r>
        <w:rPr>
          <w:sz w:val="22"/>
          <w:szCs w:val="28"/>
        </w:rPr>
        <w:t xml:space="preserve"> H    </w:t>
      </w:r>
      <w:r>
        <w:rPr>
          <w:rFonts w:hint="eastAsia"/>
          <w:sz w:val="22"/>
          <w:szCs w:val="28"/>
        </w:rPr>
        <w:t>（</w:t>
      </w:r>
      <w:r>
        <w:rPr>
          <w:rFonts w:hint="eastAsia"/>
          <w:sz w:val="22"/>
          <w:szCs w:val="28"/>
        </w:rPr>
        <w:t>2</w:t>
      </w:r>
      <w:r>
        <w:rPr>
          <w:rFonts w:hint="eastAsia"/>
          <w:sz w:val="22"/>
          <w:szCs w:val="28"/>
        </w:rPr>
        <w:t>）</w:t>
      </w:r>
      <w:r>
        <w:rPr>
          <w:sz w:val="22"/>
          <w:szCs w:val="28"/>
        </w:rPr>
        <w:t xml:space="preserve"> </w:t>
      </w:r>
      <w:r>
        <w:rPr>
          <w:sz w:val="22"/>
          <w:szCs w:val="28"/>
        </w:rPr>
        <w:t>第三周期</w:t>
      </w:r>
      <w:r>
        <w:rPr>
          <w:sz w:val="22"/>
          <w:szCs w:val="28"/>
        </w:rPr>
        <w:t>VIA</w:t>
      </w:r>
      <w:r>
        <w:rPr>
          <w:sz w:val="22"/>
          <w:szCs w:val="28"/>
        </w:rPr>
        <w:t>族</w:t>
      </w:r>
      <w:r>
        <w:rPr>
          <w:sz w:val="22"/>
          <w:szCs w:val="28"/>
        </w:rPr>
        <w:t xml:space="preserve">     </w:t>
      </w:r>
      <w:r>
        <w:rPr>
          <w:rFonts w:hint="eastAsia"/>
          <w:sz w:val="22"/>
          <w:szCs w:val="28"/>
        </w:rPr>
        <w:t>（</w:t>
      </w:r>
      <w:r>
        <w:rPr>
          <w:rFonts w:hint="eastAsia"/>
          <w:sz w:val="22"/>
          <w:szCs w:val="28"/>
        </w:rPr>
        <w:t>3</w:t>
      </w:r>
      <w:r>
        <w:rPr>
          <w:rFonts w:hint="eastAsia"/>
          <w:sz w:val="22"/>
          <w:szCs w:val="28"/>
        </w:rPr>
        <w:t>）</w:t>
      </w:r>
      <w:r>
        <w:rPr>
          <w:sz w:val="22"/>
          <w:szCs w:val="28"/>
        </w:rPr>
        <w:t>HClO</w:t>
      </w:r>
      <w:r>
        <w:rPr>
          <w:sz w:val="22"/>
          <w:szCs w:val="28"/>
          <w:vertAlign w:val="subscript"/>
        </w:rPr>
        <w:t>4</w:t>
      </w:r>
      <w:r>
        <w:rPr>
          <w:sz w:val="22"/>
          <w:szCs w:val="28"/>
        </w:rPr>
        <w:t>    </w:t>
      </w:r>
      <w:r>
        <w:rPr>
          <w:rFonts w:hint="eastAsia"/>
          <w:sz w:val="22"/>
          <w:szCs w:val="28"/>
        </w:rPr>
        <w:t xml:space="preserve">  </w:t>
      </w:r>
      <w:r>
        <w:rPr>
          <w:rFonts w:hint="eastAsia"/>
          <w:sz w:val="22"/>
          <w:szCs w:val="28"/>
        </w:rPr>
        <w:t>（</w:t>
      </w:r>
      <w:r>
        <w:rPr>
          <w:rFonts w:hint="eastAsia"/>
          <w:sz w:val="22"/>
          <w:szCs w:val="28"/>
        </w:rPr>
        <w:t>4</w:t>
      </w:r>
      <w:r>
        <w:rPr>
          <w:rFonts w:hint="eastAsia"/>
          <w:sz w:val="22"/>
          <w:szCs w:val="28"/>
        </w:rPr>
        <w:t>）</w:t>
      </w:r>
      <w:r>
        <w:rPr>
          <w:sz w:val="22"/>
          <w:szCs w:val="28"/>
        </w:rPr>
        <w:t xml:space="preserve"> </w:t>
      </w:r>
      <w:r>
        <w:rPr>
          <w:noProof/>
          <w:sz w:val="22"/>
          <w:szCs w:val="28"/>
        </w:rPr>
        <w:drawing>
          <wp:inline distT="0" distB="0" distL="114300" distR="114300">
            <wp:extent cx="962025" cy="609600"/>
            <wp:effectExtent l="0" t="0" r="3175" b="0"/>
            <wp:docPr id="1284274307" name="图片 128427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92802" name="图片 1284274307"/>
                    <pic:cNvPicPr>
                      <a:picLocks noChangeAspect="1"/>
                    </pic:cNvPicPr>
                  </pic:nvPicPr>
                  <pic:blipFill>
                    <a:blip r:embed="rId57"/>
                    <a:stretch>
                      <a:fillRect/>
                    </a:stretch>
                  </pic:blipFill>
                  <pic:spPr>
                    <a:xfrm>
                      <a:off x="0" y="0"/>
                      <a:ext cx="962025" cy="609600"/>
                    </a:xfrm>
                    <a:prstGeom prst="rect">
                      <a:avLst/>
                    </a:prstGeom>
                  </pic:spPr>
                </pic:pic>
              </a:graphicData>
            </a:graphic>
          </wp:inline>
        </w:drawing>
      </w:r>
      <w:r>
        <w:rPr>
          <w:sz w:val="22"/>
          <w:szCs w:val="28"/>
        </w:rPr>
        <w:t xml:space="preserve">     </w:t>
      </w:r>
    </w:p>
    <w:p w:rsidR="004F3124" w:rsidRDefault="001052A5">
      <w:pPr>
        <w:spacing w:line="360" w:lineRule="auto"/>
        <w:jc w:val="left"/>
        <w:textAlignment w:val="center"/>
        <w:rPr>
          <w:sz w:val="22"/>
          <w:szCs w:val="28"/>
        </w:rPr>
      </w:pPr>
      <w:r>
        <w:rPr>
          <w:rFonts w:hint="eastAsia"/>
          <w:sz w:val="22"/>
          <w:szCs w:val="28"/>
        </w:rPr>
        <w:t>（</w:t>
      </w:r>
      <w:r>
        <w:rPr>
          <w:rFonts w:hint="eastAsia"/>
          <w:sz w:val="22"/>
          <w:szCs w:val="28"/>
        </w:rPr>
        <w:t>5</w:t>
      </w:r>
      <w:r>
        <w:rPr>
          <w:rFonts w:hint="eastAsia"/>
          <w:sz w:val="22"/>
          <w:szCs w:val="28"/>
        </w:rPr>
        <w:t>）</w:t>
      </w:r>
      <w:r>
        <w:rPr>
          <w:sz w:val="22"/>
          <w:szCs w:val="28"/>
        </w:rPr>
        <w:t>离子键、共价键</w:t>
      </w:r>
      <w:r>
        <w:rPr>
          <w:sz w:val="22"/>
          <w:szCs w:val="28"/>
        </w:rPr>
        <w:t xml:space="preserve">     </w:t>
      </w:r>
      <w:r>
        <w:rPr>
          <w:sz w:val="22"/>
          <w:szCs w:val="28"/>
        </w:rPr>
        <w:object w:dxaOrig="2640" w:dyaOrig="316">
          <v:shape id="_x0000_i1048" type="#_x0000_t75" alt="eqIddbb5262b78e8c93d3566ca4927108b0f" style="width:132pt;height:15.75pt" o:ole="">
            <v:imagedata r:id="rId58" o:title="eqIddbb5262b78e8c93d3566ca4927108b0f"/>
          </v:shape>
          <o:OLEObject Type="Embed" ProgID="Equation.DSMT4" ShapeID="_x0000_i1048" DrawAspect="Content" ObjectID="_1749737362" r:id="rId59"/>
        </w:object>
      </w:r>
      <w:r>
        <w:rPr>
          <w:sz w:val="22"/>
          <w:szCs w:val="28"/>
        </w:rPr>
        <w:t xml:space="preserve">     </w:t>
      </w:r>
    </w:p>
    <w:p w:rsidR="004F3124" w:rsidRDefault="001052A5">
      <w:pPr>
        <w:spacing w:line="360" w:lineRule="auto"/>
        <w:jc w:val="left"/>
        <w:textAlignment w:val="center"/>
        <w:rPr>
          <w:sz w:val="22"/>
          <w:szCs w:val="28"/>
        </w:rPr>
      </w:pPr>
      <w:r>
        <w:rPr>
          <w:rFonts w:hint="eastAsia"/>
          <w:sz w:val="22"/>
          <w:szCs w:val="28"/>
        </w:rPr>
        <w:t>（</w:t>
      </w:r>
      <w:r>
        <w:rPr>
          <w:rFonts w:hint="eastAsia"/>
          <w:sz w:val="22"/>
          <w:szCs w:val="28"/>
        </w:rPr>
        <w:t>6</w:t>
      </w:r>
      <w:r>
        <w:rPr>
          <w:rFonts w:hint="eastAsia"/>
          <w:sz w:val="22"/>
          <w:szCs w:val="28"/>
        </w:rPr>
        <w:t>）</w:t>
      </w:r>
      <w:r>
        <w:rPr>
          <w:sz w:val="22"/>
          <w:szCs w:val="28"/>
        </w:rPr>
        <w:t>H</w:t>
      </w:r>
      <w:r>
        <w:rPr>
          <w:sz w:val="22"/>
          <w:szCs w:val="28"/>
          <w:vertAlign w:val="subscript"/>
        </w:rPr>
        <w:t>2</w:t>
      </w:r>
      <w:r>
        <w:rPr>
          <w:sz w:val="22"/>
          <w:szCs w:val="28"/>
        </w:rPr>
        <w:t xml:space="preserve">O     </w:t>
      </w:r>
      <w:r>
        <w:rPr>
          <w:rFonts w:hint="eastAsia"/>
          <w:sz w:val="22"/>
          <w:szCs w:val="28"/>
        </w:rPr>
        <w:t xml:space="preserve"> </w:t>
      </w:r>
      <w:r>
        <w:rPr>
          <w:sz w:val="22"/>
          <w:szCs w:val="28"/>
        </w:rPr>
        <w:t xml:space="preserve">O </w:t>
      </w:r>
      <w:r>
        <w:rPr>
          <w:sz w:val="22"/>
          <w:szCs w:val="28"/>
        </w:rPr>
        <w:t>的非金属性更强，简单氢化物的热稳定性更高</w:t>
      </w:r>
    </w:p>
    <w:p w:rsidR="004F3124" w:rsidRDefault="004F3124">
      <w:pPr>
        <w:rPr>
          <w:sz w:val="22"/>
          <w:szCs w:val="28"/>
        </w:rPr>
      </w:pPr>
    </w:p>
    <w:p w:rsidR="004F3124" w:rsidRDefault="001052A5">
      <w:pPr>
        <w:spacing w:line="360" w:lineRule="auto"/>
        <w:jc w:val="left"/>
        <w:rPr>
          <w:rFonts w:ascii="Times New Roman" w:eastAsia="宋体" w:hAnsi="Times New Roman" w:cs="Times New Roman"/>
          <w:sz w:val="22"/>
          <w:szCs w:val="22"/>
        </w:rPr>
      </w:pPr>
      <w:r>
        <w:rPr>
          <w:rFonts w:hint="eastAsia"/>
          <w:sz w:val="24"/>
          <w:szCs w:val="32"/>
        </w:rPr>
        <w:t>18</w:t>
      </w:r>
      <w:proofErr w:type="gramStart"/>
      <w:r>
        <w:rPr>
          <w:rFonts w:hint="eastAsia"/>
          <w:sz w:val="28"/>
          <w:szCs w:val="36"/>
        </w:rPr>
        <w:t>.</w:t>
      </w:r>
      <w:r>
        <w:rPr>
          <w:rFonts w:ascii="Times New Roman" w:eastAsia="宋体" w:hAnsi="Times New Roman" w:cs="Times New Roman"/>
          <w:sz w:val="22"/>
          <w:szCs w:val="22"/>
        </w:rPr>
        <w:t>(</w:t>
      </w:r>
      <w:proofErr w:type="gramEnd"/>
      <w:r>
        <w:rPr>
          <w:rFonts w:ascii="Times New Roman" w:eastAsia="宋体" w:hAnsi="Times New Roman" w:cs="Times New Roman"/>
          <w:sz w:val="22"/>
          <w:szCs w:val="22"/>
        </w:rPr>
        <w:t>1)CaCO</w:t>
      </w:r>
      <w:r>
        <w:rPr>
          <w:rFonts w:ascii="Times New Roman" w:eastAsia="宋体" w:hAnsi="Times New Roman" w:cs="Times New Roman"/>
          <w:sz w:val="22"/>
          <w:szCs w:val="22"/>
          <w:vertAlign w:val="subscript"/>
        </w:rPr>
        <w:t>3</w:t>
      </w:r>
      <w:r>
        <w:rPr>
          <w:rFonts w:ascii="Times New Roman" w:eastAsia="宋体" w:hAnsi="Times New Roman" w:cs="Times New Roman"/>
          <w:sz w:val="22"/>
          <w:szCs w:val="22"/>
        </w:rPr>
        <w:t>+2H</w:t>
      </w:r>
      <w:r>
        <w:rPr>
          <w:rFonts w:ascii="Times New Roman" w:eastAsia="宋体" w:hAnsi="Times New Roman" w:cs="Times New Roman"/>
          <w:sz w:val="22"/>
          <w:szCs w:val="22"/>
          <w:vertAlign w:val="superscript"/>
        </w:rPr>
        <w:t>+</w:t>
      </w:r>
      <w:r>
        <w:rPr>
          <w:rFonts w:ascii="Times New Roman" w:eastAsia="宋体" w:hAnsi="Times New Roman" w:cs="Times New Roman"/>
          <w:sz w:val="22"/>
          <w:szCs w:val="22"/>
        </w:rPr>
        <w:t>=Ca</w:t>
      </w:r>
      <w:r>
        <w:rPr>
          <w:rFonts w:ascii="Times New Roman" w:eastAsia="宋体" w:hAnsi="Times New Roman" w:cs="Times New Roman"/>
          <w:sz w:val="22"/>
          <w:szCs w:val="22"/>
          <w:vertAlign w:val="superscript"/>
        </w:rPr>
        <w:t>2+</w:t>
      </w:r>
      <w:r>
        <w:rPr>
          <w:rFonts w:ascii="Times New Roman" w:eastAsia="宋体" w:hAnsi="Times New Roman" w:cs="Times New Roman"/>
          <w:sz w:val="22"/>
          <w:szCs w:val="22"/>
        </w:rPr>
        <w:t>+CO</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↑+H</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O</w:t>
      </w:r>
    </w:p>
    <w:p w:rsidR="004F3124" w:rsidRDefault="001052A5">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(2)</w:t>
      </w:r>
      <w:r>
        <w:rPr>
          <w:rFonts w:ascii="Times New Roman" w:eastAsia="宋体" w:hAnsi="Times New Roman" w:cs="Times New Roman"/>
          <w:sz w:val="22"/>
          <w:szCs w:val="22"/>
        </w:rPr>
        <w:t>除</w:t>
      </w:r>
      <w:proofErr w:type="spellStart"/>
      <w:r>
        <w:rPr>
          <w:rFonts w:ascii="Times New Roman" w:eastAsia="宋体" w:hAnsi="Times New Roman" w:cs="Times New Roman"/>
          <w:sz w:val="22"/>
          <w:szCs w:val="22"/>
        </w:rPr>
        <w:t>HCl</w:t>
      </w:r>
      <w:proofErr w:type="spellEnd"/>
      <w:r>
        <w:rPr>
          <w:rFonts w:ascii="Times New Roman" w:eastAsia="宋体" w:hAnsi="Times New Roman" w:cs="Times New Roman"/>
          <w:sz w:val="22"/>
          <w:szCs w:val="22"/>
        </w:rPr>
        <w:t>气体</w:t>
      </w:r>
      <w:r>
        <w:rPr>
          <w:rFonts w:ascii="Times New Roman" w:eastAsia="宋体" w:hAnsi="Times New Roman" w:cs="Times New Roman"/>
          <w:sz w:val="22"/>
          <w:szCs w:val="22"/>
        </w:rPr>
        <w:t>；</w:t>
      </w:r>
      <w:r>
        <w:rPr>
          <w:rFonts w:ascii="Times New Roman" w:eastAsia="宋体" w:hAnsi="Times New Roman" w:cs="Times New Roman"/>
          <w:sz w:val="22"/>
          <w:szCs w:val="22"/>
        </w:rPr>
        <w:t>O</w:t>
      </w:r>
      <w:r>
        <w:rPr>
          <w:rFonts w:ascii="Times New Roman" w:eastAsia="宋体" w:hAnsi="Times New Roman" w:cs="Times New Roman"/>
          <w:sz w:val="22"/>
          <w:szCs w:val="22"/>
          <w:vertAlign w:val="subscript"/>
        </w:rPr>
        <w:t>2</w:t>
      </w:r>
    </w:p>
    <w:p w:rsidR="004F3124" w:rsidRDefault="001052A5">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(3)     2Na</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O</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+2H</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O=4NaOH+O</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     2Na</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O</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+2CO</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=2Na</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CO</w:t>
      </w:r>
      <w:r>
        <w:rPr>
          <w:rFonts w:ascii="Times New Roman" w:eastAsia="宋体" w:hAnsi="Times New Roman" w:cs="Times New Roman"/>
          <w:sz w:val="22"/>
          <w:szCs w:val="22"/>
          <w:vertAlign w:val="subscript"/>
        </w:rPr>
        <w:t>3</w:t>
      </w:r>
      <w:r>
        <w:rPr>
          <w:rFonts w:ascii="Times New Roman" w:eastAsia="宋体" w:hAnsi="Times New Roman" w:cs="Times New Roman"/>
          <w:sz w:val="22"/>
          <w:szCs w:val="22"/>
        </w:rPr>
        <w:t>+O</w:t>
      </w:r>
      <w:r>
        <w:rPr>
          <w:rFonts w:ascii="Times New Roman" w:eastAsia="宋体" w:hAnsi="Times New Roman" w:cs="Times New Roman"/>
          <w:sz w:val="22"/>
          <w:szCs w:val="22"/>
          <w:vertAlign w:val="subscript"/>
        </w:rPr>
        <w:t>2</w:t>
      </w:r>
    </w:p>
    <w:p w:rsidR="004F3124" w:rsidRDefault="001052A5">
      <w:pPr>
        <w:spacing w:line="360" w:lineRule="auto"/>
        <w:jc w:val="left"/>
        <w:rPr>
          <w:rFonts w:ascii="Times New Roman" w:eastAsia="宋体" w:hAnsi="Times New Roman" w:cs="Times New Roman"/>
          <w:sz w:val="22"/>
          <w:szCs w:val="22"/>
        </w:rPr>
      </w:pPr>
      <w:r>
        <w:rPr>
          <w:rFonts w:ascii="Times New Roman" w:eastAsia="宋体" w:hAnsi="Times New Roman" w:cs="Times New Roman"/>
          <w:sz w:val="22"/>
          <w:szCs w:val="22"/>
        </w:rPr>
        <w:t>(4)     Na</w:t>
      </w:r>
      <w:r>
        <w:rPr>
          <w:rFonts w:ascii="Times New Roman" w:eastAsia="宋体" w:hAnsi="Times New Roman" w:cs="Times New Roman"/>
          <w:sz w:val="22"/>
          <w:szCs w:val="22"/>
          <w:vertAlign w:val="subscript"/>
        </w:rPr>
        <w:t>2</w:t>
      </w:r>
      <w:r>
        <w:rPr>
          <w:rFonts w:ascii="Times New Roman" w:eastAsia="宋体" w:hAnsi="Times New Roman" w:cs="Times New Roman"/>
          <w:sz w:val="22"/>
          <w:szCs w:val="22"/>
        </w:rPr>
        <w:t>CO</w:t>
      </w:r>
      <w:r>
        <w:rPr>
          <w:rFonts w:ascii="Times New Roman" w:eastAsia="宋体" w:hAnsi="Times New Roman" w:cs="Times New Roman"/>
          <w:sz w:val="22"/>
          <w:szCs w:val="22"/>
          <w:vertAlign w:val="subscript"/>
        </w:rPr>
        <w:t>3</w:t>
      </w:r>
      <w:r>
        <w:rPr>
          <w:rFonts w:ascii="Times New Roman" w:eastAsia="宋体" w:hAnsi="Times New Roman" w:cs="Times New Roman"/>
          <w:sz w:val="22"/>
          <w:szCs w:val="22"/>
        </w:rPr>
        <w:t xml:space="preserve">     </w:t>
      </w:r>
      <w:r>
        <w:rPr>
          <w:rFonts w:ascii="Times New Roman" w:eastAsia="宋体" w:hAnsi="Times New Roman" w:cs="Times New Roman"/>
          <w:sz w:val="22"/>
          <w:szCs w:val="22"/>
        </w:rPr>
        <w:t>溶液变红</w:t>
      </w:r>
      <w:r>
        <w:rPr>
          <w:rFonts w:ascii="Times New Roman" w:eastAsia="宋体" w:hAnsi="Times New Roman" w:cs="Times New Roman"/>
          <w:sz w:val="22"/>
          <w:szCs w:val="22"/>
        </w:rPr>
        <w:t xml:space="preserve">     </w:t>
      </w:r>
      <w:proofErr w:type="spellStart"/>
      <w:r>
        <w:rPr>
          <w:rFonts w:ascii="Times New Roman" w:eastAsia="宋体" w:hAnsi="Times New Roman" w:cs="Times New Roman"/>
          <w:sz w:val="22"/>
          <w:szCs w:val="22"/>
        </w:rPr>
        <w:t>NaOH</w:t>
      </w:r>
      <w:proofErr w:type="spellEnd"/>
    </w:p>
    <w:p w:rsidR="004F3124" w:rsidRPr="001052A5" w:rsidRDefault="001052A5">
      <w:pPr>
        <w:spacing w:line="360" w:lineRule="auto"/>
        <w:jc w:val="left"/>
        <w:rPr>
          <w:rFonts w:ascii="Times New Roman" w:eastAsia="宋体" w:hAnsi="Times New Roman" w:cs="Times New Roman"/>
          <w:sz w:val="22"/>
          <w:szCs w:val="22"/>
        </w:rPr>
        <w:sectPr w:rsidR="004F3124" w:rsidRPr="001052A5">
          <w:headerReference w:type="default" r:id="rId60"/>
          <w:footerReference w:type="default" r:id="rId61"/>
          <w:pgSz w:w="11906" w:h="16838"/>
          <w:pgMar w:top="1440" w:right="1800" w:bottom="1440" w:left="1800" w:header="851" w:footer="992" w:gutter="0"/>
          <w:cols w:space="425"/>
          <w:docGrid w:type="lines" w:linePitch="312"/>
        </w:sectPr>
      </w:pPr>
      <w:r>
        <w:rPr>
          <w:rFonts w:ascii="Times New Roman" w:eastAsia="宋体" w:hAnsi="Times New Roman" w:cs="Times New Roman"/>
          <w:sz w:val="22"/>
          <w:szCs w:val="22"/>
        </w:rPr>
        <w:t>（</w:t>
      </w:r>
      <w:r>
        <w:rPr>
          <w:rFonts w:ascii="Times New Roman" w:eastAsia="宋体" w:hAnsi="Times New Roman" w:cs="Times New Roman"/>
          <w:sz w:val="22"/>
          <w:szCs w:val="22"/>
        </w:rPr>
        <w:t>5</w:t>
      </w:r>
      <w:r>
        <w:rPr>
          <w:rFonts w:ascii="Times New Roman" w:eastAsia="宋体" w:hAnsi="Times New Roman" w:cs="Times New Roman"/>
          <w:sz w:val="22"/>
          <w:szCs w:val="22"/>
        </w:rPr>
        <w:t>）吸收</w:t>
      </w:r>
      <w:r>
        <w:rPr>
          <w:rFonts w:ascii="Times New Roman" w:eastAsia="宋体" w:hAnsi="Times New Roman" w:cs="Times New Roman"/>
          <w:sz w:val="22"/>
          <w:szCs w:val="22"/>
        </w:rPr>
        <w:t>CO2</w:t>
      </w:r>
      <w:r>
        <w:rPr>
          <w:rFonts w:ascii="Times New Roman" w:eastAsia="宋体" w:hAnsi="Times New Roman" w:cs="Times New Roman"/>
          <w:sz w:val="22"/>
          <w:szCs w:val="22"/>
        </w:rPr>
        <w:t>；</w:t>
      </w:r>
      <w:bookmarkStart w:id="0" w:name="_GoBack"/>
      <w:bookmarkEnd w:id="0"/>
    </w:p>
    <w:p w:rsidR="004F3124" w:rsidRDefault="004F3124"/>
    <w:sectPr w:rsidR="004F312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2A5">
      <w:pPr>
        <w:spacing w:after="0" w:line="240" w:lineRule="auto"/>
      </w:pPr>
      <w:r>
        <w:separator/>
      </w:r>
    </w:p>
  </w:endnote>
  <w:endnote w:type="continuationSeparator" w:id="0">
    <w:p w:rsidR="00000000" w:rsidRDefault="0010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altName w:val="Segoe Print"/>
    <w:charset w:val="00"/>
    <w:family w:val="auto"/>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1052A5">
    <w:pPr>
      <w:tabs>
        <w:tab w:val="center" w:pos="4153"/>
        <w:tab w:val="right" w:pos="8306"/>
      </w:tabs>
      <w:snapToGrid w:val="0"/>
      <w:spacing w:after="0" w:line="240" w:lineRule="auto"/>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88481E">
      <w:rPr>
        <w:noProof/>
        <w:color w:val="FFFFFF"/>
        <w:sz w:val="2"/>
        <w:szCs w:val="2"/>
      </w:rPr>
      <w:drawing>
        <wp:anchor distT="0" distB="0" distL="114300" distR="114300" simplePos="0" relativeHeight="251660288" behindDoc="0" locked="0" layoutInCell="1" allowOverlap="1" wp14:anchorId="615F5472" wp14:editId="21377308">
          <wp:simplePos x="0" y="0"/>
          <wp:positionH relativeFrom="column">
            <wp:posOffset>813435</wp:posOffset>
          </wp:positionH>
          <wp:positionV relativeFrom="paragraph">
            <wp:posOffset>-263525</wp:posOffset>
          </wp:positionV>
          <wp:extent cx="635" cy="635"/>
          <wp:effectExtent l="0" t="0" r="0" b="0"/>
          <wp:wrapNone/>
          <wp:docPr id="1"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2A5">
      <w:pPr>
        <w:spacing w:after="0" w:line="240" w:lineRule="auto"/>
      </w:pPr>
      <w:r>
        <w:separator/>
      </w:r>
    </w:p>
  </w:footnote>
  <w:footnote w:type="continuationSeparator" w:id="0">
    <w:p w:rsidR="00000000" w:rsidRDefault="00105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88481E">
    <w:pPr>
      <w:pBdr>
        <w:bottom w:val="none" w:sz="0" w:space="1" w:color="auto"/>
      </w:pBdr>
      <w:snapToGrid w:val="0"/>
      <w:spacing w:after="0" w:line="240" w:lineRule="auto"/>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14:anchorId="7736FB9F" wp14:editId="135FE84C">
          <wp:simplePos x="0" y="0"/>
          <wp:positionH relativeFrom="column">
            <wp:posOffset>4457700</wp:posOffset>
          </wp:positionH>
          <wp:positionV relativeFrom="paragraph">
            <wp:posOffset>107315</wp:posOffset>
          </wp:positionV>
          <wp:extent cx="9525" cy="9525"/>
          <wp:effectExtent l="0" t="0" r="0" b="0"/>
          <wp:wrapNone/>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A5">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9"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C52B"/>
    <w:multiLevelType w:val="singleLevel"/>
    <w:tmpl w:val="109EC52B"/>
    <w:lvl w:ilvl="0">
      <w:start w:val="1"/>
      <w:numFmt w:val="chineseCounting"/>
      <w:suff w:val="nothing"/>
      <w:lvlText w:val="%1、"/>
      <w:lvlJc w:val="left"/>
      <w:rPr>
        <w:rFonts w:hint="eastAsia"/>
      </w:rPr>
    </w:lvl>
  </w:abstractNum>
  <w:abstractNum w:abstractNumId="1">
    <w:nsid w:val="18A88907"/>
    <w:multiLevelType w:val="singleLevel"/>
    <w:tmpl w:val="18A88907"/>
    <w:lvl w:ilvl="0">
      <w:start w:val="1"/>
      <w:numFmt w:val="chineseCounting"/>
      <w:suff w:val="nothing"/>
      <w:lvlText w:val="%1、"/>
      <w:lvlJc w:val="left"/>
      <w:rPr>
        <w:rFonts w:hint="eastAsia"/>
      </w:rPr>
    </w:lvl>
  </w:abstractNum>
  <w:abstractNum w:abstractNumId="2">
    <w:nsid w:val="40E39894"/>
    <w:multiLevelType w:val="singleLevel"/>
    <w:tmpl w:val="40E39894"/>
    <w:lvl w:ilvl="0">
      <w:start w:val="1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24"/>
    <w:rsid w:val="001052A5"/>
    <w:rsid w:val="004151FC"/>
    <w:rsid w:val="004F3124"/>
    <w:rsid w:val="0088481E"/>
    <w:rsid w:val="00C02FC6"/>
    <w:rsid w:val="02B54FB2"/>
    <w:rsid w:val="076C7BE4"/>
    <w:rsid w:val="0ACB51DA"/>
    <w:rsid w:val="0CB81704"/>
    <w:rsid w:val="0E33548D"/>
    <w:rsid w:val="19166CA4"/>
    <w:rsid w:val="1BAC367F"/>
    <w:rsid w:val="26B44B58"/>
    <w:rsid w:val="2FD22544"/>
    <w:rsid w:val="36384351"/>
    <w:rsid w:val="3CA13555"/>
    <w:rsid w:val="42020FBE"/>
    <w:rsid w:val="46B55E10"/>
    <w:rsid w:val="58501D2F"/>
    <w:rsid w:val="5DF0709C"/>
    <w:rsid w:val="65830873"/>
    <w:rsid w:val="695F74D9"/>
    <w:rsid w:val="72A4460D"/>
    <w:rsid w:val="74D74F90"/>
    <w:rsid w:val="79A4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1"/>
    <w:qFormat/>
    <w:pPr>
      <w:ind w:left="120"/>
    </w:pPr>
    <w:rPr>
      <w:rFonts w:ascii="宋体" w:hAnsi="宋体"/>
      <w:szCs w:val="21"/>
    </w:rPr>
  </w:style>
  <w:style w:type="paragraph" w:styleId="5">
    <w:name w:val="toc 5"/>
    <w:basedOn w:val="a"/>
    <w:next w:val="a"/>
    <w:qFormat/>
    <w:pPr>
      <w:wordWrap w:val="0"/>
      <w:ind w:left="1275"/>
    </w:pPr>
    <w:rPr>
      <w:rFonts w:ascii="宋体" w:eastAsia="Times New Roman" w:hAnsi="宋体" w:cs="Times New Roman"/>
      <w:kern w:val="0"/>
      <w:sz w:val="20"/>
      <w:szCs w:val="20"/>
    </w:rPr>
  </w:style>
  <w:style w:type="character" w:styleId="a4">
    <w:name w:val="Hyperlink"/>
    <w:basedOn w:val="a1"/>
    <w:rPr>
      <w:color w:val="0000FF"/>
      <w:u w:val="single"/>
    </w:rPr>
  </w:style>
  <w:style w:type="paragraph" w:styleId="a5">
    <w:name w:val="header"/>
    <w:basedOn w:val="a"/>
    <w:link w:val="Char"/>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kern w:val="0"/>
      <w:sz w:val="18"/>
      <w:szCs w:val="18"/>
    </w:rPr>
  </w:style>
  <w:style w:type="character" w:customStyle="1" w:styleId="Char">
    <w:name w:val="页眉 Char"/>
    <w:link w:val="a5"/>
    <w:uiPriority w:val="99"/>
    <w:semiHidden/>
    <w:rPr>
      <w:sz w:val="18"/>
      <w:szCs w:val="18"/>
      <w:lang w:eastAsia="zh-CN"/>
    </w:rPr>
  </w:style>
  <w:style w:type="paragraph" w:styleId="a6">
    <w:name w:val="footer"/>
    <w:basedOn w:val="a"/>
    <w:link w:val="Char0"/>
    <w:uiPriority w:val="99"/>
    <w:unhideWhenUsed/>
    <w:pPr>
      <w:tabs>
        <w:tab w:val="center" w:pos="4153"/>
        <w:tab w:val="right" w:pos="8306"/>
      </w:tabs>
      <w:snapToGrid w:val="0"/>
      <w:spacing w:after="0" w:line="240" w:lineRule="auto"/>
      <w:jc w:val="left"/>
    </w:pPr>
    <w:rPr>
      <w:rFonts w:ascii="Times New Roman" w:eastAsia="宋体" w:hAnsi="Times New Roman" w:cs="Times New Roman"/>
      <w:kern w:val="0"/>
      <w:sz w:val="18"/>
      <w:szCs w:val="18"/>
    </w:rPr>
  </w:style>
  <w:style w:type="character" w:customStyle="1" w:styleId="Char0">
    <w:name w:val="页脚 Char"/>
    <w:link w:val="a6"/>
    <w:uiPriority w:val="99"/>
    <w:semiHidden/>
    <w:rPr>
      <w:sz w:val="18"/>
      <w:szCs w:val="18"/>
      <w:lang w:eastAsia="zh-CN"/>
    </w:rPr>
  </w:style>
  <w:style w:type="paragraph" w:styleId="a7">
    <w:name w:val="Balloon Text"/>
    <w:basedOn w:val="a"/>
    <w:link w:val="Char1"/>
    <w:rsid w:val="0088481E"/>
    <w:pPr>
      <w:spacing w:after="0" w:line="240" w:lineRule="auto"/>
    </w:pPr>
    <w:rPr>
      <w:sz w:val="18"/>
      <w:szCs w:val="18"/>
    </w:rPr>
  </w:style>
  <w:style w:type="character" w:customStyle="1" w:styleId="Char1">
    <w:name w:val="批注框文本 Char"/>
    <w:basedOn w:val="a1"/>
    <w:link w:val="a7"/>
    <w:rsid w:val="0088481E"/>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1"/>
    <w:qFormat/>
    <w:pPr>
      <w:ind w:left="120"/>
    </w:pPr>
    <w:rPr>
      <w:rFonts w:ascii="宋体" w:hAnsi="宋体"/>
      <w:szCs w:val="21"/>
    </w:rPr>
  </w:style>
  <w:style w:type="paragraph" w:styleId="5">
    <w:name w:val="toc 5"/>
    <w:basedOn w:val="a"/>
    <w:next w:val="a"/>
    <w:qFormat/>
    <w:pPr>
      <w:wordWrap w:val="0"/>
      <w:ind w:left="1275"/>
    </w:pPr>
    <w:rPr>
      <w:rFonts w:ascii="宋体" w:eastAsia="Times New Roman" w:hAnsi="宋体" w:cs="Times New Roman"/>
      <w:kern w:val="0"/>
      <w:sz w:val="20"/>
      <w:szCs w:val="20"/>
    </w:rPr>
  </w:style>
  <w:style w:type="character" w:styleId="a4">
    <w:name w:val="Hyperlink"/>
    <w:basedOn w:val="a1"/>
    <w:rPr>
      <w:color w:val="0000FF"/>
      <w:u w:val="single"/>
    </w:rPr>
  </w:style>
  <w:style w:type="paragraph" w:styleId="a5">
    <w:name w:val="header"/>
    <w:basedOn w:val="a"/>
    <w:link w:val="Char"/>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kern w:val="0"/>
      <w:sz w:val="18"/>
      <w:szCs w:val="18"/>
    </w:rPr>
  </w:style>
  <w:style w:type="character" w:customStyle="1" w:styleId="Char">
    <w:name w:val="页眉 Char"/>
    <w:link w:val="a5"/>
    <w:uiPriority w:val="99"/>
    <w:semiHidden/>
    <w:rPr>
      <w:sz w:val="18"/>
      <w:szCs w:val="18"/>
      <w:lang w:eastAsia="zh-CN"/>
    </w:rPr>
  </w:style>
  <w:style w:type="paragraph" w:styleId="a6">
    <w:name w:val="footer"/>
    <w:basedOn w:val="a"/>
    <w:link w:val="Char0"/>
    <w:uiPriority w:val="99"/>
    <w:unhideWhenUsed/>
    <w:pPr>
      <w:tabs>
        <w:tab w:val="center" w:pos="4153"/>
        <w:tab w:val="right" w:pos="8306"/>
      </w:tabs>
      <w:snapToGrid w:val="0"/>
      <w:spacing w:after="0" w:line="240" w:lineRule="auto"/>
      <w:jc w:val="left"/>
    </w:pPr>
    <w:rPr>
      <w:rFonts w:ascii="Times New Roman" w:eastAsia="宋体" w:hAnsi="Times New Roman" w:cs="Times New Roman"/>
      <w:kern w:val="0"/>
      <w:sz w:val="18"/>
      <w:szCs w:val="18"/>
    </w:rPr>
  </w:style>
  <w:style w:type="character" w:customStyle="1" w:styleId="Char0">
    <w:name w:val="页脚 Char"/>
    <w:link w:val="a6"/>
    <w:uiPriority w:val="99"/>
    <w:semiHidden/>
    <w:rPr>
      <w:sz w:val="18"/>
      <w:szCs w:val="18"/>
      <w:lang w:eastAsia="zh-CN"/>
    </w:rPr>
  </w:style>
  <w:style w:type="paragraph" w:styleId="a7">
    <w:name w:val="Balloon Text"/>
    <w:basedOn w:val="a"/>
    <w:link w:val="Char1"/>
    <w:rsid w:val="0088481E"/>
    <w:pPr>
      <w:spacing w:after="0" w:line="240" w:lineRule="auto"/>
    </w:pPr>
    <w:rPr>
      <w:sz w:val="18"/>
      <w:szCs w:val="18"/>
    </w:rPr>
  </w:style>
  <w:style w:type="character" w:customStyle="1" w:styleId="Char1">
    <w:name w:val="批注框文本 Char"/>
    <w:basedOn w:val="a1"/>
    <w:link w:val="a7"/>
    <w:rsid w:val="0088481E"/>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5.png"/><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7.png"/><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3.png"/><Relationship Id="rId49" Type="http://schemas.openxmlformats.org/officeDocument/2006/relationships/image" Target="media/image22.wmf"/><Relationship Id="rId57" Type="http://schemas.openxmlformats.org/officeDocument/2006/relationships/image" Target="media/image26.png"/><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4.bin"/></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2288</Words>
  <Characters>2025</Characters>
  <Application>Microsoft Office Word</Application>
  <DocSecurity>0</DocSecurity>
  <Lines>16</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2023-01-09T02:02:00Z</dcterms:created>
  <dcterms:modified xsi:type="dcterms:W3CDTF">2023-07-01T09:20:00Z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