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634F" w14:textId="77777777" w:rsidR="003979DC" w:rsidRDefault="00000000">
      <w:pPr>
        <w:pStyle w:val="1"/>
        <w:spacing w:before="62"/>
      </w:pPr>
      <w:r>
        <w:t>江苏省仪征中学 2022-2023 学年度第一学期高一地理学科导学案</w:t>
      </w:r>
    </w:p>
    <w:p w14:paraId="150F8F0A" w14:textId="77777777" w:rsidR="003979DC" w:rsidRDefault="003979DC">
      <w:pPr>
        <w:pStyle w:val="a3"/>
        <w:spacing w:before="9"/>
        <w:ind w:left="0"/>
        <w:rPr>
          <w:rFonts w:ascii="黑体"/>
          <w:b/>
          <w:sz w:val="20"/>
        </w:rPr>
      </w:pPr>
    </w:p>
    <w:p w14:paraId="10EF3519" w14:textId="78405DC1" w:rsidR="003979DC" w:rsidRDefault="00000000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  <w:lang w:val="en-US"/>
        </w:rPr>
        <w:t>4</w:t>
      </w:r>
      <w:r>
        <w:rPr>
          <w:rFonts w:ascii="黑体" w:eastAsia="黑体" w:hint="eastAsia"/>
          <w:b/>
          <w:sz w:val="28"/>
        </w:rPr>
        <w:t>.</w:t>
      </w:r>
      <w:r>
        <w:rPr>
          <w:rFonts w:ascii="黑体" w:eastAsia="黑体" w:hint="eastAsia"/>
          <w:b/>
          <w:sz w:val="28"/>
          <w:lang w:val="en-US"/>
        </w:rPr>
        <w:t>1</w:t>
      </w:r>
      <w:r>
        <w:rPr>
          <w:rFonts w:ascii="黑体" w:eastAsia="黑体" w:hint="eastAsia"/>
          <w:b/>
          <w:sz w:val="28"/>
        </w:rPr>
        <w:t xml:space="preserve"> </w:t>
      </w:r>
      <w:r>
        <w:rPr>
          <w:rFonts w:ascii="黑体" w:eastAsia="黑体" w:hint="eastAsia"/>
          <w:b/>
          <w:sz w:val="28"/>
          <w:lang w:val="en-US"/>
        </w:rPr>
        <w:t>自然灾害的成</w:t>
      </w:r>
      <w:r>
        <w:rPr>
          <w:rFonts w:ascii="黑体" w:eastAsia="黑体" w:hAnsi="黑体" w:cs="黑体" w:hint="eastAsia"/>
          <w:b/>
          <w:bCs/>
          <w:sz w:val="28"/>
          <w:szCs w:val="36"/>
          <w:lang w:val="en-US"/>
        </w:rPr>
        <w:t>因</w:t>
      </w:r>
      <w:r w:rsidR="0083217E">
        <w:rPr>
          <w:rFonts w:ascii="黑体" w:eastAsia="黑体" w:hAnsi="黑体" w:cs="黑体" w:hint="eastAsia"/>
          <w:b/>
          <w:bCs/>
          <w:sz w:val="28"/>
          <w:szCs w:val="36"/>
          <w:lang w:val="en-US"/>
        </w:rPr>
        <w:t>（第一课时）</w:t>
      </w:r>
    </w:p>
    <w:p w14:paraId="43D4B7FB" w14:textId="77777777" w:rsidR="003979DC" w:rsidRDefault="00000000">
      <w:pPr>
        <w:pStyle w:val="a3"/>
        <w:tabs>
          <w:tab w:val="left" w:pos="1682"/>
        </w:tabs>
        <w:spacing w:before="155"/>
        <w:ind w:left="0" w:right="29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闫玉莹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52A2DEFD" w14:textId="648D2550" w:rsidR="003979DC" w:rsidRDefault="00000000">
      <w:pPr>
        <w:pStyle w:val="a3"/>
        <w:tabs>
          <w:tab w:val="left" w:pos="2044"/>
          <w:tab w:val="left" w:pos="4250"/>
          <w:tab w:val="left" w:pos="5511"/>
        </w:tabs>
        <w:spacing w:before="22"/>
        <w:ind w:left="0" w:right="297"/>
        <w:jc w:val="center"/>
        <w:rPr>
          <w:rFonts w:ascii="楷体" w:eastAsia="楷体"/>
        </w:rPr>
      </w:pPr>
      <w:r>
        <w:rPr>
          <w:rFonts w:ascii="楷体" w:eastAsia="楷体" w:hint="eastAsia"/>
        </w:rPr>
        <w:t>班级</w:t>
      </w:r>
      <w:r>
        <w:rPr>
          <w:rFonts w:ascii="楷体" w:eastAsia="楷体" w:hint="eastAsia"/>
          <w:spacing w:val="-3"/>
        </w:rPr>
        <w:t>：</w:t>
      </w:r>
      <w:r>
        <w:rPr>
          <w:rFonts w:ascii="楷体" w:eastAsia="楷体" w:hint="eastAsia"/>
          <w:spacing w:val="-3"/>
          <w:u w:val="single"/>
        </w:rPr>
        <w:t xml:space="preserve"> </w:t>
      </w:r>
      <w:r>
        <w:rPr>
          <w:rFonts w:ascii="楷体" w:eastAsia="楷体" w:hint="eastAsia"/>
          <w:spacing w:val="-3"/>
          <w:u w:val="single"/>
        </w:rPr>
        <w:tab/>
      </w:r>
      <w:r>
        <w:rPr>
          <w:rFonts w:ascii="楷体" w:eastAsia="楷体" w:hint="eastAsia"/>
          <w:spacing w:val="-3"/>
        </w:rPr>
        <w:t>姓</w:t>
      </w:r>
      <w:r>
        <w:rPr>
          <w:rFonts w:ascii="楷体" w:eastAsia="楷体" w:hint="eastAsia"/>
        </w:rPr>
        <w:t>名：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学</w:t>
      </w:r>
      <w:r>
        <w:rPr>
          <w:rFonts w:ascii="楷体" w:eastAsia="楷体" w:hint="eastAsia"/>
          <w:spacing w:val="-3"/>
        </w:rPr>
        <w:t>号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  <w:spacing w:val="-3"/>
        </w:rPr>
        <w:t>授</w:t>
      </w:r>
      <w:r>
        <w:rPr>
          <w:rFonts w:ascii="楷体" w:eastAsia="楷体" w:hint="eastAsia"/>
        </w:rPr>
        <w:t>课</w:t>
      </w:r>
      <w:r>
        <w:rPr>
          <w:rFonts w:ascii="楷体" w:eastAsia="楷体" w:hint="eastAsia"/>
          <w:spacing w:val="-3"/>
        </w:rPr>
        <w:t>日</w:t>
      </w:r>
      <w:r>
        <w:rPr>
          <w:rFonts w:ascii="楷体" w:eastAsia="楷体" w:hint="eastAsia"/>
        </w:rPr>
        <w:t>期：2022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  <w:lang w:val="en-US"/>
        </w:rPr>
        <w:t>12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月</w:t>
      </w:r>
      <w:r>
        <w:rPr>
          <w:rFonts w:ascii="楷体" w:eastAsia="楷体" w:hint="eastAsia"/>
          <w:lang w:val="en-US"/>
        </w:rPr>
        <w:t>1</w:t>
      </w:r>
      <w:r w:rsidR="007575EF">
        <w:rPr>
          <w:rFonts w:ascii="楷体" w:eastAsia="楷体"/>
          <w:lang w:val="en-US"/>
        </w:rPr>
        <w:t>2</w:t>
      </w:r>
      <w:r>
        <w:rPr>
          <w:rFonts w:ascii="楷体" w:eastAsia="楷体" w:hint="eastAsia"/>
        </w:rPr>
        <w:t>日</w:t>
      </w:r>
    </w:p>
    <w:p w14:paraId="4D5182B3" w14:textId="77777777" w:rsidR="003979DC" w:rsidRDefault="003979DC">
      <w:pPr>
        <w:autoSpaceDE/>
        <w:autoSpaceDN/>
        <w:rPr>
          <w:b/>
          <w:bCs/>
          <w:lang w:val="en-US"/>
        </w:rPr>
      </w:pPr>
    </w:p>
    <w:p w14:paraId="4B0FF15B" w14:textId="77777777" w:rsidR="003979DC" w:rsidRDefault="00000000">
      <w:pPr>
        <w:autoSpaceDE/>
        <w:autoSpaceDN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【课程标准及要求】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761"/>
        <w:gridCol w:w="7605"/>
      </w:tblGrid>
      <w:tr w:rsidR="003979DC" w14:paraId="38900A53" w14:textId="77777777">
        <w:tc>
          <w:tcPr>
            <w:tcW w:w="2761" w:type="dxa"/>
            <w:vAlign w:val="center"/>
          </w:tcPr>
          <w:p w14:paraId="3DAB1237" w14:textId="77777777" w:rsidR="003979DC" w:rsidRDefault="00000000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课程标准</w:t>
            </w:r>
          </w:p>
        </w:tc>
        <w:tc>
          <w:tcPr>
            <w:tcW w:w="7605" w:type="dxa"/>
            <w:vAlign w:val="center"/>
          </w:tcPr>
          <w:p w14:paraId="66E69FDF" w14:textId="77777777" w:rsidR="003979DC" w:rsidRDefault="00000000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学习目标</w:t>
            </w:r>
          </w:p>
        </w:tc>
      </w:tr>
      <w:tr w:rsidR="003979DC" w14:paraId="740F30D9" w14:textId="77777777">
        <w:tc>
          <w:tcPr>
            <w:tcW w:w="2761" w:type="dxa"/>
            <w:vAlign w:val="center"/>
          </w:tcPr>
          <w:p w14:paraId="08E8E39A" w14:textId="77777777" w:rsidR="003979DC" w:rsidRDefault="00000000">
            <w:pPr>
              <w:autoSpaceDE/>
              <w:autoSpaceDN/>
              <w:rPr>
                <w:b/>
                <w:bCs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运用资料，说明常见自然灾害的成因。</w:t>
            </w:r>
          </w:p>
        </w:tc>
        <w:tc>
          <w:tcPr>
            <w:tcW w:w="7605" w:type="dxa"/>
            <w:vAlign w:val="center"/>
          </w:tcPr>
          <w:p w14:paraId="69704F6D" w14:textId="77777777" w:rsidR="003979DC" w:rsidRDefault="00000000">
            <w:pPr>
              <w:autoSpaceDE/>
              <w:autoSpaceDN/>
            </w:pPr>
            <w:r>
              <w:rPr>
                <w:rFonts w:hint="eastAsia"/>
                <w:lang w:val="en-US"/>
              </w:rPr>
              <w:t>1.</w:t>
            </w:r>
            <w:r>
              <w:rPr>
                <w:rFonts w:hint="eastAsia"/>
              </w:rPr>
              <w:t>结合材料，识别自然灾害的类型及危害。(地理实践力)</w:t>
            </w:r>
          </w:p>
          <w:p w14:paraId="14A4098D" w14:textId="77777777" w:rsidR="003979DC" w:rsidRDefault="00000000">
            <w:pPr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/>
                <w:lang w:val="en-US"/>
              </w:rPr>
              <w:t>2.</w:t>
            </w:r>
            <w:r>
              <w:rPr>
                <w:rFonts w:hint="eastAsia"/>
              </w:rPr>
              <w:t>结合材料，分析自然灾害的分布地区、产生原因。(综合思维、区域认知)</w:t>
            </w:r>
          </w:p>
        </w:tc>
      </w:tr>
    </w:tbl>
    <w:p w14:paraId="05D1F1BE" w14:textId="77777777" w:rsidR="003979DC" w:rsidRDefault="00000000">
      <w:pPr>
        <w:autoSpaceDE/>
        <w:autoSpaceDN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【导读——读教材识基础】</w:t>
      </w:r>
    </w:p>
    <w:p w14:paraId="7435429E" w14:textId="75BB2DBC" w:rsidR="003979DC" w:rsidRPr="007575EF" w:rsidRDefault="00000000">
      <w:pPr>
        <w:autoSpaceDE/>
        <w:autoSpaceDN/>
        <w:rPr>
          <w:b/>
          <w:bCs/>
          <w:lang w:val="en-US"/>
        </w:rPr>
      </w:pPr>
      <w:r>
        <w:rPr>
          <w:rFonts w:hint="eastAsia"/>
          <w:lang w:val="en-US"/>
        </w:rPr>
        <w:t xml:space="preserve">阅读地理必修  </w:t>
      </w:r>
      <w:proofErr w:type="gramStart"/>
      <w:r>
        <w:rPr>
          <w:rFonts w:hint="eastAsia"/>
          <w:lang w:val="en-US"/>
        </w:rPr>
        <w:t>一</w:t>
      </w:r>
      <w:proofErr w:type="gramEnd"/>
      <w:r>
        <w:rPr>
          <w:rFonts w:hint="eastAsia"/>
          <w:lang w:val="en-US"/>
        </w:rPr>
        <w:t xml:space="preserve">  教材第89—97页</w:t>
      </w:r>
    </w:p>
    <w:p w14:paraId="3A49ADBF" w14:textId="77777777" w:rsidR="003979DC" w:rsidRDefault="00000000">
      <w:pPr>
        <w:autoSpaceDE/>
        <w:autoSpaceDN/>
        <w:rPr>
          <w:b/>
          <w:bCs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  <w:lang w:val="en-US"/>
        </w:rPr>
        <w:t>【导学——培素养引价值】</w:t>
      </w:r>
    </w:p>
    <w:p w14:paraId="379B4617" w14:textId="77777777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一、自然灾害及其常见类型</w:t>
      </w:r>
    </w:p>
    <w:p w14:paraId="5ADCA1B1" w14:textId="77777777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b/>
          <w:sz w:val="21"/>
        </w:rPr>
        <w:t>1</w:t>
      </w:r>
      <w:r>
        <w:rPr>
          <w:rFonts w:hAnsi="宋体" w:cs="宋体" w:hint="eastAsia"/>
          <w:sz w:val="21"/>
        </w:rPr>
        <w:t>．概念：因自然</w:t>
      </w:r>
      <w:r>
        <w:rPr>
          <w:rFonts w:hAnsi="宋体" w:cs="宋体" w:hint="eastAsia"/>
          <w:sz w:val="21"/>
          <w:u w:val="single"/>
          <w:lang w:val="en-US"/>
        </w:rPr>
        <w:t xml:space="preserve">     </w:t>
      </w:r>
      <w:r>
        <w:rPr>
          <w:rFonts w:hAnsi="宋体" w:cs="宋体" w:hint="eastAsia"/>
          <w:sz w:val="21"/>
        </w:rPr>
        <w:t>或者快速变化，造成</w:t>
      </w:r>
      <w:r>
        <w:rPr>
          <w:rFonts w:hAnsi="宋体" w:cs="宋体" w:hint="eastAsia"/>
          <w:sz w:val="21"/>
          <w:u w:val="single"/>
          <w:lang w:val="en-US"/>
        </w:rPr>
        <w:t xml:space="preserve">           </w:t>
      </w:r>
      <w:r>
        <w:rPr>
          <w:rFonts w:hAnsi="宋体" w:cs="宋体" w:hint="eastAsia"/>
          <w:sz w:val="21"/>
        </w:rPr>
        <w:t>、财产损失、</w:t>
      </w:r>
      <w:r>
        <w:rPr>
          <w:rFonts w:hAnsi="宋体" w:cs="宋体" w:hint="eastAsia"/>
          <w:sz w:val="21"/>
          <w:u w:val="single"/>
          <w:lang w:val="en-US"/>
        </w:rPr>
        <w:t xml:space="preserve">          </w:t>
      </w:r>
      <w:r>
        <w:rPr>
          <w:rFonts w:hAnsi="宋体" w:cs="宋体" w:hint="eastAsia"/>
          <w:sz w:val="21"/>
        </w:rPr>
        <w:t>、资源环境破坏的现象或事件。</w:t>
      </w:r>
    </w:p>
    <w:p w14:paraId="5D33EC20" w14:textId="77777777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b/>
          <w:sz w:val="21"/>
        </w:rPr>
        <w:t>2</w:t>
      </w:r>
      <w:r>
        <w:rPr>
          <w:rFonts w:hAnsi="宋体" w:cs="宋体" w:hint="eastAsia"/>
          <w:sz w:val="21"/>
        </w:rPr>
        <w:t>．影响损失大小的因素：与</w:t>
      </w:r>
      <w:r>
        <w:rPr>
          <w:rFonts w:hAnsi="宋体" w:cs="宋体" w:hint="eastAsia"/>
          <w:sz w:val="21"/>
          <w:u w:val="single"/>
          <w:lang w:val="en-US"/>
        </w:rPr>
        <w:t xml:space="preserve">         </w:t>
      </w:r>
      <w:r>
        <w:rPr>
          <w:rFonts w:hAnsi="宋体" w:cs="宋体" w:hint="eastAsia"/>
          <w:sz w:val="21"/>
        </w:rPr>
        <w:t>的强度和速度、发生地</w:t>
      </w:r>
      <w:r>
        <w:rPr>
          <w:rFonts w:hAnsi="宋体" w:cs="宋体" w:hint="eastAsia"/>
          <w:sz w:val="21"/>
          <w:u w:val="single"/>
          <w:lang w:val="en-US"/>
        </w:rPr>
        <w:t xml:space="preserve">       </w:t>
      </w:r>
      <w:r>
        <w:rPr>
          <w:rFonts w:hAnsi="宋体" w:cs="宋体" w:hint="eastAsia"/>
          <w:sz w:val="21"/>
        </w:rPr>
        <w:t>、产业布局及经济社会发展水平密切相关。</w:t>
      </w:r>
    </w:p>
    <w:p w14:paraId="2BF665E3" w14:textId="77777777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b/>
          <w:sz w:val="21"/>
        </w:rPr>
        <w:t>3</w:t>
      </w:r>
      <w:r>
        <w:rPr>
          <w:rFonts w:hAnsi="宋体" w:cs="宋体" w:hint="eastAsia"/>
          <w:sz w:val="21"/>
        </w:rPr>
        <w:t>．种类：造成损失最严重的自然灾害依次是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、洪涝、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、风暴潮、火山爆发、滑坡、风雹和泥石流。</w:t>
      </w:r>
    </w:p>
    <w:p w14:paraId="26AF7C46" w14:textId="77777777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二、常见自然灾害的成因</w:t>
      </w:r>
    </w:p>
    <w:p w14:paraId="353F55DC" w14:textId="77777777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b/>
          <w:sz w:val="21"/>
        </w:rPr>
        <w:t>1</w:t>
      </w:r>
      <w:r>
        <w:rPr>
          <w:rFonts w:hAnsi="宋体" w:cs="宋体" w:hint="eastAsia"/>
          <w:sz w:val="21"/>
        </w:rPr>
        <w:t>．地震</w:t>
      </w:r>
    </w:p>
    <w:p w14:paraId="59CD96E3" w14:textId="77777777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(1)概念：一定区域内地面震动的现象，大部分属于</w:t>
      </w:r>
      <w:r>
        <w:rPr>
          <w:rFonts w:hAnsi="宋体" w:cs="宋体" w:hint="eastAsia"/>
          <w:sz w:val="21"/>
          <w:u w:val="single"/>
          <w:lang w:val="en-US"/>
        </w:rPr>
        <w:t xml:space="preserve">        </w:t>
      </w:r>
      <w:r>
        <w:rPr>
          <w:rFonts w:hAnsi="宋体" w:cs="宋体" w:hint="eastAsia"/>
          <w:sz w:val="21"/>
        </w:rPr>
        <w:t>地震。</w:t>
      </w:r>
    </w:p>
    <w:p w14:paraId="3F22649F" w14:textId="77777777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(2)形成：构造运动使岩石发生</w:t>
      </w:r>
      <w:r>
        <w:rPr>
          <w:rFonts w:hAnsi="宋体" w:cs="宋体" w:hint="eastAsia"/>
          <w:sz w:val="21"/>
          <w:u w:val="single"/>
          <w:lang w:val="en-US"/>
        </w:rPr>
        <w:t xml:space="preserve">          </w:t>
      </w:r>
      <w:r>
        <w:rPr>
          <w:rFonts w:hAnsi="宋体" w:cs="宋体" w:hint="eastAsia"/>
          <w:sz w:val="21"/>
        </w:rPr>
        <w:t>，当变形积累到一定程度时，岩石突然发生破裂或者错动，能量急剧释放出来，以</w:t>
      </w:r>
      <w:r>
        <w:rPr>
          <w:rFonts w:hAnsi="宋体" w:cs="宋体" w:hint="eastAsia"/>
          <w:sz w:val="21"/>
          <w:u w:val="single"/>
          <w:lang w:val="en-US"/>
        </w:rPr>
        <w:t xml:space="preserve">        </w:t>
      </w:r>
      <w:r>
        <w:rPr>
          <w:rFonts w:hAnsi="宋体" w:cs="宋体" w:hint="eastAsia"/>
          <w:sz w:val="21"/>
        </w:rPr>
        <w:t>的形式向四周传播。人类活动也可诱发地震。</w:t>
      </w:r>
    </w:p>
    <w:p w14:paraId="257AFFA8" w14:textId="77777777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(3)地震构造</w:t>
      </w:r>
    </w:p>
    <w:p w14:paraId="7AAE85FA" w14:textId="77777777" w:rsidR="003979DC" w:rsidRDefault="00000000">
      <w:pPr>
        <w:pStyle w:val="a4"/>
        <w:tabs>
          <w:tab w:val="left" w:pos="4140"/>
        </w:tabs>
        <w:autoSpaceDE/>
        <w:autoSpaceDN/>
        <w:jc w:val="center"/>
        <w:rPr>
          <w:rFonts w:hAnsi="宋体" w:cs="宋体"/>
          <w:sz w:val="21"/>
        </w:rPr>
      </w:pPr>
      <w:r>
        <w:rPr>
          <w:rFonts w:hAnsi="宋体" w:cs="宋体" w:hint="eastAsia"/>
          <w:noProof/>
          <w:sz w:val="21"/>
        </w:rPr>
        <w:drawing>
          <wp:inline distT="0" distB="0" distL="114300" distR="114300" wp14:anchorId="7A8B56CF" wp14:editId="4E8E3C95">
            <wp:extent cx="2023745" cy="1282065"/>
            <wp:effectExtent l="0" t="0" r="14605" b="13335"/>
            <wp:docPr id="7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6BFA2" w14:textId="77777777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①图中C为</w:t>
      </w:r>
      <w:r>
        <w:rPr>
          <w:rFonts w:hAnsi="宋体" w:cs="宋体" w:hint="eastAsia"/>
          <w:sz w:val="21"/>
          <w:u w:val="single"/>
          <w:lang w:val="en-US"/>
        </w:rPr>
        <w:t xml:space="preserve">        </w:t>
      </w:r>
      <w:r>
        <w:rPr>
          <w:rFonts w:hAnsi="宋体" w:cs="宋体" w:hint="eastAsia"/>
          <w:sz w:val="21"/>
        </w:rPr>
        <w:t>，B为</w:t>
      </w:r>
      <w:r>
        <w:rPr>
          <w:rFonts w:hAnsi="宋体" w:cs="宋体" w:hint="eastAsia"/>
          <w:sz w:val="21"/>
          <w:u w:val="single"/>
          <w:lang w:val="en-US"/>
        </w:rPr>
        <w:t xml:space="preserve">        </w:t>
      </w:r>
      <w:r>
        <w:rPr>
          <w:rFonts w:hAnsi="宋体" w:cs="宋体" w:hint="eastAsia"/>
          <w:sz w:val="21"/>
        </w:rPr>
        <w:t>，BC为</w:t>
      </w:r>
      <w:r>
        <w:rPr>
          <w:rFonts w:hAnsi="宋体" w:cs="宋体" w:hint="eastAsia"/>
          <w:sz w:val="21"/>
          <w:u w:val="single"/>
          <w:lang w:val="en-US"/>
        </w:rPr>
        <w:t xml:space="preserve">         </w:t>
      </w:r>
      <w:r>
        <w:rPr>
          <w:rFonts w:hAnsi="宋体" w:cs="宋体" w:hint="eastAsia"/>
          <w:sz w:val="21"/>
        </w:rPr>
        <w:t>，AB为</w:t>
      </w:r>
      <w:r>
        <w:rPr>
          <w:rFonts w:hAnsi="宋体" w:cs="宋体" w:hint="eastAsia"/>
          <w:sz w:val="21"/>
          <w:u w:val="single"/>
          <w:lang w:val="en-US"/>
        </w:rPr>
        <w:t xml:space="preserve">        </w:t>
      </w:r>
      <w:r>
        <w:rPr>
          <w:rFonts w:hAnsi="宋体" w:cs="宋体" w:hint="eastAsia"/>
          <w:sz w:val="21"/>
        </w:rPr>
        <w:t>，</w:t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>eq \o(DE,\s\up8(︵))</w:instrText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t>为</w:t>
      </w:r>
      <w:r>
        <w:rPr>
          <w:rFonts w:hAnsi="宋体" w:cs="宋体" w:hint="eastAsia"/>
          <w:sz w:val="21"/>
          <w:u w:val="single"/>
          <w:lang w:val="en-US"/>
        </w:rPr>
        <w:t xml:space="preserve">          </w:t>
      </w:r>
      <w:r>
        <w:rPr>
          <w:rFonts w:hAnsi="宋体" w:cs="宋体" w:hint="eastAsia"/>
          <w:sz w:val="21"/>
        </w:rPr>
        <w:t>。</w:t>
      </w:r>
    </w:p>
    <w:p w14:paraId="5F026E69" w14:textId="77777777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②震级和烈度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3128"/>
        <w:gridCol w:w="3128"/>
        <w:gridCol w:w="3128"/>
      </w:tblGrid>
      <w:tr w:rsidR="003979DC" w14:paraId="3B880C54" w14:textId="77777777">
        <w:trPr>
          <w:jc w:val="center"/>
        </w:trPr>
        <w:tc>
          <w:tcPr>
            <w:tcW w:w="982" w:type="dxa"/>
            <w:vAlign w:val="center"/>
          </w:tcPr>
          <w:p w14:paraId="7B5293B3" w14:textId="77777777" w:rsidR="003979DC" w:rsidRDefault="003979DC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3128" w:type="dxa"/>
            <w:vAlign w:val="center"/>
          </w:tcPr>
          <w:p w14:paraId="29F926E6" w14:textId="77777777" w:rsidR="003979DC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含义</w:t>
            </w:r>
          </w:p>
        </w:tc>
        <w:tc>
          <w:tcPr>
            <w:tcW w:w="3128" w:type="dxa"/>
            <w:vAlign w:val="center"/>
          </w:tcPr>
          <w:p w14:paraId="56561C8C" w14:textId="77777777" w:rsidR="003979DC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特点</w:t>
            </w:r>
          </w:p>
        </w:tc>
        <w:tc>
          <w:tcPr>
            <w:tcW w:w="3128" w:type="dxa"/>
            <w:vAlign w:val="center"/>
          </w:tcPr>
          <w:p w14:paraId="4091FC47" w14:textId="77777777" w:rsidR="003979DC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影响因素</w:t>
            </w:r>
          </w:p>
        </w:tc>
      </w:tr>
      <w:tr w:rsidR="003979DC" w14:paraId="2C23AA81" w14:textId="77777777">
        <w:trPr>
          <w:jc w:val="center"/>
        </w:trPr>
        <w:tc>
          <w:tcPr>
            <w:tcW w:w="982" w:type="dxa"/>
            <w:vAlign w:val="center"/>
          </w:tcPr>
          <w:p w14:paraId="6D4DD8DD" w14:textId="77777777" w:rsidR="003979DC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震级</w:t>
            </w:r>
          </w:p>
        </w:tc>
        <w:tc>
          <w:tcPr>
            <w:tcW w:w="3128" w:type="dxa"/>
            <w:vAlign w:val="center"/>
          </w:tcPr>
          <w:p w14:paraId="5E859B22" w14:textId="77777777" w:rsidR="003979DC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表示地震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</w:t>
            </w:r>
            <w:r>
              <w:rPr>
                <w:rFonts w:hAnsi="宋体" w:cs="宋体" w:hint="eastAsia"/>
                <w:sz w:val="21"/>
              </w:rPr>
              <w:t>的量度</w:t>
            </w:r>
          </w:p>
        </w:tc>
        <w:tc>
          <w:tcPr>
            <w:tcW w:w="3128" w:type="dxa"/>
            <w:vAlign w:val="center"/>
          </w:tcPr>
          <w:p w14:paraId="469D4323" w14:textId="77777777" w:rsidR="003979DC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一次地震有一个震级，震级相差1级，能量相差大约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</w:t>
            </w:r>
            <w:proofErr w:type="gramStart"/>
            <w:r>
              <w:rPr>
                <w:rFonts w:hAnsi="宋体" w:cs="宋体" w:hint="eastAsia"/>
                <w:sz w:val="21"/>
              </w:rPr>
              <w:t>倍</w:t>
            </w:r>
            <w:proofErr w:type="gramEnd"/>
          </w:p>
        </w:tc>
        <w:tc>
          <w:tcPr>
            <w:tcW w:w="3128" w:type="dxa"/>
            <w:vAlign w:val="center"/>
          </w:tcPr>
          <w:p w14:paraId="1A25831D" w14:textId="77777777" w:rsidR="003979DC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取决于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</w:t>
            </w:r>
            <w:r>
              <w:rPr>
                <w:rFonts w:hAnsi="宋体" w:cs="宋体" w:hint="eastAsia"/>
                <w:sz w:val="21"/>
              </w:rPr>
              <w:t>释放的能量大小</w:t>
            </w:r>
          </w:p>
        </w:tc>
      </w:tr>
      <w:tr w:rsidR="003979DC" w14:paraId="2B529F51" w14:textId="77777777">
        <w:trPr>
          <w:jc w:val="center"/>
        </w:trPr>
        <w:tc>
          <w:tcPr>
            <w:tcW w:w="982" w:type="dxa"/>
            <w:vAlign w:val="center"/>
          </w:tcPr>
          <w:p w14:paraId="6F50EED4" w14:textId="77777777" w:rsidR="003979DC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烈度</w:t>
            </w:r>
          </w:p>
        </w:tc>
        <w:tc>
          <w:tcPr>
            <w:tcW w:w="3128" w:type="dxa"/>
            <w:vAlign w:val="center"/>
          </w:tcPr>
          <w:p w14:paraId="0EE71E4D" w14:textId="77777777" w:rsidR="003979DC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衡量地震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 </w:t>
            </w:r>
            <w:r>
              <w:rPr>
                <w:rFonts w:hAnsi="宋体" w:cs="宋体" w:hint="eastAsia"/>
                <w:sz w:val="21"/>
              </w:rPr>
              <w:t>的指标</w:t>
            </w:r>
          </w:p>
        </w:tc>
        <w:tc>
          <w:tcPr>
            <w:tcW w:w="3128" w:type="dxa"/>
            <w:vAlign w:val="center"/>
          </w:tcPr>
          <w:p w14:paraId="53821702" w14:textId="77777777" w:rsidR="003979DC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一次地震可以有多个烈度，一般烈度从震中向四周逐渐减小</w:t>
            </w:r>
          </w:p>
        </w:tc>
        <w:tc>
          <w:tcPr>
            <w:tcW w:w="3128" w:type="dxa"/>
            <w:vAlign w:val="center"/>
          </w:tcPr>
          <w:p w14:paraId="40B999EB" w14:textId="77777777" w:rsidR="003979DC" w:rsidRDefault="00000000">
            <w:pPr>
              <w:pStyle w:val="a4"/>
              <w:tabs>
                <w:tab w:val="left" w:pos="4140"/>
              </w:tabs>
              <w:autoSpaceDE/>
              <w:autoSpaceDN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与震级、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</w:t>
            </w:r>
            <w:r>
              <w:rPr>
                <w:rFonts w:hAnsi="宋体" w:cs="宋体" w:hint="eastAsia"/>
                <w:sz w:val="21"/>
              </w:rPr>
              <w:t>、震中距以及震区地面组成和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  </w:t>
            </w:r>
            <w:r>
              <w:rPr>
                <w:rFonts w:hAnsi="宋体" w:cs="宋体" w:hint="eastAsia"/>
                <w:sz w:val="21"/>
              </w:rPr>
              <w:t>等有关</w:t>
            </w:r>
          </w:p>
        </w:tc>
      </w:tr>
    </w:tbl>
    <w:p w14:paraId="1BB6C331" w14:textId="77777777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(4)造成的危害：</w:t>
      </w:r>
      <w:r>
        <w:rPr>
          <w:rFonts w:hAnsi="宋体" w:cs="宋体" w:hint="eastAsia"/>
          <w:sz w:val="21"/>
          <w:u w:val="single"/>
          <w:lang w:val="en-US"/>
        </w:rPr>
        <w:t xml:space="preserve">          </w:t>
      </w:r>
      <w:r>
        <w:rPr>
          <w:rFonts w:hAnsi="宋体" w:cs="宋体" w:hint="eastAsia"/>
          <w:sz w:val="21"/>
        </w:rPr>
        <w:t>倒塌、道路损坏、</w:t>
      </w:r>
      <w:r>
        <w:rPr>
          <w:rFonts w:hAnsi="宋体" w:cs="宋体" w:hint="eastAsia"/>
          <w:sz w:val="21"/>
          <w:u w:val="single"/>
          <w:lang w:val="en-US"/>
        </w:rPr>
        <w:t xml:space="preserve">        </w:t>
      </w:r>
      <w:r>
        <w:rPr>
          <w:rFonts w:hAnsi="宋体" w:cs="宋体" w:hint="eastAsia"/>
          <w:sz w:val="21"/>
        </w:rPr>
        <w:t>破坏等，给人们的生命财产造成重大损失。</w:t>
      </w:r>
    </w:p>
    <w:p w14:paraId="4D6ADD55" w14:textId="77777777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(5)分布规律</w:t>
      </w:r>
    </w:p>
    <w:p w14:paraId="17B9D801" w14:textId="77777777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①地震发生地带：板块</w:t>
      </w:r>
      <w:r>
        <w:rPr>
          <w:rFonts w:hAnsi="宋体" w:cs="宋体" w:hint="eastAsia"/>
          <w:sz w:val="21"/>
          <w:u w:val="single"/>
          <w:lang w:val="en-US"/>
        </w:rPr>
        <w:t xml:space="preserve">        </w:t>
      </w:r>
      <w:r>
        <w:rPr>
          <w:rFonts w:hAnsi="宋体" w:cs="宋体" w:hint="eastAsia"/>
          <w:sz w:val="21"/>
        </w:rPr>
        <w:t>和板块内部的</w:t>
      </w:r>
      <w:r>
        <w:rPr>
          <w:rFonts w:hAnsi="宋体" w:cs="宋体" w:hint="eastAsia"/>
          <w:sz w:val="21"/>
          <w:u w:val="single"/>
          <w:lang w:val="en-US"/>
        </w:rPr>
        <w:t xml:space="preserve">          </w:t>
      </w:r>
      <w:r>
        <w:rPr>
          <w:rFonts w:hAnsi="宋体" w:cs="宋体" w:hint="eastAsia"/>
          <w:sz w:val="21"/>
        </w:rPr>
        <w:t>活动带。</w:t>
      </w:r>
    </w:p>
    <w:p w14:paraId="43BB0FB6" w14:textId="28D68C65" w:rsidR="003979DC" w:rsidRPr="007575EF" w:rsidRDefault="00000000" w:rsidP="007575EF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  <w:lang w:val="en-US"/>
        </w:rPr>
      </w:pPr>
      <w:r>
        <w:rPr>
          <w:rFonts w:hAnsi="宋体" w:cs="宋体" w:hint="eastAsia"/>
          <w:sz w:val="21"/>
        </w:rPr>
        <w:t>②地震分布地带：世界二大地震带有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  </w:t>
      </w:r>
      <w:r>
        <w:rPr>
          <w:rFonts w:hAnsi="宋体" w:cs="宋体" w:hint="eastAsia"/>
          <w:sz w:val="21"/>
          <w:lang w:val="en-US"/>
        </w:rPr>
        <w:t>地震带、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 </w:t>
      </w:r>
      <w:r>
        <w:rPr>
          <w:rFonts w:hAnsi="宋体" w:cs="宋体" w:hint="eastAsia"/>
          <w:sz w:val="21"/>
          <w:lang w:val="en-US"/>
        </w:rPr>
        <w:t>地震带。</w:t>
      </w:r>
    </w:p>
    <w:p w14:paraId="7A569F2B" w14:textId="77777777" w:rsidR="003979DC" w:rsidRDefault="00000000">
      <w:pPr>
        <w:pStyle w:val="a4"/>
        <w:tabs>
          <w:tab w:val="left" w:pos="3402"/>
        </w:tabs>
        <w:autoSpaceDE/>
        <w:autoSpaceDN/>
        <w:snapToGrid w:val="0"/>
        <w:rPr>
          <w:rFonts w:hAnsi="宋体" w:cs="宋体"/>
          <w:b/>
          <w:bCs/>
          <w:sz w:val="21"/>
          <w:lang w:val="en-US"/>
        </w:rPr>
      </w:pPr>
      <w:r>
        <w:rPr>
          <w:rFonts w:hAnsi="宋体" w:cs="宋体" w:hint="eastAsia"/>
          <w:b/>
          <w:bCs/>
          <w:sz w:val="21"/>
          <w:lang w:val="en-US"/>
        </w:rPr>
        <w:t>【导思——析问题提能力】</w:t>
      </w:r>
    </w:p>
    <w:p w14:paraId="68251D98" w14:textId="77777777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b/>
          <w:bCs/>
          <w:sz w:val="21"/>
          <w:lang w:val="en-US"/>
        </w:rPr>
        <w:t>探究</w:t>
      </w:r>
      <w:proofErr w:type="gramStart"/>
      <w:r>
        <w:rPr>
          <w:rFonts w:hAnsi="宋体" w:cs="宋体" w:hint="eastAsia"/>
          <w:b/>
          <w:bCs/>
          <w:sz w:val="21"/>
          <w:lang w:val="en-US"/>
        </w:rPr>
        <w:t>一</w:t>
      </w:r>
      <w:proofErr w:type="gramEnd"/>
      <w:r>
        <w:rPr>
          <w:rFonts w:hAnsi="宋体" w:cs="宋体" w:hint="eastAsia"/>
          <w:b/>
          <w:bCs/>
          <w:sz w:val="21"/>
          <w:lang w:val="en-US"/>
        </w:rPr>
        <w:t>：</w:t>
      </w:r>
      <w:r>
        <w:rPr>
          <w:rFonts w:hAnsi="宋体" w:cs="宋体" w:hint="eastAsia"/>
          <w:sz w:val="21"/>
        </w:rPr>
        <w:t>灾害的成因</w:t>
      </w:r>
    </w:p>
    <w:p w14:paraId="654533E0" w14:textId="1E00ABFA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  <w:lang w:val="en-US"/>
        </w:rPr>
      </w:pPr>
      <w:r>
        <w:rPr>
          <w:rFonts w:hAnsi="宋体" w:cs="宋体" w:hint="eastAsia"/>
          <w:sz w:val="21"/>
          <w:lang w:val="en-US"/>
        </w:rPr>
        <w:t>(</w:t>
      </w:r>
      <w:r w:rsidR="007575EF">
        <w:rPr>
          <w:rFonts w:hAnsi="宋体" w:cs="宋体"/>
          <w:sz w:val="21"/>
          <w:lang w:val="en-US"/>
        </w:rPr>
        <w:t>1</w:t>
      </w:r>
      <w:r>
        <w:rPr>
          <w:rFonts w:hAnsi="宋体" w:cs="宋体" w:hint="eastAsia"/>
          <w:sz w:val="21"/>
          <w:lang w:val="en-US"/>
        </w:rPr>
        <w:t xml:space="preserve">)为什么我国地震灾情东重西轻? </w:t>
      </w:r>
    </w:p>
    <w:p w14:paraId="2AE3F9B5" w14:textId="77777777" w:rsidR="003979DC" w:rsidRDefault="003979DC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  <w:lang w:val="en-US"/>
        </w:rPr>
      </w:pPr>
    </w:p>
    <w:p w14:paraId="2A2AB220" w14:textId="77777777" w:rsidR="003979DC" w:rsidRDefault="003979DC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  <w:lang w:val="en-US"/>
        </w:rPr>
      </w:pPr>
    </w:p>
    <w:p w14:paraId="430042F3" w14:textId="14800A2D" w:rsidR="003979DC" w:rsidRDefault="00000000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  <w:lang w:val="en-US"/>
        </w:rPr>
      </w:pPr>
      <w:r>
        <w:rPr>
          <w:rFonts w:hAnsi="宋体" w:cs="宋体" w:hint="eastAsia"/>
          <w:sz w:val="21"/>
          <w:lang w:val="en-US"/>
        </w:rPr>
        <w:t>(</w:t>
      </w:r>
      <w:r w:rsidR="007575EF">
        <w:rPr>
          <w:rFonts w:hAnsi="宋体" w:cs="宋体"/>
          <w:sz w:val="21"/>
          <w:lang w:val="en-US"/>
        </w:rPr>
        <w:t>2</w:t>
      </w:r>
      <w:r>
        <w:rPr>
          <w:rFonts w:hAnsi="宋体" w:cs="宋体" w:hint="eastAsia"/>
          <w:sz w:val="21"/>
          <w:lang w:val="en-US"/>
        </w:rPr>
        <w:t>)1976年7月28日3时42分发生的唐山大地震造成了极其严重的灾情，试分析原因。</w:t>
      </w:r>
    </w:p>
    <w:p w14:paraId="730750F7" w14:textId="77777777" w:rsidR="003979DC" w:rsidRDefault="003979DC">
      <w:pPr>
        <w:pStyle w:val="a4"/>
        <w:tabs>
          <w:tab w:val="left" w:pos="4140"/>
        </w:tabs>
        <w:autoSpaceDE/>
        <w:autoSpaceDN/>
        <w:rPr>
          <w:rFonts w:hAnsi="宋体" w:cs="宋体"/>
          <w:sz w:val="21"/>
          <w:lang w:val="en-US"/>
        </w:rPr>
      </w:pPr>
    </w:p>
    <w:p w14:paraId="7ABA1893" w14:textId="77777777" w:rsidR="003979DC" w:rsidRDefault="00000000">
      <w:pPr>
        <w:pStyle w:val="a4"/>
        <w:tabs>
          <w:tab w:val="left" w:pos="4140"/>
        </w:tabs>
        <w:rPr>
          <w:rFonts w:hAnsi="宋体" w:cs="宋体"/>
          <w:sz w:val="21"/>
        </w:rPr>
      </w:pPr>
      <w:r>
        <w:rPr>
          <w:rFonts w:hAnsi="宋体" w:cs="宋体" w:hint="eastAsia"/>
          <w:b/>
          <w:bCs/>
          <w:sz w:val="21"/>
          <w:lang w:val="en-US"/>
        </w:rPr>
        <w:lastRenderedPageBreak/>
        <w:t>学法指导</w:t>
      </w:r>
      <w:r>
        <w:rPr>
          <w:rFonts w:hAnsi="宋体" w:cs="宋体" w:hint="eastAsia"/>
          <w:b/>
          <w:bCs/>
          <w:sz w:val="21"/>
        </w:rPr>
        <w:t>：</w:t>
      </w:r>
      <w:r>
        <w:rPr>
          <w:rFonts w:hAnsi="宋体" w:cs="宋体" w:hint="eastAsia"/>
          <w:sz w:val="21"/>
        </w:rPr>
        <w:t>1．地震的成因及分布</w:t>
      </w:r>
    </w:p>
    <w:p w14:paraId="504DC18D" w14:textId="77777777" w:rsidR="003979DC" w:rsidRDefault="00000000">
      <w:pPr>
        <w:pStyle w:val="a4"/>
        <w:tabs>
          <w:tab w:val="left" w:pos="4140"/>
        </w:tabs>
        <w:ind w:firstLineChars="200" w:firstLine="420"/>
        <w:jc w:val="center"/>
        <w:rPr>
          <w:rFonts w:hAnsi="宋体" w:cs="宋体"/>
          <w:sz w:val="21"/>
        </w:rPr>
      </w:pPr>
      <w:r>
        <w:rPr>
          <w:rFonts w:hAnsi="宋体" w:cs="宋体" w:hint="eastAsia"/>
          <w:noProof/>
          <w:sz w:val="21"/>
        </w:rPr>
        <w:drawing>
          <wp:inline distT="0" distB="0" distL="114300" distR="114300" wp14:anchorId="4B3836E0" wp14:editId="469DFF53">
            <wp:extent cx="3293745" cy="1587500"/>
            <wp:effectExtent l="0" t="0" r="1905" b="12700"/>
            <wp:docPr id="7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374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72BB1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  <w:lang w:val="en-US"/>
        </w:rPr>
        <w:t>2</w:t>
      </w:r>
      <w:r>
        <w:rPr>
          <w:rFonts w:hAnsi="宋体" w:cs="宋体" w:hint="eastAsia"/>
          <w:sz w:val="21"/>
        </w:rPr>
        <w:t>．我国的地震灾害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0"/>
        <w:gridCol w:w="1823"/>
        <w:gridCol w:w="2441"/>
        <w:gridCol w:w="2902"/>
      </w:tblGrid>
      <w:tr w:rsidR="003979DC" w14:paraId="7567DF58" w14:textId="77777777">
        <w:trPr>
          <w:jc w:val="center"/>
        </w:trPr>
        <w:tc>
          <w:tcPr>
            <w:tcW w:w="3200" w:type="dxa"/>
            <w:vAlign w:val="center"/>
          </w:tcPr>
          <w:p w14:paraId="78240D99" w14:textId="77777777" w:rsidR="003979DC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多发的原因</w:t>
            </w:r>
          </w:p>
        </w:tc>
        <w:tc>
          <w:tcPr>
            <w:tcW w:w="1823" w:type="dxa"/>
            <w:vAlign w:val="center"/>
          </w:tcPr>
          <w:p w14:paraId="1A2AA0CB" w14:textId="77777777" w:rsidR="003979DC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特点</w:t>
            </w:r>
          </w:p>
        </w:tc>
        <w:tc>
          <w:tcPr>
            <w:tcW w:w="2441" w:type="dxa"/>
            <w:vAlign w:val="center"/>
          </w:tcPr>
          <w:p w14:paraId="7067491C" w14:textId="77777777" w:rsidR="003979DC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分布</w:t>
            </w:r>
          </w:p>
        </w:tc>
        <w:tc>
          <w:tcPr>
            <w:tcW w:w="2902" w:type="dxa"/>
            <w:vAlign w:val="center"/>
          </w:tcPr>
          <w:p w14:paraId="456CAE4F" w14:textId="77777777" w:rsidR="003979DC" w:rsidRDefault="00000000">
            <w:pPr>
              <w:pStyle w:val="a4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灾情</w:t>
            </w:r>
          </w:p>
        </w:tc>
      </w:tr>
      <w:tr w:rsidR="003979DC" w14:paraId="77E54426" w14:textId="77777777">
        <w:trPr>
          <w:jc w:val="center"/>
        </w:trPr>
        <w:tc>
          <w:tcPr>
            <w:tcW w:w="3200" w:type="dxa"/>
            <w:vAlign w:val="center"/>
          </w:tcPr>
          <w:p w14:paraId="2CF01A39" w14:textId="77777777" w:rsidR="003979DC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我国位于欧亚板块和太平洋板块交界地带，又处于欧亚板块和印度洋板块挤压碰撞带的东北边界</w:t>
            </w:r>
          </w:p>
        </w:tc>
        <w:tc>
          <w:tcPr>
            <w:tcW w:w="1823" w:type="dxa"/>
            <w:vAlign w:val="center"/>
          </w:tcPr>
          <w:p w14:paraId="122ABBE0" w14:textId="77777777" w:rsidR="003979DC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范围广、频度高、强度大、震源浅、烈度较高</w:t>
            </w:r>
          </w:p>
        </w:tc>
        <w:tc>
          <w:tcPr>
            <w:tcW w:w="2441" w:type="dxa"/>
            <w:vAlign w:val="center"/>
          </w:tcPr>
          <w:p w14:paraId="0C763893" w14:textId="77777777" w:rsidR="003979DC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遵循活动性断裂带的分布，主要有青藏、新疆、华北和台湾四个多发区</w:t>
            </w:r>
          </w:p>
        </w:tc>
        <w:tc>
          <w:tcPr>
            <w:tcW w:w="2902" w:type="dxa"/>
            <w:vAlign w:val="center"/>
          </w:tcPr>
          <w:p w14:paraId="2E651BB9" w14:textId="77777777" w:rsidR="003979DC" w:rsidRDefault="00000000">
            <w:pPr>
              <w:pStyle w:val="a4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东重西轻，特别是地震多发的南北地震带、华北地区及台湾地区的地震灾情最为严重</w:t>
            </w:r>
          </w:p>
        </w:tc>
      </w:tr>
    </w:tbl>
    <w:p w14:paraId="31744BA2" w14:textId="77777777" w:rsidR="003979DC" w:rsidRDefault="00000000">
      <w:pPr>
        <w:pStyle w:val="a4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  <w:lang w:val="en-US"/>
        </w:rPr>
        <w:t>3.</w:t>
      </w:r>
      <w:r>
        <w:rPr>
          <w:rFonts w:hAnsi="宋体" w:cs="宋体" w:hint="eastAsia"/>
          <w:sz w:val="21"/>
        </w:rPr>
        <w:t>我国地震多发的原因</w:t>
      </w:r>
    </w:p>
    <w:p w14:paraId="07BAAA8F" w14:textId="6C0422E2" w:rsidR="007575EF" w:rsidRPr="007575EF" w:rsidRDefault="00000000" w:rsidP="007575EF">
      <w:pPr>
        <w:pStyle w:val="a4"/>
        <w:tabs>
          <w:tab w:val="left" w:pos="3402"/>
        </w:tabs>
        <w:snapToGrid w:val="0"/>
        <w:jc w:val="center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必修1\\word\\x512.TIF"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必修1\\word\\x512.TIF"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"D:\\2020唐兰\\2020\\同步\\看PPT\\地理 鲁教新教材 必修1\\全书完整的Word版文档\\x512.TIF"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"D:\\2020唐兰\\2020\\同步\\看PPT\\地理 鲁教新教材 必修1\\全书完整的Word版文档\\x512.TIF"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noProof/>
          <w:sz w:val="21"/>
        </w:rPr>
        <w:drawing>
          <wp:inline distT="0" distB="0" distL="114300" distR="114300" wp14:anchorId="3658E5B9" wp14:editId="0B71CA7E">
            <wp:extent cx="3536315" cy="1414145"/>
            <wp:effectExtent l="0" t="0" r="6985" b="14605"/>
            <wp:docPr id="7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631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</w:p>
    <w:p w14:paraId="4B76A5A8" w14:textId="77777777" w:rsidR="007575EF" w:rsidRDefault="007575EF" w:rsidP="007575EF">
      <w:pPr>
        <w:pStyle w:val="a4"/>
        <w:tabs>
          <w:tab w:val="left" w:pos="3402"/>
        </w:tabs>
        <w:snapToGrid w:val="0"/>
        <w:rPr>
          <w:b/>
          <w:bCs/>
          <w:sz w:val="21"/>
          <w:lang w:val="en-US"/>
        </w:rPr>
      </w:pPr>
    </w:p>
    <w:p w14:paraId="6D0513B4" w14:textId="21C98817" w:rsidR="007575EF" w:rsidRDefault="007575EF" w:rsidP="007575EF">
      <w:pPr>
        <w:pStyle w:val="a4"/>
        <w:tabs>
          <w:tab w:val="left" w:pos="3402"/>
        </w:tabs>
        <w:snapToGrid w:val="0"/>
        <w:rPr>
          <w:rFonts w:ascii="Times New Roman" w:eastAsia="楷体_GB2312" w:hAnsi="Times New Roman" w:cs="Times New Roman"/>
          <w:sz w:val="21"/>
        </w:rPr>
      </w:pPr>
      <w:r>
        <w:rPr>
          <w:rFonts w:hint="eastAsia"/>
          <w:b/>
          <w:bCs/>
          <w:sz w:val="21"/>
          <w:lang w:val="en-US"/>
        </w:rPr>
        <w:t>【</w:t>
      </w:r>
      <w:r>
        <w:rPr>
          <w:rFonts w:hAnsi="宋体" w:cs="宋体" w:hint="eastAsia"/>
          <w:b/>
          <w:bCs/>
          <w:sz w:val="21"/>
          <w:lang w:val="en-US"/>
        </w:rPr>
        <w:t>导练——解例题找方法】</w:t>
      </w:r>
    </w:p>
    <w:p w14:paraId="7F0EB5A3" w14:textId="6B2912F7" w:rsidR="003979DC" w:rsidRDefault="00000000">
      <w:pPr>
        <w:pStyle w:val="a4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eastAsia="楷体_GB2312" w:hAnsi="Times New Roman" w:cs="Times New Roman"/>
          <w:sz w:val="21"/>
        </w:rPr>
        <w:t>当地时间</w:t>
      </w:r>
      <w:r>
        <w:rPr>
          <w:rFonts w:ascii="Times New Roman" w:eastAsia="楷体_GB2312" w:hAnsi="Times New Roman" w:cs="Times New Roman"/>
          <w:sz w:val="21"/>
        </w:rPr>
        <w:t>2004</w:t>
      </w:r>
      <w:r>
        <w:rPr>
          <w:rFonts w:ascii="Times New Roman" w:eastAsia="楷体_GB2312" w:hAnsi="Times New Roman" w:cs="Times New Roman"/>
          <w:sz w:val="21"/>
        </w:rPr>
        <w:t>年</w:t>
      </w:r>
      <w:r>
        <w:rPr>
          <w:rFonts w:ascii="Times New Roman" w:eastAsia="楷体_GB2312" w:hAnsi="Times New Roman" w:cs="Times New Roman"/>
          <w:sz w:val="21"/>
        </w:rPr>
        <w:t>12</w:t>
      </w:r>
      <w:r>
        <w:rPr>
          <w:rFonts w:ascii="Times New Roman" w:eastAsia="楷体_GB2312" w:hAnsi="Times New Roman" w:cs="Times New Roman"/>
          <w:sz w:val="21"/>
        </w:rPr>
        <w:t>月</w:t>
      </w:r>
      <w:r>
        <w:rPr>
          <w:rFonts w:ascii="Times New Roman" w:eastAsia="楷体_GB2312" w:hAnsi="Times New Roman" w:cs="Times New Roman"/>
          <w:sz w:val="21"/>
        </w:rPr>
        <w:t>26</w:t>
      </w:r>
      <w:r>
        <w:rPr>
          <w:rFonts w:ascii="Times New Roman" w:eastAsia="楷体_GB2312" w:hAnsi="Times New Roman" w:cs="Times New Roman"/>
          <w:sz w:val="21"/>
        </w:rPr>
        <w:t>日</w:t>
      </w:r>
      <w:r>
        <w:rPr>
          <w:rFonts w:ascii="Times New Roman" w:eastAsia="楷体_GB2312" w:hAnsi="Times New Roman" w:cs="Times New Roman"/>
          <w:sz w:val="21"/>
        </w:rPr>
        <w:t>08</w:t>
      </w:r>
      <w:r>
        <w:rPr>
          <w:rFonts w:ascii="Times New Roman" w:eastAsia="楷体_GB2312" w:hAnsi="Times New Roman" w:cs="Times New Roman"/>
          <w:sz w:val="21"/>
        </w:rPr>
        <w:t>时，印度尼西亚苏门答腊岛北部</w:t>
      </w:r>
      <w:r>
        <w:rPr>
          <w:rFonts w:ascii="Times New Roman" w:eastAsia="楷体_GB2312" w:hAnsi="Times New Roman" w:cs="Times New Roman"/>
          <w:sz w:val="21"/>
        </w:rPr>
        <w:t>(</w:t>
      </w:r>
      <w:r>
        <w:rPr>
          <w:rFonts w:ascii="Times New Roman" w:eastAsia="楷体_GB2312" w:hAnsi="Times New Roman" w:cs="Times New Roman"/>
          <w:sz w:val="21"/>
        </w:rPr>
        <w:t>震中距印度尼西亚苏门答腊岛海岸约</w:t>
      </w:r>
      <w:r>
        <w:rPr>
          <w:rFonts w:ascii="Times New Roman" w:eastAsia="楷体_GB2312" w:hAnsi="Times New Roman" w:cs="Times New Roman"/>
          <w:sz w:val="21"/>
        </w:rPr>
        <w:t>160</w:t>
      </w:r>
      <w:r>
        <w:rPr>
          <w:rFonts w:ascii="Times New Roman" w:eastAsia="楷体_GB2312" w:hAnsi="Times New Roman" w:cs="Times New Roman"/>
          <w:sz w:val="21"/>
        </w:rPr>
        <w:t>千米</w:t>
      </w:r>
      <w:r>
        <w:rPr>
          <w:rFonts w:ascii="Times New Roman" w:eastAsia="楷体_GB2312" w:hAnsi="Times New Roman" w:cs="Times New Roman"/>
          <w:sz w:val="21"/>
        </w:rPr>
        <w:t>)</w:t>
      </w:r>
      <w:r>
        <w:rPr>
          <w:rFonts w:ascii="Times New Roman" w:eastAsia="楷体_GB2312" w:hAnsi="Times New Roman" w:cs="Times New Roman"/>
          <w:sz w:val="21"/>
        </w:rPr>
        <w:t>发生</w:t>
      </w:r>
      <w:r>
        <w:rPr>
          <w:rFonts w:ascii="Times New Roman" w:eastAsia="楷体_GB2312" w:hAnsi="Times New Roman" w:cs="Times New Roman"/>
          <w:sz w:val="21"/>
        </w:rPr>
        <w:t>40</w:t>
      </w:r>
      <w:r>
        <w:rPr>
          <w:rFonts w:ascii="Times New Roman" w:eastAsia="楷体_GB2312" w:hAnsi="Times New Roman" w:cs="Times New Roman"/>
          <w:sz w:val="21"/>
        </w:rPr>
        <w:t>年来最强地震</w:t>
      </w:r>
      <w:r>
        <w:rPr>
          <w:rFonts w:ascii="Times New Roman" w:eastAsia="楷体_GB2312" w:hAnsi="Times New Roman" w:cs="Times New Roman"/>
          <w:sz w:val="21"/>
        </w:rPr>
        <w:t>(</w:t>
      </w:r>
      <w:r>
        <w:rPr>
          <w:rFonts w:ascii="Times New Roman" w:eastAsia="楷体_GB2312" w:hAnsi="Times New Roman" w:cs="Times New Roman"/>
          <w:sz w:val="21"/>
        </w:rPr>
        <w:t>美国地震情报中心测得震级为</w:t>
      </w:r>
      <w:r>
        <w:rPr>
          <w:rFonts w:ascii="Times New Roman" w:eastAsia="楷体_GB2312" w:hAnsi="Times New Roman" w:cs="Times New Roman"/>
          <w:sz w:val="21"/>
        </w:rPr>
        <w:t>8.9</w:t>
      </w:r>
      <w:r>
        <w:rPr>
          <w:rFonts w:ascii="Times New Roman" w:eastAsia="楷体_GB2312" w:hAnsi="Times New Roman" w:cs="Times New Roman"/>
          <w:sz w:val="21"/>
        </w:rPr>
        <w:t>级，中国测得震级为</w:t>
      </w:r>
      <w:r>
        <w:rPr>
          <w:rFonts w:ascii="Times New Roman" w:eastAsia="楷体_GB2312" w:hAnsi="Times New Roman" w:cs="Times New Roman"/>
          <w:sz w:val="21"/>
        </w:rPr>
        <w:t>8.7</w:t>
      </w:r>
      <w:r>
        <w:rPr>
          <w:rFonts w:ascii="Times New Roman" w:eastAsia="楷体_GB2312" w:hAnsi="Times New Roman" w:cs="Times New Roman"/>
          <w:sz w:val="21"/>
        </w:rPr>
        <w:t>级</w:t>
      </w:r>
      <w:r>
        <w:rPr>
          <w:rFonts w:ascii="Times New Roman" w:eastAsia="楷体_GB2312" w:hAnsi="Times New Roman" w:cs="Times New Roman"/>
          <w:sz w:val="21"/>
        </w:rPr>
        <w:t>)</w:t>
      </w:r>
      <w:r>
        <w:rPr>
          <w:rFonts w:ascii="Times New Roman" w:eastAsia="楷体_GB2312" w:hAnsi="Times New Roman" w:cs="Times New Roman"/>
          <w:sz w:val="21"/>
        </w:rPr>
        <w:t>。地震在印度洋海域引发的海啸袭击了印度尼西亚、斯里兰卡、印度、泰国等国沿海地区，造成了罕见的人员伤亡和巨大的财产损失。</w:t>
      </w:r>
      <w:r>
        <w:rPr>
          <w:rFonts w:ascii="Times New Roman" w:hAnsi="Times New Roman" w:cs="Times New Roman"/>
          <w:sz w:val="21"/>
        </w:rPr>
        <w:t>阅读上述材料，完成</w:t>
      </w:r>
      <w:r w:rsidR="007575EF">
        <w:rPr>
          <w:rFonts w:ascii="Times New Roman" w:hAnsi="Times New Roman" w:cs="Times New Roman"/>
          <w:sz w:val="21"/>
        </w:rPr>
        <w:t>1</w:t>
      </w:r>
      <w:r>
        <w:rPr>
          <w:rFonts w:ascii="Times New Roman" w:hAnsi="Times New Roman" w:cs="Times New Roman"/>
          <w:sz w:val="21"/>
        </w:rPr>
        <w:t>～</w:t>
      </w:r>
      <w:r w:rsidR="007575EF">
        <w:rPr>
          <w:rFonts w:ascii="Times New Roman" w:hAnsi="Times New Roman" w:cs="Times New Roman"/>
          <w:sz w:val="21"/>
        </w:rPr>
        <w:t>2</w:t>
      </w:r>
      <w:r>
        <w:rPr>
          <w:rFonts w:ascii="Times New Roman" w:hAnsi="Times New Roman" w:cs="Times New Roman"/>
          <w:sz w:val="21"/>
        </w:rPr>
        <w:t>题。</w:t>
      </w:r>
    </w:p>
    <w:p w14:paraId="725B2439" w14:textId="335A0065" w:rsidR="003979DC" w:rsidRDefault="007575EF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</w:t>
      </w:r>
      <w:r>
        <w:rPr>
          <w:rFonts w:ascii="Times New Roman" w:hAnsi="Times New Roman" w:cs="Times New Roman"/>
          <w:sz w:val="21"/>
        </w:rPr>
        <w:t>．地震发生时，美国测得的震级与中国测得的不同，原因是</w:t>
      </w:r>
      <w:r>
        <w:rPr>
          <w:rFonts w:ascii="Times New Roman" w:hAnsi="Times New Roman" w:cs="Times New Roman"/>
          <w:sz w:val="21"/>
        </w:rPr>
        <w:t>(</w:t>
      </w:r>
      <w:r>
        <w:rPr>
          <w:rFonts w:ascii="Times New Roman" w:hAnsi="Times New Roman" w:cs="Times New Roman"/>
          <w:sz w:val="21"/>
        </w:rPr>
        <w:t xml:space="preserve">　　</w:t>
      </w:r>
      <w:r>
        <w:rPr>
          <w:rFonts w:ascii="Times New Roman" w:hAnsi="Times New Roman" w:cs="Times New Roman"/>
          <w:sz w:val="21"/>
        </w:rPr>
        <w:t>)</w:t>
      </w:r>
    </w:p>
    <w:p w14:paraId="2D89A235" w14:textId="77777777" w:rsidR="003979DC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</w:t>
      </w:r>
      <w:r>
        <w:rPr>
          <w:rFonts w:ascii="Times New Roman" w:hAnsi="Times New Roman" w:cs="Times New Roman"/>
          <w:sz w:val="21"/>
        </w:rPr>
        <w:t>．震中距不同</w:t>
      </w:r>
    </w:p>
    <w:p w14:paraId="14209CB4" w14:textId="77777777" w:rsidR="003979DC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B</w:t>
      </w:r>
      <w:r>
        <w:rPr>
          <w:rFonts w:ascii="Times New Roman" w:hAnsi="Times New Roman" w:cs="Times New Roman"/>
          <w:sz w:val="21"/>
        </w:rPr>
        <w:t>．测量中的误差</w:t>
      </w:r>
    </w:p>
    <w:p w14:paraId="422869E0" w14:textId="77777777" w:rsidR="003979DC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</w:t>
      </w:r>
      <w:r>
        <w:rPr>
          <w:rFonts w:ascii="Times New Roman" w:hAnsi="Times New Roman" w:cs="Times New Roman"/>
          <w:sz w:val="21"/>
        </w:rPr>
        <w:t>．两国的破坏程度不同</w:t>
      </w:r>
    </w:p>
    <w:p w14:paraId="237290F7" w14:textId="77777777" w:rsidR="003979DC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D</w:t>
      </w:r>
      <w:r>
        <w:rPr>
          <w:rFonts w:ascii="Times New Roman" w:hAnsi="Times New Roman" w:cs="Times New Roman"/>
          <w:sz w:val="21"/>
        </w:rPr>
        <w:t>．采用的震级标准不同</w:t>
      </w:r>
    </w:p>
    <w:p w14:paraId="7D301E5B" w14:textId="5F917CC0" w:rsidR="003979DC" w:rsidRDefault="007575EF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2</w:t>
      </w:r>
      <w:r>
        <w:rPr>
          <w:rFonts w:ascii="Times New Roman" w:hAnsi="Times New Roman" w:cs="Times New Roman"/>
          <w:sz w:val="21"/>
        </w:rPr>
        <w:t>．此次地震引发的海啸造成罕见的人员伤亡，原因有</w:t>
      </w:r>
      <w:r>
        <w:rPr>
          <w:rFonts w:ascii="Times New Roman" w:hAnsi="Times New Roman" w:cs="Times New Roman"/>
          <w:sz w:val="21"/>
        </w:rPr>
        <w:t>(</w:t>
      </w:r>
      <w:r>
        <w:rPr>
          <w:rFonts w:ascii="Times New Roman" w:hAnsi="Times New Roman" w:cs="Times New Roman"/>
          <w:sz w:val="21"/>
        </w:rPr>
        <w:t xml:space="preserve">　　</w:t>
      </w:r>
      <w:r>
        <w:rPr>
          <w:rFonts w:ascii="Times New Roman" w:hAnsi="Times New Roman" w:cs="Times New Roman"/>
          <w:sz w:val="21"/>
        </w:rPr>
        <w:t>)</w:t>
      </w:r>
    </w:p>
    <w:p w14:paraId="3A0985F7" w14:textId="77777777" w:rsidR="003979DC" w:rsidRDefault="00000000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  <w:sz w:val="21"/>
        </w:rPr>
      </w:pPr>
      <w:r>
        <w:rPr>
          <w:rFonts w:hAnsi="宋体" w:cs="Times New Roman"/>
          <w:sz w:val="21"/>
        </w:rPr>
        <w:t>①</w:t>
      </w:r>
      <w:r>
        <w:rPr>
          <w:rFonts w:ascii="Times New Roman" w:hAnsi="Times New Roman" w:cs="Times New Roman"/>
          <w:sz w:val="21"/>
        </w:rPr>
        <w:t xml:space="preserve">震级较高　</w:t>
      </w:r>
      <w:r>
        <w:rPr>
          <w:rFonts w:hAnsi="宋体" w:cs="Times New Roman"/>
          <w:sz w:val="21"/>
        </w:rPr>
        <w:t>②</w:t>
      </w:r>
      <w:r>
        <w:rPr>
          <w:rFonts w:ascii="Times New Roman" w:hAnsi="Times New Roman" w:cs="Times New Roman"/>
          <w:sz w:val="21"/>
        </w:rPr>
        <w:t xml:space="preserve">震中距印度尼西亚等国较近　</w:t>
      </w:r>
      <w:r>
        <w:rPr>
          <w:rFonts w:hAnsi="宋体" w:cs="Times New Roman"/>
          <w:sz w:val="21"/>
        </w:rPr>
        <w:t>③</w:t>
      </w:r>
      <w:r>
        <w:rPr>
          <w:rFonts w:ascii="Times New Roman" w:hAnsi="Times New Roman" w:cs="Times New Roman"/>
          <w:sz w:val="21"/>
        </w:rPr>
        <w:t xml:space="preserve">建筑物抗灾性差　</w:t>
      </w:r>
      <w:r>
        <w:rPr>
          <w:rFonts w:hAnsi="宋体" w:cs="Times New Roman"/>
          <w:sz w:val="21"/>
        </w:rPr>
        <w:t>④</w:t>
      </w:r>
      <w:r>
        <w:rPr>
          <w:rFonts w:ascii="Times New Roman" w:hAnsi="Times New Roman" w:cs="Times New Roman"/>
          <w:sz w:val="21"/>
        </w:rPr>
        <w:t>灾情突发</w:t>
      </w:r>
    </w:p>
    <w:p w14:paraId="1A6526C8" w14:textId="77777777" w:rsidR="003979DC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</w:t>
      </w:r>
      <w:r>
        <w:rPr>
          <w:rFonts w:ascii="Times New Roman" w:hAnsi="Times New Roman" w:cs="Times New Roman"/>
          <w:sz w:val="21"/>
        </w:rPr>
        <w:t>．</w:t>
      </w:r>
      <w:r>
        <w:rPr>
          <w:rFonts w:ascii="Times New Roman" w:hAnsi="Times New Roman" w:cs="Times New Roman"/>
          <w:sz w:val="21"/>
        </w:rPr>
        <w:t xml:space="preserve">①②③  </w:t>
      </w:r>
      <w:r>
        <w:rPr>
          <w:rFonts w:ascii="Times New Roman" w:hAnsi="Times New Roman" w:cs="Times New Roman"/>
          <w:sz w:val="21"/>
        </w:rPr>
        <w:tab/>
        <w:t>B</w:t>
      </w:r>
      <w:r>
        <w:rPr>
          <w:rFonts w:ascii="Times New Roman" w:hAnsi="Times New Roman" w:cs="Times New Roman"/>
          <w:sz w:val="21"/>
        </w:rPr>
        <w:t>．</w:t>
      </w:r>
      <w:r>
        <w:rPr>
          <w:rFonts w:ascii="Times New Roman" w:hAnsi="Times New Roman" w:cs="Times New Roman"/>
          <w:sz w:val="21"/>
        </w:rPr>
        <w:t>②③④</w:t>
      </w:r>
    </w:p>
    <w:p w14:paraId="358D7629" w14:textId="77777777" w:rsidR="003979DC" w:rsidRDefault="00000000">
      <w:pPr>
        <w:pStyle w:val="a4"/>
        <w:tabs>
          <w:tab w:val="left" w:pos="3402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</w:t>
      </w:r>
      <w:r>
        <w:rPr>
          <w:rFonts w:ascii="Times New Roman" w:hAnsi="Times New Roman" w:cs="Times New Roman"/>
          <w:sz w:val="21"/>
        </w:rPr>
        <w:t>．</w:t>
      </w:r>
      <w:r>
        <w:rPr>
          <w:rFonts w:ascii="Times New Roman" w:hAnsi="Times New Roman" w:cs="Times New Roman"/>
          <w:sz w:val="21"/>
        </w:rPr>
        <w:t xml:space="preserve">①③④  </w:t>
      </w:r>
      <w:r>
        <w:rPr>
          <w:rFonts w:ascii="Times New Roman" w:hAnsi="Times New Roman" w:cs="Times New Roman"/>
          <w:sz w:val="21"/>
        </w:rPr>
        <w:tab/>
        <w:t>D</w:t>
      </w:r>
      <w:r>
        <w:rPr>
          <w:rFonts w:ascii="Times New Roman" w:hAnsi="Times New Roman" w:cs="Times New Roman"/>
          <w:sz w:val="21"/>
        </w:rPr>
        <w:t>．</w:t>
      </w:r>
      <w:r>
        <w:rPr>
          <w:rFonts w:ascii="Times New Roman" w:hAnsi="Times New Roman" w:cs="Times New Roman"/>
          <w:sz w:val="21"/>
        </w:rPr>
        <w:t>①②③④</w:t>
      </w:r>
    </w:p>
    <w:p w14:paraId="1302B359" w14:textId="77777777" w:rsidR="007575EF" w:rsidRDefault="007575EF">
      <w:pPr>
        <w:autoSpaceDE/>
        <w:autoSpaceDN/>
        <w:rPr>
          <w:b/>
          <w:bCs/>
          <w:sz w:val="21"/>
          <w:szCs w:val="21"/>
          <w:lang w:val="en-US"/>
        </w:rPr>
      </w:pPr>
    </w:p>
    <w:p w14:paraId="0EFAE2E2" w14:textId="21BE0CED" w:rsidR="003979DC" w:rsidRDefault="00000000">
      <w:pPr>
        <w:autoSpaceDE/>
        <w:autoSpaceDN/>
        <w:rPr>
          <w:b/>
          <w:bCs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  <w:lang w:val="en-US"/>
        </w:rPr>
        <w:t>【导悟——拓思维建体系】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366"/>
      </w:tblGrid>
      <w:tr w:rsidR="003979DC" w14:paraId="3C8C96FF" w14:textId="77777777" w:rsidTr="009B52A1">
        <w:trPr>
          <w:trHeight w:val="2276"/>
        </w:trPr>
        <w:tc>
          <w:tcPr>
            <w:tcW w:w="10366" w:type="dxa"/>
          </w:tcPr>
          <w:p w14:paraId="49DE9F5D" w14:textId="77777777" w:rsidR="003979DC" w:rsidRDefault="003979DC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7C949384" w14:textId="77777777" w:rsidR="003979DC" w:rsidRDefault="003979DC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6AEC1BE6" w14:textId="77777777" w:rsidR="003979DC" w:rsidRDefault="003979DC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6A438D32" w14:textId="77777777" w:rsidR="003979DC" w:rsidRDefault="003979DC">
            <w:pPr>
              <w:autoSpaceDE/>
              <w:autoSpaceDN/>
              <w:rPr>
                <w:b/>
                <w:bCs/>
                <w:lang w:val="en-US"/>
              </w:rPr>
            </w:pPr>
          </w:p>
        </w:tc>
      </w:tr>
    </w:tbl>
    <w:p w14:paraId="261746E9" w14:textId="77777777" w:rsidR="009B52A1" w:rsidRPr="009B52A1" w:rsidRDefault="009B52A1" w:rsidP="009B52A1">
      <w:pPr>
        <w:rPr>
          <w:rFonts w:hint="eastAsia"/>
          <w:lang w:val="en-US"/>
        </w:rPr>
      </w:pPr>
    </w:p>
    <w:sectPr w:rsidR="009B52A1" w:rsidRPr="009B52A1" w:rsidSect="007575EF">
      <w:headerReference w:type="default" r:id="rId11"/>
      <w:footerReference w:type="default" r:id="rId12"/>
      <w:pgSz w:w="11910" w:h="16840"/>
      <w:pgMar w:top="1040" w:right="700" w:bottom="1380" w:left="1000" w:header="860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502A" w14:textId="77777777" w:rsidR="00F06D94" w:rsidRDefault="00F06D94">
      <w:r>
        <w:separator/>
      </w:r>
    </w:p>
  </w:endnote>
  <w:endnote w:type="continuationSeparator" w:id="0">
    <w:p w14:paraId="039AE76E" w14:textId="77777777" w:rsidR="00F06D94" w:rsidRDefault="00F0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294425"/>
      <w:docPartObj>
        <w:docPartGallery w:val="Page Numbers (Bottom of Page)"/>
        <w:docPartUnique/>
      </w:docPartObj>
    </w:sdtPr>
    <w:sdtContent>
      <w:p w14:paraId="6680F40A" w14:textId="603318D9" w:rsidR="007575EF" w:rsidRDefault="007575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0891C4" w14:textId="032CBDFB" w:rsidR="003979DC" w:rsidRDefault="003979DC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506C" w14:textId="77777777" w:rsidR="00F06D94" w:rsidRDefault="00F06D94">
      <w:r>
        <w:separator/>
      </w:r>
    </w:p>
  </w:footnote>
  <w:footnote w:type="continuationSeparator" w:id="0">
    <w:p w14:paraId="75C7E8F5" w14:textId="77777777" w:rsidR="00F06D94" w:rsidRDefault="00F0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9F49" w14:textId="77777777" w:rsidR="003979DC" w:rsidRDefault="00000000">
    <w:pPr>
      <w:pStyle w:val="a3"/>
      <w:spacing w:line="14" w:lineRule="auto"/>
      <w:ind w:left="0"/>
      <w:rPr>
        <w:sz w:val="20"/>
      </w:rPr>
    </w:pPr>
    <w:r>
      <w:pict w14:anchorId="3D06C3EC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38.6pt;margin-top:42.95pt;width:101pt;height:11pt;z-index:-251658752;mso-position-horizontal-relative:page;mso-position-vertical-relative:page;mso-width-relative:page;mso-height-relative:page" filled="f" stroked="f">
          <v:textbox inset="0,0,0,0">
            <w:txbxContent>
              <w:p w14:paraId="41E276B3" w14:textId="77777777" w:rsidR="003979DC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4A583E"/>
    <w:multiLevelType w:val="singleLevel"/>
    <w:tmpl w:val="944A583E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527" w:hanging="42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1104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89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74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59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444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028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613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198" w:hanging="420"/>
      </w:pPr>
      <w:rPr>
        <w:rFonts w:hint="default"/>
        <w:lang w:val="zh-CN" w:eastAsia="zh-CN" w:bidi="zh-CN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6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973" w:hanging="15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86" w:hanging="15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399" w:hanging="15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112" w:hanging="15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825" w:hanging="15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538" w:hanging="15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251" w:hanging="15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64" w:hanging="152"/>
      </w:pPr>
      <w:rPr>
        <w:rFonts w:hint="default"/>
        <w:lang w:val="zh-CN" w:eastAsia="zh-CN" w:bidi="zh-CN"/>
      </w:rPr>
    </w:lvl>
  </w:abstractNum>
  <w:abstractNum w:abstractNumId="3" w15:restartNumberingAfterBreak="0">
    <w:nsid w:val="2E967992"/>
    <w:multiLevelType w:val="hybridMultilevel"/>
    <w:tmpl w:val="47C26920"/>
    <w:lvl w:ilvl="0" w:tplc="03C4C2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29F7852"/>
    <w:multiLevelType w:val="multilevel"/>
    <w:tmpl w:val="629F7852"/>
    <w:lvl w:ilvl="0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842" w:hanging="15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425" w:hanging="15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007" w:hanging="15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590" w:hanging="15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172" w:hanging="15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755" w:hanging="15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337" w:hanging="15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920" w:hanging="152"/>
      </w:pPr>
      <w:rPr>
        <w:rFonts w:hint="default"/>
        <w:lang w:val="zh-CN" w:eastAsia="zh-CN" w:bidi="zh-CN"/>
      </w:rPr>
    </w:lvl>
  </w:abstractNum>
  <w:num w:numId="1" w16cid:durableId="634020682">
    <w:abstractNumId w:val="2"/>
  </w:num>
  <w:num w:numId="2" w16cid:durableId="1168448386">
    <w:abstractNumId w:val="1"/>
  </w:num>
  <w:num w:numId="3" w16cid:durableId="1357585061">
    <w:abstractNumId w:val="4"/>
  </w:num>
  <w:num w:numId="4" w16cid:durableId="2098399169">
    <w:abstractNumId w:val="0"/>
  </w:num>
  <w:num w:numId="5" w16cid:durableId="1607420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g3ZDVlMmVlYmFhNjNmZTlmMmRkZDk2NDYxYzk1N2YifQ=="/>
  </w:docVars>
  <w:rsids>
    <w:rsidRoot w:val="003979DC"/>
    <w:rsid w:val="0017536E"/>
    <w:rsid w:val="001D1C95"/>
    <w:rsid w:val="002C308F"/>
    <w:rsid w:val="003979DC"/>
    <w:rsid w:val="0067016B"/>
    <w:rsid w:val="007575EF"/>
    <w:rsid w:val="0083217E"/>
    <w:rsid w:val="009B52A1"/>
    <w:rsid w:val="00AA7208"/>
    <w:rsid w:val="00F06D94"/>
    <w:rsid w:val="00FB0C59"/>
    <w:rsid w:val="0ECA17AF"/>
    <w:rsid w:val="155A6617"/>
    <w:rsid w:val="22667EEF"/>
    <w:rsid w:val="2E8A531F"/>
    <w:rsid w:val="33C83CF1"/>
    <w:rsid w:val="411C35AF"/>
    <w:rsid w:val="41E25C79"/>
    <w:rsid w:val="4FDB193D"/>
    <w:rsid w:val="551A4E19"/>
    <w:rsid w:val="57F4143C"/>
    <w:rsid w:val="6DD53F59"/>
    <w:rsid w:val="79AB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54954E"/>
  <w15:docId w15:val="{35E8E858-749B-4CFB-A3CB-F073E61E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299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32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32"/>
    </w:pPr>
    <w:rPr>
      <w:sz w:val="21"/>
      <w:szCs w:val="21"/>
    </w:rPr>
  </w:style>
  <w:style w:type="paragraph" w:styleId="a4">
    <w:name w:val="Plain Text"/>
    <w:basedOn w:val="a"/>
    <w:qFormat/>
    <w:rPr>
      <w:rFonts w:hAnsi="Courier New" w:cs="Courier New"/>
      <w:szCs w:val="21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450" w:hanging="319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7">
    <w:name w:val="header"/>
    <w:basedOn w:val="a"/>
    <w:link w:val="a8"/>
    <w:rsid w:val="00175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7536E"/>
    <w:rPr>
      <w:rFonts w:ascii="宋体" w:eastAsia="宋体" w:hAnsi="宋体" w:cs="宋体"/>
      <w:sz w:val="18"/>
      <w:szCs w:val="18"/>
      <w:lang w:val="zh-CN" w:bidi="zh-CN"/>
    </w:rPr>
  </w:style>
  <w:style w:type="paragraph" w:styleId="a9">
    <w:name w:val="footer"/>
    <w:basedOn w:val="a"/>
    <w:link w:val="aa"/>
    <w:uiPriority w:val="99"/>
    <w:rsid w:val="001753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7536E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67"/>
    <customShpInfo spid="_x0000_s2068"/>
    <customShpInfo spid="_x0000_s2066"/>
    <customShpInfo spid="_x0000_s2064"/>
    <customShpInfo spid="_x0000_s2062"/>
    <customShpInfo spid="_x0000_s2050"/>
    <customShpInfo spid="_x0000_s1241"/>
    <customShpInfo spid="_x0000_s1240"/>
    <customShpInfo spid="_x0000_s1243"/>
    <customShpInfo spid="_x0000_s1242"/>
    <customShpInfo spid="_x0000_s1244"/>
    <customShpInfo spid="_x0000_s1245"/>
    <customShpInfo spid="_x0000_s12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维尔 兰迪</dc:creator>
  <cp:lastModifiedBy>李 凡</cp:lastModifiedBy>
  <cp:revision>6</cp:revision>
  <dcterms:created xsi:type="dcterms:W3CDTF">2022-09-13T00:03:00Z</dcterms:created>
  <dcterms:modified xsi:type="dcterms:W3CDTF">2022-12-15T01:04:00Z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B46768B578C546C9A391E0327F9FAE38</vt:lpwstr>
  </property>
</Properties>
</file>