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DAC" w:rsidRPr="006045BD" w:rsidRDefault="00FC1DAC" w:rsidP="000F13A1">
      <w:pPr>
        <w:spacing w:before="120" w:line="360" w:lineRule="auto"/>
        <w:ind w:firstLineChars="150" w:firstLine="315"/>
        <w:rPr>
          <w:rFonts w:ascii="Times New Roman" w:eastAsia="华文细黑" w:hAnsi="Times New Roman"/>
        </w:rPr>
      </w:pPr>
      <w:r w:rsidRPr="006045BD">
        <w:rPr>
          <w:noProof/>
        </w:rPr>
        <mc:AlternateContent>
          <mc:Choice Requires="wpg">
            <w:drawing>
              <wp:inline distT="0" distB="0" distL="0" distR="0">
                <wp:extent cx="4800600" cy="493440"/>
                <wp:effectExtent l="0" t="0" r="0" b="1905"/>
                <wp:docPr id="16" name="组合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00600" cy="493440"/>
                          <a:chOff x="-8913" y="36576"/>
                          <a:chExt cx="2932453" cy="438151"/>
                        </a:xfrm>
                      </wpg:grpSpPr>
                      <wps:wsp>
                        <wps:cNvPr id="17" name="AutoShape 13"/>
                        <wps:cNvSpPr>
                          <a:spLocks noChangeArrowheads="1"/>
                        </wps:cNvSpPr>
                        <wps:spPr bwMode="auto">
                          <a:xfrm>
                            <a:off x="0" y="36576"/>
                            <a:ext cx="2923540" cy="403225"/>
                          </a:xfrm>
                          <a:prstGeom prst="roundRect">
                            <a:avLst>
                              <a:gd name="adj" fmla="val 16963"/>
                            </a:avLst>
                          </a:prstGeom>
                          <a:solidFill>
                            <a:srgbClr val="5DD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 name="Text Box 14"/>
                        <wps:cNvSpPr txBox="1">
                          <a:spLocks noChangeArrowheads="1"/>
                        </wps:cNvSpPr>
                        <wps:spPr bwMode="auto">
                          <a:xfrm>
                            <a:off x="-8913" y="36577"/>
                            <a:ext cx="2881563"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2107C" w:rsidRDefault="0032107C" w:rsidP="0032107C">
                              <w:pPr>
                                <w:jc w:val="center"/>
                                <w:rPr>
                                  <w:rFonts w:ascii="华文细黑" w:eastAsia="华文细黑" w:hAnsi="华文细黑"/>
                                  <w:b/>
                                  <w:sz w:val="28"/>
                                  <w:szCs w:val="32"/>
                                </w:rPr>
                              </w:pPr>
                              <w:proofErr w:type="gramStart"/>
                              <w:r>
                                <w:rPr>
                                  <w:rFonts w:ascii="华文细黑" w:eastAsia="华文细黑" w:hAnsi="华文细黑" w:hint="eastAsia"/>
                                  <w:b/>
                                  <w:sz w:val="28"/>
                                  <w:szCs w:val="32"/>
                                </w:rPr>
                                <w:t>培</w:t>
                              </w:r>
                              <w:proofErr w:type="gramEnd"/>
                              <w:r>
                                <w:rPr>
                                  <w:rFonts w:ascii="华文细黑" w:eastAsia="华文细黑" w:hAnsi="华文细黑" w:hint="eastAsia"/>
                                  <w:b/>
                                  <w:sz w:val="28"/>
                                  <w:szCs w:val="32"/>
                                </w:rPr>
                                <w:t>优点十四  化学反应速率与化学平衡</w:t>
                              </w:r>
                              <w:proofErr w:type="gramStart"/>
                              <w:r>
                                <w:rPr>
                                  <w:rFonts w:ascii="华文细黑" w:eastAsia="华文细黑" w:hAnsi="华文细黑" w:hint="eastAsia"/>
                                  <w:b/>
                                  <w:sz w:val="28"/>
                                  <w:szCs w:val="32"/>
                                </w:rPr>
                                <w:t>图象</w:t>
                              </w:r>
                              <w:proofErr w:type="gramEnd"/>
                              <w:r>
                                <w:rPr>
                                  <w:rFonts w:ascii="华文细黑" w:eastAsia="华文细黑" w:hAnsi="华文细黑" w:hint="eastAsia"/>
                                  <w:b/>
                                  <w:sz w:val="28"/>
                                  <w:szCs w:val="32"/>
                                </w:rPr>
                                <w:t>题的破解策略</w:t>
                              </w:r>
                            </w:p>
                            <w:p w:rsidR="00A42E55" w:rsidRPr="0032107C" w:rsidRDefault="00A42E55" w:rsidP="00FC1DAC">
                              <w:pPr>
                                <w:jc w:val="center"/>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id="组合 16" o:spid="_x0000_s1026" style="width:378pt;height:38.85pt;mso-position-horizontal-relative:char;mso-position-vertical-relative:line" coordorigin="-89,365" coordsize="29324,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">
                <v:roundrect id="AutoShape 13" o:spid="_x0000_s1027" style="position:absolute;top:365;width:29235;height:4033;visibility:visible;mso-wrap-style:square;v-text-anchor:middle" arcsize="1111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RQqMIA&#10;AADbAAAADwAAAGRycy9kb3ducmV2LnhtbERPTWsCMRC9F/wPYQRvNasHW7ZGEVHwIBStIL2Nm3E3&#10;upksSVx3/31TKPQ2j/c582Vna9GSD8axgsk4A0FcOG24VHD62r6+gwgRWWPtmBT0FGC5GLzMMdfu&#10;yQdqj7EUKYRDjgqqGJtcylBUZDGMXUOcuKvzFmOCvpTa4zOF21pOs2wmLRpODRU2tK6ouB8fVkE8&#10;e9PeT/3BXLPLbf89/dyce6nUaNitPkBE6uK/+M+902n+G/z+kg6Qi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JFCowgAAANsAAAAPAAAAAAAAAAAAAAAAAJgCAABkcnMvZG93&#10;bnJldi54bWxQSwUGAAAAAAQABAD1AAAAhwMAAAAA&#10;" fillcolor="#5dd5ff" stroked="f" strokeweight="1pt">
                  <v:stroke joinstyle="miter"/>
                </v:roundrect>
                <v:shapetype id="_x0000_t202" coordsize="21600,21600" o:spt="202" path="m,l,21600r21600,l21600,xe">
                  <v:stroke joinstyle="miter"/>
                  <v:path gradientshapeok="t" o:connecttype="rect"/>
                </v:shapetype>
                <v:shape id="Text Box 14" o:spid="_x0000_s1028" type="#_x0000_t202" style="position:absolute;left:-89;top:365;width:28815;height:4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32107C" w:rsidRDefault="0032107C" w:rsidP="0032107C">
                        <w:pPr>
                          <w:jc w:val="center"/>
                          <w:rPr>
                            <w:rFonts w:ascii="华文细黑" w:eastAsia="华文细黑" w:hAnsi="华文细黑"/>
                            <w:b/>
                            <w:sz w:val="28"/>
                            <w:szCs w:val="32"/>
                          </w:rPr>
                        </w:pPr>
                        <w:proofErr w:type="gramStart"/>
                        <w:r>
                          <w:rPr>
                            <w:rFonts w:ascii="华文细黑" w:eastAsia="华文细黑" w:hAnsi="华文细黑" w:hint="eastAsia"/>
                            <w:b/>
                            <w:sz w:val="28"/>
                            <w:szCs w:val="32"/>
                          </w:rPr>
                          <w:t>培</w:t>
                        </w:r>
                        <w:proofErr w:type="gramEnd"/>
                        <w:r>
                          <w:rPr>
                            <w:rFonts w:ascii="华文细黑" w:eastAsia="华文细黑" w:hAnsi="华文细黑" w:hint="eastAsia"/>
                            <w:b/>
                            <w:sz w:val="28"/>
                            <w:szCs w:val="32"/>
                          </w:rPr>
                          <w:t>优点十四  化学反应速率与化学平衡</w:t>
                        </w:r>
                        <w:proofErr w:type="gramStart"/>
                        <w:r>
                          <w:rPr>
                            <w:rFonts w:ascii="华文细黑" w:eastAsia="华文细黑" w:hAnsi="华文细黑" w:hint="eastAsia"/>
                            <w:b/>
                            <w:sz w:val="28"/>
                            <w:szCs w:val="32"/>
                          </w:rPr>
                          <w:t>图象</w:t>
                        </w:r>
                        <w:proofErr w:type="gramEnd"/>
                        <w:r>
                          <w:rPr>
                            <w:rFonts w:ascii="华文细黑" w:eastAsia="华文细黑" w:hAnsi="华文细黑" w:hint="eastAsia"/>
                            <w:b/>
                            <w:sz w:val="28"/>
                            <w:szCs w:val="32"/>
                          </w:rPr>
                          <w:t>题的破解策略</w:t>
                        </w:r>
                      </w:p>
                      <w:p w:rsidR="00A42E55" w:rsidRPr="0032107C" w:rsidRDefault="00A42E55" w:rsidP="00FC1DAC">
                        <w:pPr>
                          <w:jc w:val="center"/>
                          <w:rPr>
                            <w:rFonts w:ascii="华文细黑" w:eastAsia="华文细黑" w:hAnsi="华文细黑"/>
                            <w:b/>
                            <w:sz w:val="28"/>
                            <w:szCs w:val="32"/>
                          </w:rPr>
                        </w:pPr>
                      </w:p>
                    </w:txbxContent>
                  </v:textbox>
                </v:shape>
                <w10:anchorlock/>
              </v:group>
            </w:pict>
          </mc:Fallback>
        </mc:AlternateContent>
      </w:r>
    </w:p>
    <w:p w:rsidR="00C83C7E" w:rsidRPr="00061CDC" w:rsidRDefault="00C83C7E" w:rsidP="00F4197B">
      <w:pPr>
        <w:spacing w:line="360" w:lineRule="auto"/>
        <w:ind w:firstLineChars="200" w:firstLine="420"/>
        <w:contextualSpacing/>
        <w:rPr>
          <w:rFonts w:ascii="Times New Roman" w:eastAsia="华文细黑" w:hAnsi="Times New Roman" w:cs="Times New Roman"/>
          <w:szCs w:val="21"/>
        </w:rPr>
      </w:pPr>
      <w:r w:rsidRPr="00061CDC">
        <w:rPr>
          <w:rFonts w:ascii="Times New Roman" w:eastAsia="华文细黑" w:hAnsi="Times New Roman" w:cs="Times New Roman"/>
          <w:noProof/>
          <w:szCs w:val="21"/>
        </w:rPr>
        <mc:AlternateContent>
          <mc:Choice Requires="wpg">
            <w:drawing>
              <wp:inline distT="0" distB="0" distL="0" distR="0">
                <wp:extent cx="2565400" cy="421571"/>
                <wp:effectExtent l="0" t="0" r="6350" b="0"/>
                <wp:docPr id="48" name="组合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5400" cy="421571"/>
                          <a:chOff x="0" y="23161"/>
                          <a:chExt cx="2689225" cy="383388"/>
                        </a:xfrm>
                      </wpg:grpSpPr>
                      <wpg:grpSp>
                        <wpg:cNvPr id="49" name="Group 9"/>
                        <wpg:cNvGrpSpPr>
                          <a:grpSpLocks/>
                        </wpg:cNvGrpSpPr>
                        <wpg:grpSpPr bwMode="auto">
                          <a:xfrm>
                            <a:off x="0" y="94129"/>
                            <a:ext cx="2689225" cy="312420"/>
                            <a:chOff x="0" y="0"/>
                            <a:chExt cx="2689411" cy="312616"/>
                          </a:xfrm>
                        </wpg:grpSpPr>
                        <wps:wsp>
                          <wps:cNvPr id="50" name="AutoShape 10"/>
                          <wps:cNvSpPr>
                            <a:spLocks noChangeArrowheads="1"/>
                          </wps:cNvSpPr>
                          <wps:spPr bwMode="auto">
                            <a:xfrm rot="5400000">
                              <a:off x="-55880" y="76200"/>
                              <a:ext cx="268605" cy="156845"/>
                            </a:xfrm>
                            <a:prstGeom prst="triangle">
                              <a:avLst>
                                <a:gd name="adj" fmla="val 50000"/>
                              </a:avLst>
                            </a:prstGeom>
                            <a:solidFill>
                              <a:srgbClr val="00B0F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1" name="矩形 380"/>
                          <wps:cNvSpPr>
                            <a:spLocks noChangeArrowheads="1"/>
                          </wps:cNvSpPr>
                          <wps:spPr bwMode="auto">
                            <a:xfrm>
                              <a:off x="4689" y="0"/>
                              <a:ext cx="2684722" cy="312616"/>
                            </a:xfrm>
                            <a:custGeom>
                              <a:avLst/>
                              <a:gdLst>
                                <a:gd name="T0" fmla="*/ 0 w 2247623"/>
                                <a:gd name="T1" fmla="*/ 0 h 290195"/>
                                <a:gd name="T2" fmla="*/ 2047875 w 2247623"/>
                                <a:gd name="T3" fmla="*/ 0 h 290195"/>
                                <a:gd name="T4" fmla="*/ 2247623 w 2247623"/>
                                <a:gd name="T5" fmla="*/ 163338 h 290195"/>
                                <a:gd name="T6" fmla="*/ 2047875 w 2247623"/>
                                <a:gd name="T7" fmla="*/ 290195 h 290195"/>
                                <a:gd name="T8" fmla="*/ 0 w 2247623"/>
                                <a:gd name="T9" fmla="*/ 290195 h 290195"/>
                                <a:gd name="T10" fmla="*/ 175850 w 2247623"/>
                                <a:gd name="T11" fmla="*/ 141788 h 290195"/>
                                <a:gd name="T12" fmla="*/ 0 w 2247623"/>
                                <a:gd name="T13" fmla="*/ 0 h 290195"/>
                              </a:gdLst>
                              <a:ahLst/>
                              <a:cxnLst>
                                <a:cxn ang="0">
                                  <a:pos x="T0" y="T1"/>
                                </a:cxn>
                                <a:cxn ang="0">
                                  <a:pos x="T2" y="T3"/>
                                </a:cxn>
                                <a:cxn ang="0">
                                  <a:pos x="T4" y="T5"/>
                                </a:cxn>
                                <a:cxn ang="0">
                                  <a:pos x="T6" y="T7"/>
                                </a:cxn>
                                <a:cxn ang="0">
                                  <a:pos x="T8" y="T9"/>
                                </a:cxn>
                                <a:cxn ang="0">
                                  <a:pos x="T10" y="T11"/>
                                </a:cxn>
                                <a:cxn ang="0">
                                  <a:pos x="T12" y="T13"/>
                                </a:cxn>
                              </a:cxnLst>
                              <a:rect l="0" t="0"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2" name="Text Box 12"/>
                        <wps:cNvSpPr txBox="1">
                          <a:spLocks noChangeArrowheads="1"/>
                        </wps:cNvSpPr>
                        <wps:spPr bwMode="auto">
                          <a:xfrm>
                            <a:off x="187949" y="23161"/>
                            <a:ext cx="2339388" cy="3597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2107C" w:rsidRDefault="0032107C" w:rsidP="0032107C">
                              <w:pPr>
                                <w:jc w:val="left"/>
                                <w:rPr>
                                  <w:rFonts w:ascii="华文细黑" w:eastAsia="华文细黑" w:hAnsi="华文细黑"/>
                                  <w:b/>
                                  <w:sz w:val="28"/>
                                  <w:szCs w:val="32"/>
                                </w:rPr>
                              </w:pPr>
                              <w:proofErr w:type="gramStart"/>
                              <w:r>
                                <w:rPr>
                                  <w:rFonts w:ascii="华文细黑" w:eastAsia="华文细黑" w:hAnsi="华文细黑" w:hint="eastAsia"/>
                                  <w:b/>
                                  <w:sz w:val="28"/>
                                  <w:szCs w:val="32"/>
                                </w:rPr>
                                <w:t>一</w:t>
                              </w:r>
                              <w:proofErr w:type="gramEnd"/>
                              <w:r>
                                <w:rPr>
                                  <w:rFonts w:hint="eastAsia"/>
                                </w:rPr>
                                <w:t>．</w:t>
                              </w:r>
                              <w:r>
                                <w:rPr>
                                  <w:rFonts w:ascii="华文细黑" w:eastAsia="华文细黑" w:hAnsi="华文细黑" w:hint="eastAsia"/>
                                  <w:b/>
                                  <w:sz w:val="28"/>
                                  <w:szCs w:val="32"/>
                                </w:rPr>
                                <w:t>化学平衡的相关计算</w:t>
                              </w:r>
                            </w:p>
                            <w:p w:rsidR="00A42E55" w:rsidRPr="0032107C" w:rsidRDefault="00A42E55" w:rsidP="00C83C7E">
                              <w:pPr>
                                <w:jc w:val="left"/>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id="组合 48" o:spid="_x0000_s1029" style="width:202pt;height:33.2pt;mso-position-horizontal-relative:char;mso-position-vertical-relative:line" coordorigin=",231" coordsize="26892,3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">
                <v:group id="Group 9" o:spid="_x0000_s1030"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 o:spid="_x0000_s1031"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0HK8EA&#10;AADbAAAADwAAAGRycy9kb3ducmV2LnhtbERPy4rCMBTdC/MP4Q6409TiY6ZjFBEENypWmfWludOW&#10;aW5qE2v1681CcHk47/myM5VoqXGlZQWjYQSCOLO65FzB+bQZfIFwHlljZZkU3MnBcvHRm2Oi7Y2P&#10;1KY+FyGEXYIKCu/rREqXFWTQDW1NHLg/2xj0ATa51A3eQripZBxFU2mw5NBQYE3rgrL/9GoUrGf7&#10;w+lxjXa+Gu/a2WUUn79/Y6X6n93qB4Snzr/FL/dWK5iE9eF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9ByvBAAAA2wAAAA8AAAAAAAAAAAAAAAAAmAIAAGRycy9kb3du&#10;cmV2LnhtbFBLBQYAAAAABAAEAPUAAACGAwAAAAA=&#10;" fillcolor="#00b0f0" stroked="f" strokeweight="1pt"/>
                  <v:shape id="矩形 380" o:spid="_x0000_s1032"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8qT8EA&#10;AADbAAAADwAAAGRycy9kb3ducmV2LnhtbESPT4vCMBTE74LfITzBm6Yq/qEaRRRhb8uqeH40z7a0&#10;ealJrPXbbxYWPA4z8xtms+tMLVpyvrSsYDJOQBBnVpecK7heTqMVCB+QNdaWScGbPOy2/d4GU21f&#10;/EPtOeQiQtinqKAIoUml9FlBBv3YNsTRu1tnMETpcqkdviLc1HKaJAtpsOS4UGBDh4Ky6vw0Csy8&#10;vdn8Xc2Sh7PNdFl9P49aKjUcdPs1iEBd+IT/219awXwCf1/iD5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Kk/BAAAA2wAAAA8AAAAAAAAAAAAAAAAAmAIAAGRycy9kb3du&#10;cmV2LnhtbFBLBQYAAAAABAAEAPUAAACGAwAAAAA=&#10;" path="m,l2047875,v82230,65335,140975,112522,199748,163338l2047875,290195,,290195c61239,242961,122435,189022,175850,141788l,xe" fillcolor="#d9f5ff" stroked="f" strokeweight="1pt">
                    <v:stroke joinstyle="miter"/>
                    <v:path o:connecttype="custom" o:connectlocs="0,0;2446129,0;2684722,175958;2446129,312616;0,312616;210048,152743;0,0" o:connectangles="0,0,0,0,0,0,0"/>
                  </v:shape>
                </v:group>
                <v:shape id="Text Box 12" o:spid="_x0000_s1033" type="#_x0000_t202" style="position:absolute;left:1879;top:231;width:23394;height:3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Yo8UA&#10;AADbAAAADwAAAGRycy9kb3ducmV2LnhtbESPQWvCQBSE70L/w/IK3szGgCJpVpGAtEh70Hrp7TX7&#10;TILZt2l2m6T99a4geBxm5hsm24ymET11rrasYB7FIIgLq2suFZw+d7MVCOeRNTaWScEfOdisnyYZ&#10;ptoOfKD+6EsRIOxSVFB536ZSuqIigy6yLXHwzrYz6IPsSqk7HALcNDKJ46U0WHNYqLClvKLicvw1&#10;Cvb57gMP34lZ/Tf56/t52/6cvhZKTZ/H7QsIT6N/hO/tN61gk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45ijxQAAANsAAAAPAAAAAAAAAAAAAAAAAJgCAABkcnMv&#10;ZG93bnJldi54bWxQSwUGAAAAAAQABAD1AAAAigMAAAAA&#10;" filled="f" stroked="f" strokeweight=".5pt">
                  <v:textbox>
                    <w:txbxContent>
                      <w:p w:rsidR="0032107C" w:rsidRDefault="0032107C" w:rsidP="0032107C">
                        <w:pPr>
                          <w:jc w:val="left"/>
                          <w:rPr>
                            <w:rFonts w:ascii="华文细黑" w:eastAsia="华文细黑" w:hAnsi="华文细黑"/>
                            <w:b/>
                            <w:sz w:val="28"/>
                            <w:szCs w:val="32"/>
                          </w:rPr>
                        </w:pPr>
                        <w:proofErr w:type="gramStart"/>
                        <w:r>
                          <w:rPr>
                            <w:rFonts w:ascii="华文细黑" w:eastAsia="华文细黑" w:hAnsi="华文细黑" w:hint="eastAsia"/>
                            <w:b/>
                            <w:sz w:val="28"/>
                            <w:szCs w:val="32"/>
                          </w:rPr>
                          <w:t>一</w:t>
                        </w:r>
                        <w:proofErr w:type="gramEnd"/>
                        <w:r>
                          <w:rPr>
                            <w:rFonts w:hint="eastAsia"/>
                          </w:rPr>
                          <w:t>．</w:t>
                        </w:r>
                        <w:r>
                          <w:rPr>
                            <w:rFonts w:ascii="华文细黑" w:eastAsia="华文细黑" w:hAnsi="华文细黑" w:hint="eastAsia"/>
                            <w:b/>
                            <w:sz w:val="28"/>
                            <w:szCs w:val="32"/>
                          </w:rPr>
                          <w:t>化学平衡的相关计算</w:t>
                        </w:r>
                      </w:p>
                      <w:p w:rsidR="00A42E55" w:rsidRPr="0032107C" w:rsidRDefault="00A42E55" w:rsidP="00C83C7E">
                        <w:pPr>
                          <w:jc w:val="left"/>
                          <w:rPr>
                            <w:rFonts w:ascii="华文细黑" w:eastAsia="华文细黑" w:hAnsi="华文细黑"/>
                            <w:b/>
                            <w:sz w:val="28"/>
                            <w:szCs w:val="32"/>
                          </w:rPr>
                        </w:pPr>
                      </w:p>
                    </w:txbxContent>
                  </v:textbox>
                </v:shape>
                <w10:anchorlock/>
              </v:group>
            </w:pict>
          </mc:Fallback>
        </mc:AlternateContent>
      </w:r>
    </w:p>
    <w:p w:rsidR="0032107C" w:rsidRPr="005F3B83" w:rsidRDefault="0032107C" w:rsidP="00CD275D">
      <w:pPr>
        <w:spacing w:line="360" w:lineRule="auto"/>
        <w:ind w:firstLineChars="200" w:firstLine="420"/>
        <w:contextualSpacing/>
        <w:rPr>
          <w:rFonts w:ascii="Times New Roman" w:eastAsia="华文细黑" w:hAnsi="Times New Roman" w:cs="Times New Roman"/>
          <w:b/>
          <w:szCs w:val="21"/>
        </w:rPr>
      </w:pPr>
      <w:r w:rsidRPr="005F3B83">
        <w:rPr>
          <w:rFonts w:ascii="Times New Roman" w:eastAsia="华文细黑" w:hAnsi="Times New Roman" w:cs="Times New Roman"/>
          <w:b/>
          <w:szCs w:val="21"/>
        </w:rPr>
        <w:t>1</w:t>
      </w:r>
      <w:r w:rsidRPr="005F3B83">
        <w:rPr>
          <w:rFonts w:ascii="Times New Roman" w:eastAsia="华文细黑" w:hAnsi="Times New Roman" w:cs="Times New Roman"/>
          <w:szCs w:val="21"/>
        </w:rPr>
        <w:t>．</w:t>
      </w:r>
      <w:r w:rsidRPr="005F3B83">
        <w:rPr>
          <w:rFonts w:ascii="Times New Roman" w:eastAsia="华文细黑" w:hAnsi="Times New Roman" w:cs="Times New Roman"/>
          <w:b/>
          <w:szCs w:val="21"/>
        </w:rPr>
        <w:t>平衡常数的计算</w:t>
      </w:r>
    </w:p>
    <w:p w:rsidR="0032107C" w:rsidRPr="005F3B83" w:rsidRDefault="0032107C" w:rsidP="00CD275D">
      <w:pPr>
        <w:pStyle w:val="a5"/>
        <w:tabs>
          <w:tab w:val="left" w:pos="3261"/>
        </w:tabs>
        <w:spacing w:line="360" w:lineRule="auto"/>
        <w:ind w:firstLineChars="200" w:firstLine="420"/>
        <w:contextualSpacing/>
        <w:rPr>
          <w:rFonts w:ascii="Times New Roman" w:eastAsia="华文细黑" w:hAnsi="Times New Roman" w:cs="Times New Roman"/>
        </w:rPr>
      </w:pPr>
      <w:r w:rsidRPr="0032107C">
        <w:rPr>
          <w:rFonts w:ascii="Times New Roman" w:eastAsia="华文细黑" w:hAnsi="Times New Roman" w:cs="Times New Roman"/>
          <w:color w:val="0070C0"/>
        </w:rPr>
        <w:t>典例</w:t>
      </w:r>
      <w:r w:rsidRPr="0032107C">
        <w:rPr>
          <w:rFonts w:ascii="Times New Roman" w:eastAsia="华文细黑" w:hAnsi="Times New Roman" w:cs="Times New Roman"/>
          <w:color w:val="0070C0"/>
        </w:rPr>
        <w:t>1</w:t>
      </w:r>
      <w:r w:rsidRPr="0032107C">
        <w:rPr>
          <w:rFonts w:ascii="Times New Roman" w:eastAsia="华文细黑" w:hAnsi="Times New Roman" w:cs="Times New Roman"/>
          <w:color w:val="0070C0"/>
        </w:rPr>
        <w:t>．</w:t>
      </w:r>
      <w:r w:rsidRPr="005F3B83">
        <w:rPr>
          <w:rFonts w:ascii="Times New Roman" w:eastAsia="华文细黑" w:hAnsi="Times New Roman" w:cs="Times New Roman"/>
        </w:rPr>
        <w:t>某</w:t>
      </w:r>
      <w:r w:rsidRPr="005F3B83">
        <w:rPr>
          <w:rFonts w:ascii="Times New Roman" w:eastAsia="华文细黑" w:hAnsi="Times New Roman" w:cs="Times New Roman"/>
        </w:rPr>
        <w:t>1L</w:t>
      </w:r>
      <w:r w:rsidRPr="005F3B83">
        <w:rPr>
          <w:rFonts w:ascii="Times New Roman" w:eastAsia="华文细黑" w:hAnsi="Times New Roman" w:cs="Times New Roman"/>
        </w:rPr>
        <w:t>恒容密闭容器中，</w:t>
      </w:r>
      <w:r w:rsidRPr="005F3B83">
        <w:rPr>
          <w:rFonts w:ascii="Times New Roman" w:eastAsia="华文细黑" w:hAnsi="Times New Roman" w:cs="Times New Roman"/>
        </w:rPr>
        <w:t>CH</w:t>
      </w:r>
      <w:r w:rsidRPr="005F3B83">
        <w:rPr>
          <w:rFonts w:ascii="Times New Roman" w:eastAsia="华文细黑" w:hAnsi="Times New Roman" w:cs="Times New Roman"/>
          <w:vertAlign w:val="subscript"/>
        </w:rPr>
        <w:t>4</w:t>
      </w:r>
      <w:r w:rsidRPr="005F3B83">
        <w:rPr>
          <w:rFonts w:ascii="Times New Roman" w:eastAsia="华文细黑" w:hAnsi="Times New Roman" w:cs="Times New Roman"/>
        </w:rPr>
        <w:t>、</w:t>
      </w:r>
      <w:r w:rsidRPr="005F3B83">
        <w:rPr>
          <w:rFonts w:ascii="Times New Roman" w:eastAsia="华文细黑" w:hAnsi="Times New Roman" w:cs="Times New Roman"/>
        </w:rPr>
        <w:t>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O(g)</w:t>
      </w:r>
      <w:r w:rsidRPr="005F3B83">
        <w:rPr>
          <w:rFonts w:ascii="Times New Roman" w:eastAsia="华文细黑" w:hAnsi="Times New Roman" w:cs="Times New Roman"/>
        </w:rPr>
        <w:t>的起始浓度分别为</w:t>
      </w:r>
      <w:r w:rsidRPr="005F3B83">
        <w:rPr>
          <w:rFonts w:ascii="Times New Roman" w:eastAsia="华文细黑" w:hAnsi="Times New Roman" w:cs="Times New Roman"/>
        </w:rPr>
        <w:t>1.8mol·L</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和</w:t>
      </w:r>
      <w:r w:rsidRPr="005F3B83">
        <w:rPr>
          <w:rFonts w:ascii="Times New Roman" w:eastAsia="华文细黑" w:hAnsi="Times New Roman" w:cs="Times New Roman"/>
        </w:rPr>
        <w:t>3.6mol·L</w:t>
      </w:r>
      <w:r>
        <w:rPr>
          <w:rFonts w:ascii="Times New Roman" w:hAnsi="Times New Roman"/>
          <w:color w:val="000000"/>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，二者反应生成</w:t>
      </w:r>
      <w:r w:rsidRPr="005F3B83">
        <w:rPr>
          <w:rFonts w:ascii="Times New Roman" w:eastAsia="华文细黑" w:hAnsi="Times New Roman" w:cs="Times New Roman"/>
        </w:rPr>
        <w:t>CO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和</w:t>
      </w:r>
      <w:r w:rsidRPr="005F3B83">
        <w:rPr>
          <w:rFonts w:ascii="Times New Roman" w:eastAsia="华文细黑" w:hAnsi="Times New Roman" w:cs="Times New Roman"/>
        </w:rPr>
        <w:t>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，该反应的部分物质的浓度随时间变化的关系如图所示</w:t>
      </w:r>
      <w:r w:rsidRPr="005F3B83">
        <w:rPr>
          <w:rFonts w:ascii="Times New Roman" w:eastAsia="华文细黑" w:hAnsi="Times New Roman" w:cs="Times New Roman"/>
        </w:rPr>
        <w:t>(</w:t>
      </w:r>
      <w:r w:rsidRPr="005F3B83">
        <w:rPr>
          <w:rFonts w:ascii="Times New Roman" w:eastAsia="华文细黑" w:hAnsi="Times New Roman" w:cs="Times New Roman"/>
        </w:rPr>
        <w:t>部分时间段的浓度变化未标出</w:t>
      </w:r>
      <w:r w:rsidRPr="005F3B83">
        <w:rPr>
          <w:rFonts w:ascii="Times New Roman" w:eastAsia="华文细黑" w:hAnsi="Times New Roman" w:cs="Times New Roman"/>
        </w:rPr>
        <w:t>)</w:t>
      </w:r>
      <w:r w:rsidRPr="005F3B83">
        <w:rPr>
          <w:rFonts w:ascii="Times New Roman" w:eastAsia="华文细黑" w:hAnsi="Times New Roman" w:cs="Times New Roman"/>
        </w:rPr>
        <w:t>，其中第</w:t>
      </w:r>
      <w:r w:rsidRPr="005F3B83">
        <w:rPr>
          <w:rFonts w:ascii="Times New Roman" w:eastAsia="华文细黑" w:hAnsi="Times New Roman" w:cs="Times New Roman"/>
        </w:rPr>
        <w:t>6min</w:t>
      </w:r>
      <w:r w:rsidRPr="005F3B83">
        <w:rPr>
          <w:rFonts w:ascii="Times New Roman" w:eastAsia="华文细黑" w:hAnsi="Times New Roman" w:cs="Times New Roman"/>
        </w:rPr>
        <w:t>开始升高温度。下列有关判断正确的是</w:t>
      </w:r>
      <w:r w:rsidRPr="005F3B83">
        <w:rPr>
          <w:rFonts w:ascii="Times New Roman" w:eastAsia="华文细黑" w:hAnsi="Times New Roman" w:cs="Times New Roman"/>
        </w:rPr>
        <w:t xml:space="preserve">( </w:t>
      </w:r>
      <w:r>
        <w:rPr>
          <w:rFonts w:ascii="Times New Roman" w:eastAsia="华文细黑" w:hAnsi="Times New Roman" w:cs="Times New Roman"/>
        </w:rPr>
        <w:t xml:space="preserve"> </w:t>
      </w:r>
      <w:r w:rsidRPr="005F3B83">
        <w:rPr>
          <w:rFonts w:ascii="Times New Roman" w:eastAsia="华文细黑" w:hAnsi="Times New Roman" w:cs="Times New Roman"/>
        </w:rPr>
        <w:t xml:space="preserve"> )</w:t>
      </w:r>
    </w:p>
    <w:p w:rsidR="0032107C" w:rsidRPr="005F3B83" w:rsidRDefault="0032107C" w:rsidP="00CD275D">
      <w:pPr>
        <w:pStyle w:val="a5"/>
        <w:tabs>
          <w:tab w:val="left" w:pos="3261"/>
        </w:tabs>
        <w:spacing w:line="360" w:lineRule="auto"/>
        <w:ind w:firstLineChars="200" w:firstLine="420"/>
        <w:contextualSpacing/>
        <w:jc w:val="center"/>
        <w:rPr>
          <w:rFonts w:ascii="Times New Roman" w:eastAsia="华文细黑" w:hAnsi="Times New Roman" w:cs="Times New Roman"/>
        </w:rPr>
      </w:pPr>
      <w:r w:rsidRPr="005F3B83">
        <w:rPr>
          <w:rFonts w:ascii="Times New Roman" w:eastAsia="华文细黑" w:hAnsi="Times New Roman" w:cs="Times New Roman"/>
          <w:noProof/>
        </w:rPr>
        <w:drawing>
          <wp:inline distT="0" distB="0" distL="114300" distR="114300" wp14:anchorId="738FCDD7" wp14:editId="6ED8B773">
            <wp:extent cx="2092960" cy="1725295"/>
            <wp:effectExtent l="0" t="0" r="2540" b="8255"/>
            <wp:docPr id="113" name="图片 59" descr="2020届一轮复习/【配套Word版文档】第六章~第八章/7-6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59" descr="2020届一轮复习/【配套Word版文档】第六章~第八章/7-64.TIF"/>
                    <pic:cNvPicPr>
                      <a:picLocks noChangeAspect="1"/>
                    </pic:cNvPicPr>
                  </pic:nvPicPr>
                  <pic:blipFill>
                    <a:blip r:embed="rId7" r:link="rId8"/>
                    <a:stretch>
                      <a:fillRect/>
                    </a:stretch>
                  </pic:blipFill>
                  <pic:spPr>
                    <a:xfrm>
                      <a:off x="0" y="0"/>
                      <a:ext cx="2092960" cy="1725295"/>
                    </a:xfrm>
                    <a:prstGeom prst="rect">
                      <a:avLst/>
                    </a:prstGeom>
                    <a:noFill/>
                    <a:ln>
                      <a:noFill/>
                    </a:ln>
                  </pic:spPr>
                </pic:pic>
              </a:graphicData>
            </a:graphic>
          </wp:inline>
        </w:drawing>
      </w:r>
    </w:p>
    <w:p w:rsidR="0032107C" w:rsidRPr="005F3B83" w:rsidRDefault="0032107C" w:rsidP="00CD275D">
      <w:pPr>
        <w:pStyle w:val="a5"/>
        <w:tabs>
          <w:tab w:val="left" w:pos="3261"/>
        </w:tabs>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A.</w:t>
      </w:r>
      <w:r>
        <w:rPr>
          <w:rFonts w:ascii="Times New Roman" w:eastAsia="华文细黑" w:hAnsi="Times New Roman" w:cs="Times New Roman"/>
        </w:rPr>
        <w:t xml:space="preserve"> </w:t>
      </w:r>
      <w:r w:rsidRPr="005F3B83">
        <w:rPr>
          <w:rFonts w:ascii="Times New Roman" w:eastAsia="华文细黑" w:hAnsi="Times New Roman" w:cs="Times New Roman"/>
        </w:rPr>
        <w:t>X</w:t>
      </w:r>
      <w:r w:rsidRPr="005F3B83">
        <w:rPr>
          <w:rFonts w:ascii="Times New Roman" w:eastAsia="华文细黑" w:hAnsi="Times New Roman" w:cs="Times New Roman"/>
        </w:rPr>
        <w:t>是</w:t>
      </w:r>
      <w:r w:rsidRPr="005F3B83">
        <w:rPr>
          <w:rFonts w:ascii="Times New Roman" w:eastAsia="华文细黑" w:hAnsi="Times New Roman" w:cs="Times New Roman"/>
        </w:rPr>
        <w:t>H</w:t>
      </w:r>
      <w:r w:rsidRPr="005F3B83">
        <w:rPr>
          <w:rFonts w:ascii="Times New Roman" w:eastAsia="华文细黑" w:hAnsi="Times New Roman" w:cs="Times New Roman"/>
          <w:vertAlign w:val="subscript"/>
        </w:rPr>
        <w:t>2</w:t>
      </w:r>
    </w:p>
    <w:p w:rsidR="0032107C" w:rsidRPr="005F3B83" w:rsidRDefault="0032107C" w:rsidP="00CD275D">
      <w:pPr>
        <w:pStyle w:val="a5"/>
        <w:tabs>
          <w:tab w:val="left" w:pos="3261"/>
        </w:tabs>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B.</w:t>
      </w:r>
      <w:r>
        <w:rPr>
          <w:rFonts w:ascii="Times New Roman" w:eastAsia="华文细黑" w:hAnsi="Times New Roman" w:cs="Times New Roman"/>
        </w:rPr>
        <w:t xml:space="preserve"> </w:t>
      </w:r>
      <w:r w:rsidRPr="005F3B83">
        <w:rPr>
          <w:rFonts w:ascii="Times New Roman" w:eastAsia="华文细黑" w:hAnsi="Times New Roman" w:cs="Times New Roman"/>
        </w:rPr>
        <w:t>增大压强，平衡逆向移动，平衡常数减小</w:t>
      </w:r>
    </w:p>
    <w:p w:rsidR="0032107C" w:rsidRPr="005F3B83" w:rsidRDefault="0032107C" w:rsidP="00CD275D">
      <w:pPr>
        <w:pStyle w:val="a5"/>
        <w:tabs>
          <w:tab w:val="left" w:pos="3261"/>
        </w:tabs>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C.</w:t>
      </w:r>
      <w:r>
        <w:rPr>
          <w:rFonts w:ascii="Times New Roman" w:eastAsia="华文细黑" w:hAnsi="Times New Roman" w:cs="Times New Roman"/>
        </w:rPr>
        <w:t xml:space="preserve"> </w:t>
      </w:r>
      <w:r w:rsidRPr="005F3B83">
        <w:rPr>
          <w:rFonts w:ascii="Times New Roman" w:eastAsia="华文细黑" w:hAnsi="Times New Roman" w:cs="Times New Roman"/>
        </w:rPr>
        <w:t>第一次平衡时的平衡常数约为</w:t>
      </w:r>
      <w:r w:rsidRPr="005F3B83">
        <w:rPr>
          <w:rFonts w:ascii="Times New Roman" w:eastAsia="华文细黑" w:hAnsi="Times New Roman" w:cs="Times New Roman"/>
        </w:rPr>
        <w:t>0.91</w:t>
      </w:r>
    </w:p>
    <w:p w:rsidR="0032107C" w:rsidRPr="005F3B83" w:rsidRDefault="0032107C" w:rsidP="00CD275D">
      <w:pPr>
        <w:pStyle w:val="a5"/>
        <w:tabs>
          <w:tab w:val="left" w:pos="3261"/>
        </w:tabs>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D.</w:t>
      </w:r>
      <w:r>
        <w:rPr>
          <w:rFonts w:ascii="Times New Roman" w:eastAsia="华文细黑" w:hAnsi="Times New Roman" w:cs="Times New Roman"/>
        </w:rPr>
        <w:t xml:space="preserve"> </w:t>
      </w:r>
      <w:r w:rsidRPr="005F3B83">
        <w:rPr>
          <w:rFonts w:ascii="Times New Roman" w:eastAsia="华文细黑" w:hAnsi="Times New Roman" w:cs="Times New Roman"/>
        </w:rPr>
        <w:t>若</w:t>
      </w:r>
      <w:r w:rsidRPr="005F3B83">
        <w:rPr>
          <w:rFonts w:ascii="Times New Roman" w:eastAsia="华文细黑" w:hAnsi="Times New Roman" w:cs="Times New Roman"/>
        </w:rPr>
        <w:t>5min</w:t>
      </w:r>
      <w:r w:rsidRPr="005F3B83">
        <w:rPr>
          <w:rFonts w:ascii="Times New Roman" w:eastAsia="华文细黑" w:hAnsi="Times New Roman" w:cs="Times New Roman"/>
        </w:rPr>
        <w:t>时向容器中再加入</w:t>
      </w:r>
      <w:r w:rsidRPr="005F3B83">
        <w:rPr>
          <w:rFonts w:ascii="Times New Roman" w:eastAsia="华文细黑" w:hAnsi="Times New Roman" w:cs="Times New Roman"/>
        </w:rPr>
        <w:t>0.7mol</w:t>
      </w:r>
      <w:r w:rsidRPr="005F3B83">
        <w:rPr>
          <w:rFonts w:ascii="Times New Roman" w:eastAsia="华文细黑" w:hAnsi="Times New Roman" w:cs="Times New Roman"/>
        </w:rPr>
        <w:t>的</w:t>
      </w:r>
      <w:r w:rsidRPr="005F3B83">
        <w:rPr>
          <w:rFonts w:ascii="Times New Roman" w:eastAsia="华文细黑" w:hAnsi="Times New Roman" w:cs="Times New Roman"/>
        </w:rPr>
        <w:t>CH</w:t>
      </w:r>
      <w:r w:rsidRPr="005F3B83">
        <w:rPr>
          <w:rFonts w:ascii="Times New Roman" w:eastAsia="华文细黑" w:hAnsi="Times New Roman" w:cs="Times New Roman"/>
          <w:vertAlign w:val="subscript"/>
        </w:rPr>
        <w:t>4</w:t>
      </w:r>
      <w:r w:rsidRPr="005F3B83">
        <w:rPr>
          <w:rFonts w:ascii="Times New Roman" w:eastAsia="华文细黑" w:hAnsi="Times New Roman" w:cs="Times New Roman"/>
        </w:rPr>
        <w:t>和</w:t>
      </w:r>
      <w:r w:rsidRPr="005F3B83">
        <w:rPr>
          <w:rFonts w:ascii="Times New Roman" w:eastAsia="华文细黑" w:hAnsi="Times New Roman" w:cs="Times New Roman"/>
        </w:rPr>
        <w:t>0.7mol</w:t>
      </w:r>
      <w:r w:rsidRPr="005F3B83">
        <w:rPr>
          <w:rFonts w:ascii="Times New Roman" w:eastAsia="华文细黑" w:hAnsi="Times New Roman" w:cs="Times New Roman"/>
        </w:rPr>
        <w:t>的</w:t>
      </w:r>
      <w:r w:rsidRPr="005F3B83">
        <w:rPr>
          <w:rFonts w:ascii="Times New Roman" w:eastAsia="华文细黑" w:hAnsi="Times New Roman" w:cs="Times New Roman"/>
        </w:rPr>
        <w:t>CO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，则平衡正向移动</w:t>
      </w:r>
    </w:p>
    <w:p w:rsidR="0032107C" w:rsidRPr="005F3B83" w:rsidRDefault="0032107C" w:rsidP="00CD275D">
      <w:pPr>
        <w:pStyle w:val="a5"/>
        <w:tabs>
          <w:tab w:val="left" w:pos="3261"/>
        </w:tabs>
        <w:spacing w:line="360" w:lineRule="auto"/>
        <w:ind w:firstLineChars="200" w:firstLine="420"/>
        <w:contextualSpacing/>
        <w:rPr>
          <w:rFonts w:ascii="Times New Roman" w:eastAsia="华文细黑" w:hAnsi="Times New Roman" w:cs="Times New Roman"/>
        </w:rPr>
      </w:pPr>
      <w:r w:rsidRPr="0032107C">
        <w:rPr>
          <w:rFonts w:ascii="Times New Roman" w:eastAsia="华文细黑" w:hAnsi="Times New Roman" w:cs="Times New Roman"/>
          <w:color w:val="0070C0"/>
        </w:rPr>
        <w:t>【答案】</w:t>
      </w:r>
      <w:r w:rsidRPr="005F3B83">
        <w:rPr>
          <w:rFonts w:ascii="Times New Roman" w:eastAsia="华文细黑" w:hAnsi="Times New Roman" w:cs="Times New Roman"/>
        </w:rPr>
        <w:t>C</w:t>
      </w:r>
    </w:p>
    <w:p w:rsidR="0032107C" w:rsidRPr="005F3B83" w:rsidRDefault="0032107C" w:rsidP="00CD275D">
      <w:pPr>
        <w:pStyle w:val="a5"/>
        <w:tabs>
          <w:tab w:val="left" w:pos="3261"/>
        </w:tabs>
        <w:spacing w:line="360" w:lineRule="auto"/>
        <w:ind w:firstLineChars="200" w:firstLine="420"/>
        <w:contextualSpacing/>
        <w:rPr>
          <w:rFonts w:ascii="Times New Roman" w:eastAsia="华文细黑" w:hAnsi="Times New Roman" w:cs="Times New Roman"/>
        </w:rPr>
      </w:pPr>
      <w:r w:rsidRPr="0032107C">
        <w:rPr>
          <w:rFonts w:ascii="Times New Roman" w:eastAsia="华文细黑" w:hAnsi="Times New Roman" w:cs="Times New Roman"/>
          <w:color w:val="0070C0"/>
        </w:rPr>
        <w:t>【解析】</w:t>
      </w:r>
      <w:r w:rsidRPr="005F3B83">
        <w:rPr>
          <w:rFonts w:ascii="Times New Roman" w:eastAsia="华文细黑" w:hAnsi="Times New Roman" w:cs="Times New Roman"/>
        </w:rPr>
        <w:t>根据图像</w:t>
      </w:r>
      <w:r w:rsidRPr="005F3B83">
        <w:rPr>
          <w:rFonts w:ascii="Times New Roman" w:eastAsia="华文细黑" w:hAnsi="Times New Roman" w:cs="Times New Roman"/>
        </w:rPr>
        <w:t>0</w:t>
      </w:r>
      <w:r w:rsidRPr="005F3B83">
        <w:rPr>
          <w:rFonts w:ascii="Times New Roman" w:eastAsia="华文细黑" w:hAnsi="Times New Roman" w:cs="Times New Roman"/>
        </w:rPr>
        <w:t>～</w:t>
      </w:r>
      <w:r w:rsidRPr="005F3B83">
        <w:rPr>
          <w:rFonts w:ascii="Times New Roman" w:eastAsia="华文细黑" w:hAnsi="Times New Roman" w:cs="Times New Roman"/>
        </w:rPr>
        <w:t>4min</w:t>
      </w:r>
      <w:r>
        <w:rPr>
          <w:rFonts w:ascii="Times New Roman" w:eastAsia="华文细黑" w:hAnsi="Times New Roman" w:cs="Times New Roman"/>
        </w:rPr>
        <w:t xml:space="preserve"> </w:t>
      </w:r>
      <w:r w:rsidRPr="005F3B83">
        <w:rPr>
          <w:rFonts w:ascii="Times New Roman" w:eastAsia="华文细黑" w:hAnsi="Times New Roman" w:cs="Times New Roman"/>
        </w:rPr>
        <w:t>CH</w:t>
      </w:r>
      <w:r w:rsidRPr="005F3B83">
        <w:rPr>
          <w:rFonts w:ascii="Times New Roman" w:eastAsia="华文细黑" w:hAnsi="Times New Roman" w:cs="Times New Roman"/>
          <w:vertAlign w:val="subscript"/>
        </w:rPr>
        <w:t>4</w:t>
      </w:r>
      <w:r w:rsidRPr="005F3B83">
        <w:rPr>
          <w:rFonts w:ascii="Times New Roman" w:eastAsia="华文细黑" w:hAnsi="Times New Roman" w:cs="Times New Roman"/>
        </w:rPr>
        <w:t>减少</w:t>
      </w:r>
      <w:r w:rsidRPr="005F3B83">
        <w:rPr>
          <w:rFonts w:ascii="Times New Roman" w:eastAsia="华文细黑" w:hAnsi="Times New Roman" w:cs="Times New Roman"/>
        </w:rPr>
        <w:t>0.5mol·L</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w:t>
      </w:r>
      <w:r w:rsidRPr="005F3B83">
        <w:rPr>
          <w:rFonts w:ascii="Times New Roman" w:eastAsia="华文细黑" w:hAnsi="Times New Roman" w:cs="Times New Roman"/>
        </w:rPr>
        <w:t>X</w:t>
      </w:r>
      <w:r w:rsidRPr="005F3B83">
        <w:rPr>
          <w:rFonts w:ascii="Times New Roman" w:eastAsia="华文细黑" w:hAnsi="Times New Roman" w:cs="Times New Roman"/>
        </w:rPr>
        <w:t>增加</w:t>
      </w:r>
      <w:r w:rsidRPr="005F3B83">
        <w:rPr>
          <w:rFonts w:ascii="Times New Roman" w:eastAsia="华文细黑" w:hAnsi="Times New Roman" w:cs="Times New Roman"/>
        </w:rPr>
        <w:t>0.5mol·L</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，则</w:t>
      </w:r>
      <w:r w:rsidRPr="005F3B83">
        <w:rPr>
          <w:rFonts w:ascii="Times New Roman" w:eastAsia="华文细黑" w:hAnsi="Times New Roman" w:cs="Times New Roman"/>
        </w:rPr>
        <w:t>X</w:t>
      </w:r>
      <w:r w:rsidRPr="005F3B83">
        <w:rPr>
          <w:rFonts w:ascii="Times New Roman" w:eastAsia="华文细黑" w:hAnsi="Times New Roman" w:cs="Times New Roman"/>
        </w:rPr>
        <w:t>为</w:t>
      </w:r>
      <w:r w:rsidRPr="005F3B83">
        <w:rPr>
          <w:rFonts w:ascii="Times New Roman" w:eastAsia="华文细黑" w:hAnsi="Times New Roman" w:cs="Times New Roman"/>
        </w:rPr>
        <w:t>CO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w:t>
      </w:r>
      <w:r w:rsidRPr="005F3B83">
        <w:rPr>
          <w:rFonts w:ascii="Times New Roman" w:eastAsia="华文细黑" w:hAnsi="Times New Roman" w:cs="Times New Roman"/>
        </w:rPr>
        <w:t>A</w:t>
      </w:r>
      <w:r w:rsidRPr="005F3B83">
        <w:rPr>
          <w:rFonts w:ascii="Times New Roman" w:eastAsia="华文细黑" w:hAnsi="Times New Roman" w:cs="Times New Roman"/>
        </w:rPr>
        <w:t>项错误；温度不变时，增大压强，平衡常数不变，</w:t>
      </w:r>
      <w:r w:rsidRPr="005F3B83">
        <w:rPr>
          <w:rFonts w:ascii="Times New Roman" w:eastAsia="华文细黑" w:hAnsi="Times New Roman" w:cs="Times New Roman"/>
        </w:rPr>
        <w:t>B</w:t>
      </w:r>
      <w:r w:rsidRPr="005F3B83">
        <w:rPr>
          <w:rFonts w:ascii="Times New Roman" w:eastAsia="华文细黑" w:hAnsi="Times New Roman" w:cs="Times New Roman"/>
        </w:rPr>
        <w:t>项错误；</w:t>
      </w:r>
      <w:r w:rsidRPr="005F3B83">
        <w:rPr>
          <w:rFonts w:ascii="Times New Roman" w:eastAsia="华文细黑" w:hAnsi="Times New Roman" w:cs="Times New Roman"/>
        </w:rPr>
        <w:t>4min</w:t>
      </w:r>
      <w:r w:rsidRPr="005F3B83">
        <w:rPr>
          <w:rFonts w:ascii="Times New Roman" w:eastAsia="华文细黑" w:hAnsi="Times New Roman" w:cs="Times New Roman"/>
        </w:rPr>
        <w:t>时，反应第一次达到平衡状态：</w:t>
      </w:r>
      <w:r w:rsidRPr="005F3B83">
        <w:rPr>
          <w:rFonts w:ascii="Times New Roman" w:eastAsia="华文细黑" w:hAnsi="Times New Roman" w:cs="Times New Roman"/>
        </w:rPr>
        <w:t xml:space="preserve"> </w:t>
      </w:r>
      <w:r>
        <w:rPr>
          <w:rFonts w:ascii="Times New Roman" w:eastAsia="华文细黑" w:hAnsi="Times New Roman" w:cs="Times New Roman"/>
        </w:rPr>
        <w:t xml:space="preserve">        </w:t>
      </w:r>
      <w:r w:rsidR="00CD275D">
        <w:rPr>
          <w:rFonts w:ascii="Times New Roman" w:eastAsia="华文细黑" w:hAnsi="Times New Roman" w:cs="Times New Roman"/>
        </w:rPr>
        <w:t xml:space="preserve"> </w:t>
      </w:r>
      <w:r w:rsidRPr="005F3B83">
        <w:rPr>
          <w:rFonts w:ascii="Times New Roman" w:eastAsia="华文细黑" w:hAnsi="Times New Roman" w:cs="Times New Roman"/>
        </w:rPr>
        <w:t>CH</w:t>
      </w:r>
      <w:r w:rsidRPr="005F3B83">
        <w:rPr>
          <w:rFonts w:ascii="Times New Roman" w:eastAsia="华文细黑" w:hAnsi="Times New Roman" w:cs="Times New Roman"/>
          <w:vertAlign w:val="subscript"/>
        </w:rPr>
        <w:t>4</w:t>
      </w:r>
      <w:r w:rsidRPr="005F3B83">
        <w:rPr>
          <w:rFonts w:ascii="Times New Roman" w:eastAsia="华文细黑" w:hAnsi="Times New Roman" w:cs="Times New Roman"/>
        </w:rPr>
        <w:t>(g)</w:t>
      </w:r>
      <w:r w:rsidRPr="005F3B83">
        <w:rPr>
          <w:rFonts w:ascii="Times New Roman" w:eastAsia="华文细黑" w:hAnsi="Times New Roman" w:cs="Times New Roman"/>
        </w:rPr>
        <w:t>＋</w:t>
      </w:r>
      <w:r w:rsidRPr="005F3B83">
        <w:rPr>
          <w:rFonts w:ascii="Times New Roman" w:eastAsia="华文细黑" w:hAnsi="Times New Roman" w:cs="Times New Roman"/>
        </w:rPr>
        <w:t>2H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O(g)</w:t>
      </w:r>
      <w:r>
        <w:rPr>
          <w:rFonts w:ascii="Times New Roman" w:eastAsia="华文细黑" w:hAnsi="Times New Roman"/>
          <w:noProof/>
          <w:color w:val="000000"/>
        </w:rPr>
        <w:drawing>
          <wp:inline distT="0" distB="0" distL="0" distR="0">
            <wp:extent cx="311150" cy="95250"/>
            <wp:effectExtent l="0" t="0" r="0" b="0"/>
            <wp:docPr id="6" name="图片 6"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rPr>
        <w:t>CO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Pr="005F3B83">
        <w:rPr>
          <w:rFonts w:ascii="Times New Roman" w:eastAsia="华文细黑" w:hAnsi="Times New Roman" w:cs="Times New Roman"/>
        </w:rPr>
        <w:t>＋</w:t>
      </w:r>
      <w:r w:rsidRPr="005F3B83">
        <w:rPr>
          <w:rFonts w:ascii="Times New Roman" w:eastAsia="华文细黑" w:hAnsi="Times New Roman" w:cs="Times New Roman"/>
        </w:rPr>
        <w:t>4H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p>
    <w:p w:rsidR="0032107C" w:rsidRPr="005F3B83" w:rsidRDefault="0032107C" w:rsidP="00CD275D">
      <w:pPr>
        <w:pStyle w:val="a5"/>
        <w:tabs>
          <w:tab w:val="left" w:pos="3261"/>
        </w:tabs>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起始</w:t>
      </w:r>
      <w:r w:rsidRPr="005F3B83">
        <w:rPr>
          <w:rFonts w:ascii="Times New Roman" w:eastAsia="华文细黑" w:hAnsi="Times New Roman" w:cs="Times New Roman"/>
        </w:rPr>
        <w:t>/</w:t>
      </w:r>
      <w:proofErr w:type="spellStart"/>
      <w:r w:rsidRPr="005F3B83">
        <w:rPr>
          <w:rFonts w:ascii="Times New Roman" w:eastAsia="华文细黑" w:hAnsi="Times New Roman" w:cs="Times New Roman"/>
        </w:rPr>
        <w:t>mol·L</w:t>
      </w:r>
      <w:proofErr w:type="spellEnd"/>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Pr>
          <w:rFonts w:ascii="Times New Roman" w:eastAsia="华文细黑" w:hAnsi="Times New Roman" w:cs="Times New Roman"/>
          <w:vertAlign w:val="superscript"/>
        </w:rPr>
        <w:t xml:space="preserve">   </w:t>
      </w:r>
      <w:r w:rsidRPr="005F3B83">
        <w:rPr>
          <w:rFonts w:ascii="Times New Roman" w:eastAsia="华文细黑" w:hAnsi="Times New Roman" w:cs="Times New Roman"/>
        </w:rPr>
        <w:t>1.8</w:t>
      </w:r>
      <w:r w:rsidRPr="005F3B83">
        <w:rPr>
          <w:rFonts w:ascii="Times New Roman" w:eastAsia="华文细黑" w:hAnsi="Times New Roman" w:cs="Times New Roman"/>
        </w:rPr>
        <w:t xml:space="preserve">　　</w:t>
      </w:r>
      <w:r>
        <w:rPr>
          <w:rFonts w:ascii="Times New Roman" w:eastAsia="华文细黑" w:hAnsi="Times New Roman" w:cs="Times New Roman" w:hint="eastAsia"/>
        </w:rPr>
        <w:t xml:space="preserve"> </w:t>
      </w:r>
      <w:r w:rsidRPr="005F3B83">
        <w:rPr>
          <w:rFonts w:ascii="Times New Roman" w:eastAsia="华文细黑" w:hAnsi="Times New Roman" w:cs="Times New Roman"/>
        </w:rPr>
        <w:t>3.6</w:t>
      </w:r>
      <w:r w:rsidRPr="005F3B83">
        <w:rPr>
          <w:rFonts w:ascii="Times New Roman" w:eastAsia="华文细黑" w:hAnsi="Times New Roman" w:cs="Times New Roman"/>
        </w:rPr>
        <w:t xml:space="preserve">　　</w:t>
      </w:r>
      <w:r w:rsidRPr="005F3B83">
        <w:rPr>
          <w:rFonts w:ascii="Times New Roman" w:eastAsia="华文细黑" w:hAnsi="Times New Roman" w:cs="Times New Roman"/>
        </w:rPr>
        <w:t xml:space="preserve">     </w:t>
      </w:r>
      <w:r w:rsidRPr="005F3B83">
        <w:rPr>
          <w:rFonts w:ascii="Times New Roman" w:eastAsia="华文细黑" w:hAnsi="Times New Roman" w:cs="Times New Roman"/>
        </w:rPr>
        <w:t xml:space="preserve">　</w:t>
      </w:r>
      <w:r w:rsidRPr="005F3B83">
        <w:rPr>
          <w:rFonts w:ascii="Times New Roman" w:eastAsia="华文细黑" w:hAnsi="Times New Roman" w:cs="Times New Roman"/>
        </w:rPr>
        <w:t>0</w:t>
      </w:r>
      <w:r w:rsidRPr="005F3B83">
        <w:rPr>
          <w:rFonts w:ascii="Times New Roman" w:eastAsia="华文细黑" w:hAnsi="Times New Roman" w:cs="Times New Roman"/>
        </w:rPr>
        <w:t xml:space="preserve">　　</w:t>
      </w:r>
      <w:r>
        <w:rPr>
          <w:rFonts w:ascii="Times New Roman" w:eastAsia="华文细黑" w:hAnsi="Times New Roman" w:cs="Times New Roman" w:hint="eastAsia"/>
        </w:rPr>
        <w:t xml:space="preserve">    </w:t>
      </w:r>
      <w:r w:rsidRPr="005F3B83">
        <w:rPr>
          <w:rFonts w:ascii="Times New Roman" w:eastAsia="华文细黑" w:hAnsi="Times New Roman" w:cs="Times New Roman"/>
        </w:rPr>
        <w:t>0</w:t>
      </w:r>
    </w:p>
    <w:p w:rsidR="0032107C" w:rsidRPr="005F3B83" w:rsidRDefault="0032107C" w:rsidP="00CD275D">
      <w:pPr>
        <w:pStyle w:val="a5"/>
        <w:tabs>
          <w:tab w:val="left" w:pos="3261"/>
        </w:tabs>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转化</w:t>
      </w:r>
      <w:r w:rsidRPr="005F3B83">
        <w:rPr>
          <w:rFonts w:ascii="Times New Roman" w:eastAsia="华文细黑" w:hAnsi="Times New Roman" w:cs="Times New Roman"/>
        </w:rPr>
        <w:t>/</w:t>
      </w:r>
      <w:proofErr w:type="spellStart"/>
      <w:r w:rsidRPr="005F3B83">
        <w:rPr>
          <w:rFonts w:ascii="Times New Roman" w:eastAsia="华文细黑" w:hAnsi="Times New Roman" w:cs="Times New Roman"/>
        </w:rPr>
        <w:t>mol·L</w:t>
      </w:r>
      <w:proofErr w:type="spellEnd"/>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Pr>
          <w:rFonts w:ascii="Times New Roman" w:eastAsia="华文细黑" w:hAnsi="Times New Roman" w:cs="Times New Roman"/>
          <w:vertAlign w:val="superscript"/>
        </w:rPr>
        <w:t xml:space="preserve">   </w:t>
      </w:r>
      <w:r w:rsidRPr="005F3B83">
        <w:rPr>
          <w:rFonts w:ascii="Times New Roman" w:eastAsia="华文细黑" w:hAnsi="Times New Roman" w:cs="Times New Roman"/>
        </w:rPr>
        <w:t>0.5</w:t>
      </w:r>
      <w:r w:rsidRPr="005F3B83">
        <w:rPr>
          <w:rFonts w:ascii="Times New Roman" w:eastAsia="华文细黑" w:hAnsi="Times New Roman" w:cs="Times New Roman"/>
        </w:rPr>
        <w:t xml:space="preserve">　　</w:t>
      </w:r>
      <w:r>
        <w:rPr>
          <w:rFonts w:ascii="Times New Roman" w:eastAsia="华文细黑" w:hAnsi="Times New Roman" w:cs="Times New Roman" w:hint="eastAsia"/>
        </w:rPr>
        <w:t xml:space="preserve"> </w:t>
      </w:r>
      <w:r w:rsidRPr="005F3B83">
        <w:rPr>
          <w:rFonts w:ascii="Times New Roman" w:eastAsia="华文细黑" w:hAnsi="Times New Roman" w:cs="Times New Roman"/>
        </w:rPr>
        <w:t>1.0</w:t>
      </w:r>
      <w:r w:rsidRPr="005F3B83">
        <w:rPr>
          <w:rFonts w:ascii="Times New Roman" w:eastAsia="华文细黑" w:hAnsi="Times New Roman" w:cs="Times New Roman"/>
        </w:rPr>
        <w:t xml:space="preserve">　　</w:t>
      </w:r>
      <w:r w:rsidRPr="005F3B83">
        <w:rPr>
          <w:rFonts w:ascii="Times New Roman" w:eastAsia="华文细黑" w:hAnsi="Times New Roman" w:cs="Times New Roman"/>
        </w:rPr>
        <w:t xml:space="preserve">    </w:t>
      </w:r>
      <w:r w:rsidRPr="005F3B83">
        <w:rPr>
          <w:rFonts w:ascii="Times New Roman" w:eastAsia="华文细黑" w:hAnsi="Times New Roman" w:cs="Times New Roman"/>
        </w:rPr>
        <w:t xml:space="preserve">　</w:t>
      </w:r>
      <w:r w:rsidRPr="005F3B83">
        <w:rPr>
          <w:rFonts w:ascii="Times New Roman" w:eastAsia="华文细黑" w:hAnsi="Times New Roman" w:cs="Times New Roman"/>
        </w:rPr>
        <w:t>0.5</w:t>
      </w:r>
      <w:r w:rsidRPr="005F3B83">
        <w:rPr>
          <w:rFonts w:ascii="Times New Roman" w:eastAsia="华文细黑" w:hAnsi="Times New Roman" w:cs="Times New Roman"/>
        </w:rPr>
        <w:t xml:space="preserve">　</w:t>
      </w:r>
      <w:r>
        <w:rPr>
          <w:rFonts w:ascii="Times New Roman" w:eastAsia="华文细黑" w:hAnsi="Times New Roman" w:cs="Times New Roman" w:hint="eastAsia"/>
        </w:rPr>
        <w:t xml:space="preserve">    </w:t>
      </w:r>
      <w:r w:rsidRPr="005F3B83">
        <w:rPr>
          <w:rFonts w:ascii="Times New Roman" w:eastAsia="华文细黑" w:hAnsi="Times New Roman" w:cs="Times New Roman"/>
        </w:rPr>
        <w:t>2.0</w:t>
      </w:r>
    </w:p>
    <w:p w:rsidR="0032107C" w:rsidRPr="005F3B83" w:rsidRDefault="0032107C" w:rsidP="00CD275D">
      <w:pPr>
        <w:pStyle w:val="a5"/>
        <w:tabs>
          <w:tab w:val="left" w:pos="3261"/>
        </w:tabs>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平衡</w:t>
      </w:r>
      <w:r w:rsidRPr="005F3B83">
        <w:rPr>
          <w:rFonts w:ascii="Times New Roman" w:eastAsia="华文细黑" w:hAnsi="Times New Roman" w:cs="Times New Roman"/>
        </w:rPr>
        <w:t>/</w:t>
      </w:r>
      <w:proofErr w:type="spellStart"/>
      <w:r w:rsidRPr="005F3B83">
        <w:rPr>
          <w:rFonts w:ascii="Times New Roman" w:eastAsia="华文细黑" w:hAnsi="Times New Roman" w:cs="Times New Roman"/>
        </w:rPr>
        <w:t>mol·L</w:t>
      </w:r>
      <w:proofErr w:type="spellEnd"/>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Pr>
          <w:rFonts w:ascii="Times New Roman" w:eastAsia="华文细黑" w:hAnsi="Times New Roman" w:cs="Times New Roman"/>
          <w:vertAlign w:val="superscript"/>
        </w:rPr>
        <w:t xml:space="preserve">   </w:t>
      </w:r>
      <w:r w:rsidRPr="005F3B83">
        <w:rPr>
          <w:rFonts w:ascii="Times New Roman" w:eastAsia="华文细黑" w:hAnsi="Times New Roman" w:cs="Times New Roman"/>
        </w:rPr>
        <w:t>1.3</w:t>
      </w:r>
      <w:r w:rsidRPr="005F3B83">
        <w:rPr>
          <w:rFonts w:ascii="Times New Roman" w:eastAsia="华文细黑" w:hAnsi="Times New Roman" w:cs="Times New Roman"/>
        </w:rPr>
        <w:t xml:space="preserve">　　</w:t>
      </w:r>
      <w:r>
        <w:rPr>
          <w:rFonts w:ascii="Times New Roman" w:eastAsia="华文细黑" w:hAnsi="Times New Roman" w:cs="Times New Roman" w:hint="eastAsia"/>
        </w:rPr>
        <w:t xml:space="preserve"> </w:t>
      </w:r>
      <w:r w:rsidRPr="005F3B83">
        <w:rPr>
          <w:rFonts w:ascii="Times New Roman" w:eastAsia="华文细黑" w:hAnsi="Times New Roman" w:cs="Times New Roman"/>
        </w:rPr>
        <w:t>2.6</w:t>
      </w:r>
      <w:r w:rsidRPr="005F3B83">
        <w:rPr>
          <w:rFonts w:ascii="Times New Roman" w:eastAsia="华文细黑" w:hAnsi="Times New Roman" w:cs="Times New Roman"/>
        </w:rPr>
        <w:t xml:space="preserve">　　</w:t>
      </w:r>
      <w:proofErr w:type="gramStart"/>
      <w:r w:rsidRPr="005F3B83">
        <w:rPr>
          <w:rFonts w:ascii="Times New Roman" w:eastAsia="华文细黑" w:hAnsi="Times New Roman" w:cs="Times New Roman"/>
        </w:rPr>
        <w:t xml:space="preserve">　</w:t>
      </w:r>
      <w:proofErr w:type="gramEnd"/>
      <w:r w:rsidRPr="005F3B83">
        <w:rPr>
          <w:rFonts w:ascii="Times New Roman" w:eastAsia="华文细黑" w:hAnsi="Times New Roman" w:cs="Times New Roman"/>
        </w:rPr>
        <w:t xml:space="preserve">    0.5</w:t>
      </w:r>
      <w:r w:rsidRPr="005F3B83">
        <w:rPr>
          <w:rFonts w:ascii="Times New Roman" w:eastAsia="华文细黑" w:hAnsi="Times New Roman" w:cs="Times New Roman"/>
        </w:rPr>
        <w:t xml:space="preserve">　</w:t>
      </w:r>
      <w:r>
        <w:rPr>
          <w:rFonts w:ascii="Times New Roman" w:eastAsia="华文细黑" w:hAnsi="Times New Roman" w:cs="Times New Roman" w:hint="eastAsia"/>
        </w:rPr>
        <w:t xml:space="preserve">    </w:t>
      </w:r>
      <w:r w:rsidRPr="005F3B83">
        <w:rPr>
          <w:rFonts w:ascii="Times New Roman" w:eastAsia="华文细黑" w:hAnsi="Times New Roman" w:cs="Times New Roman"/>
        </w:rPr>
        <w:t>2.0</w:t>
      </w:r>
    </w:p>
    <w:p w:rsidR="0032107C" w:rsidRPr="005F3B83" w:rsidRDefault="0032107C" w:rsidP="00CD275D">
      <w:pPr>
        <w:pStyle w:val="a5"/>
        <w:tabs>
          <w:tab w:val="left" w:pos="3261"/>
        </w:tabs>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平衡常数</w:t>
      </w:r>
      <w:r w:rsidRPr="005F3B83">
        <w:rPr>
          <w:rFonts w:ascii="Times New Roman" w:eastAsia="华文细黑" w:hAnsi="Times New Roman" w:cs="Times New Roman"/>
          <w:i/>
        </w:rPr>
        <w:t>K</w:t>
      </w:r>
      <w:r w:rsidRPr="005F3B83">
        <w:rPr>
          <w:rFonts w:ascii="Times New Roman" w:eastAsia="华文细黑" w:hAnsi="Times New Roman" w:cs="Times New Roman"/>
        </w:rPr>
        <w:t>＝</w:t>
      </w:r>
      <w:r w:rsidRPr="005F3B83">
        <w:rPr>
          <w:rFonts w:ascii="Times New Roman" w:eastAsia="华文细黑" w:hAnsi="Times New Roman" w:cs="Times New Roman"/>
        </w:rPr>
        <w:fldChar w:fldCharType="begin"/>
      </w:r>
      <w:r w:rsidRPr="005F3B83">
        <w:rPr>
          <w:rFonts w:ascii="Times New Roman" w:eastAsia="华文细黑" w:hAnsi="Times New Roman" w:cs="Times New Roman"/>
        </w:rPr>
        <w:instrText>eq \f(0.5×2.0</w:instrText>
      </w:r>
      <w:r w:rsidRPr="005F3B83">
        <w:rPr>
          <w:rFonts w:ascii="Times New Roman" w:eastAsia="华文细黑" w:hAnsi="Times New Roman" w:cs="Times New Roman"/>
          <w:vertAlign w:val="superscript"/>
        </w:rPr>
        <w:instrText>4</w:instrText>
      </w:r>
      <w:r w:rsidRPr="005F3B83">
        <w:rPr>
          <w:rFonts w:ascii="Times New Roman" w:eastAsia="华文细黑" w:hAnsi="Times New Roman" w:cs="Times New Roman"/>
        </w:rPr>
        <w:instrText>,1.3×2.6</w:instrText>
      </w:r>
      <w:r w:rsidRPr="005F3B83">
        <w:rPr>
          <w:rFonts w:ascii="Times New Roman" w:eastAsia="华文细黑" w:hAnsi="Times New Roman" w:cs="Times New Roman"/>
          <w:vertAlign w:val="superscript"/>
        </w:rPr>
        <w:instrText>2</w:instrText>
      </w:r>
      <w:r w:rsidRPr="005F3B83">
        <w:rPr>
          <w:rFonts w:ascii="Times New Roman" w:eastAsia="华文细黑" w:hAnsi="Times New Roman" w:cs="Times New Roman"/>
        </w:rPr>
        <w:instrText>)</w:instrText>
      </w:r>
      <w:r w:rsidRPr="005F3B83">
        <w:rPr>
          <w:rFonts w:ascii="Times New Roman" w:eastAsia="华文细黑" w:hAnsi="Times New Roman" w:cs="Times New Roman"/>
        </w:rPr>
        <w:fldChar w:fldCharType="end"/>
      </w:r>
      <w:r w:rsidRPr="005F3B83">
        <w:rPr>
          <w:rFonts w:ascii="Times New Roman" w:eastAsia="华文细黑" w:hAnsi="Times New Roman" w:cs="Times New Roman"/>
        </w:rPr>
        <w:t>≈0.91</w:t>
      </w:r>
      <w:r w:rsidRPr="005F3B83">
        <w:rPr>
          <w:rFonts w:ascii="Times New Roman" w:eastAsia="华文细黑" w:hAnsi="Times New Roman" w:cs="Times New Roman"/>
        </w:rPr>
        <w:t>，</w:t>
      </w:r>
      <w:r w:rsidRPr="005F3B83">
        <w:rPr>
          <w:rFonts w:ascii="Times New Roman" w:eastAsia="华文细黑" w:hAnsi="Times New Roman" w:cs="Times New Roman"/>
        </w:rPr>
        <w:t>C</w:t>
      </w:r>
      <w:r w:rsidRPr="005F3B83">
        <w:rPr>
          <w:rFonts w:ascii="Times New Roman" w:eastAsia="华文细黑" w:hAnsi="Times New Roman" w:cs="Times New Roman"/>
        </w:rPr>
        <w:t>项正确；若</w:t>
      </w:r>
      <w:r w:rsidRPr="005F3B83">
        <w:rPr>
          <w:rFonts w:ascii="Times New Roman" w:eastAsia="华文细黑" w:hAnsi="Times New Roman" w:cs="Times New Roman"/>
        </w:rPr>
        <w:t>5min</w:t>
      </w:r>
      <w:r w:rsidRPr="005F3B83">
        <w:rPr>
          <w:rFonts w:ascii="Times New Roman" w:eastAsia="华文细黑" w:hAnsi="Times New Roman" w:cs="Times New Roman"/>
        </w:rPr>
        <w:t>时向容器中再加入</w:t>
      </w:r>
      <w:r w:rsidRPr="005F3B83">
        <w:rPr>
          <w:rFonts w:ascii="Times New Roman" w:eastAsia="华文细黑" w:hAnsi="Times New Roman" w:cs="Times New Roman"/>
        </w:rPr>
        <w:t>0.7mol</w:t>
      </w:r>
      <w:r w:rsidRPr="005F3B83">
        <w:rPr>
          <w:rFonts w:ascii="Times New Roman" w:eastAsia="华文细黑" w:hAnsi="Times New Roman" w:cs="Times New Roman"/>
        </w:rPr>
        <w:t>的</w:t>
      </w:r>
      <w:r w:rsidRPr="005F3B83">
        <w:rPr>
          <w:rFonts w:ascii="Times New Roman" w:eastAsia="华文细黑" w:hAnsi="Times New Roman" w:cs="Times New Roman"/>
        </w:rPr>
        <w:t>CH</w:t>
      </w:r>
      <w:r w:rsidRPr="005F3B83">
        <w:rPr>
          <w:rFonts w:ascii="Times New Roman" w:eastAsia="华文细黑" w:hAnsi="Times New Roman" w:cs="Times New Roman"/>
          <w:vertAlign w:val="subscript"/>
        </w:rPr>
        <w:t>4</w:t>
      </w:r>
      <w:r w:rsidRPr="005F3B83">
        <w:rPr>
          <w:rFonts w:ascii="Times New Roman" w:eastAsia="华文细黑" w:hAnsi="Times New Roman" w:cs="Times New Roman"/>
        </w:rPr>
        <w:t>和</w:t>
      </w:r>
      <w:r w:rsidRPr="005F3B83">
        <w:rPr>
          <w:rFonts w:ascii="Times New Roman" w:eastAsia="华文细黑" w:hAnsi="Times New Roman" w:cs="Times New Roman"/>
        </w:rPr>
        <w:t>0.7mol</w:t>
      </w:r>
      <w:r w:rsidRPr="005F3B83">
        <w:rPr>
          <w:rFonts w:ascii="Times New Roman" w:eastAsia="华文细黑" w:hAnsi="Times New Roman" w:cs="Times New Roman"/>
        </w:rPr>
        <w:t>的</w:t>
      </w:r>
      <w:r w:rsidRPr="005F3B83">
        <w:rPr>
          <w:rFonts w:ascii="Times New Roman" w:eastAsia="华文细黑" w:hAnsi="Times New Roman" w:cs="Times New Roman"/>
        </w:rPr>
        <w:t>CO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，则浓度商</w:t>
      </w:r>
      <w:r w:rsidRPr="005F3B83">
        <w:rPr>
          <w:rFonts w:ascii="Times New Roman" w:eastAsia="华文细黑" w:hAnsi="Times New Roman" w:cs="Times New Roman"/>
          <w:i/>
        </w:rPr>
        <w:t>Q</w:t>
      </w:r>
      <w:r w:rsidRPr="005F3B83">
        <w:rPr>
          <w:rFonts w:ascii="Times New Roman" w:eastAsia="华文细黑" w:hAnsi="Times New Roman" w:cs="Times New Roman"/>
        </w:rPr>
        <w:t>＝</w:t>
      </w:r>
      <w:r w:rsidRPr="005F3B83">
        <w:rPr>
          <w:rFonts w:ascii="Times New Roman" w:eastAsia="华文细黑" w:hAnsi="Times New Roman" w:cs="Times New Roman"/>
        </w:rPr>
        <w:fldChar w:fldCharType="begin"/>
      </w:r>
      <w:r w:rsidRPr="005F3B83">
        <w:rPr>
          <w:rFonts w:ascii="Times New Roman" w:eastAsia="华文细黑" w:hAnsi="Times New Roman" w:cs="Times New Roman"/>
        </w:rPr>
        <w:instrText>eq \f(1.2×2.0</w:instrText>
      </w:r>
      <w:r w:rsidRPr="005F3B83">
        <w:rPr>
          <w:rFonts w:ascii="Times New Roman" w:eastAsia="华文细黑" w:hAnsi="Times New Roman" w:cs="Times New Roman"/>
          <w:vertAlign w:val="superscript"/>
        </w:rPr>
        <w:instrText>4</w:instrText>
      </w:r>
      <w:r w:rsidRPr="005F3B83">
        <w:rPr>
          <w:rFonts w:ascii="Times New Roman" w:eastAsia="华文细黑" w:hAnsi="Times New Roman" w:cs="Times New Roman"/>
        </w:rPr>
        <w:instrText>,2.0×2.6</w:instrText>
      </w:r>
      <w:r w:rsidRPr="005F3B83">
        <w:rPr>
          <w:rFonts w:ascii="Times New Roman" w:eastAsia="华文细黑" w:hAnsi="Times New Roman" w:cs="Times New Roman"/>
          <w:vertAlign w:val="superscript"/>
        </w:rPr>
        <w:instrText>2</w:instrText>
      </w:r>
      <w:r w:rsidRPr="005F3B83">
        <w:rPr>
          <w:rFonts w:ascii="Times New Roman" w:eastAsia="华文细黑" w:hAnsi="Times New Roman" w:cs="Times New Roman"/>
        </w:rPr>
        <w:instrText>)</w:instrText>
      </w:r>
      <w:r w:rsidRPr="005F3B83">
        <w:rPr>
          <w:rFonts w:ascii="Times New Roman" w:eastAsia="华文细黑" w:hAnsi="Times New Roman" w:cs="Times New Roman"/>
        </w:rPr>
        <w:fldChar w:fldCharType="end"/>
      </w:r>
      <w:r w:rsidRPr="005F3B83">
        <w:rPr>
          <w:rFonts w:ascii="Times New Roman" w:eastAsia="华文细黑" w:hAnsi="Times New Roman" w:cs="Times New Roman"/>
        </w:rPr>
        <w:t>≈1.42</w:t>
      </w:r>
      <w:r w:rsidRPr="005F3B83">
        <w:rPr>
          <w:rFonts w:ascii="Times New Roman" w:eastAsia="华文细黑" w:hAnsi="Times New Roman" w:cs="Times New Roman"/>
        </w:rPr>
        <w:t>＞</w:t>
      </w:r>
      <w:r w:rsidRPr="005F3B83">
        <w:rPr>
          <w:rFonts w:ascii="Times New Roman" w:eastAsia="华文细黑" w:hAnsi="Times New Roman" w:cs="Times New Roman"/>
        </w:rPr>
        <w:t>0.91</w:t>
      </w:r>
      <w:r w:rsidRPr="005F3B83">
        <w:rPr>
          <w:rFonts w:ascii="Times New Roman" w:eastAsia="华文细黑" w:hAnsi="Times New Roman" w:cs="Times New Roman"/>
        </w:rPr>
        <w:t>，反应逆向移动，</w:t>
      </w:r>
      <w:r w:rsidRPr="005F3B83">
        <w:rPr>
          <w:rFonts w:ascii="Times New Roman" w:eastAsia="华文细黑" w:hAnsi="Times New Roman" w:cs="Times New Roman"/>
        </w:rPr>
        <w:t>D</w:t>
      </w:r>
      <w:r w:rsidRPr="005F3B83">
        <w:rPr>
          <w:rFonts w:ascii="Times New Roman" w:eastAsia="华文细黑" w:hAnsi="Times New Roman" w:cs="Times New Roman"/>
        </w:rPr>
        <w:t>项错误。</w:t>
      </w:r>
    </w:p>
    <w:p w:rsidR="0032107C" w:rsidRPr="005F3B83" w:rsidRDefault="0032107C" w:rsidP="00CD275D">
      <w:pPr>
        <w:spacing w:line="360" w:lineRule="auto"/>
        <w:ind w:firstLineChars="200" w:firstLine="420"/>
        <w:contextualSpacing/>
        <w:rPr>
          <w:rFonts w:ascii="Times New Roman" w:eastAsia="华文细黑" w:hAnsi="Times New Roman" w:cs="Times New Roman"/>
          <w:b/>
          <w:szCs w:val="21"/>
        </w:rPr>
      </w:pPr>
      <w:r w:rsidRPr="005F3B83">
        <w:rPr>
          <w:rFonts w:ascii="Times New Roman" w:eastAsia="华文细黑" w:hAnsi="Times New Roman" w:cs="Times New Roman"/>
          <w:b/>
          <w:szCs w:val="21"/>
        </w:rPr>
        <w:t>2</w:t>
      </w:r>
      <w:r w:rsidRPr="005F3B83">
        <w:rPr>
          <w:rFonts w:ascii="Times New Roman" w:eastAsia="华文细黑" w:hAnsi="Times New Roman" w:cs="Times New Roman"/>
          <w:szCs w:val="21"/>
        </w:rPr>
        <w:t>．</w:t>
      </w:r>
      <w:r w:rsidRPr="005F3B83">
        <w:rPr>
          <w:rFonts w:ascii="Times New Roman" w:eastAsia="华文细黑" w:hAnsi="Times New Roman" w:cs="Times New Roman"/>
          <w:b/>
          <w:szCs w:val="21"/>
        </w:rPr>
        <w:t>转化率的计算</w:t>
      </w:r>
    </w:p>
    <w:p w:rsidR="00835E64" w:rsidRDefault="0032107C" w:rsidP="00CD275D">
      <w:pPr>
        <w:pStyle w:val="a5"/>
        <w:tabs>
          <w:tab w:val="left" w:pos="3261"/>
        </w:tabs>
        <w:spacing w:line="360" w:lineRule="auto"/>
        <w:ind w:firstLineChars="200" w:firstLine="420"/>
        <w:contextualSpacing/>
        <w:rPr>
          <w:rFonts w:ascii="Times New Roman" w:eastAsia="华文细黑" w:hAnsi="Times New Roman"/>
          <w:color w:val="000000"/>
        </w:rPr>
      </w:pPr>
      <w:r w:rsidRPr="0032107C">
        <w:rPr>
          <w:rFonts w:ascii="Times New Roman" w:eastAsia="华文细黑" w:hAnsi="Times New Roman" w:cs="Times New Roman"/>
          <w:color w:val="0070C0"/>
        </w:rPr>
        <w:t>典例</w:t>
      </w:r>
      <w:r w:rsidRPr="0032107C">
        <w:rPr>
          <w:rFonts w:ascii="Times New Roman" w:eastAsia="华文细黑" w:hAnsi="Times New Roman" w:cs="Times New Roman"/>
          <w:color w:val="0070C0"/>
        </w:rPr>
        <w:t>2</w:t>
      </w:r>
      <w:r w:rsidRPr="0032107C">
        <w:rPr>
          <w:rFonts w:ascii="Times New Roman" w:eastAsia="华文细黑" w:hAnsi="Times New Roman" w:cs="Times New Roman"/>
          <w:color w:val="0070C0"/>
        </w:rPr>
        <w:t>．</w:t>
      </w:r>
      <w:r w:rsidRPr="005F3B83">
        <w:rPr>
          <w:rFonts w:ascii="Times New Roman" w:eastAsia="华文细黑" w:hAnsi="Times New Roman" w:cs="Times New Roman"/>
        </w:rPr>
        <w:t>某温度下，将</w:t>
      </w:r>
      <w:r w:rsidRPr="005F3B83">
        <w:rPr>
          <w:rFonts w:ascii="Times New Roman" w:eastAsia="华文细黑" w:hAnsi="Times New Roman" w:cs="Times New Roman"/>
        </w:rPr>
        <w:t>2molA</w:t>
      </w:r>
      <w:r w:rsidRPr="005F3B83">
        <w:rPr>
          <w:rFonts w:ascii="Times New Roman" w:eastAsia="华文细黑" w:hAnsi="Times New Roman" w:cs="Times New Roman"/>
        </w:rPr>
        <w:t>和</w:t>
      </w:r>
      <w:r w:rsidRPr="005F3B83">
        <w:rPr>
          <w:rFonts w:ascii="Times New Roman" w:eastAsia="华文细黑" w:hAnsi="Times New Roman" w:cs="Times New Roman"/>
        </w:rPr>
        <w:t>3molB</w:t>
      </w:r>
      <w:r w:rsidRPr="005F3B83">
        <w:rPr>
          <w:rFonts w:ascii="Times New Roman" w:eastAsia="华文细黑" w:hAnsi="Times New Roman" w:cs="Times New Roman"/>
        </w:rPr>
        <w:t>充入</w:t>
      </w:r>
      <w:proofErr w:type="gramStart"/>
      <w:r w:rsidRPr="005F3B83">
        <w:rPr>
          <w:rFonts w:ascii="Times New Roman" w:eastAsia="华文细黑" w:hAnsi="Times New Roman" w:cs="Times New Roman"/>
        </w:rPr>
        <w:t>一</w:t>
      </w:r>
      <w:proofErr w:type="gramEnd"/>
      <w:r w:rsidRPr="005F3B83">
        <w:rPr>
          <w:rFonts w:ascii="Times New Roman" w:eastAsia="华文细黑" w:hAnsi="Times New Roman" w:cs="Times New Roman"/>
        </w:rPr>
        <w:t>密闭容器中，发生反应：</w:t>
      </w:r>
      <w:proofErr w:type="spellStart"/>
      <w:r w:rsidRPr="005F3B83">
        <w:rPr>
          <w:rFonts w:ascii="Times New Roman" w:eastAsia="华文细黑" w:hAnsi="Times New Roman" w:cs="Times New Roman"/>
          <w:i/>
        </w:rPr>
        <w:t>a</w:t>
      </w:r>
      <w:r w:rsidRPr="005F3B83">
        <w:rPr>
          <w:rFonts w:ascii="Times New Roman" w:eastAsia="华文细黑" w:hAnsi="Times New Roman" w:cs="Times New Roman"/>
        </w:rPr>
        <w:t>A</w:t>
      </w:r>
      <w:proofErr w:type="spellEnd"/>
      <w:r w:rsidRPr="005F3B83">
        <w:rPr>
          <w:rFonts w:ascii="Times New Roman" w:eastAsia="华文细黑" w:hAnsi="Times New Roman" w:cs="Times New Roman"/>
        </w:rPr>
        <w:t>(g)</w:t>
      </w:r>
      <w:r w:rsidRPr="005F3B83">
        <w:rPr>
          <w:rFonts w:ascii="Times New Roman" w:eastAsia="华文细黑" w:hAnsi="Times New Roman" w:cs="Times New Roman"/>
        </w:rPr>
        <w:t>＋</w:t>
      </w:r>
      <w:r w:rsidRPr="005F3B83">
        <w:rPr>
          <w:rFonts w:ascii="Times New Roman" w:eastAsia="华文细黑" w:hAnsi="Times New Roman" w:cs="Times New Roman"/>
        </w:rPr>
        <w:t>B(g)</w:t>
      </w:r>
      <w:r w:rsidR="00835E64" w:rsidRPr="00835E64">
        <w:rPr>
          <w:rFonts w:ascii="Times New Roman" w:eastAsia="华文细黑" w:hAnsi="Times New Roman"/>
          <w:color w:val="000000"/>
        </w:rPr>
        <w:t xml:space="preserve"> </w:t>
      </w:r>
    </w:p>
    <w:p w:rsidR="00835E64" w:rsidRDefault="00835E64" w:rsidP="00CD275D">
      <w:pPr>
        <w:pStyle w:val="a5"/>
        <w:tabs>
          <w:tab w:val="left" w:pos="3261"/>
        </w:tabs>
        <w:spacing w:line="360" w:lineRule="auto"/>
        <w:ind w:firstLineChars="200" w:firstLine="420"/>
        <w:contextualSpacing/>
        <w:rPr>
          <w:rFonts w:ascii="Times New Roman" w:eastAsia="华文细黑" w:hAnsi="Times New Roman"/>
          <w:color w:val="000000"/>
        </w:rPr>
      </w:pPr>
    </w:p>
    <w:p w:rsidR="0032107C" w:rsidRPr="005F3B83" w:rsidRDefault="00835E64" w:rsidP="00CD275D">
      <w:pPr>
        <w:pStyle w:val="a5"/>
        <w:tabs>
          <w:tab w:val="left" w:pos="3261"/>
        </w:tabs>
        <w:spacing w:line="360" w:lineRule="auto"/>
        <w:contextualSpacing/>
        <w:rPr>
          <w:rFonts w:ascii="Times New Roman" w:eastAsia="华文细黑" w:hAnsi="Times New Roman" w:cs="Times New Roman"/>
        </w:rPr>
      </w:pPr>
      <w:r>
        <w:rPr>
          <w:rFonts w:ascii="Times New Roman" w:eastAsia="华文细黑" w:hAnsi="Times New Roman"/>
          <w:noProof/>
          <w:color w:val="000000"/>
        </w:rPr>
        <w:drawing>
          <wp:inline distT="0" distB="0" distL="0" distR="0">
            <wp:extent cx="313690" cy="95250"/>
            <wp:effectExtent l="0" t="0" r="0" b="0"/>
            <wp:docPr id="1" name="图片 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3690" cy="95250"/>
                    </a:xfrm>
                    <a:prstGeom prst="rect">
                      <a:avLst/>
                    </a:prstGeom>
                    <a:solidFill>
                      <a:srgbClr val="FFFFFF"/>
                    </a:solidFill>
                    <a:ln>
                      <a:noFill/>
                    </a:ln>
                  </pic:spPr>
                </pic:pic>
              </a:graphicData>
            </a:graphic>
          </wp:inline>
        </w:drawing>
      </w:r>
      <w:r w:rsidR="0032107C" w:rsidRPr="005F3B83">
        <w:rPr>
          <w:rFonts w:ascii="Times New Roman" w:eastAsia="华文细黑" w:hAnsi="Times New Roman" w:cs="Times New Roman"/>
        </w:rPr>
        <w:t>C(g)</w:t>
      </w:r>
      <w:r w:rsidR="0032107C" w:rsidRPr="005F3B83">
        <w:rPr>
          <w:rFonts w:ascii="Times New Roman" w:eastAsia="华文细黑" w:hAnsi="Times New Roman" w:cs="Times New Roman"/>
        </w:rPr>
        <w:t>＋</w:t>
      </w:r>
      <w:r w:rsidR="0032107C" w:rsidRPr="005F3B83">
        <w:rPr>
          <w:rFonts w:ascii="Times New Roman" w:eastAsia="华文细黑" w:hAnsi="Times New Roman" w:cs="Times New Roman"/>
        </w:rPr>
        <w:t>D(g)</w:t>
      </w:r>
      <w:r w:rsidR="0032107C" w:rsidRPr="005F3B83">
        <w:rPr>
          <w:rFonts w:ascii="Times New Roman" w:eastAsia="华文细黑" w:hAnsi="Times New Roman" w:cs="Times New Roman"/>
        </w:rPr>
        <w:t>，</w:t>
      </w:r>
      <w:r w:rsidR="0032107C" w:rsidRPr="005F3B83">
        <w:rPr>
          <w:rFonts w:ascii="Times New Roman" w:eastAsia="华文细黑" w:hAnsi="Times New Roman" w:cs="Times New Roman"/>
        </w:rPr>
        <w:t>5min</w:t>
      </w:r>
      <w:r w:rsidR="0032107C" w:rsidRPr="005F3B83">
        <w:rPr>
          <w:rFonts w:ascii="Times New Roman" w:eastAsia="华文细黑" w:hAnsi="Times New Roman" w:cs="Times New Roman"/>
        </w:rPr>
        <w:t>后达到平衡。已知该温度下其平衡常数</w:t>
      </w:r>
      <w:r w:rsidR="0032107C" w:rsidRPr="005F3B83">
        <w:rPr>
          <w:rFonts w:ascii="Times New Roman" w:eastAsia="华文细黑" w:hAnsi="Times New Roman" w:cs="Times New Roman"/>
          <w:i/>
        </w:rPr>
        <w:t>K</w:t>
      </w:r>
      <w:r w:rsidR="0032107C" w:rsidRPr="005F3B83">
        <w:rPr>
          <w:rFonts w:ascii="Times New Roman" w:eastAsia="华文细黑" w:hAnsi="Times New Roman" w:cs="Times New Roman"/>
        </w:rPr>
        <w:t>＝</w:t>
      </w:r>
      <w:r w:rsidR="0032107C" w:rsidRPr="005F3B83">
        <w:rPr>
          <w:rFonts w:ascii="Times New Roman" w:eastAsia="华文细黑" w:hAnsi="Times New Roman" w:cs="Times New Roman"/>
        </w:rPr>
        <w:t>1</w:t>
      </w:r>
      <w:r w:rsidR="0032107C" w:rsidRPr="005F3B83">
        <w:rPr>
          <w:rFonts w:ascii="Times New Roman" w:eastAsia="华文细黑" w:hAnsi="Times New Roman" w:cs="Times New Roman"/>
        </w:rPr>
        <w:t>，若温度不变时将容器的体积扩大为原来的</w:t>
      </w:r>
      <w:r w:rsidR="0032107C" w:rsidRPr="005F3B83">
        <w:rPr>
          <w:rFonts w:ascii="Times New Roman" w:eastAsia="华文细黑" w:hAnsi="Times New Roman" w:cs="Times New Roman"/>
        </w:rPr>
        <w:t>10</w:t>
      </w:r>
      <w:r w:rsidR="0032107C" w:rsidRPr="005F3B83">
        <w:rPr>
          <w:rFonts w:ascii="Times New Roman" w:eastAsia="华文细黑" w:hAnsi="Times New Roman" w:cs="Times New Roman"/>
        </w:rPr>
        <w:t>倍，</w:t>
      </w:r>
      <w:r w:rsidR="0032107C" w:rsidRPr="005F3B83">
        <w:rPr>
          <w:rFonts w:ascii="Times New Roman" w:eastAsia="华文细黑" w:hAnsi="Times New Roman" w:cs="Times New Roman"/>
        </w:rPr>
        <w:t>A</w:t>
      </w:r>
      <w:r w:rsidR="0032107C" w:rsidRPr="005F3B83">
        <w:rPr>
          <w:rFonts w:ascii="Times New Roman" w:eastAsia="华文细黑" w:hAnsi="Times New Roman" w:cs="Times New Roman"/>
        </w:rPr>
        <w:t>的转化率不发生变化，则</w:t>
      </w:r>
      <w:r w:rsidR="0032107C" w:rsidRPr="005F3B83">
        <w:rPr>
          <w:rFonts w:ascii="Times New Roman" w:eastAsia="华文细黑" w:hAnsi="Times New Roman" w:cs="Times New Roman"/>
        </w:rPr>
        <w:t xml:space="preserve">( </w:t>
      </w:r>
      <w:r w:rsidR="0032107C">
        <w:rPr>
          <w:rFonts w:ascii="Times New Roman" w:eastAsia="华文细黑" w:hAnsi="Times New Roman" w:cs="Times New Roman"/>
        </w:rPr>
        <w:t xml:space="preserve"> </w:t>
      </w:r>
      <w:r w:rsidR="0032107C" w:rsidRPr="005F3B83">
        <w:rPr>
          <w:rFonts w:ascii="Times New Roman" w:eastAsia="华文细黑" w:hAnsi="Times New Roman" w:cs="Times New Roman"/>
        </w:rPr>
        <w:t xml:space="preserve"> )</w:t>
      </w:r>
    </w:p>
    <w:p w:rsidR="0032107C" w:rsidRPr="005F3B83" w:rsidRDefault="0032107C" w:rsidP="00CD275D">
      <w:pPr>
        <w:pStyle w:val="a5"/>
        <w:tabs>
          <w:tab w:val="left" w:pos="3261"/>
        </w:tabs>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A.</w:t>
      </w:r>
      <w:r>
        <w:rPr>
          <w:rFonts w:ascii="Times New Roman" w:eastAsia="华文细黑" w:hAnsi="Times New Roman" w:cs="Times New Roman"/>
        </w:rPr>
        <w:t xml:space="preserve"> </w:t>
      </w:r>
      <w:r w:rsidRPr="005F3B83">
        <w:rPr>
          <w:rFonts w:ascii="Times New Roman" w:eastAsia="华文细黑" w:hAnsi="Times New Roman" w:cs="Times New Roman"/>
          <w:i/>
        </w:rPr>
        <w:t>a</w:t>
      </w:r>
      <w:r w:rsidRPr="005F3B83">
        <w:rPr>
          <w:rFonts w:ascii="Times New Roman" w:eastAsia="华文细黑" w:hAnsi="Times New Roman" w:cs="Times New Roman"/>
        </w:rPr>
        <w:t>＝</w:t>
      </w:r>
      <w:r w:rsidRPr="005F3B83">
        <w:rPr>
          <w:rFonts w:ascii="Times New Roman" w:eastAsia="华文细黑" w:hAnsi="Times New Roman" w:cs="Times New Roman"/>
        </w:rPr>
        <w:t>3                           B.</w:t>
      </w:r>
      <w:r>
        <w:rPr>
          <w:rFonts w:ascii="Times New Roman" w:eastAsia="华文细黑" w:hAnsi="Times New Roman" w:cs="Times New Roman"/>
        </w:rPr>
        <w:t xml:space="preserve"> </w:t>
      </w:r>
      <w:r w:rsidRPr="005F3B83">
        <w:rPr>
          <w:rFonts w:ascii="Times New Roman" w:eastAsia="华文细黑" w:hAnsi="Times New Roman" w:cs="Times New Roman"/>
          <w:i/>
        </w:rPr>
        <w:t>a</w:t>
      </w:r>
      <w:r w:rsidRPr="005F3B83">
        <w:rPr>
          <w:rFonts w:ascii="Times New Roman" w:eastAsia="华文细黑" w:hAnsi="Times New Roman" w:cs="Times New Roman"/>
        </w:rPr>
        <w:t>＝</w:t>
      </w:r>
      <w:r w:rsidRPr="005F3B83">
        <w:rPr>
          <w:rFonts w:ascii="Times New Roman" w:eastAsia="华文细黑" w:hAnsi="Times New Roman" w:cs="Times New Roman"/>
        </w:rPr>
        <w:t>2</w:t>
      </w:r>
    </w:p>
    <w:p w:rsidR="0032107C" w:rsidRPr="005F3B83" w:rsidRDefault="0032107C" w:rsidP="00CD275D">
      <w:pPr>
        <w:pStyle w:val="a5"/>
        <w:tabs>
          <w:tab w:val="left" w:pos="3261"/>
        </w:tabs>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C.</w:t>
      </w:r>
      <w:r>
        <w:rPr>
          <w:rFonts w:ascii="Times New Roman" w:eastAsia="华文细黑" w:hAnsi="Times New Roman" w:cs="Times New Roman"/>
        </w:rPr>
        <w:t xml:space="preserve"> </w:t>
      </w:r>
      <w:r w:rsidRPr="005F3B83">
        <w:rPr>
          <w:rFonts w:ascii="Times New Roman" w:eastAsia="华文细黑" w:hAnsi="Times New Roman" w:cs="Times New Roman"/>
        </w:rPr>
        <w:t>B</w:t>
      </w:r>
      <w:r w:rsidRPr="005F3B83">
        <w:rPr>
          <w:rFonts w:ascii="Times New Roman" w:eastAsia="华文细黑" w:hAnsi="Times New Roman" w:cs="Times New Roman"/>
        </w:rPr>
        <w:t>的转化率为</w:t>
      </w:r>
      <w:r w:rsidRPr="005F3B83">
        <w:rPr>
          <w:rFonts w:ascii="Times New Roman" w:eastAsia="华文细黑" w:hAnsi="Times New Roman" w:cs="Times New Roman"/>
        </w:rPr>
        <w:t>40%</w:t>
      </w:r>
      <w:r w:rsidRPr="005F3B83">
        <w:rPr>
          <w:rFonts w:ascii="Times New Roman" w:eastAsia="华文细黑" w:hAnsi="Times New Roman" w:cs="Times New Roman"/>
        </w:rPr>
        <w:tab/>
        <w:t xml:space="preserve">  </w:t>
      </w:r>
      <w:r>
        <w:rPr>
          <w:rFonts w:ascii="Times New Roman" w:eastAsia="华文细黑" w:hAnsi="Times New Roman" w:cs="Times New Roman"/>
        </w:rPr>
        <w:t xml:space="preserve">  </w:t>
      </w:r>
      <w:r w:rsidR="00CD275D">
        <w:rPr>
          <w:rFonts w:ascii="Times New Roman" w:eastAsia="华文细黑" w:hAnsi="Times New Roman" w:cs="Times New Roman"/>
        </w:rPr>
        <w:t xml:space="preserve">  </w:t>
      </w:r>
      <w:r w:rsidRPr="005F3B83">
        <w:rPr>
          <w:rFonts w:ascii="Times New Roman" w:eastAsia="华文细黑" w:hAnsi="Times New Roman" w:cs="Times New Roman"/>
        </w:rPr>
        <w:t>D.</w:t>
      </w:r>
      <w:r>
        <w:rPr>
          <w:rFonts w:ascii="Times New Roman" w:eastAsia="华文细黑" w:hAnsi="Times New Roman" w:cs="Times New Roman"/>
        </w:rPr>
        <w:t xml:space="preserve"> </w:t>
      </w:r>
      <w:r w:rsidRPr="005F3B83">
        <w:rPr>
          <w:rFonts w:ascii="Times New Roman" w:eastAsia="华文细黑" w:hAnsi="Times New Roman" w:cs="Times New Roman"/>
        </w:rPr>
        <w:t>B</w:t>
      </w:r>
      <w:r w:rsidRPr="005F3B83">
        <w:rPr>
          <w:rFonts w:ascii="Times New Roman" w:eastAsia="华文细黑" w:hAnsi="Times New Roman" w:cs="Times New Roman"/>
        </w:rPr>
        <w:t>的转化率为</w:t>
      </w:r>
      <w:r w:rsidRPr="005F3B83">
        <w:rPr>
          <w:rFonts w:ascii="Times New Roman" w:eastAsia="华文细黑" w:hAnsi="Times New Roman" w:cs="Times New Roman"/>
        </w:rPr>
        <w:t>60%</w:t>
      </w:r>
    </w:p>
    <w:p w:rsidR="0032107C" w:rsidRPr="005F3B83" w:rsidRDefault="0032107C" w:rsidP="00CD275D">
      <w:pPr>
        <w:pStyle w:val="a5"/>
        <w:tabs>
          <w:tab w:val="left" w:pos="3261"/>
        </w:tabs>
        <w:spacing w:line="360" w:lineRule="auto"/>
        <w:ind w:firstLineChars="200" w:firstLine="420"/>
        <w:contextualSpacing/>
        <w:rPr>
          <w:rFonts w:ascii="Times New Roman" w:eastAsia="华文细黑" w:hAnsi="Times New Roman" w:cs="Times New Roman"/>
        </w:rPr>
      </w:pPr>
      <w:r w:rsidRPr="0032107C">
        <w:rPr>
          <w:rFonts w:ascii="Times New Roman" w:eastAsia="华文细黑" w:hAnsi="Times New Roman" w:cs="Times New Roman"/>
          <w:color w:val="0070C0"/>
        </w:rPr>
        <w:t>【答案】</w:t>
      </w:r>
      <w:r w:rsidRPr="005F3B83">
        <w:rPr>
          <w:rFonts w:ascii="Times New Roman" w:eastAsia="华文细黑" w:hAnsi="Times New Roman" w:cs="Times New Roman"/>
        </w:rPr>
        <w:t>C</w:t>
      </w:r>
    </w:p>
    <w:p w:rsidR="0032107C" w:rsidRPr="005F3B83" w:rsidRDefault="0032107C" w:rsidP="00CD275D">
      <w:pPr>
        <w:pStyle w:val="a5"/>
        <w:tabs>
          <w:tab w:val="left" w:pos="3261"/>
        </w:tabs>
        <w:spacing w:line="360" w:lineRule="auto"/>
        <w:ind w:firstLineChars="200" w:firstLine="420"/>
        <w:contextualSpacing/>
        <w:rPr>
          <w:rFonts w:ascii="Times New Roman" w:eastAsia="华文细黑" w:hAnsi="Times New Roman" w:cs="Times New Roman"/>
        </w:rPr>
      </w:pPr>
      <w:r w:rsidRPr="0032107C">
        <w:rPr>
          <w:rFonts w:ascii="Times New Roman" w:eastAsia="华文细黑" w:hAnsi="Times New Roman" w:cs="Times New Roman"/>
          <w:color w:val="0070C0"/>
        </w:rPr>
        <w:t>【解析】</w:t>
      </w:r>
      <w:r w:rsidRPr="005F3B83">
        <w:rPr>
          <w:rFonts w:ascii="Times New Roman" w:eastAsia="华文细黑" w:hAnsi="Times New Roman" w:cs="Times New Roman"/>
        </w:rPr>
        <w:t>温度不变，扩大容器体积</w:t>
      </w:r>
      <w:r w:rsidRPr="005F3B83">
        <w:rPr>
          <w:rFonts w:ascii="Times New Roman" w:eastAsia="华文细黑" w:hAnsi="Times New Roman" w:cs="Times New Roman"/>
        </w:rPr>
        <w:t>(</w:t>
      </w:r>
      <w:r w:rsidRPr="005F3B83">
        <w:rPr>
          <w:rFonts w:ascii="Times New Roman" w:eastAsia="华文细黑" w:hAnsi="Times New Roman" w:cs="Times New Roman"/>
        </w:rPr>
        <w:t>相当于减小压强</w:t>
      </w:r>
      <w:r w:rsidRPr="005F3B83">
        <w:rPr>
          <w:rFonts w:ascii="Times New Roman" w:eastAsia="华文细黑" w:hAnsi="Times New Roman" w:cs="Times New Roman"/>
        </w:rPr>
        <w:t>)</w:t>
      </w:r>
      <w:r w:rsidRPr="005F3B83">
        <w:rPr>
          <w:rFonts w:ascii="Times New Roman" w:eastAsia="华文细黑" w:hAnsi="Times New Roman" w:cs="Times New Roman"/>
        </w:rPr>
        <w:t>时，</w:t>
      </w:r>
      <w:r w:rsidRPr="005F3B83">
        <w:rPr>
          <w:rFonts w:ascii="Times New Roman" w:eastAsia="华文细黑" w:hAnsi="Times New Roman" w:cs="Times New Roman"/>
        </w:rPr>
        <w:t>A</w:t>
      </w:r>
      <w:r w:rsidRPr="005F3B83">
        <w:rPr>
          <w:rFonts w:ascii="Times New Roman" w:eastAsia="华文细黑" w:hAnsi="Times New Roman" w:cs="Times New Roman"/>
        </w:rPr>
        <w:t>的转化率不变，说明反应前后气体的体积不变，即</w:t>
      </w:r>
      <w:r w:rsidRPr="005F3B83">
        <w:rPr>
          <w:rFonts w:ascii="Times New Roman" w:eastAsia="华文细黑" w:hAnsi="Times New Roman" w:cs="Times New Roman"/>
          <w:i/>
        </w:rPr>
        <w:t>a</w:t>
      </w:r>
      <w:r w:rsidRPr="005F3B83">
        <w:rPr>
          <w:rFonts w:ascii="Times New Roman" w:eastAsia="华文细黑" w:hAnsi="Times New Roman" w:cs="Times New Roman"/>
        </w:rPr>
        <w:t>＝</w:t>
      </w:r>
      <w:r w:rsidRPr="005F3B83">
        <w:rPr>
          <w:rFonts w:ascii="Times New Roman" w:eastAsia="华文细黑" w:hAnsi="Times New Roman" w:cs="Times New Roman"/>
        </w:rPr>
        <w:t>1</w:t>
      </w:r>
      <w:r w:rsidRPr="005F3B83">
        <w:rPr>
          <w:rFonts w:ascii="Times New Roman" w:eastAsia="华文细黑" w:hAnsi="Times New Roman" w:cs="Times New Roman"/>
        </w:rPr>
        <w:t>，</w:t>
      </w:r>
      <w:r w:rsidRPr="005F3B83">
        <w:rPr>
          <w:rFonts w:ascii="Times New Roman" w:eastAsia="华文细黑" w:hAnsi="Times New Roman" w:cs="Times New Roman"/>
        </w:rPr>
        <w:t>A</w:t>
      </w:r>
      <w:r w:rsidRPr="005F3B83">
        <w:rPr>
          <w:rFonts w:ascii="Times New Roman" w:eastAsia="华文细黑" w:hAnsi="Times New Roman" w:cs="Times New Roman"/>
        </w:rPr>
        <w:t>、</w:t>
      </w:r>
      <w:r w:rsidRPr="005F3B83">
        <w:rPr>
          <w:rFonts w:ascii="Times New Roman" w:eastAsia="华文细黑" w:hAnsi="Times New Roman" w:cs="Times New Roman"/>
        </w:rPr>
        <w:t>B</w:t>
      </w:r>
      <w:r w:rsidRPr="005F3B83">
        <w:rPr>
          <w:rFonts w:ascii="Times New Roman" w:eastAsia="华文细黑" w:hAnsi="Times New Roman" w:cs="Times New Roman"/>
        </w:rPr>
        <w:t>两项均错误；假设达到平衡时，</w:t>
      </w:r>
      <w:r w:rsidRPr="005F3B83">
        <w:rPr>
          <w:rFonts w:ascii="Times New Roman" w:eastAsia="华文细黑" w:hAnsi="Times New Roman" w:cs="Times New Roman"/>
        </w:rPr>
        <w:t>B</w:t>
      </w:r>
      <w:r w:rsidRPr="005F3B83">
        <w:rPr>
          <w:rFonts w:ascii="Times New Roman" w:eastAsia="华文细黑" w:hAnsi="Times New Roman" w:cs="Times New Roman"/>
        </w:rPr>
        <w:t>的转化量为</w:t>
      </w:r>
      <w:proofErr w:type="spellStart"/>
      <w:r w:rsidRPr="005F3B83">
        <w:rPr>
          <w:rFonts w:ascii="Times New Roman" w:eastAsia="华文细黑" w:hAnsi="Times New Roman" w:cs="Times New Roman"/>
          <w:i/>
        </w:rPr>
        <w:t>x</w:t>
      </w:r>
      <w:r w:rsidRPr="005F3B83">
        <w:rPr>
          <w:rFonts w:ascii="Times New Roman" w:eastAsia="华文细黑" w:hAnsi="Times New Roman" w:cs="Times New Roman"/>
        </w:rPr>
        <w:t>mol</w:t>
      </w:r>
      <w:proofErr w:type="spellEnd"/>
      <w:r w:rsidRPr="005F3B83">
        <w:rPr>
          <w:rFonts w:ascii="Times New Roman" w:eastAsia="华文细黑" w:hAnsi="Times New Roman" w:cs="Times New Roman"/>
        </w:rPr>
        <w:t>，则</w:t>
      </w:r>
      <w:r w:rsidRPr="005F3B83">
        <w:rPr>
          <w:rFonts w:ascii="Times New Roman" w:eastAsia="华文细黑" w:hAnsi="Times New Roman" w:cs="Times New Roman"/>
        </w:rPr>
        <w:t>A</w:t>
      </w:r>
      <w:r w:rsidRPr="005F3B83">
        <w:rPr>
          <w:rFonts w:ascii="Times New Roman" w:eastAsia="华文细黑" w:hAnsi="Times New Roman" w:cs="Times New Roman"/>
        </w:rPr>
        <w:t>、</w:t>
      </w:r>
      <w:r w:rsidRPr="005F3B83">
        <w:rPr>
          <w:rFonts w:ascii="Times New Roman" w:eastAsia="华文细黑" w:hAnsi="Times New Roman" w:cs="Times New Roman"/>
        </w:rPr>
        <w:t>B</w:t>
      </w:r>
      <w:r w:rsidRPr="005F3B83">
        <w:rPr>
          <w:rFonts w:ascii="Times New Roman" w:eastAsia="华文细黑" w:hAnsi="Times New Roman" w:cs="Times New Roman"/>
        </w:rPr>
        <w:t>、</w:t>
      </w:r>
      <w:r w:rsidRPr="005F3B83">
        <w:rPr>
          <w:rFonts w:ascii="Times New Roman" w:eastAsia="华文细黑" w:hAnsi="Times New Roman" w:cs="Times New Roman"/>
        </w:rPr>
        <w:t>C</w:t>
      </w:r>
      <w:r w:rsidRPr="005F3B83">
        <w:rPr>
          <w:rFonts w:ascii="Times New Roman" w:eastAsia="华文细黑" w:hAnsi="Times New Roman" w:cs="Times New Roman"/>
        </w:rPr>
        <w:t>、</w:t>
      </w:r>
      <w:r w:rsidRPr="005F3B83">
        <w:rPr>
          <w:rFonts w:ascii="Times New Roman" w:eastAsia="华文细黑" w:hAnsi="Times New Roman" w:cs="Times New Roman"/>
        </w:rPr>
        <w:t>D</w:t>
      </w:r>
      <w:r w:rsidRPr="005F3B83">
        <w:rPr>
          <w:rFonts w:ascii="Times New Roman" w:eastAsia="华文细黑" w:hAnsi="Times New Roman" w:cs="Times New Roman"/>
        </w:rPr>
        <w:t>平衡时的物质的量分别为</w:t>
      </w:r>
      <w:r w:rsidRPr="005F3B83">
        <w:rPr>
          <w:rFonts w:ascii="Times New Roman" w:eastAsia="华文细黑" w:hAnsi="Times New Roman" w:cs="Times New Roman"/>
        </w:rPr>
        <w:t>(2</w:t>
      </w:r>
      <w:r w:rsidRPr="005F3B83">
        <w:rPr>
          <w:rFonts w:ascii="Times New Roman" w:eastAsia="华文细黑" w:hAnsi="Times New Roman" w:cs="Times New Roman"/>
        </w:rPr>
        <w:t>－</w:t>
      </w:r>
      <w:r w:rsidRPr="005F3B83">
        <w:rPr>
          <w:rFonts w:ascii="Times New Roman" w:eastAsia="华文细黑" w:hAnsi="Times New Roman" w:cs="Times New Roman"/>
          <w:i/>
        </w:rPr>
        <w:t>x</w:t>
      </w:r>
      <w:r w:rsidRPr="005F3B83">
        <w:rPr>
          <w:rFonts w:ascii="Times New Roman" w:eastAsia="华文细黑" w:hAnsi="Times New Roman" w:cs="Times New Roman"/>
        </w:rPr>
        <w:t>)</w:t>
      </w:r>
      <w:proofErr w:type="spellStart"/>
      <w:r w:rsidRPr="005F3B83">
        <w:rPr>
          <w:rFonts w:ascii="Times New Roman" w:eastAsia="华文细黑" w:hAnsi="Times New Roman" w:cs="Times New Roman"/>
        </w:rPr>
        <w:t>mol</w:t>
      </w:r>
      <w:proofErr w:type="spellEnd"/>
      <w:r w:rsidRPr="005F3B83">
        <w:rPr>
          <w:rFonts w:ascii="Times New Roman" w:eastAsia="华文细黑" w:hAnsi="Times New Roman" w:cs="Times New Roman"/>
        </w:rPr>
        <w:t>、</w:t>
      </w:r>
      <w:r w:rsidRPr="005F3B83">
        <w:rPr>
          <w:rFonts w:ascii="Times New Roman" w:eastAsia="华文细黑" w:hAnsi="Times New Roman" w:cs="Times New Roman"/>
        </w:rPr>
        <w:t>(3</w:t>
      </w:r>
      <w:r w:rsidRPr="005F3B83">
        <w:rPr>
          <w:rFonts w:ascii="Times New Roman" w:eastAsia="华文细黑" w:hAnsi="Times New Roman" w:cs="Times New Roman"/>
        </w:rPr>
        <w:t>－</w:t>
      </w:r>
      <w:r w:rsidRPr="005F3B83">
        <w:rPr>
          <w:rFonts w:ascii="Times New Roman" w:eastAsia="华文细黑" w:hAnsi="Times New Roman" w:cs="Times New Roman"/>
          <w:i/>
        </w:rPr>
        <w:t>x</w:t>
      </w:r>
      <w:r w:rsidRPr="005F3B83">
        <w:rPr>
          <w:rFonts w:ascii="Times New Roman" w:eastAsia="华文细黑" w:hAnsi="Times New Roman" w:cs="Times New Roman"/>
        </w:rPr>
        <w:t>)</w:t>
      </w:r>
      <w:proofErr w:type="spellStart"/>
      <w:r w:rsidRPr="005F3B83">
        <w:rPr>
          <w:rFonts w:ascii="Times New Roman" w:eastAsia="华文细黑" w:hAnsi="Times New Roman" w:cs="Times New Roman"/>
        </w:rPr>
        <w:t>mol</w:t>
      </w:r>
      <w:proofErr w:type="spellEnd"/>
      <w:r w:rsidRPr="005F3B83">
        <w:rPr>
          <w:rFonts w:ascii="Times New Roman" w:eastAsia="华文细黑" w:hAnsi="Times New Roman" w:cs="Times New Roman"/>
        </w:rPr>
        <w:t>、</w:t>
      </w:r>
      <w:proofErr w:type="spellStart"/>
      <w:r w:rsidRPr="005F3B83">
        <w:rPr>
          <w:rFonts w:ascii="Times New Roman" w:eastAsia="华文细黑" w:hAnsi="Times New Roman" w:cs="Times New Roman"/>
          <w:i/>
        </w:rPr>
        <w:t>x</w:t>
      </w:r>
      <w:r w:rsidRPr="005F3B83">
        <w:rPr>
          <w:rFonts w:ascii="Times New Roman" w:eastAsia="华文细黑" w:hAnsi="Times New Roman" w:cs="Times New Roman"/>
        </w:rPr>
        <w:t>mol</w:t>
      </w:r>
      <w:proofErr w:type="spellEnd"/>
      <w:r w:rsidRPr="005F3B83">
        <w:rPr>
          <w:rFonts w:ascii="Times New Roman" w:eastAsia="华文细黑" w:hAnsi="Times New Roman" w:cs="Times New Roman"/>
        </w:rPr>
        <w:t>、</w:t>
      </w:r>
      <w:proofErr w:type="spellStart"/>
      <w:r w:rsidRPr="005F3B83">
        <w:rPr>
          <w:rFonts w:ascii="Times New Roman" w:eastAsia="华文细黑" w:hAnsi="Times New Roman" w:cs="Times New Roman"/>
          <w:i/>
        </w:rPr>
        <w:t>x</w:t>
      </w:r>
      <w:r w:rsidRPr="005F3B83">
        <w:rPr>
          <w:rFonts w:ascii="Times New Roman" w:eastAsia="华文细黑" w:hAnsi="Times New Roman" w:cs="Times New Roman"/>
        </w:rPr>
        <w:t>mol</w:t>
      </w:r>
      <w:proofErr w:type="spellEnd"/>
      <w:r w:rsidRPr="005F3B83">
        <w:rPr>
          <w:rFonts w:ascii="Times New Roman" w:eastAsia="华文细黑" w:hAnsi="Times New Roman" w:cs="Times New Roman"/>
        </w:rPr>
        <w:t>，设容器体积为</w:t>
      </w:r>
      <w:r w:rsidRPr="005F3B83">
        <w:rPr>
          <w:rFonts w:ascii="Times New Roman" w:eastAsia="华文细黑" w:hAnsi="Times New Roman" w:cs="Times New Roman"/>
        </w:rPr>
        <w:t>1L</w:t>
      </w:r>
      <w:r w:rsidRPr="005F3B83">
        <w:rPr>
          <w:rFonts w:ascii="Times New Roman" w:eastAsia="华文细黑" w:hAnsi="Times New Roman" w:cs="Times New Roman"/>
        </w:rPr>
        <w:t>，则平衡常数</w:t>
      </w:r>
      <w:r w:rsidRPr="005F3B83">
        <w:rPr>
          <w:rFonts w:ascii="Times New Roman" w:eastAsia="华文细黑" w:hAnsi="Times New Roman" w:cs="Times New Roman"/>
          <w:i/>
        </w:rPr>
        <w:t>K</w:t>
      </w:r>
      <w:r w:rsidRPr="005F3B83">
        <w:rPr>
          <w:rFonts w:ascii="Times New Roman" w:eastAsia="华文细黑" w:hAnsi="Times New Roman" w:cs="Times New Roman"/>
        </w:rPr>
        <w:t>＝</w:t>
      </w:r>
      <w:r w:rsidRPr="005F3B83">
        <w:rPr>
          <w:rFonts w:ascii="Times New Roman" w:eastAsia="华文细黑" w:hAnsi="Times New Roman" w:cs="Times New Roman"/>
        </w:rPr>
        <w:fldChar w:fldCharType="begin"/>
      </w:r>
      <w:r w:rsidRPr="005F3B83">
        <w:rPr>
          <w:rFonts w:ascii="Times New Roman" w:eastAsia="华文细黑" w:hAnsi="Times New Roman" w:cs="Times New Roman"/>
        </w:rPr>
        <w:instrText>eq \f(</w:instrText>
      </w:r>
      <w:r w:rsidRPr="005F3B83">
        <w:rPr>
          <w:rFonts w:ascii="Times New Roman" w:eastAsia="华文细黑" w:hAnsi="Times New Roman" w:cs="Times New Roman"/>
          <w:i/>
        </w:rPr>
        <w:instrText>x</w:instrText>
      </w:r>
      <w:r w:rsidRPr="005F3B83">
        <w:rPr>
          <w:rFonts w:ascii="Times New Roman" w:eastAsia="华文细黑" w:hAnsi="Times New Roman" w:cs="Times New Roman"/>
          <w:vertAlign w:val="superscript"/>
        </w:rPr>
        <w:instrText>2</w:instrText>
      </w:r>
      <w:r w:rsidRPr="005F3B83">
        <w:rPr>
          <w:rFonts w:ascii="Times New Roman" w:eastAsia="华文细黑" w:hAnsi="Times New Roman" w:cs="Times New Roman"/>
        </w:rPr>
        <w:instrText>,</w:instrText>
      </w:r>
      <w:r w:rsidRPr="005F3B83">
        <w:rPr>
          <w:rFonts w:ascii="Times New Roman" w:eastAsia="华文细黑" w:hAnsi="Times New Roman" w:cs="Times New Roman"/>
        </w:rPr>
        <w:sym w:font="新宋体" w:char="F028"/>
      </w:r>
      <w:r w:rsidRPr="005F3B83">
        <w:rPr>
          <w:rFonts w:ascii="Times New Roman" w:eastAsia="华文细黑" w:hAnsi="Times New Roman" w:cs="Times New Roman"/>
        </w:rPr>
        <w:instrText>2</w:instrText>
      </w:r>
      <w:r w:rsidRPr="005F3B83">
        <w:rPr>
          <w:rFonts w:ascii="Times New Roman" w:eastAsia="华文细黑" w:hAnsi="Times New Roman" w:cs="Times New Roman"/>
        </w:rPr>
        <w:instrText>－</w:instrText>
      </w:r>
      <w:r w:rsidRPr="005F3B83">
        <w:rPr>
          <w:rFonts w:ascii="Times New Roman" w:eastAsia="华文细黑" w:hAnsi="Times New Roman" w:cs="Times New Roman"/>
          <w:i/>
        </w:rPr>
        <w:instrText>x</w:instrText>
      </w:r>
      <w:r w:rsidRPr="005F3B83">
        <w:rPr>
          <w:rFonts w:ascii="Times New Roman" w:eastAsia="华文细黑" w:hAnsi="Times New Roman" w:cs="Times New Roman"/>
        </w:rPr>
        <w:sym w:font="新宋体" w:char="F029"/>
      </w:r>
      <w:r w:rsidRPr="005F3B83">
        <w:rPr>
          <w:rFonts w:ascii="Times New Roman" w:eastAsia="华文细黑" w:hAnsi="Times New Roman" w:cs="Times New Roman"/>
        </w:rPr>
        <w:instrText>·</w:instrText>
      </w:r>
      <w:r w:rsidRPr="005F3B83">
        <w:rPr>
          <w:rFonts w:ascii="Times New Roman" w:eastAsia="华文细黑" w:hAnsi="Times New Roman" w:cs="Times New Roman"/>
        </w:rPr>
        <w:sym w:font="新宋体" w:char="F028"/>
      </w:r>
      <w:r w:rsidRPr="005F3B83">
        <w:rPr>
          <w:rFonts w:ascii="Times New Roman" w:eastAsia="华文细黑" w:hAnsi="Times New Roman" w:cs="Times New Roman"/>
        </w:rPr>
        <w:instrText>3</w:instrText>
      </w:r>
      <w:r w:rsidRPr="005F3B83">
        <w:rPr>
          <w:rFonts w:ascii="Times New Roman" w:eastAsia="华文细黑" w:hAnsi="Times New Roman" w:cs="Times New Roman"/>
        </w:rPr>
        <w:instrText>－</w:instrText>
      </w:r>
      <w:r w:rsidRPr="005F3B83">
        <w:rPr>
          <w:rFonts w:ascii="Times New Roman" w:eastAsia="华文细黑" w:hAnsi="Times New Roman" w:cs="Times New Roman"/>
          <w:i/>
        </w:rPr>
        <w:instrText>x</w:instrText>
      </w:r>
      <w:r w:rsidRPr="005F3B83">
        <w:rPr>
          <w:rFonts w:ascii="Times New Roman" w:eastAsia="华文细黑" w:hAnsi="Times New Roman" w:cs="Times New Roman"/>
        </w:rPr>
        <w:sym w:font="新宋体" w:char="F029"/>
      </w:r>
      <w:r w:rsidRPr="005F3B83">
        <w:rPr>
          <w:rFonts w:ascii="Times New Roman" w:eastAsia="华文细黑" w:hAnsi="Times New Roman" w:cs="Times New Roman"/>
        </w:rPr>
        <w:instrText>)</w:instrText>
      </w:r>
      <w:r w:rsidRPr="005F3B83">
        <w:rPr>
          <w:rFonts w:ascii="Times New Roman" w:eastAsia="华文细黑" w:hAnsi="Times New Roman" w:cs="Times New Roman"/>
        </w:rPr>
        <w:fldChar w:fldCharType="end"/>
      </w:r>
      <w:r w:rsidRPr="005F3B83">
        <w:rPr>
          <w:rFonts w:ascii="Times New Roman" w:eastAsia="华文细黑" w:hAnsi="Times New Roman" w:cs="Times New Roman"/>
        </w:rPr>
        <w:t>＝</w:t>
      </w:r>
      <w:r w:rsidRPr="005F3B83">
        <w:rPr>
          <w:rFonts w:ascii="Times New Roman" w:eastAsia="华文细黑" w:hAnsi="Times New Roman" w:cs="Times New Roman"/>
        </w:rPr>
        <w:t>1</w:t>
      </w:r>
      <w:r w:rsidRPr="005F3B83">
        <w:rPr>
          <w:rFonts w:ascii="Times New Roman" w:eastAsia="华文细黑" w:hAnsi="Times New Roman" w:cs="Times New Roman"/>
        </w:rPr>
        <w:t>，解得</w:t>
      </w:r>
      <w:r w:rsidRPr="005F3B83">
        <w:rPr>
          <w:rFonts w:ascii="Times New Roman" w:eastAsia="华文细黑" w:hAnsi="Times New Roman" w:cs="Times New Roman"/>
          <w:i/>
        </w:rPr>
        <w:t>x</w:t>
      </w:r>
      <w:r w:rsidRPr="005F3B83">
        <w:rPr>
          <w:rFonts w:ascii="Times New Roman" w:eastAsia="华文细黑" w:hAnsi="Times New Roman" w:cs="Times New Roman"/>
        </w:rPr>
        <w:t>＝</w:t>
      </w:r>
      <w:r w:rsidRPr="005F3B83">
        <w:rPr>
          <w:rFonts w:ascii="Times New Roman" w:eastAsia="华文细黑" w:hAnsi="Times New Roman" w:cs="Times New Roman"/>
        </w:rPr>
        <w:t>1.2</w:t>
      </w:r>
      <w:r w:rsidRPr="005F3B83">
        <w:rPr>
          <w:rFonts w:ascii="Times New Roman" w:eastAsia="华文细黑" w:hAnsi="Times New Roman" w:cs="Times New Roman"/>
        </w:rPr>
        <w:t>，</w:t>
      </w:r>
      <w:r w:rsidRPr="005F3B83">
        <w:rPr>
          <w:rFonts w:ascii="Times New Roman" w:eastAsia="华文细黑" w:hAnsi="Times New Roman" w:cs="Times New Roman"/>
        </w:rPr>
        <w:t>B</w:t>
      </w:r>
      <w:r w:rsidRPr="005F3B83">
        <w:rPr>
          <w:rFonts w:ascii="Times New Roman" w:eastAsia="华文细黑" w:hAnsi="Times New Roman" w:cs="Times New Roman"/>
        </w:rPr>
        <w:t>的转化率为</w:t>
      </w:r>
      <w:r w:rsidRPr="005F3B83">
        <w:rPr>
          <w:rFonts w:ascii="Times New Roman" w:eastAsia="华文细黑" w:hAnsi="Times New Roman" w:cs="Times New Roman"/>
        </w:rPr>
        <w:fldChar w:fldCharType="begin"/>
      </w:r>
      <w:r w:rsidRPr="005F3B83">
        <w:rPr>
          <w:rFonts w:ascii="Times New Roman" w:eastAsia="华文细黑" w:hAnsi="Times New Roman" w:cs="Times New Roman"/>
        </w:rPr>
        <w:instrText>eq \f(1.2mol,3mol)</w:instrText>
      </w:r>
      <w:r w:rsidRPr="005F3B83">
        <w:rPr>
          <w:rFonts w:ascii="Times New Roman" w:eastAsia="华文细黑" w:hAnsi="Times New Roman" w:cs="Times New Roman"/>
        </w:rPr>
        <w:fldChar w:fldCharType="end"/>
      </w:r>
      <w:r w:rsidRPr="005F3B83">
        <w:rPr>
          <w:rFonts w:ascii="Times New Roman" w:eastAsia="华文细黑" w:hAnsi="Times New Roman" w:cs="Times New Roman"/>
        </w:rPr>
        <w:t>×100%</w:t>
      </w:r>
      <w:r w:rsidRPr="005F3B83">
        <w:rPr>
          <w:rFonts w:ascii="Times New Roman" w:eastAsia="华文细黑" w:hAnsi="Times New Roman" w:cs="Times New Roman"/>
        </w:rPr>
        <w:t>＝</w:t>
      </w:r>
      <w:r w:rsidRPr="005F3B83">
        <w:rPr>
          <w:rFonts w:ascii="Times New Roman" w:eastAsia="华文细黑" w:hAnsi="Times New Roman" w:cs="Times New Roman"/>
        </w:rPr>
        <w:t>40%</w:t>
      </w:r>
      <w:r w:rsidRPr="005F3B83">
        <w:rPr>
          <w:rFonts w:ascii="Times New Roman" w:eastAsia="华文细黑" w:hAnsi="Times New Roman" w:cs="Times New Roman"/>
        </w:rPr>
        <w:t>，所以</w:t>
      </w:r>
      <w:r w:rsidRPr="005F3B83">
        <w:rPr>
          <w:rFonts w:ascii="Times New Roman" w:eastAsia="华文细黑" w:hAnsi="Times New Roman" w:cs="Times New Roman"/>
        </w:rPr>
        <w:t>C</w:t>
      </w:r>
      <w:r w:rsidRPr="005F3B83">
        <w:rPr>
          <w:rFonts w:ascii="Times New Roman" w:eastAsia="华文细黑" w:hAnsi="Times New Roman" w:cs="Times New Roman"/>
        </w:rPr>
        <w:t>项正确、</w:t>
      </w:r>
      <w:r w:rsidRPr="005F3B83">
        <w:rPr>
          <w:rFonts w:ascii="Times New Roman" w:eastAsia="华文细黑" w:hAnsi="Times New Roman" w:cs="Times New Roman"/>
        </w:rPr>
        <w:t>D</w:t>
      </w:r>
      <w:r w:rsidRPr="005F3B83">
        <w:rPr>
          <w:rFonts w:ascii="Times New Roman" w:eastAsia="华文细黑" w:hAnsi="Times New Roman" w:cs="Times New Roman"/>
        </w:rPr>
        <w:t>项错误。</w:t>
      </w:r>
    </w:p>
    <w:p w:rsidR="0032107C" w:rsidRPr="005F3B83" w:rsidRDefault="0032107C" w:rsidP="00CD275D">
      <w:pPr>
        <w:tabs>
          <w:tab w:val="left" w:pos="3544"/>
        </w:tabs>
        <w:spacing w:line="360" w:lineRule="auto"/>
        <w:ind w:firstLineChars="200" w:firstLine="420"/>
        <w:contextualSpacing/>
        <w:rPr>
          <w:rFonts w:ascii="Times New Roman" w:eastAsia="华文细黑" w:hAnsi="Times New Roman" w:cs="Times New Roman"/>
          <w:b/>
          <w:bCs/>
          <w:szCs w:val="21"/>
        </w:rPr>
      </w:pPr>
      <w:r w:rsidRPr="005F3B83">
        <w:rPr>
          <w:rFonts w:ascii="Times New Roman" w:eastAsia="华文细黑" w:hAnsi="Times New Roman" w:cs="Times New Roman"/>
          <w:b/>
          <w:bCs/>
          <w:szCs w:val="21"/>
        </w:rPr>
        <w:t>3</w:t>
      </w:r>
      <w:r w:rsidRPr="005F3B83">
        <w:rPr>
          <w:rFonts w:ascii="Times New Roman" w:eastAsia="华文细黑" w:hAnsi="Times New Roman" w:cs="Times New Roman"/>
          <w:szCs w:val="21"/>
        </w:rPr>
        <w:t>．</w:t>
      </w:r>
      <w:r w:rsidRPr="005F3B83">
        <w:rPr>
          <w:rFonts w:ascii="Times New Roman" w:eastAsia="华文细黑" w:hAnsi="Times New Roman" w:cs="Times New Roman"/>
          <w:b/>
          <w:bCs/>
          <w:szCs w:val="21"/>
        </w:rPr>
        <w:t>平衡时浓度的计算</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32107C">
        <w:rPr>
          <w:rFonts w:ascii="Times New Roman" w:eastAsia="华文细黑" w:hAnsi="Times New Roman" w:cs="Times New Roman"/>
          <w:color w:val="0070C0"/>
        </w:rPr>
        <w:t>典例</w:t>
      </w:r>
      <w:r w:rsidRPr="0032107C">
        <w:rPr>
          <w:rFonts w:ascii="Times New Roman" w:eastAsia="华文细黑" w:hAnsi="Times New Roman" w:cs="Times New Roman"/>
          <w:color w:val="0070C0"/>
        </w:rPr>
        <w:t>3</w:t>
      </w:r>
      <w:r w:rsidRPr="0032107C">
        <w:rPr>
          <w:rFonts w:ascii="Times New Roman" w:eastAsia="华文细黑" w:hAnsi="Times New Roman" w:cs="Times New Roman"/>
          <w:color w:val="0070C0"/>
        </w:rPr>
        <w:t>．</w:t>
      </w:r>
      <w:r w:rsidRPr="005F3B83">
        <w:rPr>
          <w:rFonts w:ascii="Times New Roman" w:eastAsia="华文细黑" w:hAnsi="Times New Roman" w:cs="Times New Roman"/>
        </w:rPr>
        <w:t>向恒温恒容</w:t>
      </w:r>
      <w:r w:rsidRPr="005F3B83">
        <w:rPr>
          <w:rFonts w:ascii="Times New Roman" w:eastAsia="华文细黑" w:hAnsi="Times New Roman" w:cs="Times New Roman"/>
        </w:rPr>
        <w:t>(2L)</w:t>
      </w:r>
      <w:r w:rsidRPr="005F3B83">
        <w:rPr>
          <w:rFonts w:ascii="Times New Roman" w:eastAsia="华文细黑" w:hAnsi="Times New Roman" w:cs="Times New Roman"/>
        </w:rPr>
        <w:t>的密闭容器中充入</w:t>
      </w:r>
      <w:r w:rsidRPr="005F3B83">
        <w:rPr>
          <w:rFonts w:ascii="Times New Roman" w:eastAsia="华文细黑" w:hAnsi="Times New Roman" w:cs="Times New Roman"/>
        </w:rPr>
        <w:t>2mol</w:t>
      </w:r>
      <w:r>
        <w:rPr>
          <w:rFonts w:ascii="Times New Roman" w:eastAsia="华文细黑" w:hAnsi="Times New Roman" w:cs="Times New Roman"/>
        </w:rPr>
        <w:t xml:space="preserve"> </w:t>
      </w: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和一定量的</w:t>
      </w:r>
      <w:r w:rsidRPr="005F3B83">
        <w:rPr>
          <w:rFonts w:ascii="Times New Roman" w:eastAsia="华文细黑" w:hAnsi="Times New Roman" w:cs="Times New Roman"/>
        </w:rPr>
        <w:t>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发生反应：</w:t>
      </w:r>
      <w:r w:rsidRPr="005F3B83">
        <w:rPr>
          <w:rFonts w:ascii="Times New Roman" w:eastAsia="华文细黑" w:hAnsi="Times New Roman" w:cs="Times New Roman"/>
        </w:rPr>
        <w:t>2SO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Pr="005F3B83">
        <w:rPr>
          <w:rFonts w:ascii="Times New Roman" w:eastAsia="华文细黑" w:hAnsi="Times New Roman" w:cs="Times New Roman"/>
        </w:rPr>
        <w:t>＋</w:t>
      </w:r>
      <w:r w:rsidRPr="005F3B83">
        <w:rPr>
          <w:rFonts w:ascii="Times New Roman" w:eastAsia="华文细黑" w:hAnsi="Times New Roman" w:cs="Times New Roman"/>
        </w:rPr>
        <w:t>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Pr="005F3B83">
        <w:rPr>
          <w:rFonts w:ascii="Times New Roman" w:eastAsia="华文细黑" w:hAnsi="Times New Roman" w:cs="Times New Roman"/>
          <w:noProof/>
        </w:rPr>
        <w:drawing>
          <wp:inline distT="0" distB="0" distL="114300" distR="114300" wp14:anchorId="1FC66489" wp14:editId="190B8F8D">
            <wp:extent cx="359410" cy="179705"/>
            <wp:effectExtent l="0" t="0" r="2540" b="10795"/>
            <wp:docPr id="115"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61"/>
                    <pic:cNvPicPr>
                      <a:picLocks noChangeAspect="1"/>
                    </pic:cNvPicPr>
                  </pic:nvPicPr>
                  <pic:blipFill>
                    <a:blip r:embed="rId10"/>
                    <a:stretch>
                      <a:fillRect/>
                    </a:stretch>
                  </pic:blipFill>
                  <pic:spPr>
                    <a:xfrm>
                      <a:off x="0" y="0"/>
                      <a:ext cx="359410" cy="179705"/>
                    </a:xfrm>
                    <a:prstGeom prst="rect">
                      <a:avLst/>
                    </a:prstGeom>
                    <a:noFill/>
                    <a:ln>
                      <a:noFill/>
                    </a:ln>
                  </pic:spPr>
                </pic:pic>
              </a:graphicData>
            </a:graphic>
          </wp:inline>
        </w:drawing>
      </w:r>
      <w:r w:rsidRPr="005F3B83">
        <w:rPr>
          <w:rFonts w:ascii="Times New Roman" w:eastAsia="华文细黑" w:hAnsi="Times New Roman" w:cs="Times New Roman"/>
        </w:rPr>
        <w:t xml:space="preserve"> 2SO</w:t>
      </w:r>
      <w:r w:rsidRPr="005F3B83">
        <w:rPr>
          <w:rFonts w:ascii="Times New Roman" w:eastAsia="华文细黑" w:hAnsi="Times New Roman" w:cs="Times New Roman"/>
          <w:vertAlign w:val="subscript"/>
        </w:rPr>
        <w:t>3</w:t>
      </w:r>
      <w:r w:rsidRPr="005F3B83">
        <w:rPr>
          <w:rFonts w:ascii="Times New Roman" w:eastAsia="华文细黑" w:hAnsi="Times New Roman" w:cs="Times New Roman"/>
        </w:rPr>
        <w:t>(g)</w:t>
      </w:r>
      <w:r w:rsidRPr="005F3B83">
        <w:rPr>
          <w:rFonts w:ascii="Times New Roman" w:eastAsia="华文细黑" w:hAnsi="Times New Roman" w:cs="Times New Roman"/>
        </w:rPr>
        <w:t xml:space="preserve">　</w:t>
      </w:r>
      <w:r w:rsidRPr="005F3B83">
        <w:rPr>
          <w:rFonts w:ascii="Times New Roman" w:eastAsia="华文细黑" w:hAnsi="Times New Roman" w:cs="Times New Roman"/>
        </w:rPr>
        <w:t>Δ</w:t>
      </w:r>
      <w:r w:rsidRPr="005F3B83">
        <w:rPr>
          <w:rFonts w:ascii="Times New Roman" w:eastAsia="华文细黑" w:hAnsi="Times New Roman" w:cs="Times New Roman"/>
          <w:i/>
        </w:rPr>
        <w:t>H</w:t>
      </w:r>
      <w:r w:rsidRPr="005F3B83">
        <w:rPr>
          <w:rFonts w:ascii="Times New Roman" w:eastAsia="华文细黑" w:hAnsi="Times New Roman" w:cs="Times New Roman"/>
        </w:rPr>
        <w:t>＝－</w:t>
      </w:r>
      <w:r w:rsidRPr="005F3B83">
        <w:rPr>
          <w:rFonts w:ascii="Times New Roman" w:eastAsia="华文细黑" w:hAnsi="Times New Roman" w:cs="Times New Roman"/>
        </w:rPr>
        <w:t>197.74kJ·mol</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00353F79" w:rsidRPr="00CD275D">
        <w:rPr>
          <w:rFonts w:ascii="Times New Roman" w:eastAsia="华文细黑" w:hAnsi="Times New Roman" w:cs="Times New Roman"/>
        </w:rPr>
        <w:t>，</w:t>
      </w:r>
      <w:r w:rsidRPr="005F3B83">
        <w:rPr>
          <w:rFonts w:ascii="Times New Roman" w:eastAsia="华文细黑" w:hAnsi="Times New Roman" w:cs="Times New Roman"/>
        </w:rPr>
        <w:t>4min</w:t>
      </w:r>
      <w:r w:rsidRPr="005F3B83">
        <w:rPr>
          <w:rFonts w:ascii="Times New Roman" w:eastAsia="华文细黑" w:hAnsi="Times New Roman" w:cs="Times New Roman"/>
        </w:rPr>
        <w:t>后达到平衡，这时</w:t>
      </w:r>
      <w:r w:rsidRPr="005F3B83">
        <w:rPr>
          <w:rFonts w:ascii="Times New Roman" w:eastAsia="华文细黑" w:hAnsi="Times New Roman" w:cs="Times New Roman"/>
          <w:i/>
        </w:rPr>
        <w:t>c</w:t>
      </w: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w:t>
      </w:r>
      <w:r w:rsidRPr="005F3B83">
        <w:rPr>
          <w:rFonts w:ascii="Times New Roman" w:eastAsia="华文细黑" w:hAnsi="Times New Roman" w:cs="Times New Roman"/>
        </w:rPr>
        <w:t>＝</w:t>
      </w:r>
      <w:r w:rsidRPr="005F3B83">
        <w:rPr>
          <w:rFonts w:ascii="Times New Roman" w:eastAsia="华文细黑" w:hAnsi="Times New Roman" w:cs="Times New Roman"/>
        </w:rPr>
        <w:t>0.2mol·L</w:t>
      </w:r>
      <w:r w:rsidR="00CD275D">
        <w:rPr>
          <w:rFonts w:ascii="Times New Roman" w:eastAsia="华文细黑" w:hAnsi="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，且</w:t>
      </w: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和</w:t>
      </w:r>
      <w:r w:rsidRPr="005F3B83">
        <w:rPr>
          <w:rFonts w:ascii="Times New Roman" w:eastAsia="华文细黑" w:hAnsi="Times New Roman" w:cs="Times New Roman"/>
        </w:rPr>
        <w:t>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的转化率相等。下列说法中，不正确的是</w:t>
      </w:r>
      <w:r w:rsidRPr="005F3B83">
        <w:rPr>
          <w:rFonts w:ascii="Times New Roman" w:eastAsia="华文细黑" w:hAnsi="Times New Roman" w:cs="Times New Roman"/>
        </w:rPr>
        <w:t xml:space="preserve">( </w:t>
      </w:r>
      <w:r>
        <w:rPr>
          <w:rFonts w:ascii="Times New Roman" w:eastAsia="华文细黑" w:hAnsi="Times New Roman" w:cs="Times New Roman"/>
        </w:rPr>
        <w:t xml:space="preserve"> </w:t>
      </w:r>
      <w:r w:rsidRPr="005F3B83">
        <w:rPr>
          <w:rFonts w:ascii="Times New Roman" w:eastAsia="华文细黑" w:hAnsi="Times New Roman" w:cs="Times New Roman"/>
        </w:rPr>
        <w:t xml:space="preserve"> )</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A.</w:t>
      </w:r>
      <w:r>
        <w:rPr>
          <w:rFonts w:ascii="Times New Roman" w:eastAsia="华文细黑" w:hAnsi="Times New Roman" w:cs="Times New Roman"/>
        </w:rPr>
        <w:t xml:space="preserve"> </w:t>
      </w:r>
      <w:r w:rsidRPr="005F3B83">
        <w:rPr>
          <w:rFonts w:ascii="Times New Roman" w:eastAsia="华文细黑" w:hAnsi="Times New Roman" w:cs="Times New Roman"/>
        </w:rPr>
        <w:t>2min</w:t>
      </w:r>
      <w:r w:rsidRPr="005F3B83">
        <w:rPr>
          <w:rFonts w:ascii="Times New Roman" w:eastAsia="华文细黑" w:hAnsi="Times New Roman" w:cs="Times New Roman"/>
        </w:rPr>
        <w:t>时，</w:t>
      </w:r>
      <w:proofErr w:type="gramStart"/>
      <w:r w:rsidRPr="005F3B83">
        <w:rPr>
          <w:rFonts w:ascii="Times New Roman" w:eastAsia="华文细黑" w:hAnsi="Times New Roman" w:cs="Times New Roman"/>
          <w:i/>
        </w:rPr>
        <w:t>c</w:t>
      </w:r>
      <w:r w:rsidRPr="005F3B83">
        <w:rPr>
          <w:rFonts w:ascii="Times New Roman" w:eastAsia="华文细黑" w:hAnsi="Times New Roman" w:cs="Times New Roman"/>
        </w:rPr>
        <w:t>(</w:t>
      </w:r>
      <w:proofErr w:type="gramEnd"/>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w:t>
      </w:r>
      <w:r w:rsidRPr="005F3B83">
        <w:rPr>
          <w:rFonts w:ascii="Times New Roman" w:eastAsia="华文细黑" w:hAnsi="Times New Roman" w:cs="Times New Roman"/>
        </w:rPr>
        <w:t>＝</w:t>
      </w:r>
      <w:r w:rsidRPr="005F3B83">
        <w:rPr>
          <w:rFonts w:ascii="Times New Roman" w:eastAsia="华文细黑" w:hAnsi="Times New Roman" w:cs="Times New Roman"/>
        </w:rPr>
        <w:t>0.6mol·L</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B.</w:t>
      </w:r>
      <w:r>
        <w:rPr>
          <w:rFonts w:ascii="Times New Roman" w:eastAsia="华文细黑" w:hAnsi="Times New Roman" w:cs="Times New Roman"/>
        </w:rPr>
        <w:t xml:space="preserve"> </w:t>
      </w:r>
      <w:r w:rsidRPr="005F3B83">
        <w:rPr>
          <w:rFonts w:ascii="Times New Roman" w:eastAsia="华文细黑" w:hAnsi="Times New Roman" w:cs="Times New Roman"/>
        </w:rPr>
        <w:t>用</w:t>
      </w:r>
      <w:r w:rsidRPr="005F3B83">
        <w:rPr>
          <w:rFonts w:ascii="Times New Roman" w:eastAsia="华文细黑" w:hAnsi="Times New Roman" w:cs="Times New Roman"/>
        </w:rPr>
        <w:t>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表示</w:t>
      </w:r>
      <w:r w:rsidRPr="005F3B83">
        <w:rPr>
          <w:rFonts w:ascii="Times New Roman" w:eastAsia="华文细黑" w:hAnsi="Times New Roman" w:cs="Times New Roman"/>
        </w:rPr>
        <w:t>4min</w:t>
      </w:r>
      <w:r w:rsidRPr="005F3B83">
        <w:rPr>
          <w:rFonts w:ascii="Times New Roman" w:eastAsia="华文细黑" w:hAnsi="Times New Roman" w:cs="Times New Roman"/>
        </w:rPr>
        <w:t>内的反应速率为</w:t>
      </w:r>
      <w:r w:rsidRPr="005F3B83">
        <w:rPr>
          <w:rFonts w:ascii="Times New Roman" w:eastAsia="华文细黑" w:hAnsi="Times New Roman" w:cs="Times New Roman"/>
        </w:rPr>
        <w:t>0.1mol·L</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·min</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C.</w:t>
      </w:r>
      <w:r>
        <w:rPr>
          <w:rFonts w:ascii="Times New Roman" w:eastAsia="华文细黑" w:hAnsi="Times New Roman" w:cs="Times New Roman"/>
        </w:rPr>
        <w:t xml:space="preserve"> </w:t>
      </w:r>
      <w:r w:rsidRPr="005F3B83">
        <w:rPr>
          <w:rFonts w:ascii="Times New Roman" w:eastAsia="华文细黑" w:hAnsi="Times New Roman" w:cs="Times New Roman"/>
        </w:rPr>
        <w:t>再向容器中充入</w:t>
      </w:r>
      <w:r w:rsidRPr="005F3B83">
        <w:rPr>
          <w:rFonts w:ascii="Times New Roman" w:eastAsia="华文细黑" w:hAnsi="Times New Roman" w:cs="Times New Roman"/>
        </w:rPr>
        <w:t>1mol</w:t>
      </w:r>
      <w:r>
        <w:rPr>
          <w:rFonts w:ascii="Times New Roman" w:eastAsia="华文细黑" w:hAnsi="Times New Roman" w:cs="Times New Roman"/>
        </w:rPr>
        <w:t xml:space="preserve"> </w:t>
      </w: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3</w:t>
      </w:r>
      <w:r w:rsidRPr="005F3B83">
        <w:rPr>
          <w:rFonts w:ascii="Times New Roman" w:eastAsia="华文细黑" w:hAnsi="Times New Roman" w:cs="Times New Roman"/>
        </w:rPr>
        <w:t>，达到新平衡，</w:t>
      </w:r>
      <w:proofErr w:type="gramStart"/>
      <w:r w:rsidRPr="005F3B83">
        <w:rPr>
          <w:rFonts w:ascii="Times New Roman" w:eastAsia="华文细黑" w:hAnsi="Times New Roman" w:cs="Times New Roman"/>
          <w:i/>
        </w:rPr>
        <w:t>n</w:t>
      </w:r>
      <w:r w:rsidRPr="005F3B83">
        <w:rPr>
          <w:rFonts w:ascii="Times New Roman" w:eastAsia="华文细黑" w:hAnsi="Times New Roman" w:cs="Times New Roman"/>
        </w:rPr>
        <w:t>(</w:t>
      </w:r>
      <w:proofErr w:type="gramEnd"/>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w:t>
      </w:r>
      <w:r w:rsidRPr="005F3B83">
        <w:rPr>
          <w:rFonts w:hAnsi="宋体" w:cs="宋体" w:hint="eastAsia"/>
        </w:rPr>
        <w:t>∶</w:t>
      </w:r>
      <w:r w:rsidRPr="005F3B83">
        <w:rPr>
          <w:rFonts w:ascii="Times New Roman" w:eastAsia="华文细黑" w:hAnsi="Times New Roman" w:cs="Times New Roman"/>
          <w:i/>
        </w:rPr>
        <w:t>n</w:t>
      </w:r>
      <w:r w:rsidRPr="005F3B83">
        <w:rPr>
          <w:rFonts w:ascii="Times New Roman" w:eastAsia="华文细黑" w:hAnsi="Times New Roman" w:cs="Times New Roman"/>
        </w:rPr>
        <w:t>(O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w:t>
      </w:r>
      <w:r w:rsidRPr="005F3B83">
        <w:rPr>
          <w:rFonts w:ascii="Times New Roman" w:eastAsia="华文细黑" w:hAnsi="Times New Roman" w:cs="Times New Roman"/>
        </w:rPr>
        <w:t>＝</w:t>
      </w:r>
      <w:r w:rsidRPr="005F3B83">
        <w:rPr>
          <w:rFonts w:ascii="Times New Roman" w:eastAsia="华文细黑" w:hAnsi="Times New Roman" w:cs="Times New Roman"/>
        </w:rPr>
        <w:t>2</w:t>
      </w:r>
      <w:r w:rsidRPr="005F3B83">
        <w:rPr>
          <w:rFonts w:hAnsi="宋体" w:cs="宋体" w:hint="eastAsia"/>
        </w:rPr>
        <w:t>∶</w:t>
      </w:r>
      <w:r w:rsidRPr="005F3B83">
        <w:rPr>
          <w:rFonts w:ascii="Times New Roman" w:eastAsia="华文细黑" w:hAnsi="Times New Roman" w:cs="Times New Roman"/>
        </w:rPr>
        <w:t>1</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D.</w:t>
      </w:r>
      <w:r>
        <w:rPr>
          <w:rFonts w:ascii="Times New Roman" w:eastAsia="华文细黑" w:hAnsi="Times New Roman" w:cs="Times New Roman"/>
        </w:rPr>
        <w:t xml:space="preserve"> </w:t>
      </w:r>
      <w:r w:rsidRPr="005F3B83">
        <w:rPr>
          <w:rFonts w:ascii="Times New Roman" w:eastAsia="华文细黑" w:hAnsi="Times New Roman" w:cs="Times New Roman"/>
        </w:rPr>
        <w:t>4min</w:t>
      </w:r>
      <w:r w:rsidRPr="005F3B83">
        <w:rPr>
          <w:rFonts w:ascii="Times New Roman" w:eastAsia="华文细黑" w:hAnsi="Times New Roman" w:cs="Times New Roman"/>
        </w:rPr>
        <w:t>后，若升高温度，平衡向逆反应方向移动，平衡常数</w:t>
      </w:r>
      <w:r w:rsidRPr="005F3B83">
        <w:rPr>
          <w:rFonts w:ascii="Times New Roman" w:eastAsia="华文细黑" w:hAnsi="Times New Roman" w:cs="Times New Roman"/>
          <w:i/>
        </w:rPr>
        <w:t>K</w:t>
      </w:r>
      <w:r w:rsidRPr="005F3B83">
        <w:rPr>
          <w:rFonts w:ascii="Times New Roman" w:eastAsia="华文细黑" w:hAnsi="Times New Roman" w:cs="Times New Roman"/>
        </w:rPr>
        <w:t>减小</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32107C">
        <w:rPr>
          <w:rFonts w:ascii="Times New Roman" w:eastAsia="华文细黑" w:hAnsi="Times New Roman" w:cs="Times New Roman"/>
          <w:color w:val="0070C0"/>
        </w:rPr>
        <w:t>【答案】</w:t>
      </w:r>
      <w:r w:rsidRPr="005F3B83">
        <w:rPr>
          <w:rFonts w:ascii="Times New Roman" w:eastAsia="华文细黑" w:hAnsi="Times New Roman" w:cs="Times New Roman"/>
        </w:rPr>
        <w:t>A</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32107C">
        <w:rPr>
          <w:rFonts w:ascii="Times New Roman" w:eastAsia="华文细黑" w:hAnsi="Times New Roman" w:cs="Times New Roman"/>
          <w:color w:val="0070C0"/>
        </w:rPr>
        <w:t>【解析】</w:t>
      </w:r>
      <w:r w:rsidRPr="005F3B83">
        <w:rPr>
          <w:rFonts w:ascii="Times New Roman" w:eastAsia="华文细黑" w:hAnsi="Times New Roman" w:cs="Times New Roman"/>
        </w:rPr>
        <w:t>设氧气的初始浓度是</w:t>
      </w:r>
      <w:r w:rsidRPr="005F3B83">
        <w:rPr>
          <w:rFonts w:ascii="Times New Roman" w:eastAsia="华文细黑" w:hAnsi="Times New Roman" w:cs="Times New Roman"/>
          <w:i/>
        </w:rPr>
        <w:t>x</w:t>
      </w:r>
      <w:r w:rsidRPr="005F3B83">
        <w:rPr>
          <w:rFonts w:ascii="Times New Roman" w:eastAsia="华文细黑" w:hAnsi="Times New Roman" w:cs="Times New Roman"/>
        </w:rPr>
        <w:t xml:space="preserve"> </w:t>
      </w:r>
      <w:proofErr w:type="spellStart"/>
      <w:r w:rsidRPr="005F3B83">
        <w:rPr>
          <w:rFonts w:ascii="Times New Roman" w:eastAsia="华文细黑" w:hAnsi="Times New Roman" w:cs="Times New Roman"/>
        </w:rPr>
        <w:t>mol·L</w:t>
      </w:r>
      <w:proofErr w:type="spellEnd"/>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，则</w:t>
      </w:r>
    </w:p>
    <w:p w:rsidR="0032107C" w:rsidRPr="005F3B83" w:rsidRDefault="0032107C" w:rsidP="00835E64">
      <w:pPr>
        <w:pStyle w:val="a5"/>
        <w:spacing w:line="360" w:lineRule="auto"/>
        <w:ind w:firstLineChars="1150" w:firstLine="2415"/>
        <w:contextualSpacing/>
        <w:rPr>
          <w:rFonts w:ascii="Times New Roman" w:eastAsia="华文细黑" w:hAnsi="Times New Roman" w:cs="Times New Roman"/>
        </w:rPr>
      </w:pPr>
      <w:r w:rsidRPr="005F3B83">
        <w:rPr>
          <w:rFonts w:ascii="Times New Roman" w:eastAsia="华文细黑" w:hAnsi="Times New Roman" w:cs="Times New Roman"/>
        </w:rPr>
        <w:t>2SO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Pr="005F3B83">
        <w:rPr>
          <w:rFonts w:ascii="Times New Roman" w:eastAsia="华文细黑" w:hAnsi="Times New Roman" w:cs="Times New Roman"/>
        </w:rPr>
        <w:t>＋</w:t>
      </w:r>
      <w:r w:rsidRPr="005F3B83">
        <w:rPr>
          <w:rFonts w:ascii="Times New Roman" w:eastAsia="华文细黑" w:hAnsi="Times New Roman" w:cs="Times New Roman"/>
        </w:rPr>
        <w:t>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Pr="005F3B83">
        <w:rPr>
          <w:rFonts w:ascii="Times New Roman" w:eastAsia="华文细黑" w:hAnsi="Times New Roman" w:cs="Times New Roman"/>
          <w:noProof/>
        </w:rPr>
        <w:drawing>
          <wp:inline distT="0" distB="0" distL="114300" distR="114300" wp14:anchorId="6B8EC36D" wp14:editId="5EEC1712">
            <wp:extent cx="431800" cy="215900"/>
            <wp:effectExtent l="0" t="0" r="6350" b="12700"/>
            <wp:docPr id="116"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62"/>
                    <pic:cNvPicPr>
                      <a:picLocks noChangeAspect="1"/>
                    </pic:cNvPicPr>
                  </pic:nvPicPr>
                  <pic:blipFill>
                    <a:blip r:embed="rId10"/>
                    <a:stretch>
                      <a:fillRect/>
                    </a:stretch>
                  </pic:blipFill>
                  <pic:spPr>
                    <a:xfrm>
                      <a:off x="0" y="0"/>
                      <a:ext cx="431800" cy="215900"/>
                    </a:xfrm>
                    <a:prstGeom prst="rect">
                      <a:avLst/>
                    </a:prstGeom>
                    <a:noFill/>
                    <a:ln>
                      <a:noFill/>
                    </a:ln>
                  </pic:spPr>
                </pic:pic>
              </a:graphicData>
            </a:graphic>
          </wp:inline>
        </w:drawing>
      </w:r>
      <w:r w:rsidRPr="005F3B83">
        <w:rPr>
          <w:rFonts w:ascii="Times New Roman" w:eastAsia="华文细黑" w:hAnsi="Times New Roman" w:cs="Times New Roman"/>
        </w:rPr>
        <w:t>2SO</w:t>
      </w:r>
      <w:r w:rsidRPr="005F3B83">
        <w:rPr>
          <w:rFonts w:ascii="Times New Roman" w:eastAsia="华文细黑" w:hAnsi="Times New Roman" w:cs="Times New Roman"/>
          <w:vertAlign w:val="subscript"/>
        </w:rPr>
        <w:t>3</w:t>
      </w:r>
      <w:r w:rsidRPr="005F3B83">
        <w:rPr>
          <w:rFonts w:ascii="Times New Roman" w:eastAsia="华文细黑" w:hAnsi="Times New Roman" w:cs="Times New Roman"/>
        </w:rPr>
        <w:t>(g)</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初始浓度</w:t>
      </w:r>
      <w:r w:rsidR="00835E64">
        <w:rPr>
          <w:rFonts w:ascii="Times New Roman" w:eastAsia="华文细黑" w:hAnsi="Times New Roman" w:cs="Times New Roman"/>
        </w:rPr>
        <w:t>(</w:t>
      </w:r>
      <w:proofErr w:type="spellStart"/>
      <w:r w:rsidRPr="005F3B83">
        <w:rPr>
          <w:rFonts w:ascii="Times New Roman" w:eastAsia="华文细黑" w:hAnsi="Times New Roman" w:cs="Times New Roman"/>
        </w:rPr>
        <w:t>mol·L</w:t>
      </w:r>
      <w:proofErr w:type="spellEnd"/>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00835E64">
        <w:rPr>
          <w:rFonts w:ascii="Times New Roman" w:eastAsia="华文细黑" w:hAnsi="Times New Roman" w:cs="Times New Roman"/>
        </w:rPr>
        <w:t>)</w:t>
      </w:r>
      <w:r w:rsidRPr="005F3B83">
        <w:rPr>
          <w:rFonts w:ascii="Times New Roman" w:eastAsia="华文细黑" w:hAnsi="Times New Roman" w:cs="Times New Roman"/>
        </w:rPr>
        <w:t xml:space="preserve">  1  </w:t>
      </w:r>
      <w:r>
        <w:rPr>
          <w:rFonts w:ascii="Times New Roman" w:eastAsia="华文细黑" w:hAnsi="Times New Roman" w:cs="Times New Roman"/>
        </w:rPr>
        <w:t xml:space="preserve">      </w:t>
      </w:r>
      <w:r w:rsidRPr="005F3B83">
        <w:rPr>
          <w:rFonts w:ascii="Times New Roman" w:eastAsia="华文细黑" w:hAnsi="Times New Roman" w:cs="Times New Roman"/>
          <w:i/>
        </w:rPr>
        <w:t>x</w:t>
      </w:r>
      <w:r>
        <w:rPr>
          <w:rFonts w:ascii="Times New Roman" w:eastAsia="华文细黑" w:hAnsi="Times New Roman" w:cs="Times New Roman"/>
          <w:i/>
        </w:rPr>
        <w:t xml:space="preserve">           </w:t>
      </w:r>
      <w:r w:rsidRPr="005F3B83">
        <w:rPr>
          <w:rFonts w:ascii="Times New Roman" w:eastAsia="华文细黑" w:hAnsi="Times New Roman" w:cs="Times New Roman"/>
        </w:rPr>
        <w:t>0</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变化浓度</w:t>
      </w:r>
      <w:r w:rsidR="00835E64">
        <w:rPr>
          <w:rFonts w:ascii="Times New Roman" w:eastAsia="华文细黑" w:hAnsi="Times New Roman" w:cs="Times New Roman"/>
        </w:rPr>
        <w:t>(</w:t>
      </w:r>
      <w:proofErr w:type="spellStart"/>
      <w:r w:rsidR="00835E64" w:rsidRPr="005F3B83">
        <w:rPr>
          <w:rFonts w:ascii="Times New Roman" w:eastAsia="华文细黑" w:hAnsi="Times New Roman" w:cs="Times New Roman"/>
        </w:rPr>
        <w:t>mol·L</w:t>
      </w:r>
      <w:proofErr w:type="spellEnd"/>
      <w:r w:rsidR="00835E64" w:rsidRPr="005F3B83">
        <w:rPr>
          <w:rFonts w:ascii="Times New Roman" w:eastAsia="华文细黑" w:hAnsi="Times New Roman" w:cs="Times New Roman"/>
          <w:vertAlign w:val="superscript"/>
        </w:rPr>
        <w:t>－</w:t>
      </w:r>
      <w:r w:rsidR="00835E64" w:rsidRPr="005F3B83">
        <w:rPr>
          <w:rFonts w:ascii="Times New Roman" w:eastAsia="华文细黑" w:hAnsi="Times New Roman" w:cs="Times New Roman"/>
          <w:vertAlign w:val="superscript"/>
        </w:rPr>
        <w:t>1</w:t>
      </w:r>
      <w:r w:rsidR="00835E64">
        <w:rPr>
          <w:rFonts w:ascii="Times New Roman" w:eastAsia="华文细黑" w:hAnsi="Times New Roman" w:cs="Times New Roman"/>
        </w:rPr>
        <w:t>)</w:t>
      </w:r>
      <w:r w:rsidRPr="005F3B83">
        <w:rPr>
          <w:rFonts w:ascii="Times New Roman" w:eastAsia="华文细黑" w:hAnsi="Times New Roman" w:cs="Times New Roman"/>
        </w:rPr>
        <w:t xml:space="preserve">  0.8  </w:t>
      </w:r>
      <w:r>
        <w:rPr>
          <w:rFonts w:ascii="Times New Roman" w:eastAsia="华文细黑" w:hAnsi="Times New Roman" w:cs="Times New Roman"/>
        </w:rPr>
        <w:t xml:space="preserve">    </w:t>
      </w:r>
      <w:r w:rsidRPr="005F3B83">
        <w:rPr>
          <w:rFonts w:ascii="Times New Roman" w:eastAsia="华文细黑" w:hAnsi="Times New Roman" w:cs="Times New Roman"/>
        </w:rPr>
        <w:t xml:space="preserve">0.4 </w:t>
      </w:r>
      <w:r>
        <w:rPr>
          <w:rFonts w:ascii="Times New Roman" w:eastAsia="华文细黑" w:hAnsi="Times New Roman" w:cs="Times New Roman"/>
        </w:rPr>
        <w:t xml:space="preserve">       </w:t>
      </w:r>
      <w:r w:rsidRPr="005F3B83">
        <w:rPr>
          <w:rFonts w:ascii="Times New Roman" w:eastAsia="华文细黑" w:hAnsi="Times New Roman" w:cs="Times New Roman"/>
        </w:rPr>
        <w:t xml:space="preserve"> 0.8</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平衡浓度</w:t>
      </w:r>
      <w:r w:rsidR="00835E64">
        <w:rPr>
          <w:rFonts w:ascii="Times New Roman" w:eastAsia="华文细黑" w:hAnsi="Times New Roman" w:cs="Times New Roman"/>
        </w:rPr>
        <w:t>(</w:t>
      </w:r>
      <w:proofErr w:type="spellStart"/>
      <w:r w:rsidR="00835E64" w:rsidRPr="005F3B83">
        <w:rPr>
          <w:rFonts w:ascii="Times New Roman" w:eastAsia="华文细黑" w:hAnsi="Times New Roman" w:cs="Times New Roman"/>
        </w:rPr>
        <w:t>mol·L</w:t>
      </w:r>
      <w:proofErr w:type="spellEnd"/>
      <w:r w:rsidR="00835E64" w:rsidRPr="005F3B83">
        <w:rPr>
          <w:rFonts w:ascii="Times New Roman" w:eastAsia="华文细黑" w:hAnsi="Times New Roman" w:cs="Times New Roman"/>
          <w:vertAlign w:val="superscript"/>
        </w:rPr>
        <w:t>－</w:t>
      </w:r>
      <w:r w:rsidR="00835E64" w:rsidRPr="005F3B83">
        <w:rPr>
          <w:rFonts w:ascii="Times New Roman" w:eastAsia="华文细黑" w:hAnsi="Times New Roman" w:cs="Times New Roman"/>
          <w:vertAlign w:val="superscript"/>
        </w:rPr>
        <w:t>1</w:t>
      </w:r>
      <w:r w:rsidR="00835E64">
        <w:rPr>
          <w:rFonts w:ascii="Times New Roman" w:eastAsia="华文细黑" w:hAnsi="Times New Roman" w:cs="Times New Roman"/>
        </w:rPr>
        <w:t>)</w:t>
      </w:r>
      <w:r w:rsidRPr="005F3B83">
        <w:rPr>
          <w:rFonts w:ascii="Times New Roman" w:eastAsia="华文细黑" w:hAnsi="Times New Roman" w:cs="Times New Roman"/>
        </w:rPr>
        <w:t xml:space="preserve">  0.2  </w:t>
      </w:r>
      <w:r>
        <w:rPr>
          <w:rFonts w:ascii="Times New Roman" w:eastAsia="华文细黑" w:hAnsi="Times New Roman" w:cs="Times New Roman"/>
        </w:rPr>
        <w:t xml:space="preserve">   </w:t>
      </w:r>
      <w:r w:rsidRPr="005F3B83">
        <w:rPr>
          <w:rFonts w:ascii="Times New Roman" w:eastAsia="华文细黑" w:hAnsi="Times New Roman" w:cs="Times New Roman"/>
          <w:i/>
        </w:rPr>
        <w:t>x</w:t>
      </w:r>
      <w:r w:rsidRPr="005F3B83">
        <w:rPr>
          <w:rFonts w:ascii="Times New Roman" w:eastAsia="华文细黑" w:hAnsi="Times New Roman" w:cs="Times New Roman"/>
        </w:rPr>
        <w:t>－</w:t>
      </w:r>
      <w:r w:rsidRPr="005F3B83">
        <w:rPr>
          <w:rFonts w:ascii="Times New Roman" w:eastAsia="华文细黑" w:hAnsi="Times New Roman" w:cs="Times New Roman"/>
        </w:rPr>
        <w:t xml:space="preserve">0.4  </w:t>
      </w:r>
      <w:r>
        <w:rPr>
          <w:rFonts w:ascii="Times New Roman" w:eastAsia="华文细黑" w:hAnsi="Times New Roman" w:cs="Times New Roman"/>
        </w:rPr>
        <w:t xml:space="preserve">     </w:t>
      </w:r>
      <w:r w:rsidRPr="005F3B83">
        <w:rPr>
          <w:rFonts w:ascii="Times New Roman" w:eastAsia="华文细黑" w:hAnsi="Times New Roman" w:cs="Times New Roman"/>
        </w:rPr>
        <w:t>0.8</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和</w:t>
      </w:r>
      <w:r w:rsidRPr="005F3B83">
        <w:rPr>
          <w:rFonts w:ascii="Times New Roman" w:eastAsia="华文细黑" w:hAnsi="Times New Roman" w:cs="Times New Roman"/>
        </w:rPr>
        <w:t>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的转化率相等，则</w:t>
      </w:r>
      <w:r w:rsidRPr="005F3B83">
        <w:rPr>
          <w:rFonts w:ascii="Times New Roman" w:eastAsia="华文细黑" w:hAnsi="Times New Roman" w:cs="Times New Roman"/>
        </w:rPr>
        <w:t>0.4/</w:t>
      </w:r>
      <w:r w:rsidRPr="005F3B83">
        <w:rPr>
          <w:rFonts w:ascii="Times New Roman" w:eastAsia="华文细黑" w:hAnsi="Times New Roman" w:cs="Times New Roman"/>
          <w:i/>
        </w:rPr>
        <w:t>x</w:t>
      </w:r>
      <w:r w:rsidRPr="005F3B83">
        <w:rPr>
          <w:rFonts w:ascii="Times New Roman" w:eastAsia="华文细黑" w:hAnsi="Times New Roman" w:cs="Times New Roman"/>
        </w:rPr>
        <w:t>＝</w:t>
      </w:r>
      <w:r w:rsidRPr="005F3B83">
        <w:rPr>
          <w:rFonts w:ascii="Times New Roman" w:eastAsia="华文细黑" w:hAnsi="Times New Roman" w:cs="Times New Roman"/>
        </w:rPr>
        <w:t>0.8</w:t>
      </w:r>
      <w:r w:rsidRPr="005F3B83">
        <w:rPr>
          <w:rFonts w:ascii="Times New Roman" w:eastAsia="华文细黑" w:hAnsi="Times New Roman" w:cs="Times New Roman"/>
        </w:rPr>
        <w:t>，解得</w:t>
      </w:r>
      <w:r w:rsidRPr="005F3B83">
        <w:rPr>
          <w:rFonts w:ascii="Times New Roman" w:eastAsia="华文细黑" w:hAnsi="Times New Roman" w:cs="Times New Roman"/>
          <w:i/>
        </w:rPr>
        <w:t>x</w:t>
      </w:r>
      <w:r w:rsidRPr="005F3B83">
        <w:rPr>
          <w:rFonts w:ascii="Times New Roman" w:eastAsia="华文细黑" w:hAnsi="Times New Roman" w:cs="Times New Roman"/>
        </w:rPr>
        <w:t>＝</w:t>
      </w:r>
      <w:r w:rsidRPr="005F3B83">
        <w:rPr>
          <w:rFonts w:ascii="Times New Roman" w:eastAsia="华文细黑" w:hAnsi="Times New Roman" w:cs="Times New Roman"/>
        </w:rPr>
        <w:t>0.5</w:t>
      </w:r>
      <w:r w:rsidRPr="005F3B83">
        <w:rPr>
          <w:rFonts w:ascii="Times New Roman" w:eastAsia="华文细黑" w:hAnsi="Times New Roman" w:cs="Times New Roman"/>
        </w:rPr>
        <w:t>。</w:t>
      </w:r>
    </w:p>
    <w:p w:rsidR="0032107C"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A</w:t>
      </w:r>
      <w:r w:rsidRPr="005F3B83">
        <w:rPr>
          <w:rFonts w:ascii="Times New Roman" w:eastAsia="华文细黑" w:hAnsi="Times New Roman" w:cs="Times New Roman"/>
        </w:rPr>
        <w:t>项，</w:t>
      </w:r>
      <w:r w:rsidRPr="005F3B83">
        <w:rPr>
          <w:rFonts w:ascii="Times New Roman" w:eastAsia="华文细黑" w:hAnsi="Times New Roman" w:cs="Times New Roman"/>
        </w:rPr>
        <w:t>0</w:t>
      </w:r>
      <w:r w:rsidRPr="005F3B83">
        <w:rPr>
          <w:rFonts w:ascii="Times New Roman" w:eastAsia="华文细黑" w:hAnsi="Times New Roman" w:cs="Times New Roman"/>
        </w:rPr>
        <w:t>～</w:t>
      </w:r>
      <w:r w:rsidRPr="005F3B83">
        <w:rPr>
          <w:rFonts w:ascii="Times New Roman" w:eastAsia="华文细黑" w:hAnsi="Times New Roman" w:cs="Times New Roman"/>
        </w:rPr>
        <w:t>4 min</w:t>
      </w:r>
      <w:r w:rsidRPr="005F3B83">
        <w:rPr>
          <w:rFonts w:ascii="Times New Roman" w:eastAsia="华文细黑" w:hAnsi="Times New Roman" w:cs="Times New Roman"/>
        </w:rPr>
        <w:t>内，二氧化硫的反应速率＝</w:t>
      </w:r>
      <w:r>
        <w:rPr>
          <w:rFonts w:ascii="Times New Roman" w:eastAsia="华文细黑" w:hAnsi="Times New Roman" w:cs="Times New Roman"/>
        </w:rPr>
        <w:t>0.8</w:t>
      </w:r>
      <w:r w:rsidRPr="005F3B83">
        <w:rPr>
          <w:rFonts w:ascii="Times New Roman" w:eastAsia="华文细黑" w:hAnsi="Times New Roman" w:cs="Times New Roman"/>
        </w:rPr>
        <w:t>mol·L</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÷4 min</w:t>
      </w:r>
      <w:r w:rsidRPr="005F3B83">
        <w:rPr>
          <w:rFonts w:ascii="Times New Roman" w:eastAsia="华文细黑" w:hAnsi="Times New Roman" w:cs="Times New Roman"/>
        </w:rPr>
        <w:t>＝</w:t>
      </w:r>
      <w:r>
        <w:rPr>
          <w:rFonts w:ascii="Times New Roman" w:eastAsia="华文细黑" w:hAnsi="Times New Roman" w:cs="Times New Roman"/>
        </w:rPr>
        <w:t>0.2</w:t>
      </w:r>
      <w:r w:rsidRPr="005F3B83">
        <w:rPr>
          <w:rFonts w:ascii="Times New Roman" w:eastAsia="华文细黑" w:hAnsi="Times New Roman" w:cs="Times New Roman"/>
        </w:rPr>
        <w:t>mol·L</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·min</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，前</w:t>
      </w:r>
      <w:r w:rsidRPr="005F3B83">
        <w:rPr>
          <w:rFonts w:ascii="Times New Roman" w:eastAsia="华文细黑" w:hAnsi="Times New Roman" w:cs="Times New Roman"/>
        </w:rPr>
        <w:t>2 min</w:t>
      </w:r>
      <w:r w:rsidRPr="005F3B83">
        <w:rPr>
          <w:rFonts w:ascii="Times New Roman" w:eastAsia="华文细黑" w:hAnsi="Times New Roman" w:cs="Times New Roman"/>
        </w:rPr>
        <w:t>反应速率大于</w:t>
      </w:r>
      <w:r>
        <w:rPr>
          <w:rFonts w:ascii="Times New Roman" w:eastAsia="华文细黑" w:hAnsi="Times New Roman" w:cs="Times New Roman"/>
        </w:rPr>
        <w:t>0.2</w:t>
      </w:r>
      <w:r w:rsidRPr="005F3B83">
        <w:rPr>
          <w:rFonts w:ascii="Times New Roman" w:eastAsia="华文细黑" w:hAnsi="Times New Roman" w:cs="Times New Roman"/>
        </w:rPr>
        <w:t>mol·L</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·min</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，所以</w:t>
      </w:r>
      <w:r w:rsidRPr="005F3B83">
        <w:rPr>
          <w:rFonts w:ascii="Times New Roman" w:eastAsia="华文细黑" w:hAnsi="Times New Roman" w:cs="Times New Roman"/>
        </w:rPr>
        <w:t>2 min</w:t>
      </w:r>
      <w:r w:rsidRPr="005F3B83">
        <w:rPr>
          <w:rFonts w:ascii="Times New Roman" w:eastAsia="华文细黑" w:hAnsi="Times New Roman" w:cs="Times New Roman"/>
        </w:rPr>
        <w:t>时，</w:t>
      </w:r>
      <w:r w:rsidRPr="005F3B83">
        <w:rPr>
          <w:rFonts w:ascii="Times New Roman" w:eastAsia="华文细黑" w:hAnsi="Times New Roman" w:cs="Times New Roman"/>
          <w:i/>
        </w:rPr>
        <w:t>c</w:t>
      </w: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w:t>
      </w:r>
      <w:r w:rsidRPr="005F3B83">
        <w:rPr>
          <w:rFonts w:ascii="Times New Roman" w:eastAsia="华文细黑" w:hAnsi="Times New Roman" w:cs="Times New Roman"/>
        </w:rPr>
        <w:t>＜</w:t>
      </w:r>
      <w:r>
        <w:rPr>
          <w:rFonts w:ascii="Times New Roman" w:eastAsia="华文细黑" w:hAnsi="Times New Roman" w:cs="Times New Roman"/>
        </w:rPr>
        <w:t>0.6</w:t>
      </w:r>
      <w:r w:rsidRPr="005F3B83">
        <w:rPr>
          <w:rFonts w:ascii="Times New Roman" w:eastAsia="华文细黑" w:hAnsi="Times New Roman" w:cs="Times New Roman"/>
        </w:rPr>
        <w:t>mol·L</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，错误；</w:t>
      </w:r>
      <w:r w:rsidRPr="005F3B83">
        <w:rPr>
          <w:rFonts w:ascii="Times New Roman" w:eastAsia="华文细黑" w:hAnsi="Times New Roman" w:cs="Times New Roman"/>
        </w:rPr>
        <w:t>B</w:t>
      </w:r>
      <w:r w:rsidRPr="005F3B83">
        <w:rPr>
          <w:rFonts w:ascii="Times New Roman" w:eastAsia="华文细黑" w:hAnsi="Times New Roman" w:cs="Times New Roman"/>
        </w:rPr>
        <w:t>项，用</w:t>
      </w:r>
      <w:r w:rsidRPr="005F3B83">
        <w:rPr>
          <w:rFonts w:ascii="Times New Roman" w:eastAsia="华文细黑" w:hAnsi="Times New Roman" w:cs="Times New Roman"/>
        </w:rPr>
        <w:t>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表示</w:t>
      </w:r>
      <w:r w:rsidRPr="005F3B83">
        <w:rPr>
          <w:rFonts w:ascii="Times New Roman" w:eastAsia="华文细黑" w:hAnsi="Times New Roman" w:cs="Times New Roman"/>
        </w:rPr>
        <w:t>4 min</w:t>
      </w:r>
      <w:r w:rsidRPr="005F3B83">
        <w:rPr>
          <w:rFonts w:ascii="Times New Roman" w:eastAsia="华文细黑" w:hAnsi="Times New Roman" w:cs="Times New Roman"/>
        </w:rPr>
        <w:t>内的反应速率为</w:t>
      </w:r>
      <w:r>
        <w:rPr>
          <w:rFonts w:ascii="Times New Roman" w:eastAsia="华文细黑" w:hAnsi="Times New Roman" w:cs="Times New Roman"/>
        </w:rPr>
        <w:t>0.4</w:t>
      </w:r>
      <w:r w:rsidRPr="005F3B83">
        <w:rPr>
          <w:rFonts w:ascii="Times New Roman" w:eastAsia="华文细黑" w:hAnsi="Times New Roman" w:cs="Times New Roman"/>
        </w:rPr>
        <w:t>mol·L</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÷4 min</w:t>
      </w:r>
      <w:r w:rsidRPr="005F3B83">
        <w:rPr>
          <w:rFonts w:ascii="Times New Roman" w:eastAsia="华文细黑" w:hAnsi="Times New Roman" w:cs="Times New Roman"/>
        </w:rPr>
        <w:t>＝</w:t>
      </w:r>
      <w:r>
        <w:rPr>
          <w:rFonts w:ascii="Times New Roman" w:eastAsia="华文细黑" w:hAnsi="Times New Roman" w:cs="Times New Roman"/>
        </w:rPr>
        <w:t>0.1</w:t>
      </w:r>
      <w:r w:rsidRPr="005F3B83">
        <w:rPr>
          <w:rFonts w:ascii="Times New Roman" w:eastAsia="华文细黑" w:hAnsi="Times New Roman" w:cs="Times New Roman"/>
        </w:rPr>
        <w:t>mol·L</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·min</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，正确；</w:t>
      </w:r>
      <w:r w:rsidRPr="005F3B83">
        <w:rPr>
          <w:rFonts w:ascii="Times New Roman" w:eastAsia="华文细黑" w:hAnsi="Times New Roman" w:cs="Times New Roman"/>
        </w:rPr>
        <w:t>C</w:t>
      </w:r>
      <w:r w:rsidRPr="005F3B83">
        <w:rPr>
          <w:rFonts w:ascii="Times New Roman" w:eastAsia="华文细黑" w:hAnsi="Times New Roman" w:cs="Times New Roman"/>
        </w:rPr>
        <w:t>项，再向容</w:t>
      </w:r>
    </w:p>
    <w:p w:rsidR="0032107C" w:rsidRDefault="0032107C" w:rsidP="00CD275D">
      <w:pPr>
        <w:pStyle w:val="a5"/>
        <w:spacing w:line="360" w:lineRule="auto"/>
        <w:ind w:firstLineChars="200" w:firstLine="420"/>
        <w:contextualSpacing/>
        <w:rPr>
          <w:rFonts w:ascii="Times New Roman" w:eastAsia="华文细黑" w:hAnsi="Times New Roman" w:cs="Times New Roman"/>
        </w:rPr>
      </w:pPr>
    </w:p>
    <w:p w:rsidR="0032107C" w:rsidRPr="005F3B83" w:rsidRDefault="0032107C" w:rsidP="00CD275D">
      <w:pPr>
        <w:pStyle w:val="a5"/>
        <w:spacing w:line="360" w:lineRule="auto"/>
        <w:contextualSpacing/>
        <w:rPr>
          <w:rFonts w:ascii="Times New Roman" w:eastAsia="华文细黑" w:hAnsi="Times New Roman" w:cs="Times New Roman"/>
        </w:rPr>
      </w:pPr>
      <w:r w:rsidRPr="005F3B83">
        <w:rPr>
          <w:rFonts w:ascii="Times New Roman" w:eastAsia="华文细黑" w:hAnsi="Times New Roman" w:cs="Times New Roman"/>
        </w:rPr>
        <w:t>器中充入</w:t>
      </w:r>
      <w:r>
        <w:rPr>
          <w:rFonts w:ascii="Times New Roman" w:eastAsia="华文细黑" w:hAnsi="Times New Roman" w:cs="Times New Roman"/>
        </w:rPr>
        <w:t>1</w:t>
      </w:r>
      <w:r w:rsidRPr="005F3B83">
        <w:rPr>
          <w:rFonts w:ascii="Times New Roman" w:eastAsia="华文细黑" w:hAnsi="Times New Roman" w:cs="Times New Roman"/>
        </w:rPr>
        <w:t>mol SO</w:t>
      </w:r>
      <w:r w:rsidRPr="005F3B83">
        <w:rPr>
          <w:rFonts w:ascii="Times New Roman" w:eastAsia="华文细黑" w:hAnsi="Times New Roman" w:cs="Times New Roman"/>
          <w:vertAlign w:val="subscript"/>
        </w:rPr>
        <w:t>3</w:t>
      </w:r>
      <w:r w:rsidRPr="005F3B83">
        <w:rPr>
          <w:rFonts w:ascii="Times New Roman" w:eastAsia="华文细黑" w:hAnsi="Times New Roman" w:cs="Times New Roman"/>
        </w:rPr>
        <w:t>，生成二氧化硫和氧气的物质的量之比不变，达到新平衡，二者的物质的量之比不变，即</w:t>
      </w:r>
      <w:r w:rsidRPr="005F3B83">
        <w:rPr>
          <w:rFonts w:ascii="Times New Roman" w:eastAsia="华文细黑" w:hAnsi="Times New Roman" w:cs="Times New Roman"/>
          <w:i/>
        </w:rPr>
        <w:t>n</w:t>
      </w: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w:t>
      </w:r>
      <w:r w:rsidRPr="005F3B83">
        <w:rPr>
          <w:rFonts w:hAnsi="宋体" w:cs="宋体" w:hint="eastAsia"/>
        </w:rPr>
        <w:t>∶</w:t>
      </w:r>
      <w:r w:rsidRPr="005F3B83">
        <w:rPr>
          <w:rFonts w:ascii="Times New Roman" w:eastAsia="华文细黑" w:hAnsi="Times New Roman" w:cs="Times New Roman"/>
          <w:i/>
        </w:rPr>
        <w:t>n</w:t>
      </w:r>
      <w:r w:rsidRPr="005F3B83">
        <w:rPr>
          <w:rFonts w:ascii="Times New Roman" w:eastAsia="华文细黑" w:hAnsi="Times New Roman" w:cs="Times New Roman"/>
        </w:rPr>
        <w:t>(O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w:t>
      </w:r>
      <w:r w:rsidRPr="005F3B83">
        <w:rPr>
          <w:rFonts w:ascii="Times New Roman" w:eastAsia="华文细黑" w:hAnsi="Times New Roman" w:cs="Times New Roman"/>
        </w:rPr>
        <w:t>＝</w:t>
      </w:r>
      <w:r w:rsidRPr="005F3B83">
        <w:rPr>
          <w:rFonts w:ascii="Times New Roman" w:eastAsia="华文细黑" w:hAnsi="Times New Roman" w:cs="Times New Roman"/>
        </w:rPr>
        <w:t>2</w:t>
      </w:r>
      <w:r w:rsidRPr="005F3B83">
        <w:rPr>
          <w:rFonts w:hAnsi="宋体" w:cs="宋体" w:hint="eastAsia"/>
        </w:rPr>
        <w:t>∶</w:t>
      </w:r>
      <w:r w:rsidRPr="005F3B83">
        <w:rPr>
          <w:rFonts w:ascii="Times New Roman" w:eastAsia="华文细黑" w:hAnsi="Times New Roman" w:cs="Times New Roman"/>
        </w:rPr>
        <w:t>1</w:t>
      </w:r>
      <w:r w:rsidRPr="005F3B83">
        <w:rPr>
          <w:rFonts w:ascii="Times New Roman" w:eastAsia="华文细黑" w:hAnsi="Times New Roman" w:cs="Times New Roman"/>
        </w:rPr>
        <w:t>，正确；</w:t>
      </w:r>
      <w:r w:rsidRPr="005F3B83">
        <w:rPr>
          <w:rFonts w:ascii="Times New Roman" w:eastAsia="华文细黑" w:hAnsi="Times New Roman" w:cs="Times New Roman"/>
        </w:rPr>
        <w:t>D</w:t>
      </w:r>
      <w:r w:rsidRPr="005F3B83">
        <w:rPr>
          <w:rFonts w:ascii="Times New Roman" w:eastAsia="华文细黑" w:hAnsi="Times New Roman" w:cs="Times New Roman"/>
        </w:rPr>
        <w:t>项，正反应是放热反应，</w:t>
      </w:r>
      <w:r w:rsidRPr="005F3B83">
        <w:rPr>
          <w:rFonts w:ascii="Times New Roman" w:eastAsia="华文细黑" w:hAnsi="Times New Roman" w:cs="Times New Roman"/>
        </w:rPr>
        <w:t>4 min</w:t>
      </w:r>
      <w:r w:rsidRPr="005F3B83">
        <w:rPr>
          <w:rFonts w:ascii="Times New Roman" w:eastAsia="华文细黑" w:hAnsi="Times New Roman" w:cs="Times New Roman"/>
        </w:rPr>
        <w:t>后，若升高温度，平衡向逆反应方向移动，</w:t>
      </w:r>
      <w:r w:rsidRPr="005F3B83">
        <w:rPr>
          <w:rFonts w:ascii="Times New Roman" w:eastAsia="华文细黑" w:hAnsi="Times New Roman" w:cs="Times New Roman"/>
          <w:i/>
        </w:rPr>
        <w:t>K</w:t>
      </w:r>
      <w:r w:rsidRPr="005F3B83">
        <w:rPr>
          <w:rFonts w:ascii="Times New Roman" w:eastAsia="华文细黑" w:hAnsi="Times New Roman" w:cs="Times New Roman"/>
        </w:rPr>
        <w:t>会减小，正确。</w:t>
      </w:r>
    </w:p>
    <w:p w:rsidR="0032107C" w:rsidRPr="005F3B83" w:rsidRDefault="0032107C" w:rsidP="00CD275D">
      <w:pPr>
        <w:tabs>
          <w:tab w:val="left" w:pos="3544"/>
        </w:tabs>
        <w:spacing w:line="360" w:lineRule="auto"/>
        <w:ind w:firstLineChars="200" w:firstLine="420"/>
        <w:contextualSpacing/>
        <w:rPr>
          <w:rFonts w:ascii="Times New Roman" w:eastAsia="华文细黑" w:hAnsi="Times New Roman" w:cs="Times New Roman"/>
          <w:b/>
          <w:bCs/>
          <w:szCs w:val="21"/>
        </w:rPr>
      </w:pPr>
      <w:r w:rsidRPr="005F3B83">
        <w:rPr>
          <w:rFonts w:ascii="Times New Roman" w:eastAsia="华文细黑" w:hAnsi="Times New Roman" w:cs="Times New Roman"/>
          <w:b/>
          <w:bCs/>
          <w:szCs w:val="21"/>
        </w:rPr>
        <w:t>4</w:t>
      </w:r>
      <w:r w:rsidRPr="005F3B83">
        <w:rPr>
          <w:rFonts w:ascii="Times New Roman" w:eastAsia="华文细黑" w:hAnsi="Times New Roman" w:cs="Times New Roman"/>
          <w:szCs w:val="21"/>
        </w:rPr>
        <w:t>．</w:t>
      </w:r>
      <w:r w:rsidRPr="005F3B83">
        <w:rPr>
          <w:rFonts w:ascii="Times New Roman" w:eastAsia="华文细黑" w:hAnsi="Times New Roman" w:cs="Times New Roman"/>
          <w:b/>
          <w:bCs/>
          <w:szCs w:val="21"/>
        </w:rPr>
        <w:t>气体的平均分子量的计算</w:t>
      </w:r>
    </w:p>
    <w:p w:rsidR="0032107C" w:rsidRPr="005F3B83" w:rsidRDefault="0032107C" w:rsidP="00CD275D">
      <w:pPr>
        <w:spacing w:line="360" w:lineRule="auto"/>
        <w:ind w:firstLineChars="200" w:firstLine="420"/>
        <w:contextualSpacing/>
        <w:rPr>
          <w:rFonts w:ascii="Times New Roman" w:eastAsia="华文细黑" w:hAnsi="Times New Roman" w:cs="Times New Roman"/>
          <w:szCs w:val="21"/>
        </w:rPr>
      </w:pPr>
      <w:r w:rsidRPr="0032107C">
        <w:rPr>
          <w:rFonts w:ascii="Times New Roman" w:eastAsia="华文细黑" w:hAnsi="Times New Roman" w:cs="Times New Roman"/>
          <w:color w:val="0070C0"/>
          <w:szCs w:val="21"/>
        </w:rPr>
        <w:t>典例</w:t>
      </w:r>
      <w:r w:rsidRPr="0032107C">
        <w:rPr>
          <w:rFonts w:ascii="Times New Roman" w:eastAsia="华文细黑" w:hAnsi="Times New Roman" w:cs="Times New Roman"/>
          <w:color w:val="0070C0"/>
          <w:szCs w:val="21"/>
        </w:rPr>
        <w:t>4</w:t>
      </w:r>
      <w:r w:rsidRPr="0032107C">
        <w:rPr>
          <w:rFonts w:ascii="Times New Roman" w:eastAsia="华文细黑" w:hAnsi="Times New Roman" w:cs="Times New Roman"/>
          <w:color w:val="0070C0"/>
          <w:szCs w:val="21"/>
        </w:rPr>
        <w:t>．</w:t>
      </w:r>
      <w:r w:rsidRPr="005F3B83">
        <w:rPr>
          <w:rFonts w:ascii="Times New Roman" w:eastAsia="华文细黑" w:hAnsi="Times New Roman" w:cs="Times New Roman"/>
          <w:szCs w:val="21"/>
        </w:rPr>
        <w:t>在一定温度下，将两种气体</w:t>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和</w:t>
      </w:r>
      <w:r w:rsidRPr="005F3B83">
        <w:rPr>
          <w:rFonts w:ascii="Times New Roman" w:eastAsia="华文细黑" w:hAnsi="Times New Roman" w:cs="Times New Roman"/>
          <w:szCs w:val="21"/>
        </w:rPr>
        <w:t>N</w:t>
      </w:r>
      <w:r w:rsidRPr="005F3B83">
        <w:rPr>
          <w:rFonts w:ascii="Times New Roman" w:eastAsia="华文细黑" w:hAnsi="Times New Roman" w:cs="Times New Roman"/>
          <w:szCs w:val="21"/>
        </w:rPr>
        <w:t>通入容积为</w:t>
      </w:r>
      <w:r w:rsidRPr="005F3B83">
        <w:rPr>
          <w:rFonts w:ascii="Times New Roman" w:eastAsia="华文细黑" w:hAnsi="Times New Roman" w:cs="Times New Roman"/>
          <w:szCs w:val="21"/>
        </w:rPr>
        <w:t>VL</w:t>
      </w:r>
      <w:r w:rsidRPr="005F3B83">
        <w:rPr>
          <w:rFonts w:ascii="Times New Roman" w:eastAsia="华文细黑" w:hAnsi="Times New Roman" w:cs="Times New Roman"/>
          <w:szCs w:val="21"/>
        </w:rPr>
        <w:t>的密闭容器中进行反应，</w:t>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和</w:t>
      </w:r>
      <w:r w:rsidRPr="005F3B83">
        <w:rPr>
          <w:rFonts w:ascii="Times New Roman" w:eastAsia="华文细黑" w:hAnsi="Times New Roman" w:cs="Times New Roman"/>
          <w:szCs w:val="21"/>
        </w:rPr>
        <w:t>N</w:t>
      </w:r>
      <w:r w:rsidRPr="005F3B83">
        <w:rPr>
          <w:rFonts w:ascii="Times New Roman" w:eastAsia="华文细黑" w:hAnsi="Times New Roman" w:cs="Times New Roman"/>
          <w:szCs w:val="21"/>
        </w:rPr>
        <w:t>的物质的量与时间的关系如图所示，下列说法正确的是</w:t>
      </w:r>
      <w:r w:rsidRPr="005F3B83">
        <w:rPr>
          <w:rFonts w:ascii="Times New Roman" w:eastAsia="华文细黑" w:hAnsi="Times New Roman" w:cs="Times New Roman"/>
          <w:szCs w:val="21"/>
        </w:rPr>
        <w:t>(   )</w:t>
      </w:r>
    </w:p>
    <w:p w:rsidR="0032107C" w:rsidRPr="005F3B83" w:rsidRDefault="0032107C" w:rsidP="00CD275D">
      <w:pPr>
        <w:spacing w:line="360" w:lineRule="auto"/>
        <w:ind w:firstLineChars="200" w:firstLine="420"/>
        <w:contextualSpacing/>
        <w:jc w:val="center"/>
        <w:rPr>
          <w:rFonts w:ascii="Times New Roman" w:eastAsia="华文细黑" w:hAnsi="Times New Roman" w:cs="Times New Roman"/>
          <w:szCs w:val="21"/>
        </w:rPr>
      </w:pPr>
      <w:r w:rsidRPr="005F3B83">
        <w:rPr>
          <w:rFonts w:ascii="Times New Roman" w:eastAsia="华文细黑" w:hAnsi="Times New Roman" w:cs="Times New Roman"/>
          <w:noProof/>
          <w:szCs w:val="21"/>
        </w:rPr>
        <w:drawing>
          <wp:inline distT="0" distB="0" distL="0" distR="0" wp14:anchorId="223DEBBA" wp14:editId="3C88FE69">
            <wp:extent cx="1943100" cy="1619250"/>
            <wp:effectExtent l="0" t="0" r="0" b="0"/>
            <wp:docPr id="758" name="图片 758"/>
            <wp:cNvGraphicFramePr/>
            <a:graphic xmlns:a="http://schemas.openxmlformats.org/drawingml/2006/main">
              <a:graphicData uri="http://schemas.openxmlformats.org/drawingml/2006/picture">
                <pic:pic xmlns:pic="http://schemas.openxmlformats.org/drawingml/2006/picture">
                  <pic:nvPicPr>
                    <pic:cNvPr id="758" name="图片 758"/>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943100" cy="1619250"/>
                    </a:xfrm>
                    <a:prstGeom prst="rect">
                      <a:avLst/>
                    </a:prstGeom>
                    <a:noFill/>
                    <a:ln>
                      <a:noFill/>
                    </a:ln>
                    <a:effectLst/>
                  </pic:spPr>
                </pic:pic>
              </a:graphicData>
            </a:graphic>
          </wp:inline>
        </w:drawing>
      </w:r>
    </w:p>
    <w:p w:rsidR="0032107C" w:rsidRPr="005F3B83" w:rsidRDefault="0032107C" w:rsidP="00CD275D">
      <w:pPr>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0</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内用</w:t>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表示的平均反应速率是</w:t>
      </w:r>
      <w:r w:rsidRPr="005F3B83">
        <w:rPr>
          <w:rFonts w:ascii="Times New Roman" w:eastAsia="华文细黑" w:hAnsi="Times New Roman" w:cs="Times New Roman"/>
          <w:szCs w:val="21"/>
        </w:rPr>
        <w:t>2/t</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lang w:val="pt-BR"/>
        </w:rPr>
        <w:t>mol</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lang w:val="pt-BR"/>
        </w:rPr>
        <w:t>(L·min)</w:t>
      </w:r>
      <w:r w:rsidRPr="005F3B83">
        <w:rPr>
          <w:rFonts w:ascii="Times New Roman" w:eastAsia="华文细黑" w:hAnsi="Times New Roman" w:cs="Times New Roman"/>
          <w:szCs w:val="21"/>
          <w:vertAlign w:val="superscript"/>
        </w:rPr>
        <w:t xml:space="preserve"> -1</w:t>
      </w:r>
      <w:r w:rsidRPr="005F3B83">
        <w:rPr>
          <w:rFonts w:ascii="Times New Roman" w:eastAsia="华文细黑" w:hAnsi="Times New Roman" w:cs="Times New Roman"/>
          <w:szCs w:val="21"/>
        </w:rPr>
        <w:t>）</w:t>
      </w:r>
    </w:p>
    <w:p w:rsidR="0032107C" w:rsidRPr="005F3B83" w:rsidRDefault="0032107C" w:rsidP="00CD275D">
      <w:pPr>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vertAlign w:val="subscript"/>
        </w:rPr>
        <w:t>1</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内容器内的压强逐渐减小</w:t>
      </w:r>
    </w:p>
    <w:p w:rsidR="0032107C" w:rsidRPr="005F3B83" w:rsidRDefault="0032107C" w:rsidP="00CD275D">
      <w:pPr>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．该反应的方程式为</w:t>
      </w:r>
      <w:r w:rsidRPr="005F3B83">
        <w:rPr>
          <w:rFonts w:ascii="Times New Roman" w:eastAsia="华文细黑" w:hAnsi="Times New Roman" w:cs="Times New Roman"/>
          <w:szCs w:val="21"/>
        </w:rPr>
        <w:t>N</w:t>
      </w:r>
      <w:r w:rsidRPr="005F3B83">
        <w:rPr>
          <w:rFonts w:ascii="Times New Roman" w:eastAsia="华文细黑" w:hAnsi="Times New Roman" w:cs="Times New Roman"/>
          <w:noProof/>
          <w:szCs w:val="21"/>
        </w:rPr>
        <w:drawing>
          <wp:inline distT="0" distB="0" distL="0" distR="0" wp14:anchorId="6E94D2B1" wp14:editId="5E63B441">
            <wp:extent cx="333375" cy="95250"/>
            <wp:effectExtent l="0" t="0" r="9525" b="0"/>
            <wp:docPr id="757" name="图片 757"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 name="图片 757"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l="-4303" r="-4498"/>
                    <a:stretch>
                      <a:fillRect/>
                    </a:stretch>
                  </pic:blipFill>
                  <pic:spPr>
                    <a:xfrm>
                      <a:off x="0" y="0"/>
                      <a:ext cx="333375"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szCs w:val="21"/>
        </w:rPr>
        <w:t>2M</w:t>
      </w:r>
    </w:p>
    <w:p w:rsidR="0032107C" w:rsidRPr="005F3B83" w:rsidRDefault="0032107C" w:rsidP="00CD275D">
      <w:pPr>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与</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vertAlign w:val="subscript"/>
        </w:rPr>
        <w:t>3</w:t>
      </w:r>
      <w:r w:rsidRPr="005F3B83">
        <w:rPr>
          <w:rFonts w:ascii="Times New Roman" w:eastAsia="华文细黑" w:hAnsi="Times New Roman" w:cs="Times New Roman"/>
          <w:szCs w:val="21"/>
        </w:rPr>
        <w:t>时刻的混合气体的平均相对分子质量相等</w:t>
      </w:r>
    </w:p>
    <w:p w:rsidR="0032107C" w:rsidRPr="005F3B83" w:rsidRDefault="0032107C" w:rsidP="00CD275D">
      <w:pPr>
        <w:spacing w:line="360" w:lineRule="auto"/>
        <w:ind w:firstLineChars="200" w:firstLine="420"/>
        <w:contextualSpacing/>
        <w:rPr>
          <w:rFonts w:ascii="Times New Roman" w:eastAsia="华文细黑" w:hAnsi="Times New Roman" w:cs="Times New Roman"/>
          <w:szCs w:val="21"/>
        </w:rPr>
      </w:pPr>
      <w:r w:rsidRPr="0032107C">
        <w:rPr>
          <w:rFonts w:ascii="Times New Roman" w:eastAsia="华文细黑" w:hAnsi="Times New Roman" w:cs="Times New Roman"/>
          <w:color w:val="0070C0"/>
          <w:szCs w:val="21"/>
        </w:rPr>
        <w:t>【答案】</w:t>
      </w:r>
      <w:r w:rsidRPr="005F3B83">
        <w:rPr>
          <w:rFonts w:ascii="Times New Roman" w:eastAsia="华文细黑" w:hAnsi="Times New Roman" w:cs="Times New Roman"/>
          <w:szCs w:val="21"/>
        </w:rPr>
        <w:t>B</w:t>
      </w:r>
    </w:p>
    <w:p w:rsidR="0032107C" w:rsidRPr="005F3B83" w:rsidRDefault="0032107C" w:rsidP="00CD275D">
      <w:pPr>
        <w:spacing w:line="360" w:lineRule="auto"/>
        <w:ind w:firstLineChars="200" w:firstLine="420"/>
        <w:contextualSpacing/>
        <w:rPr>
          <w:rFonts w:ascii="Times New Roman" w:eastAsia="华文细黑" w:hAnsi="Times New Roman" w:cs="Times New Roman"/>
          <w:szCs w:val="21"/>
        </w:rPr>
      </w:pPr>
      <w:r w:rsidRPr="0032107C">
        <w:rPr>
          <w:rFonts w:ascii="Times New Roman" w:eastAsia="华文细黑" w:hAnsi="Times New Roman" w:cs="Times New Roman"/>
          <w:color w:val="0070C0"/>
          <w:szCs w:val="21"/>
        </w:rPr>
        <w:t>【解析】</w:t>
      </w:r>
      <w:r w:rsidRPr="005F3B83">
        <w:rPr>
          <w:rFonts w:ascii="Times New Roman" w:eastAsia="华文细黑" w:hAnsi="Times New Roman" w:cs="Times New Roman"/>
          <w:szCs w:val="21"/>
        </w:rPr>
        <w:t>图像看出反应从开始到平衡，</w:t>
      </w:r>
      <w:r w:rsidRPr="005F3B83">
        <w:rPr>
          <w:rFonts w:ascii="Times New Roman" w:eastAsia="华文细黑" w:hAnsi="Times New Roman" w:cs="Times New Roman"/>
          <w:szCs w:val="21"/>
        </w:rPr>
        <w:t>N</w:t>
      </w:r>
      <w:r w:rsidRPr="005F3B83">
        <w:rPr>
          <w:rFonts w:ascii="Times New Roman" w:eastAsia="华文细黑" w:hAnsi="Times New Roman" w:cs="Times New Roman"/>
          <w:szCs w:val="21"/>
        </w:rPr>
        <w:t>的物质的量减小，应为反应物，</w:t>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的物质的量增多，应为是生成物，结合反应的方程式可计算相关物质的反应速率以及物质的量浓度关系。</w:t>
      </w:r>
      <w:r w:rsidRPr="005F3B83">
        <w:rPr>
          <w:rFonts w:ascii="Times New Roman" w:eastAsia="华文细黑" w:hAnsi="Times New Roman" w:cs="Times New Roman"/>
          <w:szCs w:val="21"/>
        </w:rPr>
        <w:t>N</w:t>
      </w:r>
      <w:r w:rsidRPr="005F3B83">
        <w:rPr>
          <w:rFonts w:ascii="Times New Roman" w:eastAsia="华文细黑" w:hAnsi="Times New Roman" w:cs="Times New Roman"/>
          <w:szCs w:val="21"/>
        </w:rPr>
        <w:t>的物质的量减小，应为反应物，平衡时物质的量变化值为</w:t>
      </w:r>
      <w:r w:rsidRPr="005F3B83">
        <w:rPr>
          <w:rFonts w:ascii="Times New Roman" w:eastAsia="华文细黑" w:hAnsi="Times New Roman" w:cs="Times New Roman"/>
          <w:szCs w:val="21"/>
        </w:rPr>
        <w:t>8mol-2mol=6mol</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的物质的量增多，应为生成物，平衡时物质的量的变化值为</w:t>
      </w:r>
      <w:r w:rsidRPr="005F3B83">
        <w:rPr>
          <w:rFonts w:ascii="Times New Roman" w:eastAsia="华文细黑" w:hAnsi="Times New Roman" w:cs="Times New Roman"/>
          <w:szCs w:val="21"/>
        </w:rPr>
        <w:t>5mol-2mol=3mol</w:t>
      </w:r>
      <w:r w:rsidRPr="005F3B83">
        <w:rPr>
          <w:rFonts w:ascii="Times New Roman" w:eastAsia="华文细黑" w:hAnsi="Times New Roman" w:cs="Times New Roman"/>
          <w:szCs w:val="21"/>
        </w:rPr>
        <w:t>，则有</w:t>
      </w:r>
      <w:r w:rsidRPr="005F3B83">
        <w:rPr>
          <w:rFonts w:ascii="Times New Roman" w:eastAsia="华文细黑" w:hAnsi="Times New Roman" w:cs="Times New Roman"/>
          <w:szCs w:val="21"/>
        </w:rPr>
        <w:t>n(N)</w:t>
      </w:r>
      <w:r w:rsidRPr="005F3B83">
        <w:rPr>
          <w:rFonts w:ascii="宋体" w:eastAsia="宋体" w:hAnsi="宋体" w:cs="宋体" w:hint="eastAsia"/>
          <w:szCs w:val="21"/>
        </w:rPr>
        <w:t>∶</w:t>
      </w:r>
      <w:r w:rsidRPr="005F3B83">
        <w:rPr>
          <w:rFonts w:ascii="Times New Roman" w:eastAsia="华文细黑" w:hAnsi="Times New Roman" w:cs="Times New Roman"/>
          <w:szCs w:val="21"/>
        </w:rPr>
        <w:t>n(M)=6mol</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3mol=2</w:t>
      </w:r>
      <w:r w:rsidRPr="005F3B83">
        <w:rPr>
          <w:rFonts w:ascii="宋体" w:eastAsia="宋体" w:hAnsi="宋体" w:cs="宋体" w:hint="eastAsia"/>
          <w:szCs w:val="21"/>
        </w:rPr>
        <w:t>∶</w:t>
      </w:r>
      <w:r w:rsidRPr="005F3B83">
        <w:rPr>
          <w:rFonts w:ascii="Times New Roman" w:eastAsia="华文细黑" w:hAnsi="Times New Roman" w:cs="Times New Roman"/>
          <w:szCs w:val="21"/>
        </w:rPr>
        <w:t>1</w:t>
      </w:r>
      <w:r w:rsidRPr="005F3B83">
        <w:rPr>
          <w:rFonts w:ascii="Times New Roman" w:eastAsia="华文细黑" w:hAnsi="Times New Roman" w:cs="Times New Roman"/>
          <w:szCs w:val="21"/>
        </w:rPr>
        <w:t>，可知反应的化学方程式为</w:t>
      </w:r>
      <w:r w:rsidRPr="005F3B83">
        <w:rPr>
          <w:rFonts w:ascii="Times New Roman" w:eastAsia="华文细黑" w:hAnsi="Times New Roman" w:cs="Times New Roman"/>
          <w:szCs w:val="21"/>
        </w:rPr>
        <w:t>2N</w:t>
      </w:r>
      <w:r w:rsidRPr="005F3B83">
        <w:rPr>
          <w:rFonts w:ascii="Times New Roman" w:eastAsia="华文细黑" w:hAnsi="Times New Roman" w:cs="Times New Roman"/>
          <w:noProof/>
          <w:szCs w:val="21"/>
        </w:rPr>
        <w:drawing>
          <wp:inline distT="0" distB="0" distL="0" distR="0" wp14:anchorId="32070771" wp14:editId="52B54E1F">
            <wp:extent cx="333375" cy="95250"/>
            <wp:effectExtent l="0" t="0" r="9525" b="0"/>
            <wp:docPr id="756" name="图片 756"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 name="图片 756"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l="-4303" r="-4498"/>
                    <a:stretch>
                      <a:fillRect/>
                    </a:stretch>
                  </pic:blipFill>
                  <pic:spPr>
                    <a:xfrm>
                      <a:off x="0" y="0"/>
                      <a:ext cx="333375"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。则</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0</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内</w:t>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的物质的量增加了</w:t>
      </w:r>
      <w:r w:rsidRPr="005F3B83">
        <w:rPr>
          <w:rFonts w:ascii="Times New Roman" w:eastAsia="华文细黑" w:hAnsi="Times New Roman" w:cs="Times New Roman"/>
          <w:szCs w:val="21"/>
        </w:rPr>
        <w:t>4mol</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2mol</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2mol</w:t>
      </w:r>
      <w:r w:rsidRPr="005F3B83">
        <w:rPr>
          <w:rFonts w:ascii="Times New Roman" w:eastAsia="华文细黑" w:hAnsi="Times New Roman" w:cs="Times New Roman"/>
          <w:szCs w:val="21"/>
        </w:rPr>
        <w:t>，则用</w:t>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表示的平均反应速率是</w:t>
      </w:r>
      <w:r w:rsidRPr="005F3B83">
        <w:rPr>
          <w:rFonts w:ascii="Times New Roman" w:eastAsia="华文细黑" w:hAnsi="Times New Roman" w:cs="Times New Roman"/>
          <w:szCs w:val="21"/>
        </w:rPr>
        <w:t>2mol/(VL·t</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min)=2/Vt</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 xml:space="preserve"> </w:t>
      </w:r>
      <w:r w:rsidRPr="005F3B83">
        <w:rPr>
          <w:rFonts w:ascii="Times New Roman" w:eastAsia="华文细黑" w:hAnsi="Times New Roman" w:cs="Times New Roman"/>
          <w:szCs w:val="21"/>
          <w:lang w:val="pt-BR"/>
        </w:rPr>
        <w:t>mol</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lang w:val="pt-BR"/>
        </w:rPr>
        <w:t>(L·min)</w:t>
      </w:r>
      <w:r w:rsidRPr="005F3B83">
        <w:rPr>
          <w:rFonts w:ascii="Times New Roman" w:eastAsia="华文细黑" w:hAnsi="Times New Roman" w:cs="Times New Roman"/>
          <w:szCs w:val="21"/>
          <w:vertAlign w:val="superscript"/>
        </w:rPr>
        <w:t xml:space="preserve"> -1</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错误；</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vertAlign w:val="subscript"/>
        </w:rPr>
        <w:t>1</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内容器发生反应</w:t>
      </w:r>
      <w:r w:rsidRPr="005F3B83">
        <w:rPr>
          <w:rFonts w:ascii="Times New Roman" w:eastAsia="华文细黑" w:hAnsi="Times New Roman" w:cs="Times New Roman"/>
          <w:szCs w:val="21"/>
        </w:rPr>
        <w:t>2N</w:t>
      </w:r>
      <w:r w:rsidRPr="005F3B83">
        <w:rPr>
          <w:rFonts w:ascii="Times New Roman" w:eastAsia="华文细黑" w:hAnsi="Times New Roman" w:cs="Times New Roman"/>
          <w:noProof/>
          <w:szCs w:val="21"/>
        </w:rPr>
        <w:drawing>
          <wp:inline distT="0" distB="0" distL="0" distR="0" wp14:anchorId="1082CD76" wp14:editId="0510E550">
            <wp:extent cx="333375" cy="95250"/>
            <wp:effectExtent l="0" t="0" r="9525" b="0"/>
            <wp:docPr id="732" name="图片 73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 name="图片 73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l="-4303" r="-4498"/>
                    <a:stretch>
                      <a:fillRect/>
                    </a:stretch>
                  </pic:blipFill>
                  <pic:spPr>
                    <a:xfrm>
                      <a:off x="0" y="0"/>
                      <a:ext cx="333375"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N</w:t>
      </w:r>
      <w:r w:rsidRPr="005F3B83">
        <w:rPr>
          <w:rFonts w:ascii="Times New Roman" w:eastAsia="华文细黑" w:hAnsi="Times New Roman" w:cs="Times New Roman"/>
          <w:szCs w:val="21"/>
        </w:rPr>
        <w:t>转化为</w:t>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，物质的量减少，所以容器内的压强逐渐减小，</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正确；</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．根据以上分析可知反应的化学方程式为</w:t>
      </w:r>
      <w:r w:rsidRPr="005F3B83">
        <w:rPr>
          <w:rFonts w:ascii="Times New Roman" w:eastAsia="华文细黑" w:hAnsi="Times New Roman" w:cs="Times New Roman"/>
          <w:szCs w:val="21"/>
        </w:rPr>
        <w:t>2N</w:t>
      </w:r>
      <w:r w:rsidRPr="005F3B83">
        <w:rPr>
          <w:rFonts w:ascii="Times New Roman" w:eastAsia="华文细黑" w:hAnsi="Times New Roman" w:cs="Times New Roman"/>
          <w:noProof/>
          <w:szCs w:val="21"/>
        </w:rPr>
        <w:drawing>
          <wp:inline distT="0" distB="0" distL="0" distR="0" wp14:anchorId="7439DF70" wp14:editId="6B3DC06C">
            <wp:extent cx="333375" cy="95250"/>
            <wp:effectExtent l="0" t="0" r="9525" b="0"/>
            <wp:docPr id="731" name="图片 73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 name="图片 731"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l="-4303" r="-4498"/>
                    <a:stretch>
                      <a:fillRect/>
                    </a:stretch>
                  </pic:blipFill>
                  <pic:spPr>
                    <a:xfrm>
                      <a:off x="0" y="0"/>
                      <a:ext cx="333375"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错误；</w:t>
      </w: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与</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vertAlign w:val="subscript"/>
        </w:rPr>
        <w:t>3</w:t>
      </w:r>
      <w:r w:rsidRPr="005F3B83">
        <w:rPr>
          <w:rFonts w:ascii="Times New Roman" w:eastAsia="华文细黑" w:hAnsi="Times New Roman" w:cs="Times New Roman"/>
          <w:szCs w:val="21"/>
        </w:rPr>
        <w:t>时刻的混合气体的总物质的量不同，分别为</w:t>
      </w:r>
      <w:r w:rsidRPr="005F3B83">
        <w:rPr>
          <w:rFonts w:ascii="Times New Roman" w:eastAsia="华文细黑" w:hAnsi="Times New Roman" w:cs="Times New Roman"/>
          <w:szCs w:val="21"/>
        </w:rPr>
        <w:t>8mol</w:t>
      </w:r>
      <w:r w:rsidRPr="005F3B83">
        <w:rPr>
          <w:rFonts w:ascii="Times New Roman" w:eastAsia="华文细黑" w:hAnsi="Times New Roman" w:cs="Times New Roman"/>
          <w:szCs w:val="21"/>
        </w:rPr>
        <w:t>和</w:t>
      </w:r>
      <w:r w:rsidRPr="005F3B83">
        <w:rPr>
          <w:rFonts w:ascii="Times New Roman" w:eastAsia="华文细黑" w:hAnsi="Times New Roman" w:cs="Times New Roman"/>
          <w:szCs w:val="21"/>
        </w:rPr>
        <w:t>7mol</w:t>
      </w:r>
      <w:r w:rsidRPr="005F3B83">
        <w:rPr>
          <w:rFonts w:ascii="Times New Roman" w:eastAsia="华文细黑" w:hAnsi="Times New Roman" w:cs="Times New Roman"/>
          <w:szCs w:val="21"/>
        </w:rPr>
        <w:t>，则平均相对分子质量不等，</w:t>
      </w: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错误；答案选</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w:t>
      </w:r>
    </w:p>
    <w:p w:rsidR="0032107C" w:rsidRPr="005F3B83" w:rsidRDefault="0032107C" w:rsidP="00CD275D">
      <w:pPr>
        <w:tabs>
          <w:tab w:val="left" w:pos="3544"/>
        </w:tabs>
        <w:spacing w:line="360" w:lineRule="auto"/>
        <w:ind w:firstLineChars="200" w:firstLine="420"/>
        <w:contextualSpacing/>
        <w:rPr>
          <w:rFonts w:ascii="Times New Roman" w:eastAsia="华文细黑" w:hAnsi="Times New Roman" w:cs="Times New Roman"/>
          <w:b/>
          <w:bCs/>
          <w:szCs w:val="21"/>
        </w:rPr>
      </w:pPr>
      <w:r w:rsidRPr="005F3B83">
        <w:rPr>
          <w:rFonts w:ascii="Times New Roman" w:eastAsia="华文细黑" w:hAnsi="Times New Roman" w:cs="Times New Roman"/>
          <w:b/>
          <w:bCs/>
          <w:szCs w:val="21"/>
        </w:rPr>
        <w:t>5</w:t>
      </w:r>
      <w:r w:rsidRPr="005F3B83">
        <w:rPr>
          <w:rFonts w:ascii="Times New Roman" w:eastAsia="华文细黑" w:hAnsi="Times New Roman" w:cs="Times New Roman"/>
          <w:szCs w:val="21"/>
        </w:rPr>
        <w:t>．</w:t>
      </w:r>
      <w:r w:rsidRPr="005F3B83">
        <w:rPr>
          <w:rFonts w:ascii="Times New Roman" w:eastAsia="华文细黑" w:hAnsi="Times New Roman" w:cs="Times New Roman"/>
          <w:b/>
          <w:bCs/>
          <w:szCs w:val="21"/>
        </w:rPr>
        <w:t>体系压强的计算</w:t>
      </w:r>
    </w:p>
    <w:p w:rsidR="00CD275D"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32107C">
        <w:rPr>
          <w:rFonts w:ascii="Times New Roman" w:eastAsia="华文细黑" w:hAnsi="Times New Roman" w:cs="Times New Roman"/>
          <w:color w:val="0070C0"/>
          <w:szCs w:val="21"/>
        </w:rPr>
        <w:t>典例</w:t>
      </w:r>
      <w:r w:rsidRPr="0032107C">
        <w:rPr>
          <w:rFonts w:ascii="Times New Roman" w:eastAsia="华文细黑" w:hAnsi="Times New Roman" w:cs="Times New Roman"/>
          <w:color w:val="0070C0"/>
          <w:szCs w:val="21"/>
        </w:rPr>
        <w:t>5</w:t>
      </w:r>
      <w:r w:rsidRPr="0032107C">
        <w:rPr>
          <w:rFonts w:ascii="Times New Roman" w:eastAsia="华文细黑" w:hAnsi="Times New Roman" w:cs="Times New Roman"/>
          <w:color w:val="0070C0"/>
          <w:szCs w:val="21"/>
        </w:rPr>
        <w:t>．</w:t>
      </w:r>
      <w:r w:rsidRPr="005F3B83">
        <w:rPr>
          <w:rFonts w:ascii="Times New Roman" w:eastAsia="华文细黑" w:hAnsi="Times New Roman" w:cs="Times New Roman"/>
          <w:szCs w:val="21"/>
        </w:rPr>
        <w:t>可逆反应</w:t>
      </w:r>
      <w:r w:rsidRPr="005F3B83">
        <w:rPr>
          <w:rFonts w:ascii="宋体" w:eastAsia="宋体" w:hAnsi="宋体" w:cs="宋体" w:hint="eastAsia"/>
          <w:szCs w:val="21"/>
        </w:rPr>
        <w:t>①</w:t>
      </w:r>
      <w:r w:rsidRPr="005F3B83">
        <w:rPr>
          <w:rFonts w:ascii="Times New Roman" w:eastAsia="华文细黑" w:hAnsi="Times New Roman" w:cs="Times New Roman"/>
          <w:szCs w:val="21"/>
        </w:rPr>
        <w:t>X(g)+2Y(g)</w:t>
      </w:r>
      <w:r>
        <w:rPr>
          <w:rFonts w:ascii="Times New Roman" w:eastAsia="华文细黑" w:hAnsi="Times New Roman"/>
          <w:noProof/>
          <w:color w:val="000000"/>
          <w:szCs w:val="21"/>
        </w:rPr>
        <w:drawing>
          <wp:inline distT="0" distB="0" distL="0" distR="0">
            <wp:extent cx="274320" cy="91440"/>
            <wp:effectExtent l="0" t="0" r="0" b="3810"/>
            <wp:docPr id="8" name="图片 8"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274320" cy="91440"/>
                    </a:xfrm>
                    <a:prstGeom prst="rect">
                      <a:avLst/>
                    </a:prstGeom>
                    <a:solidFill>
                      <a:srgbClr val="FFFFFF"/>
                    </a:solidFill>
                    <a:ln>
                      <a:noFill/>
                    </a:ln>
                  </pic:spPr>
                </pic:pic>
              </a:graphicData>
            </a:graphic>
          </wp:inline>
        </w:drawing>
      </w:r>
      <w:r w:rsidRPr="005F3B83">
        <w:rPr>
          <w:rFonts w:ascii="Times New Roman" w:eastAsia="华文细黑" w:hAnsi="Times New Roman" w:cs="Times New Roman"/>
          <w:szCs w:val="21"/>
        </w:rPr>
        <w:t>2Z(g)</w:t>
      </w:r>
      <w:r w:rsidRPr="005F3B83">
        <w:rPr>
          <w:rFonts w:ascii="Times New Roman" w:eastAsia="华文细黑" w:hAnsi="Times New Roman" w:cs="Times New Roman"/>
          <w:szCs w:val="21"/>
        </w:rPr>
        <w:t>、</w:t>
      </w:r>
      <w:r w:rsidRPr="005F3B83">
        <w:rPr>
          <w:rFonts w:ascii="宋体" w:eastAsia="宋体" w:hAnsi="宋体" w:cs="宋体" w:hint="eastAsia"/>
          <w:szCs w:val="21"/>
        </w:rPr>
        <w:t>②</w:t>
      </w:r>
      <w:r>
        <w:rPr>
          <w:rFonts w:ascii="Times New Roman" w:eastAsia="华文细黑" w:hAnsi="Times New Roman" w:cs="Times New Roman"/>
          <w:szCs w:val="21"/>
        </w:rPr>
        <w:t>2M(g)</w:t>
      </w:r>
      <w:r>
        <w:rPr>
          <w:rFonts w:ascii="Times New Roman" w:eastAsia="华文细黑" w:hAnsi="Times New Roman"/>
          <w:noProof/>
          <w:color w:val="000000"/>
          <w:szCs w:val="21"/>
        </w:rPr>
        <w:drawing>
          <wp:inline distT="0" distB="0" distL="0" distR="0">
            <wp:extent cx="311150" cy="95250"/>
            <wp:effectExtent l="0" t="0" r="0" b="0"/>
            <wp:docPr id="13" name="图片 1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szCs w:val="21"/>
        </w:rPr>
        <w:t>Ng)+P(g)</w:t>
      </w:r>
      <w:r w:rsidRPr="005F3B83">
        <w:rPr>
          <w:rFonts w:ascii="Times New Roman" w:eastAsia="华文细黑" w:hAnsi="Times New Roman" w:cs="Times New Roman"/>
          <w:szCs w:val="21"/>
        </w:rPr>
        <w:t>分别在密闭容器的</w:t>
      </w:r>
    </w:p>
    <w:p w:rsidR="00CD275D" w:rsidRDefault="00CD275D" w:rsidP="00CD275D">
      <w:pPr>
        <w:spacing w:line="360" w:lineRule="auto"/>
        <w:ind w:firstLineChars="200" w:firstLine="420"/>
        <w:contextualSpacing/>
        <w:jc w:val="left"/>
        <w:textAlignment w:val="center"/>
        <w:rPr>
          <w:rFonts w:ascii="Times New Roman" w:eastAsia="华文细黑" w:hAnsi="Times New Roman" w:cs="Times New Roman"/>
          <w:szCs w:val="21"/>
        </w:rPr>
      </w:pPr>
    </w:p>
    <w:p w:rsidR="0032107C" w:rsidRPr="005F3B83" w:rsidRDefault="0032107C" w:rsidP="00CD275D">
      <w:pPr>
        <w:spacing w:line="360" w:lineRule="auto"/>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两个反应室中进行，反应室之间有无摩擦、可滑动的密封隔板。反应开始和达到平衡状态时有关物理量的变化如图所示，下列判断不正确的是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noProof/>
          <w:szCs w:val="21"/>
        </w:rPr>
        <w:drawing>
          <wp:inline distT="0" distB="0" distL="114300" distR="114300" wp14:anchorId="3B0BEF70" wp14:editId="53ED6D6F">
            <wp:extent cx="4752975" cy="1095375"/>
            <wp:effectExtent l="0" t="0" r="9525" b="9525"/>
            <wp:docPr id="100016" name="图片 10001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figure"/>
                    <pic:cNvPicPr>
                      <a:picLocks noChangeAspect="1"/>
                    </pic:cNvPicPr>
                  </pic:nvPicPr>
                  <pic:blipFill>
                    <a:blip r:embed="rId12"/>
                    <a:stretch>
                      <a:fillRect/>
                    </a:stretch>
                  </pic:blipFill>
                  <pic:spPr>
                    <a:xfrm>
                      <a:off x="0" y="0"/>
                      <a:ext cx="4752975" cy="1095375"/>
                    </a:xfrm>
                    <a:prstGeom prst="rect">
                      <a:avLst/>
                    </a:prstGeom>
                  </pic:spPr>
                </pic:pic>
              </a:graphicData>
            </a:graphic>
          </wp:inline>
        </w:drawing>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．反应</w:t>
      </w:r>
      <w:r w:rsidRPr="005F3B83">
        <w:rPr>
          <w:rFonts w:ascii="宋体" w:eastAsia="宋体" w:hAnsi="宋体" w:cs="宋体" w:hint="eastAsia"/>
          <w:szCs w:val="21"/>
        </w:rPr>
        <w:t>①</w:t>
      </w:r>
      <w:r w:rsidRPr="005F3B83">
        <w:rPr>
          <w:rFonts w:ascii="Times New Roman" w:eastAsia="华文细黑" w:hAnsi="Times New Roman" w:cs="Times New Roman"/>
          <w:szCs w:val="21"/>
        </w:rPr>
        <w:t>的正反应是放热反应</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．达平衡</w:t>
      </w:r>
      <w:r w:rsidRPr="005F3B83">
        <w:rPr>
          <w:rFonts w:ascii="Times New Roman" w:eastAsia="华文细黑" w:hAnsi="Times New Roman" w:cs="Times New Roman"/>
          <w:szCs w:val="21"/>
        </w:rPr>
        <w:t>(I)</w:t>
      </w:r>
      <w:r w:rsidRPr="005F3B83">
        <w:rPr>
          <w:rFonts w:ascii="Times New Roman" w:eastAsia="华文细黑" w:hAnsi="Times New Roman" w:cs="Times New Roman"/>
          <w:szCs w:val="21"/>
        </w:rPr>
        <w:t>时体系的压强与反应开始时体系的压强之比为</w:t>
      </w:r>
      <w:r>
        <w:rPr>
          <w:rFonts w:ascii="Times New Roman" w:eastAsia="华文细黑" w:hAnsi="Times New Roman" w:cs="Times New Roman"/>
          <w:szCs w:val="21"/>
        </w:rPr>
        <w:t>10</w:t>
      </w:r>
      <w:r>
        <w:rPr>
          <w:rFonts w:ascii="宋体" w:hAnsi="宋体" w:cs="宋体" w:hint="eastAsia"/>
        </w:rPr>
        <w:t>∶</w:t>
      </w:r>
      <w:r w:rsidRPr="005F3B83">
        <w:rPr>
          <w:rFonts w:ascii="Times New Roman" w:eastAsia="华文细黑" w:hAnsi="Times New Roman" w:cs="Times New Roman"/>
          <w:szCs w:val="21"/>
        </w:rPr>
        <w:t>11</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．达平衡</w:t>
      </w:r>
      <w:r w:rsidRPr="005F3B83">
        <w:rPr>
          <w:rFonts w:ascii="Times New Roman" w:eastAsia="华文细黑" w:hAnsi="Times New Roman" w:cs="Times New Roman"/>
          <w:szCs w:val="21"/>
        </w:rPr>
        <w:t>(I)</w:t>
      </w:r>
      <w:r w:rsidRPr="005F3B83">
        <w:rPr>
          <w:rFonts w:ascii="Times New Roman" w:eastAsia="华文细黑" w:hAnsi="Times New Roman" w:cs="Times New Roman"/>
          <w:szCs w:val="21"/>
        </w:rPr>
        <w:t>时，</w:t>
      </w:r>
      <w:r w:rsidRPr="005F3B83">
        <w:rPr>
          <w:rFonts w:ascii="Times New Roman" w:eastAsia="华文细黑" w:hAnsi="Times New Roman" w:cs="Times New Roman"/>
          <w:szCs w:val="21"/>
        </w:rPr>
        <w:t>X</w:t>
      </w:r>
      <w:r w:rsidRPr="005F3B83">
        <w:rPr>
          <w:rFonts w:ascii="Times New Roman" w:eastAsia="华文细黑" w:hAnsi="Times New Roman" w:cs="Times New Roman"/>
          <w:szCs w:val="21"/>
        </w:rPr>
        <w:t>的转化率为</w:t>
      </w:r>
      <w:r w:rsidRPr="005F3B83">
        <w:rPr>
          <w:rFonts w:ascii="Times New Roman" w:eastAsia="华文细黑" w:hAnsi="Times New Roman" w:cs="Times New Roman"/>
          <w:szCs w:val="21"/>
        </w:rPr>
        <w:t>20</w:t>
      </w:r>
      <w:r w:rsidRPr="005F3B83">
        <w:rPr>
          <w:rFonts w:ascii="Times New Roman" w:eastAsia="华文细黑" w:hAnsi="Times New Roman" w:cs="Times New Roman"/>
          <w:szCs w:val="21"/>
        </w:rPr>
        <w:t>％</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．在平衡</w:t>
      </w:r>
      <w:r w:rsidRPr="005F3B83">
        <w:rPr>
          <w:rFonts w:ascii="Times New Roman" w:eastAsia="华文细黑" w:hAnsi="Times New Roman" w:cs="Times New Roman"/>
          <w:szCs w:val="21"/>
        </w:rPr>
        <w:t>(I)</w:t>
      </w:r>
      <w:r w:rsidRPr="005F3B83">
        <w:rPr>
          <w:rFonts w:ascii="Times New Roman" w:eastAsia="华文细黑" w:hAnsi="Times New Roman" w:cs="Times New Roman"/>
          <w:szCs w:val="21"/>
        </w:rPr>
        <w:t>和平衡</w:t>
      </w:r>
      <w:r w:rsidRPr="005F3B83">
        <w:rPr>
          <w:rFonts w:ascii="Times New Roman" w:eastAsia="华文细黑" w:hAnsi="Times New Roman" w:cs="Times New Roman"/>
          <w:szCs w:val="21"/>
        </w:rPr>
        <w:t>(II)</w:t>
      </w:r>
      <w:r w:rsidRPr="005F3B83">
        <w:rPr>
          <w:rFonts w:ascii="Times New Roman" w:eastAsia="华文细黑" w:hAnsi="Times New Roman" w:cs="Times New Roman"/>
          <w:szCs w:val="21"/>
        </w:rPr>
        <w:t>中，</w:t>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的体积分数不相等</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32107C">
        <w:rPr>
          <w:rFonts w:ascii="Times New Roman" w:eastAsia="华文细黑" w:hAnsi="Times New Roman" w:cs="Times New Roman"/>
          <w:color w:val="0070C0"/>
          <w:szCs w:val="21"/>
        </w:rPr>
        <w:t>【答案】</w:t>
      </w:r>
      <w:r w:rsidRPr="005F3B83">
        <w:rPr>
          <w:rFonts w:ascii="Times New Roman" w:eastAsia="华文细黑" w:hAnsi="Times New Roman" w:cs="Times New Roman"/>
          <w:szCs w:val="21"/>
        </w:rPr>
        <w:t>C</w:t>
      </w:r>
    </w:p>
    <w:p w:rsidR="0032107C" w:rsidRPr="005F3B83" w:rsidRDefault="0032107C" w:rsidP="00CD275D">
      <w:pPr>
        <w:spacing w:line="360" w:lineRule="auto"/>
        <w:ind w:firstLineChars="200" w:firstLine="420"/>
        <w:contextualSpacing/>
        <w:textAlignment w:val="center"/>
        <w:rPr>
          <w:rFonts w:ascii="Times New Roman" w:eastAsia="华文细黑" w:hAnsi="Times New Roman" w:cs="Times New Roman"/>
          <w:szCs w:val="21"/>
        </w:rPr>
      </w:pPr>
      <w:r w:rsidRPr="0032107C">
        <w:rPr>
          <w:rFonts w:ascii="Times New Roman" w:eastAsia="华文细黑" w:hAnsi="Times New Roman" w:cs="Times New Roman"/>
          <w:color w:val="0070C0"/>
          <w:szCs w:val="21"/>
        </w:rPr>
        <w:t>【解析】</w:t>
      </w:r>
      <w:r w:rsidRPr="005F3B83">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降温由平衡（</w:t>
      </w:r>
      <w:r w:rsidRPr="005F3B83">
        <w:rPr>
          <w:rFonts w:ascii="宋体" w:eastAsia="宋体" w:hAnsi="宋体" w:cs="宋体" w:hint="eastAsia"/>
          <w:szCs w:val="21"/>
        </w:rPr>
        <w:t>Ⅰ</w:t>
      </w:r>
      <w:r w:rsidRPr="005F3B83">
        <w:rPr>
          <w:rFonts w:ascii="Times New Roman" w:eastAsia="华文细黑" w:hAnsi="Times New Roman" w:cs="Times New Roman"/>
          <w:szCs w:val="21"/>
        </w:rPr>
        <w:t>）向平衡（</w:t>
      </w:r>
      <w:r w:rsidRPr="005F3B83">
        <w:rPr>
          <w:rFonts w:ascii="宋体" w:eastAsia="宋体" w:hAnsi="宋体" w:cs="宋体" w:hint="eastAsia"/>
          <w:szCs w:val="21"/>
        </w:rPr>
        <w:t>Ⅱ</w:t>
      </w:r>
      <w:r w:rsidRPr="005F3B83">
        <w:rPr>
          <w:rFonts w:ascii="Times New Roman" w:eastAsia="华文细黑" w:hAnsi="Times New Roman" w:cs="Times New Roman"/>
          <w:szCs w:val="21"/>
        </w:rPr>
        <w:t>）移动，同时</w:t>
      </w:r>
      <w:r w:rsidRPr="005F3B83">
        <w:rPr>
          <w:rFonts w:ascii="Times New Roman" w:eastAsia="华文细黑" w:hAnsi="Times New Roman" w:cs="Times New Roman"/>
          <w:szCs w:val="21"/>
        </w:rPr>
        <w:t>X</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Y</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Z</w:t>
      </w:r>
      <w:r w:rsidRPr="005F3B83">
        <w:rPr>
          <w:rFonts w:ascii="Times New Roman" w:eastAsia="华文细黑" w:hAnsi="Times New Roman" w:cs="Times New Roman"/>
          <w:szCs w:val="21"/>
        </w:rPr>
        <w:t>的总物质的量减少，说明平衡向右移动，正反应放热，逆反应为吸热反应，故</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正确；</w:t>
      </w:r>
      <w:r w:rsidRPr="005F3B83">
        <w:rPr>
          <w:rFonts w:ascii="Times New Roman" w:eastAsia="华文细黑" w:hAnsi="Times New Roman" w:cs="Times New Roman"/>
          <w:szCs w:val="21"/>
        </w:rPr>
        <w:t>B</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平衡时，右边物质的量不变，由图可以看出达平衡（</w:t>
      </w:r>
      <w:r w:rsidRPr="005F3B83">
        <w:rPr>
          <w:rFonts w:ascii="宋体" w:eastAsia="宋体" w:hAnsi="宋体" w:cs="宋体" w:hint="eastAsia"/>
          <w:szCs w:val="21"/>
        </w:rPr>
        <w:t>Ⅰ</w:t>
      </w:r>
      <w:r w:rsidRPr="005F3B83">
        <w:rPr>
          <w:rFonts w:ascii="Times New Roman" w:eastAsia="华文细黑" w:hAnsi="Times New Roman" w:cs="Times New Roman"/>
          <w:szCs w:val="21"/>
        </w:rPr>
        <w:t>）时体系的压强与反应开始时体系的压强之比为：</w:t>
      </w:r>
      <w:r w:rsidRPr="005F3B83">
        <w:rPr>
          <w:rFonts w:ascii="Times New Roman" w:eastAsia="华文细黑" w:hAnsi="Times New Roman" w:cs="Times New Roman"/>
          <w:szCs w:val="21"/>
        </w:rPr>
        <w:object w:dxaOrig="900"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2215cdf0da0144b2befdff50aaba3cd6" style="width:43pt;height:29pt" o:ole="">
            <v:imagedata r:id="rId13" o:title="eqId2215cdf0da0144b2befdff50aaba3cd6"/>
          </v:shape>
          <o:OLEObject Type="Embed" ProgID="Equation.DSMT4" ShapeID="_x0000_i1025" DrawAspect="Content" ObjectID="_1633355557" r:id="rId14"/>
        </w:object>
      </w:r>
      <w:r w:rsidRPr="005F3B83">
        <w:rPr>
          <w:rFonts w:ascii="Times New Roman" w:eastAsia="华文细黑" w:hAnsi="Times New Roman" w:cs="Times New Roman"/>
          <w:szCs w:val="21"/>
        </w:rPr>
        <w:object w:dxaOrig="188" w:dyaOrig="275">
          <v:shape id="_x0000_i1026" type="#_x0000_t75" alt="eqIdb0750d9a3f9d48dab27d1eb4abf52799" style="width:7pt;height:14.5pt" o:ole="">
            <v:imagedata r:id="rId15" o:title="eqIdb0750d9a3f9d48dab27d1eb4abf52799"/>
          </v:shape>
          <o:OLEObject Type="Embed" ProgID="Equation.DSMT4" ShapeID="_x0000_i1026" DrawAspect="Content" ObjectID="_1633355558" r:id="rId16"/>
        </w:object>
      </w:r>
      <w:r w:rsidRPr="005F3B83">
        <w:rPr>
          <w:rFonts w:ascii="Times New Roman" w:eastAsia="华文细黑" w:hAnsi="Times New Roman" w:cs="Times New Roman"/>
          <w:szCs w:val="21"/>
        </w:rPr>
        <w:t>，故</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正确；</w:t>
      </w:r>
      <w:r w:rsidRPr="005F3B83">
        <w:rPr>
          <w:rFonts w:ascii="Times New Roman" w:eastAsia="华文细黑" w:hAnsi="Times New Roman" w:cs="Times New Roman"/>
          <w:szCs w:val="21"/>
        </w:rPr>
        <w:t>C</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达平衡（</w:t>
      </w:r>
      <w:r w:rsidRPr="005F3B83">
        <w:rPr>
          <w:rFonts w:ascii="宋体" w:eastAsia="宋体" w:hAnsi="宋体" w:cs="宋体" w:hint="eastAsia"/>
          <w:szCs w:val="21"/>
        </w:rPr>
        <w:t>Ⅰ</w:t>
      </w:r>
      <w:r w:rsidRPr="005F3B83">
        <w:rPr>
          <w:rFonts w:ascii="Times New Roman" w:eastAsia="华文细黑" w:hAnsi="Times New Roman" w:cs="Times New Roman"/>
          <w:szCs w:val="21"/>
        </w:rPr>
        <w:t>）时，右边气体的物质的量不变，仍为</w:t>
      </w:r>
      <w:r w:rsidRPr="005F3B83">
        <w:rPr>
          <w:rFonts w:ascii="Times New Roman" w:eastAsia="华文细黑" w:hAnsi="Times New Roman" w:cs="Times New Roman"/>
          <w:szCs w:val="21"/>
        </w:rPr>
        <w:t>2mol</w:t>
      </w:r>
      <w:r w:rsidRPr="005F3B83">
        <w:rPr>
          <w:rFonts w:ascii="Times New Roman" w:eastAsia="华文细黑" w:hAnsi="Times New Roman" w:cs="Times New Roman"/>
          <w:szCs w:val="21"/>
        </w:rPr>
        <w:t>，左右气体压强相等，设平衡时左边气体的物质的量为</w:t>
      </w:r>
      <w:proofErr w:type="spellStart"/>
      <w:r w:rsidRPr="005F3B83">
        <w:rPr>
          <w:rFonts w:ascii="Times New Roman" w:eastAsia="华文细黑" w:hAnsi="Times New Roman" w:cs="Times New Roman"/>
          <w:szCs w:val="21"/>
        </w:rPr>
        <w:t>xmol</w:t>
      </w:r>
      <w:proofErr w:type="spellEnd"/>
      <w:r w:rsidRPr="005F3B83">
        <w:rPr>
          <w:rFonts w:ascii="Times New Roman" w:eastAsia="华文细黑" w:hAnsi="Times New Roman" w:cs="Times New Roman"/>
          <w:szCs w:val="21"/>
        </w:rPr>
        <w:t>，则有：</w:t>
      </w:r>
      <w:r w:rsidRPr="005F3B83">
        <w:rPr>
          <w:rFonts w:ascii="Times New Roman" w:eastAsia="华文细黑" w:hAnsi="Times New Roman" w:cs="Times New Roman"/>
          <w:szCs w:val="21"/>
        </w:rPr>
        <w:object w:dxaOrig="825" w:dyaOrig="615">
          <v:shape id="_x0000_i1027" type="#_x0000_t75" alt="eqId390fb8bc0cb54ecab92c0efc54e6d820" style="width:43pt;height:29pt" o:ole="">
            <v:imagedata r:id="rId17" o:title="eqId390fb8bc0cb54ecab92c0efc54e6d820"/>
          </v:shape>
          <o:OLEObject Type="Embed" ProgID="Equation.DSMT4" ShapeID="_x0000_i1027" DrawAspect="Content" ObjectID="_1633355559" r:id="rId18"/>
        </w:objec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x=</w:t>
      </w:r>
      <w:r w:rsidRPr="005F3B83">
        <w:rPr>
          <w:rFonts w:ascii="Times New Roman" w:eastAsia="华文细黑" w:hAnsi="Times New Roman" w:cs="Times New Roman"/>
          <w:szCs w:val="21"/>
        </w:rPr>
        <w:object w:dxaOrig="1245" w:dyaOrig="615">
          <v:shape id="_x0000_i1028" type="#_x0000_t75" alt="eqIdd12bacf4ecb94184a6eb6f0a7b22437c" style="width:65pt;height:29pt" o:ole="">
            <v:imagedata r:id="rId19" o:title="eqIdd12bacf4ecb94184a6eb6f0a7b22437c"/>
          </v:shape>
          <o:OLEObject Type="Embed" ProgID="Equation.DSMT4" ShapeID="_x0000_i1028" DrawAspect="Content" ObjectID="_1633355560" r:id="rId20"/>
        </w:object>
      </w:r>
      <w:proofErr w:type="spellStart"/>
      <w:r w:rsidRPr="005F3B83">
        <w:rPr>
          <w:rFonts w:ascii="Times New Roman" w:eastAsia="华文细黑" w:hAnsi="Times New Roman" w:cs="Times New Roman"/>
          <w:szCs w:val="21"/>
        </w:rPr>
        <w:t>mol</w:t>
      </w:r>
      <w:proofErr w:type="spellEnd"/>
      <w:r w:rsidRPr="005F3B83">
        <w:rPr>
          <w:rFonts w:ascii="Times New Roman" w:eastAsia="华文细黑" w:hAnsi="Times New Roman" w:cs="Times New Roman"/>
          <w:szCs w:val="21"/>
        </w:rPr>
        <w:t>，</w:t>
      </w:r>
      <w:proofErr w:type="gramStart"/>
      <w:r w:rsidRPr="005F3B83">
        <w:rPr>
          <w:rFonts w:ascii="Times New Roman" w:eastAsia="华文细黑" w:hAnsi="Times New Roman" w:cs="Times New Roman"/>
          <w:szCs w:val="21"/>
        </w:rPr>
        <w:t>即物质的量减少了</w:t>
      </w:r>
      <w:r w:rsidRPr="005F3B83">
        <w:rPr>
          <w:rFonts w:ascii="Times New Roman" w:eastAsia="华文细黑" w:hAnsi="Times New Roman" w:cs="Times New Roman"/>
          <w:szCs w:val="21"/>
        </w:rPr>
        <w:t>(</w:t>
      </w:r>
      <w:proofErr w:type="gramEnd"/>
      <w:r w:rsidRPr="005F3B83">
        <w:rPr>
          <w:rFonts w:ascii="Times New Roman" w:eastAsia="华文细黑" w:hAnsi="Times New Roman" w:cs="Times New Roman"/>
          <w:szCs w:val="21"/>
        </w:rPr>
        <w:t>3-</w:t>
      </w:r>
      <w:r w:rsidRPr="005F3B83">
        <w:rPr>
          <w:rFonts w:ascii="Times New Roman" w:eastAsia="华文细黑" w:hAnsi="Times New Roman" w:cs="Times New Roman"/>
          <w:szCs w:val="21"/>
        </w:rPr>
        <w:object w:dxaOrig="360" w:dyaOrig="615">
          <v:shape id="_x0000_i1029" type="#_x0000_t75" alt="eqId773c332e77804a828fc10c7bca7bcc9b" style="width:21.5pt;height:29pt" o:ole="">
            <v:imagedata r:id="rId21" o:title="eqId773c332e77804a828fc10c7bca7bcc9b"/>
          </v:shape>
          <o:OLEObject Type="Embed" ProgID="Equation.DSMT4" ShapeID="_x0000_i1029" DrawAspect="Content" ObjectID="_1633355561" r:id="rId22"/>
        </w:object>
      </w:r>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szCs w:val="21"/>
        </w:rPr>
        <w:t>mol</w:t>
      </w:r>
      <w:proofErr w:type="spellEnd"/>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object w:dxaOrig="300" w:dyaOrig="615">
          <v:shape id="_x0000_i1030" type="#_x0000_t75" alt="eqId32bc909c380e43a4ad8dee8a89db92df" style="width:14.5pt;height:29pt" o:ole="">
            <v:imagedata r:id="rId23" o:title="eqId32bc909c380e43a4ad8dee8a89db92df"/>
          </v:shape>
          <o:OLEObject Type="Embed" ProgID="Equation.DSMT4" ShapeID="_x0000_i1030" DrawAspect="Content" ObjectID="_1633355562" r:id="rId24"/>
        </w:object>
      </w:r>
      <w:proofErr w:type="spellStart"/>
      <w:r w:rsidRPr="005F3B83">
        <w:rPr>
          <w:rFonts w:ascii="Times New Roman" w:eastAsia="华文细黑" w:hAnsi="Times New Roman" w:cs="Times New Roman"/>
          <w:szCs w:val="21"/>
        </w:rPr>
        <w:t>mol</w:t>
      </w:r>
      <w:proofErr w:type="spellEnd"/>
      <w:r w:rsidRPr="005F3B83">
        <w:rPr>
          <w:rFonts w:ascii="Times New Roman" w:eastAsia="华文细黑" w:hAnsi="Times New Roman" w:cs="Times New Roman"/>
          <w:szCs w:val="21"/>
        </w:rPr>
        <w:t>，所以达平衡（</w:t>
      </w:r>
      <w:r w:rsidRPr="005F3B83">
        <w:rPr>
          <w:rFonts w:ascii="宋体" w:eastAsia="宋体" w:hAnsi="宋体" w:cs="宋体" w:hint="eastAsia"/>
          <w:szCs w:val="21"/>
        </w:rPr>
        <w:t>Ⅰ</w:t>
      </w:r>
      <w:r w:rsidRPr="005F3B83">
        <w:rPr>
          <w:rFonts w:ascii="Times New Roman" w:eastAsia="华文细黑" w:hAnsi="Times New Roman" w:cs="Times New Roman"/>
          <w:szCs w:val="21"/>
        </w:rPr>
        <w:t>）时，</w:t>
      </w:r>
      <w:r w:rsidRPr="005F3B83">
        <w:rPr>
          <w:rFonts w:ascii="Times New Roman" w:eastAsia="华文细黑" w:hAnsi="Times New Roman" w:cs="Times New Roman"/>
          <w:szCs w:val="21"/>
        </w:rPr>
        <w:t>X</w:t>
      </w:r>
      <w:r w:rsidRPr="005F3B83">
        <w:rPr>
          <w:rFonts w:ascii="Times New Roman" w:eastAsia="华文细黑" w:hAnsi="Times New Roman" w:cs="Times New Roman"/>
          <w:szCs w:val="21"/>
        </w:rPr>
        <w:t>的转化率为</w:t>
      </w:r>
      <w:r w:rsidRPr="005F3B83">
        <w:rPr>
          <w:rFonts w:ascii="Times New Roman" w:eastAsia="华文细黑" w:hAnsi="Times New Roman" w:cs="Times New Roman"/>
          <w:szCs w:val="21"/>
        </w:rPr>
        <w:object w:dxaOrig="300" w:dyaOrig="615">
          <v:shape id="_x0000_i1031" type="#_x0000_t75" alt="eqId3643f940415a47508503cf1a4a909dd0" style="width:14.5pt;height:29pt" o:ole="">
            <v:imagedata r:id="rId25" o:title="eqId3643f940415a47508503cf1a4a909dd0"/>
          </v:shape>
          <o:OLEObject Type="Embed" ProgID="Equation.DSMT4" ShapeID="_x0000_i1031" DrawAspect="Content" ObjectID="_1633355563" r:id="rId26"/>
        </w:object>
      </w:r>
      <w:r w:rsidRPr="005F3B83">
        <w:rPr>
          <w:rFonts w:ascii="Times New Roman" w:eastAsia="华文细黑" w:hAnsi="Times New Roman" w:cs="Times New Roman"/>
          <w:szCs w:val="21"/>
        </w:rPr>
        <w:t>，故</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错误；</w:t>
      </w:r>
      <w:r w:rsidRPr="005F3B83">
        <w:rPr>
          <w:rFonts w:ascii="Times New Roman" w:eastAsia="华文细黑" w:hAnsi="Times New Roman" w:cs="Times New Roman"/>
          <w:szCs w:val="21"/>
        </w:rPr>
        <w:t>D</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由平衡（</w:t>
      </w:r>
      <w:r w:rsidRPr="005F3B83">
        <w:rPr>
          <w:rFonts w:ascii="宋体" w:eastAsia="宋体" w:hAnsi="宋体" w:cs="宋体" w:hint="eastAsia"/>
          <w:szCs w:val="21"/>
        </w:rPr>
        <w:t>Ⅰ</w:t>
      </w:r>
      <w:r w:rsidRPr="005F3B83">
        <w:rPr>
          <w:rFonts w:ascii="Times New Roman" w:eastAsia="华文细黑" w:hAnsi="Times New Roman" w:cs="Times New Roman"/>
          <w:szCs w:val="21"/>
        </w:rPr>
        <w:t>）到平衡（</w:t>
      </w:r>
      <w:r w:rsidRPr="005F3B83">
        <w:rPr>
          <w:rFonts w:ascii="宋体" w:eastAsia="宋体" w:hAnsi="宋体" w:cs="宋体" w:hint="eastAsia"/>
          <w:szCs w:val="21"/>
        </w:rPr>
        <w:t>Ⅱ</w:t>
      </w:r>
      <w:r w:rsidRPr="005F3B83">
        <w:rPr>
          <w:rFonts w:ascii="Times New Roman" w:eastAsia="华文细黑" w:hAnsi="Times New Roman" w:cs="Times New Roman"/>
          <w:szCs w:val="21"/>
        </w:rPr>
        <w:t>），化学反应</w:t>
      </w:r>
      <w:r w:rsidRPr="005F3B83">
        <w:rPr>
          <w:rFonts w:ascii="宋体" w:eastAsia="宋体" w:hAnsi="宋体" w:cs="宋体" w:hint="eastAsia"/>
          <w:szCs w:val="21"/>
        </w:rPr>
        <w:t>②</w:t>
      </w:r>
      <w:r w:rsidRPr="005F3B83">
        <w:rPr>
          <w:rFonts w:ascii="Times New Roman" w:eastAsia="华文细黑" w:hAnsi="Times New Roman" w:cs="Times New Roman"/>
          <w:szCs w:val="21"/>
        </w:rPr>
        <w:t>发生平衡的移动，则</w:t>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的体积分数不相等，故</w:t>
      </w: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正确；答案选</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w:t>
      </w:r>
    </w:p>
    <w:p w:rsidR="0032107C" w:rsidRPr="00F515E7" w:rsidRDefault="0032107C" w:rsidP="00CD275D">
      <w:pPr>
        <w:spacing w:line="360" w:lineRule="auto"/>
        <w:ind w:firstLineChars="200" w:firstLine="420"/>
        <w:contextualSpacing/>
        <w:rPr>
          <w:rFonts w:ascii="Times New Roman" w:eastAsia="华文细黑" w:hAnsi="Times New Roman"/>
          <w:b/>
        </w:rPr>
      </w:pPr>
      <w:r>
        <w:rPr>
          <w:noProof/>
        </w:rPr>
        <mc:AlternateContent>
          <mc:Choice Requires="wpg">
            <w:drawing>
              <wp:inline distT="0" distB="0" distL="0" distR="0">
                <wp:extent cx="2287270" cy="437515"/>
                <wp:effectExtent l="0" t="0" r="0" b="635"/>
                <wp:docPr id="576" name="组合 5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7270" cy="437515"/>
                          <a:chOff x="0" y="0"/>
                          <a:chExt cx="2985546" cy="437515"/>
                        </a:xfrm>
                      </wpg:grpSpPr>
                      <wpg:grpSp>
                        <wpg:cNvPr id="577" name="组合 577"/>
                        <wpg:cNvGrpSpPr/>
                        <wpg:grpSpPr>
                          <a:xfrm>
                            <a:off x="0" y="94129"/>
                            <a:ext cx="2689225" cy="312420"/>
                            <a:chOff x="0" y="0"/>
                            <a:chExt cx="2689411" cy="312616"/>
                          </a:xfrm>
                        </wpg:grpSpPr>
                        <wps:wsp>
                          <wps:cNvPr id="578" name="等腰三角形 578"/>
                          <wps:cNvSpPr/>
                          <wps:spPr>
                            <a:xfrm rot="5400000">
                              <a:off x="-55880" y="76200"/>
                              <a:ext cx="268605" cy="156845"/>
                            </a:xfrm>
                            <a:prstGeom prst="triangle">
                              <a:avLst/>
                            </a:prstGeom>
                            <a:solidFill>
                              <a:srgbClr val="00B0F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9" name="矩形 380"/>
                          <wps:cNvSpPr/>
                          <wps:spPr>
                            <a:xfrm>
                              <a:off x="4689" y="0"/>
                              <a:ext cx="2684722" cy="312616"/>
                            </a:xfrm>
                            <a:custGeom>
                              <a:avLst/>
                              <a:gdLst>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0 w 2047875"/>
                                <a:gd name="connsiteY4" fmla="*/ 0 h 290195"/>
                                <a:gd name="connsiteX0" fmla="*/ 14 w 2047889"/>
                                <a:gd name="connsiteY0" fmla="*/ 0 h 290195"/>
                                <a:gd name="connsiteX1" fmla="*/ 2047889 w 2047889"/>
                                <a:gd name="connsiteY1" fmla="*/ 0 h 290195"/>
                                <a:gd name="connsiteX2" fmla="*/ 2047889 w 2047889"/>
                                <a:gd name="connsiteY2" fmla="*/ 290195 h 290195"/>
                                <a:gd name="connsiteX3" fmla="*/ 14 w 2047889"/>
                                <a:gd name="connsiteY3" fmla="*/ 290195 h 290195"/>
                                <a:gd name="connsiteX4" fmla="*/ 85983 w 2047889"/>
                                <a:gd name="connsiteY4" fmla="*/ 148492 h 290195"/>
                                <a:gd name="connsiteX5" fmla="*/ 14 w 2047889"/>
                                <a:gd name="connsiteY5" fmla="*/ 0 h 290195"/>
                                <a:gd name="connsiteX0" fmla="*/ 23 w 2047898"/>
                                <a:gd name="connsiteY0" fmla="*/ 0 h 290195"/>
                                <a:gd name="connsiteX1" fmla="*/ 2047898 w 2047898"/>
                                <a:gd name="connsiteY1" fmla="*/ 0 h 290195"/>
                                <a:gd name="connsiteX2" fmla="*/ 2047898 w 2047898"/>
                                <a:gd name="connsiteY2" fmla="*/ 290195 h 290195"/>
                                <a:gd name="connsiteX3" fmla="*/ 23 w 2047898"/>
                                <a:gd name="connsiteY3" fmla="*/ 290195 h 290195"/>
                                <a:gd name="connsiteX4" fmla="*/ 85992 w 2047898"/>
                                <a:gd name="connsiteY4" fmla="*/ 148492 h 290195"/>
                                <a:gd name="connsiteX5" fmla="*/ 23 w 2047898"/>
                                <a:gd name="connsiteY5" fmla="*/ 0 h 290195"/>
                                <a:gd name="connsiteX0" fmla="*/ 17 w 2047892"/>
                                <a:gd name="connsiteY0" fmla="*/ 0 h 290195"/>
                                <a:gd name="connsiteX1" fmla="*/ 2047892 w 2047892"/>
                                <a:gd name="connsiteY1" fmla="*/ 0 h 290195"/>
                                <a:gd name="connsiteX2" fmla="*/ 2047892 w 2047892"/>
                                <a:gd name="connsiteY2" fmla="*/ 290195 h 290195"/>
                                <a:gd name="connsiteX3" fmla="*/ 17 w 2047892"/>
                                <a:gd name="connsiteY3" fmla="*/ 290195 h 290195"/>
                                <a:gd name="connsiteX4" fmla="*/ 85986 w 2047892"/>
                                <a:gd name="connsiteY4" fmla="*/ 148492 h 290195"/>
                                <a:gd name="connsiteX5" fmla="*/ 17 w 2047892"/>
                                <a:gd name="connsiteY5" fmla="*/ 0 h 290195"/>
                                <a:gd name="connsiteX0" fmla="*/ 19 w 2047894"/>
                                <a:gd name="connsiteY0" fmla="*/ 0 h 290195"/>
                                <a:gd name="connsiteX1" fmla="*/ 2047894 w 2047894"/>
                                <a:gd name="connsiteY1" fmla="*/ 0 h 290195"/>
                                <a:gd name="connsiteX2" fmla="*/ 2047894 w 2047894"/>
                                <a:gd name="connsiteY2" fmla="*/ 290195 h 290195"/>
                                <a:gd name="connsiteX3" fmla="*/ 19 w 2047894"/>
                                <a:gd name="connsiteY3" fmla="*/ 290195 h 290195"/>
                                <a:gd name="connsiteX4" fmla="*/ 85988 w 2047894"/>
                                <a:gd name="connsiteY4" fmla="*/ 148492 h 290195"/>
                                <a:gd name="connsiteX5" fmla="*/ 19 w 2047894"/>
                                <a:gd name="connsiteY5" fmla="*/ 0 h 290195"/>
                                <a:gd name="connsiteX0" fmla="*/ 11 w 2047886"/>
                                <a:gd name="connsiteY0" fmla="*/ 0 h 290195"/>
                                <a:gd name="connsiteX1" fmla="*/ 2047886 w 2047886"/>
                                <a:gd name="connsiteY1" fmla="*/ 0 h 290195"/>
                                <a:gd name="connsiteX2" fmla="*/ 2047886 w 2047886"/>
                                <a:gd name="connsiteY2" fmla="*/ 290195 h 290195"/>
                                <a:gd name="connsiteX3" fmla="*/ 11 w 2047886"/>
                                <a:gd name="connsiteY3" fmla="*/ 290195 h 290195"/>
                                <a:gd name="connsiteX4" fmla="*/ 140688 w 2047886"/>
                                <a:gd name="connsiteY4" fmla="*/ 164123 h 290195"/>
                                <a:gd name="connsiteX5" fmla="*/ 11 w 2047886"/>
                                <a:gd name="connsiteY5" fmla="*/ 0 h 290195"/>
                                <a:gd name="connsiteX0" fmla="*/ 9 w 2047884"/>
                                <a:gd name="connsiteY0" fmla="*/ 0 h 290195"/>
                                <a:gd name="connsiteX1" fmla="*/ 2047884 w 2047884"/>
                                <a:gd name="connsiteY1" fmla="*/ 0 h 290195"/>
                                <a:gd name="connsiteX2" fmla="*/ 2047884 w 2047884"/>
                                <a:gd name="connsiteY2" fmla="*/ 290195 h 290195"/>
                                <a:gd name="connsiteX3" fmla="*/ 9 w 2047884"/>
                                <a:gd name="connsiteY3" fmla="*/ 290195 h 290195"/>
                                <a:gd name="connsiteX4" fmla="*/ 164132 w 2047884"/>
                                <a:gd name="connsiteY4" fmla="*/ 156307 h 290195"/>
                                <a:gd name="connsiteX5" fmla="*/ 9 w 2047884"/>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56307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56307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41788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75850 w 2047875"/>
                                <a:gd name="connsiteY4" fmla="*/ 141788 h 290195"/>
                                <a:gd name="connsiteX5" fmla="*/ 0 w 2047875"/>
                                <a:gd name="connsiteY5"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0" name="文本框 580"/>
                        <wps:cNvSpPr txBox="1"/>
                        <wps:spPr>
                          <a:xfrm>
                            <a:off x="201706" y="0"/>
                            <a:ext cx="2783840" cy="437515"/>
                          </a:xfrm>
                          <a:prstGeom prst="rect">
                            <a:avLst/>
                          </a:prstGeom>
                          <a:noFill/>
                          <a:ln w="6350">
                            <a:noFill/>
                          </a:ln>
                          <a:effectLst/>
                        </wps:spPr>
                        <wps:txbx>
                          <w:txbxContent>
                            <w:p w:rsidR="0032107C" w:rsidRPr="003E5142" w:rsidRDefault="0032107C" w:rsidP="0032107C">
                              <w:pPr>
                                <w:jc w:val="left"/>
                                <w:rPr>
                                  <w:rFonts w:ascii="华文细黑" w:eastAsia="华文细黑" w:hAnsi="华文细黑"/>
                                  <w:b/>
                                  <w:sz w:val="28"/>
                                  <w:szCs w:val="28"/>
                                </w:rPr>
                              </w:pPr>
                              <w:r w:rsidRPr="003E5142">
                                <w:rPr>
                                  <w:rFonts w:ascii="华文细黑" w:eastAsia="华文细黑" w:hAnsi="华文细黑" w:hint="eastAsia"/>
                                  <w:b/>
                                  <w:sz w:val="28"/>
                                  <w:szCs w:val="28"/>
                                </w:rPr>
                                <w:t>二</w:t>
                              </w:r>
                              <w:r w:rsidRPr="003E5142">
                                <w:rPr>
                                  <w:rFonts w:ascii="华文细黑" w:eastAsia="华文细黑" w:hAnsi="华文细黑" w:hint="eastAsia"/>
                                  <w:sz w:val="28"/>
                                  <w:szCs w:val="28"/>
                                </w:rPr>
                                <w:t>．</w:t>
                              </w:r>
                              <w:r w:rsidRPr="003E5142">
                                <w:rPr>
                                  <w:rFonts w:ascii="华文细黑" w:eastAsia="华文细黑" w:hAnsi="华文细黑"/>
                                  <w:b/>
                                  <w:bCs/>
                                  <w:sz w:val="28"/>
                                  <w:szCs w:val="28"/>
                                </w:rPr>
                                <w:t>对点增分集训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组合 576" o:spid="_x0000_s1034" style="width:180.1pt;height:34.45pt;mso-position-horizontal-relative:char;mso-position-vertical-relative:line" coordsize="29855,4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">
                <v:group id="组合 577" o:spid="_x0000_s1035"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6TdTMYAAADcAAAADwAAAGRycy9kb3ducmV2LnhtbESPT2vCQBTE7wW/w/IK&#10;3uomSqqkriJSpQcpNBFKb4/sMwlm34bsNn++fbdQ6HGYmd8w2/1oGtFT52rLCuJFBIK4sLrmUsE1&#10;Pz1tQDiPrLGxTAomcrDfzR62mGo78Af1mS9FgLBLUUHlfZtK6YqKDLqFbYmDd7OdQR9kV0rd4RDg&#10;ppHLKHqWBmsOCxW2dKyouGffRsF5wOGwil/7y/12nL7y5P3zEpNS88fx8ALC0+j/w3/tN60gWa/h&#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pN1MxgAAANwA&#10;AAAPAAAAAAAAAAAAAAAAAKoCAABkcnMvZG93bnJldi54bWxQSwUGAAAAAAQABAD6AAAAnQMAAAAA&#10;">
                  <v:shape id="等腰三角形 578" o:spid="_x0000_s1036"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jUKMMA&#10;AADcAAAADwAAAGRycy9kb3ducmV2LnhtbERPTWvCQBC9F/wPywi91Y2hNhrdhCIUeklLVTwP2TEJ&#10;ZmfT7JrE/vruodDj433v8sm0YqDeNZYVLBcRCOLS6oYrBafj29MahPPIGlvLpOBODvJs9rDDVNuR&#10;v2g4+EqEEHYpKqi971IpXVmTQbewHXHgLrY36APsK6l7HEO4aWUcRS/SYMOhocaO9jWV18PNKNgn&#10;H5/Hn1tU+Pa5GJLvZXzanGOlHufT6xaEp8n/i//c71rBKglrw5lwBGT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YjUKMMAAADcAAAADwAAAAAAAAAAAAAAAACYAgAAZHJzL2Rv&#10;d25yZXYueG1sUEsFBgAAAAAEAAQA9QAAAIgDAAAAAA==&#10;" fillcolor="#00b0f0" stroked="f" strokeweight="1pt"/>
                  <v:shape id="矩形 380" o:spid="_x0000_s1037"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K8DsUA&#10;AADcAAAADwAAAGRycy9kb3ducmV2LnhtbESPzWrDMBCE74G+g9hCb4nc0Ca1ayWUQKCBXuI49LpY&#10;6x9qrYylOOrbR4VCjsPMfMPk22B6MdHoOssKnhcJCOLK6o4bBeVpP38D4Tyyxt4yKfglB9vNwyzH&#10;TNsrH2kqfCMihF2GClrvh0xKV7Vk0C3sQBy92o4GfZRjI/WI1wg3vVwmyUoa7DgutDjQrqXqp7gY&#10;BWnKUxmCqdeHl/PlWJbLr29vlHp6DB/vIDwFfw//tz+1gtd1Cn9n4hGQm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srwOxQAAANwAAAAPAAAAAAAAAAAAAAAAAJgCAABkcnMv&#10;ZG93bnJldi54bWxQSwUGAAAAAAQABAD1AAAAigMAAAAA&#10;" path="m,l2047875,v82230,65335,140975,112522,199748,163338l2047875,290195,,290195c61239,242961,122435,189022,175850,141788l,xe" fillcolor="#d9f5ff" stroked="f" strokeweight="1pt">
                    <v:stroke joinstyle="miter"/>
                    <v:path arrowok="t" o:connecttype="custom" o:connectlocs="0,0;2446129,0;2684722,175958;2446129,312616;0,312616;210048,152743;0,0" o:connectangles="0,0,0,0,0,0,0"/>
                  </v:shape>
                </v:group>
                <v:shape id="文本框 580" o:spid="_x0000_s1038" type="#_x0000_t202" style="position:absolute;left:2017;width:27838;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ilQMIA&#10;AADcAAAADwAAAGRycy9kb3ducmV2LnhtbERPTYvCMBC9L/gfwgje1lRBKdW0SEEUcQ+6XvY2NmNb&#10;bCa1iVr315vDwh4f73uZ9aYRD+pcbVnBZByBIC6srrlUcPpef8YgnEfW2FgmBS9ykKWDjyUm2j75&#10;QI+jL0UIYZeggsr7NpHSFRUZdGPbEgfuYjuDPsCulLrDZwg3jZxG0VwarDk0VNhSXlFxPd6Ngl2+&#10;/sLDeWri3ybf7C+r9nb6mSk1GvarBQhPvf8X/7m3WsEsDvPDmXAEZP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yKVAwgAAANwAAAAPAAAAAAAAAAAAAAAAAJgCAABkcnMvZG93&#10;bnJldi54bWxQSwUGAAAAAAQABAD1AAAAhwMAAAAA&#10;" filled="f" stroked="f" strokeweight=".5pt">
                  <v:textbox>
                    <w:txbxContent>
                      <w:p w:rsidR="0032107C" w:rsidRPr="003E5142" w:rsidRDefault="0032107C" w:rsidP="0032107C">
                        <w:pPr>
                          <w:jc w:val="left"/>
                          <w:rPr>
                            <w:rFonts w:ascii="华文细黑" w:eastAsia="华文细黑" w:hAnsi="华文细黑"/>
                            <w:b/>
                            <w:sz w:val="28"/>
                            <w:szCs w:val="28"/>
                          </w:rPr>
                        </w:pPr>
                        <w:r w:rsidRPr="003E5142">
                          <w:rPr>
                            <w:rFonts w:ascii="华文细黑" w:eastAsia="华文细黑" w:hAnsi="华文细黑" w:hint="eastAsia"/>
                            <w:b/>
                            <w:sz w:val="28"/>
                            <w:szCs w:val="28"/>
                          </w:rPr>
                          <w:t>二</w:t>
                        </w:r>
                        <w:r w:rsidRPr="003E5142">
                          <w:rPr>
                            <w:rFonts w:ascii="华文细黑" w:eastAsia="华文细黑" w:hAnsi="华文细黑" w:hint="eastAsia"/>
                            <w:sz w:val="28"/>
                            <w:szCs w:val="28"/>
                          </w:rPr>
                          <w:t>．</w:t>
                        </w:r>
                        <w:r w:rsidRPr="003E5142">
                          <w:rPr>
                            <w:rFonts w:ascii="华文细黑" w:eastAsia="华文细黑" w:hAnsi="华文细黑"/>
                            <w:b/>
                            <w:bCs/>
                            <w:sz w:val="28"/>
                            <w:szCs w:val="28"/>
                          </w:rPr>
                          <w:t>对点增分集训</w:t>
                        </w:r>
                      </w:p>
                    </w:txbxContent>
                  </v:textbox>
                </v:shape>
                <w10:anchorlock/>
              </v:group>
            </w:pict>
          </mc:Fallback>
        </mc:AlternateContent>
      </w:r>
    </w:p>
    <w:p w:rsidR="0032107C" w:rsidRPr="005F3B83" w:rsidRDefault="0032107C" w:rsidP="00CD275D">
      <w:pPr>
        <w:tabs>
          <w:tab w:val="left" w:pos="3544"/>
        </w:tabs>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1</w:t>
      </w:r>
      <w:r w:rsidRPr="005F3B83">
        <w:rPr>
          <w:rFonts w:ascii="Times New Roman" w:eastAsia="华文细黑" w:hAnsi="Times New Roman" w:cs="Times New Roman"/>
          <w:szCs w:val="21"/>
        </w:rPr>
        <w:t>．在</w:t>
      </w:r>
      <w:r w:rsidRPr="005F3B83">
        <w:rPr>
          <w:rFonts w:ascii="Times New Roman" w:eastAsia="华文细黑" w:hAnsi="Times New Roman" w:cs="Times New Roman"/>
          <w:szCs w:val="21"/>
        </w:rPr>
        <w:t>20</w:t>
      </w:r>
      <w:r w:rsidRPr="005F3B83">
        <w:rPr>
          <w:rFonts w:ascii="宋体" w:eastAsia="宋体" w:hAnsi="宋体" w:cs="宋体" w:hint="eastAsia"/>
          <w:szCs w:val="21"/>
        </w:rPr>
        <w:t>℃</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5.05×10</w:t>
      </w:r>
      <w:r w:rsidRPr="005F3B83">
        <w:rPr>
          <w:rFonts w:ascii="Times New Roman" w:eastAsia="华文细黑" w:hAnsi="Times New Roman" w:cs="Times New Roman"/>
          <w:szCs w:val="21"/>
          <w:vertAlign w:val="superscript"/>
        </w:rPr>
        <w:t>5</w:t>
      </w:r>
      <w:r w:rsidRPr="005F3B83">
        <w:rPr>
          <w:rFonts w:ascii="Times New Roman" w:eastAsia="华文细黑" w:hAnsi="Times New Roman" w:cs="Times New Roman"/>
          <w:szCs w:val="21"/>
        </w:rPr>
        <w:t>Pa</w:t>
      </w:r>
      <w:r w:rsidRPr="005F3B83">
        <w:rPr>
          <w:rFonts w:ascii="Times New Roman" w:eastAsia="华文细黑" w:hAnsi="Times New Roman" w:cs="Times New Roman"/>
          <w:szCs w:val="21"/>
        </w:rPr>
        <w:t>条件下，某密闭容器中进行反应</w:t>
      </w:r>
      <w:r w:rsidRPr="005F3B83">
        <w:rPr>
          <w:rFonts w:ascii="Times New Roman" w:eastAsia="华文细黑" w:hAnsi="Times New Roman" w:cs="Times New Roman"/>
          <w:szCs w:val="21"/>
        </w:rPr>
        <w:t>2A(g)</w:t>
      </w:r>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i/>
          <w:szCs w:val="21"/>
        </w:rPr>
        <w:t>x</w:t>
      </w:r>
      <w:r w:rsidRPr="005F3B83">
        <w:rPr>
          <w:rFonts w:ascii="Times New Roman" w:eastAsia="华文细黑" w:hAnsi="Times New Roman" w:cs="Times New Roman"/>
          <w:szCs w:val="21"/>
        </w:rPr>
        <w:t>B</w:t>
      </w:r>
      <w:proofErr w:type="spellEnd"/>
      <w:r w:rsidRPr="005F3B83">
        <w:rPr>
          <w:rFonts w:ascii="Times New Roman" w:eastAsia="华文细黑" w:hAnsi="Times New Roman" w:cs="Times New Roman"/>
          <w:szCs w:val="21"/>
        </w:rPr>
        <w:t>(g)</w:t>
      </w:r>
      <w:r w:rsidRPr="005F3B83">
        <w:rPr>
          <w:rFonts w:ascii="Times New Roman" w:eastAsia="华文细黑" w:hAnsi="Times New Roman" w:cs="Times New Roman"/>
          <w:noProof/>
          <w:szCs w:val="21"/>
        </w:rPr>
        <w:drawing>
          <wp:inline distT="0" distB="0" distL="0" distR="0" wp14:anchorId="568C1BAE" wp14:editId="580ED2AD">
            <wp:extent cx="333375" cy="95250"/>
            <wp:effectExtent l="0" t="0" r="9525" b="0"/>
            <wp:docPr id="729" name="图片 729"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 name="图片 729"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l="-4303" r="-4498"/>
                    <a:stretch>
                      <a:fillRect/>
                    </a:stretch>
                  </pic:blipFill>
                  <pic:spPr>
                    <a:xfrm>
                      <a:off x="0" y="0"/>
                      <a:ext cx="333375"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szCs w:val="21"/>
        </w:rPr>
        <w:t>4C(g)</w:t>
      </w:r>
      <w:r w:rsidRPr="005F3B83">
        <w:rPr>
          <w:rFonts w:ascii="Times New Roman" w:eastAsia="华文细黑" w:hAnsi="Times New Roman" w:cs="Times New Roman"/>
          <w:szCs w:val="21"/>
        </w:rPr>
        <w:t>，达平衡时</w:t>
      </w:r>
      <w:r w:rsidRPr="005F3B83">
        <w:rPr>
          <w:rFonts w:ascii="Times New Roman" w:eastAsia="华文细黑" w:hAnsi="Times New Roman" w:cs="Times New Roman"/>
          <w:i/>
          <w:szCs w:val="21"/>
        </w:rPr>
        <w:t>c</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1.00mol·L</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，现将压强减小到</w:t>
      </w:r>
      <w:r w:rsidRPr="005F3B83">
        <w:rPr>
          <w:rFonts w:ascii="Times New Roman" w:eastAsia="华文细黑" w:hAnsi="Times New Roman" w:cs="Times New Roman"/>
          <w:szCs w:val="21"/>
        </w:rPr>
        <w:t>1.01×10</w:t>
      </w:r>
      <w:r w:rsidRPr="005F3B83">
        <w:rPr>
          <w:rFonts w:ascii="Times New Roman" w:eastAsia="华文细黑" w:hAnsi="Times New Roman" w:cs="Times New Roman"/>
          <w:szCs w:val="21"/>
          <w:vertAlign w:val="superscript"/>
        </w:rPr>
        <w:t>5</w:t>
      </w:r>
      <w:r w:rsidRPr="005F3B83">
        <w:rPr>
          <w:rFonts w:ascii="Times New Roman" w:eastAsia="华文细黑" w:hAnsi="Times New Roman" w:cs="Times New Roman"/>
          <w:szCs w:val="21"/>
        </w:rPr>
        <w:t xml:space="preserve"> Pa</w:t>
      </w:r>
      <w:r w:rsidRPr="005F3B83">
        <w:rPr>
          <w:rFonts w:ascii="Times New Roman" w:eastAsia="华文细黑" w:hAnsi="Times New Roman" w:cs="Times New Roman"/>
          <w:szCs w:val="21"/>
        </w:rPr>
        <w:t>，建立平衡后，</w:t>
      </w:r>
      <w:r w:rsidRPr="005F3B83">
        <w:rPr>
          <w:rFonts w:ascii="Times New Roman" w:eastAsia="华文细黑" w:hAnsi="Times New Roman" w:cs="Times New Roman"/>
          <w:i/>
          <w:szCs w:val="21"/>
        </w:rPr>
        <w:t>c</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0.18mol·L</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，则下列说法正确的是（</w:t>
      </w:r>
      <w:r w:rsidRPr="005F3B83">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w:t>
      </w:r>
    </w:p>
    <w:p w:rsidR="0032107C" w:rsidRPr="005F3B83" w:rsidRDefault="0032107C" w:rsidP="00CD275D">
      <w:pPr>
        <w:tabs>
          <w:tab w:val="left" w:pos="3544"/>
        </w:tabs>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．系数</w:t>
      </w:r>
      <w:r w:rsidRPr="005F3B83">
        <w:rPr>
          <w:rFonts w:ascii="Times New Roman" w:eastAsia="华文细黑" w:hAnsi="Times New Roman" w:cs="Times New Roman"/>
          <w:i/>
          <w:szCs w:val="21"/>
        </w:rPr>
        <w:t>x</w:t>
      </w:r>
      <w:r w:rsidRPr="005F3B83">
        <w:rPr>
          <w:rFonts w:ascii="Times New Roman" w:eastAsia="华文细黑" w:hAnsi="Times New Roman" w:cs="Times New Roman"/>
          <w:szCs w:val="21"/>
        </w:rPr>
        <w:t>&gt;2</w:t>
      </w:r>
    </w:p>
    <w:p w:rsidR="0032107C" w:rsidRPr="005F3B83" w:rsidRDefault="0032107C" w:rsidP="00CD275D">
      <w:pPr>
        <w:tabs>
          <w:tab w:val="left" w:pos="3544"/>
        </w:tabs>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．若增大该体系的压强，平衡向左移动，化学平衡常数变小</w:t>
      </w:r>
    </w:p>
    <w:p w:rsidR="0032107C" w:rsidRPr="005F3B83" w:rsidRDefault="0032107C" w:rsidP="00CD275D">
      <w:pPr>
        <w:tabs>
          <w:tab w:val="left" w:pos="3544"/>
        </w:tabs>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．若增大该体系的压强，平衡向右移动，化学平衡常数不变</w:t>
      </w:r>
    </w:p>
    <w:p w:rsidR="00835E64" w:rsidRDefault="00835E64" w:rsidP="00CD275D">
      <w:pPr>
        <w:tabs>
          <w:tab w:val="left" w:pos="3544"/>
        </w:tabs>
        <w:spacing w:line="360" w:lineRule="auto"/>
        <w:ind w:firstLineChars="200" w:firstLine="420"/>
        <w:contextualSpacing/>
        <w:rPr>
          <w:rFonts w:ascii="Times New Roman" w:eastAsia="华文细黑" w:hAnsi="Times New Roman" w:cs="Times New Roman"/>
          <w:szCs w:val="21"/>
        </w:rPr>
      </w:pPr>
    </w:p>
    <w:p w:rsidR="00835E64" w:rsidRDefault="00835E64" w:rsidP="00CD275D">
      <w:pPr>
        <w:tabs>
          <w:tab w:val="left" w:pos="3544"/>
        </w:tabs>
        <w:spacing w:line="360" w:lineRule="auto"/>
        <w:ind w:firstLineChars="200" w:firstLine="420"/>
        <w:contextualSpacing/>
        <w:rPr>
          <w:rFonts w:ascii="Times New Roman" w:eastAsia="华文细黑" w:hAnsi="Times New Roman" w:cs="Times New Roman"/>
          <w:szCs w:val="21"/>
        </w:rPr>
      </w:pPr>
    </w:p>
    <w:p w:rsidR="0032107C" w:rsidRPr="005F3B83" w:rsidRDefault="0032107C" w:rsidP="00CD275D">
      <w:pPr>
        <w:tabs>
          <w:tab w:val="left" w:pos="3544"/>
        </w:tabs>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．该反应的化学平衡常数表达式是</w:t>
      </w:r>
      <w:r w:rsidRPr="005F3B83">
        <w:rPr>
          <w:rFonts w:ascii="Times New Roman" w:eastAsia="华文细黑" w:hAnsi="Times New Roman" w:cs="Times New Roman"/>
          <w:i/>
          <w:szCs w:val="21"/>
        </w:rPr>
        <w:t>K</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fldChar w:fldCharType="begin"/>
      </w:r>
      <w:r w:rsidRPr="005F3B83">
        <w:rPr>
          <w:rFonts w:ascii="Times New Roman" w:eastAsia="华文细黑" w:hAnsi="Times New Roman" w:cs="Times New Roman"/>
          <w:szCs w:val="21"/>
        </w:rPr>
        <w:instrText>eq \f(</w:instrText>
      </w:r>
      <w:r w:rsidRPr="005F3B83">
        <w:rPr>
          <w:rFonts w:ascii="Times New Roman" w:eastAsia="华文细黑" w:hAnsi="Times New Roman" w:cs="Times New Roman"/>
          <w:i/>
          <w:szCs w:val="21"/>
        </w:rPr>
        <w:instrText>c</w:instrText>
      </w:r>
      <w:r w:rsidRPr="005F3B83">
        <w:rPr>
          <w:rFonts w:ascii="Times New Roman" w:eastAsia="华文细黑" w:hAnsi="Times New Roman" w:cs="Times New Roman"/>
          <w:szCs w:val="21"/>
          <w:vertAlign w:val="superscript"/>
        </w:rPr>
        <w:instrText>4</w:instrText>
      </w:r>
      <w:r w:rsidRPr="005F3B83">
        <w:rPr>
          <w:rFonts w:ascii="Times New Roman" w:eastAsia="华文细黑" w:hAnsi="Times New Roman" w:cs="Times New Roman"/>
          <w:szCs w:val="21"/>
          <w:vertAlign w:val="subscript"/>
        </w:rPr>
        <w:instrText>C</w:instrText>
      </w:r>
      <w:r w:rsidRPr="005F3B83">
        <w:rPr>
          <w:rFonts w:ascii="Times New Roman" w:eastAsia="华文细黑" w:hAnsi="Times New Roman" w:cs="Times New Roman"/>
          <w:szCs w:val="21"/>
        </w:rPr>
        <w:instrText>,</w:instrText>
      </w:r>
      <w:r w:rsidRPr="005F3B83">
        <w:rPr>
          <w:rFonts w:ascii="Times New Roman" w:eastAsia="华文细黑" w:hAnsi="Times New Roman" w:cs="Times New Roman"/>
          <w:i/>
          <w:szCs w:val="21"/>
        </w:rPr>
        <w:instrText>c</w:instrText>
      </w:r>
      <w:r w:rsidRPr="005F3B83">
        <w:rPr>
          <w:rFonts w:ascii="Times New Roman" w:eastAsia="华文细黑" w:hAnsi="Times New Roman" w:cs="Times New Roman"/>
          <w:szCs w:val="21"/>
          <w:vertAlign w:val="superscript"/>
        </w:rPr>
        <w:instrText>2</w:instrText>
      </w:r>
      <w:r w:rsidRPr="005F3B83">
        <w:rPr>
          <w:rFonts w:ascii="Times New Roman" w:eastAsia="华文细黑" w:hAnsi="Times New Roman" w:cs="Times New Roman"/>
          <w:szCs w:val="21"/>
          <w:vertAlign w:val="subscript"/>
        </w:rPr>
        <w:instrText>A</w:instrText>
      </w:r>
      <w:r w:rsidRPr="005F3B83">
        <w:rPr>
          <w:rFonts w:ascii="Times New Roman" w:eastAsia="华文细黑" w:hAnsi="Times New Roman" w:cs="Times New Roman"/>
          <w:szCs w:val="21"/>
        </w:rPr>
        <w:instrText>·</w:instrText>
      </w:r>
      <w:r w:rsidRPr="005F3B83">
        <w:rPr>
          <w:rFonts w:ascii="Times New Roman" w:eastAsia="华文细黑" w:hAnsi="Times New Roman" w:cs="Times New Roman"/>
          <w:i/>
          <w:szCs w:val="21"/>
        </w:rPr>
        <w:instrText>c</w:instrText>
      </w:r>
      <w:r w:rsidRPr="005F3B83">
        <w:rPr>
          <w:rFonts w:ascii="Times New Roman" w:eastAsia="华文细黑" w:hAnsi="Times New Roman" w:cs="Times New Roman"/>
          <w:szCs w:val="21"/>
          <w:vertAlign w:val="subscript"/>
        </w:rPr>
        <w:instrText>B</w:instrText>
      </w:r>
      <w:r w:rsidRPr="005F3B83">
        <w:rPr>
          <w:rFonts w:ascii="Times New Roman" w:eastAsia="华文细黑" w:hAnsi="Times New Roman" w:cs="Times New Roman"/>
          <w:szCs w:val="21"/>
        </w:rPr>
        <w:instrText>)</w:instrText>
      </w:r>
      <w:r w:rsidRPr="005F3B83">
        <w:rPr>
          <w:rFonts w:ascii="Times New Roman" w:eastAsia="华文细黑" w:hAnsi="Times New Roman" w:cs="Times New Roman"/>
          <w:szCs w:val="21"/>
        </w:rPr>
        <w:fldChar w:fldCharType="end"/>
      </w:r>
    </w:p>
    <w:p w:rsidR="0032107C" w:rsidRPr="005F3B83" w:rsidRDefault="0032107C" w:rsidP="00CD275D">
      <w:pPr>
        <w:spacing w:line="360" w:lineRule="auto"/>
        <w:ind w:firstLineChars="200" w:firstLine="420"/>
        <w:contextualSpacing/>
        <w:rPr>
          <w:rFonts w:ascii="Times New Roman" w:eastAsia="华文细黑" w:hAnsi="Times New Roman" w:cs="Times New Roman"/>
          <w:szCs w:val="21"/>
        </w:rPr>
      </w:pPr>
      <w:r w:rsidRPr="0032107C">
        <w:rPr>
          <w:rFonts w:ascii="Times New Roman" w:eastAsia="华文细黑" w:hAnsi="Times New Roman" w:cs="Times New Roman"/>
          <w:color w:val="0070C0"/>
          <w:szCs w:val="21"/>
        </w:rPr>
        <w:t>【答案】</w:t>
      </w:r>
      <w:r w:rsidRPr="005F3B83">
        <w:rPr>
          <w:rFonts w:ascii="Times New Roman" w:eastAsia="华文细黑" w:hAnsi="Times New Roman" w:cs="Times New Roman"/>
          <w:szCs w:val="21"/>
        </w:rPr>
        <w:t>D</w:t>
      </w:r>
    </w:p>
    <w:p w:rsidR="0032107C" w:rsidRPr="005F3B83" w:rsidRDefault="0032107C" w:rsidP="00CD275D">
      <w:pPr>
        <w:tabs>
          <w:tab w:val="left" w:pos="3544"/>
        </w:tabs>
        <w:spacing w:line="360" w:lineRule="auto"/>
        <w:ind w:firstLineChars="200" w:firstLine="420"/>
        <w:contextualSpacing/>
        <w:rPr>
          <w:rFonts w:ascii="Times New Roman" w:eastAsia="华文细黑" w:hAnsi="Times New Roman" w:cs="Times New Roman"/>
          <w:szCs w:val="21"/>
        </w:rPr>
      </w:pPr>
      <w:r w:rsidRPr="0032107C">
        <w:rPr>
          <w:rFonts w:ascii="Times New Roman" w:eastAsia="华文细黑" w:hAnsi="Times New Roman" w:cs="Times New Roman"/>
          <w:color w:val="0070C0"/>
          <w:szCs w:val="21"/>
        </w:rPr>
        <w:t>【解析】</w:t>
      </w:r>
      <w:r w:rsidRPr="005F3B83">
        <w:rPr>
          <w:rFonts w:ascii="Times New Roman" w:eastAsia="华文细黑" w:hAnsi="Times New Roman" w:cs="Times New Roman"/>
          <w:szCs w:val="21"/>
        </w:rPr>
        <w:t>在</w:t>
      </w:r>
      <w:r w:rsidRPr="005F3B83">
        <w:rPr>
          <w:rFonts w:ascii="Times New Roman" w:eastAsia="华文细黑" w:hAnsi="Times New Roman" w:cs="Times New Roman"/>
          <w:szCs w:val="21"/>
        </w:rPr>
        <w:t>5.05×10</w:t>
      </w:r>
      <w:r w:rsidRPr="005F3B83">
        <w:rPr>
          <w:rFonts w:ascii="Times New Roman" w:eastAsia="华文细黑" w:hAnsi="Times New Roman" w:cs="Times New Roman"/>
          <w:szCs w:val="21"/>
          <w:vertAlign w:val="superscript"/>
        </w:rPr>
        <w:t>5</w:t>
      </w:r>
      <w:r w:rsidRPr="005F3B83">
        <w:rPr>
          <w:rFonts w:ascii="Times New Roman" w:eastAsia="华文细黑" w:hAnsi="Times New Roman" w:cs="Times New Roman"/>
          <w:szCs w:val="21"/>
        </w:rPr>
        <w:t xml:space="preserve"> Pa</w:t>
      </w:r>
      <w:r w:rsidRPr="005F3B83">
        <w:rPr>
          <w:rFonts w:ascii="Times New Roman" w:eastAsia="华文细黑" w:hAnsi="Times New Roman" w:cs="Times New Roman"/>
          <w:szCs w:val="21"/>
        </w:rPr>
        <w:t>条件下达平衡时</w:t>
      </w:r>
      <w:r w:rsidRPr="005F3B83">
        <w:rPr>
          <w:rFonts w:ascii="Times New Roman" w:eastAsia="华文细黑" w:hAnsi="Times New Roman" w:cs="Times New Roman"/>
          <w:i/>
          <w:szCs w:val="21"/>
        </w:rPr>
        <w:t>c</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1.00mol·L</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，现将压强减小到</w:t>
      </w:r>
      <w:r w:rsidRPr="005F3B83">
        <w:rPr>
          <w:rFonts w:ascii="Times New Roman" w:eastAsia="华文细黑" w:hAnsi="Times New Roman" w:cs="Times New Roman"/>
          <w:szCs w:val="21"/>
        </w:rPr>
        <w:t>1.01×10</w:t>
      </w:r>
      <w:r w:rsidRPr="005F3B83">
        <w:rPr>
          <w:rFonts w:ascii="Times New Roman" w:eastAsia="华文细黑" w:hAnsi="Times New Roman" w:cs="Times New Roman"/>
          <w:szCs w:val="21"/>
          <w:vertAlign w:val="superscript"/>
        </w:rPr>
        <w:t>5</w:t>
      </w:r>
      <w:r w:rsidRPr="005F3B83">
        <w:rPr>
          <w:rFonts w:ascii="Times New Roman" w:eastAsia="华文细黑" w:hAnsi="Times New Roman" w:cs="Times New Roman"/>
          <w:szCs w:val="21"/>
        </w:rPr>
        <w:t xml:space="preserve"> Pa</w:t>
      </w:r>
      <w:r w:rsidRPr="005F3B83">
        <w:rPr>
          <w:rFonts w:ascii="Times New Roman" w:eastAsia="华文细黑" w:hAnsi="Times New Roman" w:cs="Times New Roman"/>
          <w:szCs w:val="21"/>
        </w:rPr>
        <w:t>，压强为原来的</w:t>
      </w:r>
      <w:r w:rsidRPr="005F3B83">
        <w:rPr>
          <w:rFonts w:ascii="Times New Roman" w:eastAsia="华文细黑" w:hAnsi="Times New Roman" w:cs="Times New Roman"/>
          <w:szCs w:val="21"/>
        </w:rPr>
        <w:fldChar w:fldCharType="begin"/>
      </w:r>
      <w:r w:rsidRPr="005F3B83">
        <w:rPr>
          <w:rFonts w:ascii="Times New Roman" w:eastAsia="华文细黑" w:hAnsi="Times New Roman" w:cs="Times New Roman"/>
          <w:szCs w:val="21"/>
        </w:rPr>
        <w:instrText>eq \f(1,5)</w:instrText>
      </w:r>
      <w:r w:rsidRPr="005F3B83">
        <w:rPr>
          <w:rFonts w:ascii="Times New Roman" w:eastAsia="华文细黑" w:hAnsi="Times New Roman" w:cs="Times New Roman"/>
          <w:szCs w:val="21"/>
        </w:rPr>
        <w:fldChar w:fldCharType="end"/>
      </w:r>
      <w:r w:rsidRPr="005F3B83">
        <w:rPr>
          <w:rFonts w:ascii="Times New Roman" w:eastAsia="华文细黑" w:hAnsi="Times New Roman" w:cs="Times New Roman"/>
          <w:szCs w:val="21"/>
        </w:rPr>
        <w:t>，若平衡不发生移动，则建立平衡后，</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的浓度也应该为原来的</w:t>
      </w:r>
      <w:r w:rsidRPr="005F3B83">
        <w:rPr>
          <w:rFonts w:ascii="Times New Roman" w:eastAsia="华文细黑" w:hAnsi="Times New Roman" w:cs="Times New Roman"/>
          <w:szCs w:val="21"/>
        </w:rPr>
        <w:fldChar w:fldCharType="begin"/>
      </w:r>
      <w:r w:rsidRPr="005F3B83">
        <w:rPr>
          <w:rFonts w:ascii="Times New Roman" w:eastAsia="华文细黑" w:hAnsi="Times New Roman" w:cs="Times New Roman"/>
          <w:szCs w:val="21"/>
        </w:rPr>
        <w:instrText>eq \f(1,5)</w:instrText>
      </w:r>
      <w:r w:rsidRPr="005F3B83">
        <w:rPr>
          <w:rFonts w:ascii="Times New Roman" w:eastAsia="华文细黑" w:hAnsi="Times New Roman" w:cs="Times New Roman"/>
          <w:szCs w:val="21"/>
        </w:rPr>
        <w:fldChar w:fldCharType="end"/>
      </w:r>
      <w:r w:rsidRPr="005F3B83">
        <w:rPr>
          <w:rFonts w:ascii="Times New Roman" w:eastAsia="华文细黑" w:hAnsi="Times New Roman" w:cs="Times New Roman"/>
          <w:szCs w:val="21"/>
        </w:rPr>
        <w:t>，即</w:t>
      </w:r>
      <w:r w:rsidRPr="005F3B83">
        <w:rPr>
          <w:rFonts w:ascii="Times New Roman" w:eastAsia="华文细黑" w:hAnsi="Times New Roman" w:cs="Times New Roman"/>
          <w:i/>
          <w:szCs w:val="21"/>
        </w:rPr>
        <w:t>c</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0.20mol·L</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，但是</w:t>
      </w:r>
      <w:r w:rsidRPr="005F3B83">
        <w:rPr>
          <w:rFonts w:ascii="Times New Roman" w:eastAsia="华文细黑" w:hAnsi="Times New Roman" w:cs="Times New Roman"/>
          <w:i/>
          <w:szCs w:val="21"/>
        </w:rPr>
        <w:t>c</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0.18mol·L</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，说明减小压强，平衡正向移动。根据平衡移动原理，减小压强，平衡向气体体积增大的方向移动，所以</w:t>
      </w:r>
      <w:r w:rsidRPr="005F3B83">
        <w:rPr>
          <w:rFonts w:ascii="Times New Roman" w:eastAsia="华文细黑" w:hAnsi="Times New Roman" w:cs="Times New Roman"/>
          <w:szCs w:val="21"/>
        </w:rPr>
        <w:t>2</w:t>
      </w:r>
      <w:r w:rsidRPr="005F3B83">
        <w:rPr>
          <w:rFonts w:ascii="Times New Roman" w:eastAsia="华文细黑" w:hAnsi="Times New Roman" w:cs="Times New Roman"/>
          <w:szCs w:val="21"/>
        </w:rPr>
        <w:t>＋</w:t>
      </w:r>
      <w:r w:rsidRPr="005F3B83">
        <w:rPr>
          <w:rFonts w:ascii="Times New Roman" w:eastAsia="华文细黑" w:hAnsi="Times New Roman" w:cs="Times New Roman"/>
          <w:i/>
          <w:szCs w:val="21"/>
        </w:rPr>
        <w:t>x</w:t>
      </w:r>
      <w:r w:rsidRPr="005F3B83">
        <w:rPr>
          <w:rFonts w:ascii="Times New Roman" w:eastAsia="华文细黑" w:hAnsi="Times New Roman" w:cs="Times New Roman"/>
          <w:szCs w:val="21"/>
        </w:rPr>
        <w:t>&lt;4</w:t>
      </w:r>
      <w:r w:rsidRPr="005F3B83">
        <w:rPr>
          <w:rFonts w:ascii="Times New Roman" w:eastAsia="华文细黑" w:hAnsi="Times New Roman" w:cs="Times New Roman"/>
          <w:szCs w:val="21"/>
        </w:rPr>
        <w:t>，所以</w:t>
      </w:r>
      <w:r w:rsidRPr="005F3B83">
        <w:rPr>
          <w:rFonts w:ascii="Times New Roman" w:eastAsia="华文细黑" w:hAnsi="Times New Roman" w:cs="Times New Roman"/>
          <w:i/>
          <w:szCs w:val="21"/>
        </w:rPr>
        <w:t>x</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1</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错误；若增大该体系的压强，平衡向气体体积减小的方向，即向左移动，但是化学平衡常数只与温度有关，温度不变，化学平衡常数也不变，</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错误；化学平衡常数是可逆反应达到平衡状态时各生成物浓度</w:t>
      </w:r>
      <w:proofErr w:type="gramStart"/>
      <w:r w:rsidRPr="005F3B83">
        <w:rPr>
          <w:rFonts w:ascii="Times New Roman" w:eastAsia="华文细黑" w:hAnsi="Times New Roman" w:cs="Times New Roman"/>
          <w:szCs w:val="21"/>
        </w:rPr>
        <w:t>幂</w:t>
      </w:r>
      <w:proofErr w:type="gramEnd"/>
      <w:r w:rsidRPr="005F3B83">
        <w:rPr>
          <w:rFonts w:ascii="Times New Roman" w:eastAsia="华文细黑" w:hAnsi="Times New Roman" w:cs="Times New Roman"/>
          <w:szCs w:val="21"/>
        </w:rPr>
        <w:t>指数的乘积与各反应物浓度</w:t>
      </w:r>
      <w:proofErr w:type="gramStart"/>
      <w:r w:rsidRPr="005F3B83">
        <w:rPr>
          <w:rFonts w:ascii="Times New Roman" w:eastAsia="华文细黑" w:hAnsi="Times New Roman" w:cs="Times New Roman"/>
          <w:szCs w:val="21"/>
        </w:rPr>
        <w:t>幂</w:t>
      </w:r>
      <w:proofErr w:type="gramEnd"/>
      <w:r w:rsidRPr="005F3B83">
        <w:rPr>
          <w:rFonts w:ascii="Times New Roman" w:eastAsia="华文细黑" w:hAnsi="Times New Roman" w:cs="Times New Roman"/>
          <w:szCs w:val="21"/>
        </w:rPr>
        <w:t>指数乘积的比，对该反应来说，其化学平衡常数表达式是</w:t>
      </w:r>
      <w:r w:rsidRPr="005F3B83">
        <w:rPr>
          <w:rFonts w:ascii="Times New Roman" w:eastAsia="华文细黑" w:hAnsi="Times New Roman" w:cs="Times New Roman"/>
          <w:i/>
          <w:szCs w:val="21"/>
        </w:rPr>
        <w:t>K</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fldChar w:fldCharType="begin"/>
      </w:r>
      <w:r w:rsidRPr="005F3B83">
        <w:rPr>
          <w:rFonts w:ascii="Times New Roman" w:eastAsia="华文细黑" w:hAnsi="Times New Roman" w:cs="Times New Roman"/>
          <w:szCs w:val="21"/>
        </w:rPr>
        <w:instrText>eq \f(</w:instrText>
      </w:r>
      <w:r w:rsidRPr="005F3B83">
        <w:rPr>
          <w:rFonts w:ascii="Times New Roman" w:eastAsia="华文细黑" w:hAnsi="Times New Roman" w:cs="Times New Roman"/>
          <w:i/>
          <w:szCs w:val="21"/>
        </w:rPr>
        <w:instrText>c</w:instrText>
      </w:r>
      <w:r w:rsidRPr="005F3B83">
        <w:rPr>
          <w:rFonts w:ascii="Times New Roman" w:eastAsia="华文细黑" w:hAnsi="Times New Roman" w:cs="Times New Roman"/>
          <w:szCs w:val="21"/>
          <w:vertAlign w:val="superscript"/>
        </w:rPr>
        <w:instrText>4</w:instrText>
      </w:r>
      <w:r w:rsidRPr="005F3B83">
        <w:rPr>
          <w:rFonts w:ascii="Times New Roman" w:eastAsia="华文细黑" w:hAnsi="Times New Roman" w:cs="Times New Roman"/>
          <w:szCs w:val="21"/>
          <w:vertAlign w:val="subscript"/>
        </w:rPr>
        <w:instrText>C</w:instrText>
      </w:r>
      <w:r w:rsidRPr="005F3B83">
        <w:rPr>
          <w:rFonts w:ascii="Times New Roman" w:eastAsia="华文细黑" w:hAnsi="Times New Roman" w:cs="Times New Roman"/>
          <w:szCs w:val="21"/>
        </w:rPr>
        <w:instrText>,</w:instrText>
      </w:r>
      <w:r w:rsidRPr="005F3B83">
        <w:rPr>
          <w:rFonts w:ascii="Times New Roman" w:eastAsia="华文细黑" w:hAnsi="Times New Roman" w:cs="Times New Roman"/>
          <w:i/>
          <w:szCs w:val="21"/>
        </w:rPr>
        <w:instrText>c</w:instrText>
      </w:r>
      <w:r w:rsidRPr="005F3B83">
        <w:rPr>
          <w:rFonts w:ascii="Times New Roman" w:eastAsia="华文细黑" w:hAnsi="Times New Roman" w:cs="Times New Roman"/>
          <w:szCs w:val="21"/>
          <w:vertAlign w:val="superscript"/>
        </w:rPr>
        <w:instrText>2</w:instrText>
      </w:r>
      <w:r w:rsidRPr="005F3B83">
        <w:rPr>
          <w:rFonts w:ascii="Times New Roman" w:eastAsia="华文细黑" w:hAnsi="Times New Roman" w:cs="Times New Roman"/>
          <w:szCs w:val="21"/>
          <w:vertAlign w:val="subscript"/>
        </w:rPr>
        <w:instrText>A</w:instrText>
      </w:r>
      <w:r w:rsidRPr="005F3B83">
        <w:rPr>
          <w:rFonts w:ascii="Times New Roman" w:eastAsia="华文细黑" w:hAnsi="Times New Roman" w:cs="Times New Roman"/>
          <w:szCs w:val="21"/>
        </w:rPr>
        <w:instrText>·</w:instrText>
      </w:r>
      <w:r w:rsidRPr="005F3B83">
        <w:rPr>
          <w:rFonts w:ascii="Times New Roman" w:eastAsia="华文细黑" w:hAnsi="Times New Roman" w:cs="Times New Roman"/>
          <w:i/>
          <w:szCs w:val="21"/>
        </w:rPr>
        <w:instrText>c</w:instrText>
      </w:r>
      <w:r w:rsidRPr="005F3B83">
        <w:rPr>
          <w:rFonts w:ascii="Times New Roman" w:eastAsia="华文细黑" w:hAnsi="Times New Roman" w:cs="Times New Roman"/>
          <w:szCs w:val="21"/>
          <w:vertAlign w:val="subscript"/>
        </w:rPr>
        <w:instrText>B</w:instrText>
      </w:r>
      <w:r w:rsidRPr="005F3B83">
        <w:rPr>
          <w:rFonts w:ascii="Times New Roman" w:eastAsia="华文细黑" w:hAnsi="Times New Roman" w:cs="Times New Roman"/>
          <w:szCs w:val="21"/>
        </w:rPr>
        <w:instrText>)</w:instrText>
      </w:r>
      <w:r w:rsidRPr="005F3B83">
        <w:rPr>
          <w:rFonts w:ascii="Times New Roman" w:eastAsia="华文细黑" w:hAnsi="Times New Roman" w:cs="Times New Roman"/>
          <w:szCs w:val="21"/>
        </w:rPr>
        <w:fldChar w:fldCharType="end"/>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正确。</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2</w:t>
      </w:r>
      <w:r w:rsidRPr="005F3B83">
        <w:rPr>
          <w:rFonts w:ascii="Times New Roman" w:eastAsia="华文细黑" w:hAnsi="Times New Roman" w:cs="Times New Roman"/>
          <w:szCs w:val="21"/>
        </w:rPr>
        <w:t>．在</w:t>
      </w:r>
      <w:r>
        <w:rPr>
          <w:rFonts w:ascii="Times New Roman" w:eastAsia="华文细黑" w:hAnsi="Times New Roman" w:cs="Times New Roman"/>
          <w:szCs w:val="21"/>
        </w:rPr>
        <w:t>25</w:t>
      </w:r>
      <w:r w:rsidRPr="005F3B83">
        <w:rPr>
          <w:rFonts w:ascii="宋体" w:eastAsia="宋体" w:hAnsi="宋体" w:cs="宋体" w:hint="eastAsia"/>
          <w:szCs w:val="21"/>
        </w:rPr>
        <w:t>℃</w:t>
      </w:r>
      <w:r w:rsidRPr="005F3B83">
        <w:rPr>
          <w:rFonts w:ascii="Times New Roman" w:eastAsia="华文细黑" w:hAnsi="Times New Roman" w:cs="Times New Roman"/>
          <w:szCs w:val="21"/>
        </w:rPr>
        <w:t>时，密闭容器中</w:t>
      </w:r>
      <w:r w:rsidRPr="005F3B83">
        <w:rPr>
          <w:rFonts w:ascii="Times New Roman" w:eastAsia="华文细黑" w:hAnsi="Times New Roman" w:cs="Times New Roman"/>
          <w:szCs w:val="21"/>
        </w:rPr>
        <w:t>X</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Y</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Z</w:t>
      </w:r>
      <w:r w:rsidRPr="005F3B83">
        <w:rPr>
          <w:rFonts w:ascii="Times New Roman" w:eastAsia="华文细黑" w:hAnsi="Times New Roman" w:cs="Times New Roman"/>
          <w:szCs w:val="21"/>
        </w:rPr>
        <w:t>三种气体的初始浓度和平衡浓度如下表：</w:t>
      </w:r>
    </w:p>
    <w:tbl>
      <w:tblPr>
        <w:tblW w:w="60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7"/>
        <w:gridCol w:w="1290"/>
        <w:gridCol w:w="1155"/>
        <w:gridCol w:w="1245"/>
      </w:tblGrid>
      <w:tr w:rsidR="0032107C" w:rsidRPr="005F3B83" w:rsidTr="00393402">
        <w:trPr>
          <w:trHeight w:val="330"/>
        </w:trPr>
        <w:tc>
          <w:tcPr>
            <w:tcW w:w="234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物质</w:t>
            </w:r>
          </w:p>
        </w:tc>
        <w:tc>
          <w:tcPr>
            <w:tcW w:w="12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X</w:t>
            </w:r>
          </w:p>
        </w:tc>
        <w:tc>
          <w:tcPr>
            <w:tcW w:w="11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Y</w:t>
            </w:r>
          </w:p>
        </w:tc>
        <w:tc>
          <w:tcPr>
            <w:tcW w:w="12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Z</w:t>
            </w:r>
          </w:p>
        </w:tc>
      </w:tr>
      <w:tr w:rsidR="0032107C" w:rsidRPr="005F3B83" w:rsidTr="00393402">
        <w:trPr>
          <w:trHeight w:val="330"/>
        </w:trPr>
        <w:tc>
          <w:tcPr>
            <w:tcW w:w="234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初始浓度</w:t>
            </w:r>
            <w:r w:rsidRPr="005F3B83">
              <w:rPr>
                <w:rFonts w:ascii="Times New Roman" w:eastAsia="华文细黑" w:hAnsi="Times New Roman" w:cs="Times New Roman"/>
                <w:szCs w:val="21"/>
              </w:rPr>
              <w:t xml:space="preserve">/ </w:t>
            </w:r>
            <w:proofErr w:type="spellStart"/>
            <w:r w:rsidRPr="005F3B83">
              <w:rPr>
                <w:rFonts w:ascii="Times New Roman" w:eastAsia="华文细黑" w:hAnsi="Times New Roman" w:cs="Times New Roman"/>
                <w:szCs w:val="21"/>
              </w:rPr>
              <w:t>mol·L</w:t>
            </w:r>
            <w:proofErr w:type="spellEnd"/>
            <w:r w:rsidRPr="005F3B83">
              <w:rPr>
                <w:rFonts w:ascii="Times New Roman" w:eastAsia="华文细黑" w:hAnsi="Times New Roman" w:cs="Times New Roman"/>
                <w:szCs w:val="21"/>
                <w:vertAlign w:val="superscript"/>
              </w:rPr>
              <w:t>－</w:t>
            </w:r>
            <w:r w:rsidRPr="005F3B83">
              <w:rPr>
                <w:rFonts w:ascii="Times New Roman" w:eastAsia="华文细黑" w:hAnsi="Times New Roman" w:cs="Times New Roman"/>
                <w:szCs w:val="21"/>
                <w:vertAlign w:val="superscript"/>
              </w:rPr>
              <w:t>1</w:t>
            </w:r>
          </w:p>
        </w:tc>
        <w:tc>
          <w:tcPr>
            <w:tcW w:w="12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0.1</w:t>
            </w:r>
          </w:p>
        </w:tc>
        <w:tc>
          <w:tcPr>
            <w:tcW w:w="11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0.2</w:t>
            </w:r>
          </w:p>
        </w:tc>
        <w:tc>
          <w:tcPr>
            <w:tcW w:w="12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w:t>
            </w:r>
          </w:p>
        </w:tc>
      </w:tr>
      <w:tr w:rsidR="0032107C" w:rsidRPr="005F3B83" w:rsidTr="00393402">
        <w:trPr>
          <w:trHeight w:val="330"/>
        </w:trPr>
        <w:tc>
          <w:tcPr>
            <w:tcW w:w="234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平衡浓度</w:t>
            </w:r>
            <w:r w:rsidRPr="005F3B83">
              <w:rPr>
                <w:rFonts w:ascii="Times New Roman" w:eastAsia="华文细黑" w:hAnsi="Times New Roman" w:cs="Times New Roman"/>
                <w:szCs w:val="21"/>
              </w:rPr>
              <w:t xml:space="preserve">/ </w:t>
            </w:r>
            <w:proofErr w:type="spellStart"/>
            <w:r w:rsidRPr="005F3B83">
              <w:rPr>
                <w:rFonts w:ascii="Times New Roman" w:eastAsia="华文细黑" w:hAnsi="Times New Roman" w:cs="Times New Roman"/>
                <w:szCs w:val="21"/>
              </w:rPr>
              <w:t>mol·L</w:t>
            </w:r>
            <w:proofErr w:type="spellEnd"/>
            <w:r w:rsidRPr="005F3B83">
              <w:rPr>
                <w:rFonts w:ascii="Times New Roman" w:eastAsia="华文细黑" w:hAnsi="Times New Roman" w:cs="Times New Roman"/>
                <w:szCs w:val="21"/>
                <w:vertAlign w:val="superscript"/>
              </w:rPr>
              <w:t>－</w:t>
            </w:r>
            <w:r w:rsidRPr="005F3B83">
              <w:rPr>
                <w:rFonts w:ascii="Times New Roman" w:eastAsia="华文细黑" w:hAnsi="Times New Roman" w:cs="Times New Roman"/>
                <w:szCs w:val="21"/>
                <w:vertAlign w:val="superscript"/>
              </w:rPr>
              <w:t>1</w:t>
            </w:r>
          </w:p>
        </w:tc>
        <w:tc>
          <w:tcPr>
            <w:tcW w:w="12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0.05</w:t>
            </w:r>
          </w:p>
        </w:tc>
        <w:tc>
          <w:tcPr>
            <w:tcW w:w="11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0.05</w:t>
            </w:r>
          </w:p>
        </w:tc>
        <w:tc>
          <w:tcPr>
            <w:tcW w:w="12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0.1</w:t>
            </w:r>
          </w:p>
        </w:tc>
      </w:tr>
    </w:tbl>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下列说法错误的是</w:t>
      </w:r>
      <w:r w:rsidR="00835E64">
        <w:rPr>
          <w:rFonts w:ascii="Times New Roman" w:eastAsia="华文细黑" w:hAnsi="Times New Roman" w:cs="Times New Roman" w:hint="eastAsia"/>
          <w:szCs w:val="21"/>
        </w:rPr>
        <w:t>（</w:t>
      </w:r>
      <w:r w:rsidR="00835E64">
        <w:rPr>
          <w:rFonts w:ascii="Times New Roman" w:eastAsia="华文细黑" w:hAnsi="Times New Roman" w:cs="Times New Roman" w:hint="eastAsia"/>
          <w:szCs w:val="21"/>
        </w:rPr>
        <w:t xml:space="preserve">   </w:t>
      </w:r>
      <w:r w:rsidR="00835E64">
        <w:rPr>
          <w:rFonts w:ascii="Times New Roman" w:eastAsia="华文细黑" w:hAnsi="Times New Roman" w:cs="Times New Roman" w:hint="eastAsia"/>
          <w:szCs w:val="21"/>
        </w:rPr>
        <w:t>）</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．反应达到平衡时，</w:t>
      </w:r>
      <w:r w:rsidRPr="005F3B83">
        <w:rPr>
          <w:rFonts w:ascii="Times New Roman" w:eastAsia="华文细黑" w:hAnsi="Times New Roman" w:cs="Times New Roman"/>
          <w:szCs w:val="21"/>
        </w:rPr>
        <w:t>X</w:t>
      </w:r>
      <w:r w:rsidRPr="005F3B83">
        <w:rPr>
          <w:rFonts w:ascii="Times New Roman" w:eastAsia="华文细黑" w:hAnsi="Times New Roman" w:cs="Times New Roman"/>
          <w:szCs w:val="21"/>
        </w:rPr>
        <w:t>的转化率为</w:t>
      </w:r>
      <w:r w:rsidRPr="005F3B83">
        <w:rPr>
          <w:rFonts w:ascii="Times New Roman" w:eastAsia="华文细黑" w:hAnsi="Times New Roman" w:cs="Times New Roman"/>
          <w:szCs w:val="21"/>
        </w:rPr>
        <w:t>50%</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．增大压强，使平衡向生成</w:t>
      </w:r>
      <w:r w:rsidRPr="005F3B83">
        <w:rPr>
          <w:rFonts w:ascii="Times New Roman" w:eastAsia="华文细黑" w:hAnsi="Times New Roman" w:cs="Times New Roman"/>
          <w:szCs w:val="21"/>
        </w:rPr>
        <w:t>Z</w:t>
      </w:r>
      <w:r w:rsidRPr="005F3B83">
        <w:rPr>
          <w:rFonts w:ascii="Times New Roman" w:eastAsia="华文细黑" w:hAnsi="Times New Roman" w:cs="Times New Roman"/>
          <w:szCs w:val="21"/>
        </w:rPr>
        <w:t>的方向移动，平衡常数增大</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．反应可表示为</w:t>
      </w:r>
      <w:r w:rsidRPr="005F3B83">
        <w:rPr>
          <w:rFonts w:ascii="Times New Roman" w:eastAsia="华文细黑" w:hAnsi="Times New Roman" w:cs="Times New Roman"/>
          <w:szCs w:val="21"/>
        </w:rPr>
        <w:t>X</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3Y</w:t>
      </w:r>
      <w:r w:rsidRPr="005F3B83">
        <w:rPr>
          <w:rFonts w:ascii="Times New Roman" w:eastAsia="华文细黑" w:hAnsi="Times New Roman" w:cs="Times New Roman"/>
          <w:szCs w:val="21"/>
        </w:rPr>
        <w:sym w:font="Wingdings 3" w:char="F044"/>
      </w:r>
      <w:r w:rsidRPr="005F3B83">
        <w:rPr>
          <w:rFonts w:ascii="Times New Roman" w:eastAsia="华文细黑" w:hAnsi="Times New Roman" w:cs="Times New Roman"/>
          <w:szCs w:val="21"/>
        </w:rPr>
        <w:t>2Z</w:t>
      </w:r>
      <w:r w:rsidRPr="005F3B83">
        <w:rPr>
          <w:rFonts w:ascii="Times New Roman" w:eastAsia="华文细黑" w:hAnsi="Times New Roman" w:cs="Times New Roman"/>
          <w:szCs w:val="21"/>
        </w:rPr>
        <w:t>，其平衡常数为</w:t>
      </w:r>
      <w:r w:rsidRPr="005F3B83">
        <w:rPr>
          <w:rFonts w:ascii="Times New Roman" w:eastAsia="华文细黑" w:hAnsi="Times New Roman" w:cs="Times New Roman"/>
          <w:szCs w:val="21"/>
        </w:rPr>
        <w:t>1600</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．改变温度可以改变此反应的平衡常数</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32107C">
        <w:rPr>
          <w:rFonts w:ascii="Times New Roman" w:eastAsia="华文细黑" w:hAnsi="Times New Roman" w:cs="Times New Roman"/>
          <w:color w:val="0070C0"/>
          <w:szCs w:val="21"/>
        </w:rPr>
        <w:t>【答案】</w:t>
      </w:r>
      <w:r w:rsidRPr="005F3B83">
        <w:rPr>
          <w:rFonts w:ascii="Times New Roman" w:eastAsia="华文细黑" w:hAnsi="Times New Roman" w:cs="Times New Roman"/>
          <w:szCs w:val="21"/>
        </w:rPr>
        <w:t>B</w:t>
      </w:r>
    </w:p>
    <w:p w:rsidR="0032107C" w:rsidRPr="005F3B83" w:rsidRDefault="0032107C" w:rsidP="00CD275D">
      <w:pPr>
        <w:spacing w:line="360" w:lineRule="auto"/>
        <w:ind w:firstLineChars="200" w:firstLine="420"/>
        <w:contextualSpacing/>
        <w:textAlignment w:val="center"/>
        <w:rPr>
          <w:rFonts w:ascii="Times New Roman" w:eastAsia="华文细黑" w:hAnsi="Times New Roman" w:cs="Times New Roman"/>
          <w:szCs w:val="21"/>
        </w:rPr>
      </w:pPr>
      <w:r w:rsidRPr="0032107C">
        <w:rPr>
          <w:rFonts w:ascii="Times New Roman" w:eastAsia="华文细黑" w:hAnsi="Times New Roman" w:cs="Times New Roman"/>
          <w:color w:val="0070C0"/>
          <w:szCs w:val="21"/>
        </w:rPr>
        <w:t>【解析】</w:t>
      </w:r>
      <w:r w:rsidRPr="005F3B83">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反应达到平衡时</w:t>
      </w:r>
      <w:r w:rsidR="00353F79">
        <w:rPr>
          <w:rFonts w:ascii="Times New Roman" w:eastAsia="华文细黑" w:hAnsi="Times New Roman" w:cs="Times New Roman"/>
          <w:szCs w:val="21"/>
        </w:rPr>
        <w:t>，</w:t>
      </w:r>
      <w:r w:rsidRPr="005F3B83">
        <w:rPr>
          <w:rFonts w:ascii="Times New Roman" w:eastAsia="华文细黑" w:hAnsi="Times New Roman" w:cs="Times New Roman"/>
          <w:szCs w:val="21"/>
        </w:rPr>
        <w:t>X</w:t>
      </w:r>
      <w:r w:rsidRPr="005F3B83">
        <w:rPr>
          <w:rFonts w:ascii="Times New Roman" w:eastAsia="华文细黑" w:hAnsi="Times New Roman" w:cs="Times New Roman"/>
          <w:szCs w:val="21"/>
        </w:rPr>
        <w:t>的转化率为：（</w:t>
      </w:r>
      <w:r w:rsidRPr="005F3B83">
        <w:rPr>
          <w:rFonts w:ascii="Times New Roman" w:eastAsia="华文细黑" w:hAnsi="Times New Roman" w:cs="Times New Roman"/>
          <w:szCs w:val="21"/>
        </w:rPr>
        <w:t>0.1mol/L−0.05mol/L</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/0.1mol/L×100%=50%</w:t>
      </w:r>
      <w:r w:rsidRPr="005F3B83">
        <w:rPr>
          <w:rFonts w:ascii="Times New Roman" w:eastAsia="华文细黑" w:hAnsi="Times New Roman" w:cs="Times New Roman"/>
          <w:szCs w:val="21"/>
        </w:rPr>
        <w:t>，故</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正确；</w:t>
      </w:r>
      <w:r w:rsidRPr="005F3B83">
        <w:rPr>
          <w:rFonts w:ascii="Times New Roman" w:eastAsia="华文细黑" w:hAnsi="Times New Roman" w:cs="Times New Roman"/>
          <w:szCs w:val="21"/>
        </w:rPr>
        <w:t>B.</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增大压强平衡向生成</w:t>
      </w:r>
      <w:r w:rsidRPr="005F3B83">
        <w:rPr>
          <w:rFonts w:ascii="Times New Roman" w:eastAsia="华文细黑" w:hAnsi="Times New Roman" w:cs="Times New Roman"/>
          <w:szCs w:val="21"/>
        </w:rPr>
        <w:t>Z</w:t>
      </w:r>
      <w:r w:rsidRPr="005F3B83">
        <w:rPr>
          <w:rFonts w:ascii="Times New Roman" w:eastAsia="华文细黑" w:hAnsi="Times New Roman" w:cs="Times New Roman"/>
          <w:szCs w:val="21"/>
        </w:rPr>
        <w:t>的方向移动，但平衡常数不变，故</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错误；</w:t>
      </w:r>
      <w:r w:rsidRPr="005F3B83">
        <w:rPr>
          <w:rFonts w:ascii="Times New Roman" w:eastAsia="华文细黑" w:hAnsi="Times New Roman" w:cs="Times New Roman"/>
          <w:szCs w:val="21"/>
        </w:rPr>
        <w:t>C.</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K=c</w:t>
      </w:r>
      <w:r w:rsidRPr="005F3B83">
        <w:rPr>
          <w:rFonts w:ascii="Times New Roman" w:eastAsia="华文细黑" w:hAnsi="Times New Roman" w:cs="Times New Roman"/>
          <w:szCs w:val="21"/>
          <w:vertAlign w:val="superscript"/>
        </w:rPr>
        <w:t>2</w:t>
      </w:r>
      <w:r w:rsidRPr="005F3B83">
        <w:rPr>
          <w:rFonts w:ascii="Times New Roman" w:eastAsia="华文细黑" w:hAnsi="Times New Roman" w:cs="Times New Roman"/>
          <w:szCs w:val="21"/>
        </w:rPr>
        <w:t>(Z)/[c(X)</w:t>
      </w:r>
      <w:r w:rsidRPr="005F3B83">
        <w:rPr>
          <w:rFonts w:ascii="Cambria Math" w:eastAsia="MS Mincho" w:hAnsi="Cambria Math" w:cs="Cambria Math"/>
          <w:szCs w:val="21"/>
        </w:rPr>
        <w:t>⋅</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vertAlign w:val="superscript"/>
        </w:rPr>
        <w:t>3</w:t>
      </w:r>
      <w:r w:rsidRPr="005F3B83">
        <w:rPr>
          <w:rFonts w:ascii="Times New Roman" w:eastAsia="华文细黑" w:hAnsi="Times New Roman" w:cs="Times New Roman"/>
          <w:szCs w:val="21"/>
        </w:rPr>
        <w:t>(Y)]=(0.1mol/L)</w:t>
      </w:r>
      <w:r w:rsidRPr="005F3B83">
        <w:rPr>
          <w:rFonts w:ascii="Times New Roman" w:eastAsia="华文细黑" w:hAnsi="Times New Roman" w:cs="Times New Roman"/>
          <w:szCs w:val="21"/>
          <w:vertAlign w:val="superscript"/>
        </w:rPr>
        <w:t>2</w:t>
      </w:r>
      <w:r w:rsidRPr="005F3B83">
        <w:rPr>
          <w:rFonts w:ascii="Times New Roman" w:eastAsia="华文细黑" w:hAnsi="Times New Roman" w:cs="Times New Roman"/>
          <w:szCs w:val="21"/>
        </w:rPr>
        <w:t>/[(0.05mol/L)×(0.05mol/L)</w:t>
      </w:r>
      <w:r w:rsidRPr="005F3B83">
        <w:rPr>
          <w:rFonts w:ascii="Times New Roman" w:eastAsia="华文细黑" w:hAnsi="Times New Roman" w:cs="Times New Roman"/>
          <w:szCs w:val="21"/>
          <w:vertAlign w:val="superscript"/>
        </w:rPr>
        <w:t>3</w:t>
      </w:r>
      <w:r w:rsidRPr="005F3B83">
        <w:rPr>
          <w:rFonts w:ascii="Times New Roman" w:eastAsia="华文细黑" w:hAnsi="Times New Roman" w:cs="Times New Roman"/>
          <w:szCs w:val="21"/>
        </w:rPr>
        <w:t>]=1600(mol/L)</w:t>
      </w:r>
      <w:r w:rsidRPr="005F3B83">
        <w:rPr>
          <w:rFonts w:ascii="Times New Roman" w:eastAsia="华文细黑" w:hAnsi="Times New Roman" w:cs="Times New Roman"/>
          <w:szCs w:val="21"/>
          <w:vertAlign w:val="superscript"/>
        </w:rPr>
        <w:t>−2</w:t>
      </w:r>
      <w:r w:rsidRPr="005F3B83">
        <w:rPr>
          <w:rFonts w:ascii="Times New Roman" w:eastAsia="华文细黑" w:hAnsi="Times New Roman" w:cs="Times New Roman"/>
          <w:szCs w:val="21"/>
        </w:rPr>
        <w:t>，故</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正确；</w:t>
      </w: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平衡常数只受温度的影响，温度改变时，化学平衡常数一定变化，故</w:t>
      </w: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正确。</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3</w:t>
      </w:r>
      <w:r w:rsidRPr="005F3B83">
        <w:rPr>
          <w:rFonts w:ascii="Times New Roman" w:eastAsia="华文细黑" w:hAnsi="Times New Roman" w:cs="Times New Roman"/>
          <w:szCs w:val="21"/>
        </w:rPr>
        <w:t>．一定温度下，体积为</w:t>
      </w:r>
      <w:r w:rsidRPr="005F3B83">
        <w:rPr>
          <w:rFonts w:ascii="Times New Roman" w:eastAsia="华文细黑" w:hAnsi="Times New Roman" w:cs="Times New Roman"/>
          <w:szCs w:val="21"/>
        </w:rPr>
        <w:t>2 L</w:t>
      </w:r>
      <w:r w:rsidRPr="005F3B83">
        <w:rPr>
          <w:rFonts w:ascii="Times New Roman" w:eastAsia="华文细黑" w:hAnsi="Times New Roman" w:cs="Times New Roman"/>
          <w:szCs w:val="21"/>
        </w:rPr>
        <w:t>的密闭容器中</w:t>
      </w:r>
      <w:r w:rsidRPr="005F3B83">
        <w:rPr>
          <w:rFonts w:ascii="Times New Roman" w:eastAsia="华文细黑" w:hAnsi="Times New Roman" w:cs="Times New Roman"/>
          <w:szCs w:val="21"/>
        </w:rPr>
        <w:t>X</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Y</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Z</w:t>
      </w:r>
      <w:r w:rsidRPr="005F3B83">
        <w:rPr>
          <w:rFonts w:ascii="Times New Roman" w:eastAsia="华文细黑" w:hAnsi="Times New Roman" w:cs="Times New Roman"/>
          <w:szCs w:val="21"/>
        </w:rPr>
        <w:t>三种气体的初始物质的量和平衡物质的</w:t>
      </w:r>
      <w:proofErr w:type="gramStart"/>
      <w:r w:rsidRPr="005F3B83">
        <w:rPr>
          <w:rFonts w:ascii="Times New Roman" w:eastAsia="华文细黑" w:hAnsi="Times New Roman" w:cs="Times New Roman"/>
          <w:szCs w:val="21"/>
        </w:rPr>
        <w:t>量如下</w:t>
      </w:r>
      <w:proofErr w:type="gramEnd"/>
      <w:r w:rsidRPr="005F3B83">
        <w:rPr>
          <w:rFonts w:ascii="Times New Roman" w:eastAsia="华文细黑" w:hAnsi="Times New Roman" w:cs="Times New Roman"/>
          <w:szCs w:val="21"/>
        </w:rPr>
        <w:t>表：</w:t>
      </w:r>
    </w:p>
    <w:tbl>
      <w:tblPr>
        <w:tblW w:w="4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7"/>
        <w:gridCol w:w="915"/>
        <w:gridCol w:w="825"/>
        <w:gridCol w:w="615"/>
      </w:tblGrid>
      <w:tr w:rsidR="0032107C" w:rsidRPr="005F3B83" w:rsidTr="00393402">
        <w:trPr>
          <w:trHeight w:val="330"/>
        </w:trPr>
        <w:tc>
          <w:tcPr>
            <w:tcW w:w="231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lastRenderedPageBreak/>
              <w:t>物质</w:t>
            </w:r>
          </w:p>
        </w:tc>
        <w:tc>
          <w:tcPr>
            <w:tcW w:w="9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X</w:t>
            </w:r>
          </w:p>
        </w:tc>
        <w:tc>
          <w:tcPr>
            <w:tcW w:w="8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Y</w:t>
            </w:r>
          </w:p>
        </w:tc>
        <w:tc>
          <w:tcPr>
            <w:tcW w:w="6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Z</w:t>
            </w:r>
          </w:p>
        </w:tc>
      </w:tr>
      <w:tr w:rsidR="0032107C" w:rsidRPr="005F3B83" w:rsidTr="00393402">
        <w:trPr>
          <w:trHeight w:val="330"/>
        </w:trPr>
        <w:tc>
          <w:tcPr>
            <w:tcW w:w="231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初始物质的量</w:t>
            </w:r>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szCs w:val="21"/>
              </w:rPr>
              <w:t>mol</w:t>
            </w:r>
            <w:proofErr w:type="spellEnd"/>
          </w:p>
        </w:tc>
        <w:tc>
          <w:tcPr>
            <w:tcW w:w="9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0.2</w:t>
            </w:r>
          </w:p>
        </w:tc>
        <w:tc>
          <w:tcPr>
            <w:tcW w:w="8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0.2</w:t>
            </w:r>
          </w:p>
        </w:tc>
        <w:tc>
          <w:tcPr>
            <w:tcW w:w="6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w:t>
            </w:r>
          </w:p>
        </w:tc>
      </w:tr>
      <w:tr w:rsidR="0032107C" w:rsidRPr="005F3B83" w:rsidTr="00393402">
        <w:trPr>
          <w:trHeight w:val="330"/>
        </w:trPr>
        <w:tc>
          <w:tcPr>
            <w:tcW w:w="231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平衡物质的量</w:t>
            </w:r>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szCs w:val="21"/>
              </w:rPr>
              <w:t>mol</w:t>
            </w:r>
            <w:proofErr w:type="spellEnd"/>
          </w:p>
        </w:tc>
        <w:tc>
          <w:tcPr>
            <w:tcW w:w="9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0.1</w:t>
            </w:r>
          </w:p>
        </w:tc>
        <w:tc>
          <w:tcPr>
            <w:tcW w:w="8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0.05</w:t>
            </w:r>
          </w:p>
        </w:tc>
        <w:tc>
          <w:tcPr>
            <w:tcW w:w="6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0.1</w:t>
            </w:r>
          </w:p>
        </w:tc>
      </w:tr>
    </w:tbl>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下列说法正确的是（</w:t>
      </w:r>
      <w:r w:rsidRPr="005F3B83">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A.</w:t>
      </w:r>
      <w:r w:rsidR="00501675">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反应可表示为</w:t>
      </w:r>
      <m:oMath>
        <m:r>
          <m:rPr>
            <m:nor/>
          </m:rPr>
          <w:rPr>
            <w:rFonts w:ascii="Times New Roman" w:eastAsia="华文细黑" w:hAnsi="Times New Roman" w:cs="Times New Roman"/>
            <w:szCs w:val="21"/>
          </w:rPr>
          <m:t>2X</m:t>
        </m:r>
        <m:r>
          <w:rPr>
            <w:rFonts w:ascii="Cambria Math" w:eastAsia="华文细黑" w:hAnsi="Cambria Math" w:cs="Times New Roman"/>
            <w:szCs w:val="21"/>
          </w:rPr>
          <m:t>+</m:t>
        </m:r>
        <m:r>
          <m:rPr>
            <m:nor/>
          </m:rPr>
          <w:rPr>
            <w:rFonts w:ascii="Times New Roman" w:eastAsia="华文细黑" w:hAnsi="Times New Roman" w:cs="Times New Roman"/>
            <w:szCs w:val="21"/>
          </w:rPr>
          <m:t>3Y</m:t>
        </m:r>
        <m:r>
          <m:rPr>
            <m:nor/>
          </m:rPr>
          <w:rPr>
            <w:rFonts w:ascii="Times New Roman" w:eastAsia="华文细黑" w:hAnsi="Times New Roman"/>
            <w:noProof/>
            <w:color w:val="000000"/>
            <w:szCs w:val="21"/>
          </w:rPr>
          <w:drawing>
            <wp:inline distT="0" distB="0" distL="0" distR="0">
              <wp:extent cx="311150" cy="95250"/>
              <wp:effectExtent l="0" t="0" r="0" b="0"/>
              <wp:docPr id="14" name="图片 14"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m:r>
        <m:r>
          <m:rPr>
            <m:nor/>
          </m:rPr>
          <w:rPr>
            <w:rFonts w:ascii="Times New Roman" w:eastAsia="华文细黑" w:hAnsi="Times New Roman" w:cs="Times New Roman"/>
            <w:szCs w:val="21"/>
          </w:rPr>
          <m:t>2Z</m:t>
        </m:r>
      </m:oMath>
      <w:r w:rsidRPr="005F3B83">
        <w:rPr>
          <w:rFonts w:ascii="Times New Roman" w:eastAsia="华文细黑" w:hAnsi="Times New Roman" w:cs="Times New Roman"/>
          <w:szCs w:val="21"/>
        </w:rPr>
        <w:t>，其平衡常数为</w:t>
      </w:r>
      <w:r w:rsidRPr="005F3B83">
        <w:rPr>
          <w:rFonts w:ascii="Times New Roman" w:eastAsia="华文细黑" w:hAnsi="Times New Roman" w:cs="Times New Roman"/>
          <w:szCs w:val="21"/>
        </w:rPr>
        <w:t>8000</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B.</w:t>
      </w:r>
      <w:r w:rsidR="00501675">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增大压强使平衡向生成</w:t>
      </w:r>
      <w:r w:rsidRPr="005F3B83">
        <w:rPr>
          <w:rFonts w:ascii="Times New Roman" w:eastAsia="华文细黑" w:hAnsi="Times New Roman" w:cs="Times New Roman"/>
          <w:szCs w:val="21"/>
        </w:rPr>
        <w:t>Z</w:t>
      </w:r>
      <w:r w:rsidRPr="005F3B83">
        <w:rPr>
          <w:rFonts w:ascii="Times New Roman" w:eastAsia="华文细黑" w:hAnsi="Times New Roman" w:cs="Times New Roman"/>
          <w:szCs w:val="21"/>
        </w:rPr>
        <w:t>的方向移动，则平衡常数增大</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C.</w:t>
      </w:r>
      <w:r w:rsidR="00501675">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若将容器的体积压缩至</w:t>
      </w:r>
      <w:r w:rsidRPr="005F3B83">
        <w:rPr>
          <w:rFonts w:ascii="Times New Roman" w:eastAsia="华文细黑" w:hAnsi="Times New Roman" w:cs="Times New Roman"/>
          <w:szCs w:val="21"/>
        </w:rPr>
        <w:t>1 L</w:t>
      </w:r>
      <w:r w:rsidRPr="005F3B83">
        <w:rPr>
          <w:rFonts w:ascii="Times New Roman" w:eastAsia="华文细黑" w:hAnsi="Times New Roman" w:cs="Times New Roman"/>
          <w:szCs w:val="21"/>
        </w:rPr>
        <w:t>，则</w:t>
      </w:r>
      <w:r w:rsidRPr="005F3B83">
        <w:rPr>
          <w:rFonts w:ascii="Times New Roman" w:eastAsia="华文细黑" w:hAnsi="Times New Roman" w:cs="Times New Roman"/>
          <w:szCs w:val="21"/>
        </w:rPr>
        <w:t>X</w:t>
      </w:r>
      <w:r w:rsidRPr="005F3B83">
        <w:rPr>
          <w:rFonts w:ascii="Times New Roman" w:eastAsia="华文细黑" w:hAnsi="Times New Roman" w:cs="Times New Roman"/>
          <w:szCs w:val="21"/>
        </w:rPr>
        <w:t>的体积分数减小，浓度增大</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D.</w:t>
      </w:r>
      <w:r w:rsidR="00501675">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若升高温度，</w:t>
      </w:r>
      <w:r w:rsidRPr="005F3B83">
        <w:rPr>
          <w:rFonts w:ascii="Times New Roman" w:eastAsia="华文细黑" w:hAnsi="Times New Roman" w:cs="Times New Roman"/>
          <w:szCs w:val="21"/>
        </w:rPr>
        <w:t>Z</w:t>
      </w:r>
      <w:r w:rsidRPr="005F3B83">
        <w:rPr>
          <w:rFonts w:ascii="Times New Roman" w:eastAsia="华文细黑" w:hAnsi="Times New Roman" w:cs="Times New Roman"/>
          <w:szCs w:val="21"/>
        </w:rPr>
        <w:t>的浓度增大，则温度升高时</w:t>
      </w:r>
      <m:oMath>
        <m:sSub>
          <m:sSubPr>
            <m:ctrlPr>
              <w:rPr>
                <w:rFonts w:ascii="Cambria Math" w:eastAsia="华文细黑" w:hAnsi="Cambria Math" w:cs="Times New Roman"/>
                <w:szCs w:val="21"/>
              </w:rPr>
            </m:ctrlPr>
          </m:sSubPr>
          <m:e>
            <m:r>
              <w:rPr>
                <w:rFonts w:ascii="Cambria Math" w:eastAsia="华文细黑" w:hAnsi="Cambria Math" w:cs="Times New Roman"/>
                <w:szCs w:val="21"/>
              </w:rPr>
              <m:t>v</m:t>
            </m:r>
          </m:e>
          <m:sub>
            <m:r>
              <w:rPr>
                <w:rFonts w:ascii="Cambria Math" w:eastAsia="华文细黑" w:hAnsi="Cambria Math" w:cs="Times New Roman"/>
                <w:szCs w:val="21"/>
              </w:rPr>
              <m:t>正</m:t>
            </m:r>
          </m:sub>
        </m:sSub>
      </m:oMath>
      <w:r w:rsidRPr="005F3B83">
        <w:rPr>
          <w:rFonts w:ascii="Times New Roman" w:eastAsia="华文细黑" w:hAnsi="Times New Roman" w:cs="Times New Roman"/>
          <w:szCs w:val="21"/>
        </w:rPr>
        <w:t>正增大，</w:t>
      </w:r>
      <m:oMath>
        <m:sSub>
          <m:sSubPr>
            <m:ctrlPr>
              <w:rPr>
                <w:rFonts w:ascii="Cambria Math" w:eastAsia="华文细黑" w:hAnsi="Cambria Math" w:cs="Times New Roman"/>
                <w:szCs w:val="21"/>
              </w:rPr>
            </m:ctrlPr>
          </m:sSubPr>
          <m:e>
            <m:r>
              <w:rPr>
                <w:rFonts w:ascii="Cambria Math" w:eastAsia="华文细黑" w:hAnsi="Cambria Math" w:cs="Times New Roman"/>
                <w:szCs w:val="21"/>
              </w:rPr>
              <m:t>v</m:t>
            </m:r>
          </m:e>
          <m:sub>
            <m:r>
              <w:rPr>
                <w:rFonts w:ascii="Cambria Math" w:eastAsia="华文细黑" w:hAnsi="Cambria Math" w:cs="Times New Roman"/>
                <w:szCs w:val="21"/>
              </w:rPr>
              <m:t>逆</m:t>
            </m:r>
          </m:sub>
        </m:sSub>
      </m:oMath>
      <w:r w:rsidRPr="005F3B83">
        <w:rPr>
          <w:rFonts w:ascii="Times New Roman" w:eastAsia="华文细黑" w:hAnsi="Times New Roman" w:cs="Times New Roman"/>
          <w:szCs w:val="21"/>
        </w:rPr>
        <w:t>逆减小</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01675">
        <w:rPr>
          <w:rFonts w:ascii="Times New Roman" w:eastAsia="华文细黑" w:hAnsi="Times New Roman" w:cs="Times New Roman"/>
          <w:color w:val="0070C0"/>
          <w:szCs w:val="21"/>
        </w:rPr>
        <w:t>【答案】</w:t>
      </w:r>
      <w:r w:rsidRPr="005F3B83">
        <w:rPr>
          <w:rFonts w:ascii="Times New Roman" w:eastAsia="华文细黑" w:hAnsi="Times New Roman" w:cs="Times New Roman"/>
          <w:szCs w:val="21"/>
        </w:rPr>
        <w:t>C</w:t>
      </w:r>
    </w:p>
    <w:p w:rsidR="0032107C" w:rsidRPr="005F3B83" w:rsidRDefault="0032107C" w:rsidP="00CD275D">
      <w:pPr>
        <w:spacing w:line="360" w:lineRule="auto"/>
        <w:ind w:firstLineChars="200" w:firstLine="420"/>
        <w:contextualSpacing/>
        <w:textAlignment w:val="center"/>
        <w:rPr>
          <w:rFonts w:ascii="Times New Roman" w:eastAsia="华文细黑" w:hAnsi="Times New Roman" w:cs="Times New Roman"/>
          <w:szCs w:val="21"/>
        </w:rPr>
      </w:pPr>
      <w:r w:rsidRPr="00501675">
        <w:rPr>
          <w:rFonts w:ascii="Times New Roman" w:eastAsia="华文细黑" w:hAnsi="Times New Roman" w:cs="Times New Roman"/>
          <w:color w:val="0070C0"/>
          <w:szCs w:val="21"/>
        </w:rPr>
        <w:t>【解析】</w:t>
      </w:r>
      <w:r w:rsidRPr="005F3B83">
        <w:rPr>
          <w:rFonts w:ascii="Times New Roman" w:eastAsia="华文细黑" w:hAnsi="Times New Roman" w:cs="Times New Roman"/>
          <w:szCs w:val="21"/>
        </w:rPr>
        <w:t>A.</w:t>
      </w:r>
      <w:r w:rsidR="00501675">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根据分析可知，该温度下，平衡常数</w:t>
      </w:r>
      <m:oMath>
        <m:r>
          <w:rPr>
            <w:rFonts w:ascii="Cambria Math" w:eastAsia="华文细黑" w:hAnsi="Cambria Math" w:cs="Times New Roman"/>
            <w:szCs w:val="21"/>
          </w:rPr>
          <m:t>K</m:t>
        </m:r>
        <m:r>
          <w:rPr>
            <w:rFonts w:ascii="Cambria Math" w:eastAsia="华文细黑" w:hAnsi="Cambria Math" w:cs="Times New Roman"/>
            <w:szCs w:val="21"/>
          </w:rPr>
          <m:t>＝</m:t>
        </m:r>
        <m:f>
          <m:fPr>
            <m:ctrlPr>
              <w:rPr>
                <w:rFonts w:ascii="Cambria Math" w:eastAsia="华文细黑" w:hAnsi="Cambria Math" w:cs="Times New Roman"/>
                <w:szCs w:val="21"/>
              </w:rPr>
            </m:ctrlPr>
          </m:fPr>
          <m:num>
            <m:sSup>
              <m:sSupPr>
                <m:ctrlPr>
                  <w:rPr>
                    <w:rFonts w:ascii="Cambria Math" w:eastAsia="华文细黑" w:hAnsi="Cambria Math" w:cs="Times New Roman"/>
                    <w:szCs w:val="21"/>
                  </w:rPr>
                </m:ctrlPr>
              </m:sSupPr>
              <m:e>
                <m:r>
                  <w:rPr>
                    <w:rFonts w:ascii="Cambria Math" w:eastAsia="华文细黑" w:hAnsi="Cambria Math" w:cs="Times New Roman"/>
                    <w:szCs w:val="21"/>
                  </w:rPr>
                  <m:t>0.05</m:t>
                </m:r>
              </m:e>
              <m:sup>
                <m:r>
                  <w:rPr>
                    <w:rFonts w:ascii="Cambria Math" w:eastAsia="华文细黑" w:hAnsi="Cambria Math" w:cs="Times New Roman"/>
                    <w:szCs w:val="21"/>
                  </w:rPr>
                  <m:t>2</m:t>
                </m:r>
              </m:sup>
            </m:sSup>
          </m:num>
          <m:den>
            <m:sSup>
              <m:sSupPr>
                <m:ctrlPr>
                  <w:rPr>
                    <w:rFonts w:ascii="Cambria Math" w:eastAsia="华文细黑" w:hAnsi="Cambria Math" w:cs="Times New Roman"/>
                    <w:szCs w:val="21"/>
                  </w:rPr>
                </m:ctrlPr>
              </m:sSupPr>
              <m:e>
                <m:r>
                  <w:rPr>
                    <w:rFonts w:ascii="Cambria Math" w:eastAsia="华文细黑" w:hAnsi="Cambria Math" w:cs="Times New Roman"/>
                    <w:szCs w:val="21"/>
                  </w:rPr>
                  <m:t>0.05</m:t>
                </m:r>
              </m:e>
              <m:sup>
                <m:r>
                  <w:rPr>
                    <w:rFonts w:ascii="Cambria Math" w:eastAsia="华文细黑" w:hAnsi="Cambria Math" w:cs="Times New Roman"/>
                    <w:szCs w:val="21"/>
                  </w:rPr>
                  <m:t>2</m:t>
                </m:r>
              </m:sup>
            </m:sSup>
            <m:r>
              <w:rPr>
                <w:rFonts w:ascii="Cambria Math" w:eastAsia="华文细黑" w:hAnsi="Cambria Math" w:cs="Times New Roman"/>
                <w:szCs w:val="21"/>
              </w:rPr>
              <m:t>×</m:t>
            </m:r>
            <m:sSup>
              <m:sSupPr>
                <m:ctrlPr>
                  <w:rPr>
                    <w:rFonts w:ascii="Cambria Math" w:eastAsia="华文细黑" w:hAnsi="Cambria Math" w:cs="Times New Roman"/>
                    <w:szCs w:val="21"/>
                  </w:rPr>
                </m:ctrlPr>
              </m:sSupPr>
              <m:e>
                <m:r>
                  <w:rPr>
                    <w:rFonts w:ascii="Cambria Math" w:eastAsia="华文细黑" w:hAnsi="Cambria Math" w:cs="Times New Roman"/>
                    <w:szCs w:val="21"/>
                  </w:rPr>
                  <m:t>0.025</m:t>
                </m:r>
              </m:e>
              <m:sup>
                <m:r>
                  <w:rPr>
                    <w:rFonts w:ascii="Cambria Math" w:eastAsia="华文细黑" w:hAnsi="Cambria Math" w:cs="Times New Roman"/>
                    <w:szCs w:val="21"/>
                  </w:rPr>
                  <m:t>3</m:t>
                </m:r>
              </m:sup>
            </m:sSup>
          </m:den>
        </m:f>
        <m:r>
          <w:rPr>
            <w:rFonts w:ascii="Cambria Math" w:eastAsia="华文细黑" w:hAnsi="Cambria Math" w:cs="Times New Roman"/>
            <w:szCs w:val="21"/>
          </w:rPr>
          <m:t>＝</m:t>
        </m:r>
        <m:r>
          <w:rPr>
            <w:rFonts w:ascii="Cambria Math" w:eastAsia="华文细黑" w:hAnsi="Cambria Math" w:cs="Times New Roman"/>
            <w:szCs w:val="21"/>
          </w:rPr>
          <m:t>64000</m:t>
        </m:r>
      </m:oMath>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项错误；</w:t>
      </w:r>
      <w:r w:rsidRPr="005F3B83">
        <w:rPr>
          <w:rFonts w:ascii="Times New Roman" w:eastAsia="华文细黑" w:hAnsi="Times New Roman" w:cs="Times New Roman"/>
          <w:szCs w:val="21"/>
        </w:rPr>
        <w:t>B.</w:t>
      </w:r>
      <w:r w:rsidR="00501675">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平衡常数只受温度影响，改变压强，平衡常数不变，</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项错误；</w:t>
      </w:r>
      <w:r w:rsidRPr="005F3B83">
        <w:rPr>
          <w:rFonts w:ascii="Times New Roman" w:eastAsia="华文细黑" w:hAnsi="Times New Roman" w:cs="Times New Roman"/>
          <w:szCs w:val="21"/>
        </w:rPr>
        <w:t>C.</w:t>
      </w:r>
      <w:r w:rsidR="00501675">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压缩体积，平衡右移，</w:t>
      </w:r>
      <w:r w:rsidRPr="005F3B83">
        <w:rPr>
          <w:rFonts w:ascii="Times New Roman" w:eastAsia="华文细黑" w:hAnsi="Times New Roman" w:cs="Times New Roman"/>
          <w:szCs w:val="21"/>
        </w:rPr>
        <w:t>X</w:t>
      </w:r>
      <w:r w:rsidRPr="005F3B83">
        <w:rPr>
          <w:rFonts w:ascii="Times New Roman" w:eastAsia="华文细黑" w:hAnsi="Times New Roman" w:cs="Times New Roman"/>
          <w:szCs w:val="21"/>
        </w:rPr>
        <w:t>的体积分数减小，浓度增大，</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项正确；</w:t>
      </w:r>
      <w:r w:rsidRPr="005F3B83">
        <w:rPr>
          <w:rFonts w:ascii="Times New Roman" w:eastAsia="华文细黑" w:hAnsi="Times New Roman" w:cs="Times New Roman"/>
          <w:szCs w:val="21"/>
        </w:rPr>
        <w:t>D.</w:t>
      </w:r>
      <w:r w:rsidR="00501675">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升高温度，正、逆反应速率均增大，</w:t>
      </w: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项错误。</w:t>
      </w:r>
    </w:p>
    <w:p w:rsidR="00501675" w:rsidRDefault="0032107C" w:rsidP="00CD275D">
      <w:pPr>
        <w:spacing w:line="360" w:lineRule="auto"/>
        <w:ind w:firstLineChars="200" w:firstLine="420"/>
        <w:contextualSpacing/>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4</w:t>
      </w:r>
      <w:r w:rsidRPr="005F3B83">
        <w:rPr>
          <w:rFonts w:ascii="Times New Roman" w:eastAsia="华文细黑" w:hAnsi="Times New Roman" w:cs="Times New Roman"/>
          <w:szCs w:val="21"/>
        </w:rPr>
        <w:t>．在</w:t>
      </w:r>
      <w:r w:rsidRPr="005F3B83">
        <w:rPr>
          <w:rFonts w:ascii="Times New Roman" w:eastAsia="华文细黑" w:hAnsi="Times New Roman" w:cs="Times New Roman"/>
          <w:szCs w:val="21"/>
        </w:rPr>
        <w:t>2 L</w:t>
      </w:r>
      <w:r w:rsidRPr="005F3B83">
        <w:rPr>
          <w:rFonts w:ascii="Times New Roman" w:eastAsia="华文细黑" w:hAnsi="Times New Roman" w:cs="Times New Roman"/>
          <w:szCs w:val="21"/>
        </w:rPr>
        <w:t>恒容密闭容器中充入</w:t>
      </w:r>
      <w:r w:rsidR="00501675">
        <w:rPr>
          <w:rFonts w:ascii="Times New Roman" w:eastAsia="华文细黑" w:hAnsi="Times New Roman" w:cs="Times New Roman" w:hint="eastAsia"/>
          <w:szCs w:val="21"/>
        </w:rPr>
        <w:t>1mol CO</w:t>
      </w:r>
      <w:r w:rsidRPr="005F3B83">
        <w:rPr>
          <w:rFonts w:ascii="Times New Roman" w:eastAsia="华文细黑" w:hAnsi="Times New Roman" w:cs="Times New Roman"/>
          <w:szCs w:val="21"/>
        </w:rPr>
        <w:t>、</w:t>
      </w:r>
      <w:r w:rsidR="00501675">
        <w:rPr>
          <w:rFonts w:ascii="Times New Roman" w:eastAsia="华文细黑" w:hAnsi="Times New Roman" w:cs="Times New Roman" w:hint="eastAsia"/>
          <w:szCs w:val="21"/>
        </w:rPr>
        <w:t>2mol</w:t>
      </w:r>
      <w:r w:rsidR="00501675">
        <w:rPr>
          <w:rFonts w:ascii="Times New Roman" w:eastAsia="华文细黑" w:hAnsi="Times New Roman" w:cs="Times New Roman"/>
          <w:szCs w:val="21"/>
        </w:rPr>
        <w:t xml:space="preserve"> </w:t>
      </w:r>
      <w:r w:rsidR="00501675">
        <w:rPr>
          <w:rFonts w:ascii="Times New Roman" w:eastAsia="华文细黑" w:hAnsi="Times New Roman" w:cs="Times New Roman" w:hint="eastAsia"/>
          <w:szCs w:val="21"/>
        </w:rPr>
        <w:t>H</w:t>
      </w:r>
      <w:r w:rsidR="00501675" w:rsidRPr="00501675">
        <w:rPr>
          <w:rFonts w:ascii="Times New Roman" w:eastAsia="华文细黑" w:hAnsi="Times New Roman" w:cs="Times New Roman" w:hint="eastAsia"/>
          <w:szCs w:val="21"/>
          <w:vertAlign w:val="subscript"/>
        </w:rPr>
        <w:t>2</w:t>
      </w:r>
      <w:r w:rsidRPr="005F3B83">
        <w:rPr>
          <w:rFonts w:ascii="Times New Roman" w:eastAsia="华文细黑" w:hAnsi="Times New Roman" w:cs="Times New Roman"/>
          <w:szCs w:val="21"/>
        </w:rPr>
        <w:t>，在一定条件下发生如下反应：</w:t>
      </w:r>
      <w:proofErr w:type="gramStart"/>
      <w:r w:rsidR="00501675">
        <w:rPr>
          <w:rFonts w:ascii="Times New Roman" w:eastAsia="华文细黑" w:hAnsi="Times New Roman" w:cs="Times New Roman" w:hint="eastAsia"/>
          <w:szCs w:val="21"/>
        </w:rPr>
        <w:t>2H</w:t>
      </w:r>
      <w:r w:rsidR="00501675" w:rsidRPr="00501675">
        <w:rPr>
          <w:rFonts w:ascii="Times New Roman" w:eastAsia="华文细黑" w:hAnsi="Times New Roman" w:cs="Times New Roman"/>
          <w:szCs w:val="21"/>
          <w:vertAlign w:val="subscript"/>
        </w:rPr>
        <w:t>2</w:t>
      </w:r>
      <w:r w:rsidR="00501675">
        <w:rPr>
          <w:rFonts w:ascii="Times New Roman" w:eastAsia="华文细黑" w:hAnsi="Times New Roman" w:cs="Times New Roman"/>
          <w:szCs w:val="21"/>
        </w:rPr>
        <w:t>(</w:t>
      </w:r>
      <w:proofErr w:type="gramEnd"/>
      <w:r w:rsidR="00501675">
        <w:rPr>
          <w:rFonts w:ascii="Times New Roman" w:eastAsia="华文细黑" w:hAnsi="Times New Roman" w:cs="Times New Roman"/>
          <w:szCs w:val="21"/>
        </w:rPr>
        <w:t>g)+</w:t>
      </w:r>
    </w:p>
    <w:p w:rsidR="0032107C" w:rsidRPr="005F3B83" w:rsidRDefault="00501675" w:rsidP="00284E16">
      <w:pPr>
        <w:spacing w:line="360" w:lineRule="auto"/>
        <w:contextualSpacing/>
        <w:textAlignment w:val="center"/>
        <w:rPr>
          <w:rFonts w:ascii="Times New Roman" w:eastAsia="华文细黑" w:hAnsi="Times New Roman" w:cs="Times New Roman"/>
          <w:szCs w:val="21"/>
        </w:rPr>
      </w:pPr>
      <w:r>
        <w:rPr>
          <w:rFonts w:ascii="Times New Roman" w:eastAsia="华文细黑" w:hAnsi="Times New Roman" w:cs="Times New Roman"/>
          <w:szCs w:val="21"/>
        </w:rPr>
        <w:t>CO(g)</w:t>
      </w:r>
      <w:r>
        <w:rPr>
          <w:rFonts w:ascii="Times New Roman" w:eastAsia="华文细黑" w:hAnsi="Times New Roman"/>
          <w:noProof/>
          <w:color w:val="000000"/>
          <w:szCs w:val="21"/>
        </w:rPr>
        <w:drawing>
          <wp:inline distT="0" distB="0" distL="0" distR="0">
            <wp:extent cx="311150" cy="95250"/>
            <wp:effectExtent l="0" t="0" r="0" b="0"/>
            <wp:docPr id="15" name="图片 15"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Pr>
          <w:rFonts w:ascii="Times New Roman" w:eastAsia="华文细黑" w:hAnsi="Times New Roman" w:cs="Times New Roman"/>
          <w:szCs w:val="21"/>
        </w:rPr>
        <w:t>CH</w:t>
      </w:r>
      <w:r w:rsidRPr="00501675">
        <w:rPr>
          <w:rFonts w:ascii="Times New Roman" w:eastAsia="华文细黑" w:hAnsi="Times New Roman" w:cs="Times New Roman"/>
          <w:szCs w:val="21"/>
          <w:vertAlign w:val="subscript"/>
        </w:rPr>
        <w:t>3</w:t>
      </w:r>
      <w:r>
        <w:rPr>
          <w:rFonts w:ascii="Times New Roman" w:eastAsia="华文细黑" w:hAnsi="Times New Roman" w:cs="Times New Roman"/>
          <w:szCs w:val="21"/>
        </w:rPr>
        <w:t>OH(g)</w:t>
      </w:r>
      <w:r w:rsidR="0032107C" w:rsidRPr="005F3B83">
        <w:rPr>
          <w:rFonts w:ascii="Times New Roman" w:eastAsia="华文细黑" w:hAnsi="Times New Roman" w:cs="Times New Roman"/>
          <w:szCs w:val="21"/>
        </w:rPr>
        <w:t xml:space="preserve">  </w:t>
      </w:r>
      <w:r>
        <w:rPr>
          <w:rFonts w:ascii="Times New Roman" w:eastAsia="华文细黑" w:hAnsi="Times New Roman"/>
          <w:szCs w:val="21"/>
        </w:rPr>
        <w:t>Δ</w:t>
      </w:r>
      <w:r>
        <w:rPr>
          <w:rFonts w:ascii="Times New Roman" w:eastAsia="华文细黑" w:hAnsi="Times New Roman"/>
          <w:i/>
          <w:szCs w:val="21"/>
        </w:rPr>
        <w:t>H</w:t>
      </w:r>
      <w:r>
        <w:rPr>
          <w:rFonts w:ascii="Times New Roman" w:eastAsia="华文细黑" w:hAnsi="Times New Roman"/>
          <w:szCs w:val="21"/>
        </w:rPr>
        <w:t>=</w:t>
      </w:r>
      <w:r>
        <w:rPr>
          <w:rFonts w:ascii="Times New Roman" w:eastAsia="华文细黑" w:hAnsi="Times New Roman"/>
          <w:szCs w:val="21"/>
        </w:rPr>
        <w:t>﹣</w:t>
      </w:r>
      <w:r>
        <w:rPr>
          <w:rFonts w:ascii="Times New Roman" w:eastAsia="华文细黑" w:hAnsi="Times New Roman"/>
          <w:szCs w:val="21"/>
        </w:rPr>
        <w:t>90.1</w:t>
      </w:r>
      <w:r>
        <w:rPr>
          <w:rFonts w:ascii="Times New Roman" w:hAnsi="Times New Roman"/>
          <w:szCs w:val="21"/>
        </w:rPr>
        <w:t>kJ·mol</w:t>
      </w:r>
      <w:r>
        <w:rPr>
          <w:rFonts w:ascii="Times New Roman" w:eastAsia="华文细黑" w:hAnsi="Times New Roman"/>
          <w:szCs w:val="21"/>
          <w:vertAlign w:val="superscript"/>
        </w:rPr>
        <w:t>−</w:t>
      </w:r>
      <w:r>
        <w:rPr>
          <w:rFonts w:ascii="Times New Roman" w:hAnsi="Times New Roman"/>
          <w:szCs w:val="21"/>
          <w:vertAlign w:val="superscript"/>
        </w:rPr>
        <w:t>1</w:t>
      </w:r>
      <w:r w:rsidR="0032107C" w:rsidRPr="005F3B83">
        <w:rPr>
          <w:rFonts w:ascii="Times New Roman" w:eastAsia="华文细黑" w:hAnsi="Times New Roman" w:cs="Times New Roman"/>
          <w:szCs w:val="21"/>
        </w:rPr>
        <w:t>；</w:t>
      </w:r>
      <w:r w:rsidR="0032107C" w:rsidRPr="005F3B83">
        <w:rPr>
          <w:rFonts w:ascii="Times New Roman" w:eastAsia="华文细黑" w:hAnsi="Times New Roman" w:cs="Times New Roman"/>
          <w:szCs w:val="21"/>
        </w:rPr>
        <w:t>CO</w:t>
      </w:r>
      <w:r w:rsidR="0032107C" w:rsidRPr="005F3B83">
        <w:rPr>
          <w:rFonts w:ascii="Times New Roman" w:eastAsia="华文细黑" w:hAnsi="Times New Roman" w:cs="Times New Roman"/>
          <w:szCs w:val="21"/>
        </w:rPr>
        <w:t>的平衡转化率与温度、压强之间的关系如图所示。下列推断正确的是（</w:t>
      </w:r>
      <w:r>
        <w:rPr>
          <w:rFonts w:ascii="Times New Roman" w:eastAsia="华文细黑" w:hAnsi="Times New Roman" w:cs="Times New Roman"/>
          <w:szCs w:val="21"/>
        </w:rPr>
        <w:t xml:space="preserve">  </w:t>
      </w:r>
      <w:r w:rsidR="0032107C" w:rsidRPr="005F3B83">
        <w:rPr>
          <w:rFonts w:ascii="Times New Roman" w:eastAsia="华文细黑" w:hAnsi="Times New Roman" w:cs="Times New Roman"/>
          <w:szCs w:val="21"/>
        </w:rPr>
        <w:t xml:space="preserve"> </w:t>
      </w:r>
      <w:r w:rsidR="0032107C" w:rsidRPr="005F3B83">
        <w:rPr>
          <w:rFonts w:ascii="Times New Roman" w:eastAsia="华文细黑" w:hAnsi="Times New Roman" w:cs="Times New Roman"/>
          <w:szCs w:val="21"/>
        </w:rPr>
        <w:t>）</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noProof/>
          <w:szCs w:val="21"/>
        </w:rPr>
        <w:drawing>
          <wp:inline distT="0" distB="0" distL="114300" distR="114300" wp14:anchorId="4BB52956" wp14:editId="7FFFB70F">
            <wp:extent cx="1924050" cy="1590675"/>
            <wp:effectExtent l="0" t="0" r="0" b="9525"/>
            <wp:docPr id="258" name="图片 25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58" descr="figure"/>
                    <pic:cNvPicPr>
                      <a:picLocks noChangeAspect="1"/>
                    </pic:cNvPicPr>
                  </pic:nvPicPr>
                  <pic:blipFill>
                    <a:blip r:embed="rId27"/>
                    <a:stretch>
                      <a:fillRect/>
                    </a:stretch>
                  </pic:blipFill>
                  <pic:spPr>
                    <a:xfrm>
                      <a:off x="0" y="0"/>
                      <a:ext cx="1924050" cy="1590675"/>
                    </a:xfrm>
                    <a:prstGeom prst="rect">
                      <a:avLst/>
                    </a:prstGeom>
                  </pic:spPr>
                </pic:pic>
              </a:graphicData>
            </a:graphic>
          </wp:inline>
        </w:drawing>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A.</w:t>
      </w:r>
      <w:r w:rsidR="00501675">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工业上，利用上述反应合成甲醇，温度越高越好</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B.</w:t>
      </w:r>
      <w:r w:rsidR="00501675">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图象中</w:t>
      </w:r>
      <w:r w:rsidRPr="005F3B83">
        <w:rPr>
          <w:rFonts w:ascii="Times New Roman" w:eastAsia="华文细黑" w:hAnsi="Times New Roman" w:cs="Times New Roman"/>
          <w:i/>
          <w:szCs w:val="21"/>
        </w:rPr>
        <w:t>X</w:t>
      </w:r>
      <w:r w:rsidRPr="005F3B83">
        <w:rPr>
          <w:rFonts w:ascii="Times New Roman" w:eastAsia="华文细黑" w:hAnsi="Times New Roman" w:cs="Times New Roman"/>
          <w:szCs w:val="21"/>
        </w:rPr>
        <w:t>代表温度，</w:t>
      </w:r>
      <m:oMath>
        <m:sSub>
          <m:sSubPr>
            <m:ctrlPr>
              <w:rPr>
                <w:rFonts w:ascii="Cambria Math" w:eastAsia="华文细黑" w:hAnsi="Cambria Math" w:cs="Times New Roman"/>
                <w:szCs w:val="21"/>
              </w:rPr>
            </m:ctrlPr>
          </m:sSubPr>
          <m:e>
            <m:r>
              <w:rPr>
                <w:rFonts w:ascii="Cambria Math" w:eastAsia="华文细黑" w:hAnsi="Cambria Math" w:cs="Times New Roman"/>
                <w:szCs w:val="21"/>
              </w:rPr>
              <m:t>M</m:t>
            </m:r>
          </m:e>
          <m:sub>
            <m:r>
              <w:rPr>
                <w:rFonts w:ascii="Cambria Math" w:eastAsia="华文细黑" w:hAnsi="Cambria Math" w:cs="Times New Roman"/>
                <w:szCs w:val="21"/>
              </w:rPr>
              <m:t>2</m:t>
            </m:r>
          </m:sub>
        </m:sSub>
        <m:r>
          <w:rPr>
            <w:rFonts w:ascii="Cambria Math" w:eastAsia="华文细黑" w:hAnsi="Cambria Math" w:cs="Times New Roman"/>
            <w:szCs w:val="21"/>
          </w:rPr>
          <m:t>&gt;</m:t>
        </m:r>
        <m:sSub>
          <m:sSubPr>
            <m:ctrlPr>
              <w:rPr>
                <w:rFonts w:ascii="Cambria Math" w:eastAsia="华文细黑" w:hAnsi="Cambria Math" w:cs="Times New Roman"/>
                <w:szCs w:val="21"/>
              </w:rPr>
            </m:ctrlPr>
          </m:sSubPr>
          <m:e>
            <m:r>
              <w:rPr>
                <w:rFonts w:ascii="Cambria Math" w:eastAsia="华文细黑" w:hAnsi="Cambria Math" w:cs="Times New Roman"/>
                <w:szCs w:val="21"/>
              </w:rPr>
              <m:t>M</m:t>
            </m:r>
          </m:e>
          <m:sub>
            <m:r>
              <w:rPr>
                <w:rFonts w:ascii="Cambria Math" w:eastAsia="华文细黑" w:hAnsi="Cambria Math" w:cs="Times New Roman"/>
                <w:szCs w:val="21"/>
              </w:rPr>
              <m:t>1</m:t>
            </m:r>
          </m:sub>
        </m:sSub>
      </m:oMath>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C.</w:t>
      </w:r>
      <w:r w:rsidR="00501675">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图象中</w:t>
      </w:r>
      <w:r w:rsidRPr="005F3B83">
        <w:rPr>
          <w:rFonts w:ascii="Times New Roman" w:eastAsia="华文细黑" w:hAnsi="Times New Roman" w:cs="Times New Roman"/>
          <w:i/>
          <w:szCs w:val="21"/>
        </w:rPr>
        <w:t>P</w:t>
      </w:r>
      <w:r w:rsidRPr="005F3B83">
        <w:rPr>
          <w:rFonts w:ascii="Times New Roman" w:eastAsia="华文细黑" w:hAnsi="Times New Roman" w:cs="Times New Roman"/>
          <w:szCs w:val="21"/>
        </w:rPr>
        <w:t>点代表的平衡常数</w:t>
      </w:r>
      <w:r w:rsidRPr="005F3B83">
        <w:rPr>
          <w:rFonts w:ascii="Times New Roman" w:eastAsia="华文细黑" w:hAnsi="Times New Roman" w:cs="Times New Roman"/>
          <w:i/>
          <w:szCs w:val="21"/>
        </w:rPr>
        <w:t>K</w:t>
      </w:r>
      <w:r w:rsidRPr="005F3B83">
        <w:rPr>
          <w:rFonts w:ascii="Times New Roman" w:eastAsia="华文细黑" w:hAnsi="Times New Roman" w:cs="Times New Roman"/>
          <w:szCs w:val="21"/>
        </w:rPr>
        <w:t>为</w:t>
      </w:r>
      <m:oMath>
        <m:r>
          <w:rPr>
            <w:rFonts w:ascii="Cambria Math" w:eastAsia="华文细黑" w:hAnsi="Cambria Math" w:cs="Times New Roman"/>
            <w:szCs w:val="21"/>
          </w:rPr>
          <m:t>4</m:t>
        </m:r>
        <m:sSup>
          <m:sSupPr>
            <m:ctrlPr>
              <w:rPr>
                <w:rFonts w:ascii="Cambria Math" w:eastAsia="华文细黑" w:hAnsi="Cambria Math" w:cs="Times New Roman"/>
                <w:szCs w:val="21"/>
              </w:rPr>
            </m:ctrlPr>
          </m:sSupPr>
          <m:e>
            <m:r>
              <w:rPr>
                <w:rFonts w:ascii="Cambria Math" w:eastAsia="华文细黑" w:hAnsi="Cambria Math" w:cs="Times New Roman"/>
                <w:szCs w:val="21"/>
              </w:rPr>
              <m:t>L</m:t>
            </m:r>
          </m:e>
          <m:sup>
            <m:r>
              <w:rPr>
                <w:rFonts w:ascii="Cambria Math" w:eastAsia="华文细黑" w:hAnsi="Cambria Math" w:cs="Times New Roman"/>
                <w:szCs w:val="21"/>
              </w:rPr>
              <m:t>2</m:t>
            </m:r>
          </m:sup>
        </m:sSup>
        <m:r>
          <w:rPr>
            <w:rFonts w:ascii="Cambria Math" w:eastAsia="华文细黑" w:hAnsi="Cambria Math" w:cs="Times New Roman"/>
            <w:szCs w:val="21"/>
          </w:rPr>
          <m:t>⋅mo</m:t>
        </m:r>
        <m:sSup>
          <m:sSupPr>
            <m:ctrlPr>
              <w:rPr>
                <w:rFonts w:ascii="Cambria Math" w:eastAsia="华文细黑" w:hAnsi="Cambria Math" w:cs="Times New Roman"/>
                <w:szCs w:val="21"/>
              </w:rPr>
            </m:ctrlPr>
          </m:sSupPr>
          <m:e>
            <m:r>
              <w:rPr>
                <w:rFonts w:ascii="Cambria Math" w:eastAsia="华文细黑" w:hAnsi="Cambria Math" w:cs="Times New Roman"/>
                <w:szCs w:val="21"/>
              </w:rPr>
              <m:t>l</m:t>
            </m:r>
          </m:e>
          <m:sup>
            <m:r>
              <w:rPr>
                <w:rFonts w:ascii="Cambria Math" w:eastAsia="华文细黑" w:hAnsi="Cambria Math" w:cs="Times New Roman"/>
                <w:szCs w:val="21"/>
              </w:rPr>
              <m:t>－</m:t>
            </m:r>
            <m:r>
              <w:rPr>
                <w:rFonts w:ascii="Cambria Math" w:eastAsia="华文细黑" w:hAnsi="Cambria Math" w:cs="Times New Roman"/>
                <w:szCs w:val="21"/>
              </w:rPr>
              <m:t>2</m:t>
            </m:r>
          </m:sup>
        </m:sSup>
      </m:oMath>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D.</w:t>
      </w:r>
      <w:r w:rsidR="00501675">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温度和容积不变，再充入</w:t>
      </w:r>
      <w:r w:rsidR="00501675">
        <w:rPr>
          <w:rFonts w:ascii="Times New Roman" w:eastAsia="华文细黑" w:hAnsi="Times New Roman" w:cs="Times New Roman" w:hint="eastAsia"/>
          <w:szCs w:val="21"/>
        </w:rPr>
        <w:t>1mol CO</w:t>
      </w:r>
      <w:r w:rsidR="00501675" w:rsidRPr="005F3B83">
        <w:rPr>
          <w:rFonts w:ascii="Times New Roman" w:eastAsia="华文细黑" w:hAnsi="Times New Roman" w:cs="Times New Roman"/>
          <w:szCs w:val="21"/>
        </w:rPr>
        <w:t>、</w:t>
      </w:r>
      <w:r w:rsidR="00501675">
        <w:rPr>
          <w:rFonts w:ascii="Times New Roman" w:eastAsia="华文细黑" w:hAnsi="Times New Roman" w:cs="Times New Roman" w:hint="eastAsia"/>
          <w:szCs w:val="21"/>
        </w:rPr>
        <w:t>2mol</w:t>
      </w:r>
      <w:r w:rsidR="00501675">
        <w:rPr>
          <w:rFonts w:ascii="Times New Roman" w:eastAsia="华文细黑" w:hAnsi="Times New Roman" w:cs="Times New Roman"/>
          <w:szCs w:val="21"/>
        </w:rPr>
        <w:t xml:space="preserve"> </w:t>
      </w:r>
      <w:r w:rsidR="00501675">
        <w:rPr>
          <w:rFonts w:ascii="Times New Roman" w:eastAsia="华文细黑" w:hAnsi="Times New Roman" w:cs="Times New Roman" w:hint="eastAsia"/>
          <w:szCs w:val="21"/>
        </w:rPr>
        <w:t>H</w:t>
      </w:r>
      <w:r w:rsidR="00501675" w:rsidRPr="00501675">
        <w:rPr>
          <w:rFonts w:ascii="Times New Roman" w:eastAsia="华文细黑" w:hAnsi="Times New Roman" w:cs="Times New Roman" w:hint="eastAsia"/>
          <w:szCs w:val="21"/>
          <w:vertAlign w:val="subscript"/>
        </w:rPr>
        <w:t>2</w:t>
      </w:r>
      <w:r w:rsidRPr="005F3B83">
        <w:rPr>
          <w:rFonts w:ascii="Times New Roman" w:eastAsia="华文细黑" w:hAnsi="Times New Roman" w:cs="Times New Roman"/>
          <w:szCs w:val="21"/>
        </w:rPr>
        <w:t>，达到平衡时</w:t>
      </w:r>
      <w:r w:rsidRPr="005F3B83">
        <w:rPr>
          <w:rFonts w:ascii="Times New Roman" w:eastAsia="华文细黑" w:hAnsi="Times New Roman" w:cs="Times New Roman"/>
          <w:szCs w:val="21"/>
        </w:rPr>
        <w:t>CO</w:t>
      </w:r>
      <w:r w:rsidRPr="005F3B83">
        <w:rPr>
          <w:rFonts w:ascii="Times New Roman" w:eastAsia="华文细黑" w:hAnsi="Times New Roman" w:cs="Times New Roman"/>
          <w:szCs w:val="21"/>
        </w:rPr>
        <w:t>的转化率减小</w:t>
      </w:r>
    </w:p>
    <w:p w:rsidR="00501675" w:rsidRPr="005F3B83" w:rsidRDefault="00501675" w:rsidP="00CD275D">
      <w:pPr>
        <w:spacing w:line="360" w:lineRule="auto"/>
        <w:ind w:firstLineChars="200" w:firstLine="420"/>
        <w:contextualSpacing/>
        <w:textAlignment w:val="center"/>
        <w:rPr>
          <w:rFonts w:ascii="Times New Roman" w:eastAsia="华文细黑" w:hAnsi="Times New Roman" w:cs="Times New Roman"/>
          <w:szCs w:val="21"/>
        </w:rPr>
      </w:pPr>
      <w:r w:rsidRPr="00501675">
        <w:rPr>
          <w:rFonts w:ascii="Times New Roman" w:eastAsia="华文细黑" w:hAnsi="Times New Roman" w:cs="Times New Roman"/>
          <w:color w:val="0070C0"/>
          <w:szCs w:val="21"/>
        </w:rPr>
        <w:t>【答案】</w:t>
      </w:r>
      <w:r w:rsidRPr="005F3B83">
        <w:rPr>
          <w:rFonts w:ascii="Times New Roman" w:eastAsia="华文细黑" w:hAnsi="Times New Roman" w:cs="Times New Roman"/>
          <w:szCs w:val="21"/>
        </w:rPr>
        <w:t>C</w:t>
      </w:r>
    </w:p>
    <w:p w:rsidR="00CD275D" w:rsidRDefault="00CD275D" w:rsidP="00CD275D">
      <w:pPr>
        <w:spacing w:line="360" w:lineRule="auto"/>
        <w:ind w:firstLineChars="200" w:firstLine="420"/>
        <w:contextualSpacing/>
        <w:textAlignment w:val="center"/>
        <w:rPr>
          <w:rFonts w:ascii="Times New Roman" w:eastAsia="华文细黑" w:hAnsi="Times New Roman" w:cs="Times New Roman"/>
          <w:color w:val="0070C0"/>
          <w:szCs w:val="21"/>
        </w:rPr>
      </w:pPr>
    </w:p>
    <w:p w:rsidR="0032107C" w:rsidRPr="005F3B83" w:rsidRDefault="0032107C" w:rsidP="00CD275D">
      <w:pPr>
        <w:spacing w:line="360" w:lineRule="auto"/>
        <w:ind w:firstLineChars="200" w:firstLine="420"/>
        <w:contextualSpacing/>
        <w:textAlignment w:val="center"/>
        <w:rPr>
          <w:rFonts w:ascii="Times New Roman" w:eastAsia="华文细黑" w:hAnsi="Times New Roman" w:cs="Times New Roman"/>
          <w:szCs w:val="21"/>
        </w:rPr>
      </w:pPr>
      <w:r w:rsidRPr="00501675">
        <w:rPr>
          <w:rFonts w:ascii="Times New Roman" w:eastAsia="华文细黑" w:hAnsi="Times New Roman" w:cs="Times New Roman"/>
          <w:color w:val="0070C0"/>
          <w:szCs w:val="21"/>
        </w:rPr>
        <w:t>【解析】</w:t>
      </w:r>
      <w:r w:rsidRPr="005F3B83">
        <w:rPr>
          <w:rFonts w:ascii="Times New Roman" w:eastAsia="华文细黑" w:hAnsi="Times New Roman" w:cs="Times New Roman"/>
          <w:szCs w:val="21"/>
        </w:rPr>
        <w:t>A.</w:t>
      </w:r>
      <w:r w:rsidR="00501675">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该反应的正反应是放热反应，温度升高，平衡向左移动，甲醇的产率降低，应根据催化剂来选择合适的温度，</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项错误；</w:t>
      </w:r>
      <w:r w:rsidRPr="005F3B83">
        <w:rPr>
          <w:rFonts w:ascii="Times New Roman" w:eastAsia="华文细黑" w:hAnsi="Times New Roman" w:cs="Times New Roman"/>
          <w:szCs w:val="21"/>
        </w:rPr>
        <w:t>B.</w:t>
      </w:r>
      <w:r w:rsidR="00501675">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该反应的正反应是放热反应，又是气体分子数减小的反应，从图象看出，随着</w:t>
      </w:r>
      <w:r w:rsidRPr="005F3B83">
        <w:rPr>
          <w:rFonts w:ascii="Times New Roman" w:eastAsia="华文细黑" w:hAnsi="Times New Roman" w:cs="Times New Roman"/>
          <w:i/>
          <w:szCs w:val="21"/>
        </w:rPr>
        <w:t>X</w:t>
      </w:r>
      <w:r w:rsidRPr="005F3B83">
        <w:rPr>
          <w:rFonts w:ascii="Times New Roman" w:eastAsia="华文细黑" w:hAnsi="Times New Roman" w:cs="Times New Roman"/>
          <w:szCs w:val="21"/>
        </w:rPr>
        <w:t>增大，</w:t>
      </w:r>
      <w:r w:rsidRPr="005F3B83">
        <w:rPr>
          <w:rFonts w:ascii="Times New Roman" w:eastAsia="华文细黑" w:hAnsi="Times New Roman" w:cs="Times New Roman"/>
          <w:szCs w:val="21"/>
        </w:rPr>
        <w:t>CO</w:t>
      </w:r>
      <w:r w:rsidRPr="005F3B83">
        <w:rPr>
          <w:rFonts w:ascii="Times New Roman" w:eastAsia="华文细黑" w:hAnsi="Times New Roman" w:cs="Times New Roman"/>
          <w:szCs w:val="21"/>
        </w:rPr>
        <w:t>的转化率增大，所以</w:t>
      </w:r>
      <w:r w:rsidRPr="005F3B83">
        <w:rPr>
          <w:rFonts w:ascii="Times New Roman" w:eastAsia="华文细黑" w:hAnsi="Times New Roman" w:cs="Times New Roman"/>
          <w:i/>
          <w:szCs w:val="21"/>
        </w:rPr>
        <w:t>X</w:t>
      </w:r>
      <w:r w:rsidRPr="005F3B83">
        <w:rPr>
          <w:rFonts w:ascii="Times New Roman" w:eastAsia="华文细黑" w:hAnsi="Times New Roman" w:cs="Times New Roman"/>
          <w:szCs w:val="21"/>
        </w:rPr>
        <w:t>代表压强，</w:t>
      </w:r>
      <w:r w:rsidRPr="005F3B83">
        <w:rPr>
          <w:rFonts w:ascii="Times New Roman" w:eastAsia="华文细黑" w:hAnsi="Times New Roman" w:cs="Times New Roman"/>
          <w:i/>
          <w:szCs w:val="21"/>
        </w:rPr>
        <w:t>M</w:t>
      </w:r>
      <w:r w:rsidRPr="005F3B83">
        <w:rPr>
          <w:rFonts w:ascii="Times New Roman" w:eastAsia="华文细黑" w:hAnsi="Times New Roman" w:cs="Times New Roman"/>
          <w:szCs w:val="21"/>
        </w:rPr>
        <w:t>代表温度，温度越高，</w:t>
      </w:r>
      <w:r w:rsidRPr="005F3B83">
        <w:rPr>
          <w:rFonts w:ascii="Times New Roman" w:eastAsia="华文细黑" w:hAnsi="Times New Roman" w:cs="Times New Roman"/>
          <w:szCs w:val="21"/>
        </w:rPr>
        <w:t>CO</w:t>
      </w:r>
      <w:r w:rsidRPr="005F3B83">
        <w:rPr>
          <w:rFonts w:ascii="Times New Roman" w:eastAsia="华文细黑" w:hAnsi="Times New Roman" w:cs="Times New Roman"/>
          <w:szCs w:val="21"/>
        </w:rPr>
        <w:t>的平衡转化率越低，所以</w:t>
      </w:r>
      <m:oMath>
        <m:sSub>
          <m:sSubPr>
            <m:ctrlPr>
              <w:rPr>
                <w:rFonts w:ascii="Cambria Math" w:eastAsia="华文细黑" w:hAnsi="Cambria Math" w:cs="Times New Roman"/>
                <w:szCs w:val="21"/>
              </w:rPr>
            </m:ctrlPr>
          </m:sSubPr>
          <m:e>
            <m:r>
              <w:rPr>
                <w:rFonts w:ascii="Cambria Math" w:eastAsia="华文细黑" w:hAnsi="Cambria Math" w:cs="Times New Roman"/>
                <w:szCs w:val="21"/>
              </w:rPr>
              <m:t>M</m:t>
            </m:r>
          </m:e>
          <m:sub>
            <m:r>
              <w:rPr>
                <w:rFonts w:ascii="Cambria Math" w:eastAsia="华文细黑" w:hAnsi="Cambria Math" w:cs="Times New Roman"/>
                <w:szCs w:val="21"/>
              </w:rPr>
              <m:t>1</m:t>
            </m:r>
          </m:sub>
        </m:sSub>
        <m:r>
          <w:rPr>
            <w:rFonts w:ascii="Cambria Math" w:eastAsia="华文细黑" w:hAnsi="Cambria Math" w:cs="Times New Roman"/>
            <w:szCs w:val="21"/>
          </w:rPr>
          <m:t>&gt;</m:t>
        </m:r>
        <m:sSub>
          <m:sSubPr>
            <m:ctrlPr>
              <w:rPr>
                <w:rFonts w:ascii="Cambria Math" w:eastAsia="华文细黑" w:hAnsi="Cambria Math" w:cs="Times New Roman"/>
                <w:szCs w:val="21"/>
              </w:rPr>
            </m:ctrlPr>
          </m:sSubPr>
          <m:e>
            <m:r>
              <w:rPr>
                <w:rFonts w:ascii="Cambria Math" w:eastAsia="华文细黑" w:hAnsi="Cambria Math" w:cs="Times New Roman"/>
                <w:szCs w:val="21"/>
              </w:rPr>
              <m:t>M</m:t>
            </m:r>
          </m:e>
          <m:sub>
            <m:r>
              <w:rPr>
                <w:rFonts w:ascii="Cambria Math" w:eastAsia="华文细黑" w:hAnsi="Cambria Math" w:cs="Times New Roman"/>
                <w:szCs w:val="21"/>
              </w:rPr>
              <m:t>2</m:t>
            </m:r>
          </m:sub>
        </m:sSub>
      </m:oMath>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项错误；</w:t>
      </w:r>
      <w:r w:rsidRPr="005F3B83">
        <w:rPr>
          <w:rFonts w:ascii="Times New Roman" w:eastAsia="华文细黑" w:hAnsi="Times New Roman" w:cs="Times New Roman"/>
          <w:szCs w:val="21"/>
        </w:rPr>
        <w:t>C.</w:t>
      </w:r>
      <w:r w:rsidR="00501675">
        <w:rPr>
          <w:rFonts w:ascii="Times New Roman" w:eastAsia="华文细黑" w:hAnsi="Times New Roman" w:cs="Times New Roman"/>
          <w:szCs w:val="21"/>
        </w:rPr>
        <w:t xml:space="preserve"> </w:t>
      </w:r>
      <w:r w:rsidRPr="005F3B83">
        <w:rPr>
          <w:rFonts w:ascii="Times New Roman" w:eastAsia="华文细黑" w:hAnsi="Times New Roman" w:cs="Times New Roman"/>
          <w:i/>
          <w:szCs w:val="21"/>
        </w:rPr>
        <w:t>P</w:t>
      </w:r>
      <w:r w:rsidRPr="005F3B83">
        <w:rPr>
          <w:rFonts w:ascii="Times New Roman" w:eastAsia="华文细黑" w:hAnsi="Times New Roman" w:cs="Times New Roman"/>
          <w:szCs w:val="21"/>
        </w:rPr>
        <w:t>点时</w:t>
      </w:r>
      <w:r w:rsidRPr="005F3B83">
        <w:rPr>
          <w:rFonts w:ascii="Times New Roman" w:eastAsia="华文细黑" w:hAnsi="Times New Roman" w:cs="Times New Roman"/>
          <w:szCs w:val="21"/>
        </w:rPr>
        <w:t>CO</w:t>
      </w:r>
      <w:r w:rsidRPr="005F3B83">
        <w:rPr>
          <w:rFonts w:ascii="Times New Roman" w:eastAsia="华文细黑" w:hAnsi="Times New Roman" w:cs="Times New Roman"/>
          <w:szCs w:val="21"/>
        </w:rPr>
        <w:t>的转化率为</w:t>
      </w:r>
      <w:r w:rsidRPr="005F3B83">
        <w:rPr>
          <w:rFonts w:ascii="Times New Roman" w:eastAsia="华文细黑" w:hAnsi="Times New Roman" w:cs="Times New Roman"/>
          <w:szCs w:val="21"/>
        </w:rPr>
        <w:t>50%</w:t>
      </w:r>
      <w:r w:rsidRPr="005F3B83">
        <w:rPr>
          <w:rFonts w:ascii="Times New Roman" w:eastAsia="华文细黑" w:hAnsi="Times New Roman" w:cs="Times New Roman"/>
          <w:szCs w:val="21"/>
        </w:rPr>
        <w:t>，用</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三段式</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法进行计算：</w:t>
      </w:r>
    </w:p>
    <w:p w:rsidR="00501675" w:rsidRDefault="00501675" w:rsidP="00CD275D">
      <w:pPr>
        <w:spacing w:line="360" w:lineRule="auto"/>
        <w:ind w:firstLineChars="1350" w:firstLine="2835"/>
        <w:contextualSpacing/>
        <w:textAlignment w:val="center"/>
        <w:rPr>
          <w:rFonts w:ascii="Times New Roman" w:eastAsia="华文细黑" w:hAnsi="Times New Roman" w:cs="Times New Roman"/>
          <w:szCs w:val="21"/>
        </w:rPr>
      </w:pPr>
      <w:proofErr w:type="gramStart"/>
      <w:r>
        <w:rPr>
          <w:rFonts w:ascii="Times New Roman" w:eastAsia="华文细黑" w:hAnsi="Times New Roman" w:cs="Times New Roman" w:hint="eastAsia"/>
          <w:szCs w:val="21"/>
        </w:rPr>
        <w:t>2H</w:t>
      </w:r>
      <w:r w:rsidRPr="00501675">
        <w:rPr>
          <w:rFonts w:ascii="Times New Roman" w:eastAsia="华文细黑" w:hAnsi="Times New Roman" w:cs="Times New Roman"/>
          <w:szCs w:val="21"/>
          <w:vertAlign w:val="subscript"/>
        </w:rPr>
        <w:t>2</w:t>
      </w:r>
      <w:r>
        <w:rPr>
          <w:rFonts w:ascii="Times New Roman" w:eastAsia="华文细黑" w:hAnsi="Times New Roman" w:cs="Times New Roman"/>
          <w:szCs w:val="21"/>
        </w:rPr>
        <w:t>(</w:t>
      </w:r>
      <w:proofErr w:type="gramEnd"/>
      <w:r>
        <w:rPr>
          <w:rFonts w:ascii="Times New Roman" w:eastAsia="华文细黑" w:hAnsi="Times New Roman" w:cs="Times New Roman"/>
          <w:szCs w:val="21"/>
        </w:rPr>
        <w:t>g)+CO(g)</w:t>
      </w:r>
      <w:r>
        <w:rPr>
          <w:rFonts w:ascii="Times New Roman" w:eastAsia="华文细黑" w:hAnsi="Times New Roman"/>
          <w:noProof/>
          <w:color w:val="000000"/>
          <w:szCs w:val="21"/>
        </w:rPr>
        <w:drawing>
          <wp:inline distT="0" distB="0" distL="0" distR="0" wp14:anchorId="42AC4D4C" wp14:editId="671E3925">
            <wp:extent cx="311150" cy="95250"/>
            <wp:effectExtent l="0" t="0" r="0" b="0"/>
            <wp:docPr id="19" name="图片 19"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Pr>
          <w:rFonts w:ascii="Times New Roman" w:eastAsia="华文细黑" w:hAnsi="Times New Roman" w:cs="Times New Roman"/>
          <w:szCs w:val="21"/>
        </w:rPr>
        <w:t>CH</w:t>
      </w:r>
      <w:r w:rsidRPr="00501675">
        <w:rPr>
          <w:rFonts w:ascii="Times New Roman" w:eastAsia="华文细黑" w:hAnsi="Times New Roman" w:cs="Times New Roman"/>
          <w:szCs w:val="21"/>
          <w:vertAlign w:val="subscript"/>
        </w:rPr>
        <w:t>3</w:t>
      </w:r>
      <w:r>
        <w:rPr>
          <w:rFonts w:ascii="Times New Roman" w:eastAsia="华文细黑" w:hAnsi="Times New Roman" w:cs="Times New Roman"/>
          <w:szCs w:val="21"/>
        </w:rPr>
        <w:t>OH(g)</w:t>
      </w:r>
    </w:p>
    <w:p w:rsidR="0032107C" w:rsidRPr="005F3B83" w:rsidRDefault="0032107C" w:rsidP="00CD275D">
      <w:pPr>
        <w:spacing w:line="360" w:lineRule="auto"/>
        <w:ind w:firstLineChars="200" w:firstLine="420"/>
        <w:contextualSpacing/>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起始浓度</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w:t>
      </w:r>
      <m:oMath>
        <m:r>
          <w:rPr>
            <w:rFonts w:ascii="Cambria Math" w:eastAsia="华文细黑" w:hAnsi="Cambria Math" w:cs="Times New Roman"/>
            <w:szCs w:val="21"/>
          </w:rPr>
          <m:t>mol⋅</m:t>
        </m:r>
        <m:sSup>
          <m:sSupPr>
            <m:ctrlPr>
              <w:rPr>
                <w:rFonts w:ascii="Cambria Math" w:eastAsia="华文细黑" w:hAnsi="Cambria Math" w:cs="Times New Roman"/>
                <w:szCs w:val="21"/>
              </w:rPr>
            </m:ctrlPr>
          </m:sSupPr>
          <m:e>
            <m:r>
              <w:rPr>
                <w:rFonts w:ascii="Cambria Math" w:eastAsia="华文细黑" w:hAnsi="Cambria Math" w:cs="Times New Roman"/>
                <w:szCs w:val="21"/>
              </w:rPr>
              <m:t>L</m:t>
            </m:r>
          </m:e>
          <m:sup>
            <m:r>
              <w:rPr>
                <w:rFonts w:ascii="Cambria Math" w:eastAsia="华文细黑" w:hAnsi="Cambria Math" w:cs="Times New Roman"/>
                <w:szCs w:val="21"/>
              </w:rPr>
              <m:t>－</m:t>
            </m:r>
            <m:r>
              <w:rPr>
                <w:rFonts w:ascii="Cambria Math" w:eastAsia="华文细黑" w:hAnsi="Cambria Math" w:cs="Times New Roman"/>
                <w:szCs w:val="21"/>
              </w:rPr>
              <m:t>1</m:t>
            </m:r>
          </m:sup>
        </m:sSup>
      </m:oMath>
      <w:r w:rsidRPr="005F3B83">
        <w:rPr>
          <w:rFonts w:ascii="Times New Roman" w:eastAsia="华文细黑" w:hAnsi="Times New Roman" w:cs="Times New Roman"/>
          <w:szCs w:val="21"/>
        </w:rPr>
        <w:t>）</w:t>
      </w:r>
      <w:r w:rsidR="00501675">
        <w:rPr>
          <w:rFonts w:ascii="Times New Roman" w:eastAsia="华文细黑" w:hAnsi="Times New Roman" w:cs="Times New Roman"/>
          <w:szCs w:val="21"/>
        </w:rPr>
        <w:t xml:space="preserve">   1      0.5        </w:t>
      </w:r>
      <w:r w:rsidRPr="005F3B83">
        <w:rPr>
          <w:rFonts w:ascii="Times New Roman" w:eastAsia="华文细黑" w:hAnsi="Times New Roman" w:cs="Times New Roman"/>
          <w:szCs w:val="21"/>
        </w:rPr>
        <w:t xml:space="preserve"> 0</w:t>
      </w:r>
    </w:p>
    <w:p w:rsidR="0032107C" w:rsidRPr="005F3B83" w:rsidRDefault="0032107C" w:rsidP="00CD275D">
      <w:pPr>
        <w:spacing w:line="360" w:lineRule="auto"/>
        <w:ind w:firstLineChars="200" w:firstLine="420"/>
        <w:contextualSpacing/>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变化浓度</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w:t>
      </w:r>
      <m:oMath>
        <m:r>
          <w:rPr>
            <w:rFonts w:ascii="Cambria Math" w:eastAsia="华文细黑" w:hAnsi="Cambria Math" w:cs="Times New Roman"/>
            <w:szCs w:val="21"/>
          </w:rPr>
          <m:t>mol⋅</m:t>
        </m:r>
        <m:sSup>
          <m:sSupPr>
            <m:ctrlPr>
              <w:rPr>
                <w:rFonts w:ascii="Cambria Math" w:eastAsia="华文细黑" w:hAnsi="Cambria Math" w:cs="Times New Roman"/>
                <w:szCs w:val="21"/>
              </w:rPr>
            </m:ctrlPr>
          </m:sSupPr>
          <m:e>
            <m:r>
              <w:rPr>
                <w:rFonts w:ascii="Cambria Math" w:eastAsia="华文细黑" w:hAnsi="Cambria Math" w:cs="Times New Roman"/>
                <w:szCs w:val="21"/>
              </w:rPr>
              <m:t>L</m:t>
            </m:r>
          </m:e>
          <m:sup>
            <m:r>
              <w:rPr>
                <w:rFonts w:ascii="Cambria Math" w:eastAsia="华文细黑" w:hAnsi="Cambria Math" w:cs="Times New Roman"/>
                <w:szCs w:val="21"/>
              </w:rPr>
              <m:t>－</m:t>
            </m:r>
            <m:r>
              <w:rPr>
                <w:rFonts w:ascii="Cambria Math" w:eastAsia="华文细黑" w:hAnsi="Cambria Math" w:cs="Times New Roman"/>
                <w:szCs w:val="21"/>
              </w:rPr>
              <m:t>1</m:t>
            </m:r>
          </m:sup>
        </m:sSup>
      </m:oMath>
      <w:r w:rsidRPr="005F3B83">
        <w:rPr>
          <w:rFonts w:ascii="Times New Roman" w:eastAsia="华文细黑" w:hAnsi="Times New Roman" w:cs="Times New Roman"/>
          <w:szCs w:val="21"/>
        </w:rPr>
        <w:t>）</w:t>
      </w:r>
      <w:r w:rsidR="00501675">
        <w:rPr>
          <w:rFonts w:ascii="Times New Roman" w:eastAsia="华文细黑" w:hAnsi="Times New Roman" w:cs="Times New Roman"/>
          <w:szCs w:val="21"/>
        </w:rPr>
        <w:t xml:space="preserve">   0.5     0.25       </w:t>
      </w:r>
      <w:r w:rsidRPr="005F3B83">
        <w:rPr>
          <w:rFonts w:ascii="Times New Roman" w:eastAsia="华文细黑" w:hAnsi="Times New Roman" w:cs="Times New Roman"/>
          <w:szCs w:val="21"/>
        </w:rPr>
        <w:t>0.25</w:t>
      </w:r>
    </w:p>
    <w:p w:rsidR="0032107C" w:rsidRPr="005F3B83" w:rsidRDefault="0032107C" w:rsidP="00CD275D">
      <w:pPr>
        <w:spacing w:line="360" w:lineRule="auto"/>
        <w:ind w:firstLineChars="200" w:firstLine="420"/>
        <w:contextualSpacing/>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平衡浓度</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w:t>
      </w:r>
      <m:oMath>
        <m:r>
          <w:rPr>
            <w:rFonts w:ascii="Cambria Math" w:eastAsia="华文细黑" w:hAnsi="Cambria Math" w:cs="Times New Roman"/>
            <w:szCs w:val="21"/>
          </w:rPr>
          <m:t>mol⋅</m:t>
        </m:r>
        <m:sSup>
          <m:sSupPr>
            <m:ctrlPr>
              <w:rPr>
                <w:rFonts w:ascii="Cambria Math" w:eastAsia="华文细黑" w:hAnsi="Cambria Math" w:cs="Times New Roman"/>
                <w:szCs w:val="21"/>
              </w:rPr>
            </m:ctrlPr>
          </m:sSupPr>
          <m:e>
            <m:r>
              <w:rPr>
                <w:rFonts w:ascii="Cambria Math" w:eastAsia="华文细黑" w:hAnsi="Cambria Math" w:cs="Times New Roman"/>
                <w:szCs w:val="21"/>
              </w:rPr>
              <m:t>L</m:t>
            </m:r>
          </m:e>
          <m:sup>
            <m:r>
              <w:rPr>
                <w:rFonts w:ascii="Cambria Math" w:eastAsia="华文细黑" w:hAnsi="Cambria Math" w:cs="Times New Roman"/>
                <w:szCs w:val="21"/>
              </w:rPr>
              <m:t>－</m:t>
            </m:r>
            <m:r>
              <w:rPr>
                <w:rFonts w:ascii="Cambria Math" w:eastAsia="华文细黑" w:hAnsi="Cambria Math" w:cs="Times New Roman"/>
                <w:szCs w:val="21"/>
              </w:rPr>
              <m:t>1</m:t>
            </m:r>
          </m:sup>
        </m:sSup>
      </m:oMath>
      <w:r w:rsidRPr="005F3B83">
        <w:rPr>
          <w:rFonts w:ascii="Times New Roman" w:eastAsia="华文细黑" w:hAnsi="Times New Roman" w:cs="Times New Roman"/>
          <w:szCs w:val="21"/>
        </w:rPr>
        <w:t>）</w:t>
      </w:r>
      <w:r w:rsidR="00501675">
        <w:rPr>
          <w:rFonts w:ascii="Times New Roman" w:eastAsia="华文细黑" w:hAnsi="Times New Roman" w:cs="Times New Roman"/>
          <w:szCs w:val="21"/>
        </w:rPr>
        <w:t xml:space="preserve">   0.5     0.25       </w:t>
      </w:r>
      <w:r w:rsidRPr="005F3B83">
        <w:rPr>
          <w:rFonts w:ascii="Times New Roman" w:eastAsia="华文细黑" w:hAnsi="Times New Roman" w:cs="Times New Roman"/>
          <w:szCs w:val="21"/>
        </w:rPr>
        <w:t>0.25</w:t>
      </w:r>
    </w:p>
    <w:p w:rsidR="0032107C" w:rsidRPr="005F3B83" w:rsidRDefault="0032107C" w:rsidP="00CD275D">
      <w:pPr>
        <w:spacing w:line="360" w:lineRule="auto"/>
        <w:ind w:firstLineChars="200" w:firstLine="420"/>
        <w:contextualSpacing/>
        <w:textAlignment w:val="center"/>
        <w:rPr>
          <w:rFonts w:ascii="Times New Roman" w:eastAsia="华文细黑" w:hAnsi="Times New Roman" w:cs="Times New Roman"/>
          <w:szCs w:val="21"/>
        </w:rPr>
      </w:pPr>
      <m:oMath>
        <m:r>
          <w:rPr>
            <w:rFonts w:ascii="Cambria Math" w:eastAsia="华文细黑" w:hAnsi="Cambria Math" w:cs="Times New Roman"/>
            <w:szCs w:val="21"/>
          </w:rPr>
          <m:t>K=</m:t>
        </m:r>
        <m:f>
          <m:fPr>
            <m:ctrlPr>
              <w:rPr>
                <w:rFonts w:ascii="Cambria Math" w:eastAsia="华文细黑" w:hAnsi="Cambria Math" w:cs="Times New Roman"/>
                <w:szCs w:val="21"/>
              </w:rPr>
            </m:ctrlPr>
          </m:fPr>
          <m:num>
            <m:r>
              <m:rPr>
                <m:nor/>
              </m:rPr>
              <w:rPr>
                <w:rFonts w:ascii="Times New Roman" w:eastAsia="华文细黑" w:hAnsi="Times New Roman" w:cs="Times New Roman"/>
                <w:szCs w:val="21"/>
              </w:rPr>
              <m:t>c</m:t>
            </m:r>
            <m:d>
              <m:dPr>
                <m:ctrlPr>
                  <w:rPr>
                    <w:rFonts w:ascii="Cambria Math" w:eastAsia="华文细黑" w:hAnsi="Cambria Math" w:cs="Times New Roman"/>
                    <w:szCs w:val="21"/>
                  </w:rPr>
                </m:ctrlPr>
              </m:dPr>
              <m:e>
                <m:sSub>
                  <m:sSubPr>
                    <m:ctrlPr>
                      <w:rPr>
                        <w:rFonts w:ascii="Cambria Math" w:eastAsia="华文细黑" w:hAnsi="Cambria Math" w:cs="Times New Roman"/>
                        <w:szCs w:val="21"/>
                      </w:rPr>
                    </m:ctrlPr>
                  </m:sSubPr>
                  <m:e>
                    <m:r>
                      <m:rPr>
                        <m:nor/>
                      </m:rPr>
                      <w:rPr>
                        <w:rFonts w:ascii="Times New Roman" w:eastAsia="华文细黑" w:hAnsi="Times New Roman" w:cs="Times New Roman"/>
                        <w:szCs w:val="21"/>
                      </w:rPr>
                      <m:t>CH</m:t>
                    </m:r>
                  </m:e>
                  <m:sub>
                    <m:r>
                      <m:rPr>
                        <m:nor/>
                      </m:rPr>
                      <w:rPr>
                        <w:rFonts w:ascii="Times New Roman" w:eastAsia="华文细黑" w:hAnsi="Times New Roman" w:cs="Times New Roman"/>
                        <w:szCs w:val="21"/>
                      </w:rPr>
                      <m:t>3</m:t>
                    </m:r>
                  </m:sub>
                </m:sSub>
                <m:r>
                  <m:rPr>
                    <m:nor/>
                  </m:rPr>
                  <w:rPr>
                    <w:rFonts w:ascii="Times New Roman" w:eastAsia="华文细黑" w:hAnsi="Times New Roman" w:cs="Times New Roman"/>
                    <w:szCs w:val="21"/>
                  </w:rPr>
                  <m:t>OH</m:t>
                </m:r>
              </m:e>
            </m:d>
          </m:num>
          <m:den>
            <m:r>
              <m:rPr>
                <m:nor/>
              </m:rPr>
              <w:rPr>
                <w:rFonts w:ascii="Times New Roman" w:eastAsia="华文细黑" w:hAnsi="Times New Roman" w:cs="Times New Roman"/>
                <w:szCs w:val="21"/>
              </w:rPr>
              <m:t>c(CO)</m:t>
            </m:r>
            <m:r>
              <w:rPr>
                <w:rFonts w:ascii="Cambria Math" w:eastAsia="华文细黑" w:hAnsi="Cambria Math" w:cs="Times New Roman"/>
                <w:szCs w:val="21"/>
              </w:rPr>
              <m:t>·</m:t>
            </m:r>
            <m:sSup>
              <m:sSupPr>
                <m:ctrlPr>
                  <w:rPr>
                    <w:rFonts w:ascii="Cambria Math" w:eastAsia="华文细黑" w:hAnsi="Cambria Math" w:cs="Times New Roman"/>
                    <w:szCs w:val="21"/>
                  </w:rPr>
                </m:ctrlPr>
              </m:sSupPr>
              <m:e>
                <m:r>
                  <m:rPr>
                    <m:nor/>
                  </m:rPr>
                  <w:rPr>
                    <w:rFonts w:ascii="Times New Roman" w:eastAsia="华文细黑" w:hAnsi="Times New Roman" w:cs="Times New Roman"/>
                    <w:szCs w:val="21"/>
                  </w:rPr>
                  <m:t>c</m:t>
                </m:r>
              </m:e>
              <m:sup>
                <m:r>
                  <m:rPr>
                    <m:nor/>
                  </m:rPr>
                  <w:rPr>
                    <w:rFonts w:ascii="Times New Roman" w:eastAsia="华文细黑" w:hAnsi="Times New Roman" w:cs="Times New Roman"/>
                    <w:szCs w:val="21"/>
                  </w:rPr>
                  <m:t>2</m:t>
                </m:r>
              </m:sup>
            </m:sSup>
            <m:d>
              <m:dPr>
                <m:ctrlPr>
                  <w:rPr>
                    <w:rFonts w:ascii="Cambria Math" w:eastAsia="华文细黑" w:hAnsi="Cambria Math" w:cs="Times New Roman"/>
                    <w:szCs w:val="21"/>
                  </w:rPr>
                </m:ctrlPr>
              </m:dPr>
              <m:e>
                <m:sSub>
                  <m:sSubPr>
                    <m:ctrlPr>
                      <w:rPr>
                        <w:rFonts w:ascii="Cambria Math" w:eastAsia="华文细黑" w:hAnsi="Cambria Math" w:cs="Times New Roman"/>
                        <w:szCs w:val="21"/>
                      </w:rPr>
                    </m:ctrlPr>
                  </m:sSubPr>
                  <m:e>
                    <m:r>
                      <m:rPr>
                        <m:nor/>
                      </m:rPr>
                      <w:rPr>
                        <w:rFonts w:ascii="Times New Roman" w:eastAsia="华文细黑" w:hAnsi="Times New Roman" w:cs="Times New Roman"/>
                        <w:szCs w:val="21"/>
                      </w:rPr>
                      <m:t>H</m:t>
                    </m:r>
                  </m:e>
                  <m:sub>
                    <m:r>
                      <m:rPr>
                        <m:nor/>
                      </m:rPr>
                      <w:rPr>
                        <w:rFonts w:ascii="Times New Roman" w:eastAsia="华文细黑" w:hAnsi="Times New Roman" w:cs="Times New Roman"/>
                        <w:szCs w:val="21"/>
                      </w:rPr>
                      <m:t>2</m:t>
                    </m:r>
                  </m:sub>
                </m:sSub>
              </m:e>
            </m:d>
          </m:den>
        </m:f>
        <m:r>
          <w:rPr>
            <w:rFonts w:ascii="Cambria Math" w:eastAsia="华文细黑" w:hAnsi="Cambria Math" w:cs="Times New Roman"/>
            <w:szCs w:val="21"/>
          </w:rPr>
          <m:t>=</m:t>
        </m:r>
        <m:f>
          <m:fPr>
            <m:ctrlPr>
              <w:rPr>
                <w:rFonts w:ascii="Cambria Math" w:eastAsia="华文细黑" w:hAnsi="Cambria Math" w:cs="Times New Roman"/>
                <w:szCs w:val="21"/>
              </w:rPr>
            </m:ctrlPr>
          </m:fPr>
          <m:num>
            <m:r>
              <w:rPr>
                <w:rFonts w:ascii="Cambria Math" w:eastAsia="华文细黑" w:hAnsi="Cambria Math" w:cs="Times New Roman"/>
                <w:szCs w:val="21"/>
              </w:rPr>
              <m:t>0.25</m:t>
            </m:r>
            <m:r>
              <m:rPr>
                <m:nor/>
              </m:rPr>
              <w:rPr>
                <w:rFonts w:ascii="Times New Roman" w:eastAsia="MS Mincho" w:hAnsi="Times New Roman" w:cs="Times New Roman"/>
                <w:szCs w:val="21"/>
              </w:rPr>
              <m:t> </m:t>
            </m:r>
            <m:r>
              <m:rPr>
                <m:nor/>
              </m:rPr>
              <w:rPr>
                <w:rFonts w:ascii="Times New Roman" w:eastAsia="华文细黑" w:hAnsi="Times New Roman" w:cs="Times New Roman"/>
                <w:szCs w:val="21"/>
              </w:rPr>
              <m:t>mol</m:t>
            </m:r>
            <m:r>
              <w:rPr>
                <w:rFonts w:ascii="Cambria Math" w:eastAsia="华文细黑" w:hAnsi="Cambria Math" w:cs="Times New Roman"/>
                <w:szCs w:val="21"/>
              </w:rPr>
              <m:t>⋅</m:t>
            </m:r>
            <m:sSup>
              <m:sSupPr>
                <m:ctrlPr>
                  <w:rPr>
                    <w:rFonts w:ascii="Cambria Math" w:eastAsia="华文细黑" w:hAnsi="Cambria Math" w:cs="Times New Roman"/>
                    <w:szCs w:val="21"/>
                  </w:rPr>
                </m:ctrlPr>
              </m:sSupPr>
              <m:e>
                <m:r>
                  <m:rPr>
                    <m:nor/>
                  </m:rPr>
                  <w:rPr>
                    <w:rFonts w:ascii="Times New Roman" w:eastAsia="华文细黑" w:hAnsi="Times New Roman" w:cs="Times New Roman"/>
                    <w:szCs w:val="21"/>
                  </w:rPr>
                  <m:t>L</m:t>
                </m:r>
              </m:e>
              <m:sup>
                <m:r>
                  <w:rPr>
                    <w:rFonts w:ascii="Cambria Math" w:eastAsia="华文细黑" w:hAnsi="Cambria Math" w:cs="Times New Roman"/>
                    <w:szCs w:val="21"/>
                  </w:rPr>
                  <m:t>-1</m:t>
                </m:r>
              </m:sup>
            </m:sSup>
          </m:num>
          <m:den>
            <m:r>
              <w:rPr>
                <w:rFonts w:ascii="Cambria Math" w:eastAsia="华文细黑" w:hAnsi="Cambria Math" w:cs="Times New Roman"/>
                <w:szCs w:val="21"/>
              </w:rPr>
              <m:t>0.25</m:t>
            </m:r>
            <m:r>
              <m:rPr>
                <m:nor/>
              </m:rPr>
              <w:rPr>
                <w:rFonts w:ascii="Times New Roman" w:eastAsia="MS Mincho" w:hAnsi="Times New Roman" w:cs="Times New Roman"/>
                <w:szCs w:val="21"/>
              </w:rPr>
              <m:t> </m:t>
            </m:r>
            <m:r>
              <m:rPr>
                <m:nor/>
              </m:rPr>
              <w:rPr>
                <w:rFonts w:ascii="Times New Roman" w:eastAsia="华文细黑" w:hAnsi="Times New Roman" w:cs="Times New Roman"/>
                <w:szCs w:val="21"/>
              </w:rPr>
              <m:t>mol</m:t>
            </m:r>
            <m:r>
              <w:rPr>
                <w:rFonts w:ascii="Cambria Math" w:eastAsia="华文细黑" w:hAnsi="Cambria Math" w:cs="Times New Roman"/>
                <w:szCs w:val="21"/>
              </w:rPr>
              <m:t>⋅</m:t>
            </m:r>
            <m:sSup>
              <m:sSupPr>
                <m:ctrlPr>
                  <w:rPr>
                    <w:rFonts w:ascii="Cambria Math" w:eastAsia="华文细黑" w:hAnsi="Cambria Math" w:cs="Times New Roman"/>
                    <w:szCs w:val="21"/>
                  </w:rPr>
                </m:ctrlPr>
              </m:sSupPr>
              <m:e>
                <m:r>
                  <m:rPr>
                    <m:nor/>
                  </m:rPr>
                  <w:rPr>
                    <w:rFonts w:ascii="Times New Roman" w:eastAsia="华文细黑" w:hAnsi="Times New Roman" w:cs="Times New Roman"/>
                    <w:szCs w:val="21"/>
                  </w:rPr>
                  <m:t>L</m:t>
                </m:r>
              </m:e>
              <m:sup>
                <m:r>
                  <w:rPr>
                    <w:rFonts w:ascii="Cambria Math" w:eastAsia="华文细黑" w:hAnsi="Cambria Math" w:cs="Times New Roman"/>
                    <w:szCs w:val="21"/>
                  </w:rPr>
                  <m:t>-1</m:t>
                </m:r>
              </m:sup>
            </m:sSup>
            <m:r>
              <w:rPr>
                <w:rFonts w:ascii="Cambria Math" w:eastAsia="华文细黑" w:hAnsi="Cambria Math" w:cs="Times New Roman"/>
                <w:szCs w:val="21"/>
              </w:rPr>
              <m:t>×</m:t>
            </m:r>
            <m:sSup>
              <m:sSupPr>
                <m:ctrlPr>
                  <w:rPr>
                    <w:rFonts w:ascii="Cambria Math" w:eastAsia="华文细黑" w:hAnsi="Cambria Math" w:cs="Times New Roman"/>
                    <w:szCs w:val="21"/>
                  </w:rPr>
                </m:ctrlPr>
              </m:sSupPr>
              <m:e>
                <m:d>
                  <m:dPr>
                    <m:ctrlPr>
                      <w:rPr>
                        <w:rFonts w:ascii="Cambria Math" w:eastAsia="华文细黑" w:hAnsi="Cambria Math" w:cs="Times New Roman"/>
                        <w:szCs w:val="21"/>
                      </w:rPr>
                    </m:ctrlPr>
                  </m:dPr>
                  <m:e>
                    <m:r>
                      <w:rPr>
                        <w:rFonts w:ascii="Cambria Math" w:eastAsia="华文细黑" w:hAnsi="Cambria Math" w:cs="Times New Roman"/>
                        <w:szCs w:val="21"/>
                      </w:rPr>
                      <m:t>0.5</m:t>
                    </m:r>
                    <m:r>
                      <m:rPr>
                        <m:nor/>
                      </m:rPr>
                      <w:rPr>
                        <w:rFonts w:ascii="Times New Roman" w:eastAsia="MS Mincho" w:hAnsi="Times New Roman" w:cs="Times New Roman"/>
                        <w:szCs w:val="21"/>
                      </w:rPr>
                      <m:t> </m:t>
                    </m:r>
                    <m:r>
                      <m:rPr>
                        <m:nor/>
                      </m:rPr>
                      <w:rPr>
                        <w:rFonts w:ascii="Times New Roman" w:eastAsia="华文细黑" w:hAnsi="Times New Roman" w:cs="Times New Roman"/>
                        <w:szCs w:val="21"/>
                      </w:rPr>
                      <m:t>mol</m:t>
                    </m:r>
                    <m:r>
                      <w:rPr>
                        <w:rFonts w:ascii="Cambria Math" w:eastAsia="华文细黑" w:hAnsi="Cambria Math" w:cs="Times New Roman"/>
                        <w:szCs w:val="21"/>
                      </w:rPr>
                      <m:t>⋅</m:t>
                    </m:r>
                    <m:sSup>
                      <m:sSupPr>
                        <m:ctrlPr>
                          <w:rPr>
                            <w:rFonts w:ascii="Cambria Math" w:eastAsia="华文细黑" w:hAnsi="Cambria Math" w:cs="Times New Roman"/>
                            <w:szCs w:val="21"/>
                          </w:rPr>
                        </m:ctrlPr>
                      </m:sSupPr>
                      <m:e>
                        <m:r>
                          <m:rPr>
                            <m:nor/>
                          </m:rPr>
                          <w:rPr>
                            <w:rFonts w:ascii="Times New Roman" w:eastAsia="华文细黑" w:hAnsi="Times New Roman" w:cs="Times New Roman"/>
                            <w:szCs w:val="21"/>
                          </w:rPr>
                          <m:t>L</m:t>
                        </m:r>
                      </m:e>
                      <m:sup>
                        <m:r>
                          <w:rPr>
                            <w:rFonts w:ascii="Cambria Math" w:eastAsia="华文细黑" w:hAnsi="Cambria Math" w:cs="Times New Roman"/>
                            <w:szCs w:val="21"/>
                          </w:rPr>
                          <m:t>-1</m:t>
                        </m:r>
                      </m:sup>
                    </m:sSup>
                  </m:e>
                </m:d>
              </m:e>
              <m:sup>
                <m:r>
                  <w:rPr>
                    <w:rFonts w:ascii="Cambria Math" w:eastAsia="华文细黑" w:hAnsi="Cambria Math" w:cs="Times New Roman"/>
                    <w:szCs w:val="21"/>
                  </w:rPr>
                  <m:t>2</m:t>
                </m:r>
              </m:sup>
            </m:sSup>
          </m:den>
        </m:f>
        <m:r>
          <w:rPr>
            <w:rFonts w:ascii="Cambria Math" w:eastAsia="华文细黑" w:hAnsi="Cambria Math" w:cs="Times New Roman"/>
            <w:szCs w:val="21"/>
          </w:rPr>
          <m:t>=4</m:t>
        </m:r>
        <m:sSup>
          <m:sSupPr>
            <m:ctrlPr>
              <w:rPr>
                <w:rFonts w:ascii="Cambria Math" w:eastAsia="华文细黑" w:hAnsi="Cambria Math" w:cs="Times New Roman"/>
                <w:szCs w:val="21"/>
              </w:rPr>
            </m:ctrlPr>
          </m:sSupPr>
          <m:e>
            <m:r>
              <m:rPr>
                <m:nor/>
              </m:rPr>
              <w:rPr>
                <w:rFonts w:ascii="Times New Roman" w:eastAsia="华文细黑" w:hAnsi="Times New Roman" w:cs="Times New Roman"/>
                <w:szCs w:val="21"/>
              </w:rPr>
              <m:t>L</m:t>
            </m:r>
          </m:e>
          <m:sup>
            <m:r>
              <w:rPr>
                <w:rFonts w:ascii="Cambria Math" w:eastAsia="华文细黑" w:hAnsi="Cambria Math" w:cs="Times New Roman"/>
                <w:szCs w:val="21"/>
              </w:rPr>
              <m:t>2</m:t>
            </m:r>
          </m:sup>
        </m:sSup>
        <m:r>
          <w:rPr>
            <w:rFonts w:ascii="Cambria Math" w:eastAsia="华文细黑" w:hAnsi="Cambria Math" w:cs="Times New Roman"/>
            <w:szCs w:val="21"/>
          </w:rPr>
          <m:t>⋅</m:t>
        </m:r>
        <m:sSup>
          <m:sSupPr>
            <m:ctrlPr>
              <w:rPr>
                <w:rFonts w:ascii="Cambria Math" w:eastAsia="华文细黑" w:hAnsi="Cambria Math" w:cs="Times New Roman"/>
                <w:szCs w:val="21"/>
              </w:rPr>
            </m:ctrlPr>
          </m:sSupPr>
          <m:e>
            <m:r>
              <m:rPr>
                <m:nor/>
              </m:rPr>
              <w:rPr>
                <w:rFonts w:ascii="Times New Roman" w:eastAsia="华文细黑" w:hAnsi="Times New Roman" w:cs="Times New Roman"/>
                <w:szCs w:val="21"/>
              </w:rPr>
              <m:t>mol</m:t>
            </m:r>
          </m:e>
          <m:sup>
            <m:r>
              <w:rPr>
                <w:rFonts w:ascii="Cambria Math" w:eastAsia="华文细黑" w:hAnsi="Cambria Math" w:cs="Times New Roman"/>
                <w:szCs w:val="21"/>
              </w:rPr>
              <m:t>-2</m:t>
            </m:r>
          </m:sup>
        </m:sSup>
      </m:oMath>
      <w:r w:rsidRPr="005F3B83">
        <w:rPr>
          <w:rFonts w:ascii="Times New Roman" w:eastAsia="华文细黑" w:hAnsi="Times New Roman" w:cs="Times New Roman"/>
          <w:szCs w:val="21"/>
        </w:rPr>
        <w:t>（单位可省），</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项正确；</w:t>
      </w:r>
      <w:r w:rsidRPr="005F3B83">
        <w:rPr>
          <w:rFonts w:ascii="Times New Roman" w:eastAsia="华文细黑" w:hAnsi="Times New Roman" w:cs="Times New Roman"/>
          <w:szCs w:val="21"/>
        </w:rPr>
        <w:t>D.</w:t>
      </w:r>
      <w:r w:rsidR="00501675">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温度不变，平衡常数不变，容积不变，再充入</w:t>
      </w:r>
      <w:r w:rsidR="00501675">
        <w:rPr>
          <w:rFonts w:ascii="Times New Roman" w:eastAsia="华文细黑" w:hAnsi="Times New Roman" w:cs="Times New Roman" w:hint="eastAsia"/>
          <w:szCs w:val="21"/>
        </w:rPr>
        <w:t>1mol CO</w:t>
      </w:r>
      <w:r w:rsidR="00501675" w:rsidRPr="005F3B83">
        <w:rPr>
          <w:rFonts w:ascii="Times New Roman" w:eastAsia="华文细黑" w:hAnsi="Times New Roman" w:cs="Times New Roman"/>
          <w:szCs w:val="21"/>
        </w:rPr>
        <w:t>、</w:t>
      </w:r>
      <w:r w:rsidR="00501675">
        <w:rPr>
          <w:rFonts w:ascii="Times New Roman" w:eastAsia="华文细黑" w:hAnsi="Times New Roman" w:cs="Times New Roman" w:hint="eastAsia"/>
          <w:szCs w:val="21"/>
        </w:rPr>
        <w:t>2mol</w:t>
      </w:r>
      <w:r w:rsidR="00501675">
        <w:rPr>
          <w:rFonts w:ascii="Times New Roman" w:eastAsia="华文细黑" w:hAnsi="Times New Roman" w:cs="Times New Roman"/>
          <w:szCs w:val="21"/>
        </w:rPr>
        <w:t xml:space="preserve"> </w:t>
      </w:r>
      <w:r w:rsidR="00501675">
        <w:rPr>
          <w:rFonts w:ascii="Times New Roman" w:eastAsia="华文细黑" w:hAnsi="Times New Roman" w:cs="Times New Roman" w:hint="eastAsia"/>
          <w:szCs w:val="21"/>
        </w:rPr>
        <w:t>H</w:t>
      </w:r>
      <w:r w:rsidR="00501675" w:rsidRPr="00501675">
        <w:rPr>
          <w:rFonts w:ascii="Times New Roman" w:eastAsia="华文细黑" w:hAnsi="Times New Roman" w:cs="Times New Roman" w:hint="eastAsia"/>
          <w:szCs w:val="21"/>
          <w:vertAlign w:val="subscript"/>
        </w:rPr>
        <w:t>2</w:t>
      </w:r>
      <w:r w:rsidRPr="005F3B83">
        <w:rPr>
          <w:rFonts w:ascii="Times New Roman" w:eastAsia="华文细黑" w:hAnsi="Times New Roman" w:cs="Times New Roman"/>
          <w:szCs w:val="21"/>
        </w:rPr>
        <w:t>，相当于增大压强，平衡向右移动，</w:t>
      </w:r>
      <w:r w:rsidR="00501675">
        <w:rPr>
          <w:rFonts w:ascii="Times New Roman" w:eastAsia="华文细黑" w:hAnsi="Times New Roman" w:cs="Times New Roman" w:hint="eastAsia"/>
          <w:szCs w:val="21"/>
        </w:rPr>
        <w:t>H</w:t>
      </w:r>
      <w:r w:rsidR="00501675" w:rsidRPr="00501675">
        <w:rPr>
          <w:rFonts w:ascii="Times New Roman" w:eastAsia="华文细黑" w:hAnsi="Times New Roman" w:cs="Times New Roman" w:hint="eastAsia"/>
          <w:szCs w:val="21"/>
          <w:vertAlign w:val="subscript"/>
        </w:rPr>
        <w:t>2</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CO</w:t>
      </w:r>
      <w:r w:rsidRPr="005F3B83">
        <w:rPr>
          <w:rFonts w:ascii="Times New Roman" w:eastAsia="华文细黑" w:hAnsi="Times New Roman" w:cs="Times New Roman"/>
          <w:szCs w:val="21"/>
        </w:rPr>
        <w:t>的转化率都增大，</w:t>
      </w: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项错误。</w:t>
      </w:r>
    </w:p>
    <w:p w:rsidR="0032107C" w:rsidRPr="005F3B83" w:rsidRDefault="0032107C" w:rsidP="00CD275D">
      <w:pPr>
        <w:spacing w:line="360" w:lineRule="auto"/>
        <w:ind w:firstLineChars="200" w:firstLine="420"/>
        <w:contextualSpacing/>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5</w:t>
      </w:r>
      <w:r w:rsidRPr="005F3B83">
        <w:rPr>
          <w:rFonts w:ascii="Times New Roman" w:eastAsia="华文细黑" w:hAnsi="Times New Roman" w:cs="Times New Roman"/>
          <w:szCs w:val="21"/>
        </w:rPr>
        <w:t>．某温度下，在一个</w:t>
      </w:r>
      <w:r w:rsidRPr="005F3B83">
        <w:rPr>
          <w:rFonts w:ascii="Times New Roman" w:eastAsia="华文细黑" w:hAnsi="Times New Roman" w:cs="Times New Roman"/>
          <w:szCs w:val="21"/>
        </w:rPr>
        <w:t>1L</w:t>
      </w:r>
      <w:r w:rsidRPr="005F3B83">
        <w:rPr>
          <w:rFonts w:ascii="Times New Roman" w:eastAsia="华文细黑" w:hAnsi="Times New Roman" w:cs="Times New Roman"/>
          <w:szCs w:val="21"/>
        </w:rPr>
        <w:t>的密闭容器中，加入</w:t>
      </w:r>
      <w:r w:rsidRPr="005F3B83">
        <w:rPr>
          <w:rFonts w:ascii="Times New Roman" w:eastAsia="华文细黑" w:hAnsi="Times New Roman" w:cs="Times New Roman"/>
          <w:szCs w:val="21"/>
        </w:rPr>
        <w:t>2molA</w:t>
      </w:r>
      <w:r w:rsidRPr="005F3B83">
        <w:rPr>
          <w:rFonts w:ascii="Times New Roman" w:eastAsia="华文细黑" w:hAnsi="Times New Roman" w:cs="Times New Roman"/>
          <w:szCs w:val="21"/>
        </w:rPr>
        <w:t>和</w:t>
      </w:r>
      <w:r w:rsidRPr="005F3B83">
        <w:rPr>
          <w:rFonts w:ascii="Times New Roman" w:eastAsia="华文细黑" w:hAnsi="Times New Roman" w:cs="Times New Roman"/>
          <w:szCs w:val="21"/>
        </w:rPr>
        <w:t>1molB</w:t>
      </w:r>
      <w:r w:rsidRPr="005F3B83">
        <w:rPr>
          <w:rFonts w:ascii="Times New Roman" w:eastAsia="华文细黑" w:hAnsi="Times New Roman" w:cs="Times New Roman"/>
          <w:szCs w:val="21"/>
        </w:rPr>
        <w:t>进行如下反应：</w:t>
      </w:r>
      <w:proofErr w:type="gramStart"/>
      <w:r w:rsidRPr="005F3B83">
        <w:rPr>
          <w:rFonts w:ascii="Times New Roman" w:eastAsia="华文细黑" w:hAnsi="Times New Roman" w:cs="Times New Roman"/>
          <w:szCs w:val="21"/>
        </w:rPr>
        <w:t>2A(</w:t>
      </w:r>
      <w:proofErr w:type="gramEnd"/>
      <w:r w:rsidRPr="005F3B83">
        <w:rPr>
          <w:rFonts w:ascii="Times New Roman" w:eastAsia="华文细黑" w:hAnsi="Times New Roman" w:cs="Times New Roman"/>
          <w:szCs w:val="21"/>
        </w:rPr>
        <w:t>g)+2B(g)</w:t>
      </w:r>
      <w:r w:rsidRPr="005F3B83">
        <w:rPr>
          <w:rFonts w:ascii="Times New Roman" w:eastAsia="华文细黑" w:hAnsi="Times New Roman" w:cs="Times New Roman"/>
          <w:noProof/>
          <w:szCs w:val="21"/>
        </w:rPr>
        <w:drawing>
          <wp:inline distT="0" distB="0" distL="0" distR="0" wp14:anchorId="101EAD18" wp14:editId="03E321E7">
            <wp:extent cx="314325" cy="95250"/>
            <wp:effectExtent l="0" t="0" r="9525" b="0"/>
            <wp:docPr id="100002" name="图片 100002"/>
            <wp:cNvGraphicFramePr/>
            <a:graphic xmlns:a="http://schemas.openxmlformats.org/drawingml/2006/main">
              <a:graphicData uri="http://schemas.openxmlformats.org/drawingml/2006/picture">
                <pic:pic xmlns:pic="http://schemas.openxmlformats.org/drawingml/2006/picture">
                  <pic:nvPicPr>
                    <pic:cNvPr id="100002" name="图片 100002"/>
                    <pic:cNvPicPr/>
                  </pic:nvPicPr>
                  <pic:blipFill>
                    <a:blip r:embed="rId28"/>
                    <a:stretch>
                      <a:fillRect/>
                    </a:stretch>
                  </pic:blipFill>
                  <pic:spPr>
                    <a:xfrm>
                      <a:off x="0" y="0"/>
                      <a:ext cx="314325" cy="95250"/>
                    </a:xfrm>
                    <a:prstGeom prst="rect">
                      <a:avLst/>
                    </a:prstGeom>
                  </pic:spPr>
                </pic:pic>
              </a:graphicData>
            </a:graphic>
          </wp:inline>
        </w:drawing>
      </w:r>
      <w:r w:rsidR="00501675">
        <w:rPr>
          <w:rFonts w:ascii="Times New Roman" w:eastAsia="华文细黑" w:hAnsi="Times New Roman" w:cs="Times New Roman"/>
          <w:szCs w:val="21"/>
        </w:rPr>
        <w:t>3C(?</w:t>
      </w:r>
      <w:r w:rsidRPr="005F3B83">
        <w:rPr>
          <w:rFonts w:ascii="Times New Roman" w:eastAsia="华文细黑" w:hAnsi="Times New Roman" w:cs="Times New Roman"/>
          <w:szCs w:val="21"/>
        </w:rPr>
        <w:t>)+</w:t>
      </w:r>
      <w:r w:rsidR="00501675">
        <w:rPr>
          <w:rFonts w:ascii="Times New Roman" w:eastAsia="华文细黑" w:hAnsi="Times New Roman" w:cs="Times New Roman"/>
          <w:szCs w:val="21"/>
        </w:rPr>
        <w:t>D(?</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。反应一段时间后达到平衡，测得生成</w:t>
      </w:r>
      <w:r w:rsidRPr="005F3B83">
        <w:rPr>
          <w:rFonts w:ascii="Times New Roman" w:eastAsia="华文细黑" w:hAnsi="Times New Roman" w:cs="Times New Roman"/>
          <w:szCs w:val="21"/>
        </w:rPr>
        <w:t>0.6molC</w:t>
      </w:r>
      <w:r w:rsidRPr="005F3B83">
        <w:rPr>
          <w:rFonts w:ascii="Times New Roman" w:eastAsia="华文细黑" w:hAnsi="Times New Roman" w:cs="Times New Roman"/>
          <w:szCs w:val="21"/>
        </w:rPr>
        <w:t>，且反应前后压强之比为</w:t>
      </w:r>
      <w:r w:rsidRPr="005F3B83">
        <w:rPr>
          <w:rFonts w:ascii="Times New Roman" w:eastAsia="华文细黑" w:hAnsi="Times New Roman" w:cs="Times New Roman"/>
          <w:szCs w:val="21"/>
        </w:rPr>
        <w:t>15</w:t>
      </w:r>
      <w:r w:rsidRPr="005F3B83">
        <w:rPr>
          <w:rFonts w:ascii="宋体" w:eastAsia="宋体" w:hAnsi="宋体" w:cs="宋体" w:hint="eastAsia"/>
          <w:szCs w:val="21"/>
        </w:rPr>
        <w:t>∶</w:t>
      </w:r>
      <w:r w:rsidRPr="005F3B83">
        <w:rPr>
          <w:rFonts w:ascii="Times New Roman" w:eastAsia="华文细黑" w:hAnsi="Times New Roman" w:cs="Times New Roman"/>
          <w:szCs w:val="21"/>
        </w:rPr>
        <w:t>11(</w:t>
      </w:r>
      <w:r w:rsidRPr="005F3B83">
        <w:rPr>
          <w:rFonts w:ascii="Times New Roman" w:eastAsia="华文细黑" w:hAnsi="Times New Roman" w:cs="Times New Roman"/>
          <w:szCs w:val="21"/>
        </w:rPr>
        <w:t>相同温度下测量</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，则下列说法正确的是（</w:t>
      </w:r>
      <w:r w:rsidRPr="005F3B83">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．该反应的化学平衡常数</w:t>
      </w:r>
      <w:r w:rsidRPr="005F3B83">
        <w:rPr>
          <w:rFonts w:ascii="Times New Roman" w:eastAsia="华文细黑" w:hAnsi="Times New Roman" w:cs="Times New Roman"/>
          <w:szCs w:val="21"/>
        </w:rPr>
        <w:t>K</w:t>
      </w:r>
      <w:r w:rsidRPr="005F3B83">
        <w:rPr>
          <w:rFonts w:ascii="Times New Roman" w:eastAsia="华文细黑" w:hAnsi="Times New Roman" w:cs="Times New Roman"/>
          <w:szCs w:val="21"/>
        </w:rPr>
        <w:t>约为</w:t>
      </w:r>
      <w:r w:rsidRPr="005F3B83">
        <w:rPr>
          <w:rFonts w:ascii="Times New Roman" w:eastAsia="华文细黑" w:hAnsi="Times New Roman" w:cs="Times New Roman"/>
          <w:szCs w:val="21"/>
        </w:rPr>
        <w:t>0.043</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．增加</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的物质的量，</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的平衡转化率不变</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．增大该体系的压强，平衡正向移动，化学平衡常数增大</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的平衡转化率是</w:t>
      </w:r>
      <w:r w:rsidRPr="005F3B83">
        <w:rPr>
          <w:rFonts w:ascii="Times New Roman" w:eastAsia="华文细黑" w:hAnsi="Times New Roman" w:cs="Times New Roman"/>
          <w:szCs w:val="21"/>
        </w:rPr>
        <w:t>40%</w:t>
      </w:r>
    </w:p>
    <w:p w:rsidR="00501675" w:rsidRPr="005F3B83" w:rsidRDefault="00501675"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01675">
        <w:rPr>
          <w:rFonts w:ascii="Times New Roman" w:eastAsia="华文细黑" w:hAnsi="Times New Roman" w:cs="Times New Roman"/>
          <w:color w:val="0070C0"/>
          <w:szCs w:val="21"/>
        </w:rPr>
        <w:t>【答案】</w:t>
      </w:r>
      <w:r w:rsidRPr="005F3B83">
        <w:rPr>
          <w:rFonts w:ascii="Times New Roman" w:eastAsia="华文细黑" w:hAnsi="Times New Roman" w:cs="Times New Roman"/>
          <w:szCs w:val="21"/>
        </w:rPr>
        <w:t>B</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01675">
        <w:rPr>
          <w:rFonts w:ascii="Times New Roman" w:eastAsia="华文细黑" w:hAnsi="Times New Roman" w:cs="Times New Roman"/>
          <w:color w:val="0070C0"/>
          <w:szCs w:val="21"/>
        </w:rPr>
        <w:t>【解析】</w:t>
      </w:r>
      <w:r w:rsidRPr="005F3B83">
        <w:rPr>
          <w:rFonts w:ascii="Times New Roman" w:eastAsia="华文细黑" w:hAnsi="Times New Roman" w:cs="Times New Roman"/>
          <w:szCs w:val="21"/>
        </w:rPr>
        <w:t xml:space="preserve">  </w:t>
      </w:r>
      <w:r w:rsidR="00501675">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2A(g)+2B(g)</w:t>
      </w:r>
      <w:r w:rsidRPr="005F3B83">
        <w:rPr>
          <w:rFonts w:ascii="Cambria Math" w:eastAsia="MS Mincho" w:hAnsi="Cambria Math" w:cs="Cambria Math"/>
          <w:szCs w:val="21"/>
        </w:rPr>
        <w:t>⇌</w:t>
      </w:r>
      <w:r w:rsidRPr="005F3B83">
        <w:rPr>
          <w:rFonts w:ascii="Times New Roman" w:eastAsia="华文细黑" w:hAnsi="Times New Roman" w:cs="Times New Roman"/>
          <w:szCs w:val="21"/>
        </w:rPr>
        <w:t>3C(</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反应前</w:t>
      </w:r>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szCs w:val="21"/>
        </w:rPr>
        <w:t>mol</w:t>
      </w:r>
      <w:proofErr w:type="spellEnd"/>
      <w:r w:rsidRPr="005F3B83">
        <w:rPr>
          <w:rFonts w:ascii="Times New Roman" w:eastAsia="华文细黑" w:hAnsi="Times New Roman" w:cs="Times New Roman"/>
          <w:szCs w:val="21"/>
        </w:rPr>
        <w:t xml:space="preserve">) </w:t>
      </w:r>
      <w:r w:rsidR="00501675">
        <w:rPr>
          <w:rFonts w:ascii="Times New Roman" w:eastAsia="华文细黑" w:hAnsi="Times New Roman" w:cs="Times New Roman"/>
          <w:szCs w:val="21"/>
        </w:rPr>
        <w:t xml:space="preserve"> 2        1         </w:t>
      </w:r>
      <w:r w:rsidRPr="005F3B83">
        <w:rPr>
          <w:rFonts w:ascii="Times New Roman" w:eastAsia="华文细黑" w:hAnsi="Times New Roman" w:cs="Times New Roman"/>
          <w:szCs w:val="21"/>
        </w:rPr>
        <w:t>0       0</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反应了</w:t>
      </w:r>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szCs w:val="21"/>
        </w:rPr>
        <w:t>mol</w:t>
      </w:r>
      <w:proofErr w:type="spellEnd"/>
      <w:r w:rsidRPr="005F3B83">
        <w:rPr>
          <w:rFonts w:ascii="Times New Roman" w:eastAsia="华文细黑" w:hAnsi="Times New Roman" w:cs="Times New Roman"/>
          <w:szCs w:val="21"/>
        </w:rPr>
        <w:t>)</w:t>
      </w:r>
      <w:r w:rsidR="00501675">
        <w:rPr>
          <w:rFonts w:ascii="Times New Roman" w:eastAsia="华文细黑" w:hAnsi="Times New Roman" w:cs="Times New Roman"/>
          <w:szCs w:val="21"/>
        </w:rPr>
        <w:t xml:space="preserve">  0.4     0.4      0.6    </w:t>
      </w:r>
      <w:r w:rsidRPr="005F3B83">
        <w:rPr>
          <w:rFonts w:ascii="Times New Roman" w:eastAsia="华文细黑" w:hAnsi="Times New Roman" w:cs="Times New Roman"/>
          <w:szCs w:val="21"/>
        </w:rPr>
        <w:t>0.2</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平衡后</w:t>
      </w:r>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szCs w:val="21"/>
        </w:rPr>
        <w:t>mol</w:t>
      </w:r>
      <w:proofErr w:type="spellEnd"/>
      <w:r w:rsidRPr="005F3B83">
        <w:rPr>
          <w:rFonts w:ascii="Times New Roman" w:eastAsia="华文细黑" w:hAnsi="Times New Roman" w:cs="Times New Roman"/>
          <w:szCs w:val="21"/>
        </w:rPr>
        <w:t>)</w:t>
      </w:r>
      <w:r w:rsidR="00501675">
        <w:rPr>
          <w:rFonts w:ascii="Times New Roman" w:eastAsia="华文细黑" w:hAnsi="Times New Roman" w:cs="Times New Roman"/>
          <w:szCs w:val="21"/>
        </w:rPr>
        <w:t xml:space="preserve">  1.6     </w:t>
      </w:r>
      <w:r w:rsidRPr="005F3B83">
        <w:rPr>
          <w:rFonts w:ascii="Times New Roman" w:eastAsia="华文细黑" w:hAnsi="Times New Roman" w:cs="Times New Roman"/>
          <w:szCs w:val="21"/>
        </w:rPr>
        <w:t>0.6      </w:t>
      </w:r>
      <w:r w:rsidR="00501675">
        <w:rPr>
          <w:rFonts w:ascii="Times New Roman" w:eastAsia="华文细黑" w:hAnsi="Times New Roman" w:cs="Times New Roman"/>
          <w:szCs w:val="21"/>
        </w:rPr>
        <w:t xml:space="preserve"> 0.6    </w:t>
      </w:r>
      <w:r w:rsidRPr="005F3B83">
        <w:rPr>
          <w:rFonts w:ascii="Times New Roman" w:eastAsia="华文细黑" w:hAnsi="Times New Roman" w:cs="Times New Roman"/>
          <w:szCs w:val="21"/>
        </w:rPr>
        <w:t>0.2</w:t>
      </w:r>
    </w:p>
    <w:p w:rsidR="00CD275D" w:rsidRDefault="0032107C" w:rsidP="00CD275D">
      <w:pPr>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据气体物质的量之比等于压强之比可得反应后气体物质的量为：</w:t>
      </w:r>
      <w:r w:rsidRPr="005F3B83">
        <w:rPr>
          <w:rFonts w:ascii="Times New Roman" w:eastAsia="华文细黑" w:hAnsi="Times New Roman" w:cs="Times New Roman"/>
          <w:position w:val="-24"/>
          <w:szCs w:val="21"/>
        </w:rPr>
        <w:object w:dxaOrig="315" w:dyaOrig="615">
          <v:shape id="_x0000_i1032" type="#_x0000_t75" style="width:14.5pt;height:29pt" o:ole="">
            <v:imagedata r:id="rId29" o:title=""/>
          </v:shape>
          <o:OLEObject Type="Embed" ProgID="Equation.DSMT4" ShapeID="_x0000_i1032" DrawAspect="Content" ObjectID="_1633355564" r:id="rId30"/>
        </w:object>
      </w:r>
      <w:r w:rsidRPr="005F3B83">
        <w:rPr>
          <w:rFonts w:ascii="Times New Roman" w:eastAsia="华文细黑" w:hAnsi="Times New Roman" w:cs="Times New Roman"/>
          <w:szCs w:val="21"/>
        </w:rPr>
        <w:t>×(2+1)=2.2mol</w:t>
      </w:r>
      <w:r w:rsidRPr="005F3B83">
        <w:rPr>
          <w:rFonts w:ascii="Times New Roman" w:eastAsia="华文细黑" w:hAnsi="Times New Roman" w:cs="Times New Roman"/>
          <w:szCs w:val="21"/>
        </w:rPr>
        <w:t>，所以</w:t>
      </w:r>
      <w:r w:rsidRPr="005F3B83">
        <w:rPr>
          <w:rFonts w:ascii="Times New Roman" w:eastAsia="华文细黑" w:hAnsi="Times New Roman" w:cs="Times New Roman"/>
          <w:szCs w:val="21"/>
        </w:rPr>
        <w:t>CD</w:t>
      </w:r>
      <w:r w:rsidRPr="005F3B83">
        <w:rPr>
          <w:rFonts w:ascii="Times New Roman" w:eastAsia="华文细黑" w:hAnsi="Times New Roman" w:cs="Times New Roman"/>
          <w:szCs w:val="21"/>
        </w:rPr>
        <w:t>都不是气体。</w:t>
      </w:r>
      <w:r w:rsidRPr="005F3B83">
        <w:rPr>
          <w:rFonts w:ascii="Times New Roman" w:eastAsia="华文细黑" w:hAnsi="Times New Roman" w:cs="Times New Roman"/>
          <w:szCs w:val="21"/>
        </w:rPr>
        <w:t>A</w:t>
      </w:r>
      <w:r w:rsidR="00353F79">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该反应的化学平衡常数</w:t>
      </w:r>
      <w:r w:rsidRPr="005F3B83">
        <w:rPr>
          <w:rFonts w:ascii="Times New Roman" w:eastAsia="华文细黑" w:hAnsi="Times New Roman" w:cs="Times New Roman"/>
          <w:szCs w:val="21"/>
        </w:rPr>
        <w:t>K=</w:t>
      </w:r>
      <w:r w:rsidRPr="005F3B83">
        <w:rPr>
          <w:rFonts w:ascii="Times New Roman" w:eastAsia="华文细黑" w:hAnsi="Times New Roman" w:cs="Times New Roman"/>
          <w:position w:val="-24"/>
          <w:szCs w:val="21"/>
        </w:rPr>
        <w:object w:dxaOrig="885" w:dyaOrig="615">
          <v:shape id="_x0000_i1033" type="#_x0000_t75" style="width:43pt;height:29pt" o:ole="">
            <v:imagedata r:id="rId31" o:title=""/>
          </v:shape>
          <o:OLEObject Type="Embed" ProgID="Equation.DSMT4" ShapeID="_x0000_i1033" DrawAspect="Content" ObjectID="_1633355565" r:id="rId32"/>
        </w:object>
      </w:r>
      <w:r w:rsidRPr="005F3B83">
        <w:rPr>
          <w:rFonts w:ascii="Times New Roman" w:eastAsia="华文细黑" w:hAnsi="Times New Roman" w:cs="Times New Roman"/>
          <w:szCs w:val="21"/>
        </w:rPr>
        <w:t>=1.04</w:t>
      </w:r>
      <w:r w:rsidRPr="005F3B83">
        <w:rPr>
          <w:rFonts w:ascii="Times New Roman" w:eastAsia="华文细黑" w:hAnsi="Times New Roman" w:cs="Times New Roman"/>
          <w:szCs w:val="21"/>
        </w:rPr>
        <w:t>，故</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错误；</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不是气体，增大</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的量，对平衡没有影响，</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的平衡转化率不变，故</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正确；</w:t>
      </w:r>
      <w:r w:rsidRPr="005F3B83">
        <w:rPr>
          <w:rFonts w:ascii="Times New Roman" w:eastAsia="华文细黑" w:hAnsi="Times New Roman" w:cs="Times New Roman"/>
          <w:szCs w:val="21"/>
        </w:rPr>
        <w:t>C</w:t>
      </w:r>
      <w:r w:rsidR="00353F79">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平衡常数只受温</w:t>
      </w:r>
    </w:p>
    <w:p w:rsidR="00CD275D" w:rsidRDefault="00CD275D" w:rsidP="00CD275D">
      <w:pPr>
        <w:spacing w:line="360" w:lineRule="auto"/>
        <w:ind w:firstLineChars="200" w:firstLine="420"/>
        <w:contextualSpacing/>
        <w:rPr>
          <w:rFonts w:ascii="Times New Roman" w:eastAsia="华文细黑" w:hAnsi="Times New Roman" w:cs="Times New Roman"/>
          <w:szCs w:val="21"/>
        </w:rPr>
      </w:pPr>
    </w:p>
    <w:p w:rsidR="0032107C" w:rsidRPr="005F3B83" w:rsidRDefault="0032107C" w:rsidP="00CD275D">
      <w:pPr>
        <w:spacing w:line="360" w:lineRule="auto"/>
        <w:contextualSpacing/>
        <w:rPr>
          <w:rFonts w:ascii="Times New Roman" w:eastAsia="华文细黑" w:hAnsi="Times New Roman" w:cs="Times New Roman"/>
          <w:szCs w:val="21"/>
        </w:rPr>
      </w:pPr>
      <w:r w:rsidRPr="005F3B83">
        <w:rPr>
          <w:rFonts w:ascii="Times New Roman" w:eastAsia="华文细黑" w:hAnsi="Times New Roman" w:cs="Times New Roman"/>
          <w:szCs w:val="21"/>
        </w:rPr>
        <w:t>度影响，故</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错误；</w:t>
      </w:r>
      <w:r w:rsidRPr="005F3B83">
        <w:rPr>
          <w:rFonts w:ascii="Times New Roman" w:eastAsia="华文细黑" w:hAnsi="Times New Roman" w:cs="Times New Roman"/>
          <w:szCs w:val="21"/>
        </w:rPr>
        <w:t>D</w:t>
      </w:r>
      <w:r w:rsidR="00353F79">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的转化率为：</w:t>
      </w:r>
      <w:r w:rsidRPr="005F3B83">
        <w:rPr>
          <w:rFonts w:ascii="Times New Roman" w:eastAsia="华文细黑" w:hAnsi="Times New Roman" w:cs="Times New Roman"/>
          <w:position w:val="-24"/>
          <w:szCs w:val="21"/>
        </w:rPr>
        <w:object w:dxaOrig="780" w:dyaOrig="615">
          <v:shape id="_x0000_i1034" type="#_x0000_t75" style="width:36pt;height:29pt" o:ole="">
            <v:imagedata r:id="rId33" o:title=""/>
          </v:shape>
          <o:OLEObject Type="Embed" ProgID="Equation.DSMT4" ShapeID="_x0000_i1034" DrawAspect="Content" ObjectID="_1633355566" r:id="rId34"/>
        </w:object>
      </w:r>
      <w:r w:rsidRPr="005F3B83">
        <w:rPr>
          <w:rFonts w:ascii="Times New Roman" w:eastAsia="华文细黑" w:hAnsi="Times New Roman" w:cs="Times New Roman"/>
          <w:szCs w:val="21"/>
        </w:rPr>
        <w:t>×100%=20%</w:t>
      </w:r>
      <w:r w:rsidRPr="005F3B83">
        <w:rPr>
          <w:rFonts w:ascii="Times New Roman" w:eastAsia="华文细黑" w:hAnsi="Times New Roman" w:cs="Times New Roman"/>
          <w:szCs w:val="21"/>
        </w:rPr>
        <w:t>，故</w:t>
      </w: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错误；故选</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w:t>
      </w:r>
    </w:p>
    <w:p w:rsidR="0032107C" w:rsidRPr="005F3B83" w:rsidRDefault="0032107C" w:rsidP="00CD275D">
      <w:pPr>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6</w:t>
      </w:r>
      <w:r w:rsidRPr="005F3B83">
        <w:rPr>
          <w:rFonts w:ascii="Times New Roman" w:eastAsia="华文细黑" w:hAnsi="Times New Roman" w:cs="Times New Roman"/>
          <w:szCs w:val="21"/>
        </w:rPr>
        <w:t>．平衡体系</w:t>
      </w:r>
      <w:r w:rsidRPr="005F3B83">
        <w:rPr>
          <w:rFonts w:ascii="Times New Roman" w:eastAsia="华文细黑" w:hAnsi="Times New Roman" w:cs="Times New Roman"/>
          <w:szCs w:val="21"/>
        </w:rPr>
        <w:t>mA(g)+</w:t>
      </w:r>
      <w:proofErr w:type="spellStart"/>
      <w:r w:rsidRPr="005F3B83">
        <w:rPr>
          <w:rFonts w:ascii="Times New Roman" w:eastAsia="华文细黑" w:hAnsi="Times New Roman" w:cs="Times New Roman"/>
          <w:szCs w:val="21"/>
        </w:rPr>
        <w:t>nB</w:t>
      </w:r>
      <w:proofErr w:type="spellEnd"/>
      <w:r w:rsidRPr="005F3B83">
        <w:rPr>
          <w:rFonts w:ascii="Times New Roman" w:eastAsia="华文细黑" w:hAnsi="Times New Roman" w:cs="Times New Roman"/>
          <w:szCs w:val="21"/>
        </w:rPr>
        <w:t>(g)</w:t>
      </w:r>
      <w:r w:rsidRPr="005F3B83">
        <w:rPr>
          <w:rFonts w:ascii="Times New Roman" w:eastAsia="华文细黑" w:hAnsi="Times New Roman" w:cs="Times New Roman"/>
          <w:noProof/>
          <w:szCs w:val="21"/>
        </w:rPr>
        <w:drawing>
          <wp:inline distT="0" distB="0" distL="0" distR="0" wp14:anchorId="3B984687" wp14:editId="5BD677F1">
            <wp:extent cx="314325" cy="95250"/>
            <wp:effectExtent l="0" t="0" r="9525" b="0"/>
            <wp:docPr id="721" name="图片 72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 name="图片 721"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4325" cy="95250"/>
                    </a:xfrm>
                    <a:prstGeom prst="rect">
                      <a:avLst/>
                    </a:prstGeom>
                    <a:solidFill>
                      <a:srgbClr val="FFFFFF"/>
                    </a:solidFill>
                    <a:ln>
                      <a:noFill/>
                    </a:ln>
                  </pic:spPr>
                </pic:pic>
              </a:graphicData>
            </a:graphic>
          </wp:inline>
        </w:drawing>
      </w:r>
      <w:proofErr w:type="spellStart"/>
      <w:r w:rsidRPr="005F3B83">
        <w:rPr>
          <w:rFonts w:ascii="Times New Roman" w:eastAsia="华文细黑" w:hAnsi="Times New Roman" w:cs="Times New Roman"/>
          <w:szCs w:val="21"/>
        </w:rPr>
        <w:t>pC</w:t>
      </w:r>
      <w:proofErr w:type="spellEnd"/>
      <w:r w:rsidRPr="005F3B83">
        <w:rPr>
          <w:rFonts w:ascii="Times New Roman" w:eastAsia="华文细黑" w:hAnsi="Times New Roman" w:cs="Times New Roman"/>
          <w:szCs w:val="21"/>
        </w:rPr>
        <w:t>(g)+</w:t>
      </w:r>
      <w:proofErr w:type="spellStart"/>
      <w:r w:rsidRPr="005F3B83">
        <w:rPr>
          <w:rFonts w:ascii="Times New Roman" w:eastAsia="华文细黑" w:hAnsi="Times New Roman" w:cs="Times New Roman"/>
          <w:szCs w:val="21"/>
        </w:rPr>
        <w:t>qD</w:t>
      </w:r>
      <w:proofErr w:type="spellEnd"/>
      <w:r w:rsidRPr="005F3B83">
        <w:rPr>
          <w:rFonts w:ascii="Times New Roman" w:eastAsia="华文细黑" w:hAnsi="Times New Roman" w:cs="Times New Roman"/>
          <w:szCs w:val="21"/>
        </w:rPr>
        <w:t>(g)  Δ</w:t>
      </w:r>
      <w:r w:rsidRPr="005F3B83">
        <w:rPr>
          <w:rFonts w:ascii="Times New Roman" w:eastAsia="华文细黑" w:hAnsi="Times New Roman" w:cs="Times New Roman"/>
          <w:i/>
          <w:szCs w:val="21"/>
        </w:rPr>
        <w:t>H</w:t>
      </w:r>
      <w:r w:rsidRPr="005F3B83">
        <w:rPr>
          <w:rFonts w:ascii="Times New Roman" w:eastAsia="华文细黑" w:hAnsi="Times New Roman" w:cs="Times New Roman"/>
          <w:szCs w:val="21"/>
        </w:rPr>
        <w:t xml:space="preserve"> =bkJ·mol</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，下列结论中错误的是（</w:t>
      </w:r>
      <w:r w:rsidRPr="005F3B83">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w:t>
      </w:r>
    </w:p>
    <w:p w:rsidR="0032107C" w:rsidRPr="005F3B83" w:rsidRDefault="0032107C" w:rsidP="00CD275D">
      <w:pPr>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．若温度不变，将容器的体积缩小到原来的一半，达到新平衡时</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的浓度为原来的</w:t>
      </w:r>
      <w:r w:rsidRPr="005F3B83">
        <w:rPr>
          <w:rFonts w:ascii="Times New Roman" w:eastAsia="华文细黑" w:hAnsi="Times New Roman" w:cs="Times New Roman"/>
          <w:szCs w:val="21"/>
        </w:rPr>
        <w:t>2.2</w:t>
      </w:r>
      <w:r w:rsidRPr="005F3B83">
        <w:rPr>
          <w:rFonts w:ascii="Times New Roman" w:eastAsia="华文细黑" w:hAnsi="Times New Roman" w:cs="Times New Roman"/>
          <w:szCs w:val="21"/>
        </w:rPr>
        <w:t>倍，则</w:t>
      </w:r>
      <w:proofErr w:type="spellStart"/>
      <w:r w:rsidRPr="005F3B83">
        <w:rPr>
          <w:rFonts w:ascii="Times New Roman" w:eastAsia="华文细黑" w:hAnsi="Times New Roman" w:cs="Times New Roman"/>
          <w:szCs w:val="21"/>
        </w:rPr>
        <w:t>m+n</w:t>
      </w:r>
      <w:proofErr w:type="spellEnd"/>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szCs w:val="21"/>
        </w:rPr>
        <w:t>p+q</w:t>
      </w:r>
      <w:proofErr w:type="spellEnd"/>
    </w:p>
    <w:p w:rsidR="0032107C" w:rsidRPr="005F3B83" w:rsidRDefault="0032107C" w:rsidP="00CD275D">
      <w:pPr>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．若平衡时，</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的转化率相等，说明反应开始时，</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的物质的量之比为</w:t>
      </w:r>
      <w:r w:rsidRPr="005F3B83">
        <w:rPr>
          <w:rFonts w:ascii="Times New Roman" w:eastAsia="华文细黑" w:hAnsi="Times New Roman" w:cs="Times New Roman"/>
          <w:szCs w:val="21"/>
        </w:rPr>
        <w:t>m</w:t>
      </w:r>
      <w:r w:rsidRPr="005F3B83">
        <w:rPr>
          <w:rFonts w:ascii="宋体" w:eastAsia="宋体" w:hAnsi="宋体" w:cs="宋体" w:hint="eastAsia"/>
          <w:szCs w:val="21"/>
        </w:rPr>
        <w:t>∶</w:t>
      </w:r>
      <w:r w:rsidRPr="005F3B83">
        <w:rPr>
          <w:rFonts w:ascii="Times New Roman" w:eastAsia="华文细黑" w:hAnsi="Times New Roman" w:cs="Times New Roman"/>
          <w:szCs w:val="21"/>
        </w:rPr>
        <w:t>n</w:t>
      </w:r>
    </w:p>
    <w:p w:rsidR="0032107C" w:rsidRPr="005F3B83" w:rsidRDefault="0032107C" w:rsidP="00CD275D">
      <w:pPr>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．保持其它条件不变，升高温度，</w:t>
      </w: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的体积分数增大说明该反应的</w:t>
      </w:r>
      <w:r w:rsidRPr="005F3B83">
        <w:rPr>
          <w:rFonts w:ascii="Times New Roman" w:eastAsia="华文细黑" w:hAnsi="Times New Roman" w:cs="Times New Roman"/>
          <w:szCs w:val="21"/>
        </w:rPr>
        <w:t>Δ</w:t>
      </w:r>
      <w:r w:rsidRPr="005F3B83">
        <w:rPr>
          <w:rFonts w:ascii="Times New Roman" w:eastAsia="华文细黑" w:hAnsi="Times New Roman" w:cs="Times New Roman"/>
          <w:i/>
          <w:szCs w:val="21"/>
        </w:rPr>
        <w:t>H</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0</w:t>
      </w:r>
      <w:r w:rsidRPr="005F3B83">
        <w:rPr>
          <w:rFonts w:ascii="Times New Roman" w:eastAsia="华文细黑" w:hAnsi="Times New Roman" w:cs="Times New Roman"/>
          <w:szCs w:val="21"/>
        </w:rPr>
        <w:t>。</w:t>
      </w:r>
    </w:p>
    <w:p w:rsidR="0032107C" w:rsidRPr="005F3B83" w:rsidRDefault="0032107C" w:rsidP="00CD275D">
      <w:pPr>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．若</w:t>
      </w:r>
      <w:proofErr w:type="spellStart"/>
      <w:r w:rsidRPr="005F3B83">
        <w:rPr>
          <w:rFonts w:ascii="Times New Roman" w:eastAsia="华文细黑" w:hAnsi="Times New Roman" w:cs="Times New Roman"/>
          <w:szCs w:val="21"/>
        </w:rPr>
        <w:t>m+n</w:t>
      </w:r>
      <w:proofErr w:type="spellEnd"/>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szCs w:val="21"/>
        </w:rPr>
        <w:t>p+q</w:t>
      </w:r>
      <w:proofErr w:type="spellEnd"/>
      <w:r w:rsidRPr="005F3B83">
        <w:rPr>
          <w:rFonts w:ascii="Times New Roman" w:eastAsia="华文细黑" w:hAnsi="Times New Roman" w:cs="Times New Roman"/>
          <w:szCs w:val="21"/>
        </w:rPr>
        <w:t>，则向含有</w:t>
      </w:r>
      <w:r w:rsidRPr="005F3B83">
        <w:rPr>
          <w:rFonts w:ascii="Times New Roman" w:eastAsia="华文细黑" w:hAnsi="Times New Roman" w:cs="Times New Roman"/>
          <w:szCs w:val="21"/>
        </w:rPr>
        <w:t xml:space="preserve">a </w:t>
      </w:r>
      <w:proofErr w:type="spellStart"/>
      <w:r w:rsidRPr="005F3B83">
        <w:rPr>
          <w:rFonts w:ascii="Times New Roman" w:eastAsia="华文细黑" w:hAnsi="Times New Roman" w:cs="Times New Roman"/>
          <w:szCs w:val="21"/>
        </w:rPr>
        <w:t>mol</w:t>
      </w:r>
      <w:proofErr w:type="spellEnd"/>
      <w:r w:rsidRPr="005F3B83">
        <w:rPr>
          <w:rFonts w:ascii="Times New Roman" w:eastAsia="华文细黑" w:hAnsi="Times New Roman" w:cs="Times New Roman"/>
          <w:szCs w:val="21"/>
        </w:rPr>
        <w:t>气体的平衡体系中再加入</w:t>
      </w:r>
      <w:r w:rsidRPr="005F3B83">
        <w:rPr>
          <w:rFonts w:ascii="Times New Roman" w:eastAsia="华文细黑" w:hAnsi="Times New Roman" w:cs="Times New Roman"/>
          <w:szCs w:val="21"/>
        </w:rPr>
        <w:t xml:space="preserve">a </w:t>
      </w:r>
      <w:proofErr w:type="spellStart"/>
      <w:r w:rsidRPr="005F3B83">
        <w:rPr>
          <w:rFonts w:ascii="Times New Roman" w:eastAsia="华文细黑" w:hAnsi="Times New Roman" w:cs="Times New Roman"/>
          <w:szCs w:val="21"/>
        </w:rPr>
        <w:t>mol</w:t>
      </w:r>
      <w:proofErr w:type="spellEnd"/>
      <w:r w:rsidRPr="005F3B83">
        <w:rPr>
          <w:rFonts w:ascii="Times New Roman" w:eastAsia="华文细黑" w:hAnsi="Times New Roman" w:cs="Times New Roman"/>
          <w:szCs w:val="21"/>
        </w:rPr>
        <w:t>的</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，达到新平衡时，气体的总物质的量等于</w:t>
      </w:r>
      <w:r w:rsidRPr="005F3B83">
        <w:rPr>
          <w:rFonts w:ascii="Times New Roman" w:eastAsia="华文细黑" w:hAnsi="Times New Roman" w:cs="Times New Roman"/>
          <w:szCs w:val="21"/>
        </w:rPr>
        <w:t xml:space="preserve">2a </w:t>
      </w:r>
      <w:proofErr w:type="spellStart"/>
      <w:r w:rsidRPr="005F3B83">
        <w:rPr>
          <w:rFonts w:ascii="Times New Roman" w:eastAsia="华文细黑" w:hAnsi="Times New Roman" w:cs="Times New Roman"/>
          <w:szCs w:val="21"/>
        </w:rPr>
        <w:t>mol</w:t>
      </w:r>
      <w:proofErr w:type="spellEnd"/>
    </w:p>
    <w:p w:rsidR="00353F79" w:rsidRPr="005F3B83" w:rsidRDefault="00353F79" w:rsidP="00CD275D">
      <w:pPr>
        <w:spacing w:line="360" w:lineRule="auto"/>
        <w:ind w:firstLineChars="200" w:firstLine="420"/>
        <w:contextualSpacing/>
        <w:rPr>
          <w:rFonts w:ascii="Times New Roman" w:eastAsia="华文细黑" w:hAnsi="Times New Roman" w:cs="Times New Roman"/>
          <w:szCs w:val="21"/>
        </w:rPr>
      </w:pPr>
      <w:r w:rsidRPr="00353F79">
        <w:rPr>
          <w:rFonts w:ascii="Times New Roman" w:eastAsia="华文细黑" w:hAnsi="Times New Roman" w:cs="Times New Roman"/>
          <w:color w:val="0070C0"/>
          <w:szCs w:val="21"/>
        </w:rPr>
        <w:t>【答案】</w:t>
      </w:r>
      <w:r w:rsidRPr="005F3B83">
        <w:rPr>
          <w:rFonts w:ascii="Times New Roman" w:eastAsia="华文细黑" w:hAnsi="Times New Roman" w:cs="Times New Roman"/>
          <w:szCs w:val="21"/>
        </w:rPr>
        <w:t>C</w:t>
      </w:r>
    </w:p>
    <w:p w:rsidR="0032107C" w:rsidRPr="005F3B83" w:rsidRDefault="0032107C" w:rsidP="00CD275D">
      <w:pPr>
        <w:spacing w:line="360" w:lineRule="auto"/>
        <w:ind w:firstLineChars="200" w:firstLine="420"/>
        <w:contextualSpacing/>
        <w:rPr>
          <w:rFonts w:ascii="Times New Roman" w:eastAsia="华文细黑" w:hAnsi="Times New Roman" w:cs="Times New Roman"/>
          <w:szCs w:val="21"/>
        </w:rPr>
      </w:pPr>
      <w:r w:rsidRPr="00353F79">
        <w:rPr>
          <w:rFonts w:ascii="Times New Roman" w:eastAsia="华文细黑" w:hAnsi="Times New Roman" w:cs="Times New Roman"/>
          <w:color w:val="0070C0"/>
          <w:szCs w:val="21"/>
        </w:rPr>
        <w:t>【解析】</w:t>
      </w:r>
      <w:r w:rsidRPr="005F3B83">
        <w:rPr>
          <w:rFonts w:ascii="Times New Roman" w:eastAsia="华文细黑" w:hAnsi="Times New Roman" w:cs="Times New Roman"/>
          <w:szCs w:val="21"/>
        </w:rPr>
        <w:t>A.</w:t>
      </w:r>
      <w:r w:rsidR="00353F79">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温度不变，将容器的体积缩小到原来的一半，</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的浓度变为原来的</w:t>
      </w:r>
      <w:r w:rsidRPr="005F3B83">
        <w:rPr>
          <w:rFonts w:ascii="Times New Roman" w:eastAsia="华文细黑" w:hAnsi="Times New Roman" w:cs="Times New Roman"/>
          <w:szCs w:val="21"/>
        </w:rPr>
        <w:t>2</w:t>
      </w:r>
      <w:r w:rsidRPr="005F3B83">
        <w:rPr>
          <w:rFonts w:ascii="Times New Roman" w:eastAsia="华文细黑" w:hAnsi="Times New Roman" w:cs="Times New Roman"/>
          <w:szCs w:val="21"/>
        </w:rPr>
        <w:t>倍，平衡移动，若到新平衡</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的浓度为原来的</w:t>
      </w:r>
      <w:r w:rsidRPr="005F3B83">
        <w:rPr>
          <w:rFonts w:ascii="Times New Roman" w:eastAsia="华文细黑" w:hAnsi="Times New Roman" w:cs="Times New Roman"/>
          <w:szCs w:val="21"/>
        </w:rPr>
        <w:t>2.2</w:t>
      </w:r>
      <w:r w:rsidRPr="005F3B83">
        <w:rPr>
          <w:rFonts w:ascii="Times New Roman" w:eastAsia="华文细黑" w:hAnsi="Times New Roman" w:cs="Times New Roman"/>
          <w:szCs w:val="21"/>
        </w:rPr>
        <w:t>倍，说明该反应逆向移动，则</w:t>
      </w:r>
      <w:proofErr w:type="spellStart"/>
      <w:r w:rsidRPr="005F3B83">
        <w:rPr>
          <w:rFonts w:ascii="Times New Roman" w:eastAsia="华文细黑" w:hAnsi="Times New Roman" w:cs="Times New Roman"/>
          <w:szCs w:val="21"/>
        </w:rPr>
        <w:t>m+n</w:t>
      </w:r>
      <w:proofErr w:type="spellEnd"/>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szCs w:val="21"/>
        </w:rPr>
        <w:t>p+q</w:t>
      </w:r>
      <w:proofErr w:type="spellEnd"/>
      <w:r w:rsidRPr="005F3B83">
        <w:rPr>
          <w:rFonts w:ascii="Times New Roman" w:eastAsia="华文细黑" w:hAnsi="Times New Roman" w:cs="Times New Roman"/>
          <w:szCs w:val="21"/>
        </w:rPr>
        <w:t>，故正确；</w:t>
      </w:r>
      <w:r w:rsidRPr="005F3B83">
        <w:rPr>
          <w:rFonts w:ascii="Times New Roman" w:eastAsia="华文细黑" w:hAnsi="Times New Roman" w:cs="Times New Roman"/>
          <w:szCs w:val="21"/>
        </w:rPr>
        <w:t xml:space="preserve">B. </w:t>
      </w:r>
      <w:r w:rsidRPr="005F3B83">
        <w:rPr>
          <w:rFonts w:ascii="Times New Roman" w:eastAsia="华文细黑" w:hAnsi="Times New Roman" w:cs="Times New Roman"/>
          <w:szCs w:val="21"/>
        </w:rPr>
        <w:t>若平衡时，</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的转化率相等，说明反应开始时，</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的物质的量之比满足化学计量数比，为</w:t>
      </w:r>
      <w:r w:rsidRPr="005F3B83">
        <w:rPr>
          <w:rFonts w:ascii="Times New Roman" w:eastAsia="华文细黑" w:hAnsi="Times New Roman" w:cs="Times New Roman"/>
          <w:szCs w:val="21"/>
        </w:rPr>
        <w:t>m</w:t>
      </w:r>
      <w:r w:rsidRPr="005F3B83">
        <w:rPr>
          <w:rFonts w:ascii="宋体" w:eastAsia="宋体" w:hAnsi="宋体" w:cs="宋体" w:hint="eastAsia"/>
          <w:szCs w:val="21"/>
        </w:rPr>
        <w:t>∶</w:t>
      </w:r>
      <w:r w:rsidRPr="005F3B83">
        <w:rPr>
          <w:rFonts w:ascii="Times New Roman" w:eastAsia="华文细黑" w:hAnsi="Times New Roman" w:cs="Times New Roman"/>
          <w:szCs w:val="21"/>
        </w:rPr>
        <w:t>n</w:t>
      </w:r>
      <w:r w:rsidRPr="005F3B83">
        <w:rPr>
          <w:rFonts w:ascii="Times New Roman" w:eastAsia="华文细黑" w:hAnsi="Times New Roman" w:cs="Times New Roman"/>
          <w:szCs w:val="21"/>
        </w:rPr>
        <w:t>，故正确；</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保持其它条件不变，升高温度，</w:t>
      </w: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的体积分数增大，说明反应正向移动，则该反应的正反应为吸热反应，即说明该反应的</w:t>
      </w:r>
      <w:r w:rsidRPr="005F3B83">
        <w:rPr>
          <w:rFonts w:ascii="Times New Roman" w:eastAsia="华文细黑" w:hAnsi="Times New Roman" w:cs="Times New Roman"/>
          <w:szCs w:val="21"/>
        </w:rPr>
        <w:t>Δ</w:t>
      </w:r>
      <w:r w:rsidRPr="005F3B83">
        <w:rPr>
          <w:rFonts w:ascii="Times New Roman" w:eastAsia="华文细黑" w:hAnsi="Times New Roman" w:cs="Times New Roman"/>
          <w:i/>
          <w:szCs w:val="21"/>
        </w:rPr>
        <w:t>H</w:t>
      </w:r>
      <w:r w:rsidRPr="005F3B83">
        <w:rPr>
          <w:rFonts w:ascii="Times New Roman" w:eastAsia="华文细黑" w:hAnsi="Times New Roman" w:cs="Times New Roman"/>
          <w:szCs w:val="21"/>
        </w:rPr>
        <w:t>&gt;0</w:t>
      </w:r>
      <w:r w:rsidRPr="005F3B83">
        <w:rPr>
          <w:rFonts w:ascii="Times New Roman" w:eastAsia="华文细黑" w:hAnsi="Times New Roman" w:cs="Times New Roman"/>
          <w:szCs w:val="21"/>
        </w:rPr>
        <w:t>，故错误；</w:t>
      </w:r>
      <w:r w:rsidRPr="005F3B83">
        <w:rPr>
          <w:rFonts w:ascii="Times New Roman" w:eastAsia="华文细黑" w:hAnsi="Times New Roman" w:cs="Times New Roman"/>
          <w:szCs w:val="21"/>
        </w:rPr>
        <w:t xml:space="preserve">D. </w:t>
      </w:r>
      <w:r w:rsidRPr="005F3B83">
        <w:rPr>
          <w:rFonts w:ascii="Times New Roman" w:eastAsia="华文细黑" w:hAnsi="Times New Roman" w:cs="Times New Roman"/>
          <w:szCs w:val="21"/>
        </w:rPr>
        <w:t>若</w:t>
      </w:r>
      <w:proofErr w:type="spellStart"/>
      <w:r w:rsidRPr="005F3B83">
        <w:rPr>
          <w:rFonts w:ascii="Times New Roman" w:eastAsia="华文细黑" w:hAnsi="Times New Roman" w:cs="Times New Roman"/>
          <w:szCs w:val="21"/>
        </w:rPr>
        <w:t>m+n</w:t>
      </w:r>
      <w:proofErr w:type="spellEnd"/>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szCs w:val="21"/>
        </w:rPr>
        <w:t>p+q</w:t>
      </w:r>
      <w:proofErr w:type="spellEnd"/>
      <w:r w:rsidRPr="005F3B83">
        <w:rPr>
          <w:rFonts w:ascii="Times New Roman" w:eastAsia="华文细黑" w:hAnsi="Times New Roman" w:cs="Times New Roman"/>
          <w:szCs w:val="21"/>
        </w:rPr>
        <w:t>，则向含有</w:t>
      </w:r>
      <w:r w:rsidRPr="005F3B83">
        <w:rPr>
          <w:rFonts w:ascii="Times New Roman" w:eastAsia="华文细黑" w:hAnsi="Times New Roman" w:cs="Times New Roman"/>
          <w:szCs w:val="21"/>
        </w:rPr>
        <w:t xml:space="preserve">a </w:t>
      </w:r>
      <w:proofErr w:type="spellStart"/>
      <w:r w:rsidRPr="005F3B83">
        <w:rPr>
          <w:rFonts w:ascii="Times New Roman" w:eastAsia="华文细黑" w:hAnsi="Times New Roman" w:cs="Times New Roman"/>
          <w:szCs w:val="21"/>
        </w:rPr>
        <w:t>mol</w:t>
      </w:r>
      <w:proofErr w:type="spellEnd"/>
      <w:r w:rsidRPr="005F3B83">
        <w:rPr>
          <w:rFonts w:ascii="Times New Roman" w:eastAsia="华文细黑" w:hAnsi="Times New Roman" w:cs="Times New Roman"/>
          <w:szCs w:val="21"/>
        </w:rPr>
        <w:t>气体的平衡体系中再加入</w:t>
      </w:r>
      <w:r w:rsidRPr="005F3B83">
        <w:rPr>
          <w:rFonts w:ascii="Times New Roman" w:eastAsia="华文细黑" w:hAnsi="Times New Roman" w:cs="Times New Roman"/>
          <w:szCs w:val="21"/>
        </w:rPr>
        <w:t xml:space="preserve">a </w:t>
      </w:r>
      <w:proofErr w:type="spellStart"/>
      <w:r w:rsidRPr="005F3B83">
        <w:rPr>
          <w:rFonts w:ascii="Times New Roman" w:eastAsia="华文细黑" w:hAnsi="Times New Roman" w:cs="Times New Roman"/>
          <w:szCs w:val="21"/>
        </w:rPr>
        <w:t>mol</w:t>
      </w:r>
      <w:proofErr w:type="spellEnd"/>
      <w:r w:rsidRPr="005F3B83">
        <w:rPr>
          <w:rFonts w:ascii="Times New Roman" w:eastAsia="华文细黑" w:hAnsi="Times New Roman" w:cs="Times New Roman"/>
          <w:szCs w:val="21"/>
        </w:rPr>
        <w:t>的</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，达到新平衡时总物质的量不变，仍为</w:t>
      </w:r>
      <w:r w:rsidRPr="005F3B83">
        <w:rPr>
          <w:rFonts w:ascii="Times New Roman" w:eastAsia="华文细黑" w:hAnsi="Times New Roman" w:cs="Times New Roman"/>
          <w:szCs w:val="21"/>
        </w:rPr>
        <w:t xml:space="preserve">2a </w:t>
      </w:r>
      <w:proofErr w:type="spellStart"/>
      <w:r w:rsidRPr="005F3B83">
        <w:rPr>
          <w:rFonts w:ascii="Times New Roman" w:eastAsia="华文细黑" w:hAnsi="Times New Roman" w:cs="Times New Roman"/>
          <w:szCs w:val="21"/>
        </w:rPr>
        <w:t>mol</w:t>
      </w:r>
      <w:proofErr w:type="spellEnd"/>
      <w:r w:rsidRPr="005F3B83">
        <w:rPr>
          <w:rFonts w:ascii="Times New Roman" w:eastAsia="华文细黑" w:hAnsi="Times New Roman" w:cs="Times New Roman"/>
          <w:szCs w:val="21"/>
        </w:rPr>
        <w:t>，故正确。故选</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7</w:t>
      </w:r>
      <w:r w:rsidRPr="005F3B83">
        <w:rPr>
          <w:rFonts w:ascii="Times New Roman" w:eastAsia="华文细黑" w:hAnsi="Times New Roman" w:cs="Times New Roman"/>
        </w:rPr>
        <w:t>．在一定温度下，发生如下反应：</w:t>
      </w:r>
      <w:r w:rsidRPr="005F3B83">
        <w:rPr>
          <w:rFonts w:ascii="Times New Roman" w:eastAsia="华文细黑" w:hAnsi="Times New Roman" w:cs="Times New Roman"/>
        </w:rPr>
        <w:t>2SO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Pr="005F3B83">
        <w:rPr>
          <w:rFonts w:ascii="Times New Roman" w:eastAsia="华文细黑" w:hAnsi="Times New Roman" w:cs="Times New Roman"/>
        </w:rPr>
        <w:t>＋</w:t>
      </w:r>
      <w:r w:rsidRPr="005F3B83">
        <w:rPr>
          <w:rFonts w:ascii="Times New Roman" w:eastAsia="华文细黑" w:hAnsi="Times New Roman" w:cs="Times New Roman"/>
        </w:rPr>
        <w:t>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00353F79">
        <w:rPr>
          <w:rFonts w:ascii="Times New Roman" w:eastAsia="华文细黑" w:hAnsi="Times New Roman"/>
          <w:noProof/>
          <w:color w:val="000000"/>
        </w:rPr>
        <w:drawing>
          <wp:inline distT="0" distB="0" distL="0" distR="0">
            <wp:extent cx="311150" cy="95250"/>
            <wp:effectExtent l="0" t="0" r="0" b="0"/>
            <wp:docPr id="20" name="图片 20"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rPr>
        <w:t>2SO</w:t>
      </w:r>
      <w:r w:rsidRPr="005F3B83">
        <w:rPr>
          <w:rFonts w:ascii="Times New Roman" w:eastAsia="华文细黑" w:hAnsi="Times New Roman" w:cs="Times New Roman"/>
          <w:vertAlign w:val="subscript"/>
        </w:rPr>
        <w:t>3</w:t>
      </w:r>
      <w:r w:rsidRPr="005F3B83">
        <w:rPr>
          <w:rFonts w:ascii="Times New Roman" w:eastAsia="华文细黑" w:hAnsi="Times New Roman" w:cs="Times New Roman"/>
        </w:rPr>
        <w:t>(g)</w:t>
      </w:r>
      <w:r w:rsidRPr="005F3B83">
        <w:rPr>
          <w:rFonts w:ascii="Times New Roman" w:eastAsia="华文细黑" w:hAnsi="Times New Roman" w:cs="Times New Roman"/>
        </w:rPr>
        <w:t xml:space="preserve">　</w:t>
      </w:r>
      <w:r w:rsidRPr="005F3B83">
        <w:rPr>
          <w:rFonts w:ascii="Times New Roman" w:eastAsia="华文细黑" w:hAnsi="Times New Roman" w:cs="Times New Roman"/>
        </w:rPr>
        <w:t>Δ</w:t>
      </w:r>
      <w:r w:rsidRPr="005F3B83">
        <w:rPr>
          <w:rFonts w:ascii="Times New Roman" w:eastAsia="华文细黑" w:hAnsi="Times New Roman" w:cs="Times New Roman"/>
          <w:i/>
        </w:rPr>
        <w:t>H</w:t>
      </w:r>
      <w:r w:rsidRPr="005F3B83">
        <w:rPr>
          <w:rFonts w:ascii="Times New Roman" w:eastAsia="华文细黑" w:hAnsi="Times New Roman" w:cs="Times New Roman"/>
        </w:rPr>
        <w:t>&lt;0</w:t>
      </w:r>
      <w:r w:rsidRPr="005F3B83">
        <w:rPr>
          <w:rFonts w:ascii="Times New Roman" w:eastAsia="华文细黑" w:hAnsi="Times New Roman" w:cs="Times New Roman"/>
        </w:rPr>
        <w:t>。改变起始时</w:t>
      </w:r>
      <w:r w:rsidRPr="005F3B83">
        <w:rPr>
          <w:rFonts w:ascii="Times New Roman" w:eastAsia="华文细黑" w:hAnsi="Times New Roman" w:cs="Times New Roman"/>
          <w:i/>
        </w:rPr>
        <w:t>n</w:t>
      </w: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w:t>
      </w:r>
      <w:r w:rsidRPr="005F3B83">
        <w:rPr>
          <w:rFonts w:ascii="Times New Roman" w:eastAsia="华文细黑" w:hAnsi="Times New Roman" w:cs="Times New Roman"/>
        </w:rPr>
        <w:t>对反应的影响如图所示。下列说法正确的是</w:t>
      </w:r>
      <w:r w:rsidRPr="005F3B83">
        <w:rPr>
          <w:rFonts w:ascii="Times New Roman" w:eastAsia="华文细黑" w:hAnsi="Times New Roman" w:cs="Times New Roman"/>
        </w:rPr>
        <w:t>(</w:t>
      </w:r>
      <w:r w:rsidRPr="005F3B83">
        <w:rPr>
          <w:rFonts w:ascii="Times New Roman" w:eastAsia="华文细黑" w:hAnsi="Times New Roman" w:cs="Times New Roman"/>
        </w:rPr>
        <w:t xml:space="preserve">　　</w:t>
      </w:r>
      <w:r w:rsidRPr="005F3B83">
        <w:rPr>
          <w:rFonts w:ascii="Times New Roman" w:eastAsia="华文细黑" w:hAnsi="Times New Roman" w:cs="Times New Roman"/>
        </w:rPr>
        <w:t>)</w:t>
      </w:r>
    </w:p>
    <w:p w:rsidR="0032107C" w:rsidRPr="005F3B83" w:rsidRDefault="0032107C" w:rsidP="00CD275D">
      <w:pPr>
        <w:pStyle w:val="a5"/>
        <w:spacing w:line="360" w:lineRule="auto"/>
        <w:ind w:firstLineChars="200" w:firstLine="420"/>
        <w:contextualSpacing/>
        <w:jc w:val="center"/>
        <w:rPr>
          <w:rFonts w:ascii="Times New Roman" w:eastAsia="华文细黑" w:hAnsi="Times New Roman" w:cs="Times New Roman"/>
        </w:rPr>
      </w:pPr>
      <w:r w:rsidRPr="005F3B83">
        <w:rPr>
          <w:rFonts w:ascii="Times New Roman" w:eastAsia="华文细黑" w:hAnsi="Times New Roman" w:cs="Times New Roman"/>
          <w:noProof/>
        </w:rPr>
        <w:drawing>
          <wp:inline distT="0" distB="0" distL="114300" distR="114300" wp14:anchorId="4E5E9C69" wp14:editId="1EA3437C">
            <wp:extent cx="1278890" cy="984885"/>
            <wp:effectExtent l="0" t="0" r="16510" b="5715"/>
            <wp:docPr id="182" name="图片 73" descr="%20化学%20人教版%20冲刺/6+3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73" descr="%20化学%20人教版%20冲刺/6+36.TIF"/>
                    <pic:cNvPicPr>
                      <a:picLocks noChangeAspect="1"/>
                    </pic:cNvPicPr>
                  </pic:nvPicPr>
                  <pic:blipFill>
                    <a:blip r:embed="rId35" r:link="rId36"/>
                    <a:stretch>
                      <a:fillRect/>
                    </a:stretch>
                  </pic:blipFill>
                  <pic:spPr>
                    <a:xfrm>
                      <a:off x="0" y="0"/>
                      <a:ext cx="1278890" cy="984885"/>
                    </a:xfrm>
                    <a:prstGeom prst="rect">
                      <a:avLst/>
                    </a:prstGeom>
                    <a:noFill/>
                    <a:ln>
                      <a:noFill/>
                    </a:ln>
                  </pic:spPr>
                </pic:pic>
              </a:graphicData>
            </a:graphic>
          </wp:inline>
        </w:drawing>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A.</w:t>
      </w:r>
      <w:r w:rsidR="00353F79">
        <w:rPr>
          <w:rFonts w:ascii="Times New Roman" w:eastAsia="华文细黑" w:hAnsi="Times New Roman" w:cs="Times New Roman"/>
        </w:rPr>
        <w:t xml:space="preserve"> </w:t>
      </w: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的起始量越大，混合气体中</w:t>
      </w: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的体积分数越大</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B.</w:t>
      </w:r>
      <w:r w:rsidR="00353F79">
        <w:rPr>
          <w:rFonts w:ascii="Times New Roman" w:eastAsia="华文细黑" w:hAnsi="Times New Roman" w:cs="Times New Roman"/>
        </w:rPr>
        <w:t xml:space="preserve"> </w:t>
      </w:r>
      <w:r w:rsidRPr="005F3B83">
        <w:rPr>
          <w:rFonts w:ascii="Times New Roman" w:eastAsia="华文细黑" w:hAnsi="Times New Roman" w:cs="Times New Roman"/>
        </w:rPr>
        <w:t>a</w:t>
      </w:r>
      <w:r w:rsidRPr="005F3B83">
        <w:rPr>
          <w:rFonts w:ascii="Times New Roman" w:eastAsia="华文细黑" w:hAnsi="Times New Roman" w:cs="Times New Roman"/>
        </w:rPr>
        <w:t>、</w:t>
      </w:r>
      <w:r w:rsidRPr="005F3B83">
        <w:rPr>
          <w:rFonts w:ascii="Times New Roman" w:eastAsia="华文细黑" w:hAnsi="Times New Roman" w:cs="Times New Roman"/>
        </w:rPr>
        <w:t>b</w:t>
      </w:r>
      <w:r w:rsidRPr="005F3B83">
        <w:rPr>
          <w:rFonts w:ascii="Times New Roman" w:eastAsia="华文细黑" w:hAnsi="Times New Roman" w:cs="Times New Roman"/>
        </w:rPr>
        <w:t>、</w:t>
      </w:r>
      <w:r w:rsidRPr="005F3B83">
        <w:rPr>
          <w:rFonts w:ascii="Times New Roman" w:eastAsia="华文细黑" w:hAnsi="Times New Roman" w:cs="Times New Roman"/>
        </w:rPr>
        <w:t>c</w:t>
      </w:r>
      <w:r w:rsidRPr="005F3B83">
        <w:rPr>
          <w:rFonts w:ascii="Times New Roman" w:eastAsia="华文细黑" w:hAnsi="Times New Roman" w:cs="Times New Roman"/>
        </w:rPr>
        <w:t>三点中，</w:t>
      </w:r>
      <w:r w:rsidRPr="005F3B83">
        <w:rPr>
          <w:rFonts w:ascii="Times New Roman" w:eastAsia="华文细黑" w:hAnsi="Times New Roman" w:cs="Times New Roman"/>
        </w:rPr>
        <w:t>a</w:t>
      </w:r>
      <w:r w:rsidRPr="005F3B83">
        <w:rPr>
          <w:rFonts w:ascii="Times New Roman" w:eastAsia="华文细黑" w:hAnsi="Times New Roman" w:cs="Times New Roman"/>
        </w:rPr>
        <w:t>点时</w:t>
      </w: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的转化率最高</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C.</w:t>
      </w:r>
      <w:r w:rsidR="00353F79">
        <w:rPr>
          <w:rFonts w:ascii="Times New Roman" w:eastAsia="华文细黑" w:hAnsi="Times New Roman" w:cs="Times New Roman"/>
        </w:rPr>
        <w:t xml:space="preserve"> </w:t>
      </w:r>
      <w:r w:rsidRPr="005F3B83">
        <w:rPr>
          <w:rFonts w:ascii="Times New Roman" w:eastAsia="华文细黑" w:hAnsi="Times New Roman" w:cs="Times New Roman"/>
        </w:rPr>
        <w:t>a</w:t>
      </w:r>
      <w:r w:rsidRPr="005F3B83">
        <w:rPr>
          <w:rFonts w:ascii="Times New Roman" w:eastAsia="华文细黑" w:hAnsi="Times New Roman" w:cs="Times New Roman"/>
        </w:rPr>
        <w:t>、</w:t>
      </w:r>
      <w:r w:rsidRPr="005F3B83">
        <w:rPr>
          <w:rFonts w:ascii="Times New Roman" w:eastAsia="华文细黑" w:hAnsi="Times New Roman" w:cs="Times New Roman"/>
        </w:rPr>
        <w:t>b</w:t>
      </w:r>
      <w:r w:rsidRPr="005F3B83">
        <w:rPr>
          <w:rFonts w:ascii="Times New Roman" w:eastAsia="华文细黑" w:hAnsi="Times New Roman" w:cs="Times New Roman"/>
        </w:rPr>
        <w:t>、</w:t>
      </w:r>
      <w:r w:rsidRPr="005F3B83">
        <w:rPr>
          <w:rFonts w:ascii="Times New Roman" w:eastAsia="华文细黑" w:hAnsi="Times New Roman" w:cs="Times New Roman"/>
        </w:rPr>
        <w:t>c</w:t>
      </w:r>
      <w:r w:rsidRPr="005F3B83">
        <w:rPr>
          <w:rFonts w:ascii="Times New Roman" w:eastAsia="华文细黑" w:hAnsi="Times New Roman" w:cs="Times New Roman"/>
        </w:rPr>
        <w:t>三点的平衡常数：</w:t>
      </w:r>
      <w:r w:rsidRPr="005F3B83">
        <w:rPr>
          <w:rFonts w:ascii="Times New Roman" w:eastAsia="华文细黑" w:hAnsi="Times New Roman" w:cs="Times New Roman"/>
          <w:i/>
        </w:rPr>
        <w:t>K</w:t>
      </w:r>
      <w:r w:rsidRPr="005F3B83">
        <w:rPr>
          <w:rFonts w:ascii="Times New Roman" w:eastAsia="华文细黑" w:hAnsi="Times New Roman" w:cs="Times New Roman"/>
          <w:vertAlign w:val="subscript"/>
        </w:rPr>
        <w:t>b</w:t>
      </w:r>
      <w:r w:rsidRPr="005F3B83">
        <w:rPr>
          <w:rFonts w:ascii="Times New Roman" w:eastAsia="华文细黑" w:hAnsi="Times New Roman" w:cs="Times New Roman"/>
        </w:rPr>
        <w:t>&gt;</w:t>
      </w:r>
      <w:r w:rsidRPr="005F3B83">
        <w:rPr>
          <w:rFonts w:ascii="Times New Roman" w:eastAsia="华文细黑" w:hAnsi="Times New Roman" w:cs="Times New Roman"/>
          <w:i/>
        </w:rPr>
        <w:t>K</w:t>
      </w:r>
      <w:r w:rsidRPr="005F3B83">
        <w:rPr>
          <w:rFonts w:ascii="Times New Roman" w:eastAsia="华文细黑" w:hAnsi="Times New Roman" w:cs="Times New Roman"/>
          <w:vertAlign w:val="subscript"/>
        </w:rPr>
        <w:t>c</w:t>
      </w:r>
      <w:r w:rsidRPr="005F3B83">
        <w:rPr>
          <w:rFonts w:ascii="Times New Roman" w:eastAsia="华文细黑" w:hAnsi="Times New Roman" w:cs="Times New Roman"/>
        </w:rPr>
        <w:t>&gt;</w:t>
      </w:r>
      <w:proofErr w:type="spellStart"/>
      <w:r w:rsidRPr="005F3B83">
        <w:rPr>
          <w:rFonts w:ascii="Times New Roman" w:eastAsia="华文细黑" w:hAnsi="Times New Roman" w:cs="Times New Roman"/>
          <w:i/>
        </w:rPr>
        <w:t>K</w:t>
      </w:r>
      <w:r w:rsidRPr="005F3B83">
        <w:rPr>
          <w:rFonts w:ascii="Times New Roman" w:eastAsia="华文细黑" w:hAnsi="Times New Roman" w:cs="Times New Roman"/>
          <w:vertAlign w:val="subscript"/>
        </w:rPr>
        <w:t>a</w:t>
      </w:r>
      <w:proofErr w:type="spellEnd"/>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D.</w:t>
      </w:r>
      <w:r w:rsidR="00353F79">
        <w:rPr>
          <w:rFonts w:ascii="Times New Roman" w:eastAsia="华文细黑" w:hAnsi="Times New Roman" w:cs="Times New Roman"/>
        </w:rPr>
        <w:t xml:space="preserve"> </w:t>
      </w:r>
      <w:r w:rsidRPr="005F3B83">
        <w:rPr>
          <w:rFonts w:ascii="Times New Roman" w:eastAsia="华文细黑" w:hAnsi="Times New Roman" w:cs="Times New Roman"/>
        </w:rPr>
        <w:t>b</w:t>
      </w:r>
      <w:r w:rsidRPr="005F3B83">
        <w:rPr>
          <w:rFonts w:ascii="Times New Roman" w:eastAsia="华文细黑" w:hAnsi="Times New Roman" w:cs="Times New Roman"/>
        </w:rPr>
        <w:t>、</w:t>
      </w:r>
      <w:r w:rsidRPr="005F3B83">
        <w:rPr>
          <w:rFonts w:ascii="Times New Roman" w:eastAsia="华文细黑" w:hAnsi="Times New Roman" w:cs="Times New Roman"/>
        </w:rPr>
        <w:t>c</w:t>
      </w:r>
      <w:r w:rsidRPr="005F3B83">
        <w:rPr>
          <w:rFonts w:ascii="Times New Roman" w:eastAsia="华文细黑" w:hAnsi="Times New Roman" w:cs="Times New Roman"/>
        </w:rPr>
        <w:t>点均为化学平衡点，</w:t>
      </w:r>
      <w:r w:rsidRPr="005F3B83">
        <w:rPr>
          <w:rFonts w:ascii="Times New Roman" w:eastAsia="华文细黑" w:hAnsi="Times New Roman" w:cs="Times New Roman"/>
        </w:rPr>
        <w:t>a</w:t>
      </w:r>
      <w:r w:rsidRPr="005F3B83">
        <w:rPr>
          <w:rFonts w:ascii="Times New Roman" w:eastAsia="华文细黑" w:hAnsi="Times New Roman" w:cs="Times New Roman"/>
        </w:rPr>
        <w:t>点未达平衡且反应正向进行</w:t>
      </w:r>
    </w:p>
    <w:p w:rsidR="00353F79" w:rsidRPr="005F3B83" w:rsidRDefault="00353F79" w:rsidP="00CD275D">
      <w:pPr>
        <w:pStyle w:val="a5"/>
        <w:spacing w:line="360" w:lineRule="auto"/>
        <w:ind w:firstLineChars="200" w:firstLine="420"/>
        <w:contextualSpacing/>
        <w:rPr>
          <w:rFonts w:ascii="Times New Roman" w:eastAsia="华文细黑" w:hAnsi="Times New Roman" w:cs="Times New Roman"/>
        </w:rPr>
      </w:pPr>
      <w:r w:rsidRPr="00353F79">
        <w:rPr>
          <w:rFonts w:ascii="Times New Roman" w:eastAsia="华文细黑" w:hAnsi="Times New Roman" w:cs="Times New Roman"/>
          <w:color w:val="0070C0"/>
        </w:rPr>
        <w:t>【答案】</w:t>
      </w:r>
      <w:r w:rsidRPr="005F3B83">
        <w:rPr>
          <w:rFonts w:ascii="Times New Roman" w:eastAsia="华文细黑" w:hAnsi="Times New Roman" w:cs="Times New Roman"/>
        </w:rPr>
        <w:t>B</w:t>
      </w:r>
    </w:p>
    <w:p w:rsidR="00353F79" w:rsidRDefault="0032107C" w:rsidP="00CD275D">
      <w:pPr>
        <w:pStyle w:val="a5"/>
        <w:spacing w:line="360" w:lineRule="auto"/>
        <w:ind w:firstLineChars="200" w:firstLine="420"/>
        <w:contextualSpacing/>
        <w:rPr>
          <w:rFonts w:ascii="Times New Roman" w:eastAsia="华文细黑" w:hAnsi="Times New Roman" w:cs="Times New Roman"/>
        </w:rPr>
      </w:pPr>
      <w:r w:rsidRPr="00353F79">
        <w:rPr>
          <w:rFonts w:ascii="Times New Roman" w:eastAsia="华文细黑" w:hAnsi="Times New Roman" w:cs="Times New Roman"/>
          <w:color w:val="0070C0"/>
        </w:rPr>
        <w:t>【解析】</w:t>
      </w:r>
      <w:r w:rsidRPr="005F3B83">
        <w:rPr>
          <w:rFonts w:ascii="Times New Roman" w:eastAsia="华文细黑" w:hAnsi="Times New Roman" w:cs="Times New Roman"/>
        </w:rPr>
        <w:t>A</w:t>
      </w:r>
      <w:r w:rsidRPr="005F3B83">
        <w:rPr>
          <w:rFonts w:ascii="Times New Roman" w:eastAsia="华文细黑" w:hAnsi="Times New Roman" w:cs="Times New Roman"/>
        </w:rPr>
        <w:t>项，根据图像可知</w:t>
      </w: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的起始量越大，混合气体中</w:t>
      </w: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的体积分数不一定越</w:t>
      </w:r>
    </w:p>
    <w:p w:rsidR="00353F79" w:rsidRDefault="00353F79" w:rsidP="00CD275D">
      <w:pPr>
        <w:pStyle w:val="a5"/>
        <w:spacing w:line="360" w:lineRule="auto"/>
        <w:ind w:firstLineChars="200" w:firstLine="420"/>
        <w:contextualSpacing/>
        <w:rPr>
          <w:rFonts w:ascii="Times New Roman" w:eastAsia="华文细黑" w:hAnsi="Times New Roman" w:cs="Times New Roman"/>
        </w:rPr>
      </w:pPr>
    </w:p>
    <w:p w:rsidR="0032107C" w:rsidRPr="005F3B83" w:rsidRDefault="0032107C" w:rsidP="00CD275D">
      <w:pPr>
        <w:pStyle w:val="a5"/>
        <w:spacing w:line="360" w:lineRule="auto"/>
        <w:contextualSpacing/>
        <w:rPr>
          <w:rFonts w:ascii="Times New Roman" w:eastAsia="华文细黑" w:hAnsi="Times New Roman" w:cs="Times New Roman"/>
        </w:rPr>
      </w:pPr>
      <w:r w:rsidRPr="005F3B83">
        <w:rPr>
          <w:rFonts w:ascii="Times New Roman" w:eastAsia="华文细黑" w:hAnsi="Times New Roman" w:cs="Times New Roman"/>
        </w:rPr>
        <w:t>大，错误；</w:t>
      </w:r>
      <w:r w:rsidRPr="005F3B83">
        <w:rPr>
          <w:rFonts w:ascii="Times New Roman" w:eastAsia="华文细黑" w:hAnsi="Times New Roman" w:cs="Times New Roman"/>
        </w:rPr>
        <w:t>B</w:t>
      </w:r>
      <w:r w:rsidRPr="005F3B83">
        <w:rPr>
          <w:rFonts w:ascii="Times New Roman" w:eastAsia="华文细黑" w:hAnsi="Times New Roman" w:cs="Times New Roman"/>
        </w:rPr>
        <w:t>项，二氧化硫越少，氧气越多，则二氧化硫的转化率越大，</w:t>
      </w:r>
      <w:r w:rsidRPr="005F3B83">
        <w:rPr>
          <w:rFonts w:ascii="Times New Roman" w:eastAsia="华文细黑" w:hAnsi="Times New Roman" w:cs="Times New Roman"/>
        </w:rPr>
        <w:t>a</w:t>
      </w:r>
      <w:r w:rsidRPr="005F3B83">
        <w:rPr>
          <w:rFonts w:ascii="Times New Roman" w:eastAsia="华文细黑" w:hAnsi="Times New Roman" w:cs="Times New Roman"/>
        </w:rPr>
        <w:t>点转化率最大，正确；</w:t>
      </w:r>
      <w:r w:rsidRPr="005F3B83">
        <w:rPr>
          <w:rFonts w:ascii="Times New Roman" w:eastAsia="华文细黑" w:hAnsi="Times New Roman" w:cs="Times New Roman"/>
        </w:rPr>
        <w:t>C</w:t>
      </w:r>
      <w:r w:rsidRPr="005F3B83">
        <w:rPr>
          <w:rFonts w:ascii="Times New Roman" w:eastAsia="华文细黑" w:hAnsi="Times New Roman" w:cs="Times New Roman"/>
        </w:rPr>
        <w:t>项，平衡常数只与温度有关系，</w:t>
      </w:r>
      <w:r w:rsidRPr="005F3B83">
        <w:rPr>
          <w:rFonts w:ascii="Times New Roman" w:eastAsia="华文细黑" w:hAnsi="Times New Roman" w:cs="Times New Roman"/>
        </w:rPr>
        <w:t>a</w:t>
      </w:r>
      <w:r w:rsidRPr="005F3B83">
        <w:rPr>
          <w:rFonts w:ascii="Times New Roman" w:eastAsia="华文细黑" w:hAnsi="Times New Roman" w:cs="Times New Roman"/>
        </w:rPr>
        <w:t>、</w:t>
      </w:r>
      <w:r w:rsidRPr="005F3B83">
        <w:rPr>
          <w:rFonts w:ascii="Times New Roman" w:eastAsia="华文细黑" w:hAnsi="Times New Roman" w:cs="Times New Roman"/>
        </w:rPr>
        <w:t>b</w:t>
      </w:r>
      <w:r w:rsidRPr="005F3B83">
        <w:rPr>
          <w:rFonts w:ascii="Times New Roman" w:eastAsia="华文细黑" w:hAnsi="Times New Roman" w:cs="Times New Roman"/>
        </w:rPr>
        <w:t>、</w:t>
      </w:r>
      <w:r w:rsidRPr="005F3B83">
        <w:rPr>
          <w:rFonts w:ascii="Times New Roman" w:eastAsia="华文细黑" w:hAnsi="Times New Roman" w:cs="Times New Roman"/>
        </w:rPr>
        <w:t>c</w:t>
      </w:r>
      <w:r w:rsidRPr="005F3B83">
        <w:rPr>
          <w:rFonts w:ascii="Times New Roman" w:eastAsia="华文细黑" w:hAnsi="Times New Roman" w:cs="Times New Roman"/>
        </w:rPr>
        <w:t>三点的平衡常数均相等，错误。</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8</w:t>
      </w:r>
      <w:r w:rsidRPr="005F3B83">
        <w:rPr>
          <w:rFonts w:ascii="Times New Roman" w:eastAsia="华文细黑" w:hAnsi="Times New Roman" w:cs="Times New Roman"/>
        </w:rPr>
        <w:t>．煤炭属于不可再生资源，高效、</w:t>
      </w:r>
      <w:proofErr w:type="gramStart"/>
      <w:r w:rsidRPr="005F3B83">
        <w:rPr>
          <w:rFonts w:ascii="Times New Roman" w:eastAsia="华文细黑" w:hAnsi="Times New Roman" w:cs="Times New Roman"/>
        </w:rPr>
        <w:t>清洁地</w:t>
      </w:r>
      <w:proofErr w:type="gramEnd"/>
      <w:r w:rsidRPr="005F3B83">
        <w:rPr>
          <w:rFonts w:ascii="Times New Roman" w:eastAsia="华文细黑" w:hAnsi="Times New Roman" w:cs="Times New Roman"/>
        </w:rPr>
        <w:t>利用煤炭资源至关重要。请回答下列问题：</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(1)</w:t>
      </w:r>
      <w:r w:rsidRPr="005F3B83">
        <w:rPr>
          <w:rFonts w:ascii="Times New Roman" w:eastAsia="华文细黑" w:hAnsi="Times New Roman" w:cs="Times New Roman"/>
        </w:rPr>
        <w:t>煤的气化。原理是</w:t>
      </w:r>
      <w:r w:rsidR="00353F79">
        <w:rPr>
          <w:rFonts w:ascii="Times New Roman" w:eastAsia="华文细黑" w:hAnsi="Times New Roman" w:cs="Times New Roman"/>
        </w:rPr>
        <w:t>C(s)</w:t>
      </w:r>
      <w:r w:rsidRPr="005F3B83">
        <w:rPr>
          <w:rFonts w:ascii="Times New Roman" w:eastAsia="华文细黑" w:hAnsi="Times New Roman" w:cs="Times New Roman"/>
        </w:rPr>
        <w:t>＋</w:t>
      </w:r>
      <w:r w:rsidRPr="005F3B83">
        <w:rPr>
          <w:rFonts w:ascii="Times New Roman" w:eastAsia="华文细黑" w:hAnsi="Times New Roman" w:cs="Times New Roman"/>
        </w:rPr>
        <w:t>2H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00353F79">
        <w:rPr>
          <w:rFonts w:ascii="Times New Roman" w:eastAsia="华文细黑" w:hAnsi="Times New Roman"/>
          <w:noProof/>
          <w:color w:val="000000"/>
        </w:rPr>
        <w:drawing>
          <wp:inline distT="0" distB="0" distL="0" distR="0">
            <wp:extent cx="311150" cy="95250"/>
            <wp:effectExtent l="0" t="0" r="0" b="0"/>
            <wp:docPr id="21" name="图片 2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rPr>
        <w:t>CH</w:t>
      </w:r>
      <w:r w:rsidRPr="005F3B83">
        <w:rPr>
          <w:rFonts w:ascii="Times New Roman" w:eastAsia="华文细黑" w:hAnsi="Times New Roman" w:cs="Times New Roman"/>
          <w:vertAlign w:val="subscript"/>
        </w:rPr>
        <w:t>4</w:t>
      </w:r>
      <w:r w:rsidRPr="005F3B83">
        <w:rPr>
          <w:rFonts w:ascii="Times New Roman" w:eastAsia="华文细黑" w:hAnsi="Times New Roman" w:cs="Times New Roman"/>
        </w:rPr>
        <w:t>(g)</w:t>
      </w:r>
      <w:r w:rsidRPr="005F3B83">
        <w:rPr>
          <w:rFonts w:ascii="Times New Roman" w:eastAsia="华文细黑" w:hAnsi="Times New Roman" w:cs="Times New Roman"/>
        </w:rPr>
        <w:t xml:space="preserve">　</w:t>
      </w:r>
      <w:r w:rsidRPr="005F3B83">
        <w:rPr>
          <w:rFonts w:ascii="Times New Roman" w:eastAsia="华文细黑" w:hAnsi="Times New Roman" w:cs="Times New Roman"/>
        </w:rPr>
        <w:t>Δ</w:t>
      </w:r>
      <w:r w:rsidRPr="005F3B83">
        <w:rPr>
          <w:rFonts w:ascii="Times New Roman" w:eastAsia="华文细黑" w:hAnsi="Times New Roman" w:cs="Times New Roman"/>
          <w:i/>
        </w:rPr>
        <w:t>H</w:t>
      </w:r>
      <w:r w:rsidRPr="005F3B83">
        <w:rPr>
          <w:rFonts w:ascii="Times New Roman" w:eastAsia="华文细黑" w:hAnsi="Times New Roman" w:cs="Times New Roman"/>
        </w:rPr>
        <w:t>。在</w:t>
      </w:r>
      <w:r w:rsidRPr="005F3B83">
        <w:rPr>
          <w:rFonts w:ascii="Times New Roman" w:eastAsia="华文细黑" w:hAnsi="Times New Roman" w:cs="Times New Roman"/>
        </w:rPr>
        <w:t>1L</w:t>
      </w:r>
      <w:r w:rsidRPr="005F3B83">
        <w:rPr>
          <w:rFonts w:ascii="Times New Roman" w:eastAsia="华文细黑" w:hAnsi="Times New Roman" w:cs="Times New Roman"/>
        </w:rPr>
        <w:t>密闭容器中投入</w:t>
      </w:r>
      <w:r w:rsidRPr="005F3B83">
        <w:rPr>
          <w:rFonts w:ascii="Times New Roman" w:eastAsia="华文细黑" w:hAnsi="Times New Roman" w:cs="Times New Roman"/>
        </w:rPr>
        <w:t>1mol</w:t>
      </w:r>
      <w:r w:rsidRPr="005F3B83">
        <w:rPr>
          <w:rFonts w:ascii="Times New Roman" w:eastAsia="华文细黑" w:hAnsi="Times New Roman" w:cs="Times New Roman"/>
        </w:rPr>
        <w:t>碳，并充入</w:t>
      </w:r>
      <w:r w:rsidRPr="005F3B83">
        <w:rPr>
          <w:rFonts w:ascii="Times New Roman" w:eastAsia="华文细黑" w:hAnsi="Times New Roman" w:cs="Times New Roman"/>
        </w:rPr>
        <w:t>2mol</w:t>
      </w:r>
      <w:r w:rsidR="00353F79">
        <w:rPr>
          <w:rFonts w:ascii="Times New Roman" w:eastAsia="华文细黑" w:hAnsi="Times New Roman" w:cs="Times New Roman"/>
        </w:rPr>
        <w:t xml:space="preserve"> </w:t>
      </w:r>
      <w:r w:rsidRPr="005F3B83">
        <w:rPr>
          <w:rFonts w:ascii="Times New Roman" w:eastAsia="华文细黑" w:hAnsi="Times New Roman" w:cs="Times New Roman"/>
        </w:rPr>
        <w:t>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，测得相关数据如图所示：</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noProof/>
        </w:rPr>
        <w:drawing>
          <wp:inline distT="0" distB="0" distL="114300" distR="114300" wp14:anchorId="6F94A9A6" wp14:editId="353D44AF">
            <wp:extent cx="2087245" cy="1649095"/>
            <wp:effectExtent l="0" t="0" r="8255" b="8255"/>
            <wp:docPr id="256" name="图片 85" descr="%20化学%20人教版%20冲刺/6+3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85" descr="%20化学%20人教版%20冲刺/6+37.TIF"/>
                    <pic:cNvPicPr>
                      <a:picLocks noChangeAspect="1"/>
                    </pic:cNvPicPr>
                  </pic:nvPicPr>
                  <pic:blipFill>
                    <a:blip r:embed="rId37" r:link="rId38"/>
                    <a:stretch>
                      <a:fillRect/>
                    </a:stretch>
                  </pic:blipFill>
                  <pic:spPr>
                    <a:xfrm>
                      <a:off x="0" y="0"/>
                      <a:ext cx="2087245" cy="1649095"/>
                    </a:xfrm>
                    <a:prstGeom prst="rect">
                      <a:avLst/>
                    </a:prstGeom>
                    <a:noFill/>
                    <a:ln>
                      <a:noFill/>
                    </a:ln>
                  </pic:spPr>
                </pic:pic>
              </a:graphicData>
            </a:graphic>
          </wp:inline>
        </w:drawing>
      </w:r>
      <w:r w:rsidRPr="005F3B83">
        <w:rPr>
          <w:rFonts w:ascii="Times New Roman" w:eastAsia="华文细黑" w:hAnsi="Times New Roman" w:cs="Times New Roman"/>
          <w:noProof/>
        </w:rPr>
        <w:drawing>
          <wp:inline distT="0" distB="0" distL="114300" distR="114300" wp14:anchorId="0A80BF53" wp14:editId="08388D27">
            <wp:extent cx="2136140" cy="1398270"/>
            <wp:effectExtent l="0" t="0" r="16510" b="11430"/>
            <wp:docPr id="247" name="图片 86" descr="%20化学%20人教版%20冲刺/6+3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86" descr="%20化学%20人教版%20冲刺/6+38.TIF"/>
                    <pic:cNvPicPr>
                      <a:picLocks noChangeAspect="1"/>
                    </pic:cNvPicPr>
                  </pic:nvPicPr>
                  <pic:blipFill>
                    <a:blip r:embed="rId39" r:link="rId40"/>
                    <a:stretch>
                      <a:fillRect/>
                    </a:stretch>
                  </pic:blipFill>
                  <pic:spPr>
                    <a:xfrm>
                      <a:off x="0" y="0"/>
                      <a:ext cx="2136140" cy="1398270"/>
                    </a:xfrm>
                    <a:prstGeom prst="rect">
                      <a:avLst/>
                    </a:prstGeom>
                    <a:noFill/>
                    <a:ln>
                      <a:noFill/>
                    </a:ln>
                  </pic:spPr>
                </pic:pic>
              </a:graphicData>
            </a:graphic>
          </wp:inline>
        </w:drawing>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hAnsi="宋体" w:cs="宋体" w:hint="eastAsia"/>
        </w:rPr>
        <w:t>①</w:t>
      </w:r>
      <w:r w:rsidRPr="005F3B83">
        <w:rPr>
          <w:rFonts w:ascii="Times New Roman" w:eastAsia="华文细黑" w:hAnsi="Times New Roman" w:cs="Times New Roman"/>
        </w:rPr>
        <w:t>有关图</w:t>
      </w:r>
      <w:r w:rsidRPr="005F3B83">
        <w:rPr>
          <w:rFonts w:ascii="Times New Roman" w:eastAsia="华文细黑" w:hAnsi="Times New Roman" w:cs="Times New Roman"/>
        </w:rPr>
        <w:t>1</w:t>
      </w:r>
      <w:r w:rsidRPr="005F3B83">
        <w:rPr>
          <w:rFonts w:ascii="Times New Roman" w:eastAsia="华文细黑" w:hAnsi="Times New Roman" w:cs="Times New Roman"/>
        </w:rPr>
        <w:t>、图</w:t>
      </w:r>
      <w:r w:rsidRPr="005F3B83">
        <w:rPr>
          <w:rFonts w:ascii="Times New Roman" w:eastAsia="华文细黑" w:hAnsi="Times New Roman" w:cs="Times New Roman"/>
        </w:rPr>
        <w:t>2</w:t>
      </w:r>
      <w:r w:rsidRPr="005F3B83">
        <w:rPr>
          <w:rFonts w:ascii="Times New Roman" w:eastAsia="华文细黑" w:hAnsi="Times New Roman" w:cs="Times New Roman"/>
        </w:rPr>
        <w:t>的说法正确的有</w:t>
      </w:r>
      <w:r w:rsidRPr="005F3B83">
        <w:rPr>
          <w:rFonts w:ascii="Times New Roman" w:eastAsia="华文细黑" w:hAnsi="Times New Roman" w:cs="Times New Roman"/>
        </w:rPr>
        <w:t>________(</w:t>
      </w:r>
      <w:r w:rsidRPr="005F3B83">
        <w:rPr>
          <w:rFonts w:ascii="Times New Roman" w:eastAsia="华文细黑" w:hAnsi="Times New Roman" w:cs="Times New Roman"/>
        </w:rPr>
        <w:t>填字母</w:t>
      </w:r>
      <w:r w:rsidRPr="005F3B83">
        <w:rPr>
          <w:rFonts w:ascii="Times New Roman" w:eastAsia="华文细黑" w:hAnsi="Times New Roman" w:cs="Times New Roman"/>
        </w:rPr>
        <w:t>)</w:t>
      </w:r>
      <w:r w:rsidRPr="005F3B83">
        <w:rPr>
          <w:rFonts w:ascii="Times New Roman" w:eastAsia="华文细黑" w:hAnsi="Times New Roman" w:cs="Times New Roman"/>
        </w:rPr>
        <w:t>。</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A.</w:t>
      </w:r>
      <w:r w:rsidR="00353F79">
        <w:rPr>
          <w:rFonts w:ascii="Times New Roman" w:eastAsia="华文细黑" w:hAnsi="Times New Roman" w:cs="Times New Roman"/>
        </w:rPr>
        <w:t xml:space="preserve"> </w:t>
      </w:r>
      <w:proofErr w:type="gramStart"/>
      <w:r w:rsidRPr="005F3B83">
        <w:rPr>
          <w:rFonts w:ascii="Times New Roman" w:eastAsia="华文细黑" w:hAnsi="Times New Roman" w:cs="Times New Roman"/>
        </w:rPr>
        <w:t>氢气的反应速率</w:t>
      </w:r>
      <w:r w:rsidRPr="005F3B83">
        <w:rPr>
          <w:rFonts w:ascii="Times New Roman" w:eastAsia="华文细黑" w:hAnsi="Times New Roman" w:cs="Times New Roman"/>
          <w:i/>
        </w:rPr>
        <w:t>v</w:t>
      </w:r>
      <w:r w:rsidRPr="005F3B83">
        <w:rPr>
          <w:rFonts w:ascii="Times New Roman" w:eastAsia="华文细黑" w:hAnsi="Times New Roman" w:cs="Times New Roman"/>
        </w:rPr>
        <w:t>(</w:t>
      </w:r>
      <w:proofErr w:type="gramEnd"/>
      <w:r w:rsidRPr="005F3B83">
        <w:rPr>
          <w:rFonts w:ascii="Times New Roman" w:eastAsia="华文细黑" w:hAnsi="Times New Roman" w:cs="Times New Roman"/>
        </w:rPr>
        <w:t>Z)&gt;</w:t>
      </w:r>
      <w:r w:rsidRPr="005F3B83">
        <w:rPr>
          <w:rFonts w:ascii="Times New Roman" w:eastAsia="华文细黑" w:hAnsi="Times New Roman" w:cs="Times New Roman"/>
          <w:i/>
        </w:rPr>
        <w:t>v</w:t>
      </w:r>
      <w:r w:rsidRPr="005F3B83">
        <w:rPr>
          <w:rFonts w:ascii="Times New Roman" w:eastAsia="华文细黑" w:hAnsi="Times New Roman" w:cs="Times New Roman"/>
        </w:rPr>
        <w:t>(X) &gt;</w:t>
      </w:r>
      <w:r w:rsidRPr="005F3B83">
        <w:rPr>
          <w:rFonts w:ascii="Times New Roman" w:eastAsia="华文细黑" w:hAnsi="Times New Roman" w:cs="Times New Roman"/>
          <w:i/>
        </w:rPr>
        <w:t>v</w:t>
      </w:r>
      <w:r w:rsidRPr="005F3B83">
        <w:rPr>
          <w:rFonts w:ascii="Times New Roman" w:eastAsia="华文细黑" w:hAnsi="Times New Roman" w:cs="Times New Roman"/>
        </w:rPr>
        <w:t>(Y)</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B.</w:t>
      </w:r>
      <w:r w:rsidR="00353F79">
        <w:rPr>
          <w:rFonts w:ascii="Times New Roman" w:eastAsia="华文细黑" w:hAnsi="Times New Roman" w:cs="Times New Roman"/>
        </w:rPr>
        <w:t xml:space="preserve"> </w:t>
      </w:r>
      <w:r w:rsidRPr="005F3B83">
        <w:rPr>
          <w:rFonts w:ascii="Times New Roman" w:eastAsia="华文细黑" w:hAnsi="Times New Roman" w:cs="Times New Roman"/>
          <w:i/>
        </w:rPr>
        <w:t>T</w:t>
      </w:r>
      <w:r w:rsidRPr="005F3B83">
        <w:rPr>
          <w:rFonts w:ascii="Times New Roman" w:eastAsia="华文细黑" w:hAnsi="Times New Roman" w:cs="Times New Roman"/>
          <w:vertAlign w:val="subscript"/>
        </w:rPr>
        <w:t>1</w:t>
      </w:r>
      <w:r w:rsidRPr="005F3B83">
        <w:rPr>
          <w:rFonts w:ascii="Times New Roman" w:eastAsia="华文细黑" w:hAnsi="Times New Roman" w:cs="Times New Roman"/>
        </w:rPr>
        <w:t>&lt;1000K</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C.</w:t>
      </w:r>
      <w:r w:rsidR="00353F79">
        <w:rPr>
          <w:rFonts w:ascii="Times New Roman" w:eastAsia="华文细黑" w:hAnsi="Times New Roman" w:cs="Times New Roman"/>
        </w:rPr>
        <w:t xml:space="preserve"> </w:t>
      </w:r>
      <w:r w:rsidRPr="005F3B83">
        <w:rPr>
          <w:rFonts w:ascii="Times New Roman" w:eastAsia="华文细黑" w:hAnsi="Times New Roman" w:cs="Times New Roman"/>
        </w:rPr>
        <w:t>平衡常数</w:t>
      </w:r>
      <w:r w:rsidRPr="005F3B83">
        <w:rPr>
          <w:rFonts w:ascii="Times New Roman" w:eastAsia="华文细黑" w:hAnsi="Times New Roman" w:cs="Times New Roman"/>
          <w:i/>
        </w:rPr>
        <w:t>K</w:t>
      </w:r>
      <w:r w:rsidRPr="005F3B83">
        <w:rPr>
          <w:rFonts w:ascii="Times New Roman" w:eastAsia="华文细黑" w:hAnsi="Times New Roman" w:cs="Times New Roman"/>
        </w:rPr>
        <w:t>(X</w:t>
      </w:r>
      <w:proofErr w:type="gramStart"/>
      <w:r w:rsidRPr="005F3B83">
        <w:rPr>
          <w:rFonts w:ascii="Times New Roman" w:eastAsia="华文细黑" w:hAnsi="Times New Roman" w:cs="Times New Roman"/>
        </w:rPr>
        <w:t>)</w:t>
      </w:r>
      <w:r w:rsidRPr="005F3B83">
        <w:rPr>
          <w:rFonts w:ascii="Times New Roman" w:eastAsia="华文细黑" w:hAnsi="Times New Roman" w:cs="Times New Roman"/>
        </w:rPr>
        <w:t>＝</w:t>
      </w:r>
      <w:proofErr w:type="gramEnd"/>
      <w:r w:rsidRPr="005F3B83">
        <w:rPr>
          <w:rFonts w:ascii="Times New Roman" w:eastAsia="华文细黑" w:hAnsi="Times New Roman" w:cs="Times New Roman"/>
          <w:i/>
        </w:rPr>
        <w:t>K</w:t>
      </w:r>
      <w:r w:rsidRPr="005F3B83">
        <w:rPr>
          <w:rFonts w:ascii="Times New Roman" w:eastAsia="华文细黑" w:hAnsi="Times New Roman" w:cs="Times New Roman"/>
        </w:rPr>
        <w:t>(Y)&gt;</w:t>
      </w:r>
      <w:r w:rsidRPr="005F3B83">
        <w:rPr>
          <w:rFonts w:ascii="Times New Roman" w:eastAsia="华文细黑" w:hAnsi="Times New Roman" w:cs="Times New Roman"/>
          <w:i/>
        </w:rPr>
        <w:t>K</w:t>
      </w:r>
      <w:r w:rsidRPr="005F3B83">
        <w:rPr>
          <w:rFonts w:ascii="Times New Roman" w:eastAsia="华文细黑" w:hAnsi="Times New Roman" w:cs="Times New Roman"/>
        </w:rPr>
        <w:t>(Z)</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D.</w:t>
      </w:r>
      <w:r w:rsidR="00353F79">
        <w:rPr>
          <w:rFonts w:ascii="Times New Roman" w:eastAsia="华文细黑" w:hAnsi="Times New Roman" w:cs="Times New Roman"/>
        </w:rPr>
        <w:t xml:space="preserve"> </w:t>
      </w:r>
      <w:r w:rsidRPr="005F3B83">
        <w:rPr>
          <w:rFonts w:ascii="Times New Roman" w:eastAsia="华文细黑" w:hAnsi="Times New Roman" w:cs="Times New Roman"/>
        </w:rPr>
        <w:t>工业生产中，当温度为</w:t>
      </w:r>
      <w:r w:rsidRPr="005F3B83">
        <w:rPr>
          <w:rFonts w:ascii="Times New Roman" w:eastAsia="华文细黑" w:hAnsi="Times New Roman" w:cs="Times New Roman"/>
          <w:i/>
        </w:rPr>
        <w:t>T</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时，压强越高，经济效益越好</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hAnsi="宋体" w:cs="宋体" w:hint="eastAsia"/>
        </w:rPr>
        <w:t>②</w:t>
      </w:r>
      <w:r w:rsidRPr="005F3B83">
        <w:rPr>
          <w:rFonts w:ascii="Times New Roman" w:eastAsia="华文细黑" w:hAnsi="Times New Roman" w:cs="Times New Roman"/>
        </w:rPr>
        <w:t>图</w:t>
      </w:r>
      <w:r w:rsidRPr="005F3B83">
        <w:rPr>
          <w:rFonts w:ascii="Times New Roman" w:eastAsia="华文细黑" w:hAnsi="Times New Roman" w:cs="Times New Roman"/>
        </w:rPr>
        <w:t>2</w:t>
      </w:r>
      <w:r w:rsidRPr="005F3B83">
        <w:rPr>
          <w:rFonts w:ascii="Times New Roman" w:eastAsia="华文细黑" w:hAnsi="Times New Roman" w:cs="Times New Roman"/>
        </w:rPr>
        <w:t>中</w:t>
      </w:r>
      <w:r w:rsidRPr="005F3B83">
        <w:rPr>
          <w:rFonts w:ascii="Times New Roman" w:eastAsia="华文细黑" w:hAnsi="Times New Roman" w:cs="Times New Roman"/>
        </w:rPr>
        <w:t>A</w:t>
      </w:r>
      <w:r w:rsidRPr="005F3B83">
        <w:rPr>
          <w:rFonts w:ascii="Times New Roman" w:eastAsia="华文细黑" w:hAnsi="Times New Roman" w:cs="Times New Roman"/>
        </w:rPr>
        <w:t>点对应的平衡常数</w:t>
      </w:r>
      <w:proofErr w:type="spellStart"/>
      <w:r w:rsidRPr="005F3B83">
        <w:rPr>
          <w:rFonts w:ascii="Times New Roman" w:eastAsia="华文细黑" w:hAnsi="Times New Roman" w:cs="Times New Roman"/>
          <w:i/>
        </w:rPr>
        <w:t>K</w:t>
      </w:r>
      <w:r w:rsidRPr="005F3B83">
        <w:rPr>
          <w:rFonts w:ascii="Times New Roman" w:eastAsia="华文细黑" w:hAnsi="Times New Roman" w:cs="Times New Roman"/>
          <w:vertAlign w:val="subscript"/>
        </w:rPr>
        <w:t>p</w:t>
      </w:r>
      <w:proofErr w:type="spellEnd"/>
      <w:r w:rsidRPr="005F3B83">
        <w:rPr>
          <w:rFonts w:ascii="Times New Roman" w:eastAsia="华文细黑" w:hAnsi="Times New Roman" w:cs="Times New Roman"/>
        </w:rPr>
        <w:t>＝</w:t>
      </w:r>
      <w:r w:rsidRPr="005F3B83">
        <w:rPr>
          <w:rFonts w:ascii="Times New Roman" w:eastAsia="华文细黑" w:hAnsi="Times New Roman" w:cs="Times New Roman"/>
        </w:rPr>
        <w:t>________(</w:t>
      </w:r>
      <w:r w:rsidRPr="005F3B83">
        <w:rPr>
          <w:rFonts w:ascii="Times New Roman" w:eastAsia="华文细黑" w:hAnsi="Times New Roman" w:cs="Times New Roman"/>
        </w:rPr>
        <w:t>用平衡分压代替平衡浓度计算，分压＝总压</w:t>
      </w:r>
      <w:r w:rsidRPr="005F3B83">
        <w:rPr>
          <w:rFonts w:ascii="Times New Roman" w:eastAsia="华文细黑" w:hAnsi="Times New Roman" w:cs="Times New Roman"/>
        </w:rPr>
        <w:t>×</w:t>
      </w:r>
      <w:r w:rsidRPr="005F3B83">
        <w:rPr>
          <w:rFonts w:ascii="Times New Roman" w:eastAsia="华文细黑" w:hAnsi="Times New Roman" w:cs="Times New Roman"/>
        </w:rPr>
        <w:t>物质的量分数</w:t>
      </w:r>
      <w:r w:rsidRPr="005F3B83">
        <w:rPr>
          <w:rFonts w:ascii="Times New Roman" w:eastAsia="华文细黑" w:hAnsi="Times New Roman" w:cs="Times New Roman"/>
        </w:rPr>
        <w:t>)</w:t>
      </w:r>
      <w:r w:rsidRPr="005F3B83">
        <w:rPr>
          <w:rFonts w:ascii="Times New Roman" w:eastAsia="华文细黑" w:hAnsi="Times New Roman" w:cs="Times New Roman"/>
        </w:rPr>
        <w:t>。</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(2)</w:t>
      </w:r>
      <w:r w:rsidRPr="005F3B83">
        <w:rPr>
          <w:rFonts w:ascii="Times New Roman" w:eastAsia="华文细黑" w:hAnsi="Times New Roman" w:cs="Times New Roman"/>
        </w:rPr>
        <w:t>煤生产水煤气和半水煤气。</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hAnsi="宋体" w:cs="宋体" w:hint="eastAsia"/>
        </w:rPr>
        <w:t>①</w:t>
      </w:r>
      <w:r w:rsidRPr="005F3B83">
        <w:rPr>
          <w:rFonts w:ascii="Times New Roman" w:eastAsia="华文细黑" w:hAnsi="Times New Roman" w:cs="Times New Roman"/>
        </w:rPr>
        <w:t>工业上用煤生产作为合成氨原料气的水煤气，要求气体中</w:t>
      </w:r>
      <w:r w:rsidRPr="005F3B83">
        <w:rPr>
          <w:rFonts w:ascii="Times New Roman" w:eastAsia="华文细黑" w:hAnsi="Times New Roman" w:cs="Times New Roman"/>
        </w:rPr>
        <w:t>(CO</w:t>
      </w:r>
      <w:r w:rsidRPr="005F3B83">
        <w:rPr>
          <w:rFonts w:ascii="Times New Roman" w:eastAsia="华文细黑" w:hAnsi="Times New Roman" w:cs="Times New Roman"/>
        </w:rPr>
        <w:t>＋</w:t>
      </w:r>
      <w:r w:rsidRPr="005F3B83">
        <w:rPr>
          <w:rFonts w:ascii="Times New Roman" w:eastAsia="华文细黑" w:hAnsi="Times New Roman" w:cs="Times New Roman"/>
        </w:rPr>
        <w:t>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w:t>
      </w:r>
      <w:r w:rsidRPr="005F3B83">
        <w:rPr>
          <w:rFonts w:ascii="Times New Roman" w:eastAsia="华文细黑" w:hAnsi="Times New Roman" w:cs="Times New Roman"/>
        </w:rPr>
        <w:t>与</w:t>
      </w:r>
      <w:r w:rsidRPr="005F3B83">
        <w:rPr>
          <w:rFonts w:ascii="Times New Roman" w:eastAsia="华文细黑" w:hAnsi="Times New Roman" w:cs="Times New Roman"/>
        </w:rPr>
        <w:t>N</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的体积之比为</w:t>
      </w:r>
      <w:r w:rsidRPr="005F3B83">
        <w:rPr>
          <w:rFonts w:ascii="Times New Roman" w:eastAsia="华文细黑" w:hAnsi="Times New Roman" w:cs="Times New Roman"/>
        </w:rPr>
        <w:t>3.1</w:t>
      </w:r>
      <w:r w:rsidRPr="005F3B83">
        <w:rPr>
          <w:rFonts w:ascii="Times New Roman" w:eastAsia="华文细黑" w:hAnsi="Times New Roman" w:cs="Times New Roman"/>
        </w:rPr>
        <w:t>～</w:t>
      </w:r>
      <w:r w:rsidRPr="005F3B83">
        <w:rPr>
          <w:rFonts w:ascii="Times New Roman" w:eastAsia="华文细黑" w:hAnsi="Times New Roman" w:cs="Times New Roman"/>
        </w:rPr>
        <w:t>3.2</w:t>
      </w:r>
      <w:r w:rsidRPr="005F3B83">
        <w:rPr>
          <w:rFonts w:ascii="Times New Roman" w:eastAsia="华文细黑" w:hAnsi="Times New Roman" w:cs="Times New Roman"/>
        </w:rPr>
        <w:t>，发生的反应有</w:t>
      </w:r>
      <w:r w:rsidRPr="005F3B83">
        <w:rPr>
          <w:rFonts w:ascii="Times New Roman" w:eastAsia="华文细黑" w:hAnsi="Times New Roman" w:cs="Times New Roman"/>
        </w:rPr>
        <w:t>C(s)</w:t>
      </w:r>
      <w:r w:rsidRPr="005F3B83">
        <w:rPr>
          <w:rFonts w:ascii="Times New Roman" w:eastAsia="华文细黑" w:hAnsi="Times New Roman" w:cs="Times New Roman"/>
        </w:rPr>
        <w:t>＋</w:t>
      </w:r>
      <w:r w:rsidRPr="005F3B83">
        <w:rPr>
          <w:rFonts w:ascii="Times New Roman" w:eastAsia="华文细黑" w:hAnsi="Times New Roman" w:cs="Times New Roman"/>
        </w:rPr>
        <w:t>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O(g)</w:t>
      </w:r>
      <w:r w:rsidR="00353F79">
        <w:rPr>
          <w:rFonts w:ascii="Times New Roman" w:eastAsia="华文细黑" w:hAnsi="Times New Roman"/>
          <w:noProof/>
          <w:color w:val="000000"/>
        </w:rPr>
        <w:drawing>
          <wp:inline distT="0" distB="0" distL="0" distR="0">
            <wp:extent cx="311150" cy="95250"/>
            <wp:effectExtent l="0" t="0" r="0" b="0"/>
            <wp:docPr id="22" name="图片 2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sidR="00353F79">
        <w:rPr>
          <w:rFonts w:ascii="Times New Roman" w:eastAsia="华文细黑" w:hAnsi="Times New Roman" w:cs="Times New Roman"/>
        </w:rPr>
        <w:t>CO(g)</w:t>
      </w:r>
      <w:r w:rsidRPr="005F3B83">
        <w:rPr>
          <w:rFonts w:ascii="Times New Roman" w:eastAsia="华文细黑" w:hAnsi="Times New Roman" w:cs="Times New Roman"/>
        </w:rPr>
        <w:t>＋</w:t>
      </w:r>
      <w:r w:rsidRPr="005F3B83">
        <w:rPr>
          <w:rFonts w:ascii="Times New Roman" w:eastAsia="华文细黑" w:hAnsi="Times New Roman" w:cs="Times New Roman"/>
        </w:rPr>
        <w:t>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Pr="005F3B83">
        <w:rPr>
          <w:rFonts w:ascii="Times New Roman" w:eastAsia="华文细黑" w:hAnsi="Times New Roman" w:cs="Times New Roman"/>
        </w:rPr>
        <w:t>，</w:t>
      </w:r>
      <w:r w:rsidRPr="005F3B83">
        <w:rPr>
          <w:rFonts w:ascii="Times New Roman" w:eastAsia="华文细黑" w:hAnsi="Times New Roman" w:cs="Times New Roman"/>
        </w:rPr>
        <w:t>C(s)</w:t>
      </w:r>
      <w:r w:rsidRPr="005F3B83">
        <w:rPr>
          <w:rFonts w:ascii="Times New Roman" w:eastAsia="华文细黑" w:hAnsi="Times New Roman" w:cs="Times New Roman"/>
        </w:rPr>
        <w:t>＋</w:t>
      </w:r>
      <w:r w:rsidRPr="005F3B83">
        <w:rPr>
          <w:rFonts w:ascii="Times New Roman" w:eastAsia="华文细黑" w:hAnsi="Times New Roman" w:cs="Times New Roman"/>
        </w:rPr>
        <w:t>1/2O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00353F79">
        <w:rPr>
          <w:rFonts w:ascii="Times New Roman" w:eastAsia="华文细黑" w:hAnsi="Times New Roman"/>
          <w:noProof/>
          <w:color w:val="000000"/>
        </w:rPr>
        <w:drawing>
          <wp:inline distT="0" distB="0" distL="0" distR="0">
            <wp:extent cx="311150" cy="95250"/>
            <wp:effectExtent l="0" t="0" r="0" b="0"/>
            <wp:docPr id="23" name="图片 2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rPr>
        <w:t>CO(g)</w:t>
      </w:r>
      <w:r w:rsidRPr="005F3B83">
        <w:rPr>
          <w:rFonts w:ascii="Times New Roman" w:eastAsia="华文细黑" w:hAnsi="Times New Roman" w:cs="Times New Roman"/>
        </w:rPr>
        <w:t>。从能量角度考虑，通入空气的目的是</w:t>
      </w:r>
      <w:r w:rsidRPr="005F3B83">
        <w:rPr>
          <w:rFonts w:ascii="Times New Roman" w:eastAsia="华文细黑" w:hAnsi="Times New Roman" w:cs="Times New Roman"/>
        </w:rPr>
        <w:t>________________________________________________</w:t>
      </w:r>
      <w:r w:rsidR="00353F79">
        <w:rPr>
          <w:rFonts w:ascii="Times New Roman" w:eastAsia="华文细黑" w:hAnsi="Times New Roman" w:cs="Times New Roman" w:hint="eastAsia"/>
        </w:rPr>
        <w:t>。</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hAnsi="宋体" w:cs="宋体" w:hint="eastAsia"/>
        </w:rPr>
        <w:t>②</w:t>
      </w:r>
      <w:r w:rsidRPr="005F3B83">
        <w:rPr>
          <w:rFonts w:ascii="Times New Roman" w:eastAsia="华文细黑" w:hAnsi="Times New Roman" w:cs="Times New Roman"/>
        </w:rPr>
        <w:t>如图</w:t>
      </w:r>
      <w:r w:rsidRPr="005F3B83">
        <w:rPr>
          <w:rFonts w:ascii="Times New Roman" w:eastAsia="华文细黑" w:hAnsi="Times New Roman" w:cs="Times New Roman"/>
        </w:rPr>
        <w:t>3</w:t>
      </w:r>
      <w:r w:rsidRPr="005F3B83">
        <w:rPr>
          <w:rFonts w:ascii="Times New Roman" w:eastAsia="华文细黑" w:hAnsi="Times New Roman" w:cs="Times New Roman"/>
        </w:rPr>
        <w:t>是反应</w:t>
      </w:r>
      <w:r w:rsidRPr="005F3B83">
        <w:rPr>
          <w:rFonts w:ascii="Times New Roman" w:eastAsia="华文细黑" w:hAnsi="Times New Roman" w:cs="Times New Roman"/>
        </w:rPr>
        <w:t xml:space="preserve">CO(g) </w:t>
      </w:r>
      <w:r w:rsidRPr="005F3B83">
        <w:rPr>
          <w:rFonts w:ascii="Times New Roman" w:eastAsia="华文细黑" w:hAnsi="Times New Roman" w:cs="Times New Roman"/>
        </w:rPr>
        <w:t>＋</w:t>
      </w:r>
      <w:r w:rsidRPr="005F3B83">
        <w:rPr>
          <w:rFonts w:ascii="Times New Roman" w:eastAsia="华文细黑" w:hAnsi="Times New Roman" w:cs="Times New Roman"/>
        </w:rPr>
        <w:t>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O(g)</w:t>
      </w:r>
      <w:r w:rsidR="00353F79">
        <w:rPr>
          <w:rFonts w:ascii="Times New Roman" w:eastAsia="华文细黑" w:hAnsi="Times New Roman"/>
          <w:noProof/>
          <w:color w:val="000000"/>
        </w:rPr>
        <w:drawing>
          <wp:inline distT="0" distB="0" distL="0" distR="0">
            <wp:extent cx="311150" cy="95250"/>
            <wp:effectExtent l="0" t="0" r="0" b="0"/>
            <wp:docPr id="24" name="图片 24"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rPr>
        <w:t>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Pr="005F3B83">
        <w:rPr>
          <w:rFonts w:ascii="Times New Roman" w:eastAsia="华文细黑" w:hAnsi="Times New Roman" w:cs="Times New Roman"/>
        </w:rPr>
        <w:t>＋</w:t>
      </w:r>
      <w:r w:rsidRPr="005F3B83">
        <w:rPr>
          <w:rFonts w:ascii="Times New Roman" w:eastAsia="华文细黑" w:hAnsi="Times New Roman" w:cs="Times New Roman"/>
        </w:rPr>
        <w:t>CO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Pr="005F3B83">
        <w:rPr>
          <w:rFonts w:ascii="Times New Roman" w:eastAsia="华文细黑" w:hAnsi="Times New Roman" w:cs="Times New Roman"/>
        </w:rPr>
        <w:t xml:space="preserve">　</w:t>
      </w:r>
      <w:r w:rsidRPr="005F3B83">
        <w:rPr>
          <w:rFonts w:ascii="Times New Roman" w:eastAsia="华文细黑" w:hAnsi="Times New Roman" w:cs="Times New Roman"/>
        </w:rPr>
        <w:t>Δ</w:t>
      </w:r>
      <w:r w:rsidRPr="005F3B83">
        <w:rPr>
          <w:rFonts w:ascii="Times New Roman" w:eastAsia="华文细黑" w:hAnsi="Times New Roman" w:cs="Times New Roman"/>
          <w:i/>
        </w:rPr>
        <w:t>H</w:t>
      </w:r>
      <w:r w:rsidRPr="005F3B83">
        <w:rPr>
          <w:rFonts w:ascii="Times New Roman" w:eastAsia="华文细黑" w:hAnsi="Times New Roman" w:cs="Times New Roman"/>
        </w:rPr>
        <w:t>&lt;0</w:t>
      </w:r>
      <w:r w:rsidRPr="005F3B83">
        <w:rPr>
          <w:rFonts w:ascii="Times New Roman" w:eastAsia="华文细黑" w:hAnsi="Times New Roman" w:cs="Times New Roman"/>
        </w:rPr>
        <w:t>中</w:t>
      </w:r>
      <w:r w:rsidRPr="005F3B83">
        <w:rPr>
          <w:rFonts w:ascii="Times New Roman" w:eastAsia="华文细黑" w:hAnsi="Times New Roman" w:cs="Times New Roman"/>
        </w:rPr>
        <w:t>CO</w:t>
      </w:r>
      <w:r w:rsidRPr="005F3B83">
        <w:rPr>
          <w:rFonts w:ascii="Times New Roman" w:eastAsia="华文细黑" w:hAnsi="Times New Roman" w:cs="Times New Roman"/>
        </w:rPr>
        <w:t>和</w:t>
      </w:r>
      <w:r w:rsidRPr="005F3B83">
        <w:rPr>
          <w:rFonts w:ascii="Times New Roman" w:eastAsia="华文细黑" w:hAnsi="Times New Roman" w:cs="Times New Roman"/>
        </w:rPr>
        <w:t>CO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的浓度随时间发生变化的曲线，则</w:t>
      </w:r>
      <w:r w:rsidRPr="005F3B83">
        <w:rPr>
          <w:rFonts w:ascii="Times New Roman" w:eastAsia="华文细黑" w:hAnsi="Times New Roman" w:cs="Times New Roman"/>
          <w:i/>
        </w:rPr>
        <w:t>t</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时刻改变的条件可能是</w:t>
      </w:r>
      <w:r w:rsidRPr="005F3B83">
        <w:rPr>
          <w:rFonts w:ascii="Times New Roman" w:eastAsia="华文细黑" w:hAnsi="Times New Roman" w:cs="Times New Roman"/>
        </w:rPr>
        <w:t>________________(</w:t>
      </w:r>
      <w:r w:rsidRPr="005F3B83">
        <w:rPr>
          <w:rFonts w:ascii="Times New Roman" w:eastAsia="华文细黑" w:hAnsi="Times New Roman" w:cs="Times New Roman"/>
        </w:rPr>
        <w:t>写出</w:t>
      </w:r>
      <w:r w:rsidRPr="005F3B83">
        <w:rPr>
          <w:rFonts w:ascii="Times New Roman" w:eastAsia="华文细黑" w:hAnsi="Times New Roman" w:cs="Times New Roman"/>
        </w:rPr>
        <w:t>1</w:t>
      </w:r>
      <w:r w:rsidRPr="005F3B83">
        <w:rPr>
          <w:rFonts w:ascii="Times New Roman" w:eastAsia="华文细黑" w:hAnsi="Times New Roman" w:cs="Times New Roman"/>
        </w:rPr>
        <w:t>种即可</w:t>
      </w:r>
      <w:r w:rsidRPr="005F3B83">
        <w:rPr>
          <w:rFonts w:ascii="Times New Roman" w:eastAsia="华文细黑" w:hAnsi="Times New Roman" w:cs="Times New Roman"/>
        </w:rPr>
        <w:t>)</w:t>
      </w:r>
      <w:r w:rsidRPr="005F3B83">
        <w:rPr>
          <w:rFonts w:ascii="Times New Roman" w:eastAsia="华文细黑" w:hAnsi="Times New Roman" w:cs="Times New Roman"/>
        </w:rPr>
        <w:t>。若</w:t>
      </w:r>
      <w:r w:rsidRPr="005F3B83">
        <w:rPr>
          <w:rFonts w:ascii="Times New Roman" w:eastAsia="华文细黑" w:hAnsi="Times New Roman" w:cs="Times New Roman"/>
          <w:i/>
        </w:rPr>
        <w:t>t</w:t>
      </w:r>
      <w:r w:rsidRPr="005F3B83">
        <w:rPr>
          <w:rFonts w:ascii="Times New Roman" w:eastAsia="华文细黑" w:hAnsi="Times New Roman" w:cs="Times New Roman"/>
          <w:vertAlign w:val="subscript"/>
        </w:rPr>
        <w:t>4</w:t>
      </w:r>
      <w:r w:rsidRPr="005F3B83">
        <w:rPr>
          <w:rFonts w:ascii="Times New Roman" w:eastAsia="华文细黑" w:hAnsi="Times New Roman" w:cs="Times New Roman"/>
        </w:rPr>
        <w:t>时刻通过改变容积的方法将压强增大为原来的</w:t>
      </w:r>
      <w:r w:rsidRPr="005F3B83">
        <w:rPr>
          <w:rFonts w:ascii="Times New Roman" w:eastAsia="华文细黑" w:hAnsi="Times New Roman" w:cs="Times New Roman"/>
        </w:rPr>
        <w:t>2</w:t>
      </w:r>
      <w:r w:rsidRPr="005F3B83">
        <w:rPr>
          <w:rFonts w:ascii="Times New Roman" w:eastAsia="华文细黑" w:hAnsi="Times New Roman" w:cs="Times New Roman"/>
        </w:rPr>
        <w:t>倍，在图中</w:t>
      </w:r>
      <w:r w:rsidRPr="005F3B83">
        <w:rPr>
          <w:rFonts w:ascii="Times New Roman" w:eastAsia="华文细黑" w:hAnsi="Times New Roman" w:cs="Times New Roman"/>
          <w:i/>
        </w:rPr>
        <w:t>t</w:t>
      </w:r>
      <w:r w:rsidRPr="005F3B83">
        <w:rPr>
          <w:rFonts w:ascii="Times New Roman" w:eastAsia="华文细黑" w:hAnsi="Times New Roman" w:cs="Times New Roman"/>
          <w:vertAlign w:val="subscript"/>
        </w:rPr>
        <w:t>4</w:t>
      </w:r>
      <w:r w:rsidRPr="005F3B83">
        <w:rPr>
          <w:rFonts w:ascii="Times New Roman" w:eastAsia="华文细黑" w:hAnsi="Times New Roman" w:cs="Times New Roman"/>
        </w:rPr>
        <w:t>～</w:t>
      </w:r>
      <w:r w:rsidRPr="005F3B83">
        <w:rPr>
          <w:rFonts w:ascii="Times New Roman" w:eastAsia="华文细黑" w:hAnsi="Times New Roman" w:cs="Times New Roman"/>
          <w:i/>
        </w:rPr>
        <w:t>t</w:t>
      </w:r>
      <w:r w:rsidRPr="005F3B83">
        <w:rPr>
          <w:rFonts w:ascii="Times New Roman" w:eastAsia="华文细黑" w:hAnsi="Times New Roman" w:cs="Times New Roman"/>
          <w:vertAlign w:val="subscript"/>
        </w:rPr>
        <w:t>5</w:t>
      </w:r>
      <w:r w:rsidRPr="005F3B83">
        <w:rPr>
          <w:rFonts w:ascii="Times New Roman" w:eastAsia="华文细黑" w:hAnsi="Times New Roman" w:cs="Times New Roman"/>
        </w:rPr>
        <w:t>区间内画出</w:t>
      </w:r>
      <w:r w:rsidRPr="005F3B83">
        <w:rPr>
          <w:rFonts w:ascii="Times New Roman" w:eastAsia="华文细黑" w:hAnsi="Times New Roman" w:cs="Times New Roman"/>
        </w:rPr>
        <w:t>CO</w:t>
      </w:r>
      <w:r w:rsidRPr="005F3B83">
        <w:rPr>
          <w:rFonts w:ascii="Times New Roman" w:eastAsia="华文细黑" w:hAnsi="Times New Roman" w:cs="Times New Roman"/>
        </w:rPr>
        <w:t>、</w:t>
      </w:r>
      <w:r w:rsidRPr="005F3B83">
        <w:rPr>
          <w:rFonts w:ascii="Times New Roman" w:eastAsia="华文细黑" w:hAnsi="Times New Roman" w:cs="Times New Roman"/>
        </w:rPr>
        <w:t>CO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浓度变化曲线，并标明物质</w:t>
      </w:r>
      <w:r w:rsidRPr="005F3B83">
        <w:rPr>
          <w:rFonts w:ascii="Times New Roman" w:eastAsia="华文细黑" w:hAnsi="Times New Roman" w:cs="Times New Roman"/>
        </w:rPr>
        <w:t>(</w:t>
      </w:r>
      <w:r w:rsidRPr="005F3B83">
        <w:rPr>
          <w:rFonts w:ascii="Times New Roman" w:eastAsia="华文细黑" w:hAnsi="Times New Roman" w:cs="Times New Roman"/>
        </w:rPr>
        <w:t>假设各物质状态均保持不变</w:t>
      </w:r>
      <w:r w:rsidRPr="005F3B83">
        <w:rPr>
          <w:rFonts w:ascii="Times New Roman" w:eastAsia="华文细黑" w:hAnsi="Times New Roman" w:cs="Times New Roman"/>
        </w:rPr>
        <w:t>)</w:t>
      </w:r>
      <w:r w:rsidRPr="005F3B83">
        <w:rPr>
          <w:rFonts w:ascii="Times New Roman" w:eastAsia="华文细黑" w:hAnsi="Times New Roman" w:cs="Times New Roman"/>
        </w:rPr>
        <w:t>。</w:t>
      </w:r>
    </w:p>
    <w:p w:rsidR="0032107C" w:rsidRPr="005F3B83" w:rsidRDefault="0032107C" w:rsidP="00CD275D">
      <w:pPr>
        <w:pStyle w:val="a5"/>
        <w:spacing w:line="360" w:lineRule="auto"/>
        <w:ind w:firstLineChars="200" w:firstLine="420"/>
        <w:contextualSpacing/>
        <w:jc w:val="center"/>
        <w:rPr>
          <w:rFonts w:ascii="Times New Roman" w:eastAsia="华文细黑" w:hAnsi="Times New Roman" w:cs="Times New Roman"/>
        </w:rPr>
      </w:pPr>
      <w:r w:rsidRPr="005F3B83">
        <w:rPr>
          <w:rFonts w:ascii="Times New Roman" w:eastAsia="华文细黑" w:hAnsi="Times New Roman" w:cs="Times New Roman"/>
          <w:noProof/>
        </w:rPr>
        <w:lastRenderedPageBreak/>
        <w:drawing>
          <wp:inline distT="0" distB="0" distL="114300" distR="114300" wp14:anchorId="13F2ABED" wp14:editId="5FBA602A">
            <wp:extent cx="1667510" cy="1143635"/>
            <wp:effectExtent l="0" t="0" r="8890" b="18415"/>
            <wp:docPr id="189" name="图片 90" descr="%20化学%20人教版%20冲刺/6+3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90" descr="%20化学%20人教版%20冲刺/6+39.TIF"/>
                    <pic:cNvPicPr>
                      <a:picLocks noChangeAspect="1"/>
                    </pic:cNvPicPr>
                  </pic:nvPicPr>
                  <pic:blipFill>
                    <a:blip r:embed="rId41" r:link="rId42"/>
                    <a:stretch>
                      <a:fillRect/>
                    </a:stretch>
                  </pic:blipFill>
                  <pic:spPr>
                    <a:xfrm>
                      <a:off x="0" y="0"/>
                      <a:ext cx="1667510" cy="1143635"/>
                    </a:xfrm>
                    <a:prstGeom prst="rect">
                      <a:avLst/>
                    </a:prstGeom>
                    <a:noFill/>
                    <a:ln>
                      <a:noFill/>
                    </a:ln>
                  </pic:spPr>
                </pic:pic>
              </a:graphicData>
            </a:graphic>
          </wp:inline>
        </w:drawing>
      </w:r>
    </w:p>
    <w:p w:rsidR="00353F79" w:rsidRPr="005F3B83" w:rsidRDefault="00353F79" w:rsidP="00CD275D">
      <w:pPr>
        <w:pStyle w:val="a5"/>
        <w:spacing w:line="360" w:lineRule="auto"/>
        <w:ind w:firstLineChars="200" w:firstLine="420"/>
        <w:contextualSpacing/>
        <w:rPr>
          <w:rFonts w:ascii="Times New Roman" w:eastAsia="华文细黑" w:hAnsi="Times New Roman" w:cs="Times New Roman"/>
        </w:rPr>
      </w:pPr>
      <w:r w:rsidRPr="00353F79">
        <w:rPr>
          <w:rFonts w:ascii="Times New Roman" w:eastAsia="华文细黑" w:hAnsi="Times New Roman" w:cs="Times New Roman"/>
          <w:color w:val="0070C0"/>
        </w:rPr>
        <w:t>【答案】</w:t>
      </w:r>
      <w:r w:rsidRPr="005F3B83">
        <w:rPr>
          <w:rFonts w:ascii="Times New Roman" w:eastAsia="华文细黑" w:hAnsi="Times New Roman" w:cs="Times New Roman"/>
        </w:rPr>
        <w:t>(1)</w:t>
      </w:r>
      <w:r w:rsidRPr="005F3B83">
        <w:rPr>
          <w:rFonts w:hAnsi="宋体" w:cs="宋体" w:hint="eastAsia"/>
        </w:rPr>
        <w:t>①</w:t>
      </w:r>
      <w:r w:rsidRPr="005F3B83">
        <w:rPr>
          <w:rFonts w:ascii="Times New Roman" w:eastAsia="华文细黑" w:hAnsi="Times New Roman" w:cs="Times New Roman"/>
        </w:rPr>
        <w:t>ABC</w:t>
      </w:r>
      <w:r w:rsidRPr="005F3B83">
        <w:rPr>
          <w:rFonts w:ascii="Times New Roman" w:eastAsia="华文细黑" w:hAnsi="Times New Roman" w:cs="Times New Roman"/>
        </w:rPr>
        <w:t xml:space="preserve">　</w:t>
      </w:r>
      <w:r w:rsidRPr="005F3B83">
        <w:rPr>
          <w:rFonts w:hAnsi="宋体" w:cs="宋体" w:hint="eastAsia"/>
        </w:rPr>
        <w:t>②</w:t>
      </w:r>
      <w:r w:rsidRPr="005F3B83">
        <w:rPr>
          <w:rFonts w:ascii="Times New Roman" w:eastAsia="华文细黑" w:hAnsi="Times New Roman" w:cs="Times New Roman"/>
        </w:rPr>
        <w:t xml:space="preserve">1/6   </w:t>
      </w:r>
    </w:p>
    <w:p w:rsidR="00353F79" w:rsidRDefault="00353F79"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(2)</w:t>
      </w:r>
      <w:r w:rsidRPr="005F3B83">
        <w:rPr>
          <w:rFonts w:hAnsi="宋体" w:cs="宋体" w:hint="eastAsia"/>
        </w:rPr>
        <w:t>①</w:t>
      </w:r>
      <w:r w:rsidRPr="005F3B83">
        <w:rPr>
          <w:rFonts w:ascii="Times New Roman" w:eastAsia="华文细黑" w:hAnsi="Times New Roman" w:cs="Times New Roman"/>
        </w:rPr>
        <w:t xml:space="preserve">前者是吸热反应，通入空气后发生的是放热反应，可维持体系的热平衡　</w:t>
      </w:r>
    </w:p>
    <w:p w:rsidR="00353F79" w:rsidRPr="005F3B83" w:rsidRDefault="00353F79" w:rsidP="00CD275D">
      <w:pPr>
        <w:pStyle w:val="a5"/>
        <w:spacing w:line="360" w:lineRule="auto"/>
        <w:ind w:firstLineChars="200" w:firstLine="420"/>
        <w:contextualSpacing/>
        <w:rPr>
          <w:rFonts w:ascii="Times New Roman" w:eastAsia="华文细黑" w:hAnsi="Times New Roman" w:cs="Times New Roman"/>
        </w:rPr>
      </w:pPr>
      <w:r w:rsidRPr="005F3B83">
        <w:rPr>
          <w:rFonts w:hAnsi="宋体" w:cs="宋体" w:hint="eastAsia"/>
        </w:rPr>
        <w:t>②</w:t>
      </w:r>
      <w:r w:rsidRPr="005F3B83">
        <w:rPr>
          <w:rFonts w:ascii="Times New Roman" w:eastAsia="华文细黑" w:hAnsi="Times New Roman" w:cs="Times New Roman"/>
        </w:rPr>
        <w:t>降低温度</w:t>
      </w:r>
      <w:r w:rsidRPr="005F3B83">
        <w:rPr>
          <w:rFonts w:ascii="Times New Roman" w:eastAsia="华文细黑" w:hAnsi="Times New Roman" w:cs="Times New Roman"/>
        </w:rPr>
        <w:t>(</w:t>
      </w:r>
      <w:r w:rsidRPr="005F3B83">
        <w:rPr>
          <w:rFonts w:ascii="Times New Roman" w:eastAsia="华文细黑" w:hAnsi="Times New Roman" w:cs="Times New Roman"/>
        </w:rPr>
        <w:t>或增大水蒸气的量，减少氢气的量</w:t>
      </w:r>
      <w:r w:rsidRPr="005F3B83">
        <w:rPr>
          <w:rFonts w:ascii="Times New Roman" w:eastAsia="华文细黑" w:hAnsi="Times New Roman" w:cs="Times New Roman"/>
        </w:rPr>
        <w:t xml:space="preserve">) </w:t>
      </w:r>
      <w:r w:rsidRPr="005F3B83">
        <w:rPr>
          <w:rFonts w:ascii="Times New Roman" w:eastAsia="华文细黑" w:hAnsi="Times New Roman" w:cs="Times New Roman"/>
        </w:rPr>
        <w:t xml:space="preserve">　</w:t>
      </w:r>
      <w:r w:rsidRPr="005F3B83">
        <w:rPr>
          <w:rFonts w:ascii="Times New Roman" w:eastAsia="华文细黑" w:hAnsi="Times New Roman" w:cs="Times New Roman"/>
          <w:noProof/>
        </w:rPr>
        <w:drawing>
          <wp:inline distT="0" distB="0" distL="114300" distR="114300" wp14:anchorId="21F9D2D1" wp14:editId="08196E0D">
            <wp:extent cx="1667510" cy="1017905"/>
            <wp:effectExtent l="0" t="0" r="8890" b="10795"/>
            <wp:docPr id="188" name="图片 91" descr="%20化学%20人教版%20冲刺/6+4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91" descr="%20化学%20人教版%20冲刺/6+40.TIF"/>
                    <pic:cNvPicPr>
                      <a:picLocks noChangeAspect="1"/>
                    </pic:cNvPicPr>
                  </pic:nvPicPr>
                  <pic:blipFill>
                    <a:blip r:embed="rId43" r:link="rId44"/>
                    <a:stretch>
                      <a:fillRect/>
                    </a:stretch>
                  </pic:blipFill>
                  <pic:spPr>
                    <a:xfrm>
                      <a:off x="0" y="0"/>
                      <a:ext cx="1667510" cy="1017905"/>
                    </a:xfrm>
                    <a:prstGeom prst="rect">
                      <a:avLst/>
                    </a:prstGeom>
                    <a:noFill/>
                    <a:ln>
                      <a:noFill/>
                    </a:ln>
                  </pic:spPr>
                </pic:pic>
              </a:graphicData>
            </a:graphic>
          </wp:inline>
        </w:drawing>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353F79">
        <w:rPr>
          <w:rFonts w:ascii="Times New Roman" w:eastAsia="华文细黑" w:hAnsi="Times New Roman" w:cs="Times New Roman"/>
          <w:color w:val="0070C0"/>
        </w:rPr>
        <w:t>【解析】</w:t>
      </w:r>
      <w:r w:rsidRPr="005F3B83">
        <w:rPr>
          <w:rFonts w:ascii="Times New Roman" w:eastAsia="华文细黑" w:hAnsi="Times New Roman" w:cs="Times New Roman"/>
        </w:rPr>
        <w:t>(1)</w:t>
      </w:r>
      <w:r w:rsidRPr="005F3B83">
        <w:rPr>
          <w:rFonts w:hAnsi="宋体" w:cs="宋体" w:hint="eastAsia"/>
        </w:rPr>
        <w:t>①</w:t>
      </w:r>
      <w:r w:rsidRPr="005F3B83">
        <w:rPr>
          <w:rFonts w:ascii="Times New Roman" w:eastAsia="华文细黑" w:hAnsi="Times New Roman" w:cs="Times New Roman"/>
        </w:rPr>
        <w:t>根据</w:t>
      </w:r>
      <w:r w:rsidRPr="005F3B83">
        <w:rPr>
          <w:rFonts w:ascii="Times New Roman" w:eastAsia="华文细黑" w:hAnsi="Times New Roman" w:cs="Times New Roman"/>
        </w:rPr>
        <w:t>C(s</w:t>
      </w:r>
      <w:r w:rsidR="00353F79">
        <w:rPr>
          <w:rFonts w:ascii="Times New Roman" w:eastAsia="华文细黑" w:hAnsi="Times New Roman" w:cs="Times New Roman"/>
        </w:rPr>
        <w:t>)</w:t>
      </w:r>
      <w:r w:rsidRPr="005F3B83">
        <w:rPr>
          <w:rFonts w:ascii="Times New Roman" w:eastAsia="华文细黑" w:hAnsi="Times New Roman" w:cs="Times New Roman"/>
        </w:rPr>
        <w:t>＋</w:t>
      </w:r>
      <w:r w:rsidRPr="005F3B83">
        <w:rPr>
          <w:rFonts w:ascii="Times New Roman" w:eastAsia="华文细黑" w:hAnsi="Times New Roman" w:cs="Times New Roman"/>
        </w:rPr>
        <w:t>2H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00353F79">
        <w:rPr>
          <w:rFonts w:ascii="Times New Roman" w:eastAsia="华文细黑" w:hAnsi="Times New Roman"/>
          <w:noProof/>
          <w:color w:val="000000"/>
        </w:rPr>
        <w:drawing>
          <wp:inline distT="0" distB="0" distL="0" distR="0">
            <wp:extent cx="311150" cy="95250"/>
            <wp:effectExtent l="0" t="0" r="0" b="0"/>
            <wp:docPr id="25" name="图片 25"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rPr>
        <w:t>CH</w:t>
      </w:r>
      <w:r w:rsidRPr="005F3B83">
        <w:rPr>
          <w:rFonts w:ascii="Times New Roman" w:eastAsia="华文细黑" w:hAnsi="Times New Roman" w:cs="Times New Roman"/>
          <w:vertAlign w:val="subscript"/>
        </w:rPr>
        <w:t>4</w:t>
      </w:r>
      <w:r w:rsidR="00353F79">
        <w:rPr>
          <w:rFonts w:ascii="Times New Roman" w:eastAsia="华文细黑" w:hAnsi="Times New Roman" w:cs="Times New Roman"/>
        </w:rPr>
        <w:t>(g)</w:t>
      </w:r>
      <w:r w:rsidRPr="005F3B83">
        <w:rPr>
          <w:rFonts w:ascii="Times New Roman" w:eastAsia="华文细黑" w:hAnsi="Times New Roman" w:cs="Times New Roman"/>
        </w:rPr>
        <w:t>，增大压强，平衡正向移动，因此压强越大，碳的转化率越高，因此</w:t>
      </w:r>
      <w:r w:rsidRPr="005F3B83">
        <w:rPr>
          <w:rFonts w:ascii="Times New Roman" w:eastAsia="华文细黑" w:hAnsi="Times New Roman" w:cs="Times New Roman"/>
          <w:i/>
        </w:rPr>
        <w:t>p</w:t>
      </w:r>
      <w:r w:rsidRPr="005F3B83">
        <w:rPr>
          <w:rFonts w:ascii="Times New Roman" w:eastAsia="华文细黑" w:hAnsi="Times New Roman" w:cs="Times New Roman"/>
          <w:vertAlign w:val="subscript"/>
        </w:rPr>
        <w:t>1</w:t>
      </w:r>
      <w:r w:rsidRPr="005F3B83">
        <w:rPr>
          <w:rFonts w:ascii="Times New Roman" w:eastAsia="华文细黑" w:hAnsi="Times New Roman" w:cs="Times New Roman"/>
        </w:rPr>
        <w:t>＜</w:t>
      </w:r>
      <w:r w:rsidR="00353F79">
        <w:rPr>
          <w:rFonts w:ascii="Times New Roman" w:eastAsia="华文细黑" w:hAnsi="Times New Roman" w:cs="Times New Roman"/>
        </w:rPr>
        <w:t>6</w:t>
      </w:r>
      <w:r w:rsidRPr="005F3B83">
        <w:rPr>
          <w:rFonts w:ascii="Times New Roman" w:eastAsia="华文细黑" w:hAnsi="Times New Roman" w:cs="Times New Roman"/>
        </w:rPr>
        <w:t>MPa</w:t>
      </w:r>
      <w:r w:rsidRPr="005F3B83">
        <w:rPr>
          <w:rFonts w:ascii="Times New Roman" w:eastAsia="华文细黑" w:hAnsi="Times New Roman" w:cs="Times New Roman"/>
        </w:rPr>
        <w:t>，根据图</w:t>
      </w:r>
      <w:r w:rsidRPr="005F3B83">
        <w:rPr>
          <w:rFonts w:ascii="Times New Roman" w:eastAsia="华文细黑" w:hAnsi="Times New Roman" w:cs="Times New Roman"/>
        </w:rPr>
        <w:t>1</w:t>
      </w:r>
      <w:r w:rsidRPr="005F3B83">
        <w:rPr>
          <w:rFonts w:ascii="Times New Roman" w:eastAsia="华文细黑" w:hAnsi="Times New Roman" w:cs="Times New Roman"/>
        </w:rPr>
        <w:t>，升高温度，碳的转化率减小，说明平衡逆向移动，因此</w:t>
      </w:r>
      <w:r w:rsidRPr="005F3B83">
        <w:rPr>
          <w:rFonts w:ascii="Times New Roman" w:eastAsia="华文细黑" w:hAnsi="Times New Roman" w:cs="Times New Roman"/>
        </w:rPr>
        <w:t>Δ</w:t>
      </w:r>
      <w:r w:rsidRPr="005F3B83">
        <w:rPr>
          <w:rFonts w:ascii="Times New Roman" w:eastAsia="华文细黑" w:hAnsi="Times New Roman" w:cs="Times New Roman"/>
          <w:i/>
        </w:rPr>
        <w:t>H</w:t>
      </w:r>
      <w:r w:rsidRPr="005F3B83">
        <w:rPr>
          <w:rFonts w:ascii="Times New Roman" w:eastAsia="华文细黑" w:hAnsi="Times New Roman" w:cs="Times New Roman"/>
        </w:rPr>
        <w:t>＜</w:t>
      </w:r>
      <w:r w:rsidRPr="005F3B83">
        <w:rPr>
          <w:rFonts w:ascii="Times New Roman" w:eastAsia="华文细黑" w:hAnsi="Times New Roman" w:cs="Times New Roman"/>
        </w:rPr>
        <w:t>0</w:t>
      </w:r>
      <w:r w:rsidRPr="005F3B83">
        <w:rPr>
          <w:rFonts w:ascii="Times New Roman" w:eastAsia="华文细黑" w:hAnsi="Times New Roman" w:cs="Times New Roman"/>
        </w:rPr>
        <w:t>。</w:t>
      </w:r>
      <w:r w:rsidRPr="005F3B83">
        <w:rPr>
          <w:rFonts w:ascii="Times New Roman" w:eastAsia="华文细黑" w:hAnsi="Times New Roman" w:cs="Times New Roman"/>
        </w:rPr>
        <w:t>A</w:t>
      </w:r>
      <w:r w:rsidRPr="005F3B83">
        <w:rPr>
          <w:rFonts w:ascii="Times New Roman" w:eastAsia="华文细黑" w:hAnsi="Times New Roman" w:cs="Times New Roman"/>
        </w:rPr>
        <w:t>项，温度越高，压强越大，反应速率越快，氢气的反应速率</w:t>
      </w:r>
      <w:r w:rsidRPr="005F3B83">
        <w:rPr>
          <w:rFonts w:ascii="Times New Roman" w:eastAsia="华文细黑" w:hAnsi="Times New Roman" w:cs="Times New Roman"/>
          <w:i/>
        </w:rPr>
        <w:t>v</w:t>
      </w:r>
      <w:r w:rsidRPr="005F3B83">
        <w:rPr>
          <w:rFonts w:ascii="Times New Roman" w:eastAsia="华文细黑" w:hAnsi="Times New Roman" w:cs="Times New Roman"/>
        </w:rPr>
        <w:t>(Z)&gt;</w:t>
      </w:r>
      <w:r w:rsidRPr="005F3B83">
        <w:rPr>
          <w:rFonts w:ascii="Times New Roman" w:eastAsia="华文细黑" w:hAnsi="Times New Roman" w:cs="Times New Roman"/>
          <w:i/>
        </w:rPr>
        <w:t>v</w:t>
      </w:r>
      <w:r w:rsidRPr="005F3B83">
        <w:rPr>
          <w:rFonts w:ascii="Times New Roman" w:eastAsia="华文细黑" w:hAnsi="Times New Roman" w:cs="Times New Roman"/>
        </w:rPr>
        <w:t>(X)&gt;</w:t>
      </w:r>
      <w:r w:rsidRPr="005F3B83">
        <w:rPr>
          <w:rFonts w:ascii="Times New Roman" w:eastAsia="华文细黑" w:hAnsi="Times New Roman" w:cs="Times New Roman"/>
          <w:i/>
        </w:rPr>
        <w:t>v</w:t>
      </w:r>
      <w:r w:rsidRPr="005F3B83">
        <w:rPr>
          <w:rFonts w:ascii="Times New Roman" w:eastAsia="华文细黑" w:hAnsi="Times New Roman" w:cs="Times New Roman"/>
        </w:rPr>
        <w:t>(Y)</w:t>
      </w:r>
      <w:r w:rsidRPr="005F3B83">
        <w:rPr>
          <w:rFonts w:ascii="Times New Roman" w:eastAsia="华文细黑" w:hAnsi="Times New Roman" w:cs="Times New Roman"/>
        </w:rPr>
        <w:t>，正确；</w:t>
      </w:r>
      <w:r w:rsidRPr="005F3B83">
        <w:rPr>
          <w:rFonts w:ascii="Times New Roman" w:eastAsia="华文细黑" w:hAnsi="Times New Roman" w:cs="Times New Roman"/>
        </w:rPr>
        <w:t>B</w:t>
      </w:r>
      <w:r w:rsidRPr="005F3B83">
        <w:rPr>
          <w:rFonts w:ascii="Times New Roman" w:eastAsia="华文细黑" w:hAnsi="Times New Roman" w:cs="Times New Roman"/>
        </w:rPr>
        <w:t>项，根据图</w:t>
      </w:r>
      <w:r w:rsidRPr="005F3B83">
        <w:rPr>
          <w:rFonts w:ascii="Times New Roman" w:eastAsia="华文细黑" w:hAnsi="Times New Roman" w:cs="Times New Roman"/>
        </w:rPr>
        <w:t>2</w:t>
      </w:r>
      <w:r w:rsidRPr="005F3B83">
        <w:rPr>
          <w:rFonts w:ascii="Times New Roman" w:eastAsia="华文细黑" w:hAnsi="Times New Roman" w:cs="Times New Roman"/>
        </w:rPr>
        <w:t>，</w:t>
      </w:r>
      <w:r w:rsidRPr="005F3B83">
        <w:rPr>
          <w:rFonts w:ascii="Times New Roman" w:eastAsia="华文细黑" w:hAnsi="Times New Roman" w:cs="Times New Roman"/>
          <w:i/>
        </w:rPr>
        <w:t>T</w:t>
      </w:r>
      <w:r w:rsidRPr="005F3B83">
        <w:rPr>
          <w:rFonts w:ascii="Times New Roman" w:eastAsia="华文细黑" w:hAnsi="Times New Roman" w:cs="Times New Roman"/>
          <w:vertAlign w:val="subscript"/>
        </w:rPr>
        <w:t>1</w:t>
      </w:r>
      <w:r w:rsidRPr="005F3B83">
        <w:rPr>
          <w:rFonts w:ascii="Times New Roman" w:eastAsia="华文细黑" w:hAnsi="Times New Roman" w:cs="Times New Roman"/>
        </w:rPr>
        <w:t>时碳的转化率大于</w:t>
      </w:r>
      <w:r w:rsidRPr="005F3B83">
        <w:rPr>
          <w:rFonts w:ascii="Times New Roman" w:eastAsia="华文细黑" w:hAnsi="Times New Roman" w:cs="Times New Roman"/>
        </w:rPr>
        <w:t>1 000 K</w:t>
      </w:r>
      <w:proofErr w:type="gramStart"/>
      <w:r w:rsidRPr="005F3B83">
        <w:rPr>
          <w:rFonts w:ascii="Times New Roman" w:eastAsia="华文细黑" w:hAnsi="Times New Roman" w:cs="Times New Roman"/>
        </w:rPr>
        <w:t>时碳的</w:t>
      </w:r>
      <w:proofErr w:type="gramEnd"/>
      <w:r w:rsidRPr="005F3B83">
        <w:rPr>
          <w:rFonts w:ascii="Times New Roman" w:eastAsia="华文细黑" w:hAnsi="Times New Roman" w:cs="Times New Roman"/>
        </w:rPr>
        <w:t>转化率，根据</w:t>
      </w:r>
      <w:r w:rsidRPr="005F3B83">
        <w:rPr>
          <w:rFonts w:ascii="Times New Roman" w:eastAsia="华文细黑" w:hAnsi="Times New Roman" w:cs="Times New Roman"/>
        </w:rPr>
        <w:t>Δ</w:t>
      </w:r>
      <w:r w:rsidRPr="005F3B83">
        <w:rPr>
          <w:rFonts w:ascii="Times New Roman" w:eastAsia="华文细黑" w:hAnsi="Times New Roman" w:cs="Times New Roman"/>
          <w:i/>
        </w:rPr>
        <w:t>H</w:t>
      </w:r>
      <w:r w:rsidRPr="005F3B83">
        <w:rPr>
          <w:rFonts w:ascii="Times New Roman" w:eastAsia="华文细黑" w:hAnsi="Times New Roman" w:cs="Times New Roman"/>
        </w:rPr>
        <w:t>＜</w:t>
      </w:r>
      <w:r w:rsidRPr="005F3B83">
        <w:rPr>
          <w:rFonts w:ascii="Times New Roman" w:eastAsia="华文细黑" w:hAnsi="Times New Roman" w:cs="Times New Roman"/>
        </w:rPr>
        <w:t>0</w:t>
      </w:r>
      <w:r w:rsidRPr="005F3B83">
        <w:rPr>
          <w:rFonts w:ascii="Times New Roman" w:eastAsia="华文细黑" w:hAnsi="Times New Roman" w:cs="Times New Roman"/>
        </w:rPr>
        <w:t>，温度越高，碳的转化率越低，因此</w:t>
      </w:r>
      <w:r w:rsidRPr="005F3B83">
        <w:rPr>
          <w:rFonts w:ascii="Times New Roman" w:eastAsia="华文细黑" w:hAnsi="Times New Roman" w:cs="Times New Roman"/>
          <w:i/>
        </w:rPr>
        <w:t>T</w:t>
      </w:r>
      <w:r w:rsidRPr="005F3B83">
        <w:rPr>
          <w:rFonts w:ascii="Times New Roman" w:eastAsia="华文细黑" w:hAnsi="Times New Roman" w:cs="Times New Roman"/>
          <w:vertAlign w:val="subscript"/>
        </w:rPr>
        <w:t>1</w:t>
      </w:r>
      <w:r w:rsidRPr="005F3B83">
        <w:rPr>
          <w:rFonts w:ascii="Times New Roman" w:eastAsia="华文细黑" w:hAnsi="Times New Roman" w:cs="Times New Roman"/>
        </w:rPr>
        <w:t>＜</w:t>
      </w:r>
      <w:r w:rsidR="00353F79">
        <w:rPr>
          <w:rFonts w:ascii="Times New Roman" w:eastAsia="华文细黑" w:hAnsi="Times New Roman" w:cs="Times New Roman"/>
        </w:rPr>
        <w:t>1</w:t>
      </w:r>
      <w:r w:rsidRPr="005F3B83">
        <w:rPr>
          <w:rFonts w:ascii="Times New Roman" w:eastAsia="华文细黑" w:hAnsi="Times New Roman" w:cs="Times New Roman"/>
        </w:rPr>
        <w:t>000 K</w:t>
      </w:r>
      <w:r w:rsidRPr="005F3B83">
        <w:rPr>
          <w:rFonts w:ascii="Times New Roman" w:eastAsia="华文细黑" w:hAnsi="Times New Roman" w:cs="Times New Roman"/>
        </w:rPr>
        <w:t>，正确；</w:t>
      </w:r>
      <w:r w:rsidRPr="005F3B83">
        <w:rPr>
          <w:rFonts w:ascii="Times New Roman" w:eastAsia="华文细黑" w:hAnsi="Times New Roman" w:cs="Times New Roman"/>
        </w:rPr>
        <w:t>C</w:t>
      </w:r>
      <w:r w:rsidRPr="005F3B83">
        <w:rPr>
          <w:rFonts w:ascii="Times New Roman" w:eastAsia="华文细黑" w:hAnsi="Times New Roman" w:cs="Times New Roman"/>
        </w:rPr>
        <w:t>项，温度不变，平衡常数不变，平衡常数</w:t>
      </w:r>
      <w:r w:rsidRPr="005F3B83">
        <w:rPr>
          <w:rFonts w:ascii="Times New Roman" w:eastAsia="华文细黑" w:hAnsi="Times New Roman" w:cs="Times New Roman"/>
          <w:i/>
        </w:rPr>
        <w:t>K</w:t>
      </w:r>
      <w:r w:rsidRPr="005F3B83">
        <w:rPr>
          <w:rFonts w:ascii="Times New Roman" w:eastAsia="华文细黑" w:hAnsi="Times New Roman" w:cs="Times New Roman"/>
        </w:rPr>
        <w:t>(X)</w:t>
      </w:r>
      <w:r w:rsidRPr="005F3B83">
        <w:rPr>
          <w:rFonts w:ascii="Times New Roman" w:eastAsia="华文细黑" w:hAnsi="Times New Roman" w:cs="Times New Roman"/>
        </w:rPr>
        <w:t>＝</w:t>
      </w:r>
      <w:r w:rsidRPr="005F3B83">
        <w:rPr>
          <w:rFonts w:ascii="Times New Roman" w:eastAsia="华文细黑" w:hAnsi="Times New Roman" w:cs="Times New Roman"/>
          <w:i/>
        </w:rPr>
        <w:t>K</w:t>
      </w:r>
      <w:r w:rsidRPr="005F3B83">
        <w:rPr>
          <w:rFonts w:ascii="Times New Roman" w:eastAsia="华文细黑" w:hAnsi="Times New Roman" w:cs="Times New Roman"/>
        </w:rPr>
        <w:t>(Y)</w:t>
      </w:r>
      <w:r w:rsidRPr="005F3B83">
        <w:rPr>
          <w:rFonts w:ascii="Times New Roman" w:eastAsia="华文细黑" w:hAnsi="Times New Roman" w:cs="Times New Roman"/>
        </w:rPr>
        <w:t>，升高温度，平衡逆向移动，平衡常数减小，因此平衡常数</w:t>
      </w:r>
      <w:r w:rsidRPr="005F3B83">
        <w:rPr>
          <w:rFonts w:ascii="Times New Roman" w:eastAsia="华文细黑" w:hAnsi="Times New Roman" w:cs="Times New Roman"/>
          <w:i/>
        </w:rPr>
        <w:t>K</w:t>
      </w:r>
      <w:r w:rsidRPr="005F3B83">
        <w:rPr>
          <w:rFonts w:ascii="Times New Roman" w:eastAsia="华文细黑" w:hAnsi="Times New Roman" w:cs="Times New Roman"/>
        </w:rPr>
        <w:t>(X)</w:t>
      </w:r>
      <w:r w:rsidRPr="005F3B83">
        <w:rPr>
          <w:rFonts w:ascii="Times New Roman" w:eastAsia="华文细黑" w:hAnsi="Times New Roman" w:cs="Times New Roman"/>
        </w:rPr>
        <w:t>＝</w:t>
      </w:r>
      <w:r w:rsidRPr="005F3B83">
        <w:rPr>
          <w:rFonts w:ascii="Times New Roman" w:eastAsia="华文细黑" w:hAnsi="Times New Roman" w:cs="Times New Roman"/>
          <w:i/>
        </w:rPr>
        <w:t>K</w:t>
      </w:r>
      <w:r w:rsidRPr="005F3B83">
        <w:rPr>
          <w:rFonts w:ascii="Times New Roman" w:eastAsia="华文细黑" w:hAnsi="Times New Roman" w:cs="Times New Roman"/>
        </w:rPr>
        <w:t>(Y)&gt;</w:t>
      </w:r>
      <w:r w:rsidRPr="005F3B83">
        <w:rPr>
          <w:rFonts w:ascii="Times New Roman" w:eastAsia="华文细黑" w:hAnsi="Times New Roman" w:cs="Times New Roman"/>
          <w:i/>
        </w:rPr>
        <w:t>K</w:t>
      </w:r>
      <w:r w:rsidRPr="005F3B83">
        <w:rPr>
          <w:rFonts w:ascii="Times New Roman" w:eastAsia="华文细黑" w:hAnsi="Times New Roman" w:cs="Times New Roman"/>
        </w:rPr>
        <w:t>(Z)</w:t>
      </w:r>
      <w:r w:rsidRPr="005F3B83">
        <w:rPr>
          <w:rFonts w:ascii="Times New Roman" w:eastAsia="华文细黑" w:hAnsi="Times New Roman" w:cs="Times New Roman"/>
        </w:rPr>
        <w:t>，正确；</w:t>
      </w:r>
      <w:r w:rsidRPr="005F3B83">
        <w:rPr>
          <w:rFonts w:ascii="Times New Roman" w:eastAsia="华文细黑" w:hAnsi="Times New Roman" w:cs="Times New Roman"/>
        </w:rPr>
        <w:t>D</w:t>
      </w:r>
      <w:r w:rsidRPr="005F3B83">
        <w:rPr>
          <w:rFonts w:ascii="Times New Roman" w:eastAsia="华文细黑" w:hAnsi="Times New Roman" w:cs="Times New Roman"/>
        </w:rPr>
        <w:t>项，压强越高，对设备的要求越高，会大大的增加成本，经济效益反而减小，错误。</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hAnsi="宋体" w:cs="宋体" w:hint="eastAsia"/>
        </w:rPr>
        <w:t>②</w:t>
      </w:r>
      <w:r w:rsidRPr="005F3B83">
        <w:rPr>
          <w:rFonts w:ascii="Times New Roman" w:eastAsia="华文细黑" w:hAnsi="Times New Roman" w:cs="Times New Roman"/>
        </w:rPr>
        <w:t>图</w:t>
      </w:r>
      <w:r w:rsidRPr="005F3B83">
        <w:rPr>
          <w:rFonts w:ascii="Times New Roman" w:eastAsia="华文细黑" w:hAnsi="Times New Roman" w:cs="Times New Roman"/>
        </w:rPr>
        <w:t>2</w:t>
      </w:r>
      <w:r w:rsidRPr="005F3B83">
        <w:rPr>
          <w:rFonts w:ascii="Times New Roman" w:eastAsia="华文细黑" w:hAnsi="Times New Roman" w:cs="Times New Roman"/>
        </w:rPr>
        <w:t>中</w:t>
      </w:r>
      <w:r w:rsidRPr="005F3B83">
        <w:rPr>
          <w:rFonts w:ascii="Times New Roman" w:eastAsia="华文细黑" w:hAnsi="Times New Roman" w:cs="Times New Roman"/>
        </w:rPr>
        <w:t>A</w:t>
      </w:r>
      <w:r w:rsidRPr="005F3B83">
        <w:rPr>
          <w:rFonts w:ascii="Times New Roman" w:eastAsia="华文细黑" w:hAnsi="Times New Roman" w:cs="Times New Roman"/>
        </w:rPr>
        <w:t>点对应的碳的转化率为</w:t>
      </w:r>
      <w:r w:rsidRPr="005F3B83">
        <w:rPr>
          <w:rFonts w:ascii="Times New Roman" w:eastAsia="华文细黑" w:hAnsi="Times New Roman" w:cs="Times New Roman"/>
        </w:rPr>
        <w:t>50%</w:t>
      </w:r>
      <w:r w:rsidRPr="005F3B83">
        <w:rPr>
          <w:rFonts w:ascii="Times New Roman" w:eastAsia="华文细黑" w:hAnsi="Times New Roman" w:cs="Times New Roman"/>
        </w:rPr>
        <w:t>，压强为</w:t>
      </w:r>
      <w:r w:rsidR="00353F79">
        <w:rPr>
          <w:rFonts w:ascii="Times New Roman" w:eastAsia="华文细黑" w:hAnsi="Times New Roman" w:cs="Times New Roman"/>
        </w:rPr>
        <w:t>4.5</w:t>
      </w:r>
      <w:r w:rsidRPr="005F3B83">
        <w:rPr>
          <w:rFonts w:ascii="Times New Roman" w:eastAsia="华文细黑" w:hAnsi="Times New Roman" w:cs="Times New Roman"/>
        </w:rPr>
        <w:t>MPa</w:t>
      </w:r>
      <w:r w:rsidRPr="005F3B83">
        <w:rPr>
          <w:rFonts w:ascii="Times New Roman" w:eastAsia="华文细黑" w:hAnsi="Times New Roman" w:cs="Times New Roman"/>
        </w:rPr>
        <w:t>。</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 xml:space="preserve">　　　　　</w:t>
      </w:r>
      <w:r w:rsidRPr="005F3B83">
        <w:rPr>
          <w:rFonts w:ascii="Times New Roman" w:eastAsia="华文细黑" w:hAnsi="Times New Roman" w:cs="Times New Roman"/>
        </w:rPr>
        <w:t>C(s)</w:t>
      </w:r>
      <w:r w:rsidRPr="005F3B83">
        <w:rPr>
          <w:rFonts w:ascii="Times New Roman" w:eastAsia="华文细黑" w:hAnsi="Times New Roman" w:cs="Times New Roman"/>
        </w:rPr>
        <w:t>＋</w:t>
      </w:r>
      <w:r w:rsidRPr="005F3B83">
        <w:rPr>
          <w:rFonts w:ascii="Times New Roman" w:eastAsia="华文细黑" w:hAnsi="Times New Roman" w:cs="Times New Roman"/>
        </w:rPr>
        <w:t>2H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00353F79">
        <w:rPr>
          <w:rFonts w:ascii="Times New Roman" w:eastAsia="华文细黑" w:hAnsi="Times New Roman"/>
          <w:noProof/>
          <w:color w:val="000000"/>
        </w:rPr>
        <w:drawing>
          <wp:inline distT="0" distB="0" distL="0" distR="0">
            <wp:extent cx="311150" cy="95250"/>
            <wp:effectExtent l="0" t="0" r="0" b="0"/>
            <wp:docPr id="26" name="图片 26"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rPr>
        <w:t>CH</w:t>
      </w:r>
      <w:r w:rsidRPr="005F3B83">
        <w:rPr>
          <w:rFonts w:ascii="Times New Roman" w:eastAsia="华文细黑" w:hAnsi="Times New Roman" w:cs="Times New Roman"/>
          <w:vertAlign w:val="subscript"/>
        </w:rPr>
        <w:t>4</w:t>
      </w:r>
      <w:r w:rsidRPr="005F3B83">
        <w:rPr>
          <w:rFonts w:ascii="Times New Roman" w:eastAsia="华文细黑" w:hAnsi="Times New Roman" w:cs="Times New Roman"/>
        </w:rPr>
        <w:t xml:space="preserve">(g) </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起始</w:t>
      </w:r>
      <w:r w:rsidRPr="005F3B83">
        <w:rPr>
          <w:rFonts w:ascii="Times New Roman" w:eastAsia="华文细黑" w:hAnsi="Times New Roman" w:cs="Times New Roman"/>
        </w:rPr>
        <w:t>(</w:t>
      </w:r>
      <w:proofErr w:type="spellStart"/>
      <w:r w:rsidRPr="005F3B83">
        <w:rPr>
          <w:rFonts w:ascii="Times New Roman" w:eastAsia="华文细黑" w:hAnsi="Times New Roman" w:cs="Times New Roman"/>
        </w:rPr>
        <w:t>mol</w:t>
      </w:r>
      <w:proofErr w:type="spellEnd"/>
      <w:r w:rsidRPr="005F3B83">
        <w:rPr>
          <w:rFonts w:ascii="Times New Roman" w:eastAsia="华文细黑" w:hAnsi="Times New Roman" w:cs="Times New Roman"/>
        </w:rPr>
        <w:t>)  1      2        0</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反应</w:t>
      </w:r>
      <w:r w:rsidRPr="005F3B83">
        <w:rPr>
          <w:rFonts w:ascii="Times New Roman" w:eastAsia="华文细黑" w:hAnsi="Times New Roman" w:cs="Times New Roman"/>
        </w:rPr>
        <w:t>(</w:t>
      </w:r>
      <w:proofErr w:type="spellStart"/>
      <w:r w:rsidRPr="005F3B83">
        <w:rPr>
          <w:rFonts w:ascii="Times New Roman" w:eastAsia="华文细黑" w:hAnsi="Times New Roman" w:cs="Times New Roman"/>
        </w:rPr>
        <w:t>mol</w:t>
      </w:r>
      <w:proofErr w:type="spellEnd"/>
      <w:r w:rsidRPr="005F3B83">
        <w:rPr>
          <w:rFonts w:ascii="Times New Roman" w:eastAsia="华文细黑" w:hAnsi="Times New Roman" w:cs="Times New Roman"/>
        </w:rPr>
        <w:t xml:space="preserve">)  0.5    </w:t>
      </w:r>
      <w:r w:rsidR="00353F79">
        <w:rPr>
          <w:rFonts w:ascii="Times New Roman" w:eastAsia="华文细黑" w:hAnsi="Times New Roman" w:cs="Times New Roman"/>
        </w:rPr>
        <w:t xml:space="preserve"> </w:t>
      </w:r>
      <w:r w:rsidRPr="005F3B83">
        <w:rPr>
          <w:rFonts w:ascii="Times New Roman" w:eastAsia="华文细黑" w:hAnsi="Times New Roman" w:cs="Times New Roman"/>
        </w:rPr>
        <w:t>1       0.5</w:t>
      </w:r>
    </w:p>
    <w:p w:rsidR="0032107C" w:rsidRPr="005F3B83"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平衡</w:t>
      </w:r>
      <w:r w:rsidRPr="005F3B83">
        <w:rPr>
          <w:rFonts w:ascii="Times New Roman" w:eastAsia="华文细黑" w:hAnsi="Times New Roman" w:cs="Times New Roman"/>
        </w:rPr>
        <w:t>(</w:t>
      </w:r>
      <w:proofErr w:type="spellStart"/>
      <w:r w:rsidRPr="005F3B83">
        <w:rPr>
          <w:rFonts w:ascii="Times New Roman" w:eastAsia="华文细黑" w:hAnsi="Times New Roman" w:cs="Times New Roman"/>
        </w:rPr>
        <w:t>mol</w:t>
      </w:r>
      <w:proofErr w:type="spellEnd"/>
      <w:r w:rsidRPr="005F3B83">
        <w:rPr>
          <w:rFonts w:ascii="Times New Roman" w:eastAsia="华文细黑" w:hAnsi="Times New Roman" w:cs="Times New Roman"/>
        </w:rPr>
        <w:t xml:space="preserve">) </w:t>
      </w:r>
      <w:r w:rsidR="00353F79">
        <w:rPr>
          <w:rFonts w:ascii="Times New Roman" w:eastAsia="华文细黑" w:hAnsi="Times New Roman" w:cs="Times New Roman"/>
        </w:rPr>
        <w:t xml:space="preserve"> </w:t>
      </w:r>
      <w:r w:rsidRPr="005F3B83">
        <w:rPr>
          <w:rFonts w:ascii="Times New Roman" w:eastAsia="华文细黑" w:hAnsi="Times New Roman" w:cs="Times New Roman"/>
        </w:rPr>
        <w:t>0.5     1       0.5</w:t>
      </w:r>
    </w:p>
    <w:p w:rsidR="00CD275D" w:rsidRDefault="0032107C" w:rsidP="00CD275D">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平衡常数</w:t>
      </w:r>
      <w:proofErr w:type="spellStart"/>
      <w:r w:rsidRPr="005F3B83">
        <w:rPr>
          <w:rFonts w:ascii="Times New Roman" w:eastAsia="华文细黑" w:hAnsi="Times New Roman" w:cs="Times New Roman"/>
          <w:i/>
        </w:rPr>
        <w:t>K</w:t>
      </w:r>
      <w:r w:rsidRPr="005F3B83">
        <w:rPr>
          <w:rFonts w:ascii="Times New Roman" w:eastAsia="华文细黑" w:hAnsi="Times New Roman" w:cs="Times New Roman"/>
          <w:vertAlign w:val="subscript"/>
        </w:rPr>
        <w:t>p</w:t>
      </w:r>
      <w:proofErr w:type="spellEnd"/>
      <w:r w:rsidRPr="005F3B83">
        <w:rPr>
          <w:rFonts w:ascii="Times New Roman" w:eastAsia="华文细黑" w:hAnsi="Times New Roman" w:cs="Times New Roman"/>
        </w:rPr>
        <w:t>＝</w:t>
      </w:r>
      <w:r w:rsidRPr="005F3B83">
        <w:rPr>
          <w:rFonts w:ascii="Times New Roman" w:eastAsia="华文细黑" w:hAnsi="Times New Roman" w:cs="Times New Roman"/>
        </w:rPr>
        <w:fldChar w:fldCharType="begin"/>
      </w:r>
      <w:r w:rsidRPr="005F3B83">
        <w:rPr>
          <w:rFonts w:ascii="Times New Roman" w:eastAsia="华文细黑" w:hAnsi="Times New Roman" w:cs="Times New Roman"/>
        </w:rPr>
        <w:instrText>eq \f(\f(1,3)×4.5,\b\lc\(\rc\)(\a\vs4\al\co1(\f(2,3)×4.5))</w:instrText>
      </w:r>
      <w:r w:rsidRPr="005F3B83">
        <w:rPr>
          <w:rFonts w:ascii="Times New Roman" w:eastAsia="华文细黑" w:hAnsi="Times New Roman" w:cs="Times New Roman"/>
          <w:vertAlign w:val="superscript"/>
        </w:rPr>
        <w:instrText>2</w:instrText>
      </w:r>
      <w:r w:rsidRPr="005F3B83">
        <w:rPr>
          <w:rFonts w:ascii="Times New Roman" w:eastAsia="华文细黑" w:hAnsi="Times New Roman" w:cs="Times New Roman"/>
        </w:rPr>
        <w:instrText>)</w:instrText>
      </w:r>
      <w:r w:rsidRPr="005F3B83">
        <w:rPr>
          <w:rFonts w:ascii="Times New Roman" w:eastAsia="华文细黑" w:hAnsi="Times New Roman" w:cs="Times New Roman"/>
        </w:rPr>
        <w:fldChar w:fldCharType="end"/>
      </w:r>
      <w:r w:rsidRPr="005F3B83">
        <w:rPr>
          <w:rFonts w:ascii="Times New Roman" w:eastAsia="华文细黑" w:hAnsi="Times New Roman" w:cs="Times New Roman"/>
        </w:rPr>
        <w:t>＝</w:t>
      </w:r>
      <w:r w:rsidRPr="005F3B83">
        <w:rPr>
          <w:rFonts w:ascii="Times New Roman" w:eastAsia="华文细黑" w:hAnsi="Times New Roman" w:cs="Times New Roman"/>
        </w:rPr>
        <w:fldChar w:fldCharType="begin"/>
      </w:r>
      <w:r w:rsidRPr="005F3B83">
        <w:rPr>
          <w:rFonts w:ascii="Times New Roman" w:eastAsia="华文细黑" w:hAnsi="Times New Roman" w:cs="Times New Roman"/>
        </w:rPr>
        <w:instrText>eq \f(1,6)</w:instrText>
      </w:r>
      <w:r w:rsidRPr="005F3B83">
        <w:rPr>
          <w:rFonts w:ascii="Times New Roman" w:eastAsia="华文细黑" w:hAnsi="Times New Roman" w:cs="Times New Roman"/>
        </w:rPr>
        <w:fldChar w:fldCharType="end"/>
      </w:r>
      <w:r w:rsidRPr="005F3B83">
        <w:rPr>
          <w:rFonts w:ascii="Times New Roman" w:eastAsia="华文细黑" w:hAnsi="Times New Roman" w:cs="Times New Roman"/>
        </w:rPr>
        <w:t>。</w:t>
      </w:r>
      <w:r w:rsidRPr="005F3B83">
        <w:rPr>
          <w:rFonts w:ascii="Times New Roman" w:eastAsia="华文细黑" w:hAnsi="Times New Roman" w:cs="Times New Roman"/>
        </w:rPr>
        <w:t>(2)</w:t>
      </w:r>
      <w:r w:rsidRPr="005F3B83">
        <w:rPr>
          <w:rFonts w:hAnsi="宋体" w:cs="宋体" w:hint="eastAsia"/>
        </w:rPr>
        <w:t>①</w:t>
      </w:r>
      <w:r w:rsidRPr="005F3B83">
        <w:rPr>
          <w:rFonts w:ascii="Times New Roman" w:eastAsia="华文细黑" w:hAnsi="Times New Roman" w:cs="Times New Roman"/>
        </w:rPr>
        <w:t>C(s)</w:t>
      </w:r>
      <w:r w:rsidRPr="005F3B83">
        <w:rPr>
          <w:rFonts w:ascii="Times New Roman" w:eastAsia="华文细黑" w:hAnsi="Times New Roman" w:cs="Times New Roman"/>
        </w:rPr>
        <w:t>＋</w:t>
      </w:r>
      <w:r w:rsidRPr="005F3B83">
        <w:rPr>
          <w:rFonts w:ascii="Times New Roman" w:eastAsia="华文细黑" w:hAnsi="Times New Roman" w:cs="Times New Roman"/>
        </w:rPr>
        <w:t>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O(g)</w:t>
      </w:r>
      <w:r w:rsidR="00353F79">
        <w:rPr>
          <w:rFonts w:ascii="Times New Roman" w:eastAsia="华文细黑" w:hAnsi="Times New Roman"/>
          <w:noProof/>
          <w:color w:val="000000"/>
        </w:rPr>
        <w:drawing>
          <wp:inline distT="0" distB="0" distL="0" distR="0">
            <wp:extent cx="274320" cy="91440"/>
            <wp:effectExtent l="0" t="0" r="0" b="3810"/>
            <wp:docPr id="27" name="图片 27"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274320" cy="91440"/>
                    </a:xfrm>
                    <a:prstGeom prst="rect">
                      <a:avLst/>
                    </a:prstGeom>
                    <a:solidFill>
                      <a:srgbClr val="FFFFFF"/>
                    </a:solidFill>
                    <a:ln>
                      <a:noFill/>
                    </a:ln>
                  </pic:spPr>
                </pic:pic>
              </a:graphicData>
            </a:graphic>
          </wp:inline>
        </w:drawing>
      </w:r>
      <w:r w:rsidRPr="005F3B83">
        <w:rPr>
          <w:rFonts w:ascii="Times New Roman" w:eastAsia="华文细黑" w:hAnsi="Times New Roman" w:cs="Times New Roman"/>
        </w:rPr>
        <w:t>CO(g)</w:t>
      </w:r>
      <w:r w:rsidRPr="005F3B83">
        <w:rPr>
          <w:rFonts w:ascii="Times New Roman" w:eastAsia="华文细黑" w:hAnsi="Times New Roman" w:cs="Times New Roman"/>
        </w:rPr>
        <w:t>＋</w:t>
      </w:r>
      <w:r w:rsidRPr="005F3B83">
        <w:rPr>
          <w:rFonts w:ascii="Times New Roman" w:eastAsia="华文细黑" w:hAnsi="Times New Roman" w:cs="Times New Roman"/>
        </w:rPr>
        <w:t>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Pr="005F3B83">
        <w:rPr>
          <w:rFonts w:ascii="Times New Roman" w:eastAsia="华文细黑" w:hAnsi="Times New Roman" w:cs="Times New Roman"/>
        </w:rPr>
        <w:t>是吸热反应，通入空气后发生</w:t>
      </w:r>
      <w:r w:rsidRPr="005F3B83">
        <w:rPr>
          <w:rFonts w:ascii="Times New Roman" w:eastAsia="华文细黑" w:hAnsi="Times New Roman" w:cs="Times New Roman"/>
        </w:rPr>
        <w:t>C(s)</w:t>
      </w:r>
      <w:r w:rsidRPr="005F3B83">
        <w:rPr>
          <w:rFonts w:ascii="Times New Roman" w:eastAsia="华文细黑" w:hAnsi="Times New Roman" w:cs="Times New Roman"/>
        </w:rPr>
        <w:t>＋</w:t>
      </w:r>
      <w:r w:rsidRPr="005F3B83">
        <w:rPr>
          <w:rFonts w:ascii="Times New Roman" w:eastAsia="华文细黑" w:hAnsi="Times New Roman" w:cs="Times New Roman"/>
        </w:rPr>
        <w:t>1/2O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00353F79">
        <w:rPr>
          <w:rFonts w:ascii="Times New Roman" w:eastAsia="华文细黑" w:hAnsi="Times New Roman"/>
          <w:noProof/>
          <w:color w:val="000000"/>
        </w:rPr>
        <w:drawing>
          <wp:inline distT="0" distB="0" distL="0" distR="0">
            <wp:extent cx="274320" cy="91440"/>
            <wp:effectExtent l="0" t="0" r="0" b="3810"/>
            <wp:docPr id="28" name="图片 28"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274320" cy="91440"/>
                    </a:xfrm>
                    <a:prstGeom prst="rect">
                      <a:avLst/>
                    </a:prstGeom>
                    <a:solidFill>
                      <a:srgbClr val="FFFFFF"/>
                    </a:solidFill>
                    <a:ln>
                      <a:noFill/>
                    </a:ln>
                  </pic:spPr>
                </pic:pic>
              </a:graphicData>
            </a:graphic>
          </wp:inline>
        </w:drawing>
      </w:r>
      <w:r w:rsidRPr="005F3B83">
        <w:rPr>
          <w:rFonts w:ascii="Times New Roman" w:eastAsia="华文细黑" w:hAnsi="Times New Roman" w:cs="Times New Roman"/>
        </w:rPr>
        <w:t>CO(g)</w:t>
      </w:r>
      <w:r w:rsidRPr="005F3B83">
        <w:rPr>
          <w:rFonts w:ascii="Times New Roman" w:eastAsia="华文细黑" w:hAnsi="Times New Roman" w:cs="Times New Roman"/>
        </w:rPr>
        <w:t>，该反应为放热反应，可维持体系的热平衡，因此工业上用煤生产作为合成氨原料气的水煤气。</w:t>
      </w:r>
      <w:r w:rsidRPr="005F3B83">
        <w:rPr>
          <w:rFonts w:hAnsi="宋体" w:cs="宋体" w:hint="eastAsia"/>
        </w:rPr>
        <w:t>②</w:t>
      </w:r>
      <w:r w:rsidRPr="005F3B83">
        <w:rPr>
          <w:rFonts w:ascii="Times New Roman" w:eastAsia="华文细黑" w:hAnsi="Times New Roman" w:cs="Times New Roman"/>
        </w:rPr>
        <w:t>在</w:t>
      </w:r>
      <w:r w:rsidRPr="005F3B83">
        <w:rPr>
          <w:rFonts w:ascii="Times New Roman" w:eastAsia="华文细黑" w:hAnsi="Times New Roman" w:cs="Times New Roman"/>
          <w:i/>
        </w:rPr>
        <w:t>t</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时刻</w:t>
      </w:r>
      <w:r w:rsidRPr="005F3B83">
        <w:rPr>
          <w:rFonts w:ascii="Times New Roman" w:eastAsia="华文细黑" w:hAnsi="Times New Roman" w:cs="Times New Roman"/>
        </w:rPr>
        <w:t>CO</w:t>
      </w:r>
      <w:r w:rsidRPr="005F3B83">
        <w:rPr>
          <w:rFonts w:ascii="Times New Roman" w:eastAsia="华文细黑" w:hAnsi="Times New Roman" w:cs="Times New Roman"/>
        </w:rPr>
        <w:t>的浓度减小、</w:t>
      </w:r>
      <w:r w:rsidRPr="005F3B83">
        <w:rPr>
          <w:rFonts w:ascii="Times New Roman" w:eastAsia="华文细黑" w:hAnsi="Times New Roman" w:cs="Times New Roman"/>
        </w:rPr>
        <w:t>CO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浓度增大，平衡向正反应方向移动，且</w:t>
      </w:r>
      <w:r w:rsidRPr="005F3B83">
        <w:rPr>
          <w:rFonts w:ascii="Times New Roman" w:eastAsia="华文细黑" w:hAnsi="Times New Roman" w:cs="Times New Roman"/>
        </w:rPr>
        <w:t>CO</w:t>
      </w:r>
      <w:r w:rsidRPr="005F3B83">
        <w:rPr>
          <w:rFonts w:ascii="Times New Roman" w:eastAsia="华文细黑" w:hAnsi="Times New Roman" w:cs="Times New Roman"/>
        </w:rPr>
        <w:t>和</w:t>
      </w:r>
      <w:r w:rsidRPr="005F3B83">
        <w:rPr>
          <w:rFonts w:ascii="Times New Roman" w:eastAsia="华文细黑" w:hAnsi="Times New Roman" w:cs="Times New Roman"/>
        </w:rPr>
        <w:t>CO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浓度变化有接触点，所以可以通过降低温度、增大水蒸气的量或减少氢气的量实现；</w:t>
      </w:r>
      <w:r w:rsidRPr="005F3B83">
        <w:rPr>
          <w:rFonts w:ascii="Times New Roman" w:eastAsia="华文细黑" w:hAnsi="Times New Roman" w:cs="Times New Roman"/>
          <w:i/>
        </w:rPr>
        <w:t>t</w:t>
      </w:r>
      <w:r w:rsidRPr="005F3B83">
        <w:rPr>
          <w:rFonts w:ascii="Times New Roman" w:eastAsia="华文细黑" w:hAnsi="Times New Roman" w:cs="Times New Roman"/>
          <w:vertAlign w:val="subscript"/>
        </w:rPr>
        <w:t>4</w:t>
      </w:r>
      <w:r w:rsidRPr="005F3B83">
        <w:rPr>
          <w:rFonts w:ascii="Times New Roman" w:eastAsia="华文细黑" w:hAnsi="Times New Roman" w:cs="Times New Roman"/>
        </w:rPr>
        <w:t>时刻通过改变容积的方法将压强增大为原先的两倍，则体积变为原来的一半，故浓度分别增大为原来的</w:t>
      </w:r>
      <w:r w:rsidRPr="005F3B83">
        <w:rPr>
          <w:rFonts w:ascii="Times New Roman" w:eastAsia="华文细黑" w:hAnsi="Times New Roman" w:cs="Times New Roman"/>
        </w:rPr>
        <w:t>2</w:t>
      </w:r>
      <w:r w:rsidRPr="005F3B83">
        <w:rPr>
          <w:rFonts w:ascii="Times New Roman" w:eastAsia="华文细黑" w:hAnsi="Times New Roman" w:cs="Times New Roman"/>
        </w:rPr>
        <w:t>倍，又反应前后气体系数相等，平衡不移动，所以图</w:t>
      </w:r>
    </w:p>
    <w:p w:rsidR="00CD275D" w:rsidRDefault="00CD275D" w:rsidP="00CD275D">
      <w:pPr>
        <w:pStyle w:val="a5"/>
        <w:spacing w:line="360" w:lineRule="auto"/>
        <w:ind w:firstLineChars="200" w:firstLine="420"/>
        <w:contextualSpacing/>
        <w:rPr>
          <w:rFonts w:ascii="Times New Roman" w:eastAsia="华文细黑" w:hAnsi="Times New Roman" w:cs="Times New Roman"/>
        </w:rPr>
      </w:pPr>
    </w:p>
    <w:p w:rsidR="0032107C" w:rsidRPr="005F3B83" w:rsidRDefault="0032107C" w:rsidP="00CD275D">
      <w:pPr>
        <w:pStyle w:val="a5"/>
        <w:spacing w:line="360" w:lineRule="auto"/>
        <w:contextualSpacing/>
        <w:rPr>
          <w:rFonts w:ascii="Times New Roman" w:eastAsia="华文细黑" w:hAnsi="Times New Roman" w:cs="Times New Roman"/>
        </w:rPr>
      </w:pPr>
      <w:r w:rsidRPr="005F3B83">
        <w:rPr>
          <w:rFonts w:ascii="Times New Roman" w:eastAsia="华文细黑" w:hAnsi="Times New Roman" w:cs="Times New Roman"/>
        </w:rPr>
        <w:t>像仅仅是浓度分别变为原来的</w:t>
      </w:r>
      <w:r w:rsidRPr="005F3B83">
        <w:rPr>
          <w:rFonts w:ascii="Times New Roman" w:eastAsia="华文细黑" w:hAnsi="Times New Roman" w:cs="Times New Roman"/>
        </w:rPr>
        <w:t>2</w:t>
      </w:r>
      <w:r w:rsidRPr="005F3B83">
        <w:rPr>
          <w:rFonts w:ascii="Times New Roman" w:eastAsia="华文细黑" w:hAnsi="Times New Roman" w:cs="Times New Roman"/>
        </w:rPr>
        <w:t>倍并且保持不变，如图为</w:t>
      </w:r>
      <w:r w:rsidRPr="005F3B83">
        <w:rPr>
          <w:rFonts w:ascii="Times New Roman" w:eastAsia="华文细黑" w:hAnsi="Times New Roman" w:cs="Times New Roman"/>
          <w:noProof/>
        </w:rPr>
        <w:drawing>
          <wp:inline distT="0" distB="0" distL="114300" distR="114300" wp14:anchorId="6591BFB6" wp14:editId="237485A8">
            <wp:extent cx="1924050" cy="1019175"/>
            <wp:effectExtent l="0" t="0" r="0" b="9525"/>
            <wp:docPr id="257" name="图片 95" descr="%20化学%20人教版%20冲刺/6+4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95" descr="%20化学%20人教版%20冲刺/6+41.TIF"/>
                    <pic:cNvPicPr>
                      <a:picLocks noChangeAspect="1"/>
                    </pic:cNvPicPr>
                  </pic:nvPicPr>
                  <pic:blipFill>
                    <a:blip r:embed="rId45" r:link="rId46"/>
                    <a:stretch>
                      <a:fillRect/>
                    </a:stretch>
                  </pic:blipFill>
                  <pic:spPr>
                    <a:xfrm>
                      <a:off x="0" y="0"/>
                      <a:ext cx="1924050" cy="1019175"/>
                    </a:xfrm>
                    <a:prstGeom prst="rect">
                      <a:avLst/>
                    </a:prstGeom>
                    <a:noFill/>
                    <a:ln>
                      <a:noFill/>
                    </a:ln>
                  </pic:spPr>
                </pic:pic>
              </a:graphicData>
            </a:graphic>
          </wp:inline>
        </w:drawing>
      </w:r>
      <w:r w:rsidRPr="005F3B83">
        <w:rPr>
          <w:rFonts w:ascii="Times New Roman" w:eastAsia="华文细黑" w:hAnsi="Times New Roman" w:cs="Times New Roman"/>
        </w:rPr>
        <w:t>。</w:t>
      </w:r>
    </w:p>
    <w:p w:rsidR="0032107C" w:rsidRPr="005F3B83" w:rsidRDefault="0032107C" w:rsidP="00835E64">
      <w:pPr>
        <w:spacing w:line="360" w:lineRule="auto"/>
        <w:ind w:firstLineChars="200" w:firstLine="420"/>
        <w:contextualSpacing/>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9</w:t>
      </w:r>
      <w:r w:rsidRPr="005F3B83">
        <w:rPr>
          <w:rFonts w:ascii="Times New Roman" w:eastAsia="华文细黑" w:hAnsi="Times New Roman" w:cs="Times New Roman"/>
          <w:szCs w:val="21"/>
        </w:rPr>
        <w:t>．工业合成氨反应为</w:t>
      </w:r>
      <w:proofErr w:type="spellStart"/>
      <w:r w:rsidRPr="005F3B83">
        <w:rPr>
          <w:rFonts w:ascii="Times New Roman" w:eastAsia="华文细黑" w:hAnsi="Times New Roman" w:cs="Times New Roman"/>
          <w:szCs w:val="21"/>
        </w:rPr>
        <w:t>Nz</w:t>
      </w:r>
      <w:proofErr w:type="spellEnd"/>
      <w:r w:rsidRPr="005F3B83">
        <w:rPr>
          <w:rFonts w:ascii="Times New Roman" w:eastAsia="华文细黑" w:hAnsi="Times New Roman" w:cs="Times New Roman"/>
          <w:szCs w:val="21"/>
        </w:rPr>
        <w:t>(g)+3H</w:t>
      </w:r>
      <w:r w:rsidRPr="005F3B83">
        <w:rPr>
          <w:rFonts w:ascii="Times New Roman" w:eastAsia="华文细黑" w:hAnsi="Times New Roman" w:cs="Times New Roman"/>
          <w:szCs w:val="21"/>
          <w:vertAlign w:val="subscript"/>
        </w:rPr>
        <w:t>2</w:t>
      </w:r>
      <w:r w:rsidR="00353F79">
        <w:rPr>
          <w:rFonts w:ascii="Times New Roman" w:eastAsia="华文细黑" w:hAnsi="Times New Roman" w:cs="Times New Roman"/>
          <w:szCs w:val="21"/>
        </w:rPr>
        <w:t>(g)</w:t>
      </w:r>
      <w:r w:rsidRPr="005F3B83">
        <w:rPr>
          <w:rFonts w:ascii="Times New Roman" w:eastAsia="华文细黑" w:hAnsi="Times New Roman" w:cs="Times New Roman"/>
          <w:noProof/>
          <w:szCs w:val="21"/>
        </w:rPr>
        <w:drawing>
          <wp:inline distT="0" distB="0" distL="0" distR="0" wp14:anchorId="706D79AF" wp14:editId="32E21501">
            <wp:extent cx="600075" cy="314325"/>
            <wp:effectExtent l="0" t="0" r="9525" b="8890"/>
            <wp:docPr id="259" name="图片 259"/>
            <wp:cNvGraphicFramePr/>
            <a:graphic xmlns:a="http://schemas.openxmlformats.org/drawingml/2006/main">
              <a:graphicData uri="http://schemas.openxmlformats.org/drawingml/2006/picture">
                <pic:pic xmlns:pic="http://schemas.openxmlformats.org/drawingml/2006/picture">
                  <pic:nvPicPr>
                    <pic:cNvPr id="259" name="图片 259"/>
                    <pic:cNvPicPr/>
                  </pic:nvPicPr>
                  <pic:blipFill>
                    <a:blip r:embed="rId47"/>
                    <a:stretch>
                      <a:fillRect/>
                    </a:stretch>
                  </pic:blipFill>
                  <pic:spPr>
                    <a:xfrm>
                      <a:off x="0" y="0"/>
                      <a:ext cx="600075" cy="314325"/>
                    </a:xfrm>
                    <a:prstGeom prst="rect">
                      <a:avLst/>
                    </a:prstGeom>
                  </pic:spPr>
                </pic:pic>
              </a:graphicData>
            </a:graphic>
          </wp:inline>
        </w:drawing>
      </w:r>
      <w:r w:rsidRPr="005F3B83">
        <w:rPr>
          <w:rFonts w:ascii="Times New Roman" w:eastAsia="华文细黑" w:hAnsi="Times New Roman" w:cs="Times New Roman"/>
          <w:szCs w:val="21"/>
        </w:rPr>
        <w:t>2NH</w:t>
      </w:r>
      <w:r w:rsidRPr="005F3B83">
        <w:rPr>
          <w:rFonts w:ascii="Times New Roman" w:eastAsia="华文细黑" w:hAnsi="Times New Roman" w:cs="Times New Roman"/>
          <w:szCs w:val="21"/>
          <w:vertAlign w:val="subscript"/>
        </w:rPr>
        <w:t>3</w:t>
      </w:r>
      <w:r w:rsidRPr="005F3B83">
        <w:rPr>
          <w:rFonts w:ascii="Times New Roman" w:eastAsia="华文细黑" w:hAnsi="Times New Roman" w:cs="Times New Roman"/>
          <w:szCs w:val="21"/>
        </w:rPr>
        <w:t>(g)</w:t>
      </w:r>
      <w:r w:rsidRPr="005F3B83">
        <w:rPr>
          <w:rFonts w:ascii="Times New Roman" w:eastAsia="华文细黑" w:hAnsi="Times New Roman" w:cs="Times New Roman"/>
          <w:szCs w:val="21"/>
        </w:rPr>
        <w:t>，对其研究如下</w:t>
      </w:r>
      <w:r w:rsidR="00353F79">
        <w:rPr>
          <w:rFonts w:ascii="Times New Roman" w:eastAsia="华文细黑" w:hAnsi="Times New Roman" w:cs="Times New Roman"/>
          <w:szCs w:val="21"/>
        </w:rPr>
        <w:t>：</w:t>
      </w:r>
      <w:r w:rsidRPr="005F3B83">
        <w:rPr>
          <w:rFonts w:ascii="Times New Roman" w:eastAsia="华文细黑" w:hAnsi="Times New Roman" w:cs="Times New Roman"/>
          <w:szCs w:val="21"/>
        </w:rPr>
        <w:t>在</w:t>
      </w:r>
      <w:r w:rsidR="00353F79">
        <w:rPr>
          <w:rFonts w:ascii="Times New Roman" w:eastAsia="华文细黑" w:hAnsi="Times New Roman" w:cs="Times New Roman"/>
          <w:szCs w:val="21"/>
        </w:rPr>
        <w:t>773</w:t>
      </w:r>
      <w:r w:rsidRPr="005F3B83">
        <w:rPr>
          <w:rFonts w:ascii="Times New Roman" w:eastAsia="华文细黑" w:hAnsi="Times New Roman" w:cs="Times New Roman"/>
          <w:szCs w:val="21"/>
        </w:rPr>
        <w:t>K</w:t>
      </w:r>
      <w:r w:rsidRPr="005F3B83">
        <w:rPr>
          <w:rFonts w:ascii="Times New Roman" w:eastAsia="华文细黑" w:hAnsi="Times New Roman" w:cs="Times New Roman"/>
          <w:szCs w:val="21"/>
        </w:rPr>
        <w:t>时，分别将</w:t>
      </w:r>
      <w:r w:rsidR="00353F79">
        <w:rPr>
          <w:rFonts w:ascii="Times New Roman" w:eastAsia="华文细黑" w:hAnsi="Times New Roman" w:cs="Times New Roman"/>
          <w:szCs w:val="21"/>
        </w:rPr>
        <w:t>2</w:t>
      </w:r>
      <w:r w:rsidRPr="005F3B83">
        <w:rPr>
          <w:rFonts w:ascii="Times New Roman" w:eastAsia="华文细黑" w:hAnsi="Times New Roman" w:cs="Times New Roman"/>
          <w:szCs w:val="21"/>
        </w:rPr>
        <w:t>mol N</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和</w:t>
      </w:r>
      <w:r w:rsidR="00353F79">
        <w:rPr>
          <w:rFonts w:ascii="Times New Roman" w:eastAsia="华文细黑" w:hAnsi="Times New Roman" w:cs="Times New Roman"/>
          <w:szCs w:val="21"/>
        </w:rPr>
        <w:t>6</w:t>
      </w:r>
      <w:r w:rsidRPr="005F3B83">
        <w:rPr>
          <w:rFonts w:ascii="Times New Roman" w:eastAsia="华文细黑" w:hAnsi="Times New Roman" w:cs="Times New Roman"/>
          <w:szCs w:val="21"/>
        </w:rPr>
        <w:t>mol H</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充入一个固定容积为</w:t>
      </w:r>
      <w:r w:rsidRPr="005F3B83">
        <w:rPr>
          <w:rFonts w:ascii="Times New Roman" w:eastAsia="华文细黑" w:hAnsi="Times New Roman" w:cs="Times New Roman"/>
          <w:szCs w:val="21"/>
        </w:rPr>
        <w:t xml:space="preserve">1L </w:t>
      </w:r>
      <w:r w:rsidRPr="005F3B83">
        <w:rPr>
          <w:rFonts w:ascii="Times New Roman" w:eastAsia="华文细黑" w:hAnsi="Times New Roman" w:cs="Times New Roman"/>
          <w:szCs w:val="21"/>
        </w:rPr>
        <w:t>的密闭容器中，随着反应的进行，气体混合物中</w:t>
      </w:r>
      <w:r w:rsidRPr="005F3B83">
        <w:rPr>
          <w:rFonts w:ascii="Times New Roman" w:eastAsia="华文细黑" w:hAnsi="Times New Roman" w:cs="Times New Roman"/>
          <w:szCs w:val="21"/>
        </w:rPr>
        <w:t>n(H</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n(NH</w:t>
      </w:r>
      <w:r w:rsidRPr="005F3B83">
        <w:rPr>
          <w:rFonts w:ascii="Times New Roman" w:eastAsia="华文细黑" w:hAnsi="Times New Roman" w:cs="Times New Roman"/>
          <w:szCs w:val="21"/>
          <w:vertAlign w:val="subscript"/>
        </w:rPr>
        <w:t>3</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与反应时间</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rPr>
        <w:t>的关系如下表</w:t>
      </w:r>
      <w:r w:rsidRPr="005F3B83">
        <w:rPr>
          <w:rFonts w:ascii="Times New Roman" w:eastAsia="华文细黑" w:hAnsi="Times New Roman" w:cs="Times New Roman"/>
          <w:szCs w:val="21"/>
        </w:rPr>
        <w:t>;</w:t>
      </w:r>
    </w:p>
    <w:tbl>
      <w:tblPr>
        <w:tblW w:w="8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0"/>
        <w:gridCol w:w="883"/>
        <w:gridCol w:w="884"/>
        <w:gridCol w:w="884"/>
        <w:gridCol w:w="884"/>
        <w:gridCol w:w="884"/>
        <w:gridCol w:w="884"/>
        <w:gridCol w:w="886"/>
      </w:tblGrid>
      <w:tr w:rsidR="0032107C" w:rsidRPr="005F3B83" w:rsidTr="00393402">
        <w:trPr>
          <w:trHeight w:val="330"/>
        </w:trPr>
        <w:tc>
          <w:tcPr>
            <w:tcW w:w="19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i/>
                <w:szCs w:val="21"/>
              </w:rPr>
              <w:t>t</w:t>
            </w:r>
            <w:r w:rsidRPr="005F3B83">
              <w:rPr>
                <w:rFonts w:ascii="Times New Roman" w:eastAsia="华文细黑" w:hAnsi="Times New Roman" w:cs="Times New Roman"/>
                <w:szCs w:val="21"/>
              </w:rPr>
              <w:t>/min</w:t>
            </w:r>
          </w:p>
        </w:tc>
        <w:tc>
          <w:tcPr>
            <w:tcW w:w="883" w:type="dxa"/>
            <w:tcBorders>
              <w:top w:val="single" w:sz="6" w:space="0" w:color="000000"/>
              <w:left w:val="nil"/>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w:t>
            </w:r>
          </w:p>
        </w:tc>
        <w:tc>
          <w:tcPr>
            <w:tcW w:w="884" w:type="dxa"/>
            <w:tcBorders>
              <w:top w:val="single" w:sz="6" w:space="0" w:color="000000"/>
              <w:left w:val="nil"/>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5</w:t>
            </w:r>
          </w:p>
        </w:tc>
        <w:tc>
          <w:tcPr>
            <w:tcW w:w="884" w:type="dxa"/>
            <w:tcBorders>
              <w:top w:val="single" w:sz="6" w:space="0" w:color="000000"/>
              <w:left w:val="nil"/>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10</w:t>
            </w:r>
          </w:p>
        </w:tc>
        <w:tc>
          <w:tcPr>
            <w:tcW w:w="884" w:type="dxa"/>
            <w:tcBorders>
              <w:top w:val="single" w:sz="6" w:space="0" w:color="000000"/>
              <w:left w:val="nil"/>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15</w:t>
            </w:r>
          </w:p>
        </w:tc>
        <w:tc>
          <w:tcPr>
            <w:tcW w:w="884" w:type="dxa"/>
            <w:tcBorders>
              <w:top w:val="single" w:sz="6" w:space="0" w:color="000000"/>
              <w:left w:val="nil"/>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20</w:t>
            </w:r>
          </w:p>
        </w:tc>
        <w:tc>
          <w:tcPr>
            <w:tcW w:w="884" w:type="dxa"/>
            <w:tcBorders>
              <w:top w:val="single" w:sz="6" w:space="0" w:color="000000"/>
              <w:left w:val="nil"/>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25</w:t>
            </w:r>
          </w:p>
        </w:tc>
        <w:tc>
          <w:tcPr>
            <w:tcW w:w="886" w:type="dxa"/>
            <w:tcBorders>
              <w:top w:val="single" w:sz="6" w:space="0" w:color="000000"/>
              <w:left w:val="nil"/>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30</w:t>
            </w:r>
          </w:p>
        </w:tc>
      </w:tr>
      <w:tr w:rsidR="0032107C" w:rsidRPr="005F3B83" w:rsidTr="00393402">
        <w:trPr>
          <w:trHeight w:val="330"/>
        </w:trPr>
        <w:tc>
          <w:tcPr>
            <w:tcW w:w="1940" w:type="dxa"/>
            <w:tcBorders>
              <w:top w:val="nil"/>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i/>
                <w:szCs w:val="21"/>
              </w:rPr>
              <w:t>n</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H</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szCs w:val="21"/>
              </w:rPr>
              <w:t>mol</w:t>
            </w:r>
            <w:proofErr w:type="spellEnd"/>
          </w:p>
        </w:tc>
        <w:tc>
          <w:tcPr>
            <w:tcW w:w="883" w:type="dxa"/>
            <w:tcBorders>
              <w:top w:val="nil"/>
              <w:left w:val="nil"/>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6.00</w:t>
            </w:r>
          </w:p>
        </w:tc>
        <w:tc>
          <w:tcPr>
            <w:tcW w:w="884" w:type="dxa"/>
            <w:tcBorders>
              <w:top w:val="nil"/>
              <w:left w:val="nil"/>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4.50</w:t>
            </w:r>
          </w:p>
        </w:tc>
        <w:tc>
          <w:tcPr>
            <w:tcW w:w="884" w:type="dxa"/>
            <w:tcBorders>
              <w:top w:val="nil"/>
              <w:left w:val="nil"/>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3.60</w:t>
            </w:r>
          </w:p>
        </w:tc>
        <w:tc>
          <w:tcPr>
            <w:tcW w:w="884" w:type="dxa"/>
            <w:tcBorders>
              <w:top w:val="nil"/>
              <w:left w:val="nil"/>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3.30</w:t>
            </w:r>
          </w:p>
        </w:tc>
        <w:tc>
          <w:tcPr>
            <w:tcW w:w="884" w:type="dxa"/>
            <w:tcBorders>
              <w:top w:val="nil"/>
              <w:left w:val="nil"/>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3.03</w:t>
            </w:r>
          </w:p>
        </w:tc>
        <w:tc>
          <w:tcPr>
            <w:tcW w:w="884" w:type="dxa"/>
            <w:tcBorders>
              <w:top w:val="nil"/>
              <w:left w:val="nil"/>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3.00</w:t>
            </w:r>
          </w:p>
        </w:tc>
        <w:tc>
          <w:tcPr>
            <w:tcW w:w="886" w:type="dxa"/>
            <w:tcBorders>
              <w:top w:val="nil"/>
              <w:left w:val="nil"/>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3.00</w:t>
            </w:r>
          </w:p>
        </w:tc>
      </w:tr>
      <w:tr w:rsidR="0032107C" w:rsidRPr="005F3B83" w:rsidTr="00393402">
        <w:trPr>
          <w:trHeight w:val="330"/>
        </w:trPr>
        <w:tc>
          <w:tcPr>
            <w:tcW w:w="1940" w:type="dxa"/>
            <w:tcBorders>
              <w:top w:val="nil"/>
              <w:left w:val="single" w:sz="6" w:space="0" w:color="000000"/>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i/>
                <w:szCs w:val="21"/>
              </w:rPr>
              <w:t>n</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NH</w:t>
            </w:r>
            <w:r w:rsidRPr="005F3B83">
              <w:rPr>
                <w:rFonts w:ascii="Times New Roman" w:eastAsia="华文细黑" w:hAnsi="Times New Roman" w:cs="Times New Roman"/>
                <w:szCs w:val="21"/>
                <w:vertAlign w:val="subscript"/>
              </w:rPr>
              <w:t>3</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szCs w:val="21"/>
              </w:rPr>
              <w:t>mol</w:t>
            </w:r>
            <w:proofErr w:type="spellEnd"/>
          </w:p>
        </w:tc>
        <w:tc>
          <w:tcPr>
            <w:tcW w:w="883" w:type="dxa"/>
            <w:tcBorders>
              <w:top w:val="nil"/>
              <w:left w:val="nil"/>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w:t>
            </w:r>
          </w:p>
        </w:tc>
        <w:tc>
          <w:tcPr>
            <w:tcW w:w="884" w:type="dxa"/>
            <w:tcBorders>
              <w:top w:val="nil"/>
              <w:left w:val="nil"/>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1.00</w:t>
            </w:r>
          </w:p>
        </w:tc>
        <w:tc>
          <w:tcPr>
            <w:tcW w:w="884" w:type="dxa"/>
            <w:tcBorders>
              <w:top w:val="nil"/>
              <w:left w:val="nil"/>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1.60</w:t>
            </w:r>
          </w:p>
        </w:tc>
        <w:tc>
          <w:tcPr>
            <w:tcW w:w="884" w:type="dxa"/>
            <w:tcBorders>
              <w:top w:val="nil"/>
              <w:left w:val="nil"/>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1.80</w:t>
            </w:r>
          </w:p>
        </w:tc>
        <w:tc>
          <w:tcPr>
            <w:tcW w:w="884" w:type="dxa"/>
            <w:tcBorders>
              <w:top w:val="nil"/>
              <w:left w:val="nil"/>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1.98</w:t>
            </w:r>
          </w:p>
        </w:tc>
        <w:tc>
          <w:tcPr>
            <w:tcW w:w="884" w:type="dxa"/>
            <w:tcBorders>
              <w:top w:val="nil"/>
              <w:left w:val="nil"/>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2.00</w:t>
            </w:r>
          </w:p>
        </w:tc>
        <w:tc>
          <w:tcPr>
            <w:tcW w:w="886" w:type="dxa"/>
            <w:tcBorders>
              <w:top w:val="nil"/>
              <w:left w:val="nil"/>
              <w:bottom w:val="single" w:sz="6" w:space="0" w:color="000000"/>
              <w:right w:val="single" w:sz="6" w:space="0" w:color="000000"/>
            </w:tcBorders>
            <w:tcMar>
              <w:top w:w="75" w:type="dxa"/>
              <w:bottom w:w="75" w:type="dxa"/>
            </w:tcMar>
            <w:vAlign w:val="center"/>
          </w:tcPr>
          <w:p w:rsidR="0032107C" w:rsidRPr="005F3B83" w:rsidRDefault="0032107C" w:rsidP="00CD275D">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2.00</w:t>
            </w:r>
          </w:p>
        </w:tc>
      </w:tr>
    </w:tbl>
    <w:p w:rsidR="0032107C" w:rsidRPr="005F3B83" w:rsidRDefault="00353F79" w:rsidP="00CD275D">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szCs w:val="21"/>
        </w:rPr>
        <w:t>(1)</w:t>
      </w:r>
      <w:r w:rsidR="0032107C" w:rsidRPr="005F3B83">
        <w:rPr>
          <w:rFonts w:ascii="Times New Roman" w:eastAsia="华文细黑" w:hAnsi="Times New Roman" w:cs="Times New Roman"/>
          <w:szCs w:val="21"/>
        </w:rPr>
        <w:t>前</w:t>
      </w:r>
      <w:r w:rsidR="00284E16">
        <w:rPr>
          <w:rFonts w:ascii="Times New Roman" w:eastAsia="华文细黑" w:hAnsi="Times New Roman" w:cs="Times New Roman"/>
          <w:szCs w:val="21"/>
        </w:rPr>
        <w:t>10min</w:t>
      </w:r>
      <w:r w:rsidR="0032107C" w:rsidRPr="005F3B83">
        <w:rPr>
          <w:rFonts w:ascii="Times New Roman" w:eastAsia="华文细黑" w:hAnsi="Times New Roman" w:cs="Times New Roman"/>
          <w:szCs w:val="21"/>
        </w:rPr>
        <w:t>中利用</w:t>
      </w:r>
      <w:r w:rsidR="0032107C" w:rsidRPr="005F3B83">
        <w:rPr>
          <w:rFonts w:ascii="Times New Roman" w:eastAsia="华文细黑" w:hAnsi="Times New Roman" w:cs="Times New Roman"/>
          <w:szCs w:val="21"/>
        </w:rPr>
        <w:t>N</w:t>
      </w:r>
      <w:r w:rsidR="0032107C" w:rsidRPr="005F3B83">
        <w:rPr>
          <w:rFonts w:ascii="Times New Roman" w:eastAsia="华文细黑" w:hAnsi="Times New Roman" w:cs="Times New Roman"/>
          <w:szCs w:val="21"/>
          <w:vertAlign w:val="subscript"/>
        </w:rPr>
        <w:t>2</w:t>
      </w:r>
      <w:r w:rsidR="0032107C" w:rsidRPr="005F3B83">
        <w:rPr>
          <w:rFonts w:ascii="Times New Roman" w:eastAsia="华文细黑" w:hAnsi="Times New Roman" w:cs="Times New Roman"/>
          <w:szCs w:val="21"/>
        </w:rPr>
        <w:t>表示的反应速率为</w:t>
      </w:r>
      <w:r w:rsidR="0032107C" w:rsidRPr="005F3B83">
        <w:rPr>
          <w:rFonts w:ascii="Times New Roman" w:eastAsia="华文细黑" w:hAnsi="Times New Roman" w:cs="Times New Roman"/>
          <w:szCs w:val="21"/>
        </w:rPr>
        <w:t>________</w:t>
      </w:r>
    </w:p>
    <w:p w:rsidR="0032107C" w:rsidRPr="005F3B83" w:rsidRDefault="00353F79" w:rsidP="00CD275D">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szCs w:val="21"/>
        </w:rPr>
        <w:t>(2)</w:t>
      </w:r>
      <w:r w:rsidR="0032107C" w:rsidRPr="005F3B83">
        <w:rPr>
          <w:rFonts w:ascii="Times New Roman" w:eastAsia="华文细黑" w:hAnsi="Times New Roman" w:cs="Times New Roman"/>
          <w:szCs w:val="21"/>
        </w:rPr>
        <w:t>该温度下，此反应的平衡常数</w:t>
      </w:r>
      <w:r w:rsidR="0032107C" w:rsidRPr="005F3B83">
        <w:rPr>
          <w:rFonts w:ascii="Times New Roman" w:eastAsia="华文细黑" w:hAnsi="Times New Roman" w:cs="Times New Roman"/>
          <w:szCs w:val="21"/>
        </w:rPr>
        <w:t>K=__________</w:t>
      </w:r>
    </w:p>
    <w:p w:rsidR="0032107C" w:rsidRPr="005F3B83" w:rsidRDefault="00353F79" w:rsidP="00CD275D">
      <w:pPr>
        <w:spacing w:line="360" w:lineRule="auto"/>
        <w:ind w:firstLineChars="200" w:firstLine="420"/>
        <w:contextualSpacing/>
        <w:textAlignment w:val="center"/>
        <w:rPr>
          <w:rFonts w:ascii="Times New Roman" w:eastAsia="华文细黑" w:hAnsi="Times New Roman" w:cs="Times New Roman"/>
          <w:szCs w:val="21"/>
        </w:rPr>
      </w:pPr>
      <w:r>
        <w:rPr>
          <w:rFonts w:ascii="Times New Roman" w:eastAsia="华文细黑" w:hAnsi="Times New Roman" w:cs="Times New Roman"/>
          <w:szCs w:val="21"/>
        </w:rPr>
        <w:t>(3)</w:t>
      </w:r>
      <w:r w:rsidR="0032107C" w:rsidRPr="005F3B83">
        <w:rPr>
          <w:rFonts w:ascii="Times New Roman" w:eastAsia="华文细黑" w:hAnsi="Times New Roman" w:cs="Times New Roman"/>
          <w:szCs w:val="21"/>
        </w:rPr>
        <w:t>该温度下，若向同容积的另一容器中投入的</w:t>
      </w:r>
      <w:r w:rsidR="0032107C" w:rsidRPr="005F3B83">
        <w:rPr>
          <w:rFonts w:ascii="Times New Roman" w:eastAsia="华文细黑" w:hAnsi="Times New Roman" w:cs="Times New Roman"/>
          <w:szCs w:val="21"/>
        </w:rPr>
        <w:t>N</w:t>
      </w:r>
      <w:r w:rsidR="0032107C" w:rsidRPr="005F3B83">
        <w:rPr>
          <w:rFonts w:ascii="Times New Roman" w:eastAsia="华文细黑" w:hAnsi="Times New Roman" w:cs="Times New Roman"/>
          <w:szCs w:val="21"/>
          <w:vertAlign w:val="subscript"/>
        </w:rPr>
        <w:t>2</w:t>
      </w:r>
      <w:r w:rsidR="0032107C" w:rsidRPr="005F3B83">
        <w:rPr>
          <w:rFonts w:ascii="Times New Roman" w:eastAsia="华文细黑" w:hAnsi="Times New Roman" w:cs="Times New Roman"/>
          <w:szCs w:val="21"/>
        </w:rPr>
        <w:t>、</w:t>
      </w:r>
      <w:r w:rsidR="0032107C" w:rsidRPr="005F3B83">
        <w:rPr>
          <w:rFonts w:ascii="Times New Roman" w:eastAsia="华文细黑" w:hAnsi="Times New Roman" w:cs="Times New Roman"/>
          <w:szCs w:val="21"/>
        </w:rPr>
        <w:t>H</w:t>
      </w:r>
      <w:r w:rsidR="0032107C" w:rsidRPr="005F3B83">
        <w:rPr>
          <w:rFonts w:ascii="Times New Roman" w:eastAsia="华文细黑" w:hAnsi="Times New Roman" w:cs="Times New Roman"/>
          <w:szCs w:val="21"/>
          <w:vertAlign w:val="subscript"/>
        </w:rPr>
        <w:t>2</w:t>
      </w:r>
      <w:r w:rsidR="0032107C" w:rsidRPr="005F3B83">
        <w:rPr>
          <w:rFonts w:ascii="Times New Roman" w:eastAsia="华文细黑" w:hAnsi="Times New Roman" w:cs="Times New Roman"/>
          <w:szCs w:val="21"/>
        </w:rPr>
        <w:t>、</w:t>
      </w:r>
      <w:r w:rsidR="0032107C" w:rsidRPr="005F3B83">
        <w:rPr>
          <w:rFonts w:ascii="Times New Roman" w:eastAsia="华文细黑" w:hAnsi="Times New Roman" w:cs="Times New Roman"/>
          <w:szCs w:val="21"/>
        </w:rPr>
        <w:t>NH</w:t>
      </w:r>
      <w:r w:rsidR="0032107C" w:rsidRPr="005F3B83">
        <w:rPr>
          <w:rFonts w:ascii="Times New Roman" w:eastAsia="华文细黑" w:hAnsi="Times New Roman" w:cs="Times New Roman"/>
          <w:szCs w:val="21"/>
          <w:vertAlign w:val="subscript"/>
        </w:rPr>
        <w:t>3</w:t>
      </w:r>
      <w:r w:rsidR="0032107C" w:rsidRPr="005F3B83">
        <w:rPr>
          <w:rFonts w:ascii="Times New Roman" w:eastAsia="华文细黑" w:hAnsi="Times New Roman" w:cs="Times New Roman"/>
          <w:szCs w:val="21"/>
        </w:rPr>
        <w:t>的浓度分别为</w:t>
      </w:r>
      <w:r>
        <w:rPr>
          <w:rFonts w:ascii="Times New Roman" w:eastAsia="华文细黑" w:hAnsi="Times New Roman" w:cs="Times New Roman"/>
          <w:szCs w:val="21"/>
        </w:rPr>
        <w:t>3</w:t>
      </w:r>
      <w:r w:rsidR="0032107C" w:rsidRPr="005F3B83">
        <w:rPr>
          <w:rFonts w:ascii="Times New Roman" w:eastAsia="华文细黑" w:hAnsi="Times New Roman" w:cs="Times New Roman"/>
          <w:szCs w:val="21"/>
        </w:rPr>
        <w:t>mol·L</w:t>
      </w:r>
      <w:r w:rsidR="0032107C" w:rsidRPr="005F3B83">
        <w:rPr>
          <w:rFonts w:ascii="Times New Roman" w:eastAsia="华文细黑" w:hAnsi="Times New Roman" w:cs="Times New Roman"/>
          <w:szCs w:val="21"/>
          <w:vertAlign w:val="superscript"/>
        </w:rPr>
        <w:t>-1</w:t>
      </w:r>
      <w:r w:rsidR="0032107C" w:rsidRPr="005F3B83">
        <w:rPr>
          <w:rFonts w:ascii="Times New Roman" w:eastAsia="华文细黑" w:hAnsi="Times New Roman" w:cs="Times New Roman"/>
          <w:szCs w:val="21"/>
        </w:rPr>
        <w:t>、</w:t>
      </w:r>
      <w:r>
        <w:rPr>
          <w:rFonts w:ascii="Times New Roman" w:eastAsia="华文细黑" w:hAnsi="Times New Roman" w:cs="Times New Roman"/>
          <w:szCs w:val="21"/>
        </w:rPr>
        <w:t>3</w:t>
      </w:r>
      <w:r w:rsidR="0032107C" w:rsidRPr="005F3B83">
        <w:rPr>
          <w:rFonts w:ascii="Times New Roman" w:eastAsia="华文细黑" w:hAnsi="Times New Roman" w:cs="Times New Roman"/>
          <w:szCs w:val="21"/>
        </w:rPr>
        <w:t>mol·L</w:t>
      </w:r>
      <w:r>
        <w:rPr>
          <w:rFonts w:ascii="Times New Roman" w:eastAsia="华文细黑" w:hAnsi="Times New Roman"/>
          <w:szCs w:val="21"/>
          <w:vertAlign w:val="superscript"/>
        </w:rPr>
        <w:t>−</w:t>
      </w:r>
      <w:r w:rsidR="0032107C" w:rsidRPr="005F3B83">
        <w:rPr>
          <w:rFonts w:ascii="Times New Roman" w:eastAsia="华文细黑" w:hAnsi="Times New Roman" w:cs="Times New Roman"/>
          <w:szCs w:val="21"/>
          <w:vertAlign w:val="superscript"/>
        </w:rPr>
        <w:t>1</w:t>
      </w:r>
      <w:r w:rsidR="0032107C" w:rsidRPr="005F3B83">
        <w:rPr>
          <w:rFonts w:ascii="Times New Roman" w:eastAsia="华文细黑" w:hAnsi="Times New Roman" w:cs="Times New Roman"/>
          <w:szCs w:val="21"/>
        </w:rPr>
        <w:t>、</w:t>
      </w:r>
      <w:r>
        <w:rPr>
          <w:rFonts w:ascii="Times New Roman" w:eastAsia="华文细黑" w:hAnsi="Times New Roman" w:cs="Times New Roman"/>
          <w:szCs w:val="21"/>
        </w:rPr>
        <w:t>3</w:t>
      </w:r>
      <w:r w:rsidR="0032107C" w:rsidRPr="005F3B83">
        <w:rPr>
          <w:rFonts w:ascii="Times New Roman" w:eastAsia="华文细黑" w:hAnsi="Times New Roman" w:cs="Times New Roman"/>
          <w:szCs w:val="21"/>
        </w:rPr>
        <w:t>mol·L</w:t>
      </w:r>
      <w:r w:rsidR="0032107C" w:rsidRPr="005F3B83">
        <w:rPr>
          <w:rFonts w:ascii="Times New Roman" w:eastAsia="华文细黑" w:hAnsi="Times New Roman" w:cs="Times New Roman"/>
          <w:szCs w:val="21"/>
          <w:vertAlign w:val="superscript"/>
        </w:rPr>
        <w:t>-1</w:t>
      </w:r>
      <w:r w:rsidR="0032107C" w:rsidRPr="005F3B83">
        <w:rPr>
          <w:rFonts w:ascii="Times New Roman" w:eastAsia="华文细黑" w:hAnsi="Times New Roman" w:cs="Times New Roman"/>
          <w:szCs w:val="21"/>
        </w:rPr>
        <w:t>，则此时</w:t>
      </w:r>
      <w:r w:rsidR="0032107C" w:rsidRPr="005F3B83">
        <w:rPr>
          <w:rFonts w:ascii="Times New Roman" w:eastAsia="华文细黑" w:hAnsi="Times New Roman" w:cs="Times New Roman"/>
          <w:szCs w:val="21"/>
        </w:rPr>
        <w:t>v</w:t>
      </w:r>
      <w:r w:rsidR="0032107C" w:rsidRPr="005F3B83">
        <w:rPr>
          <w:rFonts w:ascii="Times New Roman" w:eastAsia="华文细黑" w:hAnsi="Times New Roman" w:cs="Times New Roman"/>
          <w:szCs w:val="21"/>
          <w:vertAlign w:val="subscript"/>
        </w:rPr>
        <w:t>正</w:t>
      </w:r>
      <w:r w:rsidR="0032107C" w:rsidRPr="005F3B83">
        <w:rPr>
          <w:rFonts w:ascii="Times New Roman" w:eastAsia="华文细黑" w:hAnsi="Times New Roman" w:cs="Times New Roman"/>
          <w:szCs w:val="21"/>
        </w:rPr>
        <w:t>_______v</w:t>
      </w:r>
      <w:r w:rsidR="0032107C" w:rsidRPr="005F3B83">
        <w:rPr>
          <w:rFonts w:ascii="Times New Roman" w:eastAsia="华文细黑" w:hAnsi="Times New Roman" w:cs="Times New Roman"/>
          <w:szCs w:val="21"/>
          <w:vertAlign w:val="subscript"/>
        </w:rPr>
        <w:t>逆</w:t>
      </w:r>
      <w:r w:rsidR="0032107C" w:rsidRPr="005F3B83">
        <w:rPr>
          <w:rFonts w:ascii="Times New Roman" w:eastAsia="华文细黑" w:hAnsi="Times New Roman" w:cs="Times New Roman"/>
          <w:szCs w:val="21"/>
        </w:rPr>
        <w:t>(</w:t>
      </w:r>
      <w:r w:rsidR="0032107C" w:rsidRPr="005F3B83">
        <w:rPr>
          <w:rFonts w:ascii="Times New Roman" w:eastAsia="华文细黑" w:hAnsi="Times New Roman" w:cs="Times New Roman"/>
          <w:szCs w:val="21"/>
        </w:rPr>
        <w:t>填</w:t>
      </w:r>
      <w:r w:rsidR="0032107C" w:rsidRPr="005F3B83">
        <w:rPr>
          <w:rFonts w:ascii="Times New Roman" w:eastAsia="华文细黑" w:hAnsi="Times New Roman" w:cs="Times New Roman"/>
          <w:szCs w:val="21"/>
        </w:rPr>
        <w:t>“&gt;”</w:t>
      </w:r>
      <w:r w:rsidR="0032107C" w:rsidRPr="005F3B83">
        <w:rPr>
          <w:rFonts w:ascii="Times New Roman" w:eastAsia="华文细黑" w:hAnsi="Times New Roman" w:cs="Times New Roman"/>
          <w:szCs w:val="21"/>
        </w:rPr>
        <w:t>、</w:t>
      </w:r>
      <w:r w:rsidR="0032107C" w:rsidRPr="005F3B83">
        <w:rPr>
          <w:rFonts w:ascii="Times New Roman" w:eastAsia="华文细黑" w:hAnsi="Times New Roman" w:cs="Times New Roman"/>
          <w:szCs w:val="21"/>
        </w:rPr>
        <w:t>“&lt;”</w:t>
      </w:r>
      <w:r w:rsidR="0032107C" w:rsidRPr="005F3B83">
        <w:rPr>
          <w:rFonts w:ascii="Times New Roman" w:eastAsia="华文细黑" w:hAnsi="Times New Roman" w:cs="Times New Roman"/>
          <w:szCs w:val="21"/>
        </w:rPr>
        <w:t>或</w:t>
      </w:r>
      <w:r w:rsidR="0032107C" w:rsidRPr="005F3B83">
        <w:rPr>
          <w:rFonts w:ascii="Times New Roman" w:eastAsia="华文细黑" w:hAnsi="Times New Roman" w:cs="Times New Roman"/>
          <w:szCs w:val="21"/>
        </w:rPr>
        <w:t>“=”)</w:t>
      </w:r>
      <w:r w:rsidR="0032107C" w:rsidRPr="005F3B83">
        <w:rPr>
          <w:rFonts w:ascii="Times New Roman" w:eastAsia="华文细黑" w:hAnsi="Times New Roman" w:cs="Times New Roman"/>
          <w:szCs w:val="21"/>
        </w:rPr>
        <w:t>。</w:t>
      </w:r>
    </w:p>
    <w:p w:rsidR="0032107C" w:rsidRPr="005F3B83" w:rsidRDefault="00353F79" w:rsidP="00CD275D">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szCs w:val="21"/>
        </w:rPr>
        <w:t>(4)</w:t>
      </w:r>
      <w:r w:rsidR="0032107C" w:rsidRPr="005F3B83">
        <w:rPr>
          <w:rFonts w:ascii="Times New Roman" w:eastAsia="华文细黑" w:hAnsi="Times New Roman" w:cs="Times New Roman"/>
          <w:szCs w:val="21"/>
        </w:rPr>
        <w:t>该温度下，在上述平衡体系中再通入</w:t>
      </w:r>
      <w:r w:rsidR="0032107C" w:rsidRPr="005F3B83">
        <w:rPr>
          <w:rFonts w:ascii="Times New Roman" w:eastAsia="华文细黑" w:hAnsi="Times New Roman" w:cs="Times New Roman"/>
          <w:szCs w:val="21"/>
        </w:rPr>
        <w:t>2mol</w:t>
      </w:r>
      <w:r w:rsidR="00284E16">
        <w:rPr>
          <w:rFonts w:ascii="Times New Roman" w:eastAsia="华文细黑" w:hAnsi="Times New Roman" w:cs="Times New Roman"/>
          <w:szCs w:val="21"/>
        </w:rPr>
        <w:t xml:space="preserve"> </w:t>
      </w:r>
      <w:r w:rsidR="0032107C" w:rsidRPr="005F3B83">
        <w:rPr>
          <w:rFonts w:ascii="Times New Roman" w:eastAsia="华文细黑" w:hAnsi="Times New Roman" w:cs="Times New Roman"/>
          <w:szCs w:val="21"/>
        </w:rPr>
        <w:t>NH</w:t>
      </w:r>
      <w:r w:rsidR="0032107C" w:rsidRPr="005F3B83">
        <w:rPr>
          <w:rFonts w:ascii="Times New Roman" w:eastAsia="华文细黑" w:hAnsi="Times New Roman" w:cs="Times New Roman"/>
          <w:szCs w:val="21"/>
          <w:vertAlign w:val="subscript"/>
        </w:rPr>
        <w:t>3</w:t>
      </w:r>
      <w:r w:rsidR="0032107C" w:rsidRPr="005F3B83">
        <w:rPr>
          <w:rFonts w:ascii="Times New Roman" w:eastAsia="华文细黑" w:hAnsi="Times New Roman" w:cs="Times New Roman"/>
          <w:szCs w:val="21"/>
        </w:rPr>
        <w:t>，一段时间后，达到新的平衡。此时</w:t>
      </w:r>
      <w:r w:rsidR="0032107C" w:rsidRPr="005F3B83">
        <w:rPr>
          <w:rFonts w:ascii="Times New Roman" w:eastAsia="华文细黑" w:hAnsi="Times New Roman" w:cs="Times New Roman"/>
          <w:szCs w:val="21"/>
        </w:rPr>
        <w:t>c(H</w:t>
      </w:r>
      <w:r w:rsidR="0032107C" w:rsidRPr="005F3B83">
        <w:rPr>
          <w:rFonts w:ascii="Times New Roman" w:eastAsia="华文细黑" w:hAnsi="Times New Roman" w:cs="Times New Roman"/>
          <w:szCs w:val="21"/>
          <w:vertAlign w:val="subscript"/>
        </w:rPr>
        <w:t>2</w:t>
      </w:r>
      <w:r w:rsidR="0032107C" w:rsidRPr="005F3B83">
        <w:rPr>
          <w:rFonts w:ascii="Times New Roman" w:eastAsia="华文细黑" w:hAnsi="Times New Roman" w:cs="Times New Roman"/>
          <w:szCs w:val="21"/>
        </w:rPr>
        <w:t>)____ 4.5mo1/L(</w:t>
      </w:r>
      <w:r w:rsidR="0032107C" w:rsidRPr="005F3B83">
        <w:rPr>
          <w:rFonts w:ascii="Times New Roman" w:eastAsia="华文细黑" w:hAnsi="Times New Roman" w:cs="Times New Roman"/>
          <w:szCs w:val="21"/>
        </w:rPr>
        <w:t>填</w:t>
      </w:r>
      <w:r w:rsidR="0032107C" w:rsidRPr="005F3B83">
        <w:rPr>
          <w:rFonts w:ascii="Times New Roman" w:eastAsia="华文细黑" w:hAnsi="Times New Roman" w:cs="Times New Roman"/>
          <w:szCs w:val="21"/>
        </w:rPr>
        <w:t>“&gt;”</w:t>
      </w:r>
      <w:r w:rsidR="0032107C" w:rsidRPr="005F3B83">
        <w:rPr>
          <w:rFonts w:ascii="Times New Roman" w:eastAsia="华文细黑" w:hAnsi="Times New Roman" w:cs="Times New Roman"/>
          <w:szCs w:val="21"/>
        </w:rPr>
        <w:t>、</w:t>
      </w:r>
      <w:r w:rsidR="0032107C" w:rsidRPr="005F3B83">
        <w:rPr>
          <w:rFonts w:ascii="Times New Roman" w:eastAsia="华文细黑" w:hAnsi="Times New Roman" w:cs="Times New Roman"/>
          <w:szCs w:val="21"/>
        </w:rPr>
        <w:t>“&lt;”</w:t>
      </w:r>
      <w:r w:rsidR="0032107C" w:rsidRPr="005F3B83">
        <w:rPr>
          <w:rFonts w:ascii="Times New Roman" w:eastAsia="华文细黑" w:hAnsi="Times New Roman" w:cs="Times New Roman"/>
          <w:szCs w:val="21"/>
        </w:rPr>
        <w:t>或</w:t>
      </w:r>
      <w:r w:rsidR="0032107C" w:rsidRPr="005F3B83">
        <w:rPr>
          <w:rFonts w:ascii="Times New Roman" w:eastAsia="华文细黑" w:hAnsi="Times New Roman" w:cs="Times New Roman"/>
          <w:szCs w:val="21"/>
        </w:rPr>
        <w:t>“=”)</w:t>
      </w:r>
      <w:r w:rsidR="0032107C" w:rsidRPr="005F3B83">
        <w:rPr>
          <w:rFonts w:ascii="Times New Roman" w:eastAsia="华文细黑" w:hAnsi="Times New Roman" w:cs="Times New Roman"/>
          <w:szCs w:val="21"/>
        </w:rPr>
        <w:t>。</w:t>
      </w:r>
    </w:p>
    <w:p w:rsidR="0032107C" w:rsidRPr="005F3B83" w:rsidRDefault="00353F79" w:rsidP="00CD275D">
      <w:pPr>
        <w:spacing w:line="360" w:lineRule="auto"/>
        <w:ind w:firstLineChars="200" w:firstLine="420"/>
        <w:contextualSpacing/>
        <w:textAlignment w:val="center"/>
        <w:rPr>
          <w:rFonts w:ascii="Times New Roman" w:eastAsia="华文细黑" w:hAnsi="Times New Roman" w:cs="Times New Roman"/>
          <w:szCs w:val="21"/>
        </w:rPr>
      </w:pPr>
      <w:r>
        <w:rPr>
          <w:rFonts w:ascii="Times New Roman" w:eastAsia="华文细黑" w:hAnsi="Times New Roman" w:cs="Times New Roman"/>
          <w:szCs w:val="21"/>
        </w:rPr>
        <w:t>(5)</w:t>
      </w:r>
      <w:r w:rsidR="0032107C" w:rsidRPr="005F3B83">
        <w:rPr>
          <w:rFonts w:ascii="Times New Roman" w:eastAsia="华文细黑" w:hAnsi="Times New Roman" w:cs="Times New Roman"/>
          <w:szCs w:val="21"/>
        </w:rPr>
        <w:t>由上表中的实验数据计算得到</w:t>
      </w:r>
      <w:r w:rsidR="0032107C" w:rsidRPr="005F3B83">
        <w:rPr>
          <w:rFonts w:ascii="Times New Roman" w:eastAsia="华文细黑" w:hAnsi="Times New Roman" w:cs="Times New Roman"/>
          <w:szCs w:val="21"/>
        </w:rPr>
        <w:t>“</w:t>
      </w:r>
      <w:r w:rsidR="0032107C" w:rsidRPr="005F3B83">
        <w:rPr>
          <w:rFonts w:ascii="Times New Roman" w:eastAsia="华文细黑" w:hAnsi="Times New Roman" w:cs="Times New Roman"/>
          <w:szCs w:val="21"/>
        </w:rPr>
        <w:t>浓度</w:t>
      </w:r>
      <w:r w:rsidR="0032107C" w:rsidRPr="005F3B83">
        <w:rPr>
          <w:rFonts w:ascii="Times New Roman" w:eastAsia="华文细黑" w:hAnsi="Times New Roman" w:cs="Times New Roman"/>
          <w:szCs w:val="21"/>
        </w:rPr>
        <w:t>-</w:t>
      </w:r>
      <w:r w:rsidR="0032107C" w:rsidRPr="005F3B83">
        <w:rPr>
          <w:rFonts w:ascii="Times New Roman" w:eastAsia="华文细黑" w:hAnsi="Times New Roman" w:cs="Times New Roman"/>
          <w:szCs w:val="21"/>
        </w:rPr>
        <w:t>时间</w:t>
      </w:r>
      <w:r w:rsidR="0032107C" w:rsidRPr="005F3B83">
        <w:rPr>
          <w:rFonts w:ascii="Times New Roman" w:eastAsia="华文细黑" w:hAnsi="Times New Roman" w:cs="Times New Roman"/>
          <w:szCs w:val="21"/>
        </w:rPr>
        <w:t>”</w:t>
      </w:r>
      <w:r w:rsidR="0032107C" w:rsidRPr="005F3B83">
        <w:rPr>
          <w:rFonts w:ascii="Times New Roman" w:eastAsia="华文细黑" w:hAnsi="Times New Roman" w:cs="Times New Roman"/>
          <w:szCs w:val="21"/>
        </w:rPr>
        <w:t>的关系可用右图中的曲线表示，表示</w:t>
      </w:r>
      <w:r w:rsidR="0032107C" w:rsidRPr="005F3B83">
        <w:rPr>
          <w:rFonts w:ascii="Times New Roman" w:eastAsia="华文细黑" w:hAnsi="Times New Roman" w:cs="Times New Roman"/>
          <w:szCs w:val="21"/>
        </w:rPr>
        <w:t>c(N</w:t>
      </w:r>
      <w:r w:rsidR="0032107C" w:rsidRPr="005F3B83">
        <w:rPr>
          <w:rFonts w:ascii="Times New Roman" w:eastAsia="华文细黑" w:hAnsi="Times New Roman" w:cs="Times New Roman"/>
          <w:szCs w:val="21"/>
          <w:vertAlign w:val="subscript"/>
        </w:rPr>
        <w:t>2</w:t>
      </w:r>
      <w:r w:rsidR="0032107C" w:rsidRPr="005F3B83">
        <w:rPr>
          <w:rFonts w:ascii="Times New Roman" w:eastAsia="华文细黑" w:hAnsi="Times New Roman" w:cs="Times New Roman"/>
          <w:szCs w:val="21"/>
        </w:rPr>
        <w:t>)-t</w:t>
      </w:r>
      <w:r w:rsidR="0032107C" w:rsidRPr="005F3B83">
        <w:rPr>
          <w:rFonts w:ascii="Times New Roman" w:eastAsia="华文细黑" w:hAnsi="Times New Roman" w:cs="Times New Roman"/>
          <w:szCs w:val="21"/>
        </w:rPr>
        <w:t>的曲线是</w:t>
      </w:r>
      <w:r w:rsidR="0032107C" w:rsidRPr="005F3B83">
        <w:rPr>
          <w:rFonts w:ascii="Times New Roman" w:eastAsia="华文细黑" w:hAnsi="Times New Roman" w:cs="Times New Roman"/>
          <w:szCs w:val="21"/>
        </w:rPr>
        <w:t>______</w:t>
      </w:r>
      <w:r w:rsidR="0032107C" w:rsidRPr="005F3B83">
        <w:rPr>
          <w:rFonts w:ascii="Times New Roman" w:eastAsia="华文细黑" w:hAnsi="Times New Roman" w:cs="Times New Roman"/>
          <w:szCs w:val="21"/>
        </w:rPr>
        <w:t>。在此温度下，若起始充入</w:t>
      </w:r>
      <w:r w:rsidR="00284E16">
        <w:rPr>
          <w:rFonts w:ascii="Times New Roman" w:eastAsia="华文细黑" w:hAnsi="Times New Roman" w:cs="Times New Roman"/>
          <w:szCs w:val="21"/>
        </w:rPr>
        <w:t>4</w:t>
      </w:r>
      <w:r>
        <w:rPr>
          <w:rFonts w:ascii="Times New Roman" w:eastAsia="华文细黑" w:hAnsi="Times New Roman" w:cs="Times New Roman"/>
          <w:szCs w:val="21"/>
        </w:rPr>
        <w:t xml:space="preserve">mol </w:t>
      </w:r>
      <w:proofErr w:type="spellStart"/>
      <w:r>
        <w:rPr>
          <w:rFonts w:ascii="Times New Roman" w:eastAsia="华文细黑" w:hAnsi="Times New Roman" w:cs="Times New Roman"/>
          <w:szCs w:val="21"/>
        </w:rPr>
        <w:t>Nz</w:t>
      </w:r>
      <w:proofErr w:type="spellEnd"/>
      <w:r w:rsidR="0032107C" w:rsidRPr="005F3B83">
        <w:rPr>
          <w:rFonts w:ascii="Times New Roman" w:eastAsia="华文细黑" w:hAnsi="Times New Roman" w:cs="Times New Roman"/>
          <w:szCs w:val="21"/>
        </w:rPr>
        <w:t>和</w:t>
      </w:r>
      <w:r>
        <w:rPr>
          <w:rFonts w:ascii="Times New Roman" w:eastAsia="华文细黑" w:hAnsi="Times New Roman" w:cs="Times New Roman"/>
          <w:szCs w:val="21"/>
        </w:rPr>
        <w:t>12</w:t>
      </w:r>
      <w:r w:rsidR="0032107C" w:rsidRPr="005F3B83">
        <w:rPr>
          <w:rFonts w:ascii="Times New Roman" w:eastAsia="华文细黑" w:hAnsi="Times New Roman" w:cs="Times New Roman"/>
          <w:szCs w:val="21"/>
        </w:rPr>
        <w:t>mol Hz</w:t>
      </w:r>
      <w:r>
        <w:rPr>
          <w:rFonts w:ascii="Times New Roman" w:eastAsia="华文细黑" w:hAnsi="Times New Roman" w:cs="Times New Roman"/>
          <w:szCs w:val="21"/>
        </w:rPr>
        <w:t>，</w:t>
      </w:r>
      <w:r w:rsidR="0032107C" w:rsidRPr="005F3B83">
        <w:rPr>
          <w:rFonts w:ascii="Times New Roman" w:eastAsia="华文细黑" w:hAnsi="Times New Roman" w:cs="Times New Roman"/>
          <w:szCs w:val="21"/>
        </w:rPr>
        <w:t>则反应刚达到平衡时，表示</w:t>
      </w:r>
      <w:r w:rsidR="0032107C" w:rsidRPr="005F3B83">
        <w:rPr>
          <w:rFonts w:ascii="Times New Roman" w:eastAsia="华文细黑" w:hAnsi="Times New Roman" w:cs="Times New Roman"/>
          <w:szCs w:val="21"/>
        </w:rPr>
        <w:t>c(H</w:t>
      </w:r>
      <w:r w:rsidR="0032107C" w:rsidRPr="005F3B83">
        <w:rPr>
          <w:rFonts w:ascii="Times New Roman" w:eastAsia="华文细黑" w:hAnsi="Times New Roman" w:cs="Times New Roman"/>
          <w:szCs w:val="21"/>
          <w:vertAlign w:val="subscript"/>
        </w:rPr>
        <w:t>2</w:t>
      </w:r>
      <w:r w:rsidR="0032107C" w:rsidRPr="005F3B83">
        <w:rPr>
          <w:rFonts w:ascii="Times New Roman" w:eastAsia="华文细黑" w:hAnsi="Times New Roman" w:cs="Times New Roman"/>
          <w:szCs w:val="21"/>
        </w:rPr>
        <w:t>)-t</w:t>
      </w:r>
      <w:r w:rsidR="0032107C" w:rsidRPr="005F3B83">
        <w:rPr>
          <w:rFonts w:ascii="Times New Roman" w:eastAsia="华文细黑" w:hAnsi="Times New Roman" w:cs="Times New Roman"/>
          <w:szCs w:val="21"/>
        </w:rPr>
        <w:t>的曲线上相应的点为</w:t>
      </w:r>
      <w:r w:rsidR="0032107C" w:rsidRPr="005F3B83">
        <w:rPr>
          <w:rFonts w:ascii="Times New Roman" w:eastAsia="华文细黑" w:hAnsi="Times New Roman" w:cs="Times New Roman"/>
          <w:szCs w:val="21"/>
        </w:rPr>
        <w:t>_______</w:t>
      </w:r>
      <w:r w:rsidR="0032107C" w:rsidRPr="005F3B83">
        <w:rPr>
          <w:rFonts w:ascii="Times New Roman" w:eastAsia="华文细黑" w:hAnsi="Times New Roman" w:cs="Times New Roman"/>
          <w:szCs w:val="21"/>
        </w:rPr>
        <w:t>。</w:t>
      </w:r>
    </w:p>
    <w:p w:rsidR="0032107C" w:rsidRPr="005F3B83"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noProof/>
          <w:szCs w:val="21"/>
        </w:rPr>
        <w:drawing>
          <wp:inline distT="0" distB="0" distL="0" distR="0" wp14:anchorId="264C8688" wp14:editId="60D1C79A">
            <wp:extent cx="2476500" cy="1857375"/>
            <wp:effectExtent l="0" t="0" r="0" b="9525"/>
            <wp:docPr id="260" name="图片 260"/>
            <wp:cNvGraphicFramePr/>
            <a:graphic xmlns:a="http://schemas.openxmlformats.org/drawingml/2006/main">
              <a:graphicData uri="http://schemas.openxmlformats.org/drawingml/2006/picture">
                <pic:pic xmlns:pic="http://schemas.openxmlformats.org/drawingml/2006/picture">
                  <pic:nvPicPr>
                    <pic:cNvPr id="260" name="图片 260"/>
                    <pic:cNvPicPr/>
                  </pic:nvPicPr>
                  <pic:blipFill>
                    <a:blip r:embed="rId48"/>
                    <a:stretch>
                      <a:fillRect/>
                    </a:stretch>
                  </pic:blipFill>
                  <pic:spPr>
                    <a:xfrm>
                      <a:off x="0" y="0"/>
                      <a:ext cx="2476500" cy="1857375"/>
                    </a:xfrm>
                    <a:prstGeom prst="rect">
                      <a:avLst/>
                    </a:prstGeom>
                  </pic:spPr>
                </pic:pic>
              </a:graphicData>
            </a:graphic>
          </wp:inline>
        </w:drawing>
      </w:r>
    </w:p>
    <w:p w:rsidR="00353F79" w:rsidRDefault="0032107C" w:rsidP="00CD275D">
      <w:pPr>
        <w:spacing w:line="360" w:lineRule="auto"/>
        <w:ind w:firstLineChars="200" w:firstLine="420"/>
        <w:contextualSpacing/>
        <w:jc w:val="left"/>
        <w:textAlignment w:val="center"/>
        <w:rPr>
          <w:rFonts w:ascii="Times New Roman" w:eastAsia="华文细黑" w:hAnsi="Times New Roman" w:cs="Times New Roman"/>
          <w:szCs w:val="21"/>
        </w:rPr>
      </w:pPr>
      <w:r w:rsidRPr="00353F79">
        <w:rPr>
          <w:rFonts w:ascii="Times New Roman" w:eastAsia="华文细黑" w:hAnsi="Times New Roman" w:cs="Times New Roman"/>
          <w:color w:val="0070C0"/>
          <w:szCs w:val="21"/>
        </w:rPr>
        <w:t>【答案】</w:t>
      </w:r>
      <w:r w:rsidR="00353F79">
        <w:rPr>
          <w:rFonts w:ascii="Times New Roman" w:eastAsia="华文细黑" w:hAnsi="Times New Roman" w:cs="Times New Roman" w:hint="eastAsia"/>
          <w:szCs w:val="21"/>
        </w:rPr>
        <w:t>（</w:t>
      </w:r>
      <w:r w:rsidR="00353F79">
        <w:rPr>
          <w:rFonts w:ascii="Times New Roman" w:eastAsia="华文细黑" w:hAnsi="Times New Roman" w:cs="Times New Roman" w:hint="eastAsia"/>
          <w:szCs w:val="21"/>
        </w:rPr>
        <w:t>1</w:t>
      </w:r>
      <w:r w:rsidR="00353F79">
        <w:rPr>
          <w:rFonts w:ascii="Times New Roman" w:eastAsia="华文细黑" w:hAnsi="Times New Roman" w:cs="Times New Roman" w:hint="eastAsia"/>
          <w:szCs w:val="21"/>
        </w:rPr>
        <w:t>）</w:t>
      </w:r>
      <w:r w:rsidRPr="005F3B83">
        <w:rPr>
          <w:rFonts w:ascii="Times New Roman" w:eastAsia="华文细黑" w:hAnsi="Times New Roman" w:cs="Times New Roman"/>
          <w:szCs w:val="21"/>
        </w:rPr>
        <w:t>V(N</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)=0.08mol·L</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·min</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 xml:space="preserve">    </w:t>
      </w:r>
    </w:p>
    <w:p w:rsidR="00835E64" w:rsidRDefault="00835E64" w:rsidP="00CD275D">
      <w:pPr>
        <w:spacing w:line="360" w:lineRule="auto"/>
        <w:ind w:firstLineChars="200" w:firstLine="420"/>
        <w:contextualSpacing/>
        <w:jc w:val="left"/>
        <w:textAlignment w:val="center"/>
        <w:rPr>
          <w:rFonts w:ascii="Times New Roman" w:eastAsia="华文细黑" w:hAnsi="Times New Roman" w:cs="Times New Roman"/>
          <w:szCs w:val="21"/>
        </w:rPr>
      </w:pPr>
    </w:p>
    <w:p w:rsidR="00835E64" w:rsidRDefault="00835E64" w:rsidP="00CD275D">
      <w:pPr>
        <w:spacing w:line="360" w:lineRule="auto"/>
        <w:ind w:firstLineChars="200" w:firstLine="420"/>
        <w:contextualSpacing/>
        <w:jc w:val="left"/>
        <w:textAlignment w:val="center"/>
        <w:rPr>
          <w:rFonts w:ascii="Times New Roman" w:eastAsia="华文细黑" w:hAnsi="Times New Roman" w:cs="Times New Roman"/>
          <w:szCs w:val="21"/>
        </w:rPr>
      </w:pPr>
    </w:p>
    <w:p w:rsidR="00353F79" w:rsidRDefault="00353F79" w:rsidP="00CD275D">
      <w:pPr>
        <w:spacing w:line="360" w:lineRule="auto"/>
        <w:ind w:firstLineChars="200" w:firstLine="420"/>
        <w:contextualSpacing/>
        <w:jc w:val="left"/>
        <w:textAlignment w:val="center"/>
        <w:rPr>
          <w:rFonts w:ascii="Times New Roman" w:eastAsia="华文细黑" w:hAnsi="Times New Roman" w:cs="Times New Roman"/>
          <w:szCs w:val="21"/>
        </w:rPr>
      </w:pPr>
      <w:bookmarkStart w:id="0" w:name="_GoBack"/>
      <w:bookmarkEnd w:id="0"/>
      <w:r>
        <w:rPr>
          <w:rFonts w:ascii="Times New Roman" w:eastAsia="华文细黑" w:hAnsi="Times New Roman" w:cs="Times New Roman" w:hint="eastAsia"/>
          <w:szCs w:val="21"/>
        </w:rPr>
        <w:t>（</w:t>
      </w:r>
      <w:r>
        <w:rPr>
          <w:rFonts w:ascii="Times New Roman" w:eastAsia="华文细黑" w:hAnsi="Times New Roman" w:cs="Times New Roman" w:hint="eastAsia"/>
          <w:szCs w:val="21"/>
        </w:rPr>
        <w:t>2</w:t>
      </w:r>
      <w:r>
        <w:rPr>
          <w:rFonts w:ascii="Times New Roman" w:eastAsia="华文细黑" w:hAnsi="Times New Roman" w:cs="Times New Roman" w:hint="eastAsia"/>
          <w:szCs w:val="21"/>
        </w:rPr>
        <w:t>）</w:t>
      </w:r>
      <w:r w:rsidR="0032107C" w:rsidRPr="005F3B83">
        <w:rPr>
          <w:rFonts w:ascii="Times New Roman" w:eastAsia="华文细黑" w:hAnsi="Times New Roman" w:cs="Times New Roman"/>
          <w:szCs w:val="21"/>
        </w:rPr>
        <w:t>K=4/27(</w:t>
      </w:r>
      <w:proofErr w:type="spellStart"/>
      <w:r w:rsidR="0032107C" w:rsidRPr="005F3B83">
        <w:rPr>
          <w:rFonts w:ascii="Times New Roman" w:eastAsia="华文细黑" w:hAnsi="Times New Roman" w:cs="Times New Roman"/>
          <w:szCs w:val="21"/>
        </w:rPr>
        <w:t>mol</w:t>
      </w:r>
      <w:proofErr w:type="spellEnd"/>
      <w:r w:rsidR="0032107C" w:rsidRPr="005F3B83">
        <w:rPr>
          <w:rFonts w:ascii="Times New Roman" w:eastAsia="华文细黑" w:hAnsi="Times New Roman" w:cs="Times New Roman"/>
          <w:szCs w:val="21"/>
        </w:rPr>
        <w:t>/L)</w:t>
      </w:r>
      <w:r w:rsidR="0032107C" w:rsidRPr="005F3B83">
        <w:rPr>
          <w:rFonts w:ascii="Times New Roman" w:eastAsia="华文细黑" w:hAnsi="Times New Roman" w:cs="Times New Roman"/>
          <w:szCs w:val="21"/>
          <w:vertAlign w:val="superscript"/>
        </w:rPr>
        <w:t>-2</w:t>
      </w:r>
      <w:r w:rsidR="0032107C" w:rsidRPr="005F3B83">
        <w:rPr>
          <w:rFonts w:ascii="Times New Roman" w:eastAsia="华文细黑" w:hAnsi="Times New Roman" w:cs="Times New Roman"/>
          <w:szCs w:val="21"/>
        </w:rPr>
        <w:t xml:space="preserve">   </w:t>
      </w:r>
    </w:p>
    <w:p w:rsidR="00353F79" w:rsidRDefault="00353F79" w:rsidP="00CD275D">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hint="eastAsia"/>
          <w:szCs w:val="21"/>
        </w:rPr>
        <w:t>（</w:t>
      </w:r>
      <w:r>
        <w:rPr>
          <w:rFonts w:ascii="Times New Roman" w:eastAsia="华文细黑" w:hAnsi="Times New Roman" w:cs="Times New Roman" w:hint="eastAsia"/>
          <w:szCs w:val="21"/>
        </w:rPr>
        <w:t>3</w:t>
      </w:r>
      <w:r>
        <w:rPr>
          <w:rFonts w:ascii="Times New Roman" w:eastAsia="华文细黑" w:hAnsi="Times New Roman" w:cs="Times New Roman" w:hint="eastAsia"/>
          <w:szCs w:val="21"/>
        </w:rPr>
        <w:t>）</w:t>
      </w:r>
      <w:r w:rsidR="0032107C" w:rsidRPr="005F3B83">
        <w:rPr>
          <w:rFonts w:ascii="Times New Roman" w:eastAsia="华文细黑" w:hAnsi="Times New Roman" w:cs="Times New Roman"/>
          <w:szCs w:val="21"/>
        </w:rPr>
        <w:t xml:space="preserve">&gt;  </w:t>
      </w:r>
    </w:p>
    <w:p w:rsidR="00353F79" w:rsidRDefault="00353F79" w:rsidP="00CD275D">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hint="eastAsia"/>
          <w:szCs w:val="21"/>
        </w:rPr>
        <w:t>（</w:t>
      </w:r>
      <w:r>
        <w:rPr>
          <w:rFonts w:ascii="Times New Roman" w:eastAsia="华文细黑" w:hAnsi="Times New Roman" w:cs="Times New Roman" w:hint="eastAsia"/>
          <w:szCs w:val="21"/>
        </w:rPr>
        <w:t>4</w:t>
      </w:r>
      <w:r>
        <w:rPr>
          <w:rFonts w:ascii="Times New Roman" w:eastAsia="华文细黑" w:hAnsi="Times New Roman" w:cs="Times New Roman" w:hint="eastAsia"/>
          <w:szCs w:val="21"/>
        </w:rPr>
        <w:t>）</w:t>
      </w:r>
      <w:r w:rsidR="0032107C" w:rsidRPr="005F3B83">
        <w:rPr>
          <w:rFonts w:ascii="Times New Roman" w:eastAsia="华文细黑" w:hAnsi="Times New Roman" w:cs="Times New Roman"/>
          <w:szCs w:val="21"/>
        </w:rPr>
        <w:t xml:space="preserve">&lt;  </w:t>
      </w:r>
    </w:p>
    <w:p w:rsidR="0032107C" w:rsidRPr="005F3B83" w:rsidRDefault="00353F79" w:rsidP="00CD275D">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hint="eastAsia"/>
          <w:szCs w:val="21"/>
        </w:rPr>
        <w:t>（</w:t>
      </w:r>
      <w:r>
        <w:rPr>
          <w:rFonts w:ascii="Times New Roman" w:eastAsia="华文细黑" w:hAnsi="Times New Roman" w:cs="Times New Roman" w:hint="eastAsia"/>
          <w:szCs w:val="21"/>
        </w:rPr>
        <w:t>5</w:t>
      </w:r>
      <w:r>
        <w:rPr>
          <w:rFonts w:ascii="Times New Roman" w:eastAsia="华文细黑" w:hAnsi="Times New Roman" w:cs="Times New Roman" w:hint="eastAsia"/>
          <w:szCs w:val="21"/>
        </w:rPr>
        <w:t>）</w:t>
      </w:r>
      <w:r w:rsidR="0032107C" w:rsidRPr="005F3B83">
        <w:rPr>
          <w:rFonts w:ascii="Times New Roman" w:eastAsia="华文细黑" w:hAnsi="Times New Roman" w:cs="Times New Roman"/>
          <w:szCs w:val="21"/>
        </w:rPr>
        <w:t>乙</w:t>
      </w:r>
      <w:r w:rsidR="0032107C" w:rsidRPr="005F3B83">
        <w:rPr>
          <w:rFonts w:ascii="Times New Roman" w:eastAsia="华文细黑" w:hAnsi="Times New Roman" w:cs="Times New Roman"/>
          <w:szCs w:val="21"/>
        </w:rPr>
        <w:t xml:space="preserve">  B</w:t>
      </w:r>
    </w:p>
    <w:p w:rsidR="0032107C" w:rsidRPr="005F3B83" w:rsidRDefault="0032107C" w:rsidP="00CD275D">
      <w:pPr>
        <w:spacing w:line="360" w:lineRule="auto"/>
        <w:ind w:firstLineChars="200" w:firstLine="420"/>
        <w:contextualSpacing/>
        <w:rPr>
          <w:rFonts w:ascii="Times New Roman" w:eastAsia="华文细黑" w:hAnsi="Times New Roman" w:cs="Times New Roman"/>
          <w:szCs w:val="21"/>
        </w:rPr>
      </w:pPr>
      <w:r w:rsidRPr="00353F79">
        <w:rPr>
          <w:rFonts w:ascii="Times New Roman" w:eastAsia="华文细黑" w:hAnsi="Times New Roman" w:cs="Times New Roman"/>
          <w:color w:val="0070C0"/>
          <w:szCs w:val="21"/>
        </w:rPr>
        <w:t>【解析】</w:t>
      </w:r>
      <w:r w:rsidRPr="005F3B83">
        <w:rPr>
          <w:rFonts w:ascii="Times New Roman" w:eastAsia="华文细黑" w:hAnsi="Times New Roman" w:cs="Times New Roman"/>
          <w:szCs w:val="21"/>
        </w:rPr>
        <w:t>(1)</w:t>
      </w:r>
      <w:r w:rsidRPr="005F3B83">
        <w:rPr>
          <w:rFonts w:ascii="Times New Roman" w:eastAsia="华文细黑" w:hAnsi="Times New Roman" w:cs="Times New Roman"/>
          <w:szCs w:val="21"/>
        </w:rPr>
        <w:t>前</w:t>
      </w:r>
      <w:r w:rsidRPr="005F3B83">
        <w:rPr>
          <w:rFonts w:ascii="Times New Roman" w:eastAsia="华文细黑" w:hAnsi="Times New Roman" w:cs="Times New Roman"/>
          <w:szCs w:val="21"/>
        </w:rPr>
        <w:t>10min</w:t>
      </w:r>
      <w:r w:rsidRPr="005F3B83">
        <w:rPr>
          <w:rFonts w:ascii="Times New Roman" w:eastAsia="华文细黑" w:hAnsi="Times New Roman" w:cs="Times New Roman"/>
          <w:szCs w:val="21"/>
        </w:rPr>
        <w:t>中生成氨气是</w:t>
      </w:r>
      <w:r w:rsidRPr="005F3B83">
        <w:rPr>
          <w:rFonts w:ascii="Times New Roman" w:eastAsia="华文细黑" w:hAnsi="Times New Roman" w:cs="Times New Roman"/>
          <w:szCs w:val="21"/>
        </w:rPr>
        <w:t>1.6mol</w:t>
      </w:r>
      <w:r w:rsidRPr="005F3B83">
        <w:rPr>
          <w:rFonts w:ascii="Times New Roman" w:eastAsia="华文细黑" w:hAnsi="Times New Roman" w:cs="Times New Roman"/>
          <w:szCs w:val="21"/>
        </w:rPr>
        <w:t>，消耗氮气是</w:t>
      </w:r>
      <w:r w:rsidRPr="005F3B83">
        <w:rPr>
          <w:rFonts w:ascii="Times New Roman" w:eastAsia="华文细黑" w:hAnsi="Times New Roman" w:cs="Times New Roman"/>
          <w:szCs w:val="21"/>
        </w:rPr>
        <w:t>0.8mol</w:t>
      </w:r>
      <w:r w:rsidRPr="005F3B83">
        <w:rPr>
          <w:rFonts w:ascii="Times New Roman" w:eastAsia="华文细黑" w:hAnsi="Times New Roman" w:cs="Times New Roman"/>
          <w:szCs w:val="21"/>
        </w:rPr>
        <w:t>，浓度是</w:t>
      </w:r>
      <w:r w:rsidRPr="005F3B83">
        <w:rPr>
          <w:rFonts w:ascii="Times New Roman" w:eastAsia="华文细黑" w:hAnsi="Times New Roman" w:cs="Times New Roman"/>
          <w:szCs w:val="21"/>
        </w:rPr>
        <w:t>0.8mol/L</w:t>
      </w:r>
      <w:r w:rsidRPr="005F3B83">
        <w:rPr>
          <w:rFonts w:ascii="Times New Roman" w:eastAsia="华文细黑" w:hAnsi="Times New Roman" w:cs="Times New Roman"/>
          <w:szCs w:val="21"/>
        </w:rPr>
        <w:t>，则用</w:t>
      </w:r>
      <w:r w:rsidRPr="005F3B83">
        <w:rPr>
          <w:rFonts w:ascii="Times New Roman" w:eastAsia="华文细黑" w:hAnsi="Times New Roman" w:cs="Times New Roman"/>
          <w:szCs w:val="21"/>
        </w:rPr>
        <w:t>N</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表示的反应速率为</w:t>
      </w:r>
      <w:r w:rsidRPr="005F3B83">
        <w:rPr>
          <w:rFonts w:ascii="Times New Roman" w:eastAsia="华文细黑" w:hAnsi="Times New Roman" w:cs="Times New Roman"/>
          <w:szCs w:val="21"/>
        </w:rPr>
        <w:t>0.8mol/L÷10min</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0.08mol·L</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·min</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(2)</w:t>
      </w:r>
      <w:r w:rsidRPr="005F3B83">
        <w:rPr>
          <w:rFonts w:ascii="Times New Roman" w:eastAsia="华文细黑" w:hAnsi="Times New Roman" w:cs="Times New Roman"/>
          <w:szCs w:val="21"/>
        </w:rPr>
        <w:t>平衡时生成氨气是</w:t>
      </w:r>
      <w:r w:rsidRPr="005F3B83">
        <w:rPr>
          <w:rFonts w:ascii="Times New Roman" w:eastAsia="华文细黑" w:hAnsi="Times New Roman" w:cs="Times New Roman"/>
          <w:szCs w:val="21"/>
        </w:rPr>
        <w:t>2mol</w:t>
      </w:r>
      <w:r w:rsidRPr="005F3B83">
        <w:rPr>
          <w:rFonts w:ascii="Times New Roman" w:eastAsia="华文细黑" w:hAnsi="Times New Roman" w:cs="Times New Roman"/>
          <w:szCs w:val="21"/>
        </w:rPr>
        <w:t>，消耗氮气是</w:t>
      </w:r>
      <w:r w:rsidRPr="005F3B83">
        <w:rPr>
          <w:rFonts w:ascii="Times New Roman" w:eastAsia="华文细黑" w:hAnsi="Times New Roman" w:cs="Times New Roman"/>
          <w:szCs w:val="21"/>
        </w:rPr>
        <w:t>1mol</w:t>
      </w:r>
      <w:r w:rsidRPr="005F3B83">
        <w:rPr>
          <w:rFonts w:ascii="Times New Roman" w:eastAsia="华文细黑" w:hAnsi="Times New Roman" w:cs="Times New Roman"/>
          <w:szCs w:val="21"/>
        </w:rPr>
        <w:t>，剩余氮气是</w:t>
      </w:r>
      <w:r w:rsidRPr="005F3B83">
        <w:rPr>
          <w:rFonts w:ascii="Times New Roman" w:eastAsia="华文细黑" w:hAnsi="Times New Roman" w:cs="Times New Roman"/>
          <w:szCs w:val="21"/>
        </w:rPr>
        <w:t>1mol</w:t>
      </w:r>
      <w:r w:rsidRPr="005F3B83">
        <w:rPr>
          <w:rFonts w:ascii="Times New Roman" w:eastAsia="华文细黑" w:hAnsi="Times New Roman" w:cs="Times New Roman"/>
          <w:szCs w:val="21"/>
        </w:rPr>
        <w:t>，因此该温度下，此反应的平衡常数</w:t>
      </w:r>
      <w:r w:rsidRPr="005F3B83">
        <w:rPr>
          <w:rFonts w:ascii="Times New Roman" w:eastAsia="华文细黑" w:hAnsi="Times New Roman" w:cs="Times New Roman"/>
          <w:szCs w:val="21"/>
        </w:rPr>
        <w:t>K=</w:t>
      </w:r>
      <w:r w:rsidR="00CD275D" w:rsidRPr="005F3B83">
        <w:rPr>
          <w:rFonts w:ascii="Times New Roman" w:eastAsia="华文细黑" w:hAnsi="Times New Roman" w:cs="Times New Roman"/>
          <w:position w:val="-24"/>
          <w:szCs w:val="21"/>
        </w:rPr>
        <w:object w:dxaOrig="1095" w:dyaOrig="660">
          <v:shape id="_x0000_i1035" type="#_x0000_t75" style="width:52.65pt;height:32.8pt" o:ole="">
            <v:imagedata r:id="rId49" o:title=""/>
          </v:shape>
          <o:OLEObject Type="Embed" ProgID="Equation.DSMT4" ShapeID="_x0000_i1035" DrawAspect="Content" ObjectID="_1633355567" r:id="rId50"/>
        </w:objec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(3)</w:t>
      </w:r>
      <w:r w:rsidRPr="005F3B83">
        <w:rPr>
          <w:rFonts w:ascii="Times New Roman" w:eastAsia="华文细黑" w:hAnsi="Times New Roman" w:cs="Times New Roman"/>
          <w:szCs w:val="21"/>
        </w:rPr>
        <w:t>该温度下，若向同容积的另一容器中投入的</w:t>
      </w:r>
      <w:r w:rsidRPr="005F3B83">
        <w:rPr>
          <w:rFonts w:ascii="Times New Roman" w:eastAsia="华文细黑" w:hAnsi="Times New Roman" w:cs="Times New Roman"/>
          <w:szCs w:val="21"/>
        </w:rPr>
        <w:t>N</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H</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NH</w:t>
      </w:r>
      <w:r w:rsidRPr="005F3B83">
        <w:rPr>
          <w:rFonts w:ascii="Times New Roman" w:eastAsia="华文细黑" w:hAnsi="Times New Roman" w:cs="Times New Roman"/>
          <w:szCs w:val="21"/>
          <w:vertAlign w:val="subscript"/>
        </w:rPr>
        <w:t>3</w:t>
      </w:r>
      <w:r w:rsidRPr="005F3B83">
        <w:rPr>
          <w:rFonts w:ascii="Times New Roman" w:eastAsia="华文细黑" w:hAnsi="Times New Roman" w:cs="Times New Roman"/>
          <w:szCs w:val="21"/>
        </w:rPr>
        <w:t>的浓度分别为</w:t>
      </w:r>
      <w:r w:rsidRPr="005F3B83">
        <w:rPr>
          <w:rFonts w:ascii="Times New Roman" w:eastAsia="华文细黑" w:hAnsi="Times New Roman" w:cs="Times New Roman"/>
          <w:szCs w:val="21"/>
        </w:rPr>
        <w:t>3 mol·L</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3 mol·L</w:t>
      </w:r>
      <w:r w:rsidR="00284E16">
        <w:rPr>
          <w:rFonts w:ascii="Times New Roman" w:eastAsia="华文细黑" w:hAnsi="Times New Roman"/>
          <w:szCs w:val="21"/>
          <w:vertAlign w:val="superscript"/>
        </w:rPr>
        <w:t>−</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3 mol·L</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，则此时</w:t>
      </w:r>
      <w:proofErr w:type="gramStart"/>
      <w:r w:rsidRPr="005F3B83">
        <w:rPr>
          <w:rFonts w:ascii="Times New Roman" w:eastAsia="华文细黑" w:hAnsi="Times New Roman" w:cs="Times New Roman"/>
          <w:szCs w:val="21"/>
        </w:rPr>
        <w:t>浓度熵是</w:t>
      </w:r>
      <w:proofErr w:type="gramEnd"/>
      <w:r w:rsidR="00CD275D" w:rsidRPr="005F3B83">
        <w:rPr>
          <w:rFonts w:ascii="Times New Roman" w:eastAsia="华文细黑" w:hAnsi="Times New Roman" w:cs="Times New Roman"/>
          <w:position w:val="-24"/>
          <w:szCs w:val="21"/>
        </w:rPr>
        <w:object w:dxaOrig="1005" w:dyaOrig="660">
          <v:shape id="_x0000_i1036" type="#_x0000_t75" style="width:43.5pt;height:31.15pt" o:ole="">
            <v:imagedata r:id="rId51" o:title=""/>
          </v:shape>
          <o:OLEObject Type="Embed" ProgID="Equation.DSMT4" ShapeID="_x0000_i1036" DrawAspect="Content" ObjectID="_1633355568" r:id="rId52"/>
        </w:objec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4/9</w:t>
      </w:r>
      <w:r w:rsidRPr="005F3B83">
        <w:rPr>
          <w:rFonts w:ascii="Times New Roman" w:eastAsia="华文细黑" w:hAnsi="Times New Roman" w:cs="Times New Roman"/>
          <w:szCs w:val="21"/>
        </w:rPr>
        <w:t>，平衡向正反应方向进行，则</w:t>
      </w:r>
      <w:r w:rsidRPr="005F3B83">
        <w:rPr>
          <w:rFonts w:ascii="Times New Roman" w:eastAsia="华文细黑" w:hAnsi="Times New Roman" w:cs="Times New Roman"/>
          <w:szCs w:val="21"/>
        </w:rPr>
        <w:t>v</w:t>
      </w:r>
      <w:r w:rsidRPr="005F3B83">
        <w:rPr>
          <w:rFonts w:ascii="Times New Roman" w:eastAsia="华文细黑" w:hAnsi="Times New Roman" w:cs="Times New Roman"/>
          <w:szCs w:val="21"/>
          <w:vertAlign w:val="subscript"/>
        </w:rPr>
        <w:t>正</w:t>
      </w:r>
      <w:r w:rsidRPr="005F3B83">
        <w:rPr>
          <w:rFonts w:ascii="Times New Roman" w:eastAsia="华文细黑" w:hAnsi="Times New Roman" w:cs="Times New Roman"/>
          <w:szCs w:val="21"/>
        </w:rPr>
        <w:t>&gt;v</w:t>
      </w:r>
      <w:r w:rsidRPr="005F3B83">
        <w:rPr>
          <w:rFonts w:ascii="Times New Roman" w:eastAsia="华文细黑" w:hAnsi="Times New Roman" w:cs="Times New Roman"/>
          <w:szCs w:val="21"/>
          <w:vertAlign w:val="subscript"/>
        </w:rPr>
        <w:t>逆</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(4)</w:t>
      </w:r>
      <w:r w:rsidRPr="005F3B83">
        <w:rPr>
          <w:rFonts w:ascii="Times New Roman" w:eastAsia="华文细黑" w:hAnsi="Times New Roman" w:cs="Times New Roman"/>
          <w:szCs w:val="21"/>
        </w:rPr>
        <w:t>如果平衡时氢气是</w:t>
      </w:r>
      <w:r w:rsidRPr="005F3B83">
        <w:rPr>
          <w:rFonts w:ascii="Times New Roman" w:eastAsia="华文细黑" w:hAnsi="Times New Roman" w:cs="Times New Roman"/>
          <w:szCs w:val="21"/>
        </w:rPr>
        <w:t>4.5mo1/L</w:t>
      </w:r>
      <w:r w:rsidRPr="005F3B83">
        <w:rPr>
          <w:rFonts w:ascii="Times New Roman" w:eastAsia="华文细黑" w:hAnsi="Times New Roman" w:cs="Times New Roman"/>
          <w:szCs w:val="21"/>
        </w:rPr>
        <w:t>，则又消耗氨气是</w:t>
      </w:r>
      <w:r w:rsidRPr="005F3B83">
        <w:rPr>
          <w:rFonts w:ascii="Times New Roman" w:eastAsia="华文细黑" w:hAnsi="Times New Roman" w:cs="Times New Roman"/>
          <w:szCs w:val="21"/>
        </w:rPr>
        <w:t>1mol/L</w:t>
      </w:r>
      <w:r w:rsidRPr="005F3B83">
        <w:rPr>
          <w:rFonts w:ascii="Times New Roman" w:eastAsia="华文细黑" w:hAnsi="Times New Roman" w:cs="Times New Roman"/>
          <w:szCs w:val="21"/>
        </w:rPr>
        <w:t>，氨气浓度是</w:t>
      </w:r>
      <w:r w:rsidRPr="005F3B83">
        <w:rPr>
          <w:rFonts w:ascii="Times New Roman" w:eastAsia="华文细黑" w:hAnsi="Times New Roman" w:cs="Times New Roman"/>
          <w:szCs w:val="21"/>
        </w:rPr>
        <w:t>3mol/L</w:t>
      </w:r>
      <w:r w:rsidRPr="005F3B83">
        <w:rPr>
          <w:rFonts w:ascii="Times New Roman" w:eastAsia="华文细黑" w:hAnsi="Times New Roman" w:cs="Times New Roman"/>
          <w:szCs w:val="21"/>
        </w:rPr>
        <w:t>，氮气的浓度是</w:t>
      </w:r>
      <w:r w:rsidRPr="005F3B83">
        <w:rPr>
          <w:rFonts w:ascii="Times New Roman" w:eastAsia="华文细黑" w:hAnsi="Times New Roman" w:cs="Times New Roman"/>
          <w:szCs w:val="21"/>
        </w:rPr>
        <w:t>2.5mol/L</w:t>
      </w:r>
      <w:r w:rsidRPr="005F3B83">
        <w:rPr>
          <w:rFonts w:ascii="Times New Roman" w:eastAsia="华文细黑" w:hAnsi="Times New Roman" w:cs="Times New Roman"/>
          <w:szCs w:val="21"/>
        </w:rPr>
        <w:t>，此时</w:t>
      </w:r>
      <w:r w:rsidR="00CD275D" w:rsidRPr="005F3B83">
        <w:rPr>
          <w:rFonts w:ascii="Times New Roman" w:eastAsia="华文细黑" w:hAnsi="Times New Roman" w:cs="Times New Roman"/>
          <w:position w:val="-24"/>
          <w:szCs w:val="21"/>
        </w:rPr>
        <w:object w:dxaOrig="975" w:dyaOrig="660">
          <v:shape id="_x0000_i1037" type="#_x0000_t75" style="width:43.5pt;height:31.15pt" o:ole="">
            <v:imagedata r:id="rId53" o:title=""/>
          </v:shape>
          <o:OLEObject Type="Embed" ProgID="Equation.DSMT4" ShapeID="_x0000_i1037" DrawAspect="Content" ObjectID="_1633355569" r:id="rId54"/>
        </w:objec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4/9</w:t>
      </w:r>
      <w:r w:rsidRPr="005F3B83">
        <w:rPr>
          <w:rFonts w:ascii="Times New Roman" w:eastAsia="华文细黑" w:hAnsi="Times New Roman" w:cs="Times New Roman"/>
          <w:szCs w:val="21"/>
        </w:rPr>
        <w:t>，所以平衡时氢气的浓度必须小于</w:t>
      </w:r>
      <w:r w:rsidRPr="005F3B83">
        <w:rPr>
          <w:rFonts w:ascii="Times New Roman" w:eastAsia="华文细黑" w:hAnsi="Times New Roman" w:cs="Times New Roman"/>
          <w:szCs w:val="21"/>
        </w:rPr>
        <w:t>4.5mo1/L</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(5)</w:t>
      </w:r>
      <w:r w:rsidRPr="005F3B83">
        <w:rPr>
          <w:rFonts w:ascii="Times New Roman" w:eastAsia="华文细黑" w:hAnsi="Times New Roman" w:cs="Times New Roman"/>
          <w:szCs w:val="21"/>
        </w:rPr>
        <w:t>由反应方程式可知变化量之比等于对应物质的化学计量数之比，而</w:t>
      </w:r>
      <w:r w:rsidRPr="005F3B83">
        <w:rPr>
          <w:rFonts w:ascii="Cambria Math" w:eastAsia="华文细黑" w:hAnsi="Cambria Math" w:cs="Cambria Math"/>
          <w:szCs w:val="21"/>
        </w:rPr>
        <w:t>△</w:t>
      </w:r>
      <w:r w:rsidRPr="005F3B83">
        <w:rPr>
          <w:rFonts w:ascii="Times New Roman" w:eastAsia="华文细黑" w:hAnsi="Times New Roman" w:cs="Times New Roman"/>
          <w:szCs w:val="21"/>
        </w:rPr>
        <w:t>n</w:t>
      </w:r>
      <w:r w:rsidRPr="00CD275D">
        <w:rPr>
          <w:rFonts w:ascii="Times New Roman" w:eastAsia="华文细黑" w:hAnsi="Times New Roman" w:cs="Times New Roman"/>
          <w:szCs w:val="21"/>
          <w:vertAlign w:val="subscript"/>
        </w:rPr>
        <w:t>甲</w:t>
      </w:r>
      <w:r w:rsidR="00CD275D">
        <w:rPr>
          <w:rFonts w:ascii="宋体" w:hAnsi="宋体" w:cs="宋体" w:hint="eastAsia"/>
        </w:rPr>
        <w:t>∶</w:t>
      </w:r>
      <w:r w:rsidRPr="005F3B83">
        <w:rPr>
          <w:rFonts w:ascii="Cambria Math" w:eastAsia="华文细黑" w:hAnsi="Cambria Math" w:cs="Cambria Math"/>
          <w:szCs w:val="21"/>
        </w:rPr>
        <w:t>△</w:t>
      </w:r>
      <w:r w:rsidRPr="005F3B83">
        <w:rPr>
          <w:rFonts w:ascii="Times New Roman" w:eastAsia="华文细黑" w:hAnsi="Times New Roman" w:cs="Times New Roman"/>
          <w:szCs w:val="21"/>
        </w:rPr>
        <w:t>n</w:t>
      </w:r>
      <w:r w:rsidR="00CD275D" w:rsidRPr="00CD275D">
        <w:rPr>
          <w:rFonts w:ascii="Times New Roman" w:eastAsia="华文细黑" w:hAnsi="Times New Roman" w:cs="Times New Roman"/>
          <w:szCs w:val="21"/>
          <w:vertAlign w:val="subscript"/>
        </w:rPr>
        <w:t>乙</w:t>
      </w:r>
      <w:r w:rsidR="00CD275D">
        <w:rPr>
          <w:rFonts w:ascii="宋体" w:hAnsi="宋体" w:cs="宋体" w:hint="eastAsia"/>
        </w:rPr>
        <w:t>∶</w:t>
      </w:r>
      <w:r w:rsidRPr="005F3B83">
        <w:rPr>
          <w:rFonts w:ascii="Cambria Math" w:eastAsia="华文细黑" w:hAnsi="Cambria Math" w:cs="Cambria Math"/>
          <w:szCs w:val="21"/>
        </w:rPr>
        <w:t>△</w:t>
      </w:r>
      <w:r w:rsidRPr="005F3B83">
        <w:rPr>
          <w:rFonts w:ascii="Times New Roman" w:eastAsia="华文细黑" w:hAnsi="Times New Roman" w:cs="Times New Roman"/>
          <w:szCs w:val="21"/>
        </w:rPr>
        <w:t>n</w:t>
      </w:r>
      <w:r w:rsidRPr="00CD275D">
        <w:rPr>
          <w:rFonts w:ascii="Times New Roman" w:eastAsia="华文细黑" w:hAnsi="Times New Roman" w:cs="Times New Roman"/>
          <w:szCs w:val="21"/>
          <w:vertAlign w:val="subscript"/>
        </w:rPr>
        <w:t>丙</w:t>
      </w:r>
      <w:r w:rsidRPr="005F3B83">
        <w:rPr>
          <w:rFonts w:ascii="Times New Roman" w:eastAsia="华文细黑" w:hAnsi="Times New Roman" w:cs="Times New Roman"/>
          <w:szCs w:val="21"/>
        </w:rPr>
        <w:t>=3</w:t>
      </w:r>
      <w:r w:rsidR="00CD275D">
        <w:rPr>
          <w:rFonts w:ascii="宋体" w:hAnsi="宋体" w:cs="宋体" w:hint="eastAsia"/>
        </w:rPr>
        <w:t>∶</w:t>
      </w:r>
      <w:r w:rsidRPr="005F3B83">
        <w:rPr>
          <w:rFonts w:ascii="Times New Roman" w:eastAsia="华文细黑" w:hAnsi="Times New Roman" w:cs="Times New Roman"/>
          <w:szCs w:val="21"/>
        </w:rPr>
        <w:t>1</w:t>
      </w:r>
      <w:r w:rsidR="00CD275D">
        <w:rPr>
          <w:rFonts w:ascii="宋体" w:hAnsi="宋体" w:cs="宋体" w:hint="eastAsia"/>
        </w:rPr>
        <w:t>∶</w:t>
      </w:r>
      <w:r w:rsidRPr="005F3B83">
        <w:rPr>
          <w:rFonts w:ascii="Times New Roman" w:eastAsia="华文细黑" w:hAnsi="Times New Roman" w:cs="Times New Roman"/>
          <w:szCs w:val="21"/>
        </w:rPr>
        <w:t>2</w:t>
      </w:r>
      <w:r w:rsidRPr="005F3B83">
        <w:rPr>
          <w:rFonts w:ascii="Times New Roman" w:eastAsia="华文细黑" w:hAnsi="Times New Roman" w:cs="Times New Roman"/>
          <w:szCs w:val="21"/>
        </w:rPr>
        <w:t>，所以表示</w:t>
      </w:r>
      <w:r w:rsidRPr="005F3B83">
        <w:rPr>
          <w:rFonts w:ascii="Times New Roman" w:eastAsia="华文细黑" w:hAnsi="Times New Roman" w:cs="Times New Roman"/>
          <w:szCs w:val="21"/>
        </w:rPr>
        <w:t>c(N</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rPr>
        <w:t>的曲线是乙；在此温度下，若起始充入</w:t>
      </w:r>
      <w:r w:rsidRPr="005F3B83">
        <w:rPr>
          <w:rFonts w:ascii="Times New Roman" w:eastAsia="华文细黑" w:hAnsi="Times New Roman" w:cs="Times New Roman"/>
          <w:szCs w:val="21"/>
        </w:rPr>
        <w:t>4mol</w:t>
      </w:r>
      <w:r w:rsidR="00CD275D">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N</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和</w:t>
      </w:r>
      <w:r w:rsidRPr="005F3B83">
        <w:rPr>
          <w:rFonts w:ascii="Times New Roman" w:eastAsia="华文细黑" w:hAnsi="Times New Roman" w:cs="Times New Roman"/>
          <w:szCs w:val="21"/>
        </w:rPr>
        <w:t>12mol</w:t>
      </w:r>
      <w:r w:rsidR="00CD275D">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H</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，相当于在原来基础上增加压强，平衡正向移动，所以比原平衡的两倍小，而且达平衡的时间缩短，则应是点</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w:t>
      </w:r>
    </w:p>
    <w:p w:rsidR="00687239" w:rsidRPr="0032107C" w:rsidRDefault="00687239" w:rsidP="000F13A1">
      <w:pPr>
        <w:tabs>
          <w:tab w:val="left" w:pos="3402"/>
        </w:tabs>
        <w:spacing w:line="360" w:lineRule="auto"/>
        <w:ind w:firstLineChars="200" w:firstLine="420"/>
        <w:contextualSpacing/>
        <w:rPr>
          <w:rFonts w:ascii="Times New Roman" w:eastAsia="华文细黑" w:hAnsi="Times New Roman" w:cs="Times New Roman"/>
          <w:szCs w:val="21"/>
        </w:rPr>
      </w:pPr>
    </w:p>
    <w:sectPr w:rsidR="00687239" w:rsidRPr="0032107C">
      <w:headerReference w:type="default" r:id="rId55"/>
      <w:footerReference w:type="default" r:id="rId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043" w:rsidRDefault="00931043" w:rsidP="00FC1DAC">
      <w:r>
        <w:separator/>
      </w:r>
    </w:p>
  </w:endnote>
  <w:endnote w:type="continuationSeparator" w:id="0">
    <w:p w:rsidR="00931043" w:rsidRDefault="00931043" w:rsidP="00FC1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003" w:usb1="288F0000" w:usb2="00000016" w:usb3="00000000" w:csb0="00040001" w:csb1="00000000"/>
  </w:font>
  <w:font w:name="Wingdings 3">
    <w:panose1 w:val="050401020108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463840"/>
      <w:docPartObj>
        <w:docPartGallery w:val="Page Numbers (Bottom of Page)"/>
        <w:docPartUnique/>
      </w:docPartObj>
    </w:sdtPr>
    <w:sdtEndPr>
      <w:rPr>
        <w:sz w:val="28"/>
      </w:rPr>
    </w:sdtEndPr>
    <w:sdtContent>
      <w:p w:rsidR="00A42E55" w:rsidRPr="00FC1DAC" w:rsidRDefault="00A42E55" w:rsidP="00FC1DAC">
        <w:pPr>
          <w:pStyle w:val="a4"/>
          <w:jc w:val="right"/>
          <w:rPr>
            <w:sz w:val="28"/>
          </w:rPr>
        </w:pPr>
        <w:r w:rsidRPr="008904D0">
          <w:rPr>
            <w:noProof/>
          </w:rPr>
          <mc:AlternateContent>
            <mc:Choice Requires="wps">
              <w:drawing>
                <wp:anchor distT="0" distB="0" distL="114300" distR="114300" simplePos="0" relativeHeight="251659264" behindDoc="0" locked="0" layoutInCell="1" allowOverlap="1" wp14:anchorId="652DB568" wp14:editId="25953EC9">
                  <wp:simplePos x="0" y="0"/>
                  <wp:positionH relativeFrom="margin">
                    <wp:posOffset>2757937</wp:posOffset>
                  </wp:positionH>
                  <wp:positionV relativeFrom="paragraph">
                    <wp:posOffset>5080</wp:posOffset>
                  </wp:positionV>
                  <wp:extent cx="2238161" cy="273050"/>
                  <wp:effectExtent l="0" t="0" r="0" b="0"/>
                  <wp:wrapNone/>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161" cy="273050"/>
                          </a:xfrm>
                          <a:prstGeom prst="rect">
                            <a:avLst/>
                          </a:prstGeom>
                          <a:noFill/>
                          <a:ln w="9525">
                            <a:noFill/>
                            <a:miter lim="800000"/>
                            <a:headEnd/>
                            <a:tailEnd/>
                          </a:ln>
                        </wps:spPr>
                        <wps:txbx>
                          <w:txbxContent>
                            <w:p w:rsidR="00A42E55" w:rsidRPr="00F515E7" w:rsidRDefault="00A42E55"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652DB568" id="_x0000_t202" coordsize="21600,21600" o:spt="202" path="m,l,21600r21600,l21600,xe">
                  <v:stroke joinstyle="miter"/>
                  <v:path gradientshapeok="t" o:connecttype="rect"/>
                </v:shapetype>
                <v:shape id="_x0000_s1040" type="#_x0000_t202" style="position:absolute;left:0;text-align:left;margin-left:217.15pt;margin-top:.4pt;width:176.25pt;height:21.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" filled="f" stroked="f">
                  <v:textbox style="mso-fit-shape-to-text:t">
                    <w:txbxContent>
                      <w:p w:rsidR="00A42E55" w:rsidRPr="00F515E7" w:rsidRDefault="00A42E55"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v:textbox>
                  <w10:wrap anchorx="margin"/>
                </v:shape>
              </w:pict>
            </mc:Fallback>
          </mc:AlternateContent>
        </w:r>
        <w:r>
          <w:rPr>
            <w:noProof/>
            <w:sz w:val="28"/>
          </w:rPr>
          <mc:AlternateContent>
            <mc:Choice Requires="wps">
              <w:drawing>
                <wp:anchor distT="0" distB="0" distL="114300" distR="114300" simplePos="0" relativeHeight="251658240" behindDoc="0" locked="0" layoutInCell="1" allowOverlap="1" wp14:anchorId="16779D08" wp14:editId="05CFFA40">
                  <wp:simplePos x="0" y="0"/>
                  <wp:positionH relativeFrom="column">
                    <wp:posOffset>5004081</wp:posOffset>
                  </wp:positionH>
                  <wp:positionV relativeFrom="paragraph">
                    <wp:posOffset>6350</wp:posOffset>
                  </wp:positionV>
                  <wp:extent cx="0" cy="277091"/>
                  <wp:effectExtent l="0" t="0" r="19050" b="27940"/>
                  <wp:wrapNone/>
                  <wp:docPr id="12" name="直接连接符 12"/>
                  <wp:cNvGraphicFramePr/>
                  <a:graphic xmlns:a="http://schemas.openxmlformats.org/drawingml/2006/main">
                    <a:graphicData uri="http://schemas.microsoft.com/office/word/2010/wordprocessingShape">
                      <wps:wsp>
                        <wps:cNvCnPr/>
                        <wps:spPr>
                          <a:xfrm>
                            <a:off x="0" y="0"/>
                            <a:ext cx="0" cy="277091"/>
                          </a:xfrm>
                          <a:prstGeom prst="line">
                            <a:avLst/>
                          </a:prstGeom>
                          <a:ln>
                            <a:solidFill>
                              <a:schemeClr val="bg2">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8B5B57E" id="直接连接符 12"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4pt,.5pt" to="394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" strokecolor="#747070 [1614]" strokeweight=".5pt">
                  <v:stroke dashstyle="dash" joinstyle="miter"/>
                </v:line>
              </w:pict>
            </mc:Fallback>
          </mc:AlternateContent>
        </w:r>
        <w:r>
          <w:rPr>
            <w:noProof/>
            <w:sz w:val="28"/>
          </w:rPr>
          <mc:AlternateContent>
            <mc:Choice Requires="wps">
              <w:drawing>
                <wp:anchor distT="0" distB="0" distL="114300" distR="114300" simplePos="0" relativeHeight="251657216" behindDoc="1" locked="0" layoutInCell="1" allowOverlap="1" wp14:anchorId="69965CFD" wp14:editId="487A4A0C">
                  <wp:simplePos x="0" y="0"/>
                  <wp:positionH relativeFrom="column">
                    <wp:posOffset>5103272</wp:posOffset>
                  </wp:positionH>
                  <wp:positionV relativeFrom="paragraph">
                    <wp:posOffset>6795</wp:posOffset>
                  </wp:positionV>
                  <wp:extent cx="264160" cy="264160"/>
                  <wp:effectExtent l="0" t="0" r="2540" b="2540"/>
                  <wp:wrapNone/>
                  <wp:docPr id="11" name="椭圆 11"/>
                  <wp:cNvGraphicFramePr/>
                  <a:graphic xmlns:a="http://schemas.openxmlformats.org/drawingml/2006/main">
                    <a:graphicData uri="http://schemas.microsoft.com/office/word/2010/wordprocessingShape">
                      <wps:wsp>
                        <wps:cNvSpPr/>
                        <wps:spPr>
                          <a:xfrm>
                            <a:off x="0" y="0"/>
                            <a:ext cx="264160" cy="26416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01A6E3" id="椭圆 11" o:spid="_x0000_s1026" style="position:absolute;left:0;text-align:left;margin-left:401.85pt;margin-top:.55pt;width:20.8pt;height:20.8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" fillcolor="#e7e6e6 [3214]" stroked="f" strokeweight="1pt">
                  <v:stroke joinstyle="miter"/>
                </v:oval>
              </w:pict>
            </mc:Fallback>
          </mc:AlternateContent>
        </w:r>
        <w:r w:rsidR="00931043">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705270" o:spid="_x0000_s2049" type="#_x0000_t75" style="position:absolute;left:0;text-align:left;margin-left:0;margin-top:0;width:165.05pt;height:51pt;rotation:340;z-index:-251656192;mso-position-horizontal:center;mso-position-horizontal-relative:margin;mso-position-vertical:center;mso-position-vertical-relative:margin" o:allowincell="f">
              <v:imagedata r:id="rId1" o:title="{D962EDAB-D27B-4F84-8B56-4B80098DBB36}"/>
              <w10:wrap anchorx="margin" anchory="margin"/>
            </v:shape>
          </w:pict>
        </w:r>
        <w:r w:rsidRPr="00A32D35">
          <w:rPr>
            <w:sz w:val="28"/>
          </w:rPr>
          <w:fldChar w:fldCharType="begin"/>
        </w:r>
        <w:r w:rsidRPr="00A32D35">
          <w:rPr>
            <w:sz w:val="28"/>
          </w:rPr>
          <w:instrText>PAGE   \* MERGEFORMAT</w:instrText>
        </w:r>
        <w:r w:rsidRPr="00A32D35">
          <w:rPr>
            <w:sz w:val="28"/>
          </w:rPr>
          <w:fldChar w:fldCharType="separate"/>
        </w:r>
        <w:r w:rsidR="00835E64" w:rsidRPr="00835E64">
          <w:rPr>
            <w:noProof/>
            <w:sz w:val="28"/>
            <w:lang w:val="zh-CN"/>
          </w:rPr>
          <w:t>12</w:t>
        </w:r>
        <w:r w:rsidRPr="00A32D35">
          <w:rPr>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043" w:rsidRDefault="00931043" w:rsidP="00FC1DAC">
      <w:r>
        <w:separator/>
      </w:r>
    </w:p>
  </w:footnote>
  <w:footnote w:type="continuationSeparator" w:id="0">
    <w:p w:rsidR="00931043" w:rsidRDefault="00931043" w:rsidP="00FC1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E55" w:rsidRDefault="00A42E55" w:rsidP="00FC1DAC">
    <w:pPr>
      <w:pStyle w:val="a3"/>
      <w:pBdr>
        <w:bottom w:val="none" w:sz="0" w:space="0" w:color="auto"/>
      </w:pBdr>
    </w:pPr>
    <w:r>
      <w:rPr>
        <w:noProof/>
      </w:rPr>
      <mc:AlternateContent>
        <mc:Choice Requires="wps">
          <w:drawing>
            <wp:anchor distT="0" distB="0" distL="114300" distR="114300" simplePos="0" relativeHeight="251656192" behindDoc="0" locked="0" layoutInCell="1" allowOverlap="1" wp14:anchorId="6588CA91" wp14:editId="4BD00054">
              <wp:simplePos x="0" y="0"/>
              <wp:positionH relativeFrom="column">
                <wp:posOffset>-215900</wp:posOffset>
              </wp:positionH>
              <wp:positionV relativeFrom="paragraph">
                <wp:posOffset>8890</wp:posOffset>
              </wp:positionV>
              <wp:extent cx="48260" cy="331470"/>
              <wp:effectExtent l="0" t="0" r="8890" b="0"/>
              <wp:wrapNone/>
              <wp:docPr id="7" name="矩形 7"/>
              <wp:cNvGraphicFramePr/>
              <a:graphic xmlns:a="http://schemas.openxmlformats.org/drawingml/2006/main">
                <a:graphicData uri="http://schemas.microsoft.com/office/word/2010/wordprocessingShape">
                  <wps:wsp>
                    <wps:cNvSpPr/>
                    <wps:spPr>
                      <a:xfrm>
                        <a:off x="0" y="0"/>
                        <a:ext cx="48260" cy="33147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880E4F" id="矩形 7" o:spid="_x0000_s1026" style="position:absolute;left:0;text-align:left;margin-left:-17pt;margin-top:.7pt;width:3.8pt;height:26.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" fillcolor="#00b0f0" stroked="f" strokeweight="1pt"/>
          </w:pict>
        </mc:Fallback>
      </mc:AlternateContent>
    </w:r>
    <w:r>
      <w:rPr>
        <w:noProof/>
      </w:rPr>
      <mc:AlternateContent>
        <mc:Choice Requires="wps">
          <w:drawing>
            <wp:anchor distT="45720" distB="45720" distL="114300" distR="114300" simplePos="0" relativeHeight="251655168" behindDoc="0" locked="0" layoutInCell="1" allowOverlap="1" wp14:anchorId="05A986B0" wp14:editId="53A0BE31">
              <wp:simplePos x="0" y="0"/>
              <wp:positionH relativeFrom="column">
                <wp:posOffset>-149352</wp:posOffset>
              </wp:positionH>
              <wp:positionV relativeFrom="paragraph">
                <wp:posOffset>11684</wp:posOffset>
              </wp:positionV>
              <wp:extent cx="1432560" cy="331470"/>
              <wp:effectExtent l="0" t="0" r="0" b="0"/>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331470"/>
                      </a:xfrm>
                      <a:prstGeom prst="rect">
                        <a:avLst/>
                      </a:prstGeom>
                      <a:gradFill>
                        <a:gsLst>
                          <a:gs pos="100000">
                            <a:schemeClr val="accent1">
                              <a:lumMod val="5000"/>
                              <a:lumOff val="95000"/>
                            </a:schemeClr>
                          </a:gs>
                          <a:gs pos="0">
                            <a:srgbClr val="29C7FF"/>
                          </a:gs>
                        </a:gsLst>
                        <a:lin ang="0" scaled="0"/>
                      </a:gradFill>
                      <a:ln w="9525">
                        <a:noFill/>
                        <a:miter lim="800000"/>
                        <a:headEnd/>
                        <a:tailEnd/>
                      </a:ln>
                    </wps:spPr>
                    <wps:txbx>
                      <w:txbxContent>
                        <w:p w:rsidR="00A42E55" w:rsidRPr="00900832" w:rsidRDefault="00A42E55"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A986B0" id="_x0000_t202" coordsize="21600,21600" o:spt="202" path="m,l,21600r21600,l21600,xe">
              <v:stroke joinstyle="miter"/>
              <v:path gradientshapeok="t" o:connecttype="rect"/>
            </v:shapetype>
            <v:shape id="文本框 2" o:spid="_x0000_s1039" type="#_x0000_t202" style="position:absolute;left:0;text-align:left;margin-left:-11.75pt;margin-top:.9pt;width:112.8pt;height:26.1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" fillcolor="#29c7ff" stroked="f">
              <v:fill color2="#f7fafd [180]" angle="90" focus="100%" type="gradient">
                <o:fill v:ext="view" type="gradientUnscaled"/>
              </v:fill>
              <v:textbox>
                <w:txbxContent>
                  <w:p w:rsidR="00A42E55" w:rsidRPr="00900832" w:rsidRDefault="00A42E55"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B171E"/>
    <w:multiLevelType w:val="singleLevel"/>
    <w:tmpl w:val="1B4B171E"/>
    <w:lvl w:ilvl="0">
      <w:start w:val="1"/>
      <w:numFmt w:val="upperLetter"/>
      <w:lvlText w:val="%1."/>
      <w:lvlJc w:val="left"/>
      <w:pPr>
        <w:tabs>
          <w:tab w:val="left" w:pos="312"/>
        </w:tabs>
        <w:ind w:left="513" w:firstLine="0"/>
      </w:pPr>
    </w:lvl>
  </w:abstractNum>
  <w:abstractNum w:abstractNumId="1" w15:restartNumberingAfterBreak="0">
    <w:nsid w:val="26C9EBCA"/>
    <w:multiLevelType w:val="singleLevel"/>
    <w:tmpl w:val="26C9EBCA"/>
    <w:lvl w:ilvl="0">
      <w:start w:val="1"/>
      <w:numFmt w:val="upperLetter"/>
      <w:suff w:val="nothing"/>
      <w:lvlText w:val="%1．"/>
      <w:lvlJc w:val="left"/>
    </w:lvl>
  </w:abstractNum>
  <w:abstractNum w:abstractNumId="2" w15:restartNumberingAfterBreak="0">
    <w:nsid w:val="5C8A95A7"/>
    <w:multiLevelType w:val="singleLevel"/>
    <w:tmpl w:val="5C8A95A7"/>
    <w:lvl w:ilvl="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4B9"/>
    <w:rsid w:val="00020650"/>
    <w:rsid w:val="000774B9"/>
    <w:rsid w:val="000F0889"/>
    <w:rsid w:val="000F13A1"/>
    <w:rsid w:val="00155669"/>
    <w:rsid w:val="0017585E"/>
    <w:rsid w:val="001E00F4"/>
    <w:rsid w:val="002137E0"/>
    <w:rsid w:val="00214DB3"/>
    <w:rsid w:val="00241723"/>
    <w:rsid w:val="0024519E"/>
    <w:rsid w:val="00284E16"/>
    <w:rsid w:val="0029301D"/>
    <w:rsid w:val="00294C7F"/>
    <w:rsid w:val="002E7350"/>
    <w:rsid w:val="003029F0"/>
    <w:rsid w:val="0032107C"/>
    <w:rsid w:val="003338F7"/>
    <w:rsid w:val="003375E3"/>
    <w:rsid w:val="00351177"/>
    <w:rsid w:val="00353F79"/>
    <w:rsid w:val="003B4C60"/>
    <w:rsid w:val="003C683B"/>
    <w:rsid w:val="003F50D5"/>
    <w:rsid w:val="0040011A"/>
    <w:rsid w:val="00441EF3"/>
    <w:rsid w:val="00442476"/>
    <w:rsid w:val="004846D5"/>
    <w:rsid w:val="004A4625"/>
    <w:rsid w:val="004D178D"/>
    <w:rsid w:val="004F732F"/>
    <w:rsid w:val="00501675"/>
    <w:rsid w:val="00550D02"/>
    <w:rsid w:val="00555419"/>
    <w:rsid w:val="00570B2C"/>
    <w:rsid w:val="005720A6"/>
    <w:rsid w:val="005759CC"/>
    <w:rsid w:val="00636C22"/>
    <w:rsid w:val="006500AB"/>
    <w:rsid w:val="006570EF"/>
    <w:rsid w:val="00664D3D"/>
    <w:rsid w:val="00687239"/>
    <w:rsid w:val="00695739"/>
    <w:rsid w:val="00695FC2"/>
    <w:rsid w:val="006B75F4"/>
    <w:rsid w:val="00732B65"/>
    <w:rsid w:val="00735E31"/>
    <w:rsid w:val="007D2EFC"/>
    <w:rsid w:val="007E3DE9"/>
    <w:rsid w:val="007E4EF9"/>
    <w:rsid w:val="007F35AB"/>
    <w:rsid w:val="00814BA7"/>
    <w:rsid w:val="00835E64"/>
    <w:rsid w:val="008A4AD3"/>
    <w:rsid w:val="00902DBA"/>
    <w:rsid w:val="00921BC5"/>
    <w:rsid w:val="00931043"/>
    <w:rsid w:val="009639D0"/>
    <w:rsid w:val="00971E99"/>
    <w:rsid w:val="0097292E"/>
    <w:rsid w:val="009B614C"/>
    <w:rsid w:val="009C64CF"/>
    <w:rsid w:val="00A42E55"/>
    <w:rsid w:val="00A945E1"/>
    <w:rsid w:val="00AA47A4"/>
    <w:rsid w:val="00AB6A14"/>
    <w:rsid w:val="00AD7F64"/>
    <w:rsid w:val="00AE796C"/>
    <w:rsid w:val="00AF438D"/>
    <w:rsid w:val="00B36E91"/>
    <w:rsid w:val="00BD13A6"/>
    <w:rsid w:val="00C12A88"/>
    <w:rsid w:val="00C14A82"/>
    <w:rsid w:val="00C83C7E"/>
    <w:rsid w:val="00CC2F60"/>
    <w:rsid w:val="00CD275D"/>
    <w:rsid w:val="00CE19BB"/>
    <w:rsid w:val="00CE3905"/>
    <w:rsid w:val="00D077F3"/>
    <w:rsid w:val="00D270D2"/>
    <w:rsid w:val="00D32F19"/>
    <w:rsid w:val="00D6118A"/>
    <w:rsid w:val="00D86EB4"/>
    <w:rsid w:val="00DE5C04"/>
    <w:rsid w:val="00E0404A"/>
    <w:rsid w:val="00E078FD"/>
    <w:rsid w:val="00E10F1E"/>
    <w:rsid w:val="00E14BF2"/>
    <w:rsid w:val="00E16C7A"/>
    <w:rsid w:val="00E72ED9"/>
    <w:rsid w:val="00E752A6"/>
    <w:rsid w:val="00EA3D23"/>
    <w:rsid w:val="00F23212"/>
    <w:rsid w:val="00F35810"/>
    <w:rsid w:val="00F4197B"/>
    <w:rsid w:val="00F73832"/>
    <w:rsid w:val="00F806D4"/>
    <w:rsid w:val="00FA40A5"/>
    <w:rsid w:val="00FC1DAC"/>
    <w:rsid w:val="00FD2D07"/>
    <w:rsid w:val="00FD5A5F"/>
    <w:rsid w:val="00FE29B6"/>
    <w:rsid w:val="00FF58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BA7D219-EE6D-4A57-AD2B-965FE76A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FC1D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1DAC"/>
    <w:rPr>
      <w:sz w:val="18"/>
      <w:szCs w:val="18"/>
    </w:rPr>
  </w:style>
  <w:style w:type="paragraph" w:styleId="a4">
    <w:name w:val="footer"/>
    <w:basedOn w:val="a"/>
    <w:link w:val="Char0"/>
    <w:unhideWhenUsed/>
    <w:rsid w:val="00FC1DAC"/>
    <w:pPr>
      <w:tabs>
        <w:tab w:val="center" w:pos="4153"/>
        <w:tab w:val="right" w:pos="8306"/>
      </w:tabs>
      <w:snapToGrid w:val="0"/>
      <w:jc w:val="left"/>
    </w:pPr>
    <w:rPr>
      <w:sz w:val="18"/>
      <w:szCs w:val="18"/>
    </w:rPr>
  </w:style>
  <w:style w:type="character" w:customStyle="1" w:styleId="Char0">
    <w:name w:val="页脚 Char"/>
    <w:basedOn w:val="a0"/>
    <w:link w:val="a4"/>
    <w:rsid w:val="00FC1DAC"/>
    <w:rPr>
      <w:sz w:val="18"/>
      <w:szCs w:val="18"/>
    </w:rPr>
  </w:style>
  <w:style w:type="paragraph" w:customStyle="1" w:styleId="Normal1">
    <w:name w:val="Normal_1"/>
    <w:qFormat/>
    <w:rsid w:val="00FC1DAC"/>
    <w:pPr>
      <w:widowControl w:val="0"/>
      <w:jc w:val="both"/>
    </w:pPr>
    <w:rPr>
      <w:rFonts w:ascii="Times New Roman" w:eastAsia="宋体" w:hAnsi="Times New Roman" w:cs="宋体"/>
    </w:rPr>
  </w:style>
  <w:style w:type="paragraph" w:customStyle="1" w:styleId="0">
    <w:name w:val="纯文本_0"/>
    <w:basedOn w:val="a"/>
    <w:qFormat/>
    <w:rsid w:val="00FC1DAC"/>
    <w:rPr>
      <w:rFonts w:ascii="宋体" w:eastAsia="宋体" w:hAnsi="Courier New" w:cs="Courier New"/>
      <w:szCs w:val="21"/>
    </w:rPr>
  </w:style>
  <w:style w:type="paragraph" w:styleId="a5">
    <w:name w:val="Plain Text"/>
    <w:aliases w:val="标题1,普通文字 Char,纯文本 Char Char, Char,标题1 Char Char,普通文字,Char Char Char,Char Char,Char,纯文本 Char1,标题1 Char Char Char Char Char,纯文本 Char Char1 Char Char Char,游数的格式,Plain Te,游数的,Plain Text,纯文本 Char Char Char,纯文本 Char Char1, Char Char Char,普通,１,Plain ,普,游"/>
    <w:basedOn w:val="a"/>
    <w:link w:val="Char1"/>
    <w:qFormat/>
    <w:rsid w:val="00FC1DAC"/>
    <w:rPr>
      <w:rFonts w:ascii="宋体" w:eastAsia="宋体" w:hAnsi="Courier New" w:cs="Courier New"/>
      <w:szCs w:val="21"/>
    </w:rPr>
  </w:style>
  <w:style w:type="character" w:customStyle="1" w:styleId="Char1">
    <w:name w:val="纯文本 Char"/>
    <w:aliases w:val="标题1 Char,普通文字 Char Char,纯文本 Char Char Char1, Char Char,标题1 Char Char Char,普通文字 Char1,Char Char Char Char,Char Char Char1,Char Char1,纯文本 Char1 Char,标题1 Char Char Char Char Char Char,纯文本 Char Char1 Char Char Char Char,游数的格式 Char,Plain Te Char"/>
    <w:basedOn w:val="a0"/>
    <w:link w:val="a5"/>
    <w:uiPriority w:val="99"/>
    <w:rsid w:val="00FC1DAC"/>
    <w:rPr>
      <w:rFonts w:ascii="宋体" w:eastAsia="宋体" w:hAnsi="Courier New" w:cs="Courier New"/>
      <w:szCs w:val="21"/>
    </w:rPr>
  </w:style>
  <w:style w:type="paragraph" w:customStyle="1" w:styleId="Normal0">
    <w:name w:val="Normal_0"/>
    <w:qFormat/>
    <w:rsid w:val="00FC1DAC"/>
    <w:pPr>
      <w:widowControl w:val="0"/>
      <w:jc w:val="both"/>
    </w:pPr>
    <w:rPr>
      <w:rFonts w:ascii="Calibri" w:eastAsia="宋体" w:hAnsi="Calibri" w:cs="Times New Roman"/>
      <w:sz w:val="24"/>
    </w:rPr>
  </w:style>
  <w:style w:type="paragraph" w:styleId="a6">
    <w:name w:val="Normal (Web)"/>
    <w:basedOn w:val="a"/>
    <w:unhideWhenUsed/>
    <w:rsid w:val="003B4C60"/>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2137E0"/>
    <w:pPr>
      <w:ind w:firstLineChars="200" w:firstLine="420"/>
    </w:pPr>
  </w:style>
  <w:style w:type="paragraph" w:customStyle="1" w:styleId="00">
    <w:name w:val="正文_0"/>
    <w:qFormat/>
    <w:rsid w:val="00BD13A6"/>
    <w:pPr>
      <w:widowControl w:val="0"/>
      <w:jc w:val="both"/>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image" Target="media/image20.png"/><Relationship Id="rId21" Type="http://schemas.openxmlformats.org/officeDocument/2006/relationships/image" Target="media/image10.wmf"/><Relationship Id="rId34" Type="http://schemas.openxmlformats.org/officeDocument/2006/relationships/oleObject" Target="embeddings/oleObject10.bin"/><Relationship Id="rId42" Type="http://schemas.openxmlformats.org/officeDocument/2006/relationships/image" Target="%25252525252525252525252520&#21270;&#23398;%25252525252525252525252520&#20154;&#25945;&#29256;%25252525252525252525252520&#20914;&#21050;/6+39.TIF" TargetMode="External"/><Relationship Id="rId47" Type="http://schemas.openxmlformats.org/officeDocument/2006/relationships/image" Target="media/image24.png"/><Relationship Id="rId50" Type="http://schemas.openxmlformats.org/officeDocument/2006/relationships/oleObject" Target="embeddings/oleObject11.bin"/><Relationship Id="rId55" Type="http://schemas.openxmlformats.org/officeDocument/2006/relationships/header" Target="head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oleObject" Target="embeddings/oleObject2.bin"/><Relationship Id="rId29" Type="http://schemas.openxmlformats.org/officeDocument/2006/relationships/image" Target="media/image15.wmf"/><Relationship Id="rId11" Type="http://schemas.openxmlformats.org/officeDocument/2006/relationships/image" Target="media/image4.png"/><Relationship Id="rId24" Type="http://schemas.openxmlformats.org/officeDocument/2006/relationships/oleObject" Target="embeddings/oleObject6.bin"/><Relationship Id="rId32" Type="http://schemas.openxmlformats.org/officeDocument/2006/relationships/oleObject" Target="embeddings/oleObject9.bin"/><Relationship Id="rId37" Type="http://schemas.openxmlformats.org/officeDocument/2006/relationships/image" Target="media/image19.png"/><Relationship Id="rId40" Type="http://schemas.openxmlformats.org/officeDocument/2006/relationships/image" Target="%25252525252520&#21270;&#23398;%25252525252520&#20154;&#25945;&#29256;%25252525252520&#20914;&#21050;/6+38.TIF" TargetMode="External"/><Relationship Id="rId45" Type="http://schemas.openxmlformats.org/officeDocument/2006/relationships/image" Target="media/image23.png"/><Relationship Id="rId53" Type="http://schemas.openxmlformats.org/officeDocument/2006/relationships/image" Target="media/image28.wmf"/><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image" Target="media/image9.wm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3.png"/><Relationship Id="rId30" Type="http://schemas.openxmlformats.org/officeDocument/2006/relationships/oleObject" Target="embeddings/oleObject8.bin"/><Relationship Id="rId35" Type="http://schemas.openxmlformats.org/officeDocument/2006/relationships/image" Target="media/image18.png"/><Relationship Id="rId43" Type="http://schemas.openxmlformats.org/officeDocument/2006/relationships/image" Target="media/image22.png"/><Relationship Id="rId48" Type="http://schemas.openxmlformats.org/officeDocument/2006/relationships/image" Target="media/image25.png"/><Relationship Id="rId56" Type="http://schemas.openxmlformats.org/officeDocument/2006/relationships/footer" Target="footer1.xml"/><Relationship Id="rId8" Type="http://schemas.openxmlformats.org/officeDocument/2006/relationships/image" Target="2020&#23626;&#19968;&#36718;&#22797;&#20064;/&#12304;&#37197;&#22871;Word&#29256;&#25991;&#26723;&#12305;&#31532;&#20845;&#31456;~&#31532;&#20843;&#31456;/7-64.TIF" TargetMode="External"/><Relationship Id="rId51" Type="http://schemas.openxmlformats.org/officeDocument/2006/relationships/image" Target="media/image27.wmf"/><Relationship Id="rId3"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7.wmf"/><Relationship Id="rId38" Type="http://schemas.openxmlformats.org/officeDocument/2006/relationships/image" Target="%25252525252520&#21270;&#23398;%25252525252520&#20154;&#25945;&#29256;%25252525252520&#20914;&#21050;/6+37.TIF" TargetMode="External"/><Relationship Id="rId46" Type="http://schemas.openxmlformats.org/officeDocument/2006/relationships/image" Target="%25252525252520&#21270;&#23398;%25252525252520&#20154;&#25945;&#29256;%25252525252520&#20914;&#21050;/6+41.TIF" TargetMode="External"/><Relationship Id="rId20" Type="http://schemas.openxmlformats.org/officeDocument/2006/relationships/oleObject" Target="embeddings/oleObject4.bin"/><Relationship Id="rId41" Type="http://schemas.openxmlformats.org/officeDocument/2006/relationships/image" Target="media/image21.png"/><Relationship Id="rId54"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image" Target="media/image14.png"/><Relationship Id="rId36" Type="http://schemas.openxmlformats.org/officeDocument/2006/relationships/image" Target="%25252525252520&#21270;&#23398;%25252525252520&#20154;&#25945;&#29256;%25252525252520&#20914;&#21050;/6+36.TIF" TargetMode="External"/><Relationship Id="rId49" Type="http://schemas.openxmlformats.org/officeDocument/2006/relationships/image" Target="media/image26.wmf"/><Relationship Id="rId57" Type="http://schemas.openxmlformats.org/officeDocument/2006/relationships/fontTable" Target="fontTable.xml"/><Relationship Id="rId10" Type="http://schemas.openxmlformats.org/officeDocument/2006/relationships/image" Target="media/image3.png"/><Relationship Id="rId31" Type="http://schemas.openxmlformats.org/officeDocument/2006/relationships/image" Target="media/image16.wmf"/><Relationship Id="rId44" Type="http://schemas.openxmlformats.org/officeDocument/2006/relationships/image" Target="%2525252525252520&#21270;&#23398;%2525252525252520&#20154;&#25945;&#29256;%2525252525252520&#20914;&#21050;/6+40.TIF" TargetMode="External"/><Relationship Id="rId52" Type="http://schemas.openxmlformats.org/officeDocument/2006/relationships/oleObject" Target="embeddings/oleObject12.bin"/></Relationships>
</file>

<file path=word/_rels/footer1.xml.rels><?xml version="1.0" encoding="UTF-8" standalone="yes"?>
<Relationships xmlns="http://schemas.openxmlformats.org/package/2006/relationships"><Relationship Id="rId1" Type="http://schemas.openxmlformats.org/officeDocument/2006/relationships/image" Target="media/image2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894</TotalTime>
  <Pages>12</Pages>
  <Words>1446</Words>
  <Characters>8245</Characters>
  <Application>Microsoft Office Word</Application>
  <DocSecurity>0</DocSecurity>
  <Lines>68</Lines>
  <Paragraphs>19</Paragraphs>
  <ScaleCrop>false</ScaleCrop>
  <Company>China</Company>
  <LinksUpToDate>false</LinksUpToDate>
  <CharactersWithSpaces>9672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dcterms:created xsi:type="dcterms:W3CDTF">2019-09-24T00:42:00Z</dcterms:created>
  <dcterms:modified xsi:type="dcterms:W3CDTF">2019-10-23T08:56:00Z</dcterms:modified>
</cp:coreProperties>
</file>