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bookmarkStart w:id="0" w:name="_GoBack"/>
      <w:bookmarkEnd w:id="0"/>
      <w:r>
        <w:rPr>
          <w:rFonts w:hint="eastAsia" w:ascii="华文中宋" w:hAnsi="华文中宋" w:eastAsia="华文中宋" w:cs="华文中宋"/>
          <w:sz w:val="28"/>
          <w:szCs w:val="28"/>
          <w:lang w:val="en-US" w:eastAsia="zh-CN"/>
        </w:rPr>
        <w:t>栏目名称：时政好文分享</w:t>
      </w:r>
    </w:p>
    <w:p>
      <w:pPr>
        <w:jc w:val="center"/>
        <w:rPr>
          <w:rFonts w:hint="eastAsia"/>
        </w:rPr>
      </w:pPr>
      <w:r>
        <w:rPr>
          <w:rFonts w:hint="eastAsia" w:ascii="华文中宋" w:hAnsi="华文中宋" w:eastAsia="华文中宋" w:cs="华文中宋"/>
          <w:sz w:val="28"/>
          <w:szCs w:val="28"/>
        </w:rPr>
        <w:t>朝着建成教育强国战略目标扎实迈进</w:t>
      </w:r>
    </w:p>
    <w:p>
      <w:pPr>
        <w:ind w:firstLine="5670" w:firstLineChars="2700"/>
        <w:rPr>
          <w:rFonts w:hint="eastAsia"/>
        </w:rPr>
      </w:pPr>
      <w:r>
        <w:rPr>
          <w:rFonts w:hint="eastAsia"/>
        </w:rPr>
        <w:t>人民教育</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在全社会热烈庆祝第四十个教师节的氛围中，全国教育大会9月9日至10日在北京召开，中共中央总书记、国家主席、中央军委主席习近平出席大会并发表重要讲话。习近平代表党中央，向全国广大教师和教育工作者致以节日祝贺和诚挚问候。习近平总书记强调，建成教育强国是近代以来中华民族梦寐以求的美好愿望，是实现以中国式现代化全面推进强国建设、民族复兴伟业的先导任务、坚实基础、战略支撑，必须朝着既定目标扎实迈进。习近平总书记的重要讲话站在党和国家事业发展全局的战略高度，全面总结了新时代教育事业取得的历史性成就、发生的格局性变化，系统阐释了教育强国的科学内涵和基本路径，深刻阐述了教育强国建设要正确处理好的重大关系，系统部署了全面推进教育强国建设的战略任务和重大举措。总书记的重要讲话高屋建瓴、思想深邃、内涵丰富，具有很强的政治性、思想性、指导性，是指导新时代新征程教育工作的纲领性文献，为建设教育强国指明了前进方向、提供了根本遵循。深入学习贯彻习近平总书记重要讲话精神，必须牢牢把握教育的政治属性、人民属性、战略属性，坚定不移走中国特色社会主义教育发展道路。</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教育是强国建设、民族复兴之基”，习近平总书记重要讲话体现了对教育事业的高度重视和对强国建设规律的深刻洞察与精准把握。党的十八大以来，我们坚持把教育作为国之大计、党之大计，全面贯彻党的教育方针，作出深入实施科教兴国战略、加快教育现代化的重大决策，确立到2035年建成教育强国的奋斗目标，加强党对教育工作的全面领导，不断推进教育体制机制改革，推动新时代教育事业取得历史性成就、发生格局性变化，教育强国建设迈出坚实步伐。我们要坚决维护党中央权威和集中统一领导，把党的领导落实到教育事业各方面各环节，深刻认识教育强国建设对中国式现代化建设的重要意义，全面深化教育综合改革，坚定不移走中国特色社会主义教育发展道路，推进教育强国建设，为以中国式现代化全面推进强国建设、民族复兴伟业提供有力支撑。</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深入学习贯彻习近平总书记重要讲话精神，必须深刻把握教育强国的科学内涵，正确处理教育强国建设中的重大关系。我们要建设的教育强国，有什么内涵和特质，这既是我们的目标，又是我们的方向。要深刻领会，我们要建成的教育强国，是中国特色社会主义教育强国，应当具有强大的思政引领力、人才竞争力、科技支撑力、民生保障力、社会协同力、国际影响力。建设教育强国是一项复杂的系统工程，需要我们紧紧围绕立德树人这个根本任务，着眼于培养德智体美劳全面发展的社会主义建设者和接班人，坚持社会主义办学方向，坚持和运用系统观念，正确处理支撑国家战略和满足民生需求、知识学习和全面发展、培养人才和满足社会需要、规范有序和激发活力、扎根中国大地和借鉴国际经验等重大关系。这是对教育强国建设的规律性认识，是我们推进工作的科学指导。</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深入学习贯彻习近平总书记重要讲话精神，必须全面落实教育强国建设的战略任务，推动重大举措扎实落地。目标的实现离不开扎实的行动，必须坚持不懈用习近平新时代中国特色社会主义思想铸魂育人，实施好新时代立德树人工程；必须统筹实施科教兴国战略、人才强国战略、创新驱动发展战略，一体推进教育发展、科技创新、人才培养，在更好支撑和服务中国式现代化建设中担当作为；必须坚持以人民为中心发展教育，不断提升教育公共服务的普惠性、可及性、便捷性，让教育改革发展成果更多更公平惠及全体人民，不断满足人民群众对更好教育的期盼；必须以教育家精神为引领，培养造就新时代高水平教师队伍，全面提高教师政治地位、社会地位、职业地位，全力加强教师待遇保障，维护教师职业尊严和合法权益，巩固好教育强国建设的重要根基；必须深入推动教育对外开放，不断提升我国教育的国际影响力、竞争力和话语权，积极参与全球教育治理，为推动全球教育事业发展贡献更多中国力量。</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全国教育大会是对新时代新征程加快建设教育强国作出动员部署的一次重要会议，要深入学习贯彻习近平总书记重要讲话精神，深刻领悟“两个确立”的决定性意义，增强“四个意识”、坚定“四个自信”、做到“两个维护”。当前，对全党全国人民尤其是教育系统而言，最重要的政治任务，就是要把思想和行动统一到习近平总书记重要讲话精神和党中央决策部署上来，务实功、出实招、求实效，朝着建成教育强国战略目标扎实迈进，奋力谱写教育强国建设崭新篇章。我们要心有宏伟蓝图，坚持目标导向，以钉钉子精神，推动大会精神入脑入心、工作部署落地见效，为早日实现教育强国目标，为以中国式现代化全面推进强国建设、民族复兴伟业贡献教育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344a2dbb-a676-4fe2-95df-e5e1173cebf3"/>
  </w:docVars>
  <w:rsids>
    <w:rsidRoot w:val="00000000"/>
    <w:rsid w:val="027529E2"/>
    <w:rsid w:val="22C22EA6"/>
    <w:rsid w:val="7A0B2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Words>
  <Characters>31</Characters>
  <Lines>0</Lines>
  <Paragraphs>0</Paragraphs>
  <TotalTime>21</TotalTime>
  <ScaleCrop>false</ScaleCrop>
  <LinksUpToDate>false</LinksUpToDate>
  <CharactersWithSpaces>31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2024-09-12T00:24:15Z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7086F146A52F46F181EF02314A69B9EF</vt:lpwstr>
  </property>
</Properties>
</file>