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AA473" w14:textId="77777777" w:rsidR="008057F0" w:rsidRDefault="008057F0" w:rsidP="008057F0">
      <w:pPr>
        <w:widowControl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江苏省仪征中学2023—2024学年度第二学期高二政治学科作业</w:t>
      </w:r>
    </w:p>
    <w:p w14:paraId="24A38B92" w14:textId="77777777" w:rsidR="008057F0" w:rsidRDefault="008057F0" w:rsidP="008057F0">
      <w:pPr>
        <w:shd w:val="clear" w:color="auto" w:fill="FFFFFF"/>
        <w:jc w:val="center"/>
        <w:rPr>
          <w:rFonts w:ascii="楷体" w:eastAsia="楷体" w:hAnsi="楷体" w:cs="楷体"/>
          <w:sz w:val="24"/>
        </w:rPr>
      </w:pPr>
      <w:r>
        <w:rPr>
          <w:rFonts w:ascii="黑体" w:eastAsia="黑体" w:hAnsi="宋体" w:hint="eastAsia"/>
          <w:b/>
          <w:sz w:val="28"/>
          <w:szCs w:val="28"/>
        </w:rPr>
        <w:t>《逻辑与生活》</w:t>
      </w:r>
      <w:r w:rsidRPr="008057F0">
        <w:rPr>
          <w:rFonts w:ascii="黑体" w:eastAsia="黑体" w:hAnsi="宋体" w:hint="eastAsia"/>
          <w:b/>
          <w:sz w:val="28"/>
          <w:szCs w:val="28"/>
        </w:rPr>
        <w:t>第二单元 遵循逻辑思维规则 提升卷</w:t>
      </w:r>
    </w:p>
    <w:p w14:paraId="312E37EF" w14:textId="77777777" w:rsidR="008057F0" w:rsidRDefault="008057F0" w:rsidP="008057F0">
      <w:pPr>
        <w:shd w:val="clear" w:color="auto" w:fill="FFFFFF"/>
        <w:spacing w:line="360" w:lineRule="auto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研制人：李 蓉 李妍敏</w:t>
      </w:r>
      <w:r>
        <w:rPr>
          <w:rFonts w:ascii="楷体" w:eastAsia="楷体" w:hAnsi="楷体" w:cs="楷体"/>
          <w:sz w:val="24"/>
        </w:rPr>
        <w:t xml:space="preserve">      </w:t>
      </w:r>
      <w:r>
        <w:rPr>
          <w:rFonts w:ascii="楷体" w:eastAsia="楷体" w:hAnsi="楷体" w:cs="楷体" w:hint="eastAsia"/>
          <w:sz w:val="24"/>
        </w:rPr>
        <w:t>审核人：李 蓉</w:t>
      </w:r>
    </w:p>
    <w:p w14:paraId="55248D46" w14:textId="77777777" w:rsidR="008057F0" w:rsidRDefault="008057F0" w:rsidP="008057F0">
      <w:pPr>
        <w:widowControl/>
        <w:spacing w:line="360" w:lineRule="auto"/>
        <w:jc w:val="left"/>
        <w:rPr>
          <w:rFonts w:ascii="宋体" w:hAnsi="宋体" w:cs="宋体"/>
          <w:b/>
          <w:bCs/>
          <w:szCs w:val="21"/>
        </w:rPr>
      </w:pPr>
      <w:r>
        <w:rPr>
          <w:rFonts w:ascii="楷体" w:eastAsia="楷体" w:hAnsi="楷体" w:cs="楷体" w:hint="eastAsia"/>
          <w:sz w:val="24"/>
        </w:rPr>
        <w:t>班级：</w:t>
      </w:r>
      <w:r>
        <w:rPr>
          <w:rFonts w:ascii="楷体" w:eastAsia="楷体" w:hAnsi="楷体" w:cs="楷体"/>
          <w:sz w:val="24"/>
          <w:u w:val="single"/>
        </w:rPr>
        <w:t xml:space="preserve">        </w:t>
      </w:r>
      <w:r>
        <w:rPr>
          <w:rFonts w:ascii="楷体" w:eastAsia="楷体" w:hAnsi="楷体" w:cs="楷体" w:hint="eastAsia"/>
          <w:sz w:val="24"/>
        </w:rPr>
        <w:t>姓名：</w:t>
      </w:r>
      <w:r>
        <w:rPr>
          <w:rFonts w:ascii="楷体" w:eastAsia="楷体" w:hAnsi="楷体" w:cs="楷体"/>
          <w:sz w:val="24"/>
          <w:u w:val="single"/>
        </w:rPr>
        <w:t xml:space="preserve">        </w:t>
      </w:r>
      <w:r>
        <w:rPr>
          <w:rFonts w:ascii="楷体" w:eastAsia="楷体" w:hAnsi="楷体" w:cs="楷体" w:hint="eastAsia"/>
          <w:sz w:val="24"/>
        </w:rPr>
        <w:t>学号：</w:t>
      </w:r>
      <w:r>
        <w:rPr>
          <w:rFonts w:ascii="楷体" w:eastAsia="楷体" w:hAnsi="楷体" w:cs="楷体"/>
          <w:sz w:val="24"/>
          <w:u w:val="single"/>
        </w:rPr>
        <w:t xml:space="preserve">        </w:t>
      </w:r>
      <w:r>
        <w:rPr>
          <w:rFonts w:ascii="楷体" w:eastAsia="楷体" w:hAnsi="楷体" w:cs="楷体" w:hint="eastAsia"/>
          <w:sz w:val="24"/>
        </w:rPr>
        <w:t>练习日期：</w:t>
      </w:r>
      <w:r>
        <w:rPr>
          <w:rFonts w:ascii="楷体" w:eastAsia="楷体" w:hAnsi="楷体" w:cs="楷体"/>
          <w:sz w:val="24"/>
          <w:u w:val="single"/>
        </w:rPr>
        <w:t xml:space="preserve">       </w:t>
      </w:r>
      <w:r w:rsidRPr="00422EC5">
        <w:rPr>
          <w:rFonts w:ascii="楷体" w:eastAsia="楷体" w:hAnsi="楷体" w:cs="楷体" w:hint="eastAsia"/>
          <w:sz w:val="24"/>
        </w:rPr>
        <w:t>建议用时</w:t>
      </w:r>
      <w:r>
        <w:rPr>
          <w:rFonts w:ascii="楷体" w:eastAsia="楷体" w:hAnsi="楷体" w:cs="楷体" w:hint="eastAsia"/>
          <w:sz w:val="24"/>
        </w:rPr>
        <w:t>：</w:t>
      </w:r>
      <w:r>
        <w:rPr>
          <w:rFonts w:ascii="楷体" w:eastAsia="楷体" w:hAnsi="楷体" w:cs="楷体"/>
          <w:sz w:val="24"/>
          <w:u w:val="single"/>
        </w:rPr>
        <w:t xml:space="preserve">       </w:t>
      </w:r>
    </w:p>
    <w:p w14:paraId="764C9686" w14:textId="77777777" w:rsidR="008057F0" w:rsidRDefault="008057F0" w:rsidP="008057F0">
      <w:pPr>
        <w:shd w:val="clear" w:color="auto" w:fill="FFFFFF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一、单选题</w:t>
      </w:r>
    </w:p>
    <w:p w14:paraId="73377DF9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1．发展新能源汽车是我国从汽车大国迈向汽车强国的必由之路。新能源汽车是指采用新型动力系统，完全或主要依靠新型能源驱动的汽车“新能源汽车”</w:t>
      </w:r>
    </w:p>
    <w:p w14:paraId="32E8BDDB" w14:textId="77777777" w:rsidR="00403C0A" w:rsidRDefault="00403C0A" w:rsidP="00150526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A．是“汽车”的种概念</w:t>
      </w:r>
      <w:r w:rsidR="00150526">
        <w:rPr>
          <w:rFonts w:ascii="宋体" w:eastAsia="宋体" w:hAnsi="宋体" w:cs="宋体" w:hint="eastAsia"/>
        </w:rPr>
        <w:t xml:space="preserve">              </w:t>
      </w:r>
      <w:r>
        <w:rPr>
          <w:rFonts w:ascii="宋体" w:eastAsia="宋体" w:hAnsi="宋体" w:cs="宋体" w:hint="eastAsia"/>
        </w:rPr>
        <w:t>B．反映了汽车的本质属性</w:t>
      </w:r>
    </w:p>
    <w:p w14:paraId="25C852E7" w14:textId="77777777" w:rsidR="00403C0A" w:rsidRDefault="00403C0A" w:rsidP="00150526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C．与“汽车”相比，其外延大</w:t>
      </w:r>
      <w:r w:rsidR="00150526">
        <w:rPr>
          <w:rFonts w:ascii="宋体" w:eastAsia="宋体" w:hAnsi="宋体" w:cs="宋体" w:hint="eastAsia"/>
        </w:rPr>
        <w:t xml:space="preserve">        </w:t>
      </w:r>
      <w:r>
        <w:rPr>
          <w:rFonts w:ascii="宋体" w:eastAsia="宋体" w:hAnsi="宋体" w:cs="宋体" w:hint="eastAsia"/>
        </w:rPr>
        <w:t>D．与“汽车”的外延不相容</w:t>
      </w:r>
    </w:p>
    <w:p w14:paraId="11212151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2．在学习了明确概念的方法后，小风运用划分的方法列举了以下四个例子，其中正确的是</w:t>
      </w:r>
    </w:p>
    <w:p w14:paraId="3F07D926" w14:textId="77777777" w:rsidR="00403C0A" w:rsidRDefault="00403C0A" w:rsidP="00150526">
      <w:pPr>
        <w:shd w:val="clear" w:color="auto" w:fill="FFFFFF"/>
        <w:tabs>
          <w:tab w:val="left" w:pos="4156"/>
        </w:tabs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A．邮件分为电子邮件和非电子邮件</w:t>
      </w:r>
      <w:r>
        <w:rPr>
          <w:rFonts w:ascii="宋体" w:eastAsia="宋体" w:hAnsi="宋体" w:cs="宋体" w:hint="eastAsia"/>
        </w:rPr>
        <w:tab/>
        <w:t>B．桌子分为圆桌、书桌、木桌</w:t>
      </w:r>
    </w:p>
    <w:p w14:paraId="2B224D8A" w14:textId="77777777" w:rsidR="00403C0A" w:rsidRDefault="00403C0A" w:rsidP="00150526">
      <w:pPr>
        <w:shd w:val="clear" w:color="auto" w:fill="FFFFFF"/>
        <w:tabs>
          <w:tab w:val="left" w:pos="4156"/>
        </w:tabs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C．农田里有黄瓜、茄子和粮食作物</w:t>
      </w:r>
      <w:r>
        <w:rPr>
          <w:rFonts w:ascii="宋体" w:eastAsia="宋体" w:hAnsi="宋体" w:cs="宋体" w:hint="eastAsia"/>
        </w:rPr>
        <w:tab/>
        <w:t>D．班干部选票分为赞成票和反对票</w:t>
      </w:r>
    </w:p>
    <w:p w14:paraId="5E056C97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3．逻辑学一般从概念外延之间关系的视角去研究概念间的关系，依据两个概念在所指范围上的关系不同，可以用欧拉图加以表示。假设A与B两个概念的外延关系用欧拉图表示如下，则下列选项描述与图示信息相符的是</w:t>
      </w:r>
    </w:p>
    <w:p w14:paraId="1123C54F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  <w:noProof/>
          <w:kern w:val="0"/>
          <w:sz w:val="24"/>
          <w:szCs w:val="24"/>
        </w:rPr>
        <w:drawing>
          <wp:inline distT="0" distB="0" distL="114300" distR="114300" wp14:anchorId="082353F8" wp14:editId="4E5918F3">
            <wp:extent cx="5276215" cy="850900"/>
            <wp:effectExtent l="0" t="0" r="0" b="0"/>
            <wp:docPr id="2" name="图片 2" descr="@@@4bdba2a8-ecb2-4ed5-8913-e64d20e40c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4bdba2a8-ecb2-4ed5-8913-e64d20e40c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00" cy="851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4"/>
          <w:szCs w:val="24"/>
        </w:rPr>
        <w:t>   </w:t>
      </w:r>
    </w:p>
    <w:p w14:paraId="2455231F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①图甲中A是“中国共产党员”,B是“优秀领导干部”</w:t>
      </w:r>
    </w:p>
    <w:p w14:paraId="7131114F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②图乙中A是“青年学生”,B是"足球爱好者"</w:t>
      </w:r>
    </w:p>
    <w:p w14:paraId="0271F49F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③图丙中A是“等边三角形”,B是“等角三角形”</w:t>
      </w:r>
    </w:p>
    <w:p w14:paraId="68C2210C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④</w:t>
      </w:r>
      <w:proofErr w:type="gramStart"/>
      <w:r>
        <w:rPr>
          <w:rFonts w:ascii="宋体" w:eastAsia="宋体" w:hAnsi="宋体" w:cs="宋体" w:hint="eastAsia"/>
        </w:rPr>
        <w:t>图丁</w:t>
      </w:r>
      <w:proofErr w:type="gramEnd"/>
      <w:r>
        <w:rPr>
          <w:rFonts w:ascii="宋体" w:eastAsia="宋体" w:hAnsi="宋体" w:cs="宋体" w:hint="eastAsia"/>
        </w:rPr>
        <w:t>中A是“中国”,B是“北京”</w:t>
      </w:r>
    </w:p>
    <w:p w14:paraId="7A7AA66B" w14:textId="77777777" w:rsidR="00403C0A" w:rsidRDefault="00403C0A" w:rsidP="00150526">
      <w:pPr>
        <w:shd w:val="clear" w:color="auto" w:fill="FFFFFF"/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A．①②</w:t>
      </w:r>
      <w:r>
        <w:rPr>
          <w:rFonts w:ascii="宋体" w:eastAsia="宋体" w:hAnsi="宋体" w:cs="宋体" w:hint="eastAsia"/>
        </w:rPr>
        <w:tab/>
        <w:t>B．①④</w:t>
      </w:r>
      <w:r>
        <w:rPr>
          <w:rFonts w:ascii="宋体" w:eastAsia="宋体" w:hAnsi="宋体" w:cs="宋体" w:hint="eastAsia"/>
        </w:rPr>
        <w:tab/>
        <w:t>C．②③</w:t>
      </w:r>
      <w:r>
        <w:rPr>
          <w:rFonts w:ascii="宋体" w:eastAsia="宋体" w:hAnsi="宋体" w:cs="宋体" w:hint="eastAsia"/>
        </w:rPr>
        <w:tab/>
        <w:t>D．③④</w:t>
      </w:r>
    </w:p>
    <w:p w14:paraId="4E4F5EA4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4．长期以来，西方知识界将自身现代化经验标定为人类社会唯一的现代化道路，极力营造现代化就是西方化的“美丽神话”。不同于西方现代化模式的中国式现代化，打破了“现代化=西方式现代化”的迷思，展现了现代化的另一幅图景，为人类对更好社会制度的探索提供了中国方案。从逻辑角度看，西方知识界认为“现代化只有一条道路，那就是西方式现代化”</w:t>
      </w:r>
    </w:p>
    <w:p w14:paraId="55EE9883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①犯了把属种关系理解为全同关系的错误</w:t>
      </w:r>
      <w:r>
        <w:rPr>
          <w:rFonts w:ascii="宋体" w:eastAsia="宋体" w:hAnsi="宋体" w:cs="宋体" w:hint="eastAsia"/>
          <w:kern w:val="0"/>
          <w:sz w:val="24"/>
          <w:szCs w:val="24"/>
        </w:rPr>
        <w:t>    </w:t>
      </w:r>
    </w:p>
    <w:p w14:paraId="3D5DB8C0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②未遵循逻辑规则，犯了定义过宽的错误</w:t>
      </w:r>
    </w:p>
    <w:p w14:paraId="4F856B73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③没有看到中国式现代化是现代化的子项</w:t>
      </w:r>
      <w:r>
        <w:rPr>
          <w:rFonts w:ascii="宋体" w:eastAsia="宋体" w:hAnsi="宋体" w:cs="宋体" w:hint="eastAsia"/>
          <w:kern w:val="0"/>
          <w:sz w:val="24"/>
          <w:szCs w:val="24"/>
        </w:rPr>
        <w:t>    </w:t>
      </w:r>
    </w:p>
    <w:p w14:paraId="4C78027A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④违反矛盾律的要求，思维具有不确定性</w:t>
      </w:r>
    </w:p>
    <w:p w14:paraId="3303EB25" w14:textId="77777777" w:rsidR="00403C0A" w:rsidRDefault="00403C0A" w:rsidP="00150526">
      <w:pPr>
        <w:shd w:val="clear" w:color="auto" w:fill="FFFFFF"/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A．①②</w:t>
      </w:r>
      <w:r>
        <w:rPr>
          <w:rFonts w:ascii="宋体" w:eastAsia="宋体" w:hAnsi="宋体" w:cs="宋体" w:hint="eastAsia"/>
        </w:rPr>
        <w:tab/>
        <w:t>B．①③</w:t>
      </w:r>
      <w:r>
        <w:rPr>
          <w:rFonts w:ascii="宋体" w:eastAsia="宋体" w:hAnsi="宋体" w:cs="宋体" w:hint="eastAsia"/>
        </w:rPr>
        <w:tab/>
        <w:t>C．②④</w:t>
      </w:r>
      <w:r>
        <w:rPr>
          <w:rFonts w:ascii="宋体" w:eastAsia="宋体" w:hAnsi="宋体" w:cs="宋体" w:hint="eastAsia"/>
        </w:rPr>
        <w:tab/>
        <w:t>D．③④</w:t>
      </w:r>
    </w:p>
    <w:p w14:paraId="3860C8B4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．现代化指工业革命以来人类社会所发生的深刻变化。中国式现代化既有各国现代化的共同特征，更有基于自己国情的中国特色，是走和平发展道路的现代化，是有别于西方建立在对非西方的战争、掠夺和控制基础上的现代化。战争是矛盾斗争表现的最高形式与</w:t>
      </w:r>
      <w:proofErr w:type="gramStart"/>
      <w:r>
        <w:rPr>
          <w:rFonts w:ascii="宋体" w:eastAsia="宋体" w:hAnsi="宋体" w:cs="宋体" w:hint="eastAsia"/>
        </w:rPr>
        <w:t>最</w:t>
      </w:r>
      <w:proofErr w:type="gramEnd"/>
      <w:r>
        <w:rPr>
          <w:rFonts w:ascii="宋体" w:eastAsia="宋体" w:hAnsi="宋体" w:cs="宋体" w:hint="eastAsia"/>
        </w:rPr>
        <w:t>暴力手段，狭义上的战争不包括冷战、冲突与摩擦。据此，以下说法正确的是</w:t>
      </w:r>
    </w:p>
    <w:p w14:paraId="74006832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①“和平”与“狭义上的战争”是反对关系</w:t>
      </w:r>
    </w:p>
    <w:p w14:paraId="4EAA38F4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②“和平”与“狭义上的战争”是矛盾关系</w:t>
      </w:r>
    </w:p>
    <w:p w14:paraId="7357CCF8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③“中国式现代化”与“西方式现代化”是交叉关系</w:t>
      </w:r>
    </w:p>
    <w:p w14:paraId="0A5F2841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④“中国式现代化”与“现代化”是属种关系</w:t>
      </w:r>
    </w:p>
    <w:p w14:paraId="7F97F74A" w14:textId="77777777" w:rsidR="00403C0A" w:rsidRDefault="00403C0A" w:rsidP="00150526">
      <w:pPr>
        <w:shd w:val="clear" w:color="auto" w:fill="FFFFFF"/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A．①③</w:t>
      </w:r>
      <w:r>
        <w:rPr>
          <w:rFonts w:ascii="宋体" w:eastAsia="宋体" w:hAnsi="宋体" w:cs="宋体" w:hint="eastAsia"/>
        </w:rPr>
        <w:tab/>
        <w:t>B．①④</w:t>
      </w:r>
      <w:r>
        <w:rPr>
          <w:rFonts w:ascii="宋体" w:eastAsia="宋体" w:hAnsi="宋体" w:cs="宋体" w:hint="eastAsia"/>
        </w:rPr>
        <w:tab/>
        <w:t>C．②③</w:t>
      </w:r>
      <w:r>
        <w:rPr>
          <w:rFonts w:ascii="宋体" w:eastAsia="宋体" w:hAnsi="宋体" w:cs="宋体" w:hint="eastAsia"/>
        </w:rPr>
        <w:tab/>
        <w:t>D．②④</w:t>
      </w:r>
    </w:p>
    <w:p w14:paraId="03F6BC23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lastRenderedPageBreak/>
        <w:t>6．国王给阿凡提出了三道难题，还说如果答错了就会杀了他。</w:t>
      </w:r>
    </w:p>
    <w:p w14:paraId="2B9C2DB5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国王：天上有多少颗星星?</w:t>
      </w:r>
    </w:p>
    <w:p w14:paraId="21924BED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阿凡提：有九百九十九万九千九百九十九颗。</w:t>
      </w:r>
    </w:p>
    <w:p w14:paraId="04778E68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国王：大地的中心在哪里?</w:t>
      </w:r>
    </w:p>
    <w:p w14:paraId="799ECDF2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阿凡提：在我这毛驴右前蹄踩着的地方。</w:t>
      </w:r>
    </w:p>
    <w:p w14:paraId="5C4FB685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国王：你知道自己什么时候死吗?</w:t>
      </w:r>
    </w:p>
    <w:p w14:paraId="791A0506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阿凡提：比您只早一天。</w:t>
      </w:r>
    </w:p>
    <w:p w14:paraId="763FA8EB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结合材料，下列属于判断的是</w:t>
      </w:r>
    </w:p>
    <w:p w14:paraId="03403563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①国王给阿凡提出了三道难题</w:t>
      </w:r>
      <w:r w:rsidR="00255737">
        <w:rPr>
          <w:rFonts w:ascii="宋体" w:eastAsia="宋体" w:hAnsi="宋体" w:cs="宋体" w:hint="eastAsia"/>
        </w:rPr>
        <w:t xml:space="preserve">                    </w:t>
      </w:r>
      <w:r>
        <w:rPr>
          <w:rFonts w:ascii="宋体" w:eastAsia="宋体" w:hAnsi="宋体" w:cs="宋体" w:hint="eastAsia"/>
        </w:rPr>
        <w:t>②天上有多少颗星星</w:t>
      </w:r>
    </w:p>
    <w:p w14:paraId="514CCDBD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③如果国王不杀阿凡提，那么阿凡提没答错</w:t>
      </w:r>
      <w:r w:rsidR="00255737">
        <w:rPr>
          <w:rFonts w:ascii="宋体" w:eastAsia="宋体" w:hAnsi="宋体" w:cs="宋体" w:hint="eastAsia"/>
        </w:rPr>
        <w:t xml:space="preserve">        </w:t>
      </w:r>
      <w:r>
        <w:rPr>
          <w:rFonts w:ascii="宋体" w:eastAsia="宋体" w:hAnsi="宋体" w:cs="宋体" w:hint="eastAsia"/>
        </w:rPr>
        <w:t>④大地的中心在阿凡提毛驴右前蹄踩着的地方</w:t>
      </w:r>
    </w:p>
    <w:p w14:paraId="0A7D9D0A" w14:textId="77777777" w:rsidR="00403C0A" w:rsidRDefault="00403C0A" w:rsidP="00150526">
      <w:pPr>
        <w:shd w:val="clear" w:color="auto" w:fill="FFFFFF"/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A．①②</w:t>
      </w:r>
      <w:r>
        <w:rPr>
          <w:rFonts w:ascii="宋体" w:eastAsia="宋体" w:hAnsi="宋体" w:cs="宋体" w:hint="eastAsia"/>
        </w:rPr>
        <w:tab/>
        <w:t>B．①③</w:t>
      </w:r>
      <w:r>
        <w:rPr>
          <w:rFonts w:ascii="宋体" w:eastAsia="宋体" w:hAnsi="宋体" w:cs="宋体" w:hint="eastAsia"/>
        </w:rPr>
        <w:tab/>
        <w:t>C．②④</w:t>
      </w:r>
      <w:r>
        <w:rPr>
          <w:rFonts w:ascii="宋体" w:eastAsia="宋体" w:hAnsi="宋体" w:cs="宋体" w:hint="eastAsia"/>
        </w:rPr>
        <w:tab/>
        <w:t>D．③④</w:t>
      </w:r>
    </w:p>
    <w:p w14:paraId="0FFE36CB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7．明代思想家顾宪成在东林书院留下“风声雨声读书声声入耳，家事国事天下事事</w:t>
      </w:r>
      <w:proofErr w:type="gramStart"/>
      <w:r>
        <w:rPr>
          <w:rFonts w:ascii="宋体" w:eastAsia="宋体" w:hAnsi="宋体" w:cs="宋体" w:hint="eastAsia"/>
        </w:rPr>
        <w:t>事</w:t>
      </w:r>
      <w:proofErr w:type="gramEnd"/>
      <w:r>
        <w:rPr>
          <w:rFonts w:ascii="宋体" w:eastAsia="宋体" w:hAnsi="宋体" w:cs="宋体" w:hint="eastAsia"/>
        </w:rPr>
        <w:t>关心”。该对联</w:t>
      </w:r>
    </w:p>
    <w:p w14:paraId="2688B907" w14:textId="77777777" w:rsidR="00403C0A" w:rsidRDefault="00403C0A" w:rsidP="00150526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A．以直言判断形式描述当时复杂的学习环境</w:t>
      </w:r>
      <w:r w:rsidR="00255737">
        <w:rPr>
          <w:rFonts w:ascii="宋体" w:eastAsia="宋体" w:hAnsi="宋体" w:cs="宋体" w:hint="eastAsia"/>
        </w:rPr>
        <w:t xml:space="preserve">        </w:t>
      </w:r>
      <w:r>
        <w:rPr>
          <w:rFonts w:ascii="宋体" w:eastAsia="宋体" w:hAnsi="宋体" w:cs="宋体" w:hint="eastAsia"/>
        </w:rPr>
        <w:t>B．以选言判断形式呼吁要认真读书学习知识</w:t>
      </w:r>
    </w:p>
    <w:p w14:paraId="662F0C9E" w14:textId="77777777" w:rsidR="00403C0A" w:rsidRDefault="00403C0A" w:rsidP="00150526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C．以假言判断形式揭示了读书爱国的条件关系</w:t>
      </w:r>
      <w:r w:rsidR="00255737">
        <w:rPr>
          <w:rFonts w:ascii="宋体" w:eastAsia="宋体" w:hAnsi="宋体" w:cs="宋体" w:hint="eastAsia"/>
        </w:rPr>
        <w:t xml:space="preserve">      </w:t>
      </w:r>
      <w:r>
        <w:rPr>
          <w:rFonts w:ascii="宋体" w:eastAsia="宋体" w:hAnsi="宋体" w:cs="宋体" w:hint="eastAsia"/>
        </w:rPr>
        <w:t>D．以联言判断形式的倡导将读书与爱国相结合</w:t>
      </w:r>
    </w:p>
    <w:p w14:paraId="360409C0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8．2023年学校秋冬运动会即将举行。A同学是班级的体育健将，正在为填报项目而发愁。班上的同学纷纷给他建议：</w:t>
      </w:r>
    </w:p>
    <w:p w14:paraId="53F6EA5C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①甲同学说：比赛间隔太短，如果参加800米的比赛，就不要报名跳远；</w:t>
      </w:r>
    </w:p>
    <w:p w14:paraId="42899C92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②乙同学说：跳远和跳高都是田赛项目，选择一个参加就可以啦；</w:t>
      </w:r>
    </w:p>
    <w:p w14:paraId="34485C04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③丙同学说：你最擅长800米比赛，跳高和跳远都不要参加啦。</w:t>
      </w:r>
    </w:p>
    <w:p w14:paraId="56FECA29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经过认真考虑，A同学没有接受上述三条建议中的任何一条。关于A同学的实际参赛项目说法正确的是</w:t>
      </w:r>
    </w:p>
    <w:p w14:paraId="079E7664" w14:textId="77777777" w:rsidR="00403C0A" w:rsidRDefault="00403C0A" w:rsidP="00255737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A．参加了800米和跳远，没有参加跳高</w:t>
      </w:r>
      <w:r w:rsidR="00255737">
        <w:rPr>
          <w:rFonts w:ascii="宋体" w:eastAsia="宋体" w:hAnsi="宋体" w:cs="宋体" w:hint="eastAsia"/>
        </w:rPr>
        <w:t xml:space="preserve">          </w:t>
      </w:r>
      <w:r>
        <w:rPr>
          <w:rFonts w:ascii="宋体" w:eastAsia="宋体" w:hAnsi="宋体" w:cs="宋体" w:hint="eastAsia"/>
        </w:rPr>
        <w:t>B．参加了跳远和跳高，没有参加800米</w:t>
      </w:r>
    </w:p>
    <w:p w14:paraId="65309897" w14:textId="77777777" w:rsidR="00403C0A" w:rsidRDefault="00403C0A" w:rsidP="00255737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C．参加了800米和跳高，没有参加跳远</w:t>
      </w:r>
      <w:r w:rsidR="00255737">
        <w:rPr>
          <w:rFonts w:ascii="宋体" w:eastAsia="宋体" w:hAnsi="宋体" w:cs="宋体" w:hint="eastAsia"/>
        </w:rPr>
        <w:t xml:space="preserve">          </w:t>
      </w:r>
      <w:r>
        <w:rPr>
          <w:rFonts w:ascii="宋体" w:eastAsia="宋体" w:hAnsi="宋体" w:cs="宋体" w:hint="eastAsia"/>
        </w:rPr>
        <w:t>D．参加了800米、跳远和跳高</w:t>
      </w:r>
    </w:p>
    <w:p w14:paraId="145AD6E3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9．2023年9月16日—19日，第二届全国职业技能大赛举办，一批高技能人才脱颖而出，成就“技能报国”。作为国家战略科技力量和我国人才队伍的重要组成部分，技能人才特别是高技能人才，是联接技术创新与生产实践</w:t>
      </w:r>
      <w:proofErr w:type="gramStart"/>
      <w:r>
        <w:rPr>
          <w:rFonts w:ascii="宋体" w:eastAsia="宋体" w:hAnsi="宋体" w:cs="宋体" w:hint="eastAsia"/>
        </w:rPr>
        <w:t>最</w:t>
      </w:r>
      <w:proofErr w:type="gramEnd"/>
      <w:r>
        <w:rPr>
          <w:rFonts w:ascii="宋体" w:eastAsia="宋体" w:hAnsi="宋体" w:cs="宋体" w:hint="eastAsia"/>
        </w:rPr>
        <w:t>核心</w:t>
      </w:r>
      <w:proofErr w:type="gramStart"/>
      <w:r>
        <w:rPr>
          <w:rFonts w:ascii="宋体" w:eastAsia="宋体" w:hAnsi="宋体" w:cs="宋体" w:hint="eastAsia"/>
        </w:rPr>
        <w:t>最</w:t>
      </w:r>
      <w:proofErr w:type="gramEnd"/>
      <w:r>
        <w:rPr>
          <w:rFonts w:ascii="宋体" w:eastAsia="宋体" w:hAnsi="宋体" w:cs="宋体" w:hint="eastAsia"/>
        </w:rPr>
        <w:t>基础的劳动要素，也是支撑中国制造、中国创造不可或缺的重要力量。对此，下列逻辑分析正确的是</w:t>
      </w:r>
    </w:p>
    <w:p w14:paraId="7BF289DE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①“高技能人才”与“国家战略科技力量”的外延是种属关系</w:t>
      </w:r>
    </w:p>
    <w:p w14:paraId="22A00DD3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②大力建设高技能人才队伍，就可以使中国制造迈向中国创造</w:t>
      </w:r>
    </w:p>
    <w:p w14:paraId="713F1B03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③只有不断壮大高技能人才队伍，中国制造中国创造才有希望</w:t>
      </w:r>
    </w:p>
    <w:p w14:paraId="1CFC273F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④“高技能人才连接了技术创新与生产实践”是一个联言判断</w:t>
      </w:r>
    </w:p>
    <w:p w14:paraId="107A57C2" w14:textId="77777777" w:rsidR="00403C0A" w:rsidRDefault="00403C0A" w:rsidP="00255737">
      <w:pPr>
        <w:shd w:val="clear" w:color="auto" w:fill="FFFFFF"/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A．①③</w:t>
      </w:r>
      <w:r>
        <w:rPr>
          <w:rFonts w:ascii="宋体" w:eastAsia="宋体" w:hAnsi="宋体" w:cs="宋体" w:hint="eastAsia"/>
        </w:rPr>
        <w:tab/>
        <w:t>B．①④</w:t>
      </w:r>
      <w:r>
        <w:rPr>
          <w:rFonts w:ascii="宋体" w:eastAsia="宋体" w:hAnsi="宋体" w:cs="宋体" w:hint="eastAsia"/>
        </w:rPr>
        <w:tab/>
        <w:t>C．②③</w:t>
      </w:r>
      <w:r>
        <w:rPr>
          <w:rFonts w:ascii="宋体" w:eastAsia="宋体" w:hAnsi="宋体" w:cs="宋体" w:hint="eastAsia"/>
        </w:rPr>
        <w:tab/>
        <w:t>D．②④</w:t>
      </w:r>
    </w:p>
    <w:p w14:paraId="408565F9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10．云南省地理位置独特，气候多样，自然资源丰富，也是我国少数民族最多的省份。下列判断能够与“云南省既是旅游大省又是民族文化大省”这一判断同时为真的是</w:t>
      </w:r>
    </w:p>
    <w:p w14:paraId="58A5D9A5" w14:textId="77777777" w:rsidR="00403C0A" w:rsidRDefault="00403C0A" w:rsidP="00255737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A．云南省既不是旅游大省，又不是民族文化大省</w:t>
      </w:r>
    </w:p>
    <w:p w14:paraId="6D9B8720" w14:textId="77777777" w:rsidR="00403C0A" w:rsidRDefault="00403C0A" w:rsidP="00255737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B．云南省虽然是旅游大省，但不是民族文化大省</w:t>
      </w:r>
    </w:p>
    <w:p w14:paraId="029BBDF5" w14:textId="77777777" w:rsidR="00403C0A" w:rsidRDefault="00403C0A" w:rsidP="00255737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C．云南省要么是旅游大省，要么是民族文化大省</w:t>
      </w:r>
    </w:p>
    <w:p w14:paraId="2BD2FFB3" w14:textId="77777777" w:rsidR="00403C0A" w:rsidRDefault="00403C0A" w:rsidP="00255737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D．云南省或者是旅游大省，或者是民族文化大省</w:t>
      </w:r>
    </w:p>
    <w:p w14:paraId="58A84980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11．北宋哲学家邵雍与其子在院里乘凉，忽见一人从院墙上探出身来环视一圈后缩了回去。儿子说，此人是贼。邵雍却说，如果他是贼，一看见咱俩就会马上缩回去，但他环视一圈后才缩回去，说明他在找东西，并且这个东西目标大，不需要进院查看，再看装扮，可以推测他是一个农民，在找牛。儿子出门询问，果真如此。下列属于演绎推理的是</w:t>
      </w:r>
    </w:p>
    <w:p w14:paraId="4B188B51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①曾有个贼在院墙上观察情况，此人在院墙上观察情况，故此人是贼</w:t>
      </w:r>
    </w:p>
    <w:p w14:paraId="07A577C6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②</w:t>
      </w:r>
      <w:proofErr w:type="gramStart"/>
      <w:r>
        <w:rPr>
          <w:rFonts w:ascii="宋体" w:eastAsia="宋体" w:hAnsi="宋体" w:cs="宋体" w:hint="eastAsia"/>
        </w:rPr>
        <w:t>贼看到</w:t>
      </w:r>
      <w:proofErr w:type="gramEnd"/>
      <w:r>
        <w:rPr>
          <w:rFonts w:ascii="宋体" w:eastAsia="宋体" w:hAnsi="宋体" w:cs="宋体" w:hint="eastAsia"/>
        </w:rPr>
        <w:t>院里有人都会马上缩回去，此人没有马上缩回去，故此人不是贼</w:t>
      </w:r>
    </w:p>
    <w:p w14:paraId="71F09622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③找目标大的东西不用进院查看，</w:t>
      </w:r>
      <w:proofErr w:type="gramStart"/>
      <w:r>
        <w:rPr>
          <w:rFonts w:ascii="宋体" w:eastAsia="宋体" w:hAnsi="宋体" w:cs="宋体" w:hint="eastAsia"/>
        </w:rPr>
        <w:t>此人找</w:t>
      </w:r>
      <w:proofErr w:type="gramEnd"/>
      <w:r>
        <w:rPr>
          <w:rFonts w:ascii="宋体" w:eastAsia="宋体" w:hAnsi="宋体" w:cs="宋体" w:hint="eastAsia"/>
        </w:rPr>
        <w:t>牛，故此人不用进院查看</w:t>
      </w:r>
    </w:p>
    <w:p w14:paraId="35BC80D3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④曾有个农民来邵家找牛，此人是农民，故此人来找牛</w:t>
      </w:r>
    </w:p>
    <w:p w14:paraId="1BA6FCD7" w14:textId="77777777" w:rsidR="00403C0A" w:rsidRDefault="00403C0A" w:rsidP="00255737">
      <w:pPr>
        <w:shd w:val="clear" w:color="auto" w:fill="FFFFFF"/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A．①②</w:t>
      </w:r>
      <w:r>
        <w:rPr>
          <w:rFonts w:ascii="宋体" w:eastAsia="宋体" w:hAnsi="宋体" w:cs="宋体" w:hint="eastAsia"/>
        </w:rPr>
        <w:tab/>
        <w:t>B．①④</w:t>
      </w:r>
      <w:r>
        <w:rPr>
          <w:rFonts w:ascii="宋体" w:eastAsia="宋体" w:hAnsi="宋体" w:cs="宋体" w:hint="eastAsia"/>
        </w:rPr>
        <w:tab/>
        <w:t>C．②③</w:t>
      </w:r>
      <w:r>
        <w:rPr>
          <w:rFonts w:ascii="宋体" w:eastAsia="宋体" w:hAnsi="宋体" w:cs="宋体" w:hint="eastAsia"/>
        </w:rPr>
        <w:tab/>
        <w:t>D．③④</w:t>
      </w:r>
    </w:p>
    <w:p w14:paraId="703E83F1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lastRenderedPageBreak/>
        <w:t>12．科学家发现喜马拉雅山脉地层有大量水生生物化石，断定喜马拉雅山脉地层曾是古海洋地区。以上表述含有一个三段论推理，下列选项中属于其“大项\小项\中项”的正确组合是</w:t>
      </w:r>
    </w:p>
    <w:p w14:paraId="2958AB77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①水生生物</w:t>
      </w:r>
    </w:p>
    <w:p w14:paraId="49B6B1E5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②水生生物化石</w:t>
      </w:r>
    </w:p>
    <w:p w14:paraId="00D38AD7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③古海洋地区</w:t>
      </w:r>
    </w:p>
    <w:p w14:paraId="4E821C1E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④喜马拉雅山脉地层</w:t>
      </w:r>
    </w:p>
    <w:p w14:paraId="707D85B6" w14:textId="77777777" w:rsidR="00403C0A" w:rsidRDefault="00403C0A" w:rsidP="00255737">
      <w:pPr>
        <w:shd w:val="clear" w:color="auto" w:fill="FFFFFF"/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A．①③④</w:t>
      </w:r>
      <w:r>
        <w:rPr>
          <w:rFonts w:ascii="宋体" w:eastAsia="宋体" w:hAnsi="宋体" w:cs="宋体" w:hint="eastAsia"/>
        </w:rPr>
        <w:tab/>
        <w:t>B．③④①</w:t>
      </w:r>
      <w:r>
        <w:rPr>
          <w:rFonts w:ascii="宋体" w:eastAsia="宋体" w:hAnsi="宋体" w:cs="宋体" w:hint="eastAsia"/>
        </w:rPr>
        <w:tab/>
        <w:t>C．③④②</w:t>
      </w:r>
      <w:r>
        <w:rPr>
          <w:rFonts w:ascii="宋体" w:eastAsia="宋体" w:hAnsi="宋体" w:cs="宋体" w:hint="eastAsia"/>
        </w:rPr>
        <w:tab/>
        <w:t>D．④③②</w:t>
      </w:r>
    </w:p>
    <w:p w14:paraId="1A7F821E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13．小</w:t>
      </w:r>
      <w:proofErr w:type="gramStart"/>
      <w:r>
        <w:rPr>
          <w:rFonts w:ascii="宋体" w:eastAsia="宋体" w:hAnsi="宋体" w:cs="宋体" w:hint="eastAsia"/>
        </w:rPr>
        <w:t>海计划</w:t>
      </w:r>
      <w:proofErr w:type="gramEnd"/>
      <w:r>
        <w:rPr>
          <w:rFonts w:ascii="宋体" w:eastAsia="宋体" w:hAnsi="宋体" w:cs="宋体" w:hint="eastAsia"/>
        </w:rPr>
        <w:t>海南两日游。爸爸建议，如果不去热带雨林国家公园，就不去东坡书院；妈妈建议，如果不去东坡书院，就去热带雨林国家公园；朋友建议，要么去热带雨林国家公园，要么去东坡书院。</w:t>
      </w:r>
      <w:proofErr w:type="gramStart"/>
      <w:r>
        <w:rPr>
          <w:rFonts w:ascii="宋体" w:eastAsia="宋体" w:hAnsi="宋体" w:cs="宋体" w:hint="eastAsia"/>
        </w:rPr>
        <w:t>下列能</w:t>
      </w:r>
      <w:proofErr w:type="gramEnd"/>
      <w:r>
        <w:rPr>
          <w:rFonts w:ascii="宋体" w:eastAsia="宋体" w:hAnsi="宋体" w:cs="宋体" w:hint="eastAsia"/>
        </w:rPr>
        <w:t>同时满足三</w:t>
      </w:r>
      <w:proofErr w:type="gramStart"/>
      <w:r>
        <w:rPr>
          <w:rFonts w:ascii="宋体" w:eastAsia="宋体" w:hAnsi="宋体" w:cs="宋体" w:hint="eastAsia"/>
        </w:rPr>
        <w:t>方建议</w:t>
      </w:r>
      <w:proofErr w:type="gramEnd"/>
      <w:r>
        <w:rPr>
          <w:rFonts w:ascii="宋体" w:eastAsia="宋体" w:hAnsi="宋体" w:cs="宋体" w:hint="eastAsia"/>
        </w:rPr>
        <w:t>的选项是</w:t>
      </w:r>
    </w:p>
    <w:p w14:paraId="28AF7B10" w14:textId="77777777" w:rsidR="00403C0A" w:rsidRDefault="00403C0A" w:rsidP="00255737">
      <w:pPr>
        <w:shd w:val="clear" w:color="auto" w:fill="FFFFFF"/>
        <w:tabs>
          <w:tab w:val="left" w:pos="4156"/>
        </w:tabs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A．热带雨林国家公园和东坡书院都去</w:t>
      </w:r>
      <w:r>
        <w:rPr>
          <w:rFonts w:ascii="宋体" w:eastAsia="宋体" w:hAnsi="宋体" w:cs="宋体" w:hint="eastAsia"/>
        </w:rPr>
        <w:tab/>
        <w:t>B．去热带雨林国家公园，不去东坡书院</w:t>
      </w:r>
    </w:p>
    <w:p w14:paraId="6F10D732" w14:textId="77777777" w:rsidR="00403C0A" w:rsidRDefault="00403C0A" w:rsidP="00255737">
      <w:pPr>
        <w:shd w:val="clear" w:color="auto" w:fill="FFFFFF"/>
        <w:tabs>
          <w:tab w:val="left" w:pos="4156"/>
        </w:tabs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C．去东坡书院，不去热带雨林国家公园</w:t>
      </w:r>
      <w:r>
        <w:rPr>
          <w:rFonts w:ascii="宋体" w:eastAsia="宋体" w:hAnsi="宋体" w:cs="宋体" w:hint="eastAsia"/>
        </w:rPr>
        <w:tab/>
        <w:t>D．既不去热带雨林国家公园，也不去东坡书院</w:t>
      </w:r>
    </w:p>
    <w:p w14:paraId="741C96D1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14．欲望和意愿是人与人工智能（AI）的最大差异，AI可以写诗画画，但只有在接受人的指令后才会执行这些艺术活动，其自身并不具备做这些的冲动与意愿。AI是艺术作品，而非艺术家。如果以上陈述为真，能合乎逻辑地推出</w:t>
      </w:r>
    </w:p>
    <w:p w14:paraId="07D2C14C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①有些会写诗画画的不是艺术家</w:t>
      </w:r>
    </w:p>
    <w:p w14:paraId="3B4E2D58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②只有艺术家才有写诗画画的冲动与意愿</w:t>
      </w:r>
    </w:p>
    <w:p w14:paraId="412E4D4E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③离开人的指令，AI将一事无成</w:t>
      </w:r>
    </w:p>
    <w:p w14:paraId="285875FD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④有些艺术作品可以创作新的艺术作品</w:t>
      </w:r>
    </w:p>
    <w:p w14:paraId="64B33DC7" w14:textId="77777777" w:rsidR="00403C0A" w:rsidRDefault="00403C0A" w:rsidP="00255737">
      <w:pPr>
        <w:shd w:val="clear" w:color="auto" w:fill="FFFFFF"/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A．①②</w:t>
      </w:r>
      <w:r>
        <w:rPr>
          <w:rFonts w:ascii="宋体" w:eastAsia="宋体" w:hAnsi="宋体" w:cs="宋体" w:hint="eastAsia"/>
        </w:rPr>
        <w:tab/>
        <w:t>B．①④</w:t>
      </w:r>
      <w:r>
        <w:rPr>
          <w:rFonts w:ascii="宋体" w:eastAsia="宋体" w:hAnsi="宋体" w:cs="宋体" w:hint="eastAsia"/>
        </w:rPr>
        <w:tab/>
        <w:t>C．②③</w:t>
      </w:r>
      <w:r>
        <w:rPr>
          <w:rFonts w:ascii="宋体" w:eastAsia="宋体" w:hAnsi="宋体" w:cs="宋体" w:hint="eastAsia"/>
        </w:rPr>
        <w:tab/>
        <w:t>D．③④</w:t>
      </w:r>
    </w:p>
    <w:p w14:paraId="4B55F773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15．雾凇俗称树挂，玉树琼花，宛若仙境。其形成条件严苛，需要独特的气象条件与自然要素。不同地区形成雾凇的条件存在一定差异，但湿度大、风力小、气温日较差大是形成雾凇的共同条件。以下选项一定为真的是</w:t>
      </w:r>
    </w:p>
    <w:p w14:paraId="3C02CFCB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①湿度大、风力小、气温日较差大，所以雾凇产生了</w:t>
      </w:r>
    </w:p>
    <w:p w14:paraId="52EA707E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②雾凇产生了，所以湿度大、风力小、气温日较差大</w:t>
      </w:r>
    </w:p>
    <w:p w14:paraId="06EA7223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③湿度小或风力大或气温日较差小，所以雾凇没产生</w:t>
      </w:r>
    </w:p>
    <w:p w14:paraId="6B294C74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④雾凇没产生，所以并非湿度大、风力小、气温日较差大</w:t>
      </w:r>
    </w:p>
    <w:p w14:paraId="2A66F0A2" w14:textId="77777777" w:rsidR="00403C0A" w:rsidRDefault="00403C0A" w:rsidP="00255737">
      <w:pPr>
        <w:shd w:val="clear" w:color="auto" w:fill="FFFFFF"/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A．①②</w:t>
      </w:r>
      <w:r>
        <w:rPr>
          <w:rFonts w:ascii="宋体" w:eastAsia="宋体" w:hAnsi="宋体" w:cs="宋体" w:hint="eastAsia"/>
        </w:rPr>
        <w:tab/>
        <w:t>B．①④</w:t>
      </w:r>
      <w:r>
        <w:rPr>
          <w:rFonts w:ascii="宋体" w:eastAsia="宋体" w:hAnsi="宋体" w:cs="宋体" w:hint="eastAsia"/>
        </w:rPr>
        <w:tab/>
        <w:t>C．②③</w:t>
      </w:r>
      <w:r>
        <w:rPr>
          <w:rFonts w:ascii="宋体" w:eastAsia="宋体" w:hAnsi="宋体" w:cs="宋体" w:hint="eastAsia"/>
        </w:rPr>
        <w:tab/>
        <w:t>D．③④</w:t>
      </w:r>
    </w:p>
    <w:p w14:paraId="4A2A3F4F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16．在一次海南黎族传统村落的</w:t>
      </w:r>
      <w:proofErr w:type="gramStart"/>
      <w:r>
        <w:rPr>
          <w:rFonts w:ascii="宋体" w:eastAsia="宋体" w:hAnsi="宋体" w:cs="宋体" w:hint="eastAsia"/>
        </w:rPr>
        <w:t>研</w:t>
      </w:r>
      <w:proofErr w:type="gramEnd"/>
      <w:r>
        <w:rPr>
          <w:rFonts w:ascii="宋体" w:eastAsia="宋体" w:hAnsi="宋体" w:cs="宋体" w:hint="eastAsia"/>
        </w:rPr>
        <w:t>学活动中，同学们齐心协力穿过雨林险境，学习传统黎锦技艺，参加农业生产劳动……活动结束时，大家意犹未尽、感叹时光短暂。小谢同学用以下语句表达对本次活动的感悟，其中属于简单枚举归纳推理推出的是</w:t>
      </w:r>
    </w:p>
    <w:p w14:paraId="51CB85FA" w14:textId="77777777" w:rsidR="00403C0A" w:rsidRDefault="00403C0A" w:rsidP="00255737">
      <w:pPr>
        <w:shd w:val="clear" w:color="auto" w:fill="FFFFFF"/>
        <w:tabs>
          <w:tab w:val="left" w:pos="4156"/>
        </w:tabs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A．人心齐，泰山移</w:t>
      </w:r>
      <w:r>
        <w:rPr>
          <w:rFonts w:ascii="宋体" w:eastAsia="宋体" w:hAnsi="宋体" w:cs="宋体" w:hint="eastAsia"/>
        </w:rPr>
        <w:tab/>
        <w:t>B．一分耕耘一分收获</w:t>
      </w:r>
    </w:p>
    <w:p w14:paraId="07DF9E37" w14:textId="77777777" w:rsidR="00403C0A" w:rsidRDefault="00403C0A" w:rsidP="00255737">
      <w:pPr>
        <w:shd w:val="clear" w:color="auto" w:fill="FFFFFF"/>
        <w:tabs>
          <w:tab w:val="left" w:pos="4156"/>
        </w:tabs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C．海纳百川，有容乃大</w:t>
      </w:r>
      <w:r>
        <w:rPr>
          <w:rFonts w:ascii="宋体" w:eastAsia="宋体" w:hAnsi="宋体" w:cs="宋体" w:hint="eastAsia"/>
        </w:rPr>
        <w:tab/>
        <w:t>D．一寸光阴一寸金</w:t>
      </w:r>
    </w:p>
    <w:p w14:paraId="28C56804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17．春天的微风中飘散的不仅仅有花粉，一些植物病毒也可以借着花粉在花与花之间传播。某大学研究团队发现，在农业区采集的花朵携带着100多种不同病毒的基因组片段，而来自人类活动较少的草原上的花朵仅携带12种病毒。该团队认为，如果一块农田的植物物种趋于同质化，就可能使更多的病毒寄居在这里。得出这一结论是运用了</w:t>
      </w:r>
    </w:p>
    <w:p w14:paraId="38343898" w14:textId="77777777" w:rsidR="00403C0A" w:rsidRDefault="00403C0A" w:rsidP="00255737">
      <w:pPr>
        <w:shd w:val="clear" w:color="auto" w:fill="FFFFFF"/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A．求同法</w:t>
      </w:r>
      <w:r>
        <w:rPr>
          <w:rFonts w:ascii="宋体" w:eastAsia="宋体" w:hAnsi="宋体" w:cs="宋体" w:hint="eastAsia"/>
        </w:rPr>
        <w:tab/>
        <w:t>B．求异法</w:t>
      </w:r>
      <w:r>
        <w:rPr>
          <w:rFonts w:ascii="宋体" w:eastAsia="宋体" w:hAnsi="宋体" w:cs="宋体" w:hint="eastAsia"/>
        </w:rPr>
        <w:tab/>
        <w:t>C．类比推理</w:t>
      </w:r>
      <w:r>
        <w:rPr>
          <w:rFonts w:ascii="宋体" w:eastAsia="宋体" w:hAnsi="宋体" w:cs="宋体" w:hint="eastAsia"/>
        </w:rPr>
        <w:tab/>
        <w:t>D．演绎推理</w:t>
      </w:r>
    </w:p>
    <w:p w14:paraId="466C0293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18．某供电公司应用机器狗代替人工巡检变电设备，机器狗的身形构造很像宠物狗，它可以模仿狗的步态，实现不同的移动模式，减轻了人工巡视的劳动强度，也提高了巡检质效。巡检机器狗的研发</w:t>
      </w:r>
    </w:p>
    <w:p w14:paraId="38AB95B3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①运用了联想思维，通过迁移搭建由此及彼的桥梁</w:t>
      </w:r>
    </w:p>
    <w:p w14:paraId="299AB4C4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②运用了类比推理，模仿生物的特殊结构及其功能</w:t>
      </w:r>
    </w:p>
    <w:p w14:paraId="2F159AA5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③运用了超前思维，创造人工智能的未来发展趋势</w:t>
      </w:r>
    </w:p>
    <w:p w14:paraId="6ADA84CE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④运用了发散思维，以寻求解决问题的多样性答案</w:t>
      </w:r>
    </w:p>
    <w:p w14:paraId="5C25BD02" w14:textId="77777777" w:rsidR="00403C0A" w:rsidRDefault="00403C0A" w:rsidP="00255737">
      <w:pPr>
        <w:shd w:val="clear" w:color="auto" w:fill="FFFFFF"/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A．①②</w:t>
      </w:r>
      <w:r>
        <w:rPr>
          <w:rFonts w:ascii="宋体" w:eastAsia="宋体" w:hAnsi="宋体" w:cs="宋体" w:hint="eastAsia"/>
        </w:rPr>
        <w:tab/>
        <w:t>B．①③</w:t>
      </w:r>
      <w:r>
        <w:rPr>
          <w:rFonts w:ascii="宋体" w:eastAsia="宋体" w:hAnsi="宋体" w:cs="宋体" w:hint="eastAsia"/>
        </w:rPr>
        <w:tab/>
        <w:t>C．②④</w:t>
      </w:r>
      <w:r>
        <w:rPr>
          <w:rFonts w:ascii="宋体" w:eastAsia="宋体" w:hAnsi="宋体" w:cs="宋体" w:hint="eastAsia"/>
        </w:rPr>
        <w:tab/>
        <w:t>D．③④</w:t>
      </w:r>
    </w:p>
    <w:p w14:paraId="2ED0DE67" w14:textId="77777777" w:rsidR="00255737" w:rsidRDefault="00255737" w:rsidP="008057F0">
      <w:pPr>
        <w:shd w:val="clear" w:color="auto" w:fill="FFFFFF"/>
        <w:jc w:val="left"/>
        <w:textAlignment w:val="center"/>
        <w:rPr>
          <w:rFonts w:ascii="宋体" w:eastAsia="宋体" w:hAnsi="宋体" w:cs="宋体"/>
        </w:rPr>
      </w:pPr>
    </w:p>
    <w:p w14:paraId="1DF0E5BE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lastRenderedPageBreak/>
        <w:t>19．海上风暴来临之前，海浪与空气摩擦产生8—13HZ的次声波，人耳无法听到，但水母依靠特殊的听觉系统可以听到这种声音。科学家通过研究，仿照水母的听觉系统，发明了高性能的水母耳风暴预测仪。这种预测仪能提前15小时对风暴</w:t>
      </w:r>
      <w:proofErr w:type="gramStart"/>
      <w:r>
        <w:rPr>
          <w:rFonts w:ascii="宋体" w:eastAsia="宋体" w:hAnsi="宋体" w:cs="宋体" w:hint="eastAsia"/>
        </w:rPr>
        <w:t>作出</w:t>
      </w:r>
      <w:proofErr w:type="gramEnd"/>
      <w:r>
        <w:rPr>
          <w:rFonts w:ascii="宋体" w:eastAsia="宋体" w:hAnsi="宋体" w:cs="宋体" w:hint="eastAsia"/>
        </w:rPr>
        <w:t>预报，对航海和渔业的安全都有重要意义。这一发明</w:t>
      </w:r>
    </w:p>
    <w:p w14:paraId="3DAA7913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①说明人类可以运用比较的方法制造先进技术装备</w:t>
      </w:r>
    </w:p>
    <w:p w14:paraId="4FF39994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②表明类比推理在科学技术创新中具有前锋的作用</w:t>
      </w:r>
    </w:p>
    <w:p w14:paraId="4F57AE23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③证明人类可以“偷师”大自然并在此基础上造福自身</w:t>
      </w:r>
    </w:p>
    <w:p w14:paraId="71C059B7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④说明人类能够妥善改造自然规律并以此征服大自然</w:t>
      </w:r>
    </w:p>
    <w:p w14:paraId="7B3EBBFC" w14:textId="77777777" w:rsidR="00403C0A" w:rsidRDefault="00403C0A" w:rsidP="00255737">
      <w:pPr>
        <w:shd w:val="clear" w:color="auto" w:fill="FFFFFF"/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A．①②</w:t>
      </w:r>
      <w:r>
        <w:rPr>
          <w:rFonts w:ascii="宋体" w:eastAsia="宋体" w:hAnsi="宋体" w:cs="宋体" w:hint="eastAsia"/>
        </w:rPr>
        <w:tab/>
        <w:t>B．①④</w:t>
      </w:r>
      <w:r>
        <w:rPr>
          <w:rFonts w:ascii="宋体" w:eastAsia="宋体" w:hAnsi="宋体" w:cs="宋体" w:hint="eastAsia"/>
        </w:rPr>
        <w:tab/>
        <w:t>C．②③</w:t>
      </w:r>
      <w:r>
        <w:rPr>
          <w:rFonts w:ascii="宋体" w:eastAsia="宋体" w:hAnsi="宋体" w:cs="宋体" w:hint="eastAsia"/>
        </w:rPr>
        <w:tab/>
        <w:t>D．③④</w:t>
      </w:r>
    </w:p>
    <w:p w14:paraId="30BEB227" w14:textId="77777777" w:rsidR="00403C0A" w:rsidRDefault="00403C0A" w:rsidP="008057F0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20</w:t>
      </w:r>
      <w:r w:rsidR="00255737">
        <w:rPr>
          <w:rFonts w:ascii="宋体" w:eastAsia="宋体" w:hAnsi="宋体" w:cs="宋体" w:hint="eastAsia"/>
        </w:rPr>
        <w:t>．</w:t>
      </w:r>
      <w:r>
        <w:rPr>
          <w:rFonts w:ascii="宋体" w:eastAsia="宋体" w:hAnsi="宋体" w:cs="宋体" w:hint="eastAsia"/>
        </w:rPr>
        <w:t>古人为了顺应农时，更好地进行生产，发现如果有两个二月、两个立春，当年的春季有可能会偏冷。因此总结了“双春闰二月，春寒逢秋旱”“一年两个春，豆子贵如金”等农业谚语。由此可见</w:t>
      </w:r>
    </w:p>
    <w:p w14:paraId="1EC54289" w14:textId="77777777" w:rsidR="00403C0A" w:rsidRDefault="00403C0A" w:rsidP="00255737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A．“双春闰二月，春寒逢秋旱”是一个必然推理</w:t>
      </w:r>
    </w:p>
    <w:p w14:paraId="1096365F" w14:textId="77777777" w:rsidR="00403C0A" w:rsidRDefault="00403C0A" w:rsidP="00255737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B．农业谚语一般是通过不完全归纳推理形成的认识</w:t>
      </w:r>
    </w:p>
    <w:p w14:paraId="6DB0A19E" w14:textId="77777777" w:rsidR="00403C0A" w:rsidRDefault="00403C0A" w:rsidP="00255737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C．“一年两个春，豆子贵如金”运用的是抽象思维</w:t>
      </w:r>
    </w:p>
    <w:p w14:paraId="2C3512B3" w14:textId="77777777" w:rsidR="00403C0A" w:rsidRDefault="00403C0A" w:rsidP="00255737">
      <w:pPr>
        <w:shd w:val="clear" w:color="auto" w:fill="FFFFFF"/>
        <w:jc w:val="left"/>
        <w:textAlignment w:val="center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D．农业谚语具有客观性、间接性和</w:t>
      </w:r>
      <w:proofErr w:type="gramStart"/>
      <w:r>
        <w:rPr>
          <w:rFonts w:ascii="宋体" w:eastAsia="宋体" w:hAnsi="宋体" w:cs="宋体" w:hint="eastAsia"/>
        </w:rPr>
        <w:t>可</w:t>
      </w:r>
      <w:proofErr w:type="gramEnd"/>
      <w:r>
        <w:rPr>
          <w:rFonts w:ascii="宋体" w:eastAsia="宋体" w:hAnsi="宋体" w:cs="宋体" w:hint="eastAsia"/>
        </w:rPr>
        <w:t>检验性的特征</w:t>
      </w:r>
    </w:p>
    <w:p w14:paraId="0B1B30E0" w14:textId="77777777" w:rsidR="00255737" w:rsidRDefault="00255737" w:rsidP="00255737">
      <w:pPr>
        <w:widowControl/>
        <w:shd w:val="clear" w:color="auto" w:fill="FFFFFF" w:themeFill="background1"/>
        <w:jc w:val="left"/>
        <w:rPr>
          <w:rFonts w:ascii="Times New Roman" w:hAnsi="Times New Roman"/>
          <w:b/>
          <w:sz w:val="22"/>
          <w:szCs w:val="24"/>
        </w:rPr>
      </w:pPr>
    </w:p>
    <w:p w14:paraId="2D2EBEAB" w14:textId="77777777" w:rsidR="00403C0A" w:rsidRPr="00255737" w:rsidRDefault="00255737" w:rsidP="00255737">
      <w:pPr>
        <w:widowControl/>
        <w:shd w:val="clear" w:color="auto" w:fill="FFFFFF" w:themeFill="background1"/>
        <w:jc w:val="left"/>
        <w:rPr>
          <w:rFonts w:ascii="Times New Roman" w:hAnsi="Times New Roman"/>
          <w:b/>
          <w:kern w:val="0"/>
          <w:sz w:val="22"/>
          <w:szCs w:val="24"/>
        </w:rPr>
      </w:pPr>
      <w:r w:rsidRPr="00255737">
        <w:rPr>
          <w:rFonts w:ascii="Times New Roman" w:hAnsi="Times New Roman" w:hint="eastAsia"/>
          <w:b/>
          <w:sz w:val="22"/>
          <w:szCs w:val="24"/>
        </w:rPr>
        <w:t>二、主观题</w:t>
      </w:r>
    </w:p>
    <w:p w14:paraId="75556FEC" w14:textId="77777777" w:rsidR="00403C0A" w:rsidRDefault="00403C0A" w:rsidP="00255737">
      <w:pPr>
        <w:shd w:val="clear" w:color="auto" w:fill="FFFFFF"/>
        <w:jc w:val="left"/>
        <w:textAlignment w:val="center"/>
      </w:pPr>
      <w:r>
        <w:t>21</w:t>
      </w:r>
      <w:r>
        <w:t>．</w:t>
      </w:r>
      <w:r>
        <w:rPr>
          <w:rFonts w:ascii="楷体" w:eastAsia="楷体" w:hAnsi="楷体" w:cs="楷体"/>
        </w:rPr>
        <w:t>小</w:t>
      </w:r>
      <w:proofErr w:type="gramStart"/>
      <w:r>
        <w:rPr>
          <w:rFonts w:ascii="楷体" w:eastAsia="楷体" w:hAnsi="楷体" w:cs="楷体"/>
        </w:rPr>
        <w:t>刘大学快</w:t>
      </w:r>
      <w:proofErr w:type="gramEnd"/>
      <w:r>
        <w:rPr>
          <w:rFonts w:ascii="楷体" w:eastAsia="楷体" w:hAnsi="楷体" w:cs="楷体"/>
        </w:rPr>
        <w:t>毕业了,他起草了一封“求职信”。在信中，对于求职单位，他提出了如下要求：(1)国际跨国公司；(2)提供出国培训机会；(3)月收入20000元以上；(4)提供住所；(5)交通方便，工作环境良好。他把这份“求职信”复印了100份，寄给了有关单位，同时又在网上发了电子邮件。两个月过去了,他的“求职信”没有任何反馈。</w:t>
      </w:r>
    </w:p>
    <w:p w14:paraId="69B3ADB6" w14:textId="77777777" w:rsidR="00403C0A" w:rsidRDefault="00403C0A" w:rsidP="008057F0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因此，小</w:t>
      </w:r>
      <w:proofErr w:type="gramStart"/>
      <w:r>
        <w:rPr>
          <w:rFonts w:ascii="楷体" w:eastAsia="楷体" w:hAnsi="楷体" w:cs="楷体"/>
        </w:rPr>
        <w:t>刘重新</w:t>
      </w:r>
      <w:proofErr w:type="gramEnd"/>
      <w:r>
        <w:rPr>
          <w:rFonts w:ascii="楷体" w:eastAsia="楷体" w:hAnsi="楷体" w:cs="楷体"/>
        </w:rPr>
        <w:t>修改了自己的求职条件。他把(4)和(5)删去，把(1)改为“大公司、大企业”，把(3)改为“月收入15000元左右”。小刘把修改后的“求职信”重新发了出去。一个月后，效果甚微。他来到系主任的办公室进行“咨询”。王主任看了他修改后的“求职信”，连连摇头说:“你提的条件还是太多，要求还是太高。来，我替你修改一下!”王主任拿起笔，把(1)删去了，把(2)改为“提供培训机会”，把(3)改为“月收入10000元左右”。小刘把王主任修改过的“求职信”又发了出去。不到两个星期，就有六家单位回了函。经过面试，小刘很快就被某公司录用。</w:t>
      </w:r>
    </w:p>
    <w:p w14:paraId="2D1C1E6C" w14:textId="77777777" w:rsidR="00403C0A" w:rsidRDefault="00403C0A" w:rsidP="008057F0">
      <w:pPr>
        <w:shd w:val="clear" w:color="auto" w:fill="FFFFFF"/>
        <w:jc w:val="left"/>
        <w:textAlignment w:val="center"/>
        <w:rPr>
          <w:b/>
        </w:rPr>
      </w:pPr>
      <w:r w:rsidRPr="00A83502">
        <w:rPr>
          <w:b/>
        </w:rPr>
        <w:t>运用概念的内涵与外延的相关知识，分析小刘对</w:t>
      </w:r>
      <w:r w:rsidRPr="00A83502">
        <w:rPr>
          <w:b/>
        </w:rPr>
        <w:t>“</w:t>
      </w:r>
      <w:r w:rsidRPr="00A83502">
        <w:rPr>
          <w:b/>
        </w:rPr>
        <w:t>求职信</w:t>
      </w:r>
      <w:r w:rsidRPr="00A83502">
        <w:rPr>
          <w:b/>
        </w:rPr>
        <w:t>”</w:t>
      </w:r>
      <w:r w:rsidRPr="00A83502">
        <w:rPr>
          <w:b/>
        </w:rPr>
        <w:t>不断修改的必要性。</w:t>
      </w:r>
      <w:r w:rsidRPr="00A83502">
        <w:rPr>
          <w:rFonts w:hint="eastAsia"/>
          <w:b/>
        </w:rPr>
        <w:t>（</w:t>
      </w:r>
      <w:r w:rsidRPr="00A83502">
        <w:rPr>
          <w:rFonts w:hint="eastAsia"/>
          <w:b/>
        </w:rPr>
        <w:t>6</w:t>
      </w:r>
      <w:r w:rsidRPr="00A83502">
        <w:rPr>
          <w:rFonts w:hint="eastAsia"/>
          <w:b/>
        </w:rPr>
        <w:t>分）</w:t>
      </w:r>
    </w:p>
    <w:p w14:paraId="2AC7E004" w14:textId="77777777" w:rsidR="00403C0A" w:rsidRDefault="00403C0A" w:rsidP="008057F0">
      <w:pPr>
        <w:shd w:val="clear" w:color="auto" w:fill="FFFFFF"/>
        <w:jc w:val="left"/>
        <w:textAlignment w:val="center"/>
        <w:rPr>
          <w:b/>
        </w:rPr>
      </w:pPr>
    </w:p>
    <w:p w14:paraId="50E9B791" w14:textId="77777777" w:rsidR="00403C0A" w:rsidRDefault="00403C0A" w:rsidP="008057F0">
      <w:pPr>
        <w:shd w:val="clear" w:color="auto" w:fill="FFFFFF"/>
        <w:jc w:val="left"/>
        <w:textAlignment w:val="center"/>
        <w:rPr>
          <w:b/>
        </w:rPr>
      </w:pPr>
    </w:p>
    <w:p w14:paraId="313425C5" w14:textId="77777777" w:rsidR="00403C0A" w:rsidRDefault="00403C0A" w:rsidP="008057F0">
      <w:pPr>
        <w:shd w:val="clear" w:color="auto" w:fill="FFFFFF"/>
        <w:jc w:val="left"/>
        <w:textAlignment w:val="center"/>
        <w:rPr>
          <w:b/>
        </w:rPr>
      </w:pPr>
    </w:p>
    <w:p w14:paraId="3899C637" w14:textId="77777777" w:rsidR="00403C0A" w:rsidRDefault="00403C0A" w:rsidP="008057F0">
      <w:pPr>
        <w:shd w:val="clear" w:color="auto" w:fill="FFFFFF"/>
        <w:jc w:val="left"/>
        <w:textAlignment w:val="center"/>
        <w:rPr>
          <w:b/>
        </w:rPr>
      </w:pPr>
    </w:p>
    <w:p w14:paraId="7E56090A" w14:textId="77777777" w:rsidR="00403C0A" w:rsidRDefault="00403C0A" w:rsidP="008057F0">
      <w:pPr>
        <w:shd w:val="clear" w:color="auto" w:fill="FFFFFF"/>
        <w:jc w:val="left"/>
        <w:textAlignment w:val="center"/>
        <w:rPr>
          <w:b/>
        </w:rPr>
      </w:pPr>
    </w:p>
    <w:p w14:paraId="45A5B566" w14:textId="77777777" w:rsidR="00403C0A" w:rsidRPr="00A83502" w:rsidRDefault="00403C0A" w:rsidP="008057F0">
      <w:pPr>
        <w:shd w:val="clear" w:color="auto" w:fill="FFFFFF"/>
        <w:jc w:val="left"/>
        <w:textAlignment w:val="center"/>
        <w:rPr>
          <w:b/>
        </w:rPr>
      </w:pPr>
    </w:p>
    <w:p w14:paraId="012CF222" w14:textId="77777777" w:rsidR="00255737" w:rsidRDefault="00255737">
      <w:pPr>
        <w:widowControl/>
        <w:jc w:val="left"/>
      </w:pPr>
      <w:r>
        <w:br w:type="page"/>
      </w:r>
    </w:p>
    <w:p w14:paraId="3451C14B" w14:textId="77777777" w:rsidR="00255737" w:rsidRDefault="00403C0A" w:rsidP="00255737">
      <w:pPr>
        <w:shd w:val="clear" w:color="auto" w:fill="FFFFFF"/>
        <w:jc w:val="left"/>
        <w:textAlignment w:val="center"/>
      </w:pPr>
      <w:r>
        <w:lastRenderedPageBreak/>
        <w:t>22</w:t>
      </w:r>
      <w:r>
        <w:t>．</w:t>
      </w:r>
      <w:r w:rsidR="00255737">
        <w:rPr>
          <w:rFonts w:ascii="楷体" w:eastAsia="楷体" w:hAnsi="楷体" w:cs="楷体"/>
        </w:rPr>
        <w:t>小王、小张、小李一起上街。他们走到</w:t>
      </w:r>
      <w:proofErr w:type="gramStart"/>
      <w:r w:rsidR="00255737">
        <w:rPr>
          <w:rFonts w:ascii="楷体" w:eastAsia="楷体" w:hAnsi="楷体" w:cs="楷体"/>
        </w:rPr>
        <w:t>一</w:t>
      </w:r>
      <w:proofErr w:type="gramEnd"/>
      <w:r w:rsidR="00255737">
        <w:rPr>
          <w:rFonts w:ascii="楷体" w:eastAsia="楷体" w:hAnsi="楷体" w:cs="楷体"/>
        </w:rPr>
        <w:t>电影院门前，看到买票的人排成很长的队。小王立即提议说：“我们看电影吧，今天的电影一定很好看。”“你怎么知道？”小张问。“你看好多人买票哦，如果买票的人很多，电影就一定好看。”小王说。小张接着说：“你的意思是说，如果买票的人不多，电影就不好看了？”小王说：“我可没有这个意思。”这时小李插话了，他对小张说：“小王确实没有这个意思。他只是说‘只有买票的人不多，电影才不好看’。”</w:t>
      </w:r>
    </w:p>
    <w:p w14:paraId="3F7123E7" w14:textId="77777777" w:rsidR="00255737" w:rsidRPr="00A83502" w:rsidRDefault="00255737" w:rsidP="00255737">
      <w:pPr>
        <w:shd w:val="clear" w:color="auto" w:fill="FFFFFF"/>
        <w:jc w:val="left"/>
        <w:textAlignment w:val="center"/>
        <w:rPr>
          <w:b/>
        </w:rPr>
      </w:pPr>
      <w:r w:rsidRPr="00A83502">
        <w:rPr>
          <w:b/>
        </w:rPr>
        <w:t>(1)</w:t>
      </w:r>
      <w:r w:rsidRPr="00A83502">
        <w:rPr>
          <w:b/>
        </w:rPr>
        <w:t>从材料中找出两个不同的假言判断并说明其类型。</w:t>
      </w:r>
      <w:r w:rsidRPr="00A83502">
        <w:rPr>
          <w:rFonts w:hint="eastAsia"/>
          <w:b/>
        </w:rPr>
        <w:t>（</w:t>
      </w:r>
      <w:r w:rsidRPr="00A83502">
        <w:rPr>
          <w:rFonts w:hint="eastAsia"/>
          <w:b/>
        </w:rPr>
        <w:t>6</w:t>
      </w:r>
      <w:r w:rsidRPr="00A83502">
        <w:rPr>
          <w:rFonts w:hint="eastAsia"/>
          <w:b/>
        </w:rPr>
        <w:t>分）</w:t>
      </w:r>
    </w:p>
    <w:p w14:paraId="37F6CC6A" w14:textId="77777777" w:rsidR="00255737" w:rsidRDefault="00255737" w:rsidP="00255737">
      <w:pPr>
        <w:widowControl/>
        <w:jc w:val="left"/>
        <w:rPr>
          <w:b/>
        </w:rPr>
      </w:pPr>
    </w:p>
    <w:p w14:paraId="120CC7CA" w14:textId="77777777" w:rsidR="00255737" w:rsidRDefault="00255737" w:rsidP="00255737">
      <w:pPr>
        <w:widowControl/>
        <w:jc w:val="left"/>
        <w:rPr>
          <w:b/>
        </w:rPr>
      </w:pPr>
    </w:p>
    <w:p w14:paraId="5EA2D1E2" w14:textId="77777777" w:rsidR="00255737" w:rsidRDefault="00255737" w:rsidP="00255737">
      <w:pPr>
        <w:widowControl/>
        <w:jc w:val="left"/>
        <w:rPr>
          <w:rFonts w:hint="eastAsia"/>
          <w:b/>
        </w:rPr>
      </w:pPr>
    </w:p>
    <w:p w14:paraId="275AB8F3" w14:textId="77777777" w:rsidR="00255737" w:rsidRDefault="00255737" w:rsidP="00255737">
      <w:pPr>
        <w:widowControl/>
        <w:jc w:val="left"/>
        <w:rPr>
          <w:b/>
        </w:rPr>
      </w:pPr>
    </w:p>
    <w:p w14:paraId="5E7600B1" w14:textId="77777777" w:rsidR="00255737" w:rsidRDefault="00255737" w:rsidP="00255737">
      <w:pPr>
        <w:widowControl/>
        <w:jc w:val="left"/>
        <w:rPr>
          <w:b/>
        </w:rPr>
      </w:pPr>
    </w:p>
    <w:p w14:paraId="70056BE7" w14:textId="77777777" w:rsidR="00255737" w:rsidRDefault="00255737" w:rsidP="00255737">
      <w:pPr>
        <w:widowControl/>
        <w:jc w:val="left"/>
        <w:rPr>
          <w:b/>
        </w:rPr>
      </w:pPr>
    </w:p>
    <w:p w14:paraId="409379BA" w14:textId="77777777" w:rsidR="00F361B2" w:rsidRDefault="00F361B2" w:rsidP="00255737">
      <w:pPr>
        <w:widowControl/>
        <w:jc w:val="left"/>
        <w:rPr>
          <w:b/>
        </w:rPr>
      </w:pPr>
    </w:p>
    <w:p w14:paraId="5FC78074" w14:textId="77777777" w:rsidR="00F361B2" w:rsidRDefault="00F361B2" w:rsidP="00255737">
      <w:pPr>
        <w:widowControl/>
        <w:jc w:val="left"/>
        <w:rPr>
          <w:rFonts w:hint="eastAsia"/>
          <w:b/>
        </w:rPr>
      </w:pPr>
    </w:p>
    <w:p w14:paraId="1B096273" w14:textId="77777777" w:rsidR="00255737" w:rsidRDefault="00255737" w:rsidP="00255737">
      <w:pPr>
        <w:widowControl/>
        <w:jc w:val="left"/>
        <w:rPr>
          <w:b/>
        </w:rPr>
      </w:pPr>
      <w:r w:rsidRPr="00A83502">
        <w:rPr>
          <w:b/>
        </w:rPr>
        <w:t>(2)</w:t>
      </w:r>
      <w:r w:rsidRPr="00A83502">
        <w:rPr>
          <w:b/>
        </w:rPr>
        <w:t>谁正确理解和转述了小王的意思？请说明理由。</w:t>
      </w:r>
      <w:r w:rsidRPr="00A83502">
        <w:rPr>
          <w:rFonts w:hint="eastAsia"/>
          <w:b/>
        </w:rPr>
        <w:t>（</w:t>
      </w:r>
      <w:r w:rsidRPr="00A83502">
        <w:rPr>
          <w:rFonts w:hint="eastAsia"/>
          <w:b/>
        </w:rPr>
        <w:t>8</w:t>
      </w:r>
      <w:r w:rsidRPr="00A83502">
        <w:rPr>
          <w:rFonts w:hint="eastAsia"/>
          <w:b/>
        </w:rPr>
        <w:t>分）</w:t>
      </w:r>
    </w:p>
    <w:p w14:paraId="52128E0C" w14:textId="77777777" w:rsidR="00255737" w:rsidRDefault="00255737" w:rsidP="00255737">
      <w:pPr>
        <w:shd w:val="clear" w:color="auto" w:fill="FFFFFF"/>
        <w:jc w:val="left"/>
        <w:textAlignment w:val="center"/>
        <w:rPr>
          <w:b/>
        </w:rPr>
      </w:pPr>
    </w:p>
    <w:p w14:paraId="2CE04C02" w14:textId="77777777" w:rsidR="00255737" w:rsidRDefault="00255737" w:rsidP="00255737">
      <w:pPr>
        <w:shd w:val="clear" w:color="auto" w:fill="FFFFFF"/>
        <w:jc w:val="left"/>
        <w:textAlignment w:val="center"/>
        <w:rPr>
          <w:b/>
        </w:rPr>
      </w:pPr>
    </w:p>
    <w:p w14:paraId="33D0C6EA" w14:textId="77777777" w:rsidR="00255737" w:rsidRDefault="00255737" w:rsidP="00255737">
      <w:pPr>
        <w:shd w:val="clear" w:color="auto" w:fill="FFFFFF"/>
        <w:jc w:val="left"/>
        <w:textAlignment w:val="center"/>
        <w:rPr>
          <w:b/>
        </w:rPr>
      </w:pPr>
    </w:p>
    <w:p w14:paraId="6B6BBED8" w14:textId="77777777" w:rsidR="00255737" w:rsidRDefault="00255737" w:rsidP="00255737">
      <w:pPr>
        <w:shd w:val="clear" w:color="auto" w:fill="FFFFFF"/>
        <w:jc w:val="left"/>
        <w:textAlignment w:val="center"/>
        <w:rPr>
          <w:b/>
        </w:rPr>
      </w:pPr>
    </w:p>
    <w:p w14:paraId="1F855B62" w14:textId="77777777" w:rsidR="00255737" w:rsidRDefault="00255737" w:rsidP="00255737">
      <w:pPr>
        <w:shd w:val="clear" w:color="auto" w:fill="FFFFFF"/>
        <w:jc w:val="left"/>
        <w:textAlignment w:val="center"/>
        <w:rPr>
          <w:b/>
        </w:rPr>
      </w:pPr>
    </w:p>
    <w:p w14:paraId="4A058919" w14:textId="77777777" w:rsidR="00255737" w:rsidRDefault="00255737" w:rsidP="008057F0">
      <w:pPr>
        <w:shd w:val="clear" w:color="auto" w:fill="FFFFFF"/>
        <w:jc w:val="left"/>
        <w:textAlignment w:val="center"/>
        <w:rPr>
          <w:b/>
        </w:rPr>
      </w:pPr>
    </w:p>
    <w:p w14:paraId="516959E0" w14:textId="77777777" w:rsidR="00255737" w:rsidRDefault="00255737" w:rsidP="008057F0">
      <w:pPr>
        <w:shd w:val="clear" w:color="auto" w:fill="FFFFFF"/>
        <w:jc w:val="left"/>
        <w:textAlignment w:val="center"/>
        <w:rPr>
          <w:b/>
        </w:rPr>
      </w:pPr>
    </w:p>
    <w:p w14:paraId="51A9BF64" w14:textId="77777777" w:rsidR="00255737" w:rsidRDefault="00255737" w:rsidP="008057F0">
      <w:pPr>
        <w:shd w:val="clear" w:color="auto" w:fill="FFFFFF"/>
        <w:jc w:val="left"/>
        <w:textAlignment w:val="center"/>
        <w:rPr>
          <w:b/>
        </w:rPr>
      </w:pPr>
    </w:p>
    <w:p w14:paraId="78203112" w14:textId="77777777" w:rsidR="00255737" w:rsidRDefault="00255737" w:rsidP="008057F0">
      <w:pPr>
        <w:shd w:val="clear" w:color="auto" w:fill="FFFFFF"/>
        <w:jc w:val="left"/>
        <w:textAlignment w:val="center"/>
        <w:rPr>
          <w:b/>
        </w:rPr>
      </w:pPr>
    </w:p>
    <w:p w14:paraId="06078644" w14:textId="77777777" w:rsidR="00255737" w:rsidRDefault="00255737" w:rsidP="008057F0">
      <w:pPr>
        <w:shd w:val="clear" w:color="auto" w:fill="FFFFFF"/>
        <w:jc w:val="left"/>
        <w:textAlignment w:val="center"/>
        <w:rPr>
          <w:b/>
        </w:rPr>
      </w:pPr>
    </w:p>
    <w:p w14:paraId="19BCDB49" w14:textId="77777777" w:rsidR="00255737" w:rsidRDefault="00255737" w:rsidP="008057F0">
      <w:pPr>
        <w:shd w:val="clear" w:color="auto" w:fill="FFFFFF"/>
        <w:jc w:val="left"/>
        <w:textAlignment w:val="center"/>
        <w:rPr>
          <w:b/>
        </w:rPr>
      </w:pPr>
    </w:p>
    <w:p w14:paraId="7032D0EC" w14:textId="77777777" w:rsidR="00F361B2" w:rsidRDefault="00F361B2" w:rsidP="008057F0">
      <w:pPr>
        <w:shd w:val="clear" w:color="auto" w:fill="FFFFFF"/>
        <w:jc w:val="left"/>
        <w:textAlignment w:val="center"/>
        <w:rPr>
          <w:b/>
        </w:rPr>
      </w:pPr>
    </w:p>
    <w:p w14:paraId="70B053DA" w14:textId="77777777" w:rsidR="00F361B2" w:rsidRDefault="00F361B2" w:rsidP="008057F0">
      <w:pPr>
        <w:shd w:val="clear" w:color="auto" w:fill="FFFFFF"/>
        <w:jc w:val="left"/>
        <w:textAlignment w:val="center"/>
        <w:rPr>
          <w:rFonts w:hint="eastAsia"/>
          <w:b/>
        </w:rPr>
      </w:pPr>
    </w:p>
    <w:p w14:paraId="7D353FBB" w14:textId="77777777" w:rsidR="00255737" w:rsidRPr="00255737" w:rsidRDefault="00255737" w:rsidP="008057F0">
      <w:pPr>
        <w:shd w:val="clear" w:color="auto" w:fill="FFFFFF"/>
        <w:jc w:val="left"/>
        <w:textAlignment w:val="center"/>
        <w:rPr>
          <w:b/>
        </w:rPr>
      </w:pPr>
    </w:p>
    <w:p w14:paraId="7EDADC52" w14:textId="77777777" w:rsidR="00255737" w:rsidRDefault="00403C0A" w:rsidP="00255737">
      <w:pPr>
        <w:shd w:val="clear" w:color="auto" w:fill="FFFFFF"/>
        <w:jc w:val="left"/>
        <w:textAlignment w:val="center"/>
      </w:pPr>
      <w:r>
        <w:t>23</w:t>
      </w:r>
      <w:r>
        <w:t>．</w:t>
      </w:r>
      <w:r w:rsidR="00255737">
        <w:rPr>
          <w:rFonts w:ascii="楷体" w:eastAsia="楷体" w:hAnsi="楷体" w:cs="楷体"/>
        </w:rPr>
        <w:t>日本福岛排放的核污染水中含有超过</w:t>
      </w:r>
      <w:r w:rsidR="00255737">
        <w:t>60</w:t>
      </w:r>
      <w:r w:rsidR="00255737">
        <w:rPr>
          <w:rFonts w:ascii="楷体" w:eastAsia="楷体" w:hAnsi="楷体" w:cs="楷体"/>
        </w:rPr>
        <w:t>种放射性核素。日本不顾国际社会强烈反对，启动福岛第一核电站核污染水排海，引发国际社会的质疑与愤慨。日本政府却辩称自己排放的是核废水，是符合世界各地核电站核废水排海的通行做法，并且排放的核污染水中放射性物质氚的含量低于世界卫生组织标准，排放是安全的。我国外交部发言人指出，如果核污染水是安全的，就没有必要排海。日方从一己私利出发，将核污染的风险转嫁给全人类，站在了整个国际社会的对立面。</w:t>
      </w:r>
    </w:p>
    <w:p w14:paraId="2D432B81" w14:textId="77777777" w:rsidR="00255737" w:rsidRPr="00A83502" w:rsidRDefault="00255737" w:rsidP="00255737">
      <w:pPr>
        <w:shd w:val="clear" w:color="auto" w:fill="FFFFFF"/>
        <w:jc w:val="left"/>
        <w:textAlignment w:val="center"/>
        <w:rPr>
          <w:b/>
        </w:rPr>
      </w:pPr>
      <w:r w:rsidRPr="00A83502">
        <w:rPr>
          <w:b/>
        </w:rPr>
        <w:t>结合材料，运用《逻辑与思维》相关知识，回答下列问题：</w:t>
      </w:r>
    </w:p>
    <w:p w14:paraId="04E8B521" w14:textId="77777777" w:rsidR="00255737" w:rsidRPr="00A83502" w:rsidRDefault="00255737" w:rsidP="00255737">
      <w:pPr>
        <w:shd w:val="clear" w:color="auto" w:fill="FFFFFF"/>
        <w:jc w:val="left"/>
        <w:textAlignment w:val="center"/>
        <w:rPr>
          <w:b/>
        </w:rPr>
      </w:pPr>
      <w:r w:rsidRPr="00A83502">
        <w:rPr>
          <w:b/>
        </w:rPr>
        <w:t>(1)</w:t>
      </w:r>
      <w:r w:rsidRPr="00A83502">
        <w:rPr>
          <w:b/>
        </w:rPr>
        <w:t>从逻辑思维的角度，说明日本政府的辩解无法消除国际社会的质疑与愤慨的原因。</w:t>
      </w:r>
      <w:r w:rsidRPr="00A83502">
        <w:rPr>
          <w:rFonts w:hint="eastAsia"/>
          <w:b/>
        </w:rPr>
        <w:t>（</w:t>
      </w:r>
      <w:r w:rsidRPr="00A83502">
        <w:rPr>
          <w:rFonts w:hint="eastAsia"/>
          <w:b/>
        </w:rPr>
        <w:t>6</w:t>
      </w:r>
      <w:r w:rsidRPr="00A83502">
        <w:rPr>
          <w:rFonts w:hint="eastAsia"/>
          <w:b/>
        </w:rPr>
        <w:t>分）</w:t>
      </w:r>
    </w:p>
    <w:p w14:paraId="6E796E7B" w14:textId="77777777" w:rsidR="00255737" w:rsidRDefault="00255737" w:rsidP="00255737">
      <w:pPr>
        <w:widowControl/>
        <w:jc w:val="left"/>
        <w:rPr>
          <w:b/>
        </w:rPr>
      </w:pPr>
    </w:p>
    <w:p w14:paraId="43904711" w14:textId="77777777" w:rsidR="00255737" w:rsidRDefault="00255737" w:rsidP="00255737">
      <w:pPr>
        <w:widowControl/>
        <w:jc w:val="left"/>
        <w:rPr>
          <w:b/>
        </w:rPr>
      </w:pPr>
    </w:p>
    <w:p w14:paraId="11031DB0" w14:textId="77777777" w:rsidR="00255737" w:rsidRDefault="00255737" w:rsidP="00255737">
      <w:pPr>
        <w:widowControl/>
        <w:jc w:val="left"/>
        <w:rPr>
          <w:b/>
        </w:rPr>
      </w:pPr>
    </w:p>
    <w:p w14:paraId="3F96997E" w14:textId="77777777" w:rsidR="00255737" w:rsidRDefault="00255737" w:rsidP="00255737">
      <w:pPr>
        <w:widowControl/>
        <w:jc w:val="left"/>
        <w:rPr>
          <w:b/>
        </w:rPr>
      </w:pPr>
    </w:p>
    <w:p w14:paraId="0F8B453A" w14:textId="77777777" w:rsidR="00255737" w:rsidRDefault="00255737" w:rsidP="00255737">
      <w:pPr>
        <w:widowControl/>
        <w:jc w:val="left"/>
        <w:rPr>
          <w:b/>
        </w:rPr>
      </w:pPr>
    </w:p>
    <w:p w14:paraId="6CEB7C5D" w14:textId="77777777" w:rsidR="00255737" w:rsidRDefault="00255737" w:rsidP="00255737">
      <w:pPr>
        <w:widowControl/>
        <w:jc w:val="left"/>
        <w:rPr>
          <w:b/>
        </w:rPr>
      </w:pPr>
    </w:p>
    <w:p w14:paraId="210EE1C4" w14:textId="77777777" w:rsidR="00255737" w:rsidRDefault="00255737" w:rsidP="00255737">
      <w:pPr>
        <w:widowControl/>
        <w:jc w:val="left"/>
        <w:rPr>
          <w:b/>
        </w:rPr>
      </w:pPr>
    </w:p>
    <w:p w14:paraId="52F7D7EC" w14:textId="77777777" w:rsidR="00255737" w:rsidRDefault="00255737" w:rsidP="00255737">
      <w:pPr>
        <w:widowControl/>
        <w:jc w:val="left"/>
        <w:rPr>
          <w:b/>
        </w:rPr>
      </w:pPr>
    </w:p>
    <w:p w14:paraId="092349A9" w14:textId="77777777" w:rsidR="00255737" w:rsidRDefault="00255737" w:rsidP="00255737">
      <w:pPr>
        <w:widowControl/>
        <w:jc w:val="left"/>
        <w:rPr>
          <w:b/>
        </w:rPr>
      </w:pPr>
    </w:p>
    <w:p w14:paraId="29CD9277" w14:textId="77777777" w:rsidR="00255737" w:rsidRDefault="00255737" w:rsidP="00255737">
      <w:pPr>
        <w:widowControl/>
        <w:jc w:val="left"/>
        <w:rPr>
          <w:b/>
        </w:rPr>
      </w:pPr>
    </w:p>
    <w:p w14:paraId="7087EE9D" w14:textId="77777777" w:rsidR="00403C0A" w:rsidRDefault="00403C0A" w:rsidP="00255737">
      <w:pPr>
        <w:widowControl/>
        <w:jc w:val="left"/>
        <w:rPr>
          <w:b/>
        </w:rPr>
      </w:pPr>
      <w:r w:rsidRPr="00A83502">
        <w:rPr>
          <w:b/>
        </w:rPr>
        <w:lastRenderedPageBreak/>
        <w:t>(2)</w:t>
      </w:r>
      <w:r w:rsidRPr="00A83502">
        <w:rPr>
          <w:b/>
        </w:rPr>
        <w:t>我国外交部发言人的观点属于何种判断，并根据此类判断的逻辑关系推论中方是如何阐明立场的。</w:t>
      </w:r>
      <w:r w:rsidRPr="00A83502">
        <w:rPr>
          <w:rFonts w:hint="eastAsia"/>
          <w:b/>
        </w:rPr>
        <w:t>（</w:t>
      </w:r>
      <w:r w:rsidRPr="00A83502">
        <w:rPr>
          <w:rFonts w:hint="eastAsia"/>
          <w:b/>
        </w:rPr>
        <w:t>8</w:t>
      </w:r>
      <w:r w:rsidRPr="00A83502">
        <w:rPr>
          <w:rFonts w:hint="eastAsia"/>
          <w:b/>
        </w:rPr>
        <w:t>分</w:t>
      </w:r>
      <w:r>
        <w:rPr>
          <w:rFonts w:hint="eastAsia"/>
          <w:b/>
        </w:rPr>
        <w:t>）</w:t>
      </w:r>
    </w:p>
    <w:p w14:paraId="29D9E8EF" w14:textId="77777777" w:rsidR="00403C0A" w:rsidRPr="00BA3C65" w:rsidRDefault="00403C0A" w:rsidP="008057F0"/>
    <w:p w14:paraId="27C9E1E2" w14:textId="77777777" w:rsidR="00403C0A" w:rsidRPr="00BA3C65" w:rsidRDefault="00403C0A" w:rsidP="008057F0"/>
    <w:p w14:paraId="06EB5267" w14:textId="77777777" w:rsidR="00403C0A" w:rsidRPr="00BA3C65" w:rsidRDefault="00403C0A" w:rsidP="008057F0"/>
    <w:p w14:paraId="0CC4EED8" w14:textId="77777777" w:rsidR="00403C0A" w:rsidRPr="00BA3C65" w:rsidRDefault="00403C0A" w:rsidP="008057F0"/>
    <w:p w14:paraId="7A0B9B7F" w14:textId="77777777" w:rsidR="00403C0A" w:rsidRPr="00BA3C65" w:rsidRDefault="00403C0A" w:rsidP="008057F0"/>
    <w:p w14:paraId="2A595ED5" w14:textId="77777777" w:rsidR="00403C0A" w:rsidRPr="00BA3C65" w:rsidRDefault="00403C0A" w:rsidP="008057F0"/>
    <w:p w14:paraId="4197E96B" w14:textId="77777777" w:rsidR="00403C0A" w:rsidRPr="00BA3C65" w:rsidRDefault="00403C0A" w:rsidP="008057F0"/>
    <w:p w14:paraId="3EF2A678" w14:textId="378DC463" w:rsidR="00255737" w:rsidRDefault="00255737">
      <w:pPr>
        <w:widowControl/>
        <w:jc w:val="left"/>
      </w:pPr>
    </w:p>
    <w:p w14:paraId="132EB369" w14:textId="77777777" w:rsidR="00F361B2" w:rsidRDefault="00F361B2">
      <w:pPr>
        <w:widowControl/>
        <w:jc w:val="left"/>
      </w:pPr>
    </w:p>
    <w:p w14:paraId="4306CBF8" w14:textId="77777777" w:rsidR="00F361B2" w:rsidRDefault="00F361B2">
      <w:pPr>
        <w:widowControl/>
        <w:jc w:val="left"/>
      </w:pPr>
    </w:p>
    <w:p w14:paraId="027522CB" w14:textId="77777777" w:rsidR="00F361B2" w:rsidRDefault="00F361B2">
      <w:pPr>
        <w:widowControl/>
        <w:jc w:val="left"/>
      </w:pPr>
    </w:p>
    <w:p w14:paraId="23747386" w14:textId="77777777" w:rsidR="00F361B2" w:rsidRDefault="00F361B2">
      <w:pPr>
        <w:widowControl/>
        <w:jc w:val="left"/>
      </w:pPr>
    </w:p>
    <w:p w14:paraId="7572E47A" w14:textId="77777777" w:rsidR="00F361B2" w:rsidRDefault="00F361B2">
      <w:pPr>
        <w:widowControl/>
        <w:jc w:val="left"/>
      </w:pPr>
    </w:p>
    <w:p w14:paraId="3F1339E0" w14:textId="77777777" w:rsidR="00F361B2" w:rsidRDefault="00F361B2">
      <w:pPr>
        <w:widowControl/>
        <w:jc w:val="left"/>
        <w:rPr>
          <w:rFonts w:hint="eastAsia"/>
        </w:rPr>
      </w:pPr>
    </w:p>
    <w:p w14:paraId="7DE90EE6" w14:textId="77777777" w:rsidR="00255737" w:rsidRDefault="00255737" w:rsidP="00255737">
      <w:pPr>
        <w:shd w:val="clear" w:color="auto" w:fill="FFFFFF"/>
        <w:jc w:val="left"/>
        <w:textAlignment w:val="center"/>
      </w:pPr>
      <w:r>
        <w:t>24</w:t>
      </w:r>
      <w:r>
        <w:t>．阅读材料，回答问题。</w:t>
      </w:r>
    </w:p>
    <w:p w14:paraId="70ED8E6E" w14:textId="77777777" w:rsidR="00255737" w:rsidRDefault="00255737" w:rsidP="00255737">
      <w:pPr>
        <w:shd w:val="clear" w:color="auto" w:fill="FFFFFF"/>
        <w:ind w:firstLine="420"/>
        <w:jc w:val="left"/>
        <w:textAlignment w:val="center"/>
      </w:pPr>
      <w:proofErr w:type="gramStart"/>
      <w:r>
        <w:rPr>
          <w:rFonts w:ascii="楷体" w:eastAsia="楷体" w:hAnsi="楷体" w:cs="楷体"/>
        </w:rPr>
        <w:t>惟</w:t>
      </w:r>
      <w:proofErr w:type="gramEnd"/>
      <w:r>
        <w:rPr>
          <w:rFonts w:ascii="楷体" w:eastAsia="楷体" w:hAnsi="楷体" w:cs="楷体"/>
        </w:rPr>
        <w:t>改革者进，</w:t>
      </w:r>
      <w:proofErr w:type="gramStart"/>
      <w:r>
        <w:rPr>
          <w:rFonts w:ascii="楷体" w:eastAsia="楷体" w:hAnsi="楷体" w:cs="楷体"/>
        </w:rPr>
        <w:t>惟创新</w:t>
      </w:r>
      <w:proofErr w:type="gramEnd"/>
      <w:r>
        <w:rPr>
          <w:rFonts w:ascii="楷体" w:eastAsia="楷体" w:hAnsi="楷体" w:cs="楷体"/>
        </w:rPr>
        <w:t>者强，</w:t>
      </w:r>
      <w:proofErr w:type="gramStart"/>
      <w:r>
        <w:rPr>
          <w:rFonts w:ascii="楷体" w:eastAsia="楷体" w:hAnsi="楷体" w:cs="楷体"/>
        </w:rPr>
        <w:t>惟改革</w:t>
      </w:r>
      <w:proofErr w:type="gramEnd"/>
      <w:r>
        <w:rPr>
          <w:rFonts w:ascii="楷体" w:eastAsia="楷体" w:hAnsi="楷体" w:cs="楷体"/>
        </w:rPr>
        <w:t>创新者胜，推进中国式现代化离不开改革创新。</w:t>
      </w:r>
    </w:p>
    <w:p w14:paraId="647DFBFC" w14:textId="77777777" w:rsidR="00255737" w:rsidRDefault="00255737" w:rsidP="00255737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材料</w:t>
      </w:r>
      <w:proofErr w:type="gramStart"/>
      <w:r>
        <w:rPr>
          <w:rFonts w:ascii="楷体" w:eastAsia="楷体" w:hAnsi="楷体" w:cs="楷体"/>
        </w:rPr>
        <w:t>一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rPr>
          <w:rFonts w:ascii="楷体" w:eastAsia="楷体" w:hAnsi="楷体" w:cs="楷体"/>
        </w:rPr>
        <w:t>全面深化改革是解决中国现实问题的根本途径。改革是由问题倒逼而产生，又在不断解决实际问题的过程中得以深化。进入新时代，我国依然面临一系列矛盾和挑战，前进道路上还有不少困难和问题。要破解新时代发展中面临的重大难题，化解来自各方面的风险挑战，推动经济社会高质量发展，必须依靠全面深化改革。</w:t>
      </w:r>
    </w:p>
    <w:p w14:paraId="5038CD49" w14:textId="77777777" w:rsidR="00255737" w:rsidRDefault="00255737" w:rsidP="00255737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材料二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rPr>
          <w:rFonts w:ascii="楷体" w:eastAsia="楷体" w:hAnsi="楷体" w:cs="楷体"/>
        </w:rPr>
        <w:t>科技引领发展，创新制胜未来。站在新的历史方位，浙江作为创新引领者继续强化科技创新对产业发展的支撑作用。2023年2月，浙江省人民政府印发《浙江省“315”科技创新体系建设工程实施方案（2023—2027年）》，提出未来5年将实施重大科技项目2000个以上，取得硬核科技成果500项以上，做好关键核心技术的突破、</w:t>
      </w:r>
      <w:proofErr w:type="gramStart"/>
      <w:r>
        <w:rPr>
          <w:rFonts w:ascii="楷体" w:eastAsia="楷体" w:hAnsi="楷体" w:cs="楷体"/>
        </w:rPr>
        <w:t>科创平台</w:t>
      </w:r>
      <w:proofErr w:type="gramEnd"/>
      <w:r>
        <w:rPr>
          <w:rFonts w:ascii="楷体" w:eastAsia="楷体" w:hAnsi="楷体" w:cs="楷体"/>
        </w:rPr>
        <w:t>建设、科技</w:t>
      </w:r>
      <w:proofErr w:type="gramStart"/>
      <w:r>
        <w:rPr>
          <w:rFonts w:ascii="楷体" w:eastAsia="楷体" w:hAnsi="楷体" w:cs="楷体"/>
        </w:rPr>
        <w:t>人才引育的</w:t>
      </w:r>
      <w:proofErr w:type="gramEnd"/>
      <w:r>
        <w:rPr>
          <w:rFonts w:ascii="楷体" w:eastAsia="楷体" w:hAnsi="楷体" w:cs="楷体"/>
        </w:rPr>
        <w:t>系统工程；优化科技创新生态，体系化布局一批高</w:t>
      </w:r>
      <w:proofErr w:type="gramStart"/>
      <w:r>
        <w:rPr>
          <w:rFonts w:ascii="楷体" w:eastAsia="楷体" w:hAnsi="楷体" w:cs="楷体"/>
        </w:rPr>
        <w:t>能级科创平台</w:t>
      </w:r>
      <w:proofErr w:type="gramEnd"/>
      <w:r>
        <w:rPr>
          <w:rFonts w:ascii="楷体" w:eastAsia="楷体" w:hAnsi="楷体" w:cs="楷体"/>
        </w:rPr>
        <w:t>，实施创新</w:t>
      </w:r>
      <w:proofErr w:type="gramStart"/>
      <w:r>
        <w:rPr>
          <w:rFonts w:ascii="楷体" w:eastAsia="楷体" w:hAnsi="楷体" w:cs="楷体"/>
        </w:rPr>
        <w:t>链产业</w:t>
      </w:r>
      <w:proofErr w:type="gramEnd"/>
      <w:r>
        <w:rPr>
          <w:rFonts w:ascii="楷体" w:eastAsia="楷体" w:hAnsi="楷体" w:cs="楷体"/>
        </w:rPr>
        <w:t>链深度融合行动，加强企业主导的产学研深度融合，支持重大科技攻关成果转化产业化；加快构建全域创新</w:t>
      </w:r>
      <w:proofErr w:type="gramStart"/>
      <w:r>
        <w:rPr>
          <w:rFonts w:ascii="楷体" w:eastAsia="楷体" w:hAnsi="楷体" w:cs="楷体"/>
        </w:rPr>
        <w:t>新</w:t>
      </w:r>
      <w:proofErr w:type="gramEnd"/>
      <w:r>
        <w:rPr>
          <w:rFonts w:ascii="楷体" w:eastAsia="楷体" w:hAnsi="楷体" w:cs="楷体"/>
        </w:rPr>
        <w:t>格局，实施全域创新能级跨越提升行动，</w:t>
      </w:r>
      <w:proofErr w:type="gramStart"/>
      <w:r>
        <w:rPr>
          <w:rFonts w:ascii="楷体" w:eastAsia="楷体" w:hAnsi="楷体" w:cs="楷体"/>
        </w:rPr>
        <w:t>打造科创</w:t>
      </w:r>
      <w:proofErr w:type="gramEnd"/>
      <w:r>
        <w:rPr>
          <w:rFonts w:ascii="楷体" w:eastAsia="楷体" w:hAnsi="楷体" w:cs="楷体"/>
        </w:rPr>
        <w:t>走廊体系、提升中心城市创新能级、提升工业</w:t>
      </w:r>
      <w:proofErr w:type="gramStart"/>
      <w:r>
        <w:rPr>
          <w:rFonts w:ascii="楷体" w:eastAsia="楷体" w:hAnsi="楷体" w:cs="楷体"/>
        </w:rPr>
        <w:t>大县科创能力</w:t>
      </w:r>
      <w:proofErr w:type="gramEnd"/>
      <w:r>
        <w:rPr>
          <w:rFonts w:ascii="楷体" w:eastAsia="楷体" w:hAnsi="楷体" w:cs="楷体"/>
        </w:rPr>
        <w:t>、赋能浙江山区26县高质量发展等。</w:t>
      </w:r>
    </w:p>
    <w:p w14:paraId="2E284216" w14:textId="77777777" w:rsidR="00255737" w:rsidRDefault="00255737" w:rsidP="00255737">
      <w:pPr>
        <w:shd w:val="clear" w:color="auto" w:fill="FFFFFF"/>
        <w:jc w:val="left"/>
        <w:textAlignment w:val="center"/>
        <w:rPr>
          <w:b/>
        </w:rPr>
      </w:pPr>
      <w:r w:rsidRPr="00A83502">
        <w:rPr>
          <w:b/>
        </w:rPr>
        <w:t>有同学根据上述材料得出</w:t>
      </w:r>
      <w:r w:rsidRPr="00A83502">
        <w:rPr>
          <w:b/>
        </w:rPr>
        <w:t>“</w:t>
      </w:r>
      <w:r w:rsidRPr="00A83502">
        <w:rPr>
          <w:b/>
        </w:rPr>
        <w:t>只要做到不断推进改革创新，就能实现中国式现代化。</w:t>
      </w:r>
      <w:r w:rsidRPr="00A83502">
        <w:rPr>
          <w:b/>
        </w:rPr>
        <w:t>”</w:t>
      </w:r>
      <w:r w:rsidRPr="00A83502">
        <w:rPr>
          <w:b/>
        </w:rPr>
        <w:t>你是否同意此观点？请用</w:t>
      </w:r>
      <w:r w:rsidRPr="00A83502">
        <w:rPr>
          <w:b/>
        </w:rPr>
        <w:t>“</w:t>
      </w:r>
      <w:r w:rsidRPr="00A83502">
        <w:rPr>
          <w:b/>
        </w:rPr>
        <w:t>正确运用判断</w:t>
      </w:r>
      <w:r w:rsidRPr="00A83502">
        <w:rPr>
          <w:b/>
        </w:rPr>
        <w:t>”</w:t>
      </w:r>
      <w:r w:rsidRPr="00A83502">
        <w:rPr>
          <w:b/>
        </w:rPr>
        <w:t>的相关知识简要说明理由。</w:t>
      </w:r>
      <w:r w:rsidRPr="00A83502">
        <w:rPr>
          <w:rFonts w:hint="eastAsia"/>
          <w:b/>
        </w:rPr>
        <w:t>（</w:t>
      </w:r>
      <w:r w:rsidRPr="00A83502">
        <w:rPr>
          <w:rFonts w:hint="eastAsia"/>
          <w:b/>
        </w:rPr>
        <w:t>6</w:t>
      </w:r>
      <w:r w:rsidRPr="00A83502">
        <w:rPr>
          <w:rFonts w:hint="eastAsia"/>
          <w:b/>
        </w:rPr>
        <w:t>分）</w:t>
      </w:r>
    </w:p>
    <w:p w14:paraId="597C144B" w14:textId="77777777" w:rsidR="00403C0A" w:rsidRDefault="00403C0A" w:rsidP="008057F0"/>
    <w:sectPr w:rsidR="00403C0A" w:rsidSect="0061452F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58CEC" w14:textId="77777777" w:rsidR="0061452F" w:rsidRDefault="0061452F" w:rsidP="001A2283">
      <w:r>
        <w:separator/>
      </w:r>
    </w:p>
  </w:endnote>
  <w:endnote w:type="continuationSeparator" w:id="0">
    <w:p w14:paraId="04F72D25" w14:textId="77777777" w:rsidR="0061452F" w:rsidRDefault="0061452F" w:rsidP="001A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3025169"/>
      <w:docPartObj>
        <w:docPartGallery w:val="Page Numbers (Bottom of Page)"/>
        <w:docPartUnique/>
      </w:docPartObj>
    </w:sdtPr>
    <w:sdtContent>
      <w:p w14:paraId="06FACB5C" w14:textId="77777777" w:rsidR="00F361B2" w:rsidRDefault="00F361B2">
        <w:pPr>
          <w:pStyle w:val="a7"/>
          <w:jc w:val="center"/>
        </w:pPr>
      </w:p>
      <w:p w14:paraId="05C053C4" w14:textId="2BEB8FDD" w:rsidR="00F361B2" w:rsidRDefault="00F361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E8B510E" w14:textId="77777777" w:rsidR="00F361B2" w:rsidRDefault="00F361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DB3E2" w14:textId="77777777" w:rsidR="0061452F" w:rsidRDefault="0061452F" w:rsidP="001A2283">
      <w:r>
        <w:separator/>
      </w:r>
    </w:p>
  </w:footnote>
  <w:footnote w:type="continuationSeparator" w:id="0">
    <w:p w14:paraId="644E01B1" w14:textId="77777777" w:rsidR="0061452F" w:rsidRDefault="0061452F" w:rsidP="001A2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186"/>
    <w:rsid w:val="001140B5"/>
    <w:rsid w:val="00150526"/>
    <w:rsid w:val="001A2283"/>
    <w:rsid w:val="00231F73"/>
    <w:rsid w:val="00255737"/>
    <w:rsid w:val="002A3ECC"/>
    <w:rsid w:val="00403C0A"/>
    <w:rsid w:val="0061452F"/>
    <w:rsid w:val="006F2003"/>
    <w:rsid w:val="008057F0"/>
    <w:rsid w:val="008C7245"/>
    <w:rsid w:val="00920186"/>
    <w:rsid w:val="00AB5B22"/>
    <w:rsid w:val="00F3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E5067"/>
  <w15:docId w15:val="{67D39ABB-23D1-4F64-B56A-EE5C9F2D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C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C0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03C0A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2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A228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A2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A22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894</Words>
  <Characters>5099</Characters>
  <Application>Microsoft Office Word</Application>
  <DocSecurity>0</DocSecurity>
  <Lines>42</Lines>
  <Paragraphs>11</Paragraphs>
  <ScaleCrop>false</ScaleCrop>
  <Company>QBPC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妍敏 李</cp:lastModifiedBy>
  <cp:revision>10</cp:revision>
  <dcterms:created xsi:type="dcterms:W3CDTF">2024-05-08T08:17:00Z</dcterms:created>
  <dcterms:modified xsi:type="dcterms:W3CDTF">2024-05-09T10:23:00Z</dcterms:modified>
</cp:coreProperties>
</file>