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5CD54" w14:textId="77777777" w:rsidR="00992144" w:rsidRDefault="00992144" w:rsidP="00992144">
      <w:pPr>
        <w:pStyle w:val="2"/>
        <w:spacing w:before="390" w:beforeAutospacing="0" w:after="300" w:afterAutospacing="0" w:line="600" w:lineRule="atLeast"/>
        <w:jc w:val="center"/>
        <w:rPr>
          <w:rFonts w:ascii="微软雅黑" w:eastAsia="微软雅黑" w:hAnsi="微软雅黑"/>
          <w:color w:val="3D55A7"/>
          <w:sz w:val="33"/>
          <w:szCs w:val="33"/>
        </w:rPr>
      </w:pPr>
      <w:r>
        <w:rPr>
          <w:rFonts w:ascii="微软雅黑" w:eastAsia="微软雅黑" w:hAnsi="微软雅黑" w:hint="eastAsia"/>
          <w:color w:val="3D55A7"/>
          <w:sz w:val="33"/>
          <w:szCs w:val="33"/>
        </w:rPr>
        <w:t>国家级“朋友”，你也可以拥有——杜鹃红山茶</w:t>
      </w:r>
    </w:p>
    <w:p w14:paraId="4C9CD5E9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rPr>
          <w:color w:val="000000" w:themeColor="text1"/>
        </w:rPr>
      </w:pPr>
      <w:r w:rsidRPr="00992144">
        <w:rPr>
          <w:rFonts w:hint="eastAsia"/>
          <w:color w:val="000000" w:themeColor="text1"/>
        </w:rPr>
        <w:t>在人们的印象里，国家保护植物通常生长在深山老林，远离人间烟火。殊不知有些</w:t>
      </w:r>
      <w:r w:rsidRPr="00992144">
        <w:rPr>
          <w:rFonts w:hint="eastAsia"/>
          <w:color w:val="000000" w:themeColor="text1"/>
          <w:bdr w:val="none" w:sz="0" w:space="0" w:color="auto" w:frame="1"/>
        </w:rPr>
        <w:t>“</w:t>
      </w:r>
      <w:r w:rsidRPr="00992144">
        <w:rPr>
          <w:rFonts w:hint="eastAsia"/>
          <w:color w:val="000000" w:themeColor="text1"/>
        </w:rPr>
        <w:t>国宝</w:t>
      </w:r>
      <w:r w:rsidRPr="00992144">
        <w:rPr>
          <w:rFonts w:hint="eastAsia"/>
          <w:color w:val="000000" w:themeColor="text1"/>
          <w:bdr w:val="none" w:sz="0" w:space="0" w:color="auto" w:frame="1"/>
        </w:rPr>
        <w:t>”</w:t>
      </w:r>
      <w:r w:rsidRPr="00992144">
        <w:rPr>
          <w:rFonts w:hint="eastAsia"/>
          <w:color w:val="000000" w:themeColor="text1"/>
        </w:rPr>
        <w:t>植物就在我们身边，例如常作行道树的银杏、水杉。南方园林中有位常客，它有着碧叶红花以及四季开花的灌木，这就是杜鹃红山茶，国家一级重点保护植物。</w:t>
      </w:r>
    </w:p>
    <w:p w14:paraId="37C730B9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rPr>
          <w:rFonts w:hint="eastAsia"/>
          <w:color w:val="000000" w:themeColor="text1"/>
        </w:rPr>
      </w:pPr>
      <w:r w:rsidRPr="00992144">
        <w:rPr>
          <w:rStyle w:val="a8"/>
          <w:rFonts w:hint="eastAsia"/>
          <w:color w:val="000000" w:themeColor="text1"/>
          <w:bdr w:val="none" w:sz="0" w:space="0" w:color="auto" w:frame="1"/>
        </w:rPr>
        <w:t>一、杜鹃还是山茶？</w:t>
      </w:r>
    </w:p>
    <w:p w14:paraId="6FA50451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rPr>
          <w:rFonts w:hint="eastAsia"/>
          <w:color w:val="000000" w:themeColor="text1"/>
        </w:rPr>
      </w:pPr>
      <w:r w:rsidRPr="00992144">
        <w:rPr>
          <w:rFonts w:hint="eastAsia"/>
          <w:color w:val="000000" w:themeColor="text1"/>
        </w:rPr>
        <w:t>杜鹃红山茶，到底是杜鹃还是山茶？杜鹃是鸟也是花。</w:t>
      </w:r>
      <w:r w:rsidRPr="00992144">
        <w:rPr>
          <w:rFonts w:hint="eastAsia"/>
          <w:color w:val="000000" w:themeColor="text1"/>
          <w:bdr w:val="none" w:sz="0" w:space="0" w:color="auto" w:frame="1"/>
        </w:rPr>
        <w:t>“</w:t>
      </w:r>
      <w:r w:rsidRPr="00992144">
        <w:rPr>
          <w:rFonts w:hint="eastAsia"/>
          <w:color w:val="000000" w:themeColor="text1"/>
        </w:rPr>
        <w:t>望帝春心托杜鹃</w:t>
      </w:r>
      <w:r w:rsidRPr="00992144">
        <w:rPr>
          <w:rFonts w:hint="eastAsia"/>
          <w:color w:val="000000" w:themeColor="text1"/>
          <w:bdr w:val="none" w:sz="0" w:space="0" w:color="auto" w:frame="1"/>
        </w:rPr>
        <w:t>”</w:t>
      </w:r>
      <w:r w:rsidRPr="00992144">
        <w:rPr>
          <w:rFonts w:hint="eastAsia"/>
          <w:color w:val="000000" w:themeColor="text1"/>
        </w:rPr>
        <w:t>中的杜鹃，</w:t>
      </w:r>
      <w:r w:rsidRPr="00992144">
        <w:rPr>
          <w:rFonts w:hint="eastAsia"/>
          <w:color w:val="000000" w:themeColor="text1"/>
          <w:bdr w:val="none" w:sz="0" w:space="0" w:color="auto" w:frame="1"/>
        </w:rPr>
        <w:t>“</w:t>
      </w:r>
      <w:r w:rsidRPr="00992144">
        <w:rPr>
          <w:rFonts w:hint="eastAsia"/>
          <w:color w:val="000000" w:themeColor="text1"/>
        </w:rPr>
        <w:t>杨花落尽子规啼</w:t>
      </w:r>
      <w:r w:rsidRPr="00992144">
        <w:rPr>
          <w:rFonts w:hint="eastAsia"/>
          <w:color w:val="000000" w:themeColor="text1"/>
          <w:bdr w:val="none" w:sz="0" w:space="0" w:color="auto" w:frame="1"/>
        </w:rPr>
        <w:t>”</w:t>
      </w:r>
      <w:r w:rsidRPr="00992144">
        <w:rPr>
          <w:rFonts w:hint="eastAsia"/>
          <w:color w:val="000000" w:themeColor="text1"/>
        </w:rPr>
        <w:t>中的子规，</w:t>
      </w:r>
      <w:r w:rsidRPr="00992144">
        <w:rPr>
          <w:rFonts w:hint="eastAsia"/>
          <w:color w:val="000000" w:themeColor="text1"/>
          <w:bdr w:val="none" w:sz="0" w:space="0" w:color="auto" w:frame="1"/>
        </w:rPr>
        <w:t>“</w:t>
      </w:r>
      <w:r w:rsidRPr="00992144">
        <w:rPr>
          <w:rFonts w:hint="eastAsia"/>
          <w:color w:val="000000" w:themeColor="text1"/>
        </w:rPr>
        <w:t>杜鹃啼血</w:t>
      </w:r>
      <w:r w:rsidRPr="00992144">
        <w:rPr>
          <w:rFonts w:hint="eastAsia"/>
          <w:color w:val="000000" w:themeColor="text1"/>
          <w:bdr w:val="none" w:sz="0" w:space="0" w:color="auto" w:frame="1"/>
        </w:rPr>
        <w:t>”</w:t>
      </w:r>
      <w:r w:rsidRPr="00992144">
        <w:rPr>
          <w:rFonts w:hint="eastAsia"/>
          <w:color w:val="000000" w:themeColor="text1"/>
        </w:rPr>
        <w:t>中的杜鹃，都是指鸟纲</w:t>
      </w:r>
      <w:proofErr w:type="gramStart"/>
      <w:r w:rsidRPr="00992144">
        <w:rPr>
          <w:rFonts w:hint="eastAsia"/>
          <w:color w:val="000000" w:themeColor="text1"/>
        </w:rPr>
        <w:t>鹃</w:t>
      </w:r>
      <w:proofErr w:type="gramEnd"/>
      <w:r w:rsidRPr="00992144">
        <w:rPr>
          <w:rFonts w:hint="eastAsia"/>
          <w:color w:val="000000" w:themeColor="text1"/>
        </w:rPr>
        <w:t>形目杜鹃科的鸟。它们往往只闻其声不见其影，嗓门不小。</w:t>
      </w:r>
    </w:p>
    <w:p w14:paraId="28A392D6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rPr>
          <w:rFonts w:hint="eastAsia"/>
          <w:color w:val="000000" w:themeColor="text1"/>
        </w:rPr>
      </w:pPr>
      <w:r w:rsidRPr="00992144">
        <w:rPr>
          <w:rFonts w:hint="eastAsia"/>
          <w:color w:val="000000" w:themeColor="text1"/>
        </w:rPr>
        <w:t>作为花的杜鹃也深受人们喜欢且风靡世界。杜鹃为杜鹃花科杜鹃花属（</w:t>
      </w:r>
      <w:r w:rsidRPr="00992144">
        <w:rPr>
          <w:rFonts w:hint="eastAsia"/>
          <w:color w:val="000000" w:themeColor="text1"/>
          <w:bdr w:val="none" w:sz="0" w:space="0" w:color="auto" w:frame="1"/>
        </w:rPr>
        <w:t>Rhododendron</w:t>
      </w:r>
      <w:r w:rsidRPr="00992144">
        <w:rPr>
          <w:rFonts w:hint="eastAsia"/>
          <w:color w:val="000000" w:themeColor="text1"/>
        </w:rPr>
        <w:t>）一类植物的统称，白居易赞杜鹃</w:t>
      </w:r>
      <w:r w:rsidRPr="00992144">
        <w:rPr>
          <w:rFonts w:hint="eastAsia"/>
          <w:color w:val="000000" w:themeColor="text1"/>
          <w:bdr w:val="none" w:sz="0" w:space="0" w:color="auto" w:frame="1"/>
        </w:rPr>
        <w:t>“</w:t>
      </w:r>
      <w:r w:rsidRPr="00992144">
        <w:rPr>
          <w:rFonts w:hint="eastAsia"/>
          <w:color w:val="000000" w:themeColor="text1"/>
        </w:rPr>
        <w:t>花中此物似西施</w:t>
      </w:r>
      <w:r w:rsidRPr="00992144">
        <w:rPr>
          <w:rFonts w:hint="eastAsia"/>
          <w:color w:val="000000" w:themeColor="text1"/>
          <w:bdr w:val="none" w:sz="0" w:space="0" w:color="auto" w:frame="1"/>
        </w:rPr>
        <w:t>”</w:t>
      </w:r>
      <w:r w:rsidRPr="00992144">
        <w:rPr>
          <w:rFonts w:hint="eastAsia"/>
          <w:color w:val="000000" w:themeColor="text1"/>
        </w:rPr>
        <w:t>，杜鹃传入西方后有着</w:t>
      </w:r>
      <w:r w:rsidRPr="00992144">
        <w:rPr>
          <w:rFonts w:hint="eastAsia"/>
          <w:color w:val="000000" w:themeColor="text1"/>
          <w:bdr w:val="none" w:sz="0" w:space="0" w:color="auto" w:frame="1"/>
        </w:rPr>
        <w:t>“</w:t>
      </w:r>
      <w:r w:rsidRPr="00992144">
        <w:rPr>
          <w:rFonts w:hint="eastAsia"/>
          <w:color w:val="000000" w:themeColor="text1"/>
        </w:rPr>
        <w:t>无</w:t>
      </w:r>
      <w:proofErr w:type="gramStart"/>
      <w:r w:rsidRPr="00992144">
        <w:rPr>
          <w:rFonts w:hint="eastAsia"/>
          <w:color w:val="000000" w:themeColor="text1"/>
        </w:rPr>
        <w:t>鹃</w:t>
      </w:r>
      <w:proofErr w:type="gramEnd"/>
      <w:r w:rsidRPr="00992144">
        <w:rPr>
          <w:rFonts w:hint="eastAsia"/>
          <w:color w:val="000000" w:themeColor="text1"/>
        </w:rPr>
        <w:t>不成园</w:t>
      </w:r>
      <w:r w:rsidRPr="00992144">
        <w:rPr>
          <w:rFonts w:hint="eastAsia"/>
          <w:color w:val="000000" w:themeColor="text1"/>
          <w:bdr w:val="none" w:sz="0" w:space="0" w:color="auto" w:frame="1"/>
        </w:rPr>
        <w:t>”</w:t>
      </w:r>
      <w:r w:rsidRPr="00992144">
        <w:rPr>
          <w:rFonts w:hint="eastAsia"/>
          <w:color w:val="000000" w:themeColor="text1"/>
        </w:rPr>
        <w:t>的说法。</w:t>
      </w:r>
    </w:p>
    <w:p w14:paraId="2644D584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rPr>
          <w:rFonts w:hint="eastAsia"/>
          <w:color w:val="000000" w:themeColor="text1"/>
        </w:rPr>
      </w:pPr>
      <w:r w:rsidRPr="00992144">
        <w:rPr>
          <w:rFonts w:hint="eastAsia"/>
          <w:color w:val="000000" w:themeColor="text1"/>
        </w:rPr>
        <w:t>山茶花为山茶属（</w:t>
      </w:r>
      <w:r w:rsidRPr="00992144">
        <w:rPr>
          <w:rFonts w:hint="eastAsia"/>
          <w:color w:val="000000" w:themeColor="text1"/>
          <w:bdr w:val="none" w:sz="0" w:space="0" w:color="auto" w:frame="1"/>
        </w:rPr>
        <w:t>Camellia</w:t>
      </w:r>
      <w:r w:rsidRPr="00992144">
        <w:rPr>
          <w:rFonts w:hint="eastAsia"/>
          <w:color w:val="000000" w:themeColor="text1"/>
        </w:rPr>
        <w:t>）一类的植物，为中国十大名花之一，也是世界名贵花木。杜鹃红山茶，花为红色，花似山茶叶像杜鹃，又名假大头茶、张氏红山茶、杜鹃叶山茶。它是山茶科山茶属常绿植物，叶革质，雄蕊多数，凋零时连着花萼整朵花脱落，有着山茶花的典型特征，杜鹃红山茶就是山茶。</w:t>
      </w:r>
    </w:p>
    <w:p w14:paraId="39BFDE27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rPr>
          <w:rFonts w:hint="eastAsia"/>
          <w:color w:val="000000" w:themeColor="text1"/>
        </w:rPr>
      </w:pPr>
      <w:r w:rsidRPr="00992144">
        <w:rPr>
          <w:rStyle w:val="a8"/>
          <w:rFonts w:hint="eastAsia"/>
          <w:color w:val="000000" w:themeColor="text1"/>
          <w:bdr w:val="none" w:sz="0" w:space="0" w:color="auto" w:frame="1"/>
        </w:rPr>
        <w:t>二、凭什么“出圈”</w:t>
      </w:r>
    </w:p>
    <w:p w14:paraId="10BA56A9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rPr>
          <w:rFonts w:hint="eastAsia"/>
          <w:color w:val="000000" w:themeColor="text1"/>
        </w:rPr>
      </w:pPr>
      <w:r w:rsidRPr="00992144">
        <w:rPr>
          <w:rFonts w:hint="eastAsia"/>
          <w:color w:val="000000" w:themeColor="text1"/>
        </w:rPr>
        <w:t>金花茶、越南抱茎茶、广宁红花油茶、茶（绿茶、红茶、普洱茶）等都是山茶属中具有重要经济及观赏价值的代表。我国是山茶属的发源地和分布中心，杜鹃红山茶在山茶科中脱颖而出，成为唯一的国家一级保护植物。</w:t>
      </w:r>
    </w:p>
    <w:p w14:paraId="579B58BA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rPr>
          <w:rFonts w:hint="eastAsia"/>
          <w:color w:val="000000" w:themeColor="text1"/>
        </w:rPr>
      </w:pPr>
      <w:r w:rsidRPr="00992144">
        <w:rPr>
          <w:rFonts w:hint="eastAsia"/>
          <w:color w:val="000000" w:themeColor="text1"/>
        </w:rPr>
        <w:t>四季开花：</w:t>
      </w:r>
      <w:r w:rsidRPr="00992144">
        <w:rPr>
          <w:rFonts w:hint="eastAsia"/>
          <w:color w:val="000000" w:themeColor="text1"/>
          <w:bdr w:val="none" w:sz="0" w:space="0" w:color="auto" w:frame="1"/>
        </w:rPr>
        <w:t>“</w:t>
      </w:r>
      <w:r w:rsidRPr="00992144">
        <w:rPr>
          <w:rFonts w:hint="eastAsia"/>
          <w:color w:val="000000" w:themeColor="text1"/>
        </w:rPr>
        <w:t>老叶经寒壮岁华，猩红点点雪中</w:t>
      </w:r>
      <w:proofErr w:type="gramStart"/>
      <w:r w:rsidRPr="00992144">
        <w:rPr>
          <w:rFonts w:hint="eastAsia"/>
          <w:color w:val="000000" w:themeColor="text1"/>
        </w:rPr>
        <w:t>葩</w:t>
      </w:r>
      <w:proofErr w:type="gramEnd"/>
      <w:r w:rsidRPr="00992144">
        <w:rPr>
          <w:rFonts w:hint="eastAsia"/>
          <w:color w:val="000000" w:themeColor="text1"/>
          <w:bdr w:val="none" w:sz="0" w:space="0" w:color="auto" w:frame="1"/>
        </w:rPr>
        <w:t>”</w:t>
      </w:r>
      <w:r w:rsidRPr="00992144">
        <w:rPr>
          <w:rFonts w:hint="eastAsia"/>
          <w:color w:val="000000" w:themeColor="text1"/>
        </w:rPr>
        <w:t>，山茶花一般冬末春初开花。然而，杜鹃红山茶一年四季都开花。它是目前所发现的山茶属</w:t>
      </w:r>
      <w:r w:rsidRPr="00992144">
        <w:rPr>
          <w:rFonts w:hint="eastAsia"/>
          <w:color w:val="000000" w:themeColor="text1"/>
          <w:bdr w:val="none" w:sz="0" w:space="0" w:color="auto" w:frame="1"/>
        </w:rPr>
        <w:t>280</w:t>
      </w:r>
      <w:r w:rsidRPr="00992144">
        <w:rPr>
          <w:rFonts w:hint="eastAsia"/>
          <w:color w:val="000000" w:themeColor="text1"/>
        </w:rPr>
        <w:t>多个原种中唯一可以月月开花的珍稀物种，弥补了山茶属夏季和</w:t>
      </w:r>
      <w:proofErr w:type="gramStart"/>
      <w:r w:rsidRPr="00992144">
        <w:rPr>
          <w:rFonts w:hint="eastAsia"/>
          <w:color w:val="000000" w:themeColor="text1"/>
        </w:rPr>
        <w:t>秋季不</w:t>
      </w:r>
      <w:proofErr w:type="gramEnd"/>
      <w:r w:rsidRPr="00992144">
        <w:rPr>
          <w:rFonts w:hint="eastAsia"/>
          <w:color w:val="000000" w:themeColor="text1"/>
        </w:rPr>
        <w:t>开花的空白，为培育四季开花型茶花提供了重要种质资源。</w:t>
      </w:r>
    </w:p>
    <w:p w14:paraId="7DA7AE69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rPr>
          <w:rFonts w:hint="eastAsia"/>
          <w:color w:val="000000" w:themeColor="text1"/>
        </w:rPr>
      </w:pPr>
      <w:r w:rsidRPr="00992144">
        <w:rPr>
          <w:rFonts w:hint="eastAsia"/>
          <w:color w:val="000000" w:themeColor="text1"/>
        </w:rPr>
        <w:t>抗逆性强：杜鹃红山茶不畏酷暑不惧严寒，它喜欢阳光充足的生长环境，若植株种植在背荫处，花量会明显减少，这与其他山茶花不耐晒，需要种在阴凉处的特性完全不同。杜鹃红山茶抗逆性强，克服了传统山茶花夏季易灼伤，冬季花朵易受冻；夏季栽培必须遮阳，冬季栽培需有大棚等缺点。</w:t>
      </w:r>
    </w:p>
    <w:p w14:paraId="24DADFFE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rPr>
          <w:rFonts w:hint="eastAsia"/>
          <w:color w:val="000000" w:themeColor="text1"/>
        </w:rPr>
      </w:pPr>
      <w:r w:rsidRPr="00992144">
        <w:rPr>
          <w:rFonts w:hint="eastAsia"/>
          <w:color w:val="000000" w:themeColor="text1"/>
        </w:rPr>
        <w:lastRenderedPageBreak/>
        <w:t>叶形独特：茶的叶缘有锯齿，杜鹃红山茶是山茶属中少有的</w:t>
      </w:r>
      <w:proofErr w:type="gramStart"/>
      <w:r w:rsidRPr="00992144">
        <w:rPr>
          <w:rFonts w:hint="eastAsia"/>
          <w:color w:val="000000" w:themeColor="text1"/>
        </w:rPr>
        <w:t>叶片全缘的</w:t>
      </w:r>
      <w:proofErr w:type="gramEnd"/>
      <w:r w:rsidRPr="00992144">
        <w:rPr>
          <w:rFonts w:hint="eastAsia"/>
          <w:color w:val="000000" w:themeColor="text1"/>
        </w:rPr>
        <w:t>物种。这对研究山茶属亲缘关系及系统发育重建具有重要意义和科研价值。</w:t>
      </w:r>
    </w:p>
    <w:p w14:paraId="7BCFD1D6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rPr>
          <w:rFonts w:hint="eastAsia"/>
          <w:color w:val="000000" w:themeColor="text1"/>
        </w:rPr>
      </w:pPr>
      <w:r w:rsidRPr="00992144">
        <w:rPr>
          <w:rStyle w:val="a8"/>
          <w:rFonts w:hint="eastAsia"/>
          <w:color w:val="000000" w:themeColor="text1"/>
          <w:bdr w:val="none" w:sz="0" w:space="0" w:color="auto" w:frame="1"/>
        </w:rPr>
        <w:t>三、名字的来由</w:t>
      </w:r>
    </w:p>
    <w:p w14:paraId="6EB1F247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rPr>
          <w:rFonts w:hint="eastAsia"/>
          <w:color w:val="000000" w:themeColor="text1"/>
        </w:rPr>
      </w:pPr>
      <w:r w:rsidRPr="00992144">
        <w:rPr>
          <w:rFonts w:hint="eastAsia"/>
          <w:color w:val="000000" w:themeColor="text1"/>
        </w:rPr>
        <w:t>山茶花在我国已有数千年的栽培历史，而最近几十年科学家才开始认识了解杜鹃红山茶。杜鹃红山茶野生种群仅分布于广东阳春鹅</w:t>
      </w:r>
      <w:proofErr w:type="gramStart"/>
      <w:r w:rsidRPr="00992144">
        <w:rPr>
          <w:rFonts w:hint="eastAsia"/>
          <w:color w:val="000000" w:themeColor="text1"/>
        </w:rPr>
        <w:t>凰</w:t>
      </w:r>
      <w:proofErr w:type="gramEnd"/>
      <w:r w:rsidRPr="00992144">
        <w:rPr>
          <w:rFonts w:hint="eastAsia"/>
          <w:color w:val="000000" w:themeColor="text1"/>
        </w:rPr>
        <w:t>嶂</w:t>
      </w:r>
      <w:proofErr w:type="gramStart"/>
      <w:r w:rsidRPr="00992144">
        <w:rPr>
          <w:rFonts w:hint="eastAsia"/>
          <w:color w:val="000000" w:themeColor="text1"/>
        </w:rPr>
        <w:t>自然保护区二叉河</w:t>
      </w:r>
      <w:proofErr w:type="gramEnd"/>
      <w:r w:rsidRPr="00992144">
        <w:rPr>
          <w:rFonts w:hint="eastAsia"/>
          <w:color w:val="000000" w:themeColor="text1"/>
        </w:rPr>
        <w:t>两岸附近约</w:t>
      </w:r>
      <w:r w:rsidRPr="00992144">
        <w:rPr>
          <w:rFonts w:hint="eastAsia"/>
          <w:color w:val="000000" w:themeColor="text1"/>
          <w:bdr w:val="none" w:sz="0" w:space="0" w:color="auto" w:frame="1"/>
        </w:rPr>
        <w:t>4</w:t>
      </w:r>
      <w:r w:rsidRPr="00992144">
        <w:rPr>
          <w:rFonts w:hint="eastAsia"/>
          <w:color w:val="000000" w:themeColor="text1"/>
        </w:rPr>
        <w:t>公里长的森林中，此处乱石丛生、人迹稀少。</w:t>
      </w:r>
      <w:r w:rsidRPr="00992144">
        <w:rPr>
          <w:rFonts w:hint="eastAsia"/>
          <w:color w:val="000000" w:themeColor="text1"/>
          <w:bdr w:val="none" w:sz="0" w:space="0" w:color="auto" w:frame="1"/>
        </w:rPr>
        <w:t>20</w:t>
      </w:r>
      <w:r w:rsidRPr="00992144">
        <w:rPr>
          <w:rFonts w:hint="eastAsia"/>
          <w:color w:val="000000" w:themeColor="text1"/>
        </w:rPr>
        <w:t>世纪</w:t>
      </w:r>
      <w:r w:rsidRPr="00992144">
        <w:rPr>
          <w:rFonts w:hint="eastAsia"/>
          <w:color w:val="000000" w:themeColor="text1"/>
          <w:bdr w:val="none" w:sz="0" w:space="0" w:color="auto" w:frame="1"/>
        </w:rPr>
        <w:t>80</w:t>
      </w:r>
      <w:r w:rsidRPr="00992144">
        <w:rPr>
          <w:rFonts w:hint="eastAsia"/>
          <w:color w:val="000000" w:themeColor="text1"/>
        </w:rPr>
        <w:t>年代，杜鹃红山茶首次被植物学家发现。</w:t>
      </w:r>
      <w:r w:rsidRPr="00992144">
        <w:rPr>
          <w:rFonts w:hint="eastAsia"/>
          <w:color w:val="000000" w:themeColor="text1"/>
          <w:bdr w:val="none" w:sz="0" w:space="0" w:color="auto" w:frame="1"/>
        </w:rPr>
        <w:t>1986</w:t>
      </w:r>
      <w:r w:rsidRPr="00992144">
        <w:rPr>
          <w:rFonts w:hint="eastAsia"/>
          <w:color w:val="000000" w:themeColor="text1"/>
        </w:rPr>
        <w:t>年</w:t>
      </w:r>
      <w:r w:rsidRPr="00992144">
        <w:rPr>
          <w:rFonts w:hint="eastAsia"/>
          <w:color w:val="000000" w:themeColor="text1"/>
          <w:bdr w:val="none" w:sz="0" w:space="0" w:color="auto" w:frame="1"/>
        </w:rPr>
        <w:t>10</w:t>
      </w:r>
      <w:r w:rsidRPr="00992144">
        <w:rPr>
          <w:rFonts w:hint="eastAsia"/>
          <w:color w:val="000000" w:themeColor="text1"/>
        </w:rPr>
        <w:t>月，华南植物园分类学家</w:t>
      </w:r>
      <w:proofErr w:type="gramStart"/>
      <w:r w:rsidRPr="00992144">
        <w:rPr>
          <w:rFonts w:hint="eastAsia"/>
          <w:color w:val="000000" w:themeColor="text1"/>
        </w:rPr>
        <w:t>卫兆芬发表</w:t>
      </w:r>
      <w:proofErr w:type="gramEnd"/>
      <w:r w:rsidRPr="00992144">
        <w:rPr>
          <w:rFonts w:hint="eastAsia"/>
          <w:color w:val="000000" w:themeColor="text1"/>
        </w:rPr>
        <w:t>在《植物研究》上的论文《中国山茶属一新种》中将杜鹃红山茶正式命名。杜鹃红山茶的拉丁学名为</w:t>
      </w:r>
      <w:r w:rsidRPr="00992144">
        <w:rPr>
          <w:rStyle w:val="a9"/>
          <w:rFonts w:hint="eastAsia"/>
          <w:color w:val="000000" w:themeColor="text1"/>
          <w:bdr w:val="none" w:sz="0" w:space="0" w:color="auto" w:frame="1"/>
        </w:rPr>
        <w:t>Camellia azalea</w:t>
      </w:r>
      <w:r w:rsidRPr="00992144">
        <w:rPr>
          <w:rFonts w:hint="eastAsia"/>
          <w:color w:val="000000" w:themeColor="text1"/>
          <w:bdr w:val="none" w:sz="0" w:space="0" w:color="auto" w:frame="1"/>
        </w:rPr>
        <w:t> </w:t>
      </w:r>
      <w:r w:rsidRPr="00992144">
        <w:rPr>
          <w:rFonts w:hint="eastAsia"/>
          <w:color w:val="000000" w:themeColor="text1"/>
          <w:bdr w:val="none" w:sz="0" w:space="0" w:color="auto" w:frame="1"/>
        </w:rPr>
        <w:t>C. F. Wei</w:t>
      </w:r>
      <w:r w:rsidRPr="00992144">
        <w:rPr>
          <w:rFonts w:hint="eastAsia"/>
          <w:color w:val="000000" w:themeColor="text1"/>
        </w:rPr>
        <w:t>，</w:t>
      </w:r>
      <w:r w:rsidRPr="00992144">
        <w:rPr>
          <w:rStyle w:val="a9"/>
          <w:rFonts w:hint="eastAsia"/>
          <w:color w:val="000000" w:themeColor="text1"/>
          <w:bdr w:val="none" w:sz="0" w:space="0" w:color="auto" w:frame="1"/>
        </w:rPr>
        <w:t>Camellia</w:t>
      </w:r>
      <w:r w:rsidRPr="00992144">
        <w:rPr>
          <w:rFonts w:hint="eastAsia"/>
          <w:color w:val="000000" w:themeColor="text1"/>
        </w:rPr>
        <w:t>是山茶属名，种加词</w:t>
      </w:r>
      <w:r w:rsidRPr="00992144">
        <w:rPr>
          <w:rStyle w:val="a9"/>
          <w:rFonts w:hint="eastAsia"/>
          <w:color w:val="000000" w:themeColor="text1"/>
          <w:bdr w:val="none" w:sz="0" w:space="0" w:color="auto" w:frame="1"/>
        </w:rPr>
        <w:t>azalea</w:t>
      </w:r>
      <w:r w:rsidRPr="00992144">
        <w:rPr>
          <w:rFonts w:hint="eastAsia"/>
          <w:color w:val="000000" w:themeColor="text1"/>
        </w:rPr>
        <w:t>本意为杜鹃属植物，</w:t>
      </w:r>
      <w:r w:rsidRPr="00992144">
        <w:rPr>
          <w:rFonts w:hint="eastAsia"/>
          <w:color w:val="000000" w:themeColor="text1"/>
          <w:bdr w:val="none" w:sz="0" w:space="0" w:color="auto" w:frame="1"/>
        </w:rPr>
        <w:t>C. F. Wei</w:t>
      </w:r>
      <w:r w:rsidRPr="00992144">
        <w:rPr>
          <w:rFonts w:hint="eastAsia"/>
          <w:color w:val="000000" w:themeColor="text1"/>
        </w:rPr>
        <w:t>是命名人卫兆芬的缩写。杜鹃红山茶的模式标本于</w:t>
      </w:r>
      <w:r w:rsidRPr="00992144">
        <w:rPr>
          <w:rFonts w:hint="eastAsia"/>
          <w:color w:val="000000" w:themeColor="text1"/>
          <w:bdr w:val="none" w:sz="0" w:space="0" w:color="auto" w:frame="1"/>
        </w:rPr>
        <w:t>1984</w:t>
      </w:r>
      <w:r w:rsidRPr="00992144">
        <w:rPr>
          <w:rFonts w:hint="eastAsia"/>
          <w:color w:val="000000" w:themeColor="text1"/>
        </w:rPr>
        <w:t>年</w:t>
      </w:r>
      <w:r w:rsidRPr="00992144">
        <w:rPr>
          <w:rFonts w:hint="eastAsia"/>
          <w:color w:val="000000" w:themeColor="text1"/>
          <w:bdr w:val="none" w:sz="0" w:space="0" w:color="auto" w:frame="1"/>
        </w:rPr>
        <w:t>6</w:t>
      </w:r>
      <w:r w:rsidRPr="00992144">
        <w:rPr>
          <w:rFonts w:hint="eastAsia"/>
          <w:color w:val="000000" w:themeColor="text1"/>
        </w:rPr>
        <w:t>月</w:t>
      </w:r>
      <w:r w:rsidRPr="00992144">
        <w:rPr>
          <w:rFonts w:hint="eastAsia"/>
          <w:color w:val="000000" w:themeColor="text1"/>
          <w:bdr w:val="none" w:sz="0" w:space="0" w:color="auto" w:frame="1"/>
        </w:rPr>
        <w:t>15</w:t>
      </w:r>
      <w:r w:rsidRPr="00992144">
        <w:rPr>
          <w:rFonts w:hint="eastAsia"/>
          <w:color w:val="000000" w:themeColor="text1"/>
        </w:rPr>
        <w:t>日采自广东阳春河尾山，采集人为卫兆芬和陈都（华南植物园创始人陈焕镛的女儿）。至此，我国特有种杜鹃红山茶正式亮相，引起了国际山茶学会和世界园林界的高度重视。</w:t>
      </w:r>
    </w:p>
    <w:p w14:paraId="3BA89198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rPr>
          <w:rFonts w:hint="eastAsia"/>
          <w:color w:val="000000" w:themeColor="text1"/>
        </w:rPr>
      </w:pPr>
      <w:r w:rsidRPr="00992144">
        <w:rPr>
          <w:rStyle w:val="a8"/>
          <w:rFonts w:hint="eastAsia"/>
          <w:color w:val="000000" w:themeColor="text1"/>
          <w:bdr w:val="none" w:sz="0" w:space="0" w:color="auto" w:frame="1"/>
        </w:rPr>
        <w:t>四、濒危的原因</w:t>
      </w:r>
    </w:p>
    <w:p w14:paraId="4CE63B2D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rPr>
          <w:rFonts w:hint="eastAsia"/>
          <w:color w:val="000000" w:themeColor="text1"/>
        </w:rPr>
      </w:pPr>
      <w:r w:rsidRPr="00992144">
        <w:rPr>
          <w:rFonts w:hint="eastAsia"/>
          <w:color w:val="000000" w:themeColor="text1"/>
        </w:rPr>
        <w:t>杜鹃红山茶分布范围狭窄，野生种群数量仅千余株，且没有发现更新的幼苗，种群结构呈衰退型，被国际自然保护联盟（IUCN)）评为极危种（CR），有“植物界的大熊猫”之称。濒危的原因有生境愈加恶劣和人为破坏等外部原因，也有杜鹃红山茶自身的原因。杜鹃红山茶是异花传粉植物，一朵花的花粉落到另一朵花的柱头上才有机会结果。开花多时，柱头</w:t>
      </w:r>
      <w:proofErr w:type="gramStart"/>
      <w:r w:rsidRPr="00992144">
        <w:rPr>
          <w:rFonts w:hint="eastAsia"/>
          <w:color w:val="000000" w:themeColor="text1"/>
        </w:rPr>
        <w:t>可授性与</w:t>
      </w:r>
      <w:proofErr w:type="gramEnd"/>
      <w:r w:rsidRPr="00992144">
        <w:rPr>
          <w:rFonts w:hint="eastAsia"/>
          <w:color w:val="000000" w:themeColor="text1"/>
        </w:rPr>
        <w:t>花粉活力均最低；开花少时，柱头</w:t>
      </w:r>
      <w:proofErr w:type="gramStart"/>
      <w:r w:rsidRPr="00992144">
        <w:rPr>
          <w:rFonts w:hint="eastAsia"/>
          <w:color w:val="000000" w:themeColor="text1"/>
        </w:rPr>
        <w:t>可授性与</w:t>
      </w:r>
      <w:proofErr w:type="gramEnd"/>
      <w:r w:rsidRPr="00992144">
        <w:rPr>
          <w:rFonts w:hint="eastAsia"/>
          <w:color w:val="000000" w:themeColor="text1"/>
        </w:rPr>
        <w:t>花粉活力较强；有效传粉昆虫蝶类和蜂类访花频率较低。雌、雄花难在对的时间相遇，“缘分”浅，“媒人”又不给力，从而导致花多果少，种子活力差，自身难以繁殖。</w:t>
      </w:r>
    </w:p>
    <w:p w14:paraId="377907B6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rPr>
          <w:rFonts w:hint="eastAsia"/>
          <w:color w:val="000000" w:themeColor="text1"/>
        </w:rPr>
      </w:pPr>
      <w:r w:rsidRPr="00992144">
        <w:rPr>
          <w:rFonts w:hint="eastAsia"/>
          <w:color w:val="000000" w:themeColor="text1"/>
        </w:rPr>
        <w:t>“万物各得其和以生，各得其养以成。”华南植物园在杜鹃红山茶调查研究的基础上，提出了“就地保护—迁地保护—回归—商品化生产”的综合性保育体系，建立遗传多样性资源</w:t>
      </w:r>
      <w:proofErr w:type="gramStart"/>
      <w:r w:rsidRPr="00992144">
        <w:rPr>
          <w:rFonts w:hint="eastAsia"/>
          <w:color w:val="000000" w:themeColor="text1"/>
        </w:rPr>
        <w:t>圃</w:t>
      </w:r>
      <w:proofErr w:type="gramEnd"/>
      <w:r w:rsidRPr="00992144">
        <w:rPr>
          <w:rFonts w:hint="eastAsia"/>
          <w:color w:val="000000" w:themeColor="text1"/>
        </w:rPr>
        <w:t>，繁殖大量的</w:t>
      </w:r>
      <w:proofErr w:type="gramStart"/>
      <w:r w:rsidRPr="00992144">
        <w:rPr>
          <w:rFonts w:hint="eastAsia"/>
          <w:color w:val="000000" w:themeColor="text1"/>
        </w:rPr>
        <w:t>苗用于</w:t>
      </w:r>
      <w:proofErr w:type="gramEnd"/>
      <w:r w:rsidRPr="00992144">
        <w:rPr>
          <w:rFonts w:hint="eastAsia"/>
          <w:color w:val="000000" w:themeColor="text1"/>
        </w:rPr>
        <w:t>野外回归，扩大生长区域，避免杜鹃红山茶因气候变化产生不适应原产地而灭亡的情况。与此同时，科研人员利用嫁接、扦插、组织培养等方式规模化生产苗木供应市场，促进杜鹃红山茶的保护和利用。</w:t>
      </w:r>
    </w:p>
    <w:p w14:paraId="3929AD34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rPr>
          <w:rFonts w:hint="eastAsia"/>
          <w:color w:val="000000" w:themeColor="text1"/>
        </w:rPr>
      </w:pPr>
      <w:r w:rsidRPr="00992144">
        <w:rPr>
          <w:rStyle w:val="a8"/>
          <w:rFonts w:hint="eastAsia"/>
          <w:color w:val="000000" w:themeColor="text1"/>
          <w:bdr w:val="none" w:sz="0" w:space="0" w:color="auto" w:frame="1"/>
        </w:rPr>
        <w:t>五、园艺界的宠儿</w:t>
      </w:r>
    </w:p>
    <w:p w14:paraId="0EE686CD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rPr>
          <w:rFonts w:hint="eastAsia"/>
          <w:color w:val="000000" w:themeColor="text1"/>
        </w:rPr>
      </w:pPr>
      <w:r w:rsidRPr="00992144">
        <w:rPr>
          <w:rFonts w:hint="eastAsia"/>
          <w:color w:val="000000" w:themeColor="text1"/>
        </w:rPr>
        <w:t>杜鹃红山茶植株美观，四季开花，盛花期为6～9月。花朵多簇生于枝条顶端或单生枝顶叶腋，成熟的花蕾通常在清晨从碧绿的枝头探出头来，每朵花开5～6天。花雄蕊众多，花瓣6～</w:t>
      </w:r>
      <w:r w:rsidRPr="00992144">
        <w:rPr>
          <w:rFonts w:hint="eastAsia"/>
          <w:color w:val="000000" w:themeColor="text1"/>
        </w:rPr>
        <w:lastRenderedPageBreak/>
        <w:t>9片，花瓣长倒卵形，外侧花瓣偏小，内侧花瓣较大，花瓣先端凹入。精巧而细致的结构，无一不在诉说着大自然的鬼斧神工。</w:t>
      </w:r>
    </w:p>
    <w:p w14:paraId="3CCE10F5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rPr>
          <w:rFonts w:hint="eastAsia"/>
          <w:color w:val="000000" w:themeColor="text1"/>
        </w:rPr>
      </w:pPr>
      <w:r w:rsidRPr="00992144">
        <w:rPr>
          <w:rFonts w:hint="eastAsia"/>
          <w:color w:val="000000" w:themeColor="text1"/>
        </w:rPr>
        <w:t>杜鹃红山茶是受保护的濒危植物，也是园艺界的宠儿。人们利用杜鹃红山茶独有的四季开花的优良基因，通过育种手段开发了众多四季茶花品种，各种颜色和花型琳琅满目，现已广泛栽植用于园艺观赏。在保护野生植物的同时，让“国宝”植物不再“养在深闺人未识”，而是“飞入寻常百姓家”成为我们生活中的朋友，这也是植物园工作的意义。</w:t>
      </w:r>
    </w:p>
    <w:p w14:paraId="486D6078" w14:textId="00631BC3" w:rsidR="00992144" w:rsidRPr="00992144" w:rsidRDefault="00992144" w:rsidP="00992144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jc w:val="center"/>
        <w:rPr>
          <w:rFonts w:hint="eastAsia"/>
          <w:color w:val="000000" w:themeColor="text1"/>
        </w:rPr>
      </w:pPr>
      <w:r w:rsidRPr="00992144">
        <w:rPr>
          <w:noProof/>
          <w:color w:val="000000" w:themeColor="text1"/>
        </w:rPr>
        <w:drawing>
          <wp:inline distT="0" distB="0" distL="0" distR="0" wp14:anchorId="3ABCBB97" wp14:editId="5F2FA67F">
            <wp:extent cx="2231572" cy="3028456"/>
            <wp:effectExtent l="0" t="0" r="0" b="635"/>
            <wp:docPr id="100208958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19" cy="303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AB0CA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jc w:val="center"/>
        <w:rPr>
          <w:rFonts w:hint="eastAsia"/>
          <w:color w:val="000000" w:themeColor="text1"/>
        </w:rPr>
      </w:pPr>
      <w:r w:rsidRPr="00992144">
        <w:rPr>
          <w:rFonts w:hint="eastAsia"/>
          <w:color w:val="000000" w:themeColor="text1"/>
          <w:bdr w:val="none" w:sz="0" w:space="0" w:color="auto" w:frame="1"/>
        </w:rPr>
        <w:t>杜鹃红山茶科学画，余峰绘</w:t>
      </w:r>
    </w:p>
    <w:p w14:paraId="45FCFD04" w14:textId="163C4ACE" w:rsidR="00992144" w:rsidRPr="00992144" w:rsidRDefault="00992144" w:rsidP="00992144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jc w:val="center"/>
        <w:rPr>
          <w:rFonts w:hint="eastAsia"/>
          <w:color w:val="000000" w:themeColor="text1"/>
        </w:rPr>
      </w:pPr>
      <w:r w:rsidRPr="00992144">
        <w:rPr>
          <w:noProof/>
          <w:color w:val="000000" w:themeColor="text1"/>
        </w:rPr>
        <w:drawing>
          <wp:inline distT="0" distB="0" distL="0" distR="0" wp14:anchorId="75755C21" wp14:editId="5CC827C9">
            <wp:extent cx="3069771" cy="2643073"/>
            <wp:effectExtent l="0" t="0" r="0" b="5080"/>
            <wp:docPr id="18066394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52" cy="264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34ECF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0" w:afterAutospacing="0" w:line="480" w:lineRule="atLeast"/>
        <w:jc w:val="center"/>
        <w:rPr>
          <w:rFonts w:hint="eastAsia"/>
          <w:color w:val="000000" w:themeColor="text1"/>
        </w:rPr>
      </w:pPr>
      <w:r w:rsidRPr="00992144">
        <w:rPr>
          <w:rFonts w:hint="eastAsia"/>
          <w:color w:val="000000" w:themeColor="text1"/>
          <w:bdr w:val="none" w:sz="0" w:space="0" w:color="auto" w:frame="1"/>
        </w:rPr>
        <w:t>山</w:t>
      </w:r>
      <w:proofErr w:type="gramStart"/>
      <w:r w:rsidRPr="00992144">
        <w:rPr>
          <w:rFonts w:hint="eastAsia"/>
          <w:color w:val="000000" w:themeColor="text1"/>
          <w:bdr w:val="none" w:sz="0" w:space="0" w:color="auto" w:frame="1"/>
        </w:rPr>
        <w:t>茶园毛棉杜鹃</w:t>
      </w:r>
      <w:proofErr w:type="gramEnd"/>
      <w:r w:rsidRPr="00992144">
        <w:rPr>
          <w:rFonts w:hint="eastAsia"/>
          <w:color w:val="000000" w:themeColor="text1"/>
          <w:bdr w:val="none" w:sz="0" w:space="0" w:color="auto" w:frame="1"/>
        </w:rPr>
        <w:t>，春天开花</w:t>
      </w:r>
    </w:p>
    <w:p w14:paraId="69731232" w14:textId="4A577DF2" w:rsidR="00992144" w:rsidRPr="00992144" w:rsidRDefault="00992144" w:rsidP="00992144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jc w:val="center"/>
        <w:rPr>
          <w:rFonts w:hint="eastAsia"/>
          <w:color w:val="000000" w:themeColor="text1"/>
        </w:rPr>
      </w:pPr>
      <w:r w:rsidRPr="00992144">
        <w:rPr>
          <w:noProof/>
          <w:color w:val="000000" w:themeColor="text1"/>
        </w:rPr>
        <w:lastRenderedPageBreak/>
        <w:drawing>
          <wp:inline distT="0" distB="0" distL="0" distR="0" wp14:anchorId="325C5ABF" wp14:editId="7CE45B1B">
            <wp:extent cx="2767384" cy="2002971"/>
            <wp:effectExtent l="0" t="0" r="0" b="0"/>
            <wp:docPr id="14104850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20" cy="201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DEE70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jc w:val="center"/>
        <w:rPr>
          <w:rFonts w:hint="eastAsia"/>
          <w:color w:val="000000" w:themeColor="text1"/>
        </w:rPr>
      </w:pPr>
      <w:r w:rsidRPr="00992144">
        <w:rPr>
          <w:rFonts w:hint="eastAsia"/>
          <w:color w:val="000000" w:themeColor="text1"/>
          <w:bdr w:val="none" w:sz="0" w:space="0" w:color="auto" w:frame="1"/>
        </w:rPr>
        <w:t xml:space="preserve">“茶族皇后”金花茶，国家二级重点保护植物 </w:t>
      </w:r>
      <w:r w:rsidRPr="00992144">
        <w:rPr>
          <w:rFonts w:hint="eastAsia"/>
          <w:color w:val="000000" w:themeColor="text1"/>
          <w:bdr w:val="none" w:sz="0" w:space="0" w:color="auto" w:frame="1"/>
        </w:rPr>
        <w:t> </w:t>
      </w:r>
      <w:r w:rsidRPr="00992144">
        <w:rPr>
          <w:rFonts w:hint="eastAsia"/>
          <w:color w:val="000000" w:themeColor="text1"/>
          <w:bdr w:val="none" w:sz="0" w:space="0" w:color="auto" w:frame="1"/>
        </w:rPr>
        <w:t> </w:t>
      </w:r>
    </w:p>
    <w:p w14:paraId="26013C92" w14:textId="74044D6F" w:rsidR="00992144" w:rsidRPr="00992144" w:rsidRDefault="00992144" w:rsidP="00992144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jc w:val="center"/>
        <w:rPr>
          <w:rFonts w:hint="eastAsia"/>
          <w:color w:val="000000" w:themeColor="text1"/>
        </w:rPr>
      </w:pPr>
      <w:r w:rsidRPr="00992144">
        <w:rPr>
          <w:noProof/>
          <w:color w:val="000000" w:themeColor="text1"/>
        </w:rPr>
        <w:drawing>
          <wp:inline distT="0" distB="0" distL="0" distR="0" wp14:anchorId="1C121580" wp14:editId="368C93CE">
            <wp:extent cx="2906486" cy="2153706"/>
            <wp:effectExtent l="0" t="0" r="8255" b="0"/>
            <wp:docPr id="10916245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30" cy="216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D6683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390" w:afterAutospacing="0" w:line="480" w:lineRule="atLeast"/>
        <w:jc w:val="center"/>
        <w:rPr>
          <w:rFonts w:hint="eastAsia"/>
          <w:color w:val="000000" w:themeColor="text1"/>
        </w:rPr>
      </w:pPr>
      <w:r w:rsidRPr="00992144">
        <w:rPr>
          <w:rFonts w:hint="eastAsia"/>
          <w:color w:val="000000" w:themeColor="text1"/>
        </w:rPr>
        <w:t>越南抱茎茶，珍稀濒危植物，野外已灭绝，现仅少数植物园有栽培保育</w:t>
      </w:r>
    </w:p>
    <w:p w14:paraId="1DD26F48" w14:textId="76242483" w:rsidR="00992144" w:rsidRPr="00992144" w:rsidRDefault="00992144" w:rsidP="00992144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jc w:val="center"/>
        <w:rPr>
          <w:rFonts w:hint="eastAsia"/>
          <w:color w:val="000000" w:themeColor="text1"/>
        </w:rPr>
      </w:pPr>
      <w:r w:rsidRPr="00992144">
        <w:rPr>
          <w:noProof/>
          <w:color w:val="000000" w:themeColor="text1"/>
          <w:bdr w:val="none" w:sz="0" w:space="0" w:color="auto" w:frame="1"/>
        </w:rPr>
        <w:drawing>
          <wp:inline distT="0" distB="0" distL="0" distR="0" wp14:anchorId="7CCF873E" wp14:editId="49B85E32">
            <wp:extent cx="2329542" cy="3347997"/>
            <wp:effectExtent l="0" t="0" r="0" b="5080"/>
            <wp:docPr id="7324699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45" cy="335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3DFC5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0" w:afterAutospacing="0" w:line="480" w:lineRule="atLeast"/>
        <w:jc w:val="center"/>
        <w:rPr>
          <w:rFonts w:hint="eastAsia"/>
          <w:color w:val="000000" w:themeColor="text1"/>
        </w:rPr>
      </w:pPr>
      <w:r w:rsidRPr="00992144">
        <w:rPr>
          <w:rFonts w:hint="eastAsia"/>
          <w:color w:val="000000" w:themeColor="text1"/>
          <w:bdr w:val="none" w:sz="0" w:space="0" w:color="auto" w:frame="1"/>
        </w:rPr>
        <w:t>杜鹃红山茶模式标本，华南植物园</w:t>
      </w:r>
      <w:proofErr w:type="gramStart"/>
      <w:r w:rsidRPr="00992144">
        <w:rPr>
          <w:rFonts w:hint="eastAsia"/>
          <w:color w:val="000000" w:themeColor="text1"/>
          <w:bdr w:val="none" w:sz="0" w:space="0" w:color="auto" w:frame="1"/>
        </w:rPr>
        <w:t>标本馆供图</w:t>
      </w:r>
      <w:proofErr w:type="gramEnd"/>
      <w:r w:rsidRPr="00992144">
        <w:rPr>
          <w:rFonts w:hint="eastAsia"/>
          <w:color w:val="000000" w:themeColor="text1"/>
          <w:bdr w:val="none" w:sz="0" w:space="0" w:color="auto" w:frame="1"/>
        </w:rPr>
        <w:t> </w:t>
      </w:r>
      <w:r w:rsidRPr="00992144">
        <w:rPr>
          <w:rFonts w:hint="eastAsia"/>
          <w:color w:val="000000" w:themeColor="text1"/>
          <w:bdr w:val="none" w:sz="0" w:space="0" w:color="auto" w:frame="1"/>
        </w:rPr>
        <w:t> </w:t>
      </w:r>
    </w:p>
    <w:p w14:paraId="08AC4E67" w14:textId="061F7FEA" w:rsidR="00992144" w:rsidRPr="00992144" w:rsidRDefault="00992144" w:rsidP="00992144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jc w:val="center"/>
        <w:rPr>
          <w:rFonts w:hint="eastAsia"/>
          <w:color w:val="000000" w:themeColor="text1"/>
        </w:rPr>
      </w:pPr>
      <w:r w:rsidRPr="00992144">
        <w:rPr>
          <w:noProof/>
          <w:color w:val="000000" w:themeColor="text1"/>
        </w:rPr>
        <w:lastRenderedPageBreak/>
        <w:drawing>
          <wp:inline distT="0" distB="0" distL="0" distR="0" wp14:anchorId="40845B1F" wp14:editId="5EE95EFB">
            <wp:extent cx="4520159" cy="2841171"/>
            <wp:effectExtent l="0" t="0" r="0" b="0"/>
            <wp:docPr id="5706975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760" cy="286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883FB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390" w:afterAutospacing="0" w:line="480" w:lineRule="atLeast"/>
        <w:jc w:val="center"/>
        <w:rPr>
          <w:rFonts w:hint="eastAsia"/>
          <w:color w:val="000000" w:themeColor="text1"/>
        </w:rPr>
      </w:pPr>
      <w:r w:rsidRPr="00992144">
        <w:rPr>
          <w:rFonts w:hint="eastAsia"/>
          <w:color w:val="000000" w:themeColor="text1"/>
        </w:rPr>
        <w:t>杜鹃红山茶花</w:t>
      </w:r>
    </w:p>
    <w:p w14:paraId="59FC27B9" w14:textId="3AC0BBD0" w:rsidR="00992144" w:rsidRPr="00992144" w:rsidRDefault="00992144" w:rsidP="00992144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jc w:val="center"/>
        <w:rPr>
          <w:rFonts w:hint="eastAsia"/>
          <w:color w:val="000000" w:themeColor="text1"/>
        </w:rPr>
      </w:pPr>
      <w:r w:rsidRPr="00992144">
        <w:rPr>
          <w:noProof/>
          <w:color w:val="000000" w:themeColor="text1"/>
          <w:bdr w:val="none" w:sz="0" w:space="0" w:color="auto" w:frame="1"/>
        </w:rPr>
        <w:drawing>
          <wp:inline distT="0" distB="0" distL="0" distR="0" wp14:anchorId="30A88902" wp14:editId="5518FD78">
            <wp:extent cx="4756785" cy="4920615"/>
            <wp:effectExtent l="0" t="0" r="5715" b="0"/>
            <wp:docPr id="235711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49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144">
        <w:rPr>
          <w:rFonts w:hint="eastAsia"/>
          <w:color w:val="000000" w:themeColor="text1"/>
          <w:bdr w:val="none" w:sz="0" w:space="0" w:color="auto" w:frame="1"/>
        </w:rPr>
        <w:t> </w:t>
      </w:r>
    </w:p>
    <w:p w14:paraId="398CC17E" w14:textId="77777777" w:rsidR="00992144" w:rsidRPr="00992144" w:rsidRDefault="00992144" w:rsidP="00992144">
      <w:pPr>
        <w:pStyle w:val="a7"/>
        <w:shd w:val="clear" w:color="auto" w:fill="FFFFFF"/>
        <w:spacing w:before="0" w:beforeAutospacing="0" w:after="0" w:afterAutospacing="0" w:line="480" w:lineRule="atLeast"/>
        <w:jc w:val="center"/>
        <w:rPr>
          <w:rFonts w:hint="eastAsia"/>
          <w:color w:val="000000" w:themeColor="text1"/>
        </w:rPr>
      </w:pPr>
      <w:r w:rsidRPr="00992144">
        <w:rPr>
          <w:rFonts w:hint="eastAsia"/>
          <w:color w:val="000000" w:themeColor="text1"/>
          <w:bdr w:val="none" w:sz="0" w:space="0" w:color="auto" w:frame="1"/>
        </w:rPr>
        <w:t>四季茶花品种</w:t>
      </w:r>
    </w:p>
    <w:p w14:paraId="40970C83" w14:textId="6DFEAB2E" w:rsidR="00854E71" w:rsidRPr="00826CD1" w:rsidRDefault="00854E71" w:rsidP="00826CD1">
      <w:pPr>
        <w:rPr>
          <w:rFonts w:ascii="宋体" w:eastAsia="宋体" w:hAnsi="宋体"/>
        </w:rPr>
      </w:pPr>
    </w:p>
    <w:sectPr w:rsidR="00854E71" w:rsidRPr="00826CD1" w:rsidSect="000C31AE">
      <w:pgSz w:w="11906" w:h="16838"/>
      <w:pgMar w:top="964" w:right="964" w:bottom="964" w:left="96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606C7" w14:textId="77777777" w:rsidR="006E1865" w:rsidRDefault="006E1865" w:rsidP="000C31AE">
      <w:r>
        <w:separator/>
      </w:r>
    </w:p>
  </w:endnote>
  <w:endnote w:type="continuationSeparator" w:id="0">
    <w:p w14:paraId="11C2C5F5" w14:textId="77777777" w:rsidR="006E1865" w:rsidRDefault="006E1865" w:rsidP="000C3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563BA" w14:textId="77777777" w:rsidR="006E1865" w:rsidRDefault="006E1865" w:rsidP="000C31AE">
      <w:r>
        <w:separator/>
      </w:r>
    </w:p>
  </w:footnote>
  <w:footnote w:type="continuationSeparator" w:id="0">
    <w:p w14:paraId="3247EDAB" w14:textId="77777777" w:rsidR="006E1865" w:rsidRDefault="006E1865" w:rsidP="000C31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55D"/>
    <w:rsid w:val="000105E2"/>
    <w:rsid w:val="000C2983"/>
    <w:rsid w:val="000C31AE"/>
    <w:rsid w:val="00225902"/>
    <w:rsid w:val="002E0773"/>
    <w:rsid w:val="004B1206"/>
    <w:rsid w:val="00514626"/>
    <w:rsid w:val="006D295E"/>
    <w:rsid w:val="006E1865"/>
    <w:rsid w:val="007462AC"/>
    <w:rsid w:val="00826CD1"/>
    <w:rsid w:val="00854E71"/>
    <w:rsid w:val="00992144"/>
    <w:rsid w:val="009F28C5"/>
    <w:rsid w:val="00C54E03"/>
    <w:rsid w:val="00C6755D"/>
    <w:rsid w:val="00DB4FAD"/>
    <w:rsid w:val="00DE225F"/>
    <w:rsid w:val="00E1052E"/>
    <w:rsid w:val="00F16DBA"/>
    <w:rsid w:val="00FE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2A976"/>
  <w15:chartTrackingRefBased/>
  <w15:docId w15:val="{69D91693-7A9C-4314-BE05-38652932F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1AE"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0105E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31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C31A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C31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C31AE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0105E2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xlfont">
    <w:name w:val="xl_font"/>
    <w:basedOn w:val="a0"/>
    <w:rsid w:val="000105E2"/>
  </w:style>
  <w:style w:type="paragraph" w:styleId="a7">
    <w:name w:val="Normal (Web)"/>
    <w:basedOn w:val="a"/>
    <w:uiPriority w:val="99"/>
    <w:semiHidden/>
    <w:unhideWhenUsed/>
    <w:rsid w:val="000105E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2E0773"/>
    <w:rPr>
      <w:b/>
      <w:bCs/>
    </w:rPr>
  </w:style>
  <w:style w:type="character" w:styleId="a9">
    <w:name w:val="Emphasis"/>
    <w:basedOn w:val="a0"/>
    <w:uiPriority w:val="20"/>
    <w:qFormat/>
    <w:rsid w:val="009921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22464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8302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6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96500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6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5770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9732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2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7519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08196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9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43323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57504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9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1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834321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46757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88128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6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4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44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7784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4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99054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20619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9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29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082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51637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06282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24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13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8317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319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凡 李</dc:creator>
  <cp:keywords/>
  <dc:description/>
  <cp:lastModifiedBy>凡 李</cp:lastModifiedBy>
  <cp:revision>11</cp:revision>
  <dcterms:created xsi:type="dcterms:W3CDTF">2023-09-08T02:36:00Z</dcterms:created>
  <dcterms:modified xsi:type="dcterms:W3CDTF">2023-10-06T05:44:00Z</dcterms:modified>
</cp:coreProperties>
</file>