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6440" w14:textId="77777777" w:rsidR="003558A8" w:rsidRPr="003558A8" w:rsidRDefault="003558A8" w:rsidP="003558A8">
      <w:pPr>
        <w:widowControl/>
        <w:spacing w:before="390" w:after="300"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3D55A7"/>
          <w:kern w:val="0"/>
          <w:sz w:val="33"/>
          <w:szCs w:val="33"/>
        </w:rPr>
      </w:pPr>
      <w:r w:rsidRPr="003558A8">
        <w:rPr>
          <w:rFonts w:ascii="微软雅黑" w:eastAsia="微软雅黑" w:hAnsi="微软雅黑" w:cs="宋体" w:hint="eastAsia"/>
          <w:b/>
          <w:bCs/>
          <w:color w:val="3D55A7"/>
          <w:kern w:val="0"/>
          <w:sz w:val="33"/>
          <w:szCs w:val="33"/>
        </w:rPr>
        <w:t>飞马当空、银河斜挂：“天仙”齐聚九月星空派对</w:t>
      </w:r>
    </w:p>
    <w:p w14:paraId="62467712" w14:textId="06D111BA" w:rsidR="003558A8" w:rsidRPr="003558A8" w:rsidRDefault="003558A8" w:rsidP="003558A8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558A8">
        <w:rPr>
          <w:rFonts w:ascii="宋体" w:eastAsia="宋体" w:hAnsi="宋体" w:cs="宋体" w:hint="eastAsia"/>
          <w:kern w:val="0"/>
          <w:sz w:val="24"/>
          <w:szCs w:val="24"/>
        </w:rPr>
        <w:t>记者从中国科学院紫金山天文台获悉，九月以来，银河爬升，斜贯天宇。随着秋季星座逐渐从东方升起，肉眼可见的“天仙系”星座陆续登场。</w:t>
      </w:r>
    </w:p>
    <w:p w14:paraId="4452D16B" w14:textId="77777777" w:rsidR="003558A8" w:rsidRPr="003558A8" w:rsidRDefault="003558A8" w:rsidP="003558A8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558A8">
        <w:rPr>
          <w:rFonts w:ascii="宋体" w:eastAsia="宋体" w:hAnsi="宋体" w:cs="宋体" w:hint="eastAsia"/>
          <w:kern w:val="0"/>
          <w:sz w:val="24"/>
          <w:szCs w:val="24"/>
        </w:rPr>
        <w:t>中国科学院紫金山天文台科普主管王科超介绍，在九月的北方天空中，北斗七星来到地平线附近，斗柄横指西方，预示着北半球秋季的到来。</w:t>
      </w:r>
    </w:p>
    <w:p w14:paraId="3838D495" w14:textId="77777777" w:rsidR="003558A8" w:rsidRPr="003558A8" w:rsidRDefault="003558A8" w:rsidP="003558A8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558A8">
        <w:rPr>
          <w:rFonts w:ascii="宋体" w:eastAsia="宋体" w:hAnsi="宋体" w:cs="宋体" w:hint="eastAsia"/>
          <w:kern w:val="0"/>
          <w:sz w:val="24"/>
          <w:szCs w:val="24"/>
        </w:rPr>
        <w:t>进入九月，天蝎座的心宿二已经落到地平线以下，银河</w:t>
      </w:r>
      <w:proofErr w:type="gramStart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最</w:t>
      </w:r>
      <w:proofErr w:type="gramEnd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璀璨的部分淡出中心舞台。本月银河尽管不再有“飞流直下三千尺”的壮丽景象，但银河系“颜值担当”悉数登场：仙后、仙女、英仙等星座聚集在东南方天空中，开启“天仙”们的派对。</w:t>
      </w:r>
    </w:p>
    <w:p w14:paraId="77402261" w14:textId="77777777" w:rsidR="003558A8" w:rsidRPr="003558A8" w:rsidRDefault="003558A8" w:rsidP="003558A8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王科超介绍</w:t>
      </w:r>
      <w:proofErr w:type="gramEnd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，仙后座A是银河系中已知的最年轻的超新星遗迹，也是天空中除太阳外最强的射电源。仙女座主星M31是该星系群的最大成员之一，在北半球秋季夜晚最易观赏。此外，仙女座的“丈夫”英仙座也跨越了秋季银河，同步迎来观赏窗口。</w:t>
      </w:r>
    </w:p>
    <w:p w14:paraId="7273E3AA" w14:textId="77777777" w:rsidR="003558A8" w:rsidRPr="003558A8" w:rsidRDefault="003558A8" w:rsidP="003558A8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558A8">
        <w:rPr>
          <w:rFonts w:ascii="宋体" w:eastAsia="宋体" w:hAnsi="宋体" w:cs="宋体" w:hint="eastAsia"/>
          <w:kern w:val="0"/>
          <w:sz w:val="24"/>
          <w:szCs w:val="24"/>
        </w:rPr>
        <w:t>仙女座的“父亲”、拱极星</w:t>
      </w:r>
      <w:proofErr w:type="gramStart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座之一</w:t>
      </w:r>
      <w:proofErr w:type="gramEnd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的仙王座远程加入这场“天仙派对”。仙王座大部分沉浸在银河之中，形成一个细长而歪斜的五边形。到了北半球秋天夜晚，它紧挨北极星，与北斗七星遥遥相对。</w:t>
      </w:r>
    </w:p>
    <w:p w14:paraId="62F1D77C" w14:textId="77777777" w:rsidR="003558A8" w:rsidRPr="003558A8" w:rsidRDefault="003558A8" w:rsidP="003558A8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558A8">
        <w:rPr>
          <w:rFonts w:ascii="宋体" w:eastAsia="宋体" w:hAnsi="宋体" w:cs="宋体" w:hint="eastAsia"/>
          <w:kern w:val="0"/>
          <w:sz w:val="24"/>
          <w:szCs w:val="24"/>
        </w:rPr>
        <w:t>有意思的是，秋季星空不仅有群星派对，还有耀目的“秋季大四边形”。该四边形是由仙女座α星(</w:t>
      </w:r>
      <w:proofErr w:type="gramStart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壁宿二</w:t>
      </w:r>
      <w:proofErr w:type="gramEnd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)、飞马座α星(室宿</w:t>
      </w:r>
      <w:proofErr w:type="gramStart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)、飞马座β星(</w:t>
      </w:r>
      <w:proofErr w:type="gramStart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室宿二</w:t>
      </w:r>
      <w:proofErr w:type="gramEnd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)和飞马座γ星(壁宿</w:t>
      </w:r>
      <w:proofErr w:type="gramStart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3558A8">
        <w:rPr>
          <w:rFonts w:ascii="宋体" w:eastAsia="宋体" w:hAnsi="宋体" w:cs="宋体" w:hint="eastAsia"/>
          <w:kern w:val="0"/>
          <w:sz w:val="24"/>
          <w:szCs w:val="24"/>
        </w:rPr>
        <w:t>)共同组成。</w:t>
      </w:r>
    </w:p>
    <w:p w14:paraId="72E48B15" w14:textId="77777777" w:rsidR="003558A8" w:rsidRPr="003558A8" w:rsidRDefault="003558A8" w:rsidP="003558A8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558A8">
        <w:rPr>
          <w:rFonts w:ascii="宋体" w:eastAsia="宋体" w:hAnsi="宋体" w:cs="宋体" w:hint="eastAsia"/>
          <w:kern w:val="0"/>
          <w:sz w:val="24"/>
          <w:szCs w:val="24"/>
        </w:rPr>
        <w:t>在天文爱好者和星空摄影师的心目中，“秋季大四边形”是出片首选之一。除了赏心悦目，这一美丽的天象还有定位和引导作用。</w:t>
      </w:r>
    </w:p>
    <w:p w14:paraId="40970C83" w14:textId="6DFEAB2E" w:rsidR="00854E71" w:rsidRPr="003558A8" w:rsidRDefault="00854E71" w:rsidP="003558A8">
      <w:pPr>
        <w:rPr>
          <w:rFonts w:ascii="宋体" w:eastAsia="宋体" w:hAnsi="宋体"/>
        </w:rPr>
      </w:pPr>
    </w:p>
    <w:sectPr w:rsidR="00854E71" w:rsidRPr="003558A8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FDC2" w14:textId="77777777" w:rsidR="00425055" w:rsidRDefault="00425055" w:rsidP="000C31AE">
      <w:r>
        <w:separator/>
      </w:r>
    </w:p>
  </w:endnote>
  <w:endnote w:type="continuationSeparator" w:id="0">
    <w:p w14:paraId="78D7659D" w14:textId="77777777" w:rsidR="00425055" w:rsidRDefault="00425055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A104" w14:textId="77777777" w:rsidR="00425055" w:rsidRDefault="00425055" w:rsidP="000C31AE">
      <w:r>
        <w:separator/>
      </w:r>
    </w:p>
  </w:footnote>
  <w:footnote w:type="continuationSeparator" w:id="0">
    <w:p w14:paraId="3CD709FC" w14:textId="77777777" w:rsidR="00425055" w:rsidRDefault="00425055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2E0773"/>
    <w:rsid w:val="003558A8"/>
    <w:rsid w:val="00425055"/>
    <w:rsid w:val="004B1206"/>
    <w:rsid w:val="006D295E"/>
    <w:rsid w:val="007462AC"/>
    <w:rsid w:val="00854E71"/>
    <w:rsid w:val="009F28C5"/>
    <w:rsid w:val="00C54E03"/>
    <w:rsid w:val="00C6755D"/>
    <w:rsid w:val="00DB4FAD"/>
    <w:rsid w:val="00DE225F"/>
    <w:rsid w:val="00E1052E"/>
    <w:rsid w:val="00F16DBA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semiHidden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201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13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8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9</cp:revision>
  <dcterms:created xsi:type="dcterms:W3CDTF">2023-09-08T02:36:00Z</dcterms:created>
  <dcterms:modified xsi:type="dcterms:W3CDTF">2023-09-22T03:05:00Z</dcterms:modified>
</cp:coreProperties>
</file>