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历史解释要避免辉格式解释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辉格式解释，从狭义上说，是英国辉格派史学叙史的主要方式，他们往往站在辉格党的立场上去叙述英国宪政发展史，将托利党当做历史进步的代表，贬低或批判反对势力托利党，认为其阻碍历史发展，英国近代宪政史是辉格党不断战胜托利党历史；从广义上讲，它是一种存在于历史研究与教学中的解释模式，主要观点有，带有后见之明去叙述、筛选历史，忽略历史复杂性、逻辑性，造成历史简单化、模式化；以进步史观对历史进行道德评价，往往脱离时空情境，以今天眼光去审视人物等。辉格式解释的存在，不利于历史解释素养在教学中落地，长此以往，会制约学生的思维能力。基于此，笔者结合教学实践，浅谈如何避免辉格式解释，以抛砖引玉。</w:t>
      </w:r>
    </w:p>
    <w:p>
      <w:pPr>
        <w:numPr>
          <w:ilvl w:val="0"/>
          <w:numId w:val="1"/>
        </w:num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避免后见之明筛选历史，忽略历史复杂性、逻辑性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历史书写存在概说，使我们容易陷入到辉格式解释的误区中。辉格式解释通常以后见之明，对历史进行概说，有目的地筛选史实，忽视那些看似关联不大的细节、场景、人物。这样可以“获得一些确定的、明晰的历史事件的轮廓或答案”</w:t>
      </w:r>
      <w:r>
        <w:rPr>
          <w:rFonts w:hint="eastAsia"/>
          <w:vertAlign w:val="superscript"/>
          <w:lang w:val="en-US" w:eastAsia="zh-CN"/>
        </w:rPr>
        <w:t>[1]</w:t>
      </w:r>
      <w:r>
        <w:rPr>
          <w:rFonts w:hint="eastAsia"/>
          <w:lang w:val="en-US" w:eastAsia="zh-CN"/>
        </w:rPr>
        <w:t>。复杂的历史变得简单化、模式化，丰富灵动的史实被淹没，只剩下了一些泛泛而谈、冰冷的结论。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val="en-US" w:eastAsia="zh-CN"/>
        </w:rPr>
        <w:t>讲授甲午</w:t>
      </w:r>
      <w:r>
        <w:rPr>
          <w:rFonts w:hint="eastAsia"/>
          <w:lang w:eastAsia="zh-CN"/>
        </w:rPr>
        <w:t>战争爆发背景（原因）中，我</w:t>
      </w:r>
      <w:r>
        <w:rPr>
          <w:rFonts w:hint="eastAsia"/>
          <w:lang w:val="en-US" w:eastAsia="zh-CN"/>
        </w:rPr>
        <w:t>们往往会从以下角度出发，如明治维新后的</w:t>
      </w:r>
      <w:r>
        <w:rPr>
          <w:rFonts w:hint="eastAsia"/>
          <w:lang w:eastAsia="zh-CN"/>
        </w:rPr>
        <w:t>日本</w:t>
      </w:r>
      <w:r>
        <w:rPr>
          <w:rFonts w:hint="eastAsia"/>
          <w:lang w:val="en-US" w:eastAsia="zh-CN"/>
        </w:rPr>
        <w:t>为了</w:t>
      </w:r>
      <w:r>
        <w:rPr>
          <w:rFonts w:hint="eastAsia"/>
          <w:lang w:eastAsia="zh-CN"/>
        </w:rPr>
        <w:t>扩大海外市场，清政府</w:t>
      </w:r>
      <w:r>
        <w:rPr>
          <w:rFonts w:hint="eastAsia"/>
          <w:lang w:val="en-US" w:eastAsia="zh-CN"/>
        </w:rPr>
        <w:t>避战求和，寄希望于列强调停，朝鲜东学党起义等，</w:t>
      </w:r>
      <w:r>
        <w:rPr>
          <w:rFonts w:hint="eastAsia"/>
          <w:lang w:eastAsia="zh-CN"/>
        </w:rPr>
        <w:t>精选素材，设计问题，组织</w:t>
      </w:r>
      <w:r>
        <w:rPr>
          <w:rFonts w:hint="eastAsia"/>
          <w:lang w:val="en-US" w:eastAsia="zh-CN"/>
        </w:rPr>
        <w:t>课堂</w:t>
      </w:r>
      <w:r>
        <w:rPr>
          <w:rFonts w:hint="eastAsia"/>
          <w:lang w:eastAsia="zh-CN"/>
        </w:rPr>
        <w:t>讨论。</w:t>
      </w:r>
      <w:r>
        <w:rPr>
          <w:rFonts w:hint="eastAsia"/>
          <w:lang w:val="en-US" w:eastAsia="zh-CN"/>
        </w:rPr>
        <w:t>这样的教学不能说没有价值，比如</w:t>
      </w:r>
      <w:r>
        <w:rPr>
          <w:rFonts w:hint="eastAsia"/>
          <w:lang w:eastAsia="zh-CN"/>
        </w:rPr>
        <w:t>思路清晰，学生能快速掌握</w:t>
      </w:r>
      <w:r>
        <w:rPr>
          <w:rFonts w:hint="eastAsia"/>
          <w:lang w:val="en-US" w:eastAsia="zh-CN"/>
        </w:rPr>
        <w:t>原因。</w:t>
      </w:r>
      <w:r>
        <w:rPr>
          <w:rFonts w:hint="eastAsia"/>
          <w:lang w:eastAsia="zh-CN"/>
        </w:rPr>
        <w:t>但</w:t>
      </w:r>
      <w:r>
        <w:rPr>
          <w:rFonts w:hint="eastAsia"/>
          <w:lang w:val="en-US" w:eastAsia="zh-CN"/>
        </w:rPr>
        <w:t>认真思考一下，</w:t>
      </w:r>
      <w:r>
        <w:rPr>
          <w:rFonts w:hint="eastAsia"/>
          <w:lang w:eastAsia="zh-CN"/>
        </w:rPr>
        <w:t>不免</w:t>
      </w:r>
      <w:r>
        <w:rPr>
          <w:rFonts w:hint="eastAsia"/>
          <w:lang w:val="en-US" w:eastAsia="zh-CN"/>
        </w:rPr>
        <w:t>存在问题。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一，骨感型结论太多，大量中间环节被过滤，学习体验感较差，只简单了解结论，很难在学习过程中获得思考，探究欲望无法被激起，思维层次难以提升，课堂思辨性也不足。如日本对外扩张，为什么会与中国发生战争，与西方国家难道就不会吗？中日关系特殊性是不是需要说清楚？战争一般是矛盾累积到和平手段无法解决的情况下发生，是不是要补充战前中日交恶的史实，否则教学会很突兀，缺少对历史事件演进完整性认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其二，以后见之明去分析原因，尤其受到战争走向与结果影响，造成对战争基本逻辑缺乏认知。因为日本战胜了中国，所以想当然认为日本敢任意发动战争，战争也一定能取得胜利。要知道发动战争，日本需要取得道义上支持，否则战争发动几率很小，就算开战了，失败概率也很大。况且日本要想好一旦失败所带来的严重后果。另外，清政府对战争态度是否用“避战求和”就能解释？是否忽略了一些历史细节？ 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甲午战争包含了无数人物在不同时空下的实践，教学中要突破辉格式解释，就需要回到当时历史现场，挖掘相契合的史料，从史料中重新梳理填补淹没的史实细节，构建出事件的复杂逻辑。可从以下几点着手。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第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一，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从中日关系特殊性挖掘史实。为什么日本对外扩张与中国发生战争而不是欧美国家？主要是日本与中国存在地缘上的冲突。当时东亚存在着一个以中国为中心的宗藩体系，日本要对外扩张，须踏上大陆，走两条路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一从中国南部、从台湾进入华南后，再向南亚；一经过朝鲜半岛进入辽东半岛，进入西伯利亚，之后通向欧洲</w:t>
      </w:r>
      <w:r>
        <w:rPr>
          <w:rFonts w:hint="eastAsia" w:cstheme="minorBidi"/>
          <w:kern w:val="2"/>
          <w:sz w:val="18"/>
          <w:szCs w:val="18"/>
          <w:vertAlign w:val="superscript"/>
          <w:lang w:val="en-US" w:eastAsia="zh-CN" w:bidi="ar-SA"/>
        </w:rPr>
        <w:t>[2]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不管哪条路，日本与中国都会有交集。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但中国认为日本不能损害我的利益，日本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觉得受到中国的“威胁”。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当中国越强大，日本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的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敌视愈发加剧。当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这种敌视达到顶点时，日本又没有其他选择时，战争爆发可能性极高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jc w:val="both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第二，从更长时段补充战前中日博弈的史实。朝鲜历来是中国附属国，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1876年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日本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开始控制朝鲜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，中日开始围绕朝鲜开展斗争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。1882年与1884日本发动壬午政变与甲申政变，试图取得朝鲜的主导权。中国镇压了这两次政变，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之后一直到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战前十余年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中国一直控制朝鲜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因此，中日在朝鲜问题上存在矛盾。虽然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1885年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两国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在天津进行谈判，签订《天津条约》，达成共识，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暂时缓解了两国日益紧张关系，减少了战争可能性，但始终没有解决两国的根本矛盾。最终矛盾激发到只能战争解决。这样补充史实，把断裂的逻辑链条补上，叙事更为贯通。学生对战争爆发认知不再突兀，更容易体验历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第三、回到当时历史情景下去梳理史实。对日本来说，要发动战争需要道义上支持，包括</w:t>
      </w:r>
      <w:r>
        <w:rPr>
          <w:rFonts w:hint="eastAsia"/>
          <w:lang w:val="en-US" w:eastAsia="zh-CN"/>
        </w:rPr>
        <w:t>国内民众与国际舆论等。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首先需要了解国内民众对战争态度。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战前日本不断渲染仇视中国气氛，国民战争情绪狂热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。东学党起义后，日本派兵去朝鲜，如果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军队没有打出一个结果是没有办法回来的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，因为很难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向国民交待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，必须要跟中国打。因此民众支持政府，加剧了战争爆发。其次需要厘清当时国际社会对日本发动战争的态度。日本精通世界生存法则，利用国际法不断编造舆论，掩盖事实真相。</w:t>
      </w:r>
      <w:r>
        <w:rPr>
          <w:rFonts w:hint="eastAsia"/>
          <w:lang w:val="en-US" w:eastAsia="zh-CN"/>
        </w:rPr>
        <w:t>丰岛海战爆发后，日本贿赂英国《每日电讯》《泰晤士报》等知名报刊的主笔，撰写观点倾向于日本的文章，以此影响西方舆论</w:t>
      </w:r>
      <w:r>
        <w:rPr>
          <w:rFonts w:hint="eastAsia"/>
          <w:vertAlign w:val="superscript"/>
          <w:lang w:val="en-US" w:eastAsia="zh-CN"/>
        </w:rPr>
        <w:t>[3]</w:t>
      </w:r>
      <w:r>
        <w:rPr>
          <w:rFonts w:hint="eastAsia"/>
          <w:lang w:val="en-US" w:eastAsia="zh-CN"/>
        </w:rPr>
        <w:t>。因此日本创造了比较有利的国际舆论环境，西方纵容日本侵略。总之，日本取得了战争的道义支持。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政府对战争态度怎样？用“避战求和”来解释，显然不够有说服力，因为无法解释为什么清政府最后对日宣战。要回到时代环境去理解这个问题。李鸿章等少数人认为战争能不打就不打。但大部分中国人流露出盲目自信，觉得日本是“岛夷小丑，外强中干”</w:t>
      </w:r>
      <w:r>
        <w:rPr>
          <w:rFonts w:hint="eastAsia"/>
          <w:vertAlign w:val="superscript"/>
          <w:lang w:val="en-US" w:eastAsia="zh-CN"/>
        </w:rPr>
        <w:t>[4]</w:t>
      </w:r>
      <w:r>
        <w:rPr>
          <w:rFonts w:hint="eastAsia"/>
          <w:lang w:val="en-US" w:eastAsia="zh-CN"/>
        </w:rPr>
        <w:t>，不足为惧，借战争好好教训一下。朝廷有很多清议派官员，他们不了解中日实际情况，反对避战求和，要求对日作战。甲午这一年，慈禧要把权力完全交给光绪，围绕在皇帝身边的年轻一代，政治新人、政治边缘人，总希望皇上尽早树威</w:t>
      </w:r>
      <w:r>
        <w:rPr>
          <w:rFonts w:hint="eastAsia"/>
          <w:vertAlign w:val="superscript"/>
          <w:lang w:val="en-US" w:eastAsia="zh-CN"/>
        </w:rPr>
        <w:t>[5]</w:t>
      </w:r>
      <w:r>
        <w:rPr>
          <w:rFonts w:hint="eastAsia"/>
          <w:lang w:val="en-US" w:eastAsia="zh-CN"/>
        </w:rPr>
        <w:t>。这些人很多是清议派官员，认为如果能打赢日本，能为皇帝树威。因此他们希望朝廷与日本开战。更重要的是，日本发动战争后，清政府不敢轻易对日妥协，只能抵抗到底，一旦妥协清政府的正当性就不存在</w:t>
      </w:r>
      <w:r>
        <w:rPr>
          <w:rFonts w:hint="eastAsia"/>
          <w:vertAlign w:val="superscript"/>
          <w:lang w:val="en-US" w:eastAsia="zh-CN"/>
        </w:rPr>
        <w:t>[6]</w:t>
      </w:r>
      <w:r>
        <w:rPr>
          <w:rFonts w:hint="eastAsia"/>
          <w:lang w:val="en-US" w:eastAsia="zh-CN"/>
        </w:rPr>
        <w:t>，民众会丧失对政府信心，朝鲜有可能沦为日本属国，天朝上国脸面将不复存在。因此，清政府须与日本开战。这样，我们就厘清了其中缘由。</w:t>
      </w:r>
    </w:p>
    <w:p>
      <w:pPr>
        <w:numPr>
          <w:ilvl w:val="0"/>
          <w:numId w:val="1"/>
        </w:numPr>
        <w:ind w:left="0" w:leftChars="0" w:firstLine="452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避免夸大历史人物作用，非历史态度评价人物</w:t>
      </w:r>
    </w:p>
    <w:p>
      <w:pPr>
        <w:numPr>
          <w:ilvl w:val="0"/>
          <w:numId w:val="0"/>
        </w:numPr>
        <w:ind w:firstLine="420" w:firstLineChars="20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辉格式解释强调人物对历史发展的决定作用，把历史发展归咎于某个党派或个人。同时坚持进步史观，将历史简单划分为进步正义阵营与反动黑暗阵营，认为历史是前者战胜后者的结果。以此对历史人物进行道德审判，这样容易把历史人物简单归类到正义或反动一面，非历史态度去评价历史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中在评价历史人物时，容易犯辉格式解释错误，不是过于褒扬就是肆意贬低，都不符合历史解释宗旨。以袁世凯评价为例，曾经问过一些学生，他们对袁世凯有怎样的认识？给出的答案基本上都是贬低、反动。袁世凯搞阴谋权术，篡夺辛亥革命果实，废除共和，复辟帝制等，一心反对以孙中山为首的国民党，仿佛凭借一己之力阻碍中国近代发展。这样的评价存在较大问题。一方面，把历史演变归于袁世凯个人作用，过于夸大他的历史作用，犯了以人论史错误。试想一下，明显违背唯物史观。袁世凯真的能主导历史变迁吗，答案是否定的。另一方面，以今天道德尺度来看待袁世凯，既然以孙中山先生为首的革命党是正义阵营（当然，这一点无可非议），袁世凯等势力就自然被划入反动阵营中，对其大肆批判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之所以会对袁世凯形成这种刻板、脸谱化印象，一方面与教材有关，教科书基本上将袁世凯描写成反动人物（统编教材这一点上有了很大进步），学生有了先入为主观念；另一方面与我们的教学方法与思维观念有关，对袁世凯的教学还停留在滞后水平，较少留意教材之外，尤其是学界研究成果。历史课到底能带给学生什么，我想要有真实的历史知识，要传递正确价值观，培养良好史观，掌握正确的学习方法，要有理性的质疑精神，分析历史事物做到理性客观，切忌对历史存在偏激。为此，可以尝试这样处理。</w:t>
      </w:r>
    </w:p>
    <w:p>
      <w:pPr>
        <w:numPr>
          <w:ilvl w:val="0"/>
          <w:numId w:val="0"/>
        </w:numPr>
        <w:ind w:firstLine="420" w:firstLineChars="200"/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新课标要求“</w:t>
      </w:r>
      <w:r>
        <w:rPr>
          <w:rFonts w:hint="eastAsia"/>
          <w:lang w:val="en-US" w:eastAsia="zh-CN"/>
        </w:rPr>
        <w:t>在尽可能占有史料的基础上，</w:t>
      </w:r>
      <w:r>
        <w:rPr>
          <w:rFonts w:hint="default"/>
          <w:lang w:val="en-US" w:eastAsia="zh-CN"/>
        </w:rPr>
        <w:t>尝试验证以往的说法或提出新的解释</w:t>
      </w:r>
      <w:r>
        <w:rPr>
          <w:rFonts w:hint="eastAsia"/>
          <w:lang w:val="en-US" w:eastAsia="zh-CN"/>
        </w:rPr>
        <w:t>”</w:t>
      </w:r>
      <w:r>
        <w:rPr>
          <w:rFonts w:hint="eastAsia"/>
          <w:vertAlign w:val="superscript"/>
          <w:lang w:val="en-US" w:eastAsia="zh-CN"/>
        </w:rPr>
        <w:t>[7]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。因此，借助史料，创设情境，帮助学生在学习过程中感悟历史，质疑传统认知，对袁世凯评价提出新的解释。如下：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ascii="楷体" w:hAnsi="楷体" w:eastAsia="楷体" w:cs="楷体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lang w:val="en-US" w:eastAsia="zh-CN"/>
        </w:rPr>
        <w:t>材料一  1912年李大钊评价袁世凯说到，武汉起义后之袁项城,事业历史,前此曾国藩、李鸿章之所瞠目惊心,不敢为,不能为者。袁项城动声色,除旧布新,定国事于至危极险之倾。俟我民国之袁项城,丰碑铜像,巍巍高立于云表,最后之一日。尔所谓拿破仑之雄才大略者,以视我袁项城何如?尔所谓克伦威尔之热心魄力者,以视我袁项城何如? 尔所谓华盛顿之德量信念者,以视我袁项城何如 ?——瞿骏：《重大问题的再历史化 ———对辛亥革命史研究的一些思考》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引导学生思考，史料对袁世凯是怎么评价？与你印象的袁世凯形象有何不同？李大钊是历史见证者，对袁世凯高度评价。这样正面评价不是个例，当时有人认为他是“民国的第一个雄才，政府里一点也不曾残缺，真是整整齐齐，只有袁世凯做大总统时，有这种气象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民国在这时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很有些太平的气概”</w:t>
      </w:r>
      <w:r>
        <w:rPr>
          <w:rFonts w:hint="eastAsia" w:ascii="楷体" w:hAnsi="楷体" w:eastAsia="楷体" w:cs="楷体"/>
          <w:vertAlign w:val="superscript"/>
          <w:lang w:val="en-US" w:eastAsia="zh-CN"/>
        </w:rPr>
        <w:t>[8]</w:t>
      </w:r>
      <w:r>
        <w:rPr>
          <w:rFonts w:hint="default" w:ascii="楷体" w:hAnsi="楷体" w:eastAsia="楷体" w:cs="楷体"/>
          <w:lang w:val="en-US" w:eastAsia="zh-CN"/>
        </w:rPr>
        <w:t>。</w:t>
      </w:r>
      <w:r>
        <w:rPr>
          <w:rFonts w:hint="eastAsia"/>
          <w:lang w:val="en-US" w:eastAsia="zh-CN"/>
        </w:rPr>
        <w:t>通过情景，学生能神入历史，回到历史现场，感受袁世凯另外的一面，有利于客观评价袁世凯，避免一味道德贬低。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/>
          <w:lang w:val="en-US" w:eastAsia="zh-CN"/>
        </w:rPr>
        <w:t>历史课程要以唯物史观为指导，对人类历史发展进行科学的阐释，将正确的思想导向和价值判断融入对历史的叙述和评判中</w:t>
      </w:r>
      <w:r>
        <w:rPr>
          <w:rFonts w:hint="eastAsia"/>
          <w:vertAlign w:val="superscript"/>
          <w:lang w:val="en-US" w:eastAsia="zh-CN"/>
        </w:rPr>
        <w:t>[9]</w:t>
      </w:r>
      <w:r>
        <w:rPr>
          <w:rFonts w:hint="eastAsia"/>
          <w:lang w:val="en-US" w:eastAsia="zh-CN"/>
        </w:rPr>
        <w:t>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人物评价不能脱离其生活的时代环境，否则对人物不公平，扭曲真实历史。因为</w:t>
      </w:r>
      <w:r>
        <w:rPr>
          <w:rFonts w:hint="eastAsia"/>
          <w:lang w:val="en-US" w:eastAsia="zh-CN"/>
        </w:rPr>
        <w:t>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历史上任何人物的任何行为，都仅仅是整个情境中的一部分而已”</w:t>
      </w:r>
      <w:r>
        <w:rPr>
          <w:rFonts w:hint="eastAsia" w:cstheme="minorBidi"/>
          <w:kern w:val="2"/>
          <w:sz w:val="21"/>
          <w:szCs w:val="24"/>
          <w:vertAlign w:val="superscript"/>
          <w:lang w:val="en-US" w:eastAsia="zh-CN" w:bidi="ar-SA"/>
        </w:rPr>
        <w:t>[10]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。因此，对于袁世凯的行为实践，要从时代大环境变迁下进行审视，避免夸大人物历史影响力。可以创设情境，如下：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 xml:space="preserve">材料二  政党群兴，党争随起，党争线错综复杂，使许多场合都弥漫着党派敌视的气氛与情绪，甚至发展为暴力冲突和暗杀行为。普选徒具形式，议会里只有一批政客在吵吵嚷嚷，对国民实际利益却一无所补。——苏全有：《对辛亥革命影响的冷思考》；金冲及：《他们为什么选择了社会主义：五四时期先进青年思想变动轨迹的剖析》 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材料三  “洪宪帝制”的祸首之一梁士诒说过：在皇帝的统治下，权力将会更加稳固，因此有可能彻底进行基本财政改革。——陈旭麓：《近代中国社会的新陈代谢》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材料四   即使在袁世凯称帝失败后,顾颉刚仍观察到“一般社会”皆以为称帝是“英雄事业”,“太息其垂成而失”。——瞿骏：《重大问题的再历史化 ———对辛亥革命史研究的一些思考》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ascii="方正宋一简体" w:hAnsi="方正宋一简体" w:eastAsia="方正宋一简体" w:cs="方正宋一简体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lang w:val="en-US" w:eastAsia="zh-CN"/>
        </w:rPr>
        <w:t>引导学生思考，辛亥革命后中国社会状况为袁世凯复辟帝制提供哪些有利条件？（从政党政治、议会体制、社会秩序、民众心理等方面思考）。假如生活在当时，你会如何看待袁世凯称帝？通过史料解读，学生能够知道袁世凯复辟帝制的背后，是一股强大的社会力量在推波助澜，包括普通百姓、遗老遗少、不相信共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和的知识分子等。他的实践活动是民国建立后社会乱象下特定历史环境的产物，并不能主导历史变迁。学生对袁世凯的认识得到深化，无形中渗透了唯物史观学习方法，形成评价人物的理性态度，以历史视角同情理解人物。当然也要让学生知道袁世凯复辟帝制与他本人的野心、手腕并不是没有关联，否则又陷入到片面认识境地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历史解释是以史料为依据，对历史事物进行理性分析和客观评判的态度、能力与方法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[11]</w:t>
      </w:r>
      <w:r>
        <w:rPr>
          <w:rFonts w:hint="default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也就是说，历史解释是一个严肃理性的流程，是落实核心素养，提升思维品质，养成正确价值观的孵化器。教学中避免辉格式解释，是对历史解释本质的回归，符合历史学科的宗旨。避免辉格式解释是一项综合的教学活动，需要我们不断研读课标与教材，认真了解学情，广泛涉猎与教学相关联的背景知识，把核心素养落实于备课教学每个环节，真正做到理性全面认识历史，充分发挥历史学科育人的功效。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姜静：《辉格式历史解释的形成、特点及困境根源》，《史学月刊》2022年第1期，第98页。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马勇：《甲午战争十二讲》，北京：华文出版社，2014年，第15页。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陈悦：《西方人眼中的甲午战争》，https://www.krzzjn.com/show-1817-121117.html，2022年6月9日。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陈悦：《沉没的甲午》，南京：凤凰出版社，2010年，第58页。 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马勇：《甲午战争十二讲》，北京：华文出版社，2014年，第68页。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马勇：《甲午战争十二讲》，北京：华文出版社，2014年，第79页。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教育部：《普通高中历史课程标准（2017年版）》，北京：人民教育出版社，2018年，第44页。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瞿骏：《重大问题的再历史化 ———对辛亥革命史研究的一些思考》，《学术月刊》2011年第6期，第133页。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教育部：《普通高中历史课程标准（2017年版）》，北京：人民教育出版社，2018年，第2页。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姜静：《辉格式历史解释的形成、特点及困境根源》，《史学月刊》2022年第1期，第100页。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教育部：《普通高中历史课程标准（2017年版）》，北京：人民教育出版社，2018年，第5页。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作者简介：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姓名：朱仁乐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出生年月：1990年5月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职称：中学一级教师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联系方式：19170593765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地址：江西省樟树市滨江新区樟树市滨江中学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就职单位：江西省樟树市滨江中学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研究方向：中学历史教学</w:t>
      </w:r>
    </w:p>
    <w:p>
      <w:pPr>
        <w:jc w:val="left"/>
        <w:rPr>
          <w:rFonts w:hint="eastAsia"/>
        </w:rPr>
      </w:pPr>
      <w:r>
        <w:rPr>
          <w:rFonts w:hint="eastAsia"/>
        </w:rPr>
        <w:t>电子邮箱：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1061272185@qq.com</w:instrText>
      </w:r>
      <w:r>
        <w:instrText xml:space="preserve">" </w:instrText>
      </w:r>
      <w:r>
        <w:fldChar w:fldCharType="separate"/>
      </w:r>
      <w:r>
        <w:rPr>
          <w:rStyle w:val="7"/>
          <w:rFonts w:hint="eastAsia"/>
        </w:rPr>
        <w:t>1061272185@qq.com</w:t>
      </w:r>
      <w:r>
        <w:fldChar w:fldCharType="end"/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DC9D8"/>
    <w:multiLevelType w:val="singleLevel"/>
    <w:tmpl w:val="883DC9D8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E4F3785F"/>
    <w:multiLevelType w:val="singleLevel"/>
    <w:tmpl w:val="E4F378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ZGQxOTRlMTUzM2Q4NGVjNmE5ZGQ5N2U1ZThkZTIifQ=="/>
  </w:docVars>
  <w:rsids>
    <w:rsidRoot w:val="00000000"/>
    <w:rsid w:val="001371BE"/>
    <w:rsid w:val="001C66E0"/>
    <w:rsid w:val="00213CF6"/>
    <w:rsid w:val="002410F1"/>
    <w:rsid w:val="003357D8"/>
    <w:rsid w:val="004C4852"/>
    <w:rsid w:val="005C6ADC"/>
    <w:rsid w:val="00771B68"/>
    <w:rsid w:val="0078768E"/>
    <w:rsid w:val="007C0F2D"/>
    <w:rsid w:val="007F0A1D"/>
    <w:rsid w:val="009F4C1B"/>
    <w:rsid w:val="00A3295D"/>
    <w:rsid w:val="00B52690"/>
    <w:rsid w:val="00E46AD2"/>
    <w:rsid w:val="00ED3BD8"/>
    <w:rsid w:val="00FE5DE6"/>
    <w:rsid w:val="01080A12"/>
    <w:rsid w:val="01257C12"/>
    <w:rsid w:val="01364805"/>
    <w:rsid w:val="0136557F"/>
    <w:rsid w:val="01396E1E"/>
    <w:rsid w:val="01514167"/>
    <w:rsid w:val="0159126E"/>
    <w:rsid w:val="015B3238"/>
    <w:rsid w:val="0192652E"/>
    <w:rsid w:val="01981D96"/>
    <w:rsid w:val="01A52705"/>
    <w:rsid w:val="01BF37C7"/>
    <w:rsid w:val="01DD59FB"/>
    <w:rsid w:val="01F3521E"/>
    <w:rsid w:val="02070CCA"/>
    <w:rsid w:val="0213141D"/>
    <w:rsid w:val="0216715F"/>
    <w:rsid w:val="0227136C"/>
    <w:rsid w:val="025008C3"/>
    <w:rsid w:val="02511F45"/>
    <w:rsid w:val="026003DA"/>
    <w:rsid w:val="02B40466"/>
    <w:rsid w:val="02D2752A"/>
    <w:rsid w:val="02E40E64"/>
    <w:rsid w:val="02E62FD5"/>
    <w:rsid w:val="02F92D08"/>
    <w:rsid w:val="03045209"/>
    <w:rsid w:val="030E7E36"/>
    <w:rsid w:val="03152E0A"/>
    <w:rsid w:val="034A70C0"/>
    <w:rsid w:val="034F2928"/>
    <w:rsid w:val="03685798"/>
    <w:rsid w:val="03802AE2"/>
    <w:rsid w:val="0385634A"/>
    <w:rsid w:val="03993BA4"/>
    <w:rsid w:val="03C50E3C"/>
    <w:rsid w:val="03C84489"/>
    <w:rsid w:val="03F84D6E"/>
    <w:rsid w:val="03FE7EAB"/>
    <w:rsid w:val="04155920"/>
    <w:rsid w:val="041A2F36"/>
    <w:rsid w:val="04223B99"/>
    <w:rsid w:val="04277401"/>
    <w:rsid w:val="04294F27"/>
    <w:rsid w:val="0442423B"/>
    <w:rsid w:val="0458580D"/>
    <w:rsid w:val="048605CC"/>
    <w:rsid w:val="049251C3"/>
    <w:rsid w:val="04936845"/>
    <w:rsid w:val="04B5310B"/>
    <w:rsid w:val="04B862AB"/>
    <w:rsid w:val="04CE0236"/>
    <w:rsid w:val="04F27A0F"/>
    <w:rsid w:val="04F742F7"/>
    <w:rsid w:val="04FA2D68"/>
    <w:rsid w:val="05031C1C"/>
    <w:rsid w:val="050B287F"/>
    <w:rsid w:val="053C6EDC"/>
    <w:rsid w:val="05485881"/>
    <w:rsid w:val="059A5521"/>
    <w:rsid w:val="05D45367"/>
    <w:rsid w:val="05F17CC7"/>
    <w:rsid w:val="05FC45ED"/>
    <w:rsid w:val="060F45F1"/>
    <w:rsid w:val="061340E1"/>
    <w:rsid w:val="06147E59"/>
    <w:rsid w:val="063D2F0C"/>
    <w:rsid w:val="06497B03"/>
    <w:rsid w:val="065B3401"/>
    <w:rsid w:val="066E30C6"/>
    <w:rsid w:val="067B3A34"/>
    <w:rsid w:val="06826B71"/>
    <w:rsid w:val="06905732"/>
    <w:rsid w:val="069A675F"/>
    <w:rsid w:val="069F5975"/>
    <w:rsid w:val="06A50AB1"/>
    <w:rsid w:val="06AC1E40"/>
    <w:rsid w:val="06B807E5"/>
    <w:rsid w:val="06C74ECC"/>
    <w:rsid w:val="06D7510F"/>
    <w:rsid w:val="06E23AB3"/>
    <w:rsid w:val="06E72E78"/>
    <w:rsid w:val="06F23CF7"/>
    <w:rsid w:val="06F757B1"/>
    <w:rsid w:val="06F94C03"/>
    <w:rsid w:val="06FD269B"/>
    <w:rsid w:val="070103DE"/>
    <w:rsid w:val="073065CD"/>
    <w:rsid w:val="07416A2C"/>
    <w:rsid w:val="075B5D40"/>
    <w:rsid w:val="076B3AA9"/>
    <w:rsid w:val="07801C24"/>
    <w:rsid w:val="078942FE"/>
    <w:rsid w:val="07A34FF1"/>
    <w:rsid w:val="07B23486"/>
    <w:rsid w:val="07C75183"/>
    <w:rsid w:val="07C82CA9"/>
    <w:rsid w:val="07CF4038"/>
    <w:rsid w:val="07DC6E22"/>
    <w:rsid w:val="07DE24CD"/>
    <w:rsid w:val="07F43449"/>
    <w:rsid w:val="08183C31"/>
    <w:rsid w:val="083640B7"/>
    <w:rsid w:val="084301D3"/>
    <w:rsid w:val="087150EF"/>
    <w:rsid w:val="087F5A5E"/>
    <w:rsid w:val="08892439"/>
    <w:rsid w:val="08AB638C"/>
    <w:rsid w:val="08AE4896"/>
    <w:rsid w:val="08DA7138"/>
    <w:rsid w:val="08E51639"/>
    <w:rsid w:val="08EA0F89"/>
    <w:rsid w:val="08F301FA"/>
    <w:rsid w:val="090715AF"/>
    <w:rsid w:val="09093579"/>
    <w:rsid w:val="090B5543"/>
    <w:rsid w:val="0923288D"/>
    <w:rsid w:val="092403B3"/>
    <w:rsid w:val="092E2FE0"/>
    <w:rsid w:val="093F51ED"/>
    <w:rsid w:val="094C3466"/>
    <w:rsid w:val="09664528"/>
    <w:rsid w:val="096B4234"/>
    <w:rsid w:val="096D1D5A"/>
    <w:rsid w:val="096E162E"/>
    <w:rsid w:val="0970184A"/>
    <w:rsid w:val="09734E97"/>
    <w:rsid w:val="098B0432"/>
    <w:rsid w:val="09A45050"/>
    <w:rsid w:val="09B555C8"/>
    <w:rsid w:val="09C60E60"/>
    <w:rsid w:val="09C63218"/>
    <w:rsid w:val="09D65B51"/>
    <w:rsid w:val="09F47D86"/>
    <w:rsid w:val="0A2166A1"/>
    <w:rsid w:val="0A283ED3"/>
    <w:rsid w:val="0A5F5B47"/>
    <w:rsid w:val="0A652A31"/>
    <w:rsid w:val="0A6C3DC0"/>
    <w:rsid w:val="0A79028B"/>
    <w:rsid w:val="0A92134D"/>
    <w:rsid w:val="0A93759F"/>
    <w:rsid w:val="0AB47515"/>
    <w:rsid w:val="0ABC440B"/>
    <w:rsid w:val="0AC260D6"/>
    <w:rsid w:val="0AC51722"/>
    <w:rsid w:val="0AC660B2"/>
    <w:rsid w:val="0B0E4E77"/>
    <w:rsid w:val="0B301291"/>
    <w:rsid w:val="0B352404"/>
    <w:rsid w:val="0B395B33"/>
    <w:rsid w:val="0B3C19E4"/>
    <w:rsid w:val="0B416FFB"/>
    <w:rsid w:val="0B462863"/>
    <w:rsid w:val="0B4E5BBB"/>
    <w:rsid w:val="0B6902FF"/>
    <w:rsid w:val="0B732F2C"/>
    <w:rsid w:val="0B85631E"/>
    <w:rsid w:val="0B860EB1"/>
    <w:rsid w:val="0BBB598A"/>
    <w:rsid w:val="0BBF43C3"/>
    <w:rsid w:val="0BD53BE7"/>
    <w:rsid w:val="0BF16C73"/>
    <w:rsid w:val="0C0B585A"/>
    <w:rsid w:val="0C490CC3"/>
    <w:rsid w:val="0C4F5747"/>
    <w:rsid w:val="0C6C454B"/>
    <w:rsid w:val="0C711B61"/>
    <w:rsid w:val="0C7F3D37"/>
    <w:rsid w:val="0C806796"/>
    <w:rsid w:val="0C873133"/>
    <w:rsid w:val="0CD12600"/>
    <w:rsid w:val="0D0A2FE9"/>
    <w:rsid w:val="0D38442D"/>
    <w:rsid w:val="0D6945E7"/>
    <w:rsid w:val="0D776B62"/>
    <w:rsid w:val="0D782A7C"/>
    <w:rsid w:val="0D857C63"/>
    <w:rsid w:val="0D8633EB"/>
    <w:rsid w:val="0D9F44AC"/>
    <w:rsid w:val="0DAE649D"/>
    <w:rsid w:val="0DB22432"/>
    <w:rsid w:val="0DC67C8B"/>
    <w:rsid w:val="0DE93979"/>
    <w:rsid w:val="0E083E00"/>
    <w:rsid w:val="0E1704E7"/>
    <w:rsid w:val="0E236E8B"/>
    <w:rsid w:val="0E2510D2"/>
    <w:rsid w:val="0E303356"/>
    <w:rsid w:val="0E320E7D"/>
    <w:rsid w:val="0E43308A"/>
    <w:rsid w:val="0E7B0A75"/>
    <w:rsid w:val="0E811E04"/>
    <w:rsid w:val="0EA24254"/>
    <w:rsid w:val="0ED87C76"/>
    <w:rsid w:val="0EE02FCE"/>
    <w:rsid w:val="0EEC1973"/>
    <w:rsid w:val="0F0071CD"/>
    <w:rsid w:val="0F19203C"/>
    <w:rsid w:val="0F2212AF"/>
    <w:rsid w:val="0F2E5AE8"/>
    <w:rsid w:val="0F4C41C0"/>
    <w:rsid w:val="0F4E1CE6"/>
    <w:rsid w:val="0F607C6B"/>
    <w:rsid w:val="0F657030"/>
    <w:rsid w:val="0F96368D"/>
    <w:rsid w:val="0FC41FA8"/>
    <w:rsid w:val="0FC621C4"/>
    <w:rsid w:val="0FD32A73"/>
    <w:rsid w:val="0FE8038D"/>
    <w:rsid w:val="0FEB5787"/>
    <w:rsid w:val="104F21BA"/>
    <w:rsid w:val="10523A58"/>
    <w:rsid w:val="10545A22"/>
    <w:rsid w:val="10563548"/>
    <w:rsid w:val="10572E1C"/>
    <w:rsid w:val="10A01375"/>
    <w:rsid w:val="10D66437"/>
    <w:rsid w:val="10F7015B"/>
    <w:rsid w:val="11001706"/>
    <w:rsid w:val="11034D52"/>
    <w:rsid w:val="11044A53"/>
    <w:rsid w:val="110F6697"/>
    <w:rsid w:val="11124F95"/>
    <w:rsid w:val="11164A85"/>
    <w:rsid w:val="11731ED8"/>
    <w:rsid w:val="118F65E6"/>
    <w:rsid w:val="11A77DD3"/>
    <w:rsid w:val="11B322D4"/>
    <w:rsid w:val="11BD75F7"/>
    <w:rsid w:val="11C049F1"/>
    <w:rsid w:val="11CE710E"/>
    <w:rsid w:val="11DD1A47"/>
    <w:rsid w:val="11F96B22"/>
    <w:rsid w:val="12042B30"/>
    <w:rsid w:val="12274A70"/>
    <w:rsid w:val="124B4C03"/>
    <w:rsid w:val="126219AC"/>
    <w:rsid w:val="12745F08"/>
    <w:rsid w:val="127E28E2"/>
    <w:rsid w:val="128E689D"/>
    <w:rsid w:val="129B16E6"/>
    <w:rsid w:val="12A32349"/>
    <w:rsid w:val="12A96C20"/>
    <w:rsid w:val="12AD766B"/>
    <w:rsid w:val="12AD7C1C"/>
    <w:rsid w:val="12B10F0A"/>
    <w:rsid w:val="12B644EA"/>
    <w:rsid w:val="12CC7AF2"/>
    <w:rsid w:val="12D76496"/>
    <w:rsid w:val="12F26E2C"/>
    <w:rsid w:val="12F8675E"/>
    <w:rsid w:val="12F928B1"/>
    <w:rsid w:val="12FD586F"/>
    <w:rsid w:val="131E2317"/>
    <w:rsid w:val="13312D7B"/>
    <w:rsid w:val="13367661"/>
    <w:rsid w:val="133E02C4"/>
    <w:rsid w:val="13433B2C"/>
    <w:rsid w:val="134A4EBA"/>
    <w:rsid w:val="136C4E31"/>
    <w:rsid w:val="138228A6"/>
    <w:rsid w:val="139525D9"/>
    <w:rsid w:val="139879D4"/>
    <w:rsid w:val="13A22600"/>
    <w:rsid w:val="13A46379"/>
    <w:rsid w:val="13BB7B66"/>
    <w:rsid w:val="13CC035E"/>
    <w:rsid w:val="13DD7ADC"/>
    <w:rsid w:val="13E64BE3"/>
    <w:rsid w:val="13EE3A98"/>
    <w:rsid w:val="13EE5846"/>
    <w:rsid w:val="13F916CD"/>
    <w:rsid w:val="14101C60"/>
    <w:rsid w:val="14184FB8"/>
    <w:rsid w:val="14325A24"/>
    <w:rsid w:val="143516C6"/>
    <w:rsid w:val="145C4EA5"/>
    <w:rsid w:val="145E0C1D"/>
    <w:rsid w:val="1498393C"/>
    <w:rsid w:val="14AF17C4"/>
    <w:rsid w:val="14DC7D94"/>
    <w:rsid w:val="14E60828"/>
    <w:rsid w:val="14EA0703"/>
    <w:rsid w:val="14EA425F"/>
    <w:rsid w:val="150F1F18"/>
    <w:rsid w:val="15233C15"/>
    <w:rsid w:val="15681628"/>
    <w:rsid w:val="156A53A0"/>
    <w:rsid w:val="159E5049"/>
    <w:rsid w:val="15F829AC"/>
    <w:rsid w:val="1606331B"/>
    <w:rsid w:val="16070E41"/>
    <w:rsid w:val="16077093"/>
    <w:rsid w:val="160E0421"/>
    <w:rsid w:val="161A5018"/>
    <w:rsid w:val="162163A6"/>
    <w:rsid w:val="1638724C"/>
    <w:rsid w:val="1683496B"/>
    <w:rsid w:val="168406E3"/>
    <w:rsid w:val="168626AD"/>
    <w:rsid w:val="16921052"/>
    <w:rsid w:val="16B54D41"/>
    <w:rsid w:val="16BE3BF5"/>
    <w:rsid w:val="16C62AAA"/>
    <w:rsid w:val="1706734A"/>
    <w:rsid w:val="170B670F"/>
    <w:rsid w:val="17231CAA"/>
    <w:rsid w:val="1739327C"/>
    <w:rsid w:val="174A36DB"/>
    <w:rsid w:val="175400B6"/>
    <w:rsid w:val="1767603B"/>
    <w:rsid w:val="17712A16"/>
    <w:rsid w:val="179E57D5"/>
    <w:rsid w:val="179E7583"/>
    <w:rsid w:val="17B1375A"/>
    <w:rsid w:val="17B86896"/>
    <w:rsid w:val="17CE60BA"/>
    <w:rsid w:val="17CF598E"/>
    <w:rsid w:val="17E551B2"/>
    <w:rsid w:val="17EC6540"/>
    <w:rsid w:val="17F81389"/>
    <w:rsid w:val="1807337A"/>
    <w:rsid w:val="18156CD3"/>
    <w:rsid w:val="183121A5"/>
    <w:rsid w:val="1833416F"/>
    <w:rsid w:val="18376899"/>
    <w:rsid w:val="186802BC"/>
    <w:rsid w:val="18720DCF"/>
    <w:rsid w:val="187C3D68"/>
    <w:rsid w:val="18866995"/>
    <w:rsid w:val="18A1732B"/>
    <w:rsid w:val="18A85C4B"/>
    <w:rsid w:val="18A961DF"/>
    <w:rsid w:val="18AF5EEB"/>
    <w:rsid w:val="18D90478"/>
    <w:rsid w:val="18F02060"/>
    <w:rsid w:val="18F7519C"/>
    <w:rsid w:val="19033B41"/>
    <w:rsid w:val="1913698E"/>
    <w:rsid w:val="191A70DD"/>
    <w:rsid w:val="192D0BBE"/>
    <w:rsid w:val="193C34F7"/>
    <w:rsid w:val="19417AF1"/>
    <w:rsid w:val="194B373A"/>
    <w:rsid w:val="19573E8D"/>
    <w:rsid w:val="19766A09"/>
    <w:rsid w:val="198B3B37"/>
    <w:rsid w:val="198E24B7"/>
    <w:rsid w:val="19C05ED6"/>
    <w:rsid w:val="19DB2D10"/>
    <w:rsid w:val="19E971DB"/>
    <w:rsid w:val="1A07140F"/>
    <w:rsid w:val="1A295829"/>
    <w:rsid w:val="1A385A6D"/>
    <w:rsid w:val="1A5F124B"/>
    <w:rsid w:val="1A620D3B"/>
    <w:rsid w:val="1A7243B5"/>
    <w:rsid w:val="1A734CF7"/>
    <w:rsid w:val="1A7F369B"/>
    <w:rsid w:val="1A911621"/>
    <w:rsid w:val="1A98650B"/>
    <w:rsid w:val="1ADD69AB"/>
    <w:rsid w:val="1B0B3181"/>
    <w:rsid w:val="1B0B4F2F"/>
    <w:rsid w:val="1B0D514B"/>
    <w:rsid w:val="1B520DB0"/>
    <w:rsid w:val="1B570174"/>
    <w:rsid w:val="1B6A61A2"/>
    <w:rsid w:val="1B8F5B60"/>
    <w:rsid w:val="1BAA299A"/>
    <w:rsid w:val="1BCA6B98"/>
    <w:rsid w:val="1BEA2D97"/>
    <w:rsid w:val="1BF9709E"/>
    <w:rsid w:val="1C163B8C"/>
    <w:rsid w:val="1C177904"/>
    <w:rsid w:val="1C281B11"/>
    <w:rsid w:val="1C4C6F83"/>
    <w:rsid w:val="1C5B1E20"/>
    <w:rsid w:val="1C60574F"/>
    <w:rsid w:val="1C7865F4"/>
    <w:rsid w:val="1C913B5A"/>
    <w:rsid w:val="1CEE4B08"/>
    <w:rsid w:val="1CF163A7"/>
    <w:rsid w:val="1CFC7225"/>
    <w:rsid w:val="1D063C00"/>
    <w:rsid w:val="1D11356A"/>
    <w:rsid w:val="1D3375AA"/>
    <w:rsid w:val="1D3F529A"/>
    <w:rsid w:val="1D5A219E"/>
    <w:rsid w:val="1DD97567"/>
    <w:rsid w:val="1DE2466D"/>
    <w:rsid w:val="1E0D50D2"/>
    <w:rsid w:val="1E116D00"/>
    <w:rsid w:val="1E220F0E"/>
    <w:rsid w:val="1E2D2B39"/>
    <w:rsid w:val="1E380731"/>
    <w:rsid w:val="1E522E75"/>
    <w:rsid w:val="1E5906A7"/>
    <w:rsid w:val="1E5D3CF4"/>
    <w:rsid w:val="1E71154D"/>
    <w:rsid w:val="1E7E1EBC"/>
    <w:rsid w:val="1E8A0861"/>
    <w:rsid w:val="1EB1458B"/>
    <w:rsid w:val="1EC51899"/>
    <w:rsid w:val="1EC75611"/>
    <w:rsid w:val="1EDA5344"/>
    <w:rsid w:val="1EDB10BC"/>
    <w:rsid w:val="1EE937D9"/>
    <w:rsid w:val="1EF36406"/>
    <w:rsid w:val="1EF81C6E"/>
    <w:rsid w:val="1F29007A"/>
    <w:rsid w:val="1F341CE5"/>
    <w:rsid w:val="1F51312D"/>
    <w:rsid w:val="1F525822"/>
    <w:rsid w:val="1F5C21FD"/>
    <w:rsid w:val="1F5E5F75"/>
    <w:rsid w:val="1F6410B2"/>
    <w:rsid w:val="1F8D23B7"/>
    <w:rsid w:val="1F8E612F"/>
    <w:rsid w:val="1F9000F9"/>
    <w:rsid w:val="1FB042F7"/>
    <w:rsid w:val="1FC16504"/>
    <w:rsid w:val="1FC27184"/>
    <w:rsid w:val="1FCD30FB"/>
    <w:rsid w:val="1FDA1374"/>
    <w:rsid w:val="200B777F"/>
    <w:rsid w:val="200C2540"/>
    <w:rsid w:val="20146634"/>
    <w:rsid w:val="20166850"/>
    <w:rsid w:val="202213CE"/>
    <w:rsid w:val="20234AC9"/>
    <w:rsid w:val="202F16C0"/>
    <w:rsid w:val="20436F19"/>
    <w:rsid w:val="20474C5B"/>
    <w:rsid w:val="204D7D98"/>
    <w:rsid w:val="206155F1"/>
    <w:rsid w:val="207B4905"/>
    <w:rsid w:val="208A2D9A"/>
    <w:rsid w:val="20A0611A"/>
    <w:rsid w:val="20AF2801"/>
    <w:rsid w:val="20C77B4A"/>
    <w:rsid w:val="20FF72E4"/>
    <w:rsid w:val="21050673"/>
    <w:rsid w:val="210C7C53"/>
    <w:rsid w:val="211F7986"/>
    <w:rsid w:val="212136FE"/>
    <w:rsid w:val="2127683B"/>
    <w:rsid w:val="21346059"/>
    <w:rsid w:val="213D7E0C"/>
    <w:rsid w:val="2148041B"/>
    <w:rsid w:val="2149055F"/>
    <w:rsid w:val="2156195F"/>
    <w:rsid w:val="21617F9F"/>
    <w:rsid w:val="217001E2"/>
    <w:rsid w:val="217C26E3"/>
    <w:rsid w:val="219F4623"/>
    <w:rsid w:val="21A47E8B"/>
    <w:rsid w:val="21AB746C"/>
    <w:rsid w:val="21C10A3D"/>
    <w:rsid w:val="21C347B6"/>
    <w:rsid w:val="21F901D7"/>
    <w:rsid w:val="21FB3A6D"/>
    <w:rsid w:val="220628F4"/>
    <w:rsid w:val="22121299"/>
    <w:rsid w:val="22123047"/>
    <w:rsid w:val="2217065D"/>
    <w:rsid w:val="22244B28"/>
    <w:rsid w:val="22401962"/>
    <w:rsid w:val="224A27E1"/>
    <w:rsid w:val="22561186"/>
    <w:rsid w:val="228C4BA7"/>
    <w:rsid w:val="22A04AF7"/>
    <w:rsid w:val="22A62083"/>
    <w:rsid w:val="22B67E76"/>
    <w:rsid w:val="22CF0F38"/>
    <w:rsid w:val="22D327D6"/>
    <w:rsid w:val="22D84291"/>
    <w:rsid w:val="22D95913"/>
    <w:rsid w:val="22E06CA1"/>
    <w:rsid w:val="22F96B52"/>
    <w:rsid w:val="22FB3ADB"/>
    <w:rsid w:val="22FD3CF7"/>
    <w:rsid w:val="233174FD"/>
    <w:rsid w:val="235D3D08"/>
    <w:rsid w:val="235F22BC"/>
    <w:rsid w:val="236478D2"/>
    <w:rsid w:val="236C0C42"/>
    <w:rsid w:val="23737B15"/>
    <w:rsid w:val="23750AA7"/>
    <w:rsid w:val="23775858"/>
    <w:rsid w:val="23870928"/>
    <w:rsid w:val="238B4E5F"/>
    <w:rsid w:val="239C706C"/>
    <w:rsid w:val="239F4DAE"/>
    <w:rsid w:val="23F24EDE"/>
    <w:rsid w:val="2403533D"/>
    <w:rsid w:val="240B2444"/>
    <w:rsid w:val="24101808"/>
    <w:rsid w:val="24106323"/>
    <w:rsid w:val="241E2177"/>
    <w:rsid w:val="243C25FD"/>
    <w:rsid w:val="243F5C4A"/>
    <w:rsid w:val="244566E2"/>
    <w:rsid w:val="2446347C"/>
    <w:rsid w:val="24576324"/>
    <w:rsid w:val="245F009A"/>
    <w:rsid w:val="24612064"/>
    <w:rsid w:val="24763D61"/>
    <w:rsid w:val="24A96204"/>
    <w:rsid w:val="24AD52A9"/>
    <w:rsid w:val="24B108F5"/>
    <w:rsid w:val="24B16B47"/>
    <w:rsid w:val="252235A1"/>
    <w:rsid w:val="25311A36"/>
    <w:rsid w:val="25315EDA"/>
    <w:rsid w:val="25575B08"/>
    <w:rsid w:val="25643BBA"/>
    <w:rsid w:val="259A3A7F"/>
    <w:rsid w:val="25BF34E6"/>
    <w:rsid w:val="25D56865"/>
    <w:rsid w:val="25E1345C"/>
    <w:rsid w:val="25FD7A86"/>
    <w:rsid w:val="26123616"/>
    <w:rsid w:val="261267D2"/>
    <w:rsid w:val="26307F40"/>
    <w:rsid w:val="26647BE9"/>
    <w:rsid w:val="266C4D7A"/>
    <w:rsid w:val="26B26BA7"/>
    <w:rsid w:val="26DD1E76"/>
    <w:rsid w:val="26EA00EF"/>
    <w:rsid w:val="27007912"/>
    <w:rsid w:val="27286E69"/>
    <w:rsid w:val="279462AC"/>
    <w:rsid w:val="27962024"/>
    <w:rsid w:val="27BD3A55"/>
    <w:rsid w:val="27C13545"/>
    <w:rsid w:val="27D50320"/>
    <w:rsid w:val="27D86AE1"/>
    <w:rsid w:val="27E56B08"/>
    <w:rsid w:val="27F8683B"/>
    <w:rsid w:val="27FA25B3"/>
    <w:rsid w:val="27FC27CF"/>
    <w:rsid w:val="27FC632B"/>
    <w:rsid w:val="2810627B"/>
    <w:rsid w:val="2826784C"/>
    <w:rsid w:val="282B2E9C"/>
    <w:rsid w:val="28333D17"/>
    <w:rsid w:val="28365CB7"/>
    <w:rsid w:val="28373807"/>
    <w:rsid w:val="284F6DA3"/>
    <w:rsid w:val="285C14C0"/>
    <w:rsid w:val="285F68BA"/>
    <w:rsid w:val="28620159"/>
    <w:rsid w:val="28713C4D"/>
    <w:rsid w:val="287A36F4"/>
    <w:rsid w:val="28E55011"/>
    <w:rsid w:val="28EA087A"/>
    <w:rsid w:val="292151D1"/>
    <w:rsid w:val="2927387C"/>
    <w:rsid w:val="296323DA"/>
    <w:rsid w:val="296B4121"/>
    <w:rsid w:val="297665B1"/>
    <w:rsid w:val="29826D04"/>
    <w:rsid w:val="298567F4"/>
    <w:rsid w:val="298F1421"/>
    <w:rsid w:val="29A30A29"/>
    <w:rsid w:val="29A7676B"/>
    <w:rsid w:val="29DB01C2"/>
    <w:rsid w:val="29ED3452"/>
    <w:rsid w:val="2A353D77"/>
    <w:rsid w:val="2A407998"/>
    <w:rsid w:val="2A581813"/>
    <w:rsid w:val="2A6B7798"/>
    <w:rsid w:val="2A742AF1"/>
    <w:rsid w:val="2A88659C"/>
    <w:rsid w:val="2A895E70"/>
    <w:rsid w:val="2A8F792B"/>
    <w:rsid w:val="2AAB5DE7"/>
    <w:rsid w:val="2AAD7DB1"/>
    <w:rsid w:val="2AB47B30"/>
    <w:rsid w:val="2AC21E7D"/>
    <w:rsid w:val="2AC82E3D"/>
    <w:rsid w:val="2AD76BDC"/>
    <w:rsid w:val="2AE9690F"/>
    <w:rsid w:val="2AED28A3"/>
    <w:rsid w:val="2B14398C"/>
    <w:rsid w:val="2B4D6E9E"/>
    <w:rsid w:val="2B5244B4"/>
    <w:rsid w:val="2B563FA5"/>
    <w:rsid w:val="2B762346"/>
    <w:rsid w:val="2B77216D"/>
    <w:rsid w:val="2B91392E"/>
    <w:rsid w:val="2B955F73"/>
    <w:rsid w:val="2BA2368E"/>
    <w:rsid w:val="2BA271EA"/>
    <w:rsid w:val="2BA47406"/>
    <w:rsid w:val="2BBD4024"/>
    <w:rsid w:val="2BBF5FEE"/>
    <w:rsid w:val="2BD33847"/>
    <w:rsid w:val="2BD80E5D"/>
    <w:rsid w:val="2C016606"/>
    <w:rsid w:val="2C142DE9"/>
    <w:rsid w:val="2C1B6F9C"/>
    <w:rsid w:val="2C236FD8"/>
    <w:rsid w:val="2C385DA0"/>
    <w:rsid w:val="2C550700"/>
    <w:rsid w:val="2C8114F5"/>
    <w:rsid w:val="2C815051"/>
    <w:rsid w:val="2C9D5C03"/>
    <w:rsid w:val="2CC118F2"/>
    <w:rsid w:val="2CC564AF"/>
    <w:rsid w:val="2CD51841"/>
    <w:rsid w:val="2D045C82"/>
    <w:rsid w:val="2D085772"/>
    <w:rsid w:val="2D187F21"/>
    <w:rsid w:val="2D1B36F8"/>
    <w:rsid w:val="2D340315"/>
    <w:rsid w:val="2D3E73E6"/>
    <w:rsid w:val="2D6055AE"/>
    <w:rsid w:val="2D8079FF"/>
    <w:rsid w:val="2D940DB4"/>
    <w:rsid w:val="2DEE0CEA"/>
    <w:rsid w:val="2DFD4BAB"/>
    <w:rsid w:val="2E057F04"/>
    <w:rsid w:val="2E3031D3"/>
    <w:rsid w:val="2E497DF1"/>
    <w:rsid w:val="2E652751"/>
    <w:rsid w:val="2E6E3CFB"/>
    <w:rsid w:val="2E7D3F3E"/>
    <w:rsid w:val="2E813A2E"/>
    <w:rsid w:val="2EB84F76"/>
    <w:rsid w:val="2ECE479A"/>
    <w:rsid w:val="2EE67D35"/>
    <w:rsid w:val="2EE8585B"/>
    <w:rsid w:val="2EED69CE"/>
    <w:rsid w:val="2F0D7070"/>
    <w:rsid w:val="2F3E547B"/>
    <w:rsid w:val="2F3F2FA2"/>
    <w:rsid w:val="2F430CE4"/>
    <w:rsid w:val="2F432A92"/>
    <w:rsid w:val="2F565971"/>
    <w:rsid w:val="2F5E78CC"/>
    <w:rsid w:val="2F631386"/>
    <w:rsid w:val="2F633134"/>
    <w:rsid w:val="2F7964B4"/>
    <w:rsid w:val="2F963509"/>
    <w:rsid w:val="2FA86D99"/>
    <w:rsid w:val="2FAB0637"/>
    <w:rsid w:val="2FC11C09"/>
    <w:rsid w:val="2FCC0CD9"/>
    <w:rsid w:val="2FD61B58"/>
    <w:rsid w:val="2FDA7BDF"/>
    <w:rsid w:val="2FE34275"/>
    <w:rsid w:val="2FF410E3"/>
    <w:rsid w:val="30093CDB"/>
    <w:rsid w:val="300A1801"/>
    <w:rsid w:val="302A1EA4"/>
    <w:rsid w:val="302C1778"/>
    <w:rsid w:val="302F3016"/>
    <w:rsid w:val="30445AA5"/>
    <w:rsid w:val="304C5976"/>
    <w:rsid w:val="304E7940"/>
    <w:rsid w:val="305F7D9F"/>
    <w:rsid w:val="30640F12"/>
    <w:rsid w:val="30641897"/>
    <w:rsid w:val="30711881"/>
    <w:rsid w:val="30823A8E"/>
    <w:rsid w:val="30B8300C"/>
    <w:rsid w:val="30CC4D09"/>
    <w:rsid w:val="30DA11D4"/>
    <w:rsid w:val="30EE2ED1"/>
    <w:rsid w:val="30FC114A"/>
    <w:rsid w:val="310224D9"/>
    <w:rsid w:val="31186991"/>
    <w:rsid w:val="312A215B"/>
    <w:rsid w:val="31653193"/>
    <w:rsid w:val="3175714F"/>
    <w:rsid w:val="31905D36"/>
    <w:rsid w:val="319C1239"/>
    <w:rsid w:val="319E48F7"/>
    <w:rsid w:val="31A43590"/>
    <w:rsid w:val="31AB491E"/>
    <w:rsid w:val="31BB7257"/>
    <w:rsid w:val="31BE4652"/>
    <w:rsid w:val="31C37EBA"/>
    <w:rsid w:val="31C81974"/>
    <w:rsid w:val="31D125D7"/>
    <w:rsid w:val="31D420C7"/>
    <w:rsid w:val="31E57E30"/>
    <w:rsid w:val="31FD7870"/>
    <w:rsid w:val="31FF437A"/>
    <w:rsid w:val="326A4E14"/>
    <w:rsid w:val="327E33A4"/>
    <w:rsid w:val="327F2033"/>
    <w:rsid w:val="32943604"/>
    <w:rsid w:val="32B67A1F"/>
    <w:rsid w:val="32B769D8"/>
    <w:rsid w:val="32C20171"/>
    <w:rsid w:val="32D03883"/>
    <w:rsid w:val="33152997"/>
    <w:rsid w:val="333948D8"/>
    <w:rsid w:val="334868C9"/>
    <w:rsid w:val="33492641"/>
    <w:rsid w:val="33550FE6"/>
    <w:rsid w:val="335A2AA0"/>
    <w:rsid w:val="33791178"/>
    <w:rsid w:val="33ED7470"/>
    <w:rsid w:val="340071A3"/>
    <w:rsid w:val="340A1DD0"/>
    <w:rsid w:val="34126ED7"/>
    <w:rsid w:val="3421711A"/>
    <w:rsid w:val="34545741"/>
    <w:rsid w:val="345E036E"/>
    <w:rsid w:val="346A286F"/>
    <w:rsid w:val="347D07F4"/>
    <w:rsid w:val="34993154"/>
    <w:rsid w:val="34B306BA"/>
    <w:rsid w:val="34B955A4"/>
    <w:rsid w:val="34BA1A48"/>
    <w:rsid w:val="34C208FD"/>
    <w:rsid w:val="34D07128"/>
    <w:rsid w:val="34E42621"/>
    <w:rsid w:val="34E73EBF"/>
    <w:rsid w:val="34EE524E"/>
    <w:rsid w:val="34F30AB6"/>
    <w:rsid w:val="34F34F5A"/>
    <w:rsid w:val="34F62354"/>
    <w:rsid w:val="351729F7"/>
    <w:rsid w:val="351A24E7"/>
    <w:rsid w:val="3529097C"/>
    <w:rsid w:val="35402E4C"/>
    <w:rsid w:val="3546548A"/>
    <w:rsid w:val="35496928"/>
    <w:rsid w:val="35504916"/>
    <w:rsid w:val="355359F9"/>
    <w:rsid w:val="355377A7"/>
    <w:rsid w:val="35661288"/>
    <w:rsid w:val="357C0AAC"/>
    <w:rsid w:val="359A4292"/>
    <w:rsid w:val="359C73A0"/>
    <w:rsid w:val="35A40002"/>
    <w:rsid w:val="35A86D0F"/>
    <w:rsid w:val="35DC154A"/>
    <w:rsid w:val="35EB5C31"/>
    <w:rsid w:val="35EF5721"/>
    <w:rsid w:val="35F745D6"/>
    <w:rsid w:val="35F920FC"/>
    <w:rsid w:val="35FA7C22"/>
    <w:rsid w:val="36203B2D"/>
    <w:rsid w:val="36251143"/>
    <w:rsid w:val="36413AA3"/>
    <w:rsid w:val="3643781B"/>
    <w:rsid w:val="364D069A"/>
    <w:rsid w:val="3660217B"/>
    <w:rsid w:val="366C0B20"/>
    <w:rsid w:val="366D6646"/>
    <w:rsid w:val="36743E79"/>
    <w:rsid w:val="36785717"/>
    <w:rsid w:val="367D2D2D"/>
    <w:rsid w:val="367E0853"/>
    <w:rsid w:val="36A302BA"/>
    <w:rsid w:val="36B129D7"/>
    <w:rsid w:val="36B44275"/>
    <w:rsid w:val="36D14E27"/>
    <w:rsid w:val="36D36DF1"/>
    <w:rsid w:val="36DB7A54"/>
    <w:rsid w:val="36DD37CC"/>
    <w:rsid w:val="37113475"/>
    <w:rsid w:val="37184804"/>
    <w:rsid w:val="37217B5C"/>
    <w:rsid w:val="37294C63"/>
    <w:rsid w:val="37296A11"/>
    <w:rsid w:val="372C02AF"/>
    <w:rsid w:val="372E04CB"/>
    <w:rsid w:val="37515F68"/>
    <w:rsid w:val="378E1E04"/>
    <w:rsid w:val="37977E1F"/>
    <w:rsid w:val="37A4253C"/>
    <w:rsid w:val="37AE3AC7"/>
    <w:rsid w:val="37CE75B8"/>
    <w:rsid w:val="37F71C98"/>
    <w:rsid w:val="38080FBD"/>
    <w:rsid w:val="381551E7"/>
    <w:rsid w:val="38206066"/>
    <w:rsid w:val="382868C0"/>
    <w:rsid w:val="38342E9A"/>
    <w:rsid w:val="38390ED6"/>
    <w:rsid w:val="38743CBC"/>
    <w:rsid w:val="387463B2"/>
    <w:rsid w:val="38832151"/>
    <w:rsid w:val="38A933F2"/>
    <w:rsid w:val="38B13162"/>
    <w:rsid w:val="38BB5D8F"/>
    <w:rsid w:val="38CC58A6"/>
    <w:rsid w:val="38D66725"/>
    <w:rsid w:val="38EC5F48"/>
    <w:rsid w:val="38F44DFD"/>
    <w:rsid w:val="38FB618B"/>
    <w:rsid w:val="39033292"/>
    <w:rsid w:val="39184F8F"/>
    <w:rsid w:val="396B3311"/>
    <w:rsid w:val="39A700C1"/>
    <w:rsid w:val="39C12F31"/>
    <w:rsid w:val="39C3314D"/>
    <w:rsid w:val="39D92970"/>
    <w:rsid w:val="39F33306"/>
    <w:rsid w:val="39FA28E7"/>
    <w:rsid w:val="3A0948D8"/>
    <w:rsid w:val="3A0B0650"/>
    <w:rsid w:val="3A125E82"/>
    <w:rsid w:val="3A176FF5"/>
    <w:rsid w:val="3A1C460B"/>
    <w:rsid w:val="3A38766F"/>
    <w:rsid w:val="3A916DA7"/>
    <w:rsid w:val="3AC0143A"/>
    <w:rsid w:val="3AD46C94"/>
    <w:rsid w:val="3AE50EA1"/>
    <w:rsid w:val="3AF37A62"/>
    <w:rsid w:val="3AF47336"/>
    <w:rsid w:val="3AFB5B28"/>
    <w:rsid w:val="3B0D0443"/>
    <w:rsid w:val="3B223EA3"/>
    <w:rsid w:val="3B794DC8"/>
    <w:rsid w:val="3B7D557D"/>
    <w:rsid w:val="3B892174"/>
    <w:rsid w:val="3B893F22"/>
    <w:rsid w:val="3B974891"/>
    <w:rsid w:val="3BB3779D"/>
    <w:rsid w:val="3BC74A4B"/>
    <w:rsid w:val="3BE473AB"/>
    <w:rsid w:val="3BF35840"/>
    <w:rsid w:val="3C0772C7"/>
    <w:rsid w:val="3C2854E9"/>
    <w:rsid w:val="3C3A6FCB"/>
    <w:rsid w:val="3C5938F5"/>
    <w:rsid w:val="3C7E15AD"/>
    <w:rsid w:val="3C8D17F0"/>
    <w:rsid w:val="3C920BB5"/>
    <w:rsid w:val="3C926E07"/>
    <w:rsid w:val="3CBE7BFC"/>
    <w:rsid w:val="3CCA2A44"/>
    <w:rsid w:val="3CF04AB9"/>
    <w:rsid w:val="3CF07EA3"/>
    <w:rsid w:val="3CFE6B65"/>
    <w:rsid w:val="3D053A7C"/>
    <w:rsid w:val="3D0D2931"/>
    <w:rsid w:val="3D1E4B3E"/>
    <w:rsid w:val="3D29776B"/>
    <w:rsid w:val="3D2A703F"/>
    <w:rsid w:val="3D3659E4"/>
    <w:rsid w:val="3D491BBB"/>
    <w:rsid w:val="3D89645B"/>
    <w:rsid w:val="3D9F5C7F"/>
    <w:rsid w:val="3DA2751D"/>
    <w:rsid w:val="3DB159B2"/>
    <w:rsid w:val="3DC92CFC"/>
    <w:rsid w:val="3DCC6348"/>
    <w:rsid w:val="3DE10046"/>
    <w:rsid w:val="3E0E6961"/>
    <w:rsid w:val="3E216694"/>
    <w:rsid w:val="3E32068E"/>
    <w:rsid w:val="3E416D36"/>
    <w:rsid w:val="3E4E4FAF"/>
    <w:rsid w:val="3E5F540E"/>
    <w:rsid w:val="3E675C0A"/>
    <w:rsid w:val="3E7F33BB"/>
    <w:rsid w:val="3E95498C"/>
    <w:rsid w:val="3EA148DD"/>
    <w:rsid w:val="3EA177D5"/>
    <w:rsid w:val="3EAF3CA0"/>
    <w:rsid w:val="3EC139D3"/>
    <w:rsid w:val="3ECA2888"/>
    <w:rsid w:val="3ED100BA"/>
    <w:rsid w:val="3ED23E32"/>
    <w:rsid w:val="3EE17BD1"/>
    <w:rsid w:val="3EF142B8"/>
    <w:rsid w:val="3F121F6B"/>
    <w:rsid w:val="3F19380F"/>
    <w:rsid w:val="3F283A52"/>
    <w:rsid w:val="3F56236D"/>
    <w:rsid w:val="3F7942AE"/>
    <w:rsid w:val="3F857303"/>
    <w:rsid w:val="3F8C5D8F"/>
    <w:rsid w:val="3F93536F"/>
    <w:rsid w:val="3FAE03FB"/>
    <w:rsid w:val="3FD17C46"/>
    <w:rsid w:val="3FF676AC"/>
    <w:rsid w:val="401D10DD"/>
    <w:rsid w:val="402E5098"/>
    <w:rsid w:val="403E177F"/>
    <w:rsid w:val="40754A75"/>
    <w:rsid w:val="407A652F"/>
    <w:rsid w:val="40B01F51"/>
    <w:rsid w:val="40B05AAD"/>
    <w:rsid w:val="40B97058"/>
    <w:rsid w:val="40C41559"/>
    <w:rsid w:val="40C63523"/>
    <w:rsid w:val="40CD48B1"/>
    <w:rsid w:val="40DF2D16"/>
    <w:rsid w:val="41195D48"/>
    <w:rsid w:val="4125649B"/>
    <w:rsid w:val="413C5593"/>
    <w:rsid w:val="41412BA9"/>
    <w:rsid w:val="41474664"/>
    <w:rsid w:val="4148218A"/>
    <w:rsid w:val="414A4154"/>
    <w:rsid w:val="415A691F"/>
    <w:rsid w:val="4171348E"/>
    <w:rsid w:val="41727207"/>
    <w:rsid w:val="417B255F"/>
    <w:rsid w:val="4185518C"/>
    <w:rsid w:val="419E1DAA"/>
    <w:rsid w:val="41A25D3E"/>
    <w:rsid w:val="41C07F72"/>
    <w:rsid w:val="41D91034"/>
    <w:rsid w:val="41F36599"/>
    <w:rsid w:val="41F83BB0"/>
    <w:rsid w:val="420E5181"/>
    <w:rsid w:val="423B3A9C"/>
    <w:rsid w:val="424A53AC"/>
    <w:rsid w:val="42537038"/>
    <w:rsid w:val="42613503"/>
    <w:rsid w:val="42755200"/>
    <w:rsid w:val="42A67168"/>
    <w:rsid w:val="42AC4370"/>
    <w:rsid w:val="42B06238"/>
    <w:rsid w:val="42B23D5F"/>
    <w:rsid w:val="42B77A0B"/>
    <w:rsid w:val="42C35F6C"/>
    <w:rsid w:val="42E83C24"/>
    <w:rsid w:val="42FE51F6"/>
    <w:rsid w:val="42FF4ACA"/>
    <w:rsid w:val="43000F6E"/>
    <w:rsid w:val="43095949"/>
    <w:rsid w:val="431247FD"/>
    <w:rsid w:val="431C742A"/>
    <w:rsid w:val="43234C5C"/>
    <w:rsid w:val="432F3E60"/>
    <w:rsid w:val="43302ED5"/>
    <w:rsid w:val="4339622E"/>
    <w:rsid w:val="43430E5B"/>
    <w:rsid w:val="43664B49"/>
    <w:rsid w:val="436C03B1"/>
    <w:rsid w:val="43792ACE"/>
    <w:rsid w:val="43836937"/>
    <w:rsid w:val="438D0328"/>
    <w:rsid w:val="4393793D"/>
    <w:rsid w:val="43993170"/>
    <w:rsid w:val="43BE6733"/>
    <w:rsid w:val="43DB5537"/>
    <w:rsid w:val="43F65ECD"/>
    <w:rsid w:val="44006D4C"/>
    <w:rsid w:val="44705C7F"/>
    <w:rsid w:val="4475773A"/>
    <w:rsid w:val="4493196E"/>
    <w:rsid w:val="449A2CFC"/>
    <w:rsid w:val="44AE0475"/>
    <w:rsid w:val="44B30262"/>
    <w:rsid w:val="44C85ABB"/>
    <w:rsid w:val="44CA1CF2"/>
    <w:rsid w:val="44D22496"/>
    <w:rsid w:val="44D83825"/>
    <w:rsid w:val="44DA759D"/>
    <w:rsid w:val="44DC0156"/>
    <w:rsid w:val="44E16B7D"/>
    <w:rsid w:val="44E95A32"/>
    <w:rsid w:val="45097E82"/>
    <w:rsid w:val="45237196"/>
    <w:rsid w:val="452D3B70"/>
    <w:rsid w:val="45433394"/>
    <w:rsid w:val="45575091"/>
    <w:rsid w:val="455E1F7C"/>
    <w:rsid w:val="456F4189"/>
    <w:rsid w:val="459534C4"/>
    <w:rsid w:val="45A100BA"/>
    <w:rsid w:val="45A32084"/>
    <w:rsid w:val="45CD0EAF"/>
    <w:rsid w:val="45CD567C"/>
    <w:rsid w:val="45E5444B"/>
    <w:rsid w:val="45F36B68"/>
    <w:rsid w:val="462431C5"/>
    <w:rsid w:val="46276812"/>
    <w:rsid w:val="463978E0"/>
    <w:rsid w:val="463F7FFF"/>
    <w:rsid w:val="464253F9"/>
    <w:rsid w:val="46510265"/>
    <w:rsid w:val="466435C2"/>
    <w:rsid w:val="466E4440"/>
    <w:rsid w:val="46A460B4"/>
    <w:rsid w:val="4718606E"/>
    <w:rsid w:val="471E7C15"/>
    <w:rsid w:val="47213261"/>
    <w:rsid w:val="474E7DCE"/>
    <w:rsid w:val="47631ACB"/>
    <w:rsid w:val="47653A95"/>
    <w:rsid w:val="47680E90"/>
    <w:rsid w:val="477F442B"/>
    <w:rsid w:val="47A143A2"/>
    <w:rsid w:val="47A95041"/>
    <w:rsid w:val="47B149E8"/>
    <w:rsid w:val="47B6609F"/>
    <w:rsid w:val="47DE73A4"/>
    <w:rsid w:val="47EC1885"/>
    <w:rsid w:val="4808130D"/>
    <w:rsid w:val="4824340F"/>
    <w:rsid w:val="48313978"/>
    <w:rsid w:val="48335942"/>
    <w:rsid w:val="4839282C"/>
    <w:rsid w:val="48531B40"/>
    <w:rsid w:val="48A028AB"/>
    <w:rsid w:val="48AA3DB8"/>
    <w:rsid w:val="48C144FF"/>
    <w:rsid w:val="48D52555"/>
    <w:rsid w:val="48D662CD"/>
    <w:rsid w:val="48FF75D2"/>
    <w:rsid w:val="490C7F41"/>
    <w:rsid w:val="49543DC1"/>
    <w:rsid w:val="49AA1108"/>
    <w:rsid w:val="49AD5280"/>
    <w:rsid w:val="49BE56DF"/>
    <w:rsid w:val="49CD147E"/>
    <w:rsid w:val="49E862B8"/>
    <w:rsid w:val="4A117681"/>
    <w:rsid w:val="4A203CA4"/>
    <w:rsid w:val="4A403C0B"/>
    <w:rsid w:val="4A5D6CA6"/>
    <w:rsid w:val="4A631398"/>
    <w:rsid w:val="4A712751"/>
    <w:rsid w:val="4A871F75"/>
    <w:rsid w:val="4A8F2BD7"/>
    <w:rsid w:val="4AAD24FE"/>
    <w:rsid w:val="4ADF4D4A"/>
    <w:rsid w:val="4B1336C1"/>
    <w:rsid w:val="4B245A16"/>
    <w:rsid w:val="4B2B2900"/>
    <w:rsid w:val="4B306168"/>
    <w:rsid w:val="4B425E9C"/>
    <w:rsid w:val="4B5A31E5"/>
    <w:rsid w:val="4B5F07FC"/>
    <w:rsid w:val="4B5F6A4E"/>
    <w:rsid w:val="4B6978CC"/>
    <w:rsid w:val="4B6C7253"/>
    <w:rsid w:val="4B7D0C82"/>
    <w:rsid w:val="4BB32515"/>
    <w:rsid w:val="4BEF1B80"/>
    <w:rsid w:val="4BF929FE"/>
    <w:rsid w:val="4C013661"/>
    <w:rsid w:val="4C1C66ED"/>
    <w:rsid w:val="4C207F8B"/>
    <w:rsid w:val="4C4F6AC2"/>
    <w:rsid w:val="4C517355"/>
    <w:rsid w:val="4C5365B2"/>
    <w:rsid w:val="4C561BFF"/>
    <w:rsid w:val="4C6D0CF6"/>
    <w:rsid w:val="4C714BB2"/>
    <w:rsid w:val="4C7B3413"/>
    <w:rsid w:val="4C9170DB"/>
    <w:rsid w:val="4C9C6473"/>
    <w:rsid w:val="4CA26BF2"/>
    <w:rsid w:val="4CAE69E8"/>
    <w:rsid w:val="4CAF7561"/>
    <w:rsid w:val="4CB65211"/>
    <w:rsid w:val="4CBD3A2C"/>
    <w:rsid w:val="4CDF1BF4"/>
    <w:rsid w:val="4CEC2563"/>
    <w:rsid w:val="4D094EC3"/>
    <w:rsid w:val="4D096C71"/>
    <w:rsid w:val="4D265A75"/>
    <w:rsid w:val="4D482421"/>
    <w:rsid w:val="4D5F0F87"/>
    <w:rsid w:val="4D9D385D"/>
    <w:rsid w:val="4DC82688"/>
    <w:rsid w:val="4DE35714"/>
    <w:rsid w:val="4DED0341"/>
    <w:rsid w:val="4E0F475B"/>
    <w:rsid w:val="4E2A3343"/>
    <w:rsid w:val="4E345F70"/>
    <w:rsid w:val="4E434752"/>
    <w:rsid w:val="4E524648"/>
    <w:rsid w:val="4E6872F2"/>
    <w:rsid w:val="4EAA6232"/>
    <w:rsid w:val="4EB8094F"/>
    <w:rsid w:val="4ED41501"/>
    <w:rsid w:val="4EDB7A03"/>
    <w:rsid w:val="4EE554BC"/>
    <w:rsid w:val="4EE94FAC"/>
    <w:rsid w:val="4EF92FE5"/>
    <w:rsid w:val="4EFE032C"/>
    <w:rsid w:val="4F005086"/>
    <w:rsid w:val="4F0068D1"/>
    <w:rsid w:val="4F334479"/>
    <w:rsid w:val="4F4A3571"/>
    <w:rsid w:val="4F532425"/>
    <w:rsid w:val="4F9F4F7B"/>
    <w:rsid w:val="4FB07878"/>
    <w:rsid w:val="4FBA24A4"/>
    <w:rsid w:val="4FC4501C"/>
    <w:rsid w:val="4FC9093A"/>
    <w:rsid w:val="4FEB4D54"/>
    <w:rsid w:val="4FFD05E3"/>
    <w:rsid w:val="50016325"/>
    <w:rsid w:val="500951DA"/>
    <w:rsid w:val="500B2D00"/>
    <w:rsid w:val="50125E3D"/>
    <w:rsid w:val="501716A5"/>
    <w:rsid w:val="50250266"/>
    <w:rsid w:val="50546455"/>
    <w:rsid w:val="505D0E25"/>
    <w:rsid w:val="506A211C"/>
    <w:rsid w:val="50A3118B"/>
    <w:rsid w:val="50B05655"/>
    <w:rsid w:val="50C64E79"/>
    <w:rsid w:val="50CC6933"/>
    <w:rsid w:val="50D91050"/>
    <w:rsid w:val="50EE4AFC"/>
    <w:rsid w:val="50F419E6"/>
    <w:rsid w:val="511856D5"/>
    <w:rsid w:val="514F30C0"/>
    <w:rsid w:val="518E5997"/>
    <w:rsid w:val="51963298"/>
    <w:rsid w:val="51A74CAA"/>
    <w:rsid w:val="51CB2747"/>
    <w:rsid w:val="51E1554A"/>
    <w:rsid w:val="51E7154B"/>
    <w:rsid w:val="51F37EF0"/>
    <w:rsid w:val="522050EB"/>
    <w:rsid w:val="52285DEB"/>
    <w:rsid w:val="52374280"/>
    <w:rsid w:val="52426781"/>
    <w:rsid w:val="52756B57"/>
    <w:rsid w:val="529671F9"/>
    <w:rsid w:val="52AA6800"/>
    <w:rsid w:val="52C75604"/>
    <w:rsid w:val="52D47D21"/>
    <w:rsid w:val="53185E60"/>
    <w:rsid w:val="53204D14"/>
    <w:rsid w:val="533A20F1"/>
    <w:rsid w:val="533B56AA"/>
    <w:rsid w:val="535042C4"/>
    <w:rsid w:val="5364362D"/>
    <w:rsid w:val="536C1D08"/>
    <w:rsid w:val="539B439B"/>
    <w:rsid w:val="539D45B7"/>
    <w:rsid w:val="53AF7E46"/>
    <w:rsid w:val="53E06252"/>
    <w:rsid w:val="53FF0DCE"/>
    <w:rsid w:val="541C36E7"/>
    <w:rsid w:val="541D1254"/>
    <w:rsid w:val="54210D44"/>
    <w:rsid w:val="54216F96"/>
    <w:rsid w:val="5429409D"/>
    <w:rsid w:val="54696247"/>
    <w:rsid w:val="549459BA"/>
    <w:rsid w:val="54AD25D8"/>
    <w:rsid w:val="54BF40B9"/>
    <w:rsid w:val="54EF0E42"/>
    <w:rsid w:val="54FC355F"/>
    <w:rsid w:val="550D3076"/>
    <w:rsid w:val="5512068D"/>
    <w:rsid w:val="551B5793"/>
    <w:rsid w:val="55322ADD"/>
    <w:rsid w:val="55450A62"/>
    <w:rsid w:val="55452810"/>
    <w:rsid w:val="556A04C9"/>
    <w:rsid w:val="55BF0815"/>
    <w:rsid w:val="55D87B28"/>
    <w:rsid w:val="55EC5382"/>
    <w:rsid w:val="55FF3307"/>
    <w:rsid w:val="561641AD"/>
    <w:rsid w:val="564B02FA"/>
    <w:rsid w:val="56554934"/>
    <w:rsid w:val="566C201F"/>
    <w:rsid w:val="56711A85"/>
    <w:rsid w:val="567D0F39"/>
    <w:rsid w:val="56813D1C"/>
    <w:rsid w:val="56861332"/>
    <w:rsid w:val="568B06F7"/>
    <w:rsid w:val="56927CD7"/>
    <w:rsid w:val="569945BB"/>
    <w:rsid w:val="56A417B8"/>
    <w:rsid w:val="56D007FF"/>
    <w:rsid w:val="56DA342C"/>
    <w:rsid w:val="57236B81"/>
    <w:rsid w:val="5737087F"/>
    <w:rsid w:val="57412BD1"/>
    <w:rsid w:val="574865E8"/>
    <w:rsid w:val="575C2093"/>
    <w:rsid w:val="576158FB"/>
    <w:rsid w:val="576F626A"/>
    <w:rsid w:val="577D0987"/>
    <w:rsid w:val="578A30A4"/>
    <w:rsid w:val="57925AB5"/>
    <w:rsid w:val="579E26AC"/>
    <w:rsid w:val="57A97E5D"/>
    <w:rsid w:val="57EA58F1"/>
    <w:rsid w:val="57ED39CE"/>
    <w:rsid w:val="57EE53E1"/>
    <w:rsid w:val="580D48B6"/>
    <w:rsid w:val="58156E12"/>
    <w:rsid w:val="58247055"/>
    <w:rsid w:val="582E3A30"/>
    <w:rsid w:val="58372679"/>
    <w:rsid w:val="583A23D4"/>
    <w:rsid w:val="585D5314"/>
    <w:rsid w:val="58823D7B"/>
    <w:rsid w:val="58AB1524"/>
    <w:rsid w:val="58BC728D"/>
    <w:rsid w:val="58C44394"/>
    <w:rsid w:val="58DC16DE"/>
    <w:rsid w:val="58EA1050"/>
    <w:rsid w:val="590E560F"/>
    <w:rsid w:val="59142C25"/>
    <w:rsid w:val="591A3FB4"/>
    <w:rsid w:val="591D1B7F"/>
    <w:rsid w:val="59345076"/>
    <w:rsid w:val="59376914"/>
    <w:rsid w:val="594B23BF"/>
    <w:rsid w:val="595955D7"/>
    <w:rsid w:val="59637709"/>
    <w:rsid w:val="59682F71"/>
    <w:rsid w:val="599B6EA3"/>
    <w:rsid w:val="59B241EC"/>
    <w:rsid w:val="59B83EF9"/>
    <w:rsid w:val="59B85CA7"/>
    <w:rsid w:val="59BF77F2"/>
    <w:rsid w:val="59C06909"/>
    <w:rsid w:val="59C75EEA"/>
    <w:rsid w:val="59DB3743"/>
    <w:rsid w:val="59DB7BE7"/>
    <w:rsid w:val="59ED3476"/>
    <w:rsid w:val="5A0E58C7"/>
    <w:rsid w:val="5A2450EA"/>
    <w:rsid w:val="5A490FF5"/>
    <w:rsid w:val="5A5654C0"/>
    <w:rsid w:val="5A5F25C6"/>
    <w:rsid w:val="5A7D0C9E"/>
    <w:rsid w:val="5A987886"/>
    <w:rsid w:val="5AB20948"/>
    <w:rsid w:val="5ABE069E"/>
    <w:rsid w:val="5ADF1011"/>
    <w:rsid w:val="5AE40D1D"/>
    <w:rsid w:val="5AF251E8"/>
    <w:rsid w:val="5B12028C"/>
    <w:rsid w:val="5B21162A"/>
    <w:rsid w:val="5B461090"/>
    <w:rsid w:val="5B4D0671"/>
    <w:rsid w:val="5B4D62F4"/>
    <w:rsid w:val="5B525C87"/>
    <w:rsid w:val="5B5C08B4"/>
    <w:rsid w:val="5B61236E"/>
    <w:rsid w:val="5B6431B2"/>
    <w:rsid w:val="5B687259"/>
    <w:rsid w:val="5B8147BE"/>
    <w:rsid w:val="5B94004E"/>
    <w:rsid w:val="5B9E0ECC"/>
    <w:rsid w:val="5BAF6C35"/>
    <w:rsid w:val="5BB66216"/>
    <w:rsid w:val="5BBA55DA"/>
    <w:rsid w:val="5BCA3A6F"/>
    <w:rsid w:val="5BCF552A"/>
    <w:rsid w:val="5BE80399"/>
    <w:rsid w:val="5C0C5E32"/>
    <w:rsid w:val="5C5D0D87"/>
    <w:rsid w:val="5C913139"/>
    <w:rsid w:val="5C9A1694"/>
    <w:rsid w:val="5CAC586B"/>
    <w:rsid w:val="5CBC3D00"/>
    <w:rsid w:val="5CD5091E"/>
    <w:rsid w:val="5CDC6150"/>
    <w:rsid w:val="5D0E5BDE"/>
    <w:rsid w:val="5D107BA8"/>
    <w:rsid w:val="5D221689"/>
    <w:rsid w:val="5D331AE8"/>
    <w:rsid w:val="5D3A69D3"/>
    <w:rsid w:val="5D3C6BEF"/>
    <w:rsid w:val="5D5F6439"/>
    <w:rsid w:val="5D6677C8"/>
    <w:rsid w:val="5D722610"/>
    <w:rsid w:val="5D850596"/>
    <w:rsid w:val="5DA36C6E"/>
    <w:rsid w:val="5DAA3B58"/>
    <w:rsid w:val="5DB22A0D"/>
    <w:rsid w:val="5DCA41FA"/>
    <w:rsid w:val="5DD76917"/>
    <w:rsid w:val="5DE057CC"/>
    <w:rsid w:val="5E0A0A9B"/>
    <w:rsid w:val="5E145476"/>
    <w:rsid w:val="5E337FF2"/>
    <w:rsid w:val="5E56783C"/>
    <w:rsid w:val="5E655CD1"/>
    <w:rsid w:val="5E856373"/>
    <w:rsid w:val="5E9071F2"/>
    <w:rsid w:val="5E954808"/>
    <w:rsid w:val="5EA93E10"/>
    <w:rsid w:val="5ED03A93"/>
    <w:rsid w:val="5EE94B54"/>
    <w:rsid w:val="5EEE5CC7"/>
    <w:rsid w:val="5EF05EE3"/>
    <w:rsid w:val="5F506981"/>
    <w:rsid w:val="5F52722A"/>
    <w:rsid w:val="5F9A5E4E"/>
    <w:rsid w:val="5FA10F8B"/>
    <w:rsid w:val="5FA40A7B"/>
    <w:rsid w:val="5FAE5456"/>
    <w:rsid w:val="5FD2222B"/>
    <w:rsid w:val="5FEC24A2"/>
    <w:rsid w:val="60065292"/>
    <w:rsid w:val="602F2A3B"/>
    <w:rsid w:val="603D5158"/>
    <w:rsid w:val="605D3104"/>
    <w:rsid w:val="605E0C2A"/>
    <w:rsid w:val="6065645C"/>
    <w:rsid w:val="60A70823"/>
    <w:rsid w:val="60AA20C1"/>
    <w:rsid w:val="60AF072D"/>
    <w:rsid w:val="60C2740B"/>
    <w:rsid w:val="60D62EB6"/>
    <w:rsid w:val="60E750C3"/>
    <w:rsid w:val="60F5158E"/>
    <w:rsid w:val="610E2650"/>
    <w:rsid w:val="612400C6"/>
    <w:rsid w:val="613D1187"/>
    <w:rsid w:val="61447E20"/>
    <w:rsid w:val="6146003C"/>
    <w:rsid w:val="615838CB"/>
    <w:rsid w:val="615D7134"/>
    <w:rsid w:val="617F70AA"/>
    <w:rsid w:val="618458B3"/>
    <w:rsid w:val="619A3EE4"/>
    <w:rsid w:val="619F774C"/>
    <w:rsid w:val="61A15017"/>
    <w:rsid w:val="61A94127"/>
    <w:rsid w:val="61BB3BAF"/>
    <w:rsid w:val="61D2531C"/>
    <w:rsid w:val="61F730E4"/>
    <w:rsid w:val="62297125"/>
    <w:rsid w:val="623C77D0"/>
    <w:rsid w:val="625247BE"/>
    <w:rsid w:val="62744735"/>
    <w:rsid w:val="62816E52"/>
    <w:rsid w:val="629461A9"/>
    <w:rsid w:val="62B31701"/>
    <w:rsid w:val="62B40FD5"/>
    <w:rsid w:val="62BB032C"/>
    <w:rsid w:val="62C0797A"/>
    <w:rsid w:val="62D82F16"/>
    <w:rsid w:val="62DB47B4"/>
    <w:rsid w:val="62DF1370"/>
    <w:rsid w:val="62E47B0C"/>
    <w:rsid w:val="62F51D1A"/>
    <w:rsid w:val="62F84E54"/>
    <w:rsid w:val="63000908"/>
    <w:rsid w:val="63293771"/>
    <w:rsid w:val="63307847"/>
    <w:rsid w:val="633A3BD0"/>
    <w:rsid w:val="634C185F"/>
    <w:rsid w:val="637F7835"/>
    <w:rsid w:val="63927568"/>
    <w:rsid w:val="63997241"/>
    <w:rsid w:val="639A466F"/>
    <w:rsid w:val="639F57E1"/>
    <w:rsid w:val="63AC7EFE"/>
    <w:rsid w:val="6416019A"/>
    <w:rsid w:val="64405216"/>
    <w:rsid w:val="6449399F"/>
    <w:rsid w:val="64610CE9"/>
    <w:rsid w:val="646627A3"/>
    <w:rsid w:val="646D58E0"/>
    <w:rsid w:val="64BE613B"/>
    <w:rsid w:val="64C73242"/>
    <w:rsid w:val="64D140C0"/>
    <w:rsid w:val="64DB6CED"/>
    <w:rsid w:val="64E75692"/>
    <w:rsid w:val="64F046BE"/>
    <w:rsid w:val="64F733FB"/>
    <w:rsid w:val="64FC2824"/>
    <w:rsid w:val="6509385A"/>
    <w:rsid w:val="65420B1A"/>
    <w:rsid w:val="655A40B6"/>
    <w:rsid w:val="657333CA"/>
    <w:rsid w:val="659A3518"/>
    <w:rsid w:val="65C6799D"/>
    <w:rsid w:val="65CB6D62"/>
    <w:rsid w:val="65E120E1"/>
    <w:rsid w:val="65F11292"/>
    <w:rsid w:val="65F31E15"/>
    <w:rsid w:val="65F77B57"/>
    <w:rsid w:val="66037DBF"/>
    <w:rsid w:val="661A55F3"/>
    <w:rsid w:val="661E3335"/>
    <w:rsid w:val="66287D10"/>
    <w:rsid w:val="663B231C"/>
    <w:rsid w:val="66630D48"/>
    <w:rsid w:val="666F6B5A"/>
    <w:rsid w:val="66C043ED"/>
    <w:rsid w:val="673812B4"/>
    <w:rsid w:val="675B5EC3"/>
    <w:rsid w:val="67656D42"/>
    <w:rsid w:val="676F196F"/>
    <w:rsid w:val="67713939"/>
    <w:rsid w:val="67734DE9"/>
    <w:rsid w:val="67803B7C"/>
    <w:rsid w:val="67805D49"/>
    <w:rsid w:val="67875612"/>
    <w:rsid w:val="67955879"/>
    <w:rsid w:val="679F70A2"/>
    <w:rsid w:val="67A55390"/>
    <w:rsid w:val="67A96C2F"/>
    <w:rsid w:val="67C25F42"/>
    <w:rsid w:val="67D5211A"/>
    <w:rsid w:val="67E1286C"/>
    <w:rsid w:val="67EE0AE5"/>
    <w:rsid w:val="67FC1454"/>
    <w:rsid w:val="68182006"/>
    <w:rsid w:val="681C5653"/>
    <w:rsid w:val="68224C33"/>
    <w:rsid w:val="68442DFB"/>
    <w:rsid w:val="684D3A5E"/>
    <w:rsid w:val="685F19E3"/>
    <w:rsid w:val="68A815DC"/>
    <w:rsid w:val="68AB69D7"/>
    <w:rsid w:val="68BD2AE1"/>
    <w:rsid w:val="68C36416"/>
    <w:rsid w:val="68C87588"/>
    <w:rsid w:val="68D20407"/>
    <w:rsid w:val="68D93544"/>
    <w:rsid w:val="69110F2F"/>
    <w:rsid w:val="69256789"/>
    <w:rsid w:val="69601EB7"/>
    <w:rsid w:val="69692B1A"/>
    <w:rsid w:val="69697188"/>
    <w:rsid w:val="696A6892"/>
    <w:rsid w:val="697B0A9F"/>
    <w:rsid w:val="69845BA5"/>
    <w:rsid w:val="69902B6E"/>
    <w:rsid w:val="69A00505"/>
    <w:rsid w:val="69A47FF6"/>
    <w:rsid w:val="69B1626F"/>
    <w:rsid w:val="69CB37D4"/>
    <w:rsid w:val="69DC63DA"/>
    <w:rsid w:val="6A072332"/>
    <w:rsid w:val="6A1D56B2"/>
    <w:rsid w:val="6A2E3D63"/>
    <w:rsid w:val="6A366774"/>
    <w:rsid w:val="6A484E25"/>
    <w:rsid w:val="6A6257BB"/>
    <w:rsid w:val="6A6D7B90"/>
    <w:rsid w:val="6A70612A"/>
    <w:rsid w:val="6A723C50"/>
    <w:rsid w:val="6A731776"/>
    <w:rsid w:val="6A9A31A7"/>
    <w:rsid w:val="6AAF0A00"/>
    <w:rsid w:val="6ABA1153"/>
    <w:rsid w:val="6AD246EE"/>
    <w:rsid w:val="6ADA35A3"/>
    <w:rsid w:val="6AF705F9"/>
    <w:rsid w:val="6B170353"/>
    <w:rsid w:val="6B2D7B77"/>
    <w:rsid w:val="6B6A0DCB"/>
    <w:rsid w:val="6B6F018F"/>
    <w:rsid w:val="6B7575AA"/>
    <w:rsid w:val="6B80239C"/>
    <w:rsid w:val="6B8579B3"/>
    <w:rsid w:val="6B9320D0"/>
    <w:rsid w:val="6B947BF6"/>
    <w:rsid w:val="6B96571C"/>
    <w:rsid w:val="6B99520C"/>
    <w:rsid w:val="6BB169FA"/>
    <w:rsid w:val="6BB67B6C"/>
    <w:rsid w:val="6BBD714D"/>
    <w:rsid w:val="6BC71D79"/>
    <w:rsid w:val="6BE40B7D"/>
    <w:rsid w:val="6BF07522"/>
    <w:rsid w:val="6C081CE4"/>
    <w:rsid w:val="6C150D37"/>
    <w:rsid w:val="6C1825D5"/>
    <w:rsid w:val="6C2E004A"/>
    <w:rsid w:val="6C4D6722"/>
    <w:rsid w:val="6C517895"/>
    <w:rsid w:val="6C537AB1"/>
    <w:rsid w:val="6C871509"/>
    <w:rsid w:val="6C9C4FB4"/>
    <w:rsid w:val="6CDD691B"/>
    <w:rsid w:val="6CED1CB3"/>
    <w:rsid w:val="6D042B59"/>
    <w:rsid w:val="6D520BF5"/>
    <w:rsid w:val="6D5A4155"/>
    <w:rsid w:val="6D5B49E8"/>
    <w:rsid w:val="6D660820"/>
    <w:rsid w:val="6D6A50B2"/>
    <w:rsid w:val="6D6C0E2A"/>
    <w:rsid w:val="6D747CDF"/>
    <w:rsid w:val="6D761CA9"/>
    <w:rsid w:val="6D9C0FE4"/>
    <w:rsid w:val="6DB4457F"/>
    <w:rsid w:val="6DDE15FC"/>
    <w:rsid w:val="6E2434B3"/>
    <w:rsid w:val="6E423939"/>
    <w:rsid w:val="6E737F96"/>
    <w:rsid w:val="6E8128E8"/>
    <w:rsid w:val="6E851A78"/>
    <w:rsid w:val="6E8B3532"/>
    <w:rsid w:val="6E9F0D8B"/>
    <w:rsid w:val="6EBE3907"/>
    <w:rsid w:val="6EC922AC"/>
    <w:rsid w:val="6EE60768"/>
    <w:rsid w:val="6EF54E4F"/>
    <w:rsid w:val="6F0F4163"/>
    <w:rsid w:val="6F305E87"/>
    <w:rsid w:val="6F307C36"/>
    <w:rsid w:val="6F3F60CB"/>
    <w:rsid w:val="6F51652A"/>
    <w:rsid w:val="6F616041"/>
    <w:rsid w:val="6F773AB6"/>
    <w:rsid w:val="6F806E0F"/>
    <w:rsid w:val="6F826DF1"/>
    <w:rsid w:val="6F8F0E00"/>
    <w:rsid w:val="6F914B78"/>
    <w:rsid w:val="6FA56875"/>
    <w:rsid w:val="6FD64C81"/>
    <w:rsid w:val="6FE078AE"/>
    <w:rsid w:val="6FF46EB5"/>
    <w:rsid w:val="700370F8"/>
    <w:rsid w:val="70072E79"/>
    <w:rsid w:val="700B0DFD"/>
    <w:rsid w:val="70293003"/>
    <w:rsid w:val="704441DA"/>
    <w:rsid w:val="70585696"/>
    <w:rsid w:val="706B5A62"/>
    <w:rsid w:val="707D50FC"/>
    <w:rsid w:val="70B14DA6"/>
    <w:rsid w:val="70B36D70"/>
    <w:rsid w:val="70BA1EAD"/>
    <w:rsid w:val="70D55F18"/>
    <w:rsid w:val="70EE1B56"/>
    <w:rsid w:val="71121CE9"/>
    <w:rsid w:val="71265794"/>
    <w:rsid w:val="713A4D9B"/>
    <w:rsid w:val="713D663A"/>
    <w:rsid w:val="71573B9F"/>
    <w:rsid w:val="71834994"/>
    <w:rsid w:val="718B3849"/>
    <w:rsid w:val="71A16BC9"/>
    <w:rsid w:val="71BD3CDB"/>
    <w:rsid w:val="71DD22F7"/>
    <w:rsid w:val="71E573FD"/>
    <w:rsid w:val="71E76CD1"/>
    <w:rsid w:val="71F31B1A"/>
    <w:rsid w:val="71F907B3"/>
    <w:rsid w:val="72001B41"/>
    <w:rsid w:val="723E08BB"/>
    <w:rsid w:val="72442376"/>
    <w:rsid w:val="724F2AC9"/>
    <w:rsid w:val="7258197D"/>
    <w:rsid w:val="7258372B"/>
    <w:rsid w:val="7298621E"/>
    <w:rsid w:val="72AC1CC9"/>
    <w:rsid w:val="72C9287B"/>
    <w:rsid w:val="72D74F98"/>
    <w:rsid w:val="72E6342D"/>
    <w:rsid w:val="72E70F53"/>
    <w:rsid w:val="72FF44EF"/>
    <w:rsid w:val="730B4C41"/>
    <w:rsid w:val="73102258"/>
    <w:rsid w:val="731358A4"/>
    <w:rsid w:val="732E6B82"/>
    <w:rsid w:val="73373C88"/>
    <w:rsid w:val="73375A36"/>
    <w:rsid w:val="735A30D2"/>
    <w:rsid w:val="736D3206"/>
    <w:rsid w:val="738F7621"/>
    <w:rsid w:val="73A3131E"/>
    <w:rsid w:val="73B76B77"/>
    <w:rsid w:val="73F92CEC"/>
    <w:rsid w:val="73FB4CB6"/>
    <w:rsid w:val="74204761"/>
    <w:rsid w:val="74363342"/>
    <w:rsid w:val="7437541D"/>
    <w:rsid w:val="747405C4"/>
    <w:rsid w:val="74746816"/>
    <w:rsid w:val="74806F69"/>
    <w:rsid w:val="74844CAB"/>
    <w:rsid w:val="749D7B1B"/>
    <w:rsid w:val="74DD616A"/>
    <w:rsid w:val="74E1431F"/>
    <w:rsid w:val="74E4574A"/>
    <w:rsid w:val="74F87D3E"/>
    <w:rsid w:val="750B0F29"/>
    <w:rsid w:val="7541494A"/>
    <w:rsid w:val="75D05ECF"/>
    <w:rsid w:val="75E874BC"/>
    <w:rsid w:val="75EB0D5A"/>
    <w:rsid w:val="75ED6880"/>
    <w:rsid w:val="760065B4"/>
    <w:rsid w:val="760F2C9B"/>
    <w:rsid w:val="764A782F"/>
    <w:rsid w:val="766F3739"/>
    <w:rsid w:val="7671300D"/>
    <w:rsid w:val="768A0573"/>
    <w:rsid w:val="768A2321"/>
    <w:rsid w:val="76B92C06"/>
    <w:rsid w:val="76BF646F"/>
    <w:rsid w:val="76C81CC5"/>
    <w:rsid w:val="76DB492B"/>
    <w:rsid w:val="76DD68F5"/>
    <w:rsid w:val="76EA1012"/>
    <w:rsid w:val="76EB347C"/>
    <w:rsid w:val="76FF2D0F"/>
    <w:rsid w:val="77174902"/>
    <w:rsid w:val="772C33D8"/>
    <w:rsid w:val="773724A9"/>
    <w:rsid w:val="774C75D7"/>
    <w:rsid w:val="775546DD"/>
    <w:rsid w:val="77660698"/>
    <w:rsid w:val="777234E1"/>
    <w:rsid w:val="778925D9"/>
    <w:rsid w:val="77917249"/>
    <w:rsid w:val="77A80CB1"/>
    <w:rsid w:val="77AE3DED"/>
    <w:rsid w:val="77B37656"/>
    <w:rsid w:val="77BA50BB"/>
    <w:rsid w:val="77CD0717"/>
    <w:rsid w:val="77FA34D6"/>
    <w:rsid w:val="78340796"/>
    <w:rsid w:val="78434E7D"/>
    <w:rsid w:val="78436C2C"/>
    <w:rsid w:val="787A4FF2"/>
    <w:rsid w:val="78E75809"/>
    <w:rsid w:val="78EB1B52"/>
    <w:rsid w:val="791A3E30"/>
    <w:rsid w:val="79417C46"/>
    <w:rsid w:val="79517126"/>
    <w:rsid w:val="795D5ACB"/>
    <w:rsid w:val="795F1843"/>
    <w:rsid w:val="796B01E8"/>
    <w:rsid w:val="797C0647"/>
    <w:rsid w:val="799D236B"/>
    <w:rsid w:val="79A8143C"/>
    <w:rsid w:val="79B871A5"/>
    <w:rsid w:val="79BF0534"/>
    <w:rsid w:val="79DD6C0C"/>
    <w:rsid w:val="7A111C2A"/>
    <w:rsid w:val="7A462A03"/>
    <w:rsid w:val="7A4D5B40"/>
    <w:rsid w:val="7A560E98"/>
    <w:rsid w:val="7A590988"/>
    <w:rsid w:val="7A5A025C"/>
    <w:rsid w:val="7A65786F"/>
    <w:rsid w:val="7A715CD2"/>
    <w:rsid w:val="7A7F1A71"/>
    <w:rsid w:val="7AAF67FA"/>
    <w:rsid w:val="7AD65B35"/>
    <w:rsid w:val="7ADD5A74"/>
    <w:rsid w:val="7AF1296F"/>
    <w:rsid w:val="7B022DCE"/>
    <w:rsid w:val="7B0E3521"/>
    <w:rsid w:val="7B166879"/>
    <w:rsid w:val="7B292109"/>
    <w:rsid w:val="7B5829EE"/>
    <w:rsid w:val="7B590514"/>
    <w:rsid w:val="7B821819"/>
    <w:rsid w:val="7B947DB3"/>
    <w:rsid w:val="7BB06386"/>
    <w:rsid w:val="7BC47143"/>
    <w:rsid w:val="7BC736D0"/>
    <w:rsid w:val="7BFD3595"/>
    <w:rsid w:val="7C1508DF"/>
    <w:rsid w:val="7C1D1542"/>
    <w:rsid w:val="7C32323F"/>
    <w:rsid w:val="7C4B60AF"/>
    <w:rsid w:val="7C75312C"/>
    <w:rsid w:val="7C8021FC"/>
    <w:rsid w:val="7C8A307B"/>
    <w:rsid w:val="7C8F243F"/>
    <w:rsid w:val="7C923CDE"/>
    <w:rsid w:val="7CAF4890"/>
    <w:rsid w:val="7CC7607D"/>
    <w:rsid w:val="7CF14EA8"/>
    <w:rsid w:val="7CFC55FB"/>
    <w:rsid w:val="7D1E37C3"/>
    <w:rsid w:val="7D3F20B7"/>
    <w:rsid w:val="7D4F1BCF"/>
    <w:rsid w:val="7D533014"/>
    <w:rsid w:val="7D6513F2"/>
    <w:rsid w:val="7D6B2EAC"/>
    <w:rsid w:val="7D9F66B2"/>
    <w:rsid w:val="7DAE2D99"/>
    <w:rsid w:val="7DB639FC"/>
    <w:rsid w:val="7DC720AD"/>
    <w:rsid w:val="7DD55450"/>
    <w:rsid w:val="7DD625C7"/>
    <w:rsid w:val="7DE06CCB"/>
    <w:rsid w:val="7DF10ED8"/>
    <w:rsid w:val="7DF52776"/>
    <w:rsid w:val="7DF912BC"/>
    <w:rsid w:val="7DFB58B2"/>
    <w:rsid w:val="7E1C7D03"/>
    <w:rsid w:val="7E1F5A45"/>
    <w:rsid w:val="7E3F39F1"/>
    <w:rsid w:val="7E573431"/>
    <w:rsid w:val="7E747B3F"/>
    <w:rsid w:val="7E77762F"/>
    <w:rsid w:val="7E7A0ECD"/>
    <w:rsid w:val="7E7C4C45"/>
    <w:rsid w:val="7E955D07"/>
    <w:rsid w:val="7ED24865"/>
    <w:rsid w:val="7EEF18BB"/>
    <w:rsid w:val="7EFB0260"/>
    <w:rsid w:val="7F0A04A3"/>
    <w:rsid w:val="7F2257ED"/>
    <w:rsid w:val="7F315A30"/>
    <w:rsid w:val="7F3948E4"/>
    <w:rsid w:val="7F3D2627"/>
    <w:rsid w:val="7F3D7180"/>
    <w:rsid w:val="7F42753C"/>
    <w:rsid w:val="7F4C286A"/>
    <w:rsid w:val="7F6A494C"/>
    <w:rsid w:val="7F6A7194"/>
    <w:rsid w:val="7F6D458E"/>
    <w:rsid w:val="7F74591C"/>
    <w:rsid w:val="7F88483E"/>
    <w:rsid w:val="7FBB179D"/>
    <w:rsid w:val="7FBE4DEA"/>
    <w:rsid w:val="7FBF128D"/>
    <w:rsid w:val="7FC248DA"/>
    <w:rsid w:val="7FC95C68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4889</Words>
  <Characters>5052</Characters>
  <DocSecurity>0</DocSecurity>
  <Lines>0</Lines>
  <Paragraphs>0</Paragraphs>
  <ScaleCrop>false</ScaleCrop>
  <LinksUpToDate>false</LinksUpToDate>
  <CharactersWithSpaces>5069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2022-03-04T11:36:00Z</dcterms:created>
  <dcterms:modified xsi:type="dcterms:W3CDTF">2022-08-18T07:06:16Z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074E5148D78A4A699E596D81F3442DAA</vt:lpwstr>
  </property>
</Properties>
</file>