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“</w:t>
      </w:r>
      <w:r>
        <w:rPr>
          <w:rFonts w:hint="eastAsia"/>
          <w:sz w:val="28"/>
          <w:szCs w:val="36"/>
          <w:lang w:val="en-US" w:eastAsia="zh-CN"/>
        </w:rPr>
        <w:t>自找苦吃”写作指导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一、作文题</w:t>
      </w:r>
    </w:p>
    <w:p>
      <w:pPr>
        <w:rPr>
          <w:rFonts w:hint="eastAsia"/>
        </w:rPr>
      </w:pPr>
      <w:r>
        <w:rPr>
          <w:rFonts w:hint="eastAsia"/>
        </w:rPr>
        <w:t>读下面的材料，根据要求写作。(60分)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中国农业大学科技小院有一批热血青年，他们厚植爱农情怀，勤练兴农本领，“甘”于田间，自找“苦”吃。2023年5月3日，习近平总书记在给他们的回信中强调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“你们在信中说，走进乡土中国深处，才深刻理解什么是实事求是、怎么去联系群众，青年人才就要</w:t>
      </w:r>
      <w:r>
        <w:rPr>
          <w:rFonts w:hint="eastAsia" w:ascii="宋体" w:hAnsi="宋体" w:eastAsia="宋体" w:cs="宋体"/>
        </w:rPr>
        <w:t>‘</w:t>
      </w:r>
      <w:r>
        <w:rPr>
          <w:rFonts w:hint="eastAsia"/>
        </w:rPr>
        <w:t>自找苦吃’，说得很好。”以上材料引起你怎样的联想与感悟</w:t>
      </w:r>
      <w:r>
        <w:rPr>
          <w:rFonts w:hint="eastAsia"/>
          <w:lang w:eastAsia="zh-CN"/>
        </w:rPr>
        <w:t>？</w:t>
      </w:r>
      <w:r>
        <w:rPr>
          <w:rFonts w:hint="eastAsia"/>
        </w:rPr>
        <w:t>请写一篇文章，体现你作为新时代青年的认识与思考。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要求</w:t>
      </w:r>
      <w:r>
        <w:rPr>
          <w:rFonts w:hint="eastAsia"/>
          <w:lang w:eastAsia="zh-CN"/>
        </w:rPr>
        <w:t>：</w:t>
      </w:r>
      <w:r>
        <w:rPr>
          <w:rFonts w:hint="eastAsia"/>
        </w:rPr>
        <w:t>选准角度，确定立意，明确文体，自拟标题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不要套作，不得抄袭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不得露个人信息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不少于800 字。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命题分析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这是一道单则材料作文。先以中国农业青年“</w:t>
      </w:r>
      <w:r>
        <w:rPr>
          <w:rFonts w:hint="eastAsia" w:ascii="宋体" w:hAnsi="宋体" w:eastAsia="宋体" w:cs="宋体"/>
        </w:rPr>
        <w:t>‘</w:t>
      </w:r>
      <w:r>
        <w:rPr>
          <w:rFonts w:hint="eastAsia"/>
        </w:rPr>
        <w:t>甘’于田间，自找</w:t>
      </w:r>
      <w:r>
        <w:rPr>
          <w:rFonts w:hint="eastAsia" w:ascii="宋体" w:hAnsi="宋体" w:eastAsia="宋体" w:cs="宋体"/>
        </w:rPr>
        <w:t>‘</w:t>
      </w:r>
      <w:r>
        <w:rPr>
          <w:rFonts w:hint="eastAsia"/>
        </w:rPr>
        <w:t>苦’吃”事例引入，借习近平总书记的回信引出“自找苦吃”这一关键词。首先界定“自找苦吃”这一核心概念，“苦”已不再是过去食不果腹、衣不蔽体的苦。“苦”，不是泛泛的“苦”，也不是一般意义的面临困境即“苦”，在材料中是扎根田间、扎根基层的环境之苦</w:t>
      </w:r>
      <w:r>
        <w:rPr>
          <w:rFonts w:hint="eastAsia"/>
          <w:lang w:eastAsia="zh-CN"/>
        </w:rPr>
        <w:t>，</w:t>
      </w:r>
      <w:r>
        <w:rPr>
          <w:rFonts w:hint="eastAsia"/>
        </w:rPr>
        <w:t>“苦”可以是肉体经历的苦，可以是环境的相对艰苦，是富有挑战性的工作内容，是不容易获得成功的领域，当然也可以是由此而产生的精神的困境。“自找”，是主动自我锻炼的姿态。其象征着对提高自身能力的渴求，为国家建功立业的强烈愿望，是一种积极向上的人生态度。“自找苦吃”不同于被动受苦，它以主动自觉为前提。“自找苦吃”，不是盲目吃苦，而是主动到实践中经风雨、见世面、壮筋骨长才干，展示新时代青年应有的精气神。引导青年“自找苦吃”，并非单纯让青年为了“吃苦”而去“自找苦吃”，需要明白“吃苦”是磨炼自我的途径，而不是最终目的，实现“苦尽甘来”的矛盾转化才是最终目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材料来看，对象是新时代中国青年。可以从青年面临的社会环境、时代赋予青年的使命、青年的特点等角度谈为什么要“自找苦吃”，从而探讨“自讨苦吃”的价值。可以立足当下，结合当下社会青年中存在的“躺平摆烂”、安于舒适圈等现象，强调“自找苦吃”的现实意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写作时，可以从“自找苦吃”的内涵与实质、“自找苦吃”的重要意义、如何“自找苦吃”等角度展开具体论证，如能结合材料“</w:t>
      </w:r>
      <w:r>
        <w:rPr>
          <w:rFonts w:hint="eastAsia" w:ascii="宋体" w:hAnsi="宋体" w:eastAsia="宋体" w:cs="宋体"/>
        </w:rPr>
        <w:t>‘</w:t>
      </w:r>
      <w:r>
        <w:rPr>
          <w:rFonts w:hint="eastAsia"/>
        </w:rPr>
        <w:t>甘’于田间，自找</w:t>
      </w:r>
      <w:r>
        <w:rPr>
          <w:rFonts w:hint="eastAsia" w:ascii="宋体" w:hAnsi="宋体" w:eastAsia="宋体" w:cs="宋体"/>
        </w:rPr>
        <w:t>‘</w:t>
      </w:r>
      <w:r>
        <w:rPr>
          <w:rFonts w:hint="eastAsia"/>
        </w:rPr>
        <w:t>苦’吃”，以“自找苦吃”为核心，谈苦甘的转化，则谈透了“吃苦”的核心意义则更佳。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阅卷标准</w:t>
      </w:r>
    </w:p>
    <w:p>
      <w:pPr>
        <w:rPr>
          <w:rFonts w:hint="eastAsia"/>
        </w:rPr>
      </w:pPr>
      <w:r>
        <w:rPr>
          <w:rFonts w:hint="eastAsia"/>
        </w:rPr>
        <w:t>建议 45 分起评，立意围绕着“自找苦吃”谈。</w:t>
      </w:r>
    </w:p>
    <w:p>
      <w:pPr>
        <w:rPr>
          <w:rFonts w:hint="eastAsia"/>
        </w:rPr>
      </w:pPr>
      <w:r>
        <w:rPr>
          <w:rFonts w:hint="eastAsia"/>
        </w:rPr>
        <w:t>60-51 分(1)审题精准</w:t>
      </w:r>
      <w:r>
        <w:rPr>
          <w:rFonts w:hint="eastAsia"/>
          <w:lang w:eastAsia="zh-CN"/>
        </w:rPr>
        <w:t>：</w:t>
      </w:r>
      <w:r>
        <w:rPr>
          <w:rFonts w:hint="eastAsia"/>
        </w:rPr>
        <w:t>紧扣“自找苦吃”关键词，扣紧青年特点，不旁逸，概念理解准确、深刻。(2)思想内容深刻</w:t>
      </w:r>
      <w:r>
        <w:rPr>
          <w:rFonts w:hint="eastAsia"/>
          <w:lang w:eastAsia="zh-CN"/>
        </w:rPr>
        <w:t>：</w:t>
      </w:r>
      <w:r>
        <w:rPr>
          <w:rFonts w:hint="eastAsia"/>
        </w:rPr>
        <w:t>对观点的分析透彻、有深度，重点深入挖掘“自找苦吃”的原因、意义，有现实意义，论证充分、有力</w:t>
      </w:r>
      <w:r>
        <w:rPr>
          <w:rFonts w:hint="eastAsia"/>
          <w:lang w:eastAsia="zh-CN"/>
        </w:rPr>
        <w:t>；</w:t>
      </w:r>
      <w:r>
        <w:rPr>
          <w:rFonts w:hint="eastAsia"/>
        </w:rPr>
        <w:t>素材使用、名言引用规范、恰当，能有力证明观点。(3)表达形式好</w:t>
      </w:r>
      <w:r>
        <w:rPr>
          <w:rFonts w:hint="eastAsia"/>
          <w:lang w:eastAsia="zh-CN"/>
        </w:rPr>
        <w:t>：</w:t>
      </w:r>
      <w:r>
        <w:rPr>
          <w:rFonts w:hint="eastAsia"/>
        </w:rPr>
        <w:t>结构清晰，层次分明，有恰当的衔接与过渡。语言流畅，文采斐然，说服力强。</w:t>
      </w:r>
    </w:p>
    <w:p>
      <w:pPr>
        <w:rPr>
          <w:rFonts w:hint="eastAsia"/>
        </w:rPr>
      </w:pPr>
      <w:r>
        <w:rPr>
          <w:rFonts w:hint="eastAsia"/>
        </w:rPr>
        <w:t>50-45 分</w:t>
      </w:r>
      <w:r>
        <w:rPr>
          <w:rFonts w:hint="eastAsia"/>
          <w:lang w:eastAsia="zh-CN"/>
        </w:rPr>
        <w:t>：</w:t>
      </w:r>
      <w:r>
        <w:rPr>
          <w:rFonts w:hint="eastAsia"/>
        </w:rPr>
        <w:t>审题准确，立意不够深刻，扣着“自找苦吃”写，对“苦”的界定相对浅显，“自找”的担当、主动性体现不够，原因分析虽为重点但深度相对较浅。论证结构整体清晰、材料比较丰富，表达整体较好。</w: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-42 分</w:t>
      </w:r>
      <w:r>
        <w:rPr>
          <w:rFonts w:hint="eastAsia"/>
          <w:lang w:eastAsia="zh-CN"/>
        </w:rPr>
        <w:t>：</w:t>
      </w:r>
      <w:r>
        <w:rPr>
          <w:rFonts w:hint="eastAsia"/>
        </w:rPr>
        <w:t>虽谈“自找苦吃”，但不是主体，或与其他概念如“实事求是”“实践”等交织并列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有部分游离。论证结构逻辑不够清晰，论据较少或较陈旧、不准确，表达不够丰富、准确。</w:t>
      </w:r>
    </w:p>
    <w:p>
      <w:pPr>
        <w:rPr>
          <w:rFonts w:hint="eastAsia"/>
        </w:rPr>
      </w:pPr>
      <w:r>
        <w:rPr>
          <w:rFonts w:hint="eastAsia"/>
        </w:rPr>
        <w:t>41-36 分立意有偏颇，谈的是“实践、深入实际、实事求是”等材料中有涉及的角度</w:t>
      </w:r>
      <w:r>
        <w:rPr>
          <w:rFonts w:hint="eastAsia"/>
          <w:lang w:eastAsia="zh-CN"/>
        </w:rPr>
        <w:t>；</w:t>
      </w:r>
      <w:r>
        <w:rPr>
          <w:rFonts w:hint="eastAsia"/>
        </w:rPr>
        <w:t>表达形式方面，逻辑思路一般，语言表达文采欠缺，句子不够流畅等。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35-20分有跑题现象，不能围绕材料进行分析和论述，文章脉络不清，中心不明确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</w:rPr>
      </w:pPr>
      <w:r>
        <w:rPr>
          <w:rFonts w:hint="eastAsia"/>
        </w:rPr>
        <w:t>19-0分完全跑题，胡编乱造</w:t>
      </w:r>
      <w:r>
        <w:rPr>
          <w:rFonts w:hint="eastAsia"/>
          <w:lang w:eastAsia="zh-CN"/>
        </w:rPr>
        <w:t>；</w:t>
      </w:r>
      <w:r>
        <w:rPr>
          <w:rFonts w:hint="eastAsia"/>
        </w:rPr>
        <w:t>或者抄袭。</w:t>
      </w:r>
    </w:p>
    <w:p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此次作文可以训练论据的使用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如：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以杨善洲为事例，论证本次作文观点。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当堂诊断一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t>杨善洲不负群众的</w:t>
      </w:r>
      <w:r>
        <w:rPr>
          <w:rFonts w:hint="eastAsia"/>
          <w:lang w:eastAsia="zh-CN"/>
        </w:rPr>
        <w:t>“</w:t>
      </w:r>
      <w:r>
        <w:t>草鞋书记</w:t>
      </w:r>
      <w:r>
        <w:rPr>
          <w:rFonts w:hint="eastAsia"/>
          <w:lang w:eastAsia="zh-CN"/>
        </w:rPr>
        <w:t>”</w:t>
      </w:r>
      <w:r>
        <w:t>，他勇担改变山区面貌的重任，把昔日的荒山秃岭变成了今朝生机勃勃的绿色大地</w:t>
      </w:r>
      <w:r>
        <w:rPr>
          <w:rFonts w:hint="eastAsia"/>
          <w:lang w:eastAsia="zh-CN"/>
        </w:rPr>
        <w:t>，</w:t>
      </w:r>
      <w:r>
        <w:t>使当地恶劣的自然环境得到明显改善。积极推进农村家庭联产承包责任制</w:t>
      </w:r>
      <w:r>
        <w:rPr>
          <w:rFonts w:hint="eastAsia"/>
          <w:lang w:eastAsia="zh-CN"/>
        </w:rPr>
        <w:t>，</w:t>
      </w:r>
      <w:r>
        <w:t>使原来缺粮的保山成了</w:t>
      </w:r>
      <w:r>
        <w:rPr>
          <w:rFonts w:hint="eastAsia"/>
          <w:lang w:eastAsia="zh-CN"/>
        </w:rPr>
        <w:t>“</w:t>
      </w:r>
      <w:r>
        <w:t>滇西粮仓</w:t>
      </w:r>
      <w:r>
        <w:rPr>
          <w:rFonts w:hint="eastAsia"/>
          <w:lang w:eastAsia="zh-CN"/>
        </w:rPr>
        <w:t>”</w:t>
      </w:r>
      <w:r>
        <w:t>，被称为</w:t>
      </w:r>
      <w:r>
        <w:rPr>
          <w:rFonts w:hint="eastAsia"/>
          <w:lang w:eastAsia="zh-CN"/>
        </w:rPr>
        <w:t>“</w:t>
      </w:r>
      <w:r>
        <w:t>粮书记</w:t>
      </w:r>
      <w:r>
        <w:rPr>
          <w:rFonts w:hint="eastAsia"/>
          <w:lang w:eastAsia="zh-CN"/>
        </w:rPr>
        <w:t>”</w:t>
      </w:r>
      <w:r>
        <w:t>。他带领群众修建林区公路</w:t>
      </w:r>
      <w:r>
        <w:rPr>
          <w:rFonts w:hint="eastAsia"/>
          <w:lang w:eastAsia="zh-CN"/>
        </w:rPr>
        <w:t>，</w:t>
      </w:r>
      <w:r>
        <w:t>建设输电线路</w:t>
      </w:r>
      <w:r>
        <w:rPr>
          <w:rFonts w:hint="eastAsia"/>
          <w:lang w:eastAsia="zh-CN"/>
        </w:rPr>
        <w:t>，</w:t>
      </w:r>
      <w:r>
        <w:t>使深居大亮山的村寨农户通路通电。央视《感动中国</w:t>
      </w:r>
      <w:bookmarkStart w:id="0" w:name="_GoBack"/>
      <w:bookmarkEnd w:id="0"/>
      <w:r>
        <w:rPr>
          <w:rFonts w:hint="eastAsia"/>
          <w:lang w:eastAsia="zh-CN"/>
        </w:rPr>
        <w:t>》</w:t>
      </w:r>
      <w:r>
        <w:t>栏目给他的颁奖词写道</w:t>
      </w:r>
      <w:r>
        <w:rPr>
          <w:rFonts w:hint="eastAsia"/>
          <w:lang w:eastAsia="zh-CN"/>
        </w:rPr>
        <w:t>：</w:t>
      </w:r>
      <w:r>
        <w:t>绿了荒山，白了头发</w:t>
      </w:r>
      <w:r>
        <w:rPr>
          <w:rFonts w:hint="eastAsia"/>
          <w:lang w:eastAsia="zh-CN"/>
        </w:rPr>
        <w:t>，</w:t>
      </w:r>
      <w:r>
        <w:t>他志在造福百姓</w:t>
      </w:r>
      <w:r>
        <w:rPr>
          <w:rFonts w:hint="eastAsia"/>
          <w:lang w:eastAsia="zh-CN"/>
        </w:rPr>
        <w:t>，</w:t>
      </w:r>
      <w:r>
        <w:t>老骥伏枥，意气风发</w:t>
      </w:r>
      <w:r>
        <w:rPr>
          <w:rFonts w:hint="eastAsia"/>
          <w:lang w:eastAsia="zh-CN"/>
        </w:rPr>
        <w:t>，</w:t>
      </w:r>
      <w:r>
        <w:t>他心向未来。清廉</w:t>
      </w:r>
      <w:r>
        <w:rPr>
          <w:rFonts w:hint="eastAsia"/>
          <w:lang w:eastAsia="zh-CN"/>
        </w:rPr>
        <w:t>，</w:t>
      </w:r>
      <w:r>
        <w:t>自上任时起；</w:t>
      </w:r>
      <w:r>
        <w:rPr>
          <w:rFonts w:hint="eastAsia"/>
          <w:lang w:val="en-US" w:eastAsia="zh-CN"/>
        </w:rPr>
        <w:t>奉</w:t>
      </w:r>
      <w:r>
        <w:t>献</w:t>
      </w:r>
      <w:r>
        <w:rPr>
          <w:rFonts w:hint="eastAsia"/>
          <w:lang w:eastAsia="zh-CN"/>
        </w:rPr>
        <w:t>，</w:t>
      </w:r>
      <w:r>
        <w:t>直到最后一天。六十年里的一切作为</w:t>
      </w:r>
      <w:r>
        <w:rPr>
          <w:rFonts w:hint="eastAsia"/>
          <w:lang w:eastAsia="zh-CN"/>
        </w:rPr>
        <w:t>，</w:t>
      </w:r>
      <w:r>
        <w:t>就是为了不辜负人民的期望</w:t>
      </w:r>
      <w:r>
        <w:rPr>
          <w:rFonts w:hint="eastAsia"/>
          <w:lang w:eastAsia="zh-CN"/>
        </w:rPr>
        <w:t>，</w:t>
      </w:r>
      <w:r>
        <w:t>被誉为</w:t>
      </w:r>
      <w:r>
        <w:rPr>
          <w:rFonts w:hint="eastAsia"/>
          <w:lang w:eastAsia="zh-CN"/>
        </w:rPr>
        <w:t>“</w:t>
      </w:r>
      <w:r>
        <w:t>活着的孔繁森</w:t>
      </w:r>
      <w:r>
        <w:rPr>
          <w:rFonts w:hint="eastAsia"/>
          <w:lang w:eastAsia="zh-CN"/>
        </w:rPr>
        <w:t>”</w:t>
      </w:r>
      <w:r>
        <w:t>，国务院授予他改革先锋称号</w:t>
      </w:r>
      <w:r>
        <w:rPr>
          <w:rFonts w:hint="eastAsia"/>
          <w:lang w:eastAsia="zh-CN"/>
        </w:rPr>
        <w:t>，</w:t>
      </w:r>
      <w:r>
        <w:t>并称他为不忘初心，奉献一切的退休干部。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点评：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论述段罗列事例，以讲故事的口吻，大段大段地讲述人物事迹，没有紧扣“自找苦吃”来加以论述，读起来费劲而让人抓不着重点。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当堂诊断二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rFonts w:hint="eastAsia"/>
          <w:lang w:eastAsia="zh-CN"/>
        </w:rPr>
        <w:t>“</w:t>
      </w:r>
      <w:r>
        <w:t>些小吾曹州县令</w:t>
      </w:r>
      <w:r>
        <w:rPr>
          <w:rFonts w:hint="eastAsia"/>
          <w:lang w:eastAsia="zh-CN"/>
        </w:rPr>
        <w:t>，</w:t>
      </w:r>
      <w:r>
        <w:t>一枝一叶总关情。</w:t>
      </w:r>
      <w:r>
        <w:rPr>
          <w:rFonts w:hint="eastAsia"/>
          <w:lang w:eastAsia="zh-CN"/>
        </w:rPr>
        <w:t>”</w:t>
      </w:r>
      <w:r>
        <w:t>不负群众的</w:t>
      </w:r>
      <w:r>
        <w:rPr>
          <w:rFonts w:hint="eastAsia"/>
          <w:lang w:eastAsia="zh-CN"/>
        </w:rPr>
        <w:t>“</w:t>
      </w:r>
      <w:r>
        <w:t>草鞋书记</w:t>
      </w:r>
      <w:r>
        <w:rPr>
          <w:rFonts w:hint="eastAsia"/>
          <w:lang w:eastAsia="zh-CN"/>
        </w:rPr>
        <w:t>”</w:t>
      </w:r>
      <w:r>
        <w:t>杨</w:t>
      </w:r>
      <w:r>
        <w:rPr>
          <w:rFonts w:hint="eastAsia"/>
          <w:lang w:val="en-US" w:eastAsia="zh-CN"/>
        </w:rPr>
        <w:t>善洲</w:t>
      </w:r>
      <w:r>
        <w:rPr>
          <w:rFonts w:hint="eastAsia"/>
          <w:lang w:eastAsia="zh-CN"/>
        </w:rPr>
        <w:t>，</w:t>
      </w:r>
      <w:r>
        <w:t>扎根贫困山区大亮山六十年</w:t>
      </w:r>
      <w:r>
        <w:rPr>
          <w:rFonts w:hint="eastAsia"/>
          <w:lang w:eastAsia="zh-CN"/>
        </w:rPr>
        <w:t>，</w:t>
      </w:r>
      <w:r>
        <w:t>只为一颗无私奉献的赤子之心</w:t>
      </w:r>
      <w:r>
        <w:rPr>
          <w:rFonts w:hint="eastAsia"/>
          <w:lang w:eastAsia="zh-CN"/>
        </w:rPr>
        <w:t>，</w:t>
      </w:r>
      <w:r>
        <w:t>带领村民植树修路，一手将荒山秃岭变成了</w:t>
      </w:r>
      <w:r>
        <w:rPr>
          <w:rFonts w:hint="eastAsia"/>
          <w:lang w:val="en-US" w:eastAsia="zh-CN"/>
        </w:rPr>
        <w:t>无</w:t>
      </w:r>
      <w:r>
        <w:t>尽林海，让深山里的村民通电通路</w:t>
      </w:r>
      <w:r>
        <w:rPr>
          <w:rFonts w:hint="eastAsia"/>
          <w:lang w:eastAsia="zh-CN"/>
        </w:rPr>
        <w:t>，</w:t>
      </w:r>
      <w:r>
        <w:t>造福一方。绿了荒山</w:t>
      </w:r>
      <w:r>
        <w:rPr>
          <w:rFonts w:hint="eastAsia"/>
          <w:lang w:eastAsia="zh-CN"/>
        </w:rPr>
        <w:t>，</w:t>
      </w:r>
      <w:r>
        <w:t>多了笑顾</w:t>
      </w:r>
      <w:r>
        <w:rPr>
          <w:rFonts w:hint="eastAsia"/>
          <w:lang w:eastAsia="zh-CN"/>
        </w:rPr>
        <w:t>，</w:t>
      </w:r>
      <w:r>
        <w:t>他却将价值3亿元的林场带头无偿献给了国家</w:t>
      </w:r>
      <w:r>
        <w:rPr>
          <w:rFonts w:hint="eastAsia"/>
          <w:lang w:eastAsia="zh-CN"/>
        </w:rPr>
        <w:t>，</w:t>
      </w:r>
      <w:r>
        <w:t>以数十年华换来了满头白发</w:t>
      </w:r>
      <w:r>
        <w:rPr>
          <w:rFonts w:hint="eastAsia"/>
          <w:lang w:eastAsia="zh-CN"/>
        </w:rPr>
        <w:t>，</w:t>
      </w:r>
      <w:r>
        <w:t>分毫未取。他的一生</w:t>
      </w:r>
      <w:r>
        <w:rPr>
          <w:rFonts w:hint="eastAsia"/>
          <w:lang w:eastAsia="zh-CN"/>
        </w:rPr>
        <w:t>，</w:t>
      </w:r>
      <w:r>
        <w:t>无愧于天地</w:t>
      </w:r>
      <w:r>
        <w:rPr>
          <w:rFonts w:hint="eastAsia"/>
          <w:lang w:eastAsia="zh-CN"/>
        </w:rPr>
        <w:t>，</w:t>
      </w:r>
      <w:r>
        <w:t>天愧于人民</w:t>
      </w:r>
      <w:r>
        <w:rPr>
          <w:rFonts w:hint="eastAsia"/>
          <w:lang w:eastAsia="zh-CN"/>
        </w:rPr>
        <w:t>，</w:t>
      </w:r>
      <w:r>
        <w:t>更无愧于那满腔热血!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</w:pPr>
      <w:r>
        <w:t>点评：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color w:val="FF0000"/>
        </w:rPr>
        <w:t>相比第一段文字，该同学的语言更凝练，将人物事迹概括讲述，但，依然是没有话题词——自找苦吃，读着感觉该片段的主题是</w:t>
      </w:r>
      <w:r>
        <w:rPr>
          <w:rFonts w:hint="eastAsia"/>
          <w:color w:val="FF0000"/>
          <w:lang w:eastAsia="zh-CN"/>
        </w:rPr>
        <w:t>“</w:t>
      </w:r>
      <w:r>
        <w:rPr>
          <w:color w:val="FF0000"/>
        </w:rPr>
        <w:t>奉献精神</w:t>
      </w:r>
      <w:r>
        <w:rPr>
          <w:rFonts w:hint="eastAsia"/>
          <w:color w:val="FF0000"/>
          <w:lang w:eastAsia="zh-CN"/>
        </w:rPr>
        <w:t>”</w:t>
      </w:r>
      <w:r>
        <w:rPr>
          <w:color w:val="FF000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当堂诊断三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t>杨善洲任地委书记期间，总结农民群众主要矛盾，创新推行了农村家庭联产承包责任制，自找苦吃，解决痛点，促成了滇西的大丰收。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</w:pPr>
      <w:r>
        <w:t>点评：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FF0000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color w:val="FF0000"/>
        </w:rPr>
        <w:t>有</w:t>
      </w:r>
      <w:r>
        <w:rPr>
          <w:rFonts w:hint="eastAsia"/>
          <w:color w:val="FF0000"/>
          <w:lang w:eastAsia="zh-CN"/>
        </w:rPr>
        <w:t>“</w:t>
      </w:r>
      <w:r>
        <w:rPr>
          <w:color w:val="FF0000"/>
        </w:rPr>
        <w:t>自找苦吃</w:t>
      </w:r>
      <w:r>
        <w:rPr>
          <w:rFonts w:hint="eastAsia"/>
          <w:color w:val="FF0000"/>
          <w:lang w:eastAsia="zh-CN"/>
        </w:rPr>
        <w:t>”</w:t>
      </w:r>
      <w:r>
        <w:rPr>
          <w:color w:val="FF0000"/>
        </w:rPr>
        <w:t>这个关键词，但是不具体，到底怎样</w:t>
      </w:r>
      <w:r>
        <w:rPr>
          <w:rFonts w:hint="eastAsia"/>
          <w:color w:val="FF0000"/>
          <w:lang w:eastAsia="zh-CN"/>
        </w:rPr>
        <w:t>“</w:t>
      </w:r>
      <w:r>
        <w:rPr>
          <w:color w:val="FF0000"/>
        </w:rPr>
        <w:t>自找</w:t>
      </w:r>
      <w:r>
        <w:rPr>
          <w:rFonts w:hint="eastAsia"/>
          <w:color w:val="FF0000"/>
          <w:lang w:eastAsia="zh-CN"/>
        </w:rPr>
        <w:t>”</w:t>
      </w:r>
      <w:r>
        <w:rPr>
          <w:color w:val="FF0000"/>
        </w:rPr>
        <w:t>，又是怎样</w:t>
      </w:r>
      <w:r>
        <w:rPr>
          <w:rFonts w:hint="eastAsia"/>
          <w:color w:val="FF0000"/>
          <w:lang w:eastAsia="zh-CN"/>
        </w:rPr>
        <w:t>“</w:t>
      </w:r>
      <w:r>
        <w:rPr>
          <w:color w:val="FF0000"/>
        </w:rPr>
        <w:t>吃苦</w:t>
      </w:r>
      <w:r>
        <w:rPr>
          <w:rFonts w:hint="eastAsia"/>
          <w:color w:val="FF0000"/>
          <w:lang w:eastAsia="zh-CN"/>
        </w:rPr>
        <w:t>”</w:t>
      </w:r>
      <w:r>
        <w:rPr>
          <w:color w:val="FF0000"/>
        </w:rPr>
        <w:t>的呢？有点穿靴戴帽的感觉。（这一类在学生作文中大量出现）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当堂诊断四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rFonts w:hint="eastAsia"/>
          <w:lang w:eastAsia="zh-CN"/>
        </w:rPr>
        <w:t>“</w:t>
      </w:r>
      <w:r>
        <w:t>草鞋书记</w:t>
      </w:r>
      <w:r>
        <w:rPr>
          <w:rFonts w:hint="eastAsia"/>
          <w:lang w:eastAsia="zh-CN"/>
        </w:rPr>
        <w:t>”</w:t>
      </w:r>
      <w:r>
        <w:t>杨善洲自找苦吃。退休后放弃省城安逸养老的机会，毅然回到家乡带领百姓植树造林</w:t>
      </w:r>
      <w:r>
        <w:rPr>
          <w:rFonts w:hint="eastAsia"/>
          <w:lang w:eastAsia="zh-CN"/>
        </w:rPr>
        <w:t>，</w:t>
      </w:r>
      <w:r>
        <w:t>用绿水青山造福一方百姓</w:t>
      </w:r>
      <w:r>
        <w:rPr>
          <w:rFonts w:hint="eastAsia"/>
          <w:lang w:eastAsia="zh-CN"/>
        </w:rPr>
        <w:t>，</w:t>
      </w:r>
      <w:r>
        <w:t>早已白头却仍心怀不悔。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</w:pPr>
      <w:r>
        <w:t>点评：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FF0000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color w:val="FF0000"/>
        </w:rPr>
        <w:t>有</w:t>
      </w:r>
      <w:r>
        <w:rPr>
          <w:rFonts w:hint="eastAsia"/>
          <w:color w:val="FF0000"/>
          <w:lang w:eastAsia="zh-CN"/>
        </w:rPr>
        <w:t>“</w:t>
      </w:r>
      <w:r>
        <w:rPr>
          <w:color w:val="FF0000"/>
        </w:rPr>
        <w:t>自找苦吃</w:t>
      </w:r>
      <w:r>
        <w:rPr>
          <w:rFonts w:hint="eastAsia"/>
          <w:color w:val="FF0000"/>
          <w:lang w:eastAsia="zh-CN"/>
        </w:rPr>
        <w:t>”</w:t>
      </w:r>
      <w:r>
        <w:rPr>
          <w:color w:val="FF0000"/>
        </w:rPr>
        <w:t>关键词，也有对</w:t>
      </w:r>
      <w:r>
        <w:rPr>
          <w:rFonts w:hint="eastAsia"/>
          <w:color w:val="FF0000"/>
          <w:lang w:eastAsia="zh-CN"/>
        </w:rPr>
        <w:t>“</w:t>
      </w:r>
      <w:r>
        <w:rPr>
          <w:color w:val="FF0000"/>
        </w:rPr>
        <w:t>自找</w:t>
      </w:r>
      <w:r>
        <w:rPr>
          <w:rFonts w:hint="eastAsia"/>
          <w:color w:val="FF0000"/>
          <w:lang w:eastAsia="zh-CN"/>
        </w:rPr>
        <w:t>”</w:t>
      </w:r>
      <w:r>
        <w:rPr>
          <w:color w:val="FF0000"/>
        </w:rPr>
        <w:t>分析，即</w:t>
      </w:r>
      <w:r>
        <w:rPr>
          <w:rFonts w:hint="eastAsia"/>
          <w:color w:val="FF0000"/>
          <w:lang w:eastAsia="zh-CN"/>
        </w:rPr>
        <w:t>“</w:t>
      </w:r>
      <w:r>
        <w:rPr>
          <w:color w:val="FF0000"/>
        </w:rPr>
        <w:t>退休后放弃省城安逸养老的机会，毅然</w:t>
      </w:r>
      <w:r>
        <w:rPr>
          <w:rFonts w:hint="eastAsia"/>
          <w:color w:val="FF0000"/>
          <w:lang w:eastAsia="zh-CN"/>
        </w:rPr>
        <w:t>……”</w:t>
      </w:r>
      <w:r>
        <w:rPr>
          <w:color w:val="FF0000"/>
        </w:rPr>
        <w:t>，但是</w:t>
      </w:r>
      <w:r>
        <w:rPr>
          <w:rFonts w:hint="eastAsia"/>
          <w:color w:val="FF0000"/>
          <w:lang w:eastAsia="zh-CN"/>
        </w:rPr>
        <w:t>“</w:t>
      </w:r>
      <w:r>
        <w:rPr>
          <w:color w:val="FF0000"/>
        </w:rPr>
        <w:t>苦</w:t>
      </w:r>
      <w:r>
        <w:rPr>
          <w:rFonts w:hint="eastAsia"/>
          <w:color w:val="FF0000"/>
          <w:lang w:eastAsia="zh-CN"/>
        </w:rPr>
        <w:t>”</w:t>
      </w:r>
      <w:r>
        <w:rPr>
          <w:color w:val="FF0000"/>
        </w:rPr>
        <w:t>缺少具体的细节描写，感染力不够。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当堂诊断五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t>走进乡土中国深处，自找苦吃是青春力量和奉献精神的彰显，唯此方能联系群众</w:t>
      </w:r>
      <w:r>
        <w:rPr>
          <w:rFonts w:hint="eastAsia"/>
          <w:lang w:eastAsia="zh-CN"/>
        </w:rPr>
        <w:t>，</w:t>
      </w:r>
      <w:r>
        <w:t>实事求是。</w:t>
      </w:r>
      <w:r>
        <w:rPr>
          <w:rFonts w:hint="eastAsia"/>
          <w:lang w:eastAsia="zh-CN"/>
        </w:rPr>
        <w:t>“</w:t>
      </w:r>
      <w:r>
        <w:t>吃别人嚼过的馍没味道。</w:t>
      </w:r>
      <w:r>
        <w:rPr>
          <w:rFonts w:hint="eastAsia"/>
          <w:lang w:eastAsia="zh-CN"/>
        </w:rPr>
        <w:t>”</w:t>
      </w:r>
      <w:r>
        <w:t>焦裕禄书记深知理想和现实，听别人汇报工作和亲自实践调查的巨大区别</w:t>
      </w:r>
      <w:r>
        <w:rPr>
          <w:rFonts w:hint="eastAsia"/>
          <w:lang w:eastAsia="zh-CN"/>
        </w:rPr>
        <w:t>，</w:t>
      </w:r>
      <w:r>
        <w:t>亲自实地考察</w:t>
      </w:r>
      <w:r>
        <w:rPr>
          <w:rFonts w:hint="eastAsia"/>
          <w:lang w:eastAsia="zh-CN"/>
        </w:rPr>
        <w:t>，</w:t>
      </w:r>
      <w:r>
        <w:t>联系群众</w:t>
      </w:r>
      <w:r>
        <w:rPr>
          <w:rFonts w:hint="eastAsia"/>
          <w:lang w:eastAsia="zh-CN"/>
        </w:rPr>
        <w:t>，</w:t>
      </w:r>
      <w:r>
        <w:t>实事求是</w:t>
      </w:r>
      <w:r>
        <w:rPr>
          <w:rFonts w:hint="eastAsia"/>
          <w:lang w:eastAsia="zh-CN"/>
        </w:rPr>
        <w:t>，</w:t>
      </w:r>
      <w:r>
        <w:t>方绘得治理兰考的宏伟蓝图。</w:t>
      </w:r>
      <w:r>
        <w:rPr>
          <w:rFonts w:hint="eastAsia"/>
          <w:lang w:eastAsia="zh-CN"/>
        </w:rPr>
        <w:t>“</w:t>
      </w:r>
      <w:r>
        <w:t>草鞋书记</w:t>
      </w:r>
      <w:r>
        <w:rPr>
          <w:rFonts w:hint="eastAsia"/>
          <w:lang w:eastAsia="zh-CN"/>
        </w:rPr>
        <w:t>”</w:t>
      </w:r>
      <w:r>
        <w:t>杨善洲放弃退休后的舒适生活，亲自下乡，实事求是，把昔日的荒山秃岭变成如今生机勃勃的绿色大地。白了头发绿了荒山</w:t>
      </w:r>
      <w:r>
        <w:rPr>
          <w:rFonts w:hint="eastAsia"/>
          <w:lang w:eastAsia="zh-CN"/>
        </w:rPr>
        <w:t>，</w:t>
      </w:r>
      <w:r>
        <w:t>时代要求各有不同</w:t>
      </w:r>
      <w:r>
        <w:rPr>
          <w:rFonts w:hint="eastAsia"/>
          <w:lang w:eastAsia="zh-CN"/>
        </w:rPr>
        <w:t>，</w:t>
      </w:r>
      <w:r>
        <w:t>青春力量一脉相承。我辈青年甘于田间，正是我国磅礴青春力量伟大奉献精神和探索求真精神的传承。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</w:pPr>
      <w:r>
        <w:t>点评：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FF0000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color w:val="FF0000"/>
        </w:rPr>
        <w:t>有</w:t>
      </w:r>
      <w:r>
        <w:rPr>
          <w:rFonts w:hint="eastAsia"/>
          <w:color w:val="FF0000"/>
          <w:lang w:eastAsia="zh-CN"/>
        </w:rPr>
        <w:t>“</w:t>
      </w:r>
      <w:r>
        <w:rPr>
          <w:color w:val="FF0000"/>
        </w:rPr>
        <w:t>自找苦吃</w:t>
      </w:r>
      <w:r>
        <w:rPr>
          <w:rFonts w:hint="eastAsia"/>
          <w:color w:val="FF0000"/>
          <w:lang w:eastAsia="zh-CN"/>
        </w:rPr>
        <w:t>”</w:t>
      </w:r>
      <w:r>
        <w:rPr>
          <w:color w:val="FF0000"/>
        </w:rPr>
        <w:t>关键词，也有意识对</w:t>
      </w:r>
      <w:r>
        <w:rPr>
          <w:rFonts w:hint="eastAsia"/>
          <w:color w:val="FF0000"/>
          <w:lang w:eastAsia="zh-CN"/>
        </w:rPr>
        <w:t>“</w:t>
      </w:r>
      <w:r>
        <w:rPr>
          <w:color w:val="FF0000"/>
        </w:rPr>
        <w:t>自找</w:t>
      </w:r>
      <w:r>
        <w:rPr>
          <w:rFonts w:hint="eastAsia"/>
          <w:color w:val="FF0000"/>
          <w:lang w:eastAsia="zh-CN"/>
        </w:rPr>
        <w:t>”</w:t>
      </w:r>
      <w:r>
        <w:rPr>
          <w:color w:val="FF0000"/>
        </w:rPr>
        <w:t>分析，加入了焦裕䘵这一论据，使论据丰富，但论证缺乏逻辑：开头提出了</w:t>
      </w:r>
      <w:r>
        <w:rPr>
          <w:rFonts w:hint="eastAsia"/>
          <w:color w:val="FF0000"/>
          <w:lang w:eastAsia="zh-CN"/>
        </w:rPr>
        <w:t>“</w:t>
      </w:r>
      <w:r>
        <w:rPr>
          <w:color w:val="FF0000"/>
        </w:rPr>
        <w:t>自找苦吃</w:t>
      </w:r>
      <w:r>
        <w:rPr>
          <w:rFonts w:hint="eastAsia"/>
          <w:color w:val="FF0000"/>
          <w:lang w:eastAsia="zh-CN"/>
        </w:rPr>
        <w:t>”</w:t>
      </w:r>
      <w:r>
        <w:rPr>
          <w:color w:val="FF0000"/>
        </w:rPr>
        <w:t>这一关键词，但其主体部分从事实求是、责任等多个角度论证，段落的最后总结部分，以奉献和探索来收尾，不知所云。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当堂诊断六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t>实事求是，不畏艰苦，终能结出成就之硕果。杨善洲在改革开放初期克服困难，积极发动群众投入生产实践中，将贫瘠的宝山化为滇西粮仓；退休后，他仍坚持实事求是，不畏艰苦的作风，回到家乡，带领百姓植树造林，将荒山变作了绿洲。纵然前路荆棘</w:t>
      </w:r>
      <w:r>
        <w:rPr>
          <w:rFonts w:hint="eastAsia"/>
          <w:lang w:val="en-US" w:eastAsia="zh-CN"/>
        </w:rPr>
        <w:t>满布，但</w:t>
      </w:r>
      <w:r>
        <w:t>只要不曾后退脚踏实地</w:t>
      </w:r>
      <w:r>
        <w:rPr>
          <w:rFonts w:hint="eastAsia"/>
          <w:lang w:eastAsia="zh-CN"/>
        </w:rPr>
        <w:t>，</w:t>
      </w:r>
      <w:r>
        <w:t>终能抵达目标。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</w:pPr>
      <w:r>
        <w:t>点评：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color w:val="FF0000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color w:val="FF0000"/>
        </w:rPr>
        <w:t>该生对</w:t>
      </w:r>
      <w:r>
        <w:rPr>
          <w:rFonts w:hint="eastAsia"/>
          <w:color w:val="FF0000"/>
          <w:lang w:eastAsia="zh-CN"/>
        </w:rPr>
        <w:t>“</w:t>
      </w:r>
      <w:r>
        <w:rPr>
          <w:color w:val="FF0000"/>
        </w:rPr>
        <w:t>自找苦吃</w:t>
      </w:r>
      <w:r>
        <w:rPr>
          <w:rFonts w:hint="eastAsia"/>
          <w:color w:val="FF0000"/>
          <w:lang w:eastAsia="zh-CN"/>
        </w:rPr>
        <w:t>”</w:t>
      </w:r>
      <w:r>
        <w:rPr>
          <w:color w:val="FF0000"/>
        </w:rPr>
        <w:t>这个概念界定不明确，</w:t>
      </w:r>
      <w:r>
        <w:rPr>
          <w:rFonts w:hint="eastAsia"/>
          <w:color w:val="FF0000"/>
          <w:lang w:val="en-US" w:eastAsia="zh-CN"/>
        </w:rPr>
        <w:t>仅</w:t>
      </w:r>
      <w:r>
        <w:rPr>
          <w:color w:val="FF0000"/>
        </w:rPr>
        <w:t>把</w:t>
      </w:r>
      <w:r>
        <w:rPr>
          <w:rFonts w:hint="eastAsia"/>
          <w:color w:val="FF0000"/>
          <w:lang w:eastAsia="zh-CN"/>
        </w:rPr>
        <w:t>“</w:t>
      </w:r>
      <w:r>
        <w:rPr>
          <w:color w:val="FF0000"/>
        </w:rPr>
        <w:t>环境的艰苦</w:t>
      </w:r>
      <w:r>
        <w:rPr>
          <w:rFonts w:hint="eastAsia"/>
          <w:color w:val="FF0000"/>
          <w:lang w:eastAsia="zh-CN"/>
        </w:rPr>
        <w:t>”</w:t>
      </w:r>
      <w:r>
        <w:rPr>
          <w:color w:val="FF0000"/>
        </w:rPr>
        <w:t>当作</w:t>
      </w:r>
      <w:r>
        <w:rPr>
          <w:rFonts w:hint="eastAsia"/>
          <w:color w:val="FF0000"/>
          <w:lang w:eastAsia="zh-CN"/>
        </w:rPr>
        <w:t>“</w:t>
      </w:r>
      <w:r>
        <w:rPr>
          <w:color w:val="FF0000"/>
        </w:rPr>
        <w:t>苦</w:t>
      </w:r>
      <w:r>
        <w:rPr>
          <w:rFonts w:hint="eastAsia"/>
          <w:color w:val="FF0000"/>
          <w:lang w:eastAsia="zh-CN"/>
        </w:rPr>
        <w:t>”</w:t>
      </w:r>
      <w:r>
        <w:rPr>
          <w:color w:val="FF0000"/>
        </w:rPr>
        <w:t>。这与所给材料中的厚植爱农情怀，勤练兴农本领的热血青年，</w:t>
      </w:r>
      <w:r>
        <w:rPr>
          <w:rFonts w:hint="eastAsia"/>
          <w:color w:val="FF0000"/>
          <w:lang w:eastAsia="zh-CN"/>
        </w:rPr>
        <w:t>“</w:t>
      </w:r>
      <w:r>
        <w:rPr>
          <w:color w:val="FF0000"/>
        </w:rPr>
        <w:t>甘</w:t>
      </w:r>
      <w:r>
        <w:rPr>
          <w:rFonts w:hint="eastAsia"/>
          <w:color w:val="FF0000"/>
          <w:lang w:eastAsia="zh-CN"/>
        </w:rPr>
        <w:t>”</w:t>
      </w:r>
      <w:r>
        <w:rPr>
          <w:color w:val="FF0000"/>
        </w:rPr>
        <w:t>于田间，自找</w:t>
      </w:r>
      <w:r>
        <w:rPr>
          <w:rFonts w:hint="eastAsia"/>
          <w:color w:val="FF0000"/>
          <w:lang w:eastAsia="zh-CN"/>
        </w:rPr>
        <w:t>“</w:t>
      </w:r>
      <w:r>
        <w:rPr>
          <w:color w:val="FF0000"/>
        </w:rPr>
        <w:t>苦</w:t>
      </w:r>
      <w:r>
        <w:rPr>
          <w:rFonts w:hint="eastAsia"/>
          <w:color w:val="FF0000"/>
          <w:lang w:eastAsia="zh-CN"/>
        </w:rPr>
        <w:t>”</w:t>
      </w:r>
      <w:r>
        <w:rPr>
          <w:color w:val="FF0000"/>
        </w:rPr>
        <w:t>吃，这个语境不符。</w:t>
      </w:r>
      <w:r>
        <w:rPr>
          <w:rFonts w:hint="eastAsia"/>
          <w:color w:val="FF0000"/>
          <w:lang w:eastAsia="zh-CN"/>
        </w:rPr>
        <w:t>“</w:t>
      </w:r>
      <w:r>
        <w:rPr>
          <w:color w:val="FF0000"/>
        </w:rPr>
        <w:t>自找苦吃</w:t>
      </w:r>
      <w:r>
        <w:rPr>
          <w:rFonts w:hint="eastAsia"/>
          <w:color w:val="FF0000"/>
          <w:lang w:eastAsia="zh-CN"/>
        </w:rPr>
        <w:t>”</w:t>
      </w:r>
      <w:r>
        <w:rPr>
          <w:color w:val="FF0000"/>
        </w:rPr>
        <w:t>不是客观的</w:t>
      </w:r>
      <w:r>
        <w:rPr>
          <w:rFonts w:hint="eastAsia"/>
          <w:color w:val="FF0000"/>
          <w:lang w:eastAsia="zh-CN"/>
        </w:rPr>
        <w:t>“</w:t>
      </w:r>
      <w:r>
        <w:rPr>
          <w:color w:val="FF0000"/>
        </w:rPr>
        <w:t>苦</w:t>
      </w:r>
      <w:r>
        <w:rPr>
          <w:rFonts w:hint="eastAsia"/>
          <w:color w:val="FF0000"/>
          <w:lang w:eastAsia="zh-CN"/>
        </w:rPr>
        <w:t>”</w:t>
      </w:r>
      <w:r>
        <w:rPr>
          <w:color w:val="FF0000"/>
        </w:rPr>
        <w:t>，而是心怀爱国爱民的情怀，主观去</w:t>
      </w:r>
      <w:r>
        <w:rPr>
          <w:rFonts w:hint="eastAsia"/>
          <w:color w:val="FF0000"/>
          <w:lang w:eastAsia="zh-CN"/>
        </w:rPr>
        <w:t>“</w:t>
      </w:r>
      <w:r>
        <w:rPr>
          <w:color w:val="FF0000"/>
        </w:rPr>
        <w:t>找苦</w:t>
      </w:r>
      <w:r>
        <w:rPr>
          <w:rFonts w:hint="eastAsia"/>
          <w:color w:val="FF0000"/>
          <w:lang w:eastAsia="zh-CN"/>
        </w:rPr>
        <w:t>”</w:t>
      </w:r>
      <w:r>
        <w:rPr>
          <w:color w:val="FF0000"/>
        </w:rPr>
        <w:t>吃；为了他人的</w:t>
      </w:r>
      <w:r>
        <w:rPr>
          <w:rFonts w:hint="eastAsia"/>
          <w:color w:val="FF0000"/>
          <w:lang w:eastAsia="zh-CN"/>
        </w:rPr>
        <w:t>“</w:t>
      </w:r>
      <w:r>
        <w:rPr>
          <w:color w:val="FF0000"/>
        </w:rPr>
        <w:t>甘</w:t>
      </w:r>
      <w:r>
        <w:rPr>
          <w:rFonts w:hint="eastAsia"/>
          <w:color w:val="FF0000"/>
          <w:lang w:eastAsia="zh-CN"/>
        </w:rPr>
        <w:t>”</w:t>
      </w:r>
      <w:r>
        <w:rPr>
          <w:color w:val="FF0000"/>
        </w:rPr>
        <w:t>，甘愿自己</w:t>
      </w:r>
      <w:r>
        <w:rPr>
          <w:rFonts w:hint="eastAsia"/>
          <w:color w:val="FF0000"/>
          <w:lang w:eastAsia="zh-CN"/>
        </w:rPr>
        <w:t>“</w:t>
      </w:r>
      <w:r>
        <w:rPr>
          <w:color w:val="FF0000"/>
        </w:rPr>
        <w:t>苦</w:t>
      </w:r>
      <w:r>
        <w:rPr>
          <w:rFonts w:hint="eastAsia"/>
          <w:color w:val="FF0000"/>
          <w:lang w:eastAsia="zh-CN"/>
        </w:rPr>
        <w:t>”</w:t>
      </w:r>
      <w:r>
        <w:rPr>
          <w:color w:val="FF0000"/>
        </w:rPr>
        <w:t>；是永不言弃，追求卓越的</w:t>
      </w:r>
      <w:r>
        <w:rPr>
          <w:rFonts w:hint="eastAsia"/>
          <w:color w:val="FF0000"/>
          <w:lang w:eastAsia="zh-CN"/>
        </w:rPr>
        <w:t>“</w:t>
      </w:r>
      <w:r>
        <w:rPr>
          <w:color w:val="FF0000"/>
        </w:rPr>
        <w:t>苦</w:t>
      </w:r>
      <w:r>
        <w:rPr>
          <w:rFonts w:hint="eastAsia"/>
          <w:color w:val="FF0000"/>
          <w:lang w:eastAsia="zh-CN"/>
        </w:rPr>
        <w:t>”……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优秀范例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t>天不我与，是生命的苦，72岁的杨善洲却主动迎上前去。招来了云，蓄住了水，荒芜的山活了起来！杨老无偿捐献价值超3亿的林山管理权，可以了无牵挂地回归家庭了，他却还是一顶草帽，一把砍刀，一件梭衣，把最后的时光留在大亮山。世人唏嘘，把这许多的遗憾当成生命的苦，杨老却把这些苦全都当作滋养，让山永远绿着，让他的生命之树常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YTJmYTljYmY3OThkYzliNDMxODVmZTM2NTcyNzkifQ=="/>
    <w:docVar w:name="KSO_WPS_MARK_KEY" w:val="8a03f9d9-dd0a-4e58-837e-11dcec9b3a57"/>
  </w:docVars>
  <w:rsids>
    <w:rsidRoot w:val="3E1D6143"/>
    <w:rsid w:val="09D74BED"/>
    <w:rsid w:val="0FD26CD8"/>
    <w:rsid w:val="13EA433B"/>
    <w:rsid w:val="1AA91A2E"/>
    <w:rsid w:val="1C902EE5"/>
    <w:rsid w:val="35752EA3"/>
    <w:rsid w:val="357941BE"/>
    <w:rsid w:val="3E1D6143"/>
    <w:rsid w:val="4D221AE1"/>
    <w:rsid w:val="537A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2024-10-21T23:48:00Z</dcterms:created>
  <dc:creator>颖</dc:creator>
  <cp:lastModifiedBy>麒麟小小</cp:lastModifiedBy>
  <dcterms:modified xsi:type="dcterms:W3CDTF">2024-10-30T09:05:31Z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8382ACAE23A142D49E19C3165EE15F89</vt:lpwstr>
  </property>
</Properties>
</file>