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20" w:lineRule="exact"/>
        <w:jc w:val="center"/>
        <w:rPr>
          <w:rFonts w:hint="eastAsia" w:ascii="宋体" w:hAnsi="宋体" w:cs="宋体"/>
          <w:b/>
          <w:bCs/>
          <w:sz w:val="20"/>
          <w:szCs w:val="20"/>
        </w:rPr>
      </w:pPr>
      <w:r>
        <w:rPr>
          <w:rFonts w:hint="eastAsia" w:ascii="宋体" w:hAnsi="宋体" w:cs="宋体"/>
          <w:b/>
          <w:bCs/>
          <w:sz w:val="22"/>
          <w:szCs w:val="22"/>
        </w:rPr>
        <w:t xml:space="preserve"> 高</w:t>
      </w:r>
      <w:r>
        <w:rPr>
          <w:rFonts w:hint="eastAsia" w:ascii="宋体" w:hAnsi="宋体" w:cs="宋体"/>
          <w:b/>
          <w:bCs/>
          <w:sz w:val="22"/>
          <w:szCs w:val="22"/>
          <w:lang w:val="en-US" w:eastAsia="zh-CN"/>
        </w:rPr>
        <w:t>三</w:t>
      </w:r>
      <w:r>
        <w:rPr>
          <w:rFonts w:hint="eastAsia" w:ascii="宋体" w:hAnsi="宋体" w:cs="宋体"/>
          <w:b/>
          <w:bCs/>
          <w:sz w:val="22"/>
          <w:szCs w:val="22"/>
        </w:rPr>
        <w:t xml:space="preserve">语文优秀作文展 </w:t>
      </w:r>
    </w:p>
    <w:p>
      <w:pPr>
        <w:adjustRightInd w:val="0"/>
        <w:snapToGrid w:val="0"/>
        <w:spacing w:line="220" w:lineRule="exact"/>
        <w:jc w:val="left"/>
        <w:rPr>
          <w:rFonts w:hint="eastAsia" w:ascii="宋体" w:hAnsi="宋体" w:cs="宋体" w:eastAsiaTheme="minorEastAsia"/>
          <w:b/>
          <w:bCs/>
          <w:sz w:val="22"/>
          <w:szCs w:val="22"/>
          <w:lang w:eastAsia="zh-CN"/>
        </w:rPr>
      </w:pPr>
      <w:r>
        <w:rPr>
          <w:rFonts w:hint="eastAsia" w:ascii="宋体" w:hAnsi="宋体" w:cs="宋体"/>
          <w:b/>
          <w:bCs/>
          <w:sz w:val="20"/>
          <w:szCs w:val="20"/>
        </w:rPr>
        <w:t>【文题回顾</w:t>
      </w:r>
      <w:r>
        <w:rPr>
          <w:rFonts w:hint="eastAsia" w:ascii="宋体" w:hAnsi="宋体" w:cs="宋体"/>
          <w:b/>
          <w:bCs/>
          <w:sz w:val="20"/>
          <w:szCs w:val="20"/>
          <w:lang w:eastAsia="zh-CN"/>
        </w:rPr>
        <w:t>】</w:t>
      </w:r>
    </w:p>
    <w:p>
      <w:pPr>
        <w:keepNext w:val="0"/>
        <w:keepLines w:val="0"/>
        <w:pageBreakBefore w:val="0"/>
        <w:widowControl w:val="0"/>
        <w:kinsoku/>
        <w:wordWrap/>
        <w:overflowPunct/>
        <w:topLinePunct w:val="0"/>
        <w:bidi w:val="0"/>
        <w:adjustRightInd/>
        <w:snapToGrid/>
        <w:spacing w:line="320" w:lineRule="exact"/>
        <w:jc w:val="left"/>
        <w:textAlignment w:val="center"/>
        <w:rPr>
          <w:rFonts w:hint="eastAsia" w:ascii="宋体" w:hAnsi="宋体" w:eastAsia="宋体" w:cs="宋体"/>
          <w:szCs w:val="21"/>
          <w:lang w:val="en-US" w:eastAsia="zh-CN"/>
        </w:rPr>
      </w:pPr>
      <w:r>
        <w:rPr>
          <w:rFonts w:ascii="宋体" w:hAnsi="宋体" w:cs="宋体"/>
          <w:color w:val="000000"/>
          <w:sz w:val="21"/>
        </w:rPr>
        <w:t>阅读下面</w:t>
      </w:r>
      <w:r>
        <w:rPr>
          <w:rFonts w:ascii="宋体" w:hAnsi="宋体"/>
          <w:color w:val="000000"/>
          <w:sz w:val="21"/>
        </w:rPr>
        <w:drawing>
          <wp:inline distT="0" distB="0" distL="114300" distR="114300">
            <wp:extent cx="133350" cy="177800"/>
            <wp:effectExtent l="0" t="0" r="1905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sz w:val="21"/>
        </w:rPr>
        <w:t>材料，根据要求写作。</w:t>
      </w:r>
      <w:r>
        <w:rPr>
          <w:rFonts w:ascii="宋体" w:hAnsi="宋体" w:eastAsia="宋体" w:cs="宋体"/>
          <w:b w:val="0"/>
          <w:bCs/>
          <w:color w:val="000000"/>
          <w:sz w:val="21"/>
          <w:szCs w:val="21"/>
        </w:rPr>
        <w:t>(60</w:t>
      </w:r>
      <w:r>
        <w:rPr>
          <w:rFonts w:hint="eastAsia" w:ascii="宋体" w:hAnsi="宋体" w:eastAsia="宋体" w:cs="宋体"/>
          <w:b w:val="0"/>
          <w:bCs/>
          <w:color w:val="000000"/>
          <w:sz w:val="21"/>
          <w:szCs w:val="21"/>
        </w:rPr>
        <w:t>分</w:t>
      </w:r>
      <w:r>
        <w:rPr>
          <w:rFonts w:ascii="宋体" w:hAnsi="宋体" w:eastAsia="宋体" w:cs="宋体"/>
          <w:b w:val="0"/>
          <w:bCs/>
          <w:color w:val="000000"/>
          <w:sz w:val="21"/>
          <w:szCs w:val="21"/>
        </w:rPr>
        <w:t>)</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楷体" w:hAnsi="楷体" w:eastAsia="楷体" w:cs="楷体"/>
          <w:lang w:eastAsia="zh-CN"/>
        </w:rPr>
      </w:pPr>
      <w:r>
        <w:rPr>
          <w:rFonts w:hint="eastAsia" w:ascii="楷体" w:hAnsi="楷体" w:eastAsia="楷体" w:cs="楷体"/>
        </w:rPr>
        <w:t>6月17日，长江大学举行2024年毕业典礼暨学位授予仪式。由于天气多变，为了让学生们少淋雨，长江大学校长刘勇胜在发表讲话时，放下了准备的长篇讲稿，直接“划重点”，压缩讲话时间</w:t>
      </w:r>
      <w:r>
        <w:rPr>
          <w:rFonts w:hint="eastAsia" w:ascii="楷体" w:hAnsi="楷体" w:eastAsia="楷体" w:cs="楷体"/>
          <w:lang w:eastAsia="zh-CN"/>
        </w:rPr>
        <w:t>，</w:t>
      </w:r>
      <w:r>
        <w:rPr>
          <w:rFonts w:hint="eastAsia" w:ascii="楷体" w:hAnsi="楷体" w:eastAsia="楷体" w:cs="楷体"/>
        </w:rPr>
        <w:t>刘</w:t>
      </w:r>
      <w:r>
        <w:rPr>
          <w:rFonts w:hint="eastAsia" w:ascii="楷体" w:hAnsi="楷体" w:eastAsia="楷体" w:cs="楷体"/>
          <w:lang w:val="en-US" w:eastAsia="zh-CN"/>
        </w:rPr>
        <w:t>校长的</w:t>
      </w:r>
      <w:r>
        <w:rPr>
          <w:rFonts w:hint="eastAsia" w:ascii="楷体" w:hAnsi="楷体" w:eastAsia="楷体" w:cs="楷体"/>
        </w:rPr>
        <w:t>讲话不到一分钟。</w:t>
      </w:r>
      <w:r>
        <w:rPr>
          <w:rFonts w:hint="eastAsia" w:ascii="楷体" w:hAnsi="楷体" w:eastAsia="楷体" w:cs="楷体"/>
          <w:lang w:val="en-US" w:eastAsia="zh-CN"/>
        </w:rPr>
        <w:t>一时间众说纷纭，有人赞赏刘校长做法，认为这才是真正关心体贴学生；有人认为刘校长应该教会学生直面风雨，进入社会后，人生的风雨无法躲避，何必躲自然的风雨；有人认为毕业典礼最后一课，刘校长应该更重视给予毕业生的教诲；有人认为刘校长只是做了一件应该做的事，不该过度关注，大加议论</w:t>
      </w:r>
      <w:r>
        <w:rPr>
          <w:rFonts w:hint="eastAsia" w:ascii="楷体" w:hAnsi="楷体" w:eastAsia="楷体" w:cs="楷体"/>
          <w:lang w:eastAsia="zh-CN"/>
        </w:rPr>
        <w:t>……</w:t>
      </w:r>
    </w:p>
    <w:p>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你怎么看待刘校长的这一做法？</w:t>
      </w:r>
      <w:r>
        <w:rPr>
          <w:rFonts w:hint="eastAsia" w:ascii="楷体" w:hAnsi="楷体" w:eastAsia="楷体" w:cs="楷体"/>
          <w:szCs w:val="21"/>
        </w:rPr>
        <w:t>请你写一篇文章，表明你的</w:t>
      </w:r>
      <w:r>
        <w:rPr>
          <w:rFonts w:hint="eastAsia" w:ascii="楷体" w:hAnsi="楷体" w:eastAsia="楷体" w:cs="楷体"/>
          <w:szCs w:val="21"/>
          <w:lang w:val="en-US" w:eastAsia="zh-CN"/>
        </w:rPr>
        <w:t>思考和</w:t>
      </w:r>
      <w:r>
        <w:rPr>
          <w:rFonts w:hint="eastAsia" w:ascii="楷体" w:hAnsi="楷体" w:eastAsia="楷体" w:cs="楷体"/>
          <w:szCs w:val="21"/>
        </w:rPr>
        <w:t>看法。</w:t>
      </w:r>
    </w:p>
    <w:p>
      <w:pPr>
        <w:keepNext w:val="0"/>
        <w:keepLines w:val="0"/>
        <w:pageBreakBefore w:val="0"/>
        <w:widowControl w:val="0"/>
        <w:kinsoku/>
        <w:wordWrap/>
        <w:overflowPunct/>
        <w:topLinePunct w:val="0"/>
        <w:bidi w:val="0"/>
        <w:adjustRightInd/>
        <w:snapToGrid/>
        <w:spacing w:line="240" w:lineRule="auto"/>
        <w:textAlignment w:val="auto"/>
        <w:rPr>
          <w:rFonts w:ascii="宋体" w:hAnsi="宋体" w:eastAsia="宋体" w:cs="宋体"/>
          <w:szCs w:val="21"/>
        </w:rPr>
      </w:pPr>
      <w:r>
        <w:rPr>
          <w:rFonts w:hint="eastAsia"/>
          <w:sz w:val="18"/>
          <w:szCs w:val="18"/>
        </w:rPr>
        <w:t>要求：</w:t>
      </w:r>
      <w:r>
        <w:rPr>
          <w:rFonts w:hint="eastAsia"/>
          <w:sz w:val="18"/>
          <w:szCs w:val="18"/>
          <w:lang w:eastAsia="zh-CN"/>
        </w:rPr>
        <w:t>自选角度</w:t>
      </w:r>
      <w:r>
        <w:rPr>
          <w:rFonts w:hint="eastAsia"/>
          <w:sz w:val="18"/>
          <w:szCs w:val="18"/>
        </w:rPr>
        <w:t>，自定立意，自拟标题</w:t>
      </w:r>
      <w:r>
        <w:rPr>
          <w:rFonts w:hint="eastAsia"/>
          <w:sz w:val="18"/>
          <w:szCs w:val="18"/>
          <w:lang w:eastAsia="zh-CN"/>
        </w:rPr>
        <w:t>，</w:t>
      </w:r>
      <w:r>
        <w:rPr>
          <w:rFonts w:hint="eastAsia"/>
          <w:sz w:val="18"/>
          <w:szCs w:val="18"/>
          <w:lang w:val="en-US" w:eastAsia="zh-CN"/>
        </w:rPr>
        <w:t>明确文体</w:t>
      </w:r>
      <w:r>
        <w:rPr>
          <w:rFonts w:hint="eastAsia"/>
          <w:sz w:val="18"/>
          <w:szCs w:val="18"/>
        </w:rPr>
        <w:t>；不要套作，不得抄袭，字数不少于800字。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cs="宋体"/>
          <w:b/>
          <w:bCs/>
          <w:sz w:val="20"/>
          <w:szCs w:val="20"/>
        </w:rPr>
        <w:t>【佳作展示】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校长挡下风雨，美德润物无声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高三（1）班   曹信宸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6月17日，长江大学毕业典礼上，刘校长为防止学生淋雨，压缩讲话时间，从而引起了大量议论。我认为，刘校长此举是真正关心爱护学生的表现，体现美德修养，不应被恶意揣测。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越来越大的风雨中，刘校长若坚持采用原定的长篇讲稿，必然会导致大批毕业生和到场嘉宾们淋雨，但他精要得“划重点”，压缩讲话内容，身体力行地展示美德教育的重要性，同时又表现了对学生身体健康的关心，是一位师长关爱学生、厚德载物的最好展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自古以来，师者即是传道授业解惑者也，现代社会更是赋予其更深刻的内涵。在学生把大量时间留给学校的当下，师长扮演的不仅是茫茫前路的引路人，更是大家庭中如兄如父的教育者。因此，师德更显其重要性。刘校长在这次讲话中展现的温和体贴、心系他人的教风，不难看出他在平日中对学生的关心更甚。“地势坤，君子以厚德载物”，能做到这一点的他，无疑是一位真君子、真师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削短演讲的背后，是一位校长对学生无微不至的关爱与最真切的期许。而在这个举动中所蕴含的更是一次身体力行的美德教育，是教诲学生要宽厚待人的亲身实践。随着事件在网络上的传播，更多的人会被刘校长的谦谦君子行为所感染，会在人生路上做出一些力所能及的善举，让自己的行为充满正能量，学会为体恤他人而身体力行。刘校长所为，超出了他在长江大学中的美德教育，让体恤宽容之心、积极向上之举在社会中蔚然成风，引导人们向正能量与美好品德靠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有人认为，学生应学会直面风雨，社会的风雨无法躲避，又何必躲避自然的风雨？这样的想法完全没有其内在的必然逻辑联系。自然的风雨与自立的挑战这样直接联系在一起，更是无稽之谈。经历了社会的风雨，才能真正获得个人精神的滋养和品行的成长；没有必要的淋雨，不会带来个人修养的拔高，唯一可能的结果就是生一次病。刘校长省略了长篇大论，与之相应的授予了学生弥足珍贵的最后一课，让体恤他人的美德与自己出人意料的行为一同铭刻在毕业生内心中的最深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哲学家雅斯贝尔斯说：“教育的本质是一棵树摇动另一棵树，一朵云推动另一朵云，一个灵魂召唤另一个灵魂。”确实，教育的意义在于唤醒，一个灵魂唤醒另一个灵魂。有了厚德载物的老师，才会有品行高尚的学生，才能在社会上促进真善美的传播。坚定支持刘校长的所作所为，可以让每一个人在未来得以拥有美好的品德，让美德在社会蔚然成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天有风雨人有情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                              高三（2）窦莉雅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近日，长江大学举行毕业典礼。由于天气多变，为了让学生们少淋雨，校长刘勇胜的划重点式演讲引发热议。有人认为这是关心体贴学生，也有人认为校长不够重视这次毕业典礼，一时间众说纷纭。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私以为这是刘校长做出的一个选择，只需毕业生对刘校长的处理方式没有不满即可。作为旁观者，我们无需对此过度解读，高谈阔论。但若非要为刘校长的做法评判是非，笔者认为这一定是利大于弊的。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从学生的角度来说，比起上千人打着雨伞，穿着雨衣，挤在闷热的台下，听着那些老生常谈的教诲，这样的划重点式的演讲，学生更容易直截了当地明白校长给予的忠告与期盼。日后回忆起的，首先是校长的关心与体贴——学生的健康比什么都重要。纵使自然界有风雨，人心亦自有温情，而这也恰恰是毕业生典礼上，校长给予学生们最后一课的最大意义，不是冗长枯燥的说教，而是身体力行的体现，让学生明白什么叫从行动上关怀他人，目中有“人”。这种行动还能汇聚成一种力量，在学生成长的路上，一路传递开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从校长的角度说，与其让数千名师生一同淋雨，不如用这种极速版的毕业典礼让人印象深刻。在即将离别之际，面对风雨，让毕业生们最后再次感受到母校的温情，这正是明智的选择。对于校长来说，与其口若悬河地在大道理上让学生明责任，勇担当，还不如来一次实实在在的关爱，让学生理解，“责任与担当”不是大而空的道理，它应当落实在一次次具体的行动中，是对一个个鲜活的人的明确的态度与做法。“责任与担当”也不是冰冷的口号，只有昂扬的呐喊，它是充满了人情味的义务，让人从心底觉得热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有人说毕业典礼上躲避自然的风雨，进入社会后人生的风雨却无法躲避。试想，如果每一个人都像刘校长这样，用实际行动为学生躲避风雨，那学生人生路上的风雨是不是会略少一些？学生肯定要学会面对风雨，这是毋庸置疑的。但这绝不意味着，能躲的风雨不躲，一定要傻傻迎上前去，这是两码事，不能混为一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毕业典礼上，校长不是侃侃而谈的说教者，而是身体力行的践行者，用关心体贴感动学生，用实际行动尊重学生。这样的做法，让短短数分钟的毕业典礼，在学生们脑海当中回荡数年，这或许才是教育最伟大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毕业典礼上的风雨，校长为我们撑伞，人生路上的风雨亦可以彼此搀扶。天有风雨，人与人，自有温情。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从“划重点”悟时代之变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   在六月这个毕业季，各大高校纷纷开展了毕业典礼。在这天气变幻之时，或顶着烈日，或披着微雨，或受着大雨冲击，这样的毕业典礼不免使人感到煎熬。今年，长江大学校长刘勇胜“划重点”演讲，引起人们争相讨论，不少同学感同身受，纷纷表示赞赏，这样的“划重点”背后透露了人情温暖、时代风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手中是写满纸张的演讲稿，台下是身着雨衣的同学们，考量一二，刘校长最终决定以一分钟重点演讲，让学生们少淋雨。这样的举动不仅让同学们感叹于师长的关切之心，更体会到了新时代下灵活的处理方针与策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划重点”热议兴起，不仅是因其异乎寻常的演讲时长，更是因为如此行为引起了新时代学生们内心的共鸣，展示了良好的学校与同学间的关系。作为一名高中生，我们都曾经历过一些“典礼”，有时久久站立，腿脚酸痛；有时烈日炎炎，汗流浃背；有时寒风刺骨，难以忍受……在如此情形中想要认真听讲，实在很难！如今则不尽相同。如此“人性化”的典礼，实在令人羡慕不已。这样的改变，更体现了人情温暖，展现了相互体谅、友善和谐的美好品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划重点”不仅仅是学生的需求，更是当今时代的普遍追求。随着时代发展进步，生活水平不断提高，人们开始追求办事效率。此时，划重点不失为一种助力，通过重点内容使人们明晰大方向，保证效率的同时，构建属于自己的独特框架。刘校长所嘱托的一分钟重点内容为未来指路，学生们从中悟出前行方向。因其简便高效的优势，“划重点”常常用于知识复习、职场工作、艺术创作等多方领域。近期的热议更是使人感受到了时代的变迁，其中的一个体现便是划重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当前，这样化繁为简的行式方法正日益兴起。将线下开学典礼搬至微信公众号，将复杂细节准则简化为重点，将车载多功能按键简化为一块智能屏……亦如人生，初行于世，万物可喜，皆用手去探一探，沿路一直走，发现人生中的重中之重，便愈发追求，人生之路亦越行越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划重点是一种行为，也是一种诠释，这样的行动不仅彰显了温情，更体现了时代变化下灵活精巧的思想。如今，上至国家，下至一段小小的文字都找到了自己的重点，在时代之变中日益进步。一分钟的演讲，思量一二，感悟颇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“不到一分钟”的毕业演讲，究竟为何会火？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高三9班 李斯然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今年6月17日，长江大学举行了毕业典礼。但是天公不作美，典礼途中大雨倾盆，为了让学生少淋雨，刘校长将演讲压缩至不到一分钟。这一行为，引发热议。在笔者看来，刘校长的这一举动突显了人情味，彰显了对学生的人文关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诚然，有人说人生的风雨无法躲避，又何必在意自然的风雨确有道理，各大学校动辄几小时的、冗长繁复的“毕业演讲”也是屡见不鲜，其中也不乏在面对炎炎夏日或突如其来的大雨中让学生克服困难也要保证流程完整的毕业典礼。但是，笔者相信刘校长“不到一分钟”的演讲或许会比在烈日或大雨下的演讲更能在学子们的心中留下深刻的烙印。刘校长的这一举动在互联网上引起热议的同时，更多的也让我们看到了他对学生的体贴关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校长压缩讲话时间的背后，是懂得换位思考后显现的充满人文关怀的育人精神。教育是一条很长很长的路，同时也是一项非常伟大的事业，《师说》中提到“师者，所以传道授业解惑也”，刘校长作为一名教育者，通过将长篇大论的毕业演讲压缩至不到一分钟，也是在告诉即将离开校园的毕业生们要学会体贴他人，学会换位思考，要有人情味，更是在借此机会通过自己的实际行动向长江大学的毕业生们传以“人文”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无独有偶，去年西南政法大学毕业典礼突逢大雨，校长同样“扔掉”3500字的毕业演讲，只念标题……这些行为都在彰显陶行知先生那句“千教万教求做真人”，校长们，师者们都在用身体力行地传播着脱去华丽形式外衣的以人为本的育人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然而再反观当下的一些学校教育，过度注重仪式的形式完整，诸如在成人仪式上过分煽情让学生们跪在地上抱着家长痛哭等等，这样逢场作戏的形式主义或许当下给了学生一些即时的触动，但是几天以后学生又会恢复常态，并不会触及到学生真正的内心，也无法带来真切的感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“不到一分钟”的毕业演讲，压缩的是内容，不变的是</w:t>
      </w:r>
      <w:r>
        <w:rPr>
          <w:rFonts w:hint="eastAsia" w:ascii="宋体" w:hAnsi="宋体" w:eastAsia="宋体" w:cs="宋体"/>
          <w:lang w:val="en-US" w:eastAsia="zh-CN"/>
        </w:rPr>
        <w:t>情感</w:t>
      </w:r>
      <w:r>
        <w:rPr>
          <w:rFonts w:hint="eastAsia" w:ascii="宋体" w:hAnsi="宋体" w:eastAsia="宋体" w:cs="宋体"/>
        </w:rPr>
        <w:t>，我们从刘校长“划重点”的举动中看到的是充满人情味的“最后一课”，是刘校长“教真人”的执着，是促进</w:t>
      </w:r>
      <w:r>
        <w:rPr>
          <w:rFonts w:hint="eastAsia" w:ascii="宋体" w:hAnsi="宋体" w:eastAsia="宋体" w:cs="宋体"/>
          <w:lang w:val="en-US" w:eastAsia="zh-CN"/>
        </w:rPr>
        <w:t>社会关注“人”，</w:t>
      </w:r>
      <w:r>
        <w:rPr>
          <w:rFonts w:hint="eastAsia" w:ascii="宋体" w:hAnsi="宋体" w:eastAsia="宋体" w:cs="宋体"/>
        </w:rPr>
        <w:t>关爱“人风尚形成的实践。相信今后会有越来越多的“刘校长”，使“人文”之精神</w:t>
      </w:r>
      <w:r>
        <w:rPr>
          <w:rFonts w:hint="eastAsia" w:ascii="宋体" w:hAnsi="宋体" w:eastAsia="宋体" w:cs="宋体"/>
          <w:lang w:val="en-US" w:eastAsia="zh-CN"/>
        </w:rPr>
        <w:t>靡然</w:t>
      </w:r>
      <w:r>
        <w:rPr>
          <w:rFonts w:hint="eastAsia" w:ascii="宋体" w:hAnsi="宋体" w:eastAsia="宋体" w:cs="宋体"/>
        </w:rPr>
        <w:t>成风！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长篇大论不足为奇，雨中简言方显真章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高三（10）班  李金天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近日，长江大学2024年毕业典礼上的一件事引发了网友们的热议。由于天气变化，为了少让同学们淋雨，长江大学校长刘勇胜选择放下准备好的稿子，在一分钟内用精简的讲话结束了演讲。毫无疑问，校长以身作则，这短短一分钟的讲话，体现了校长对学生的谆谆教诲和无私关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近年来，社会舆论对大学毕业典礼上的校长致辞越发关注，这也就使得更多的校长采用长篇大论的方式，来精心为这些毕业生们上最后一课。毕业致辞环节也逐渐变成了“争芳斗艳”的现场，而刘勇胜校长的做法却是不拘一格，以润物细无声的方式阐释了教育是以人为本的事实，践行了一个教育者的初心——教书育人，关爱学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其实，像这样的事件并不少见，在去年2023届西南政法大学的毕业典礼上，也遭遇了天公不作美。校长付子堂将原本准备的3500字致辞浓缩成了一句话“知行合一致良知，德法兼修世上练”。而这句话原是他这次演讲的标题。这两位校长相同的地方是，他们都不拘泥于形式，灵活变通，体现了以人为本的教育理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纵观当下教育，在知识的教授上下了大功夫，但在品德修养方面的教育却稍显不足，学生的道德素质也是良莠不齐。而这两位校长的变通，更凸显了大学的格调与品位。懂得设身处地的为他人思考，体谅关心他人，进行一场爱的教育，让学生们感受到温度和暖意。毫无疑问，这种做法更能引导同学们向善、向美。而“知行合一”正是品德教育的最好传授方式，达到润物细无声的教育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“知”是知识的传授，“行”是行为的引导，知行合一则是讲求在理论和实践两个方面的共同教导。这对我们国家的教育又有怎样的启迪呢？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青年强则国家强，青年是国家的栋梁，是国家当前的优质劳动力，因此，怎样教育非常重要。教育，即教书育人。“教”即教授，“育”即培育，需要注重学生品德修养方面的培养，因此学校更应开展对学生品德方面进行引导的课程。而不是一心只教圣贤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如果所有学校的校长都能够做到上述两位校长那样的话，我国教育的未来无疑会更加光明。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越平芜之地，见理想春山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高三(11)班 周杨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近日，长江大学举行了毕业典礼暨学位授予仪式，校长刘勇胜为让学生们少淋雨，放下了原本的长篇演讲，仅发表了简短的精华言论。对此，网友们众说纷纭，有人赞赏刘校长关心学生的做法,有人却认为应让学生直面风雨，依吾之观点，直面人生的风雨,方可越平芜荒凉之地，见理想的春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近年来，随着社会人口的不断增多，社会竞争愈来愈激烈，许多人因无法直面人生中的困难与挫折，患抑郁症的人不在少数，更甚者，选择轻生，因没有遭受过社会的“毒打”，所以出现了种种类似的情况，人生的风雨无法躲避，所以更应让学生们直面风雨，提前感受社会的“毒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刘勇胜校长简短的讲话，更多地是为了关爱学生的身体健康，防止其受风寒的侵扰，随着时代的快速进步发展，生活条件变得愈来愈好，还有一些独生子女，更是父母的“掌心明珠”，平时过度的享受，就如同温室里的花朵一般，没有了温室的保护，很快就会面临死亡。淋一场雨，可能会大病一场，更会向父母朋友们委屈巴巴的抱怨着学校的不当行为。虽说这“一分钟”演讲是为学生所着想，但这也更容易让学生们养成娇弱的心理状态，无法面对人生中的困难，也让其认为这是理所应当，我本不该直面风雨。在面对社会的毒打时，他们心中所想是如何能躲避掉困难，而不是迎难而上，积极的去解决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这“一分钟”演讲只是万千事例中的一个，社会上的这些事情是多次频发。网络上，“妈宝男”、“妈宝女”是屡见不鲜，父母的过度宠溺也让孩子们酿成大错，“坚韧”应是人人都该学会的词语，唯有直面人生风雨，方可越平芜荒凉之地，见理想中的春山。卢梭曾经说过：“坚持是苦涩的，但它的果实却是甘甜的。”忍受住茧里的孤独，承受住了破茧的困难，毛毛虫才会变成翩跹起舞的蝴蝶；经过岁月的沉淀，葡萄酿制出来的美酒才会甘甜可口；越王勾践直面困难，卧薪尝胆，最终成就了“三千越甲可吞吴”的美谈，风华正茂的少年人，唯有直面风雨，方可见春山，才有无限的机遇与可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吾辈岂是蓬蒿人，不畏人生风雨，又为何要畏那自然风雨？他日卧龙终得雨，今朝放鹤且冲天，踽踽独行于人生长途，如若我们能够无畏险阻，执着而坚定地面对困难，终有一日，我们会越过平荒之地，得见理想的春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一分钟的讲话，人情味的时刻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高三（13）班 陈伊诺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临近毕业季，各大高校的毕业典礼相关视频在网上掀起热潮。而长江大学校长刘勇胜的不到一分钟的演讲火了起来。在我看来，刘校长的做法完全站在了学生的角度，为学生着想，是体贴学生的行为，是以人为本的典范，值得人们赞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听老师、校长发表讲话是一件平常之事，为什么这一次会引起网友热议呢？关键在于刘校长主动缩短演讲，避免学生淋雨的举动打破了大多数人的常规认知。事实上，这是一次充满智慧的选择。冗长的演讲，多变的天气，如若坚持按照原计划让学生淋着雨听讲，并不见得能取得很好的效果。不如退一步，挑重点强调，既节省了时间，又不失教诲之意，还能让学生感受到一位校长、一位老师对学子的切切关怀之心，可谓一举三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我们要明白此次讲话的目的是什么？这是大学毕业典礼的校长讲话，是大学教给学生的最后一课，是一段学习之旅的暂时告别，又是另一段人生历程的新的起点。一切叮嘱、教诲都是为了让学生更好地走进社会，这才是它的目的。“大学之道，在明明德。”演讲只是一种形式，不能为了追求形式的完备，而忘记了内容与初心。“划重点”的方式既充分体现了校长不拘泥于形式，随机应变的灵活处事方式，又彰显了大学以人为本，清明得失的教育理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此外，本次演讲之所以能引起热议，也是大众网友共情心理的作用结果。有人可能会说这难道不是一个校长应该做出的常规做法吗？这确实是一件平常之事，但放眼社会，却少有人做出这件小事。不论是让学生雨中听讲，还是让员工为了加班而加班，都似乎是通过消磨时间来达到“完善”的形式，重视了制度，却忽视了人心与人情。站在受众的角度，刘校长的这一做法考虑了众多学生渴望被尊重、被体谅的心理，感受到了温情所在，也引起了许多网友的共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相信在多年以后，参加这次毕业典礼的毕业生一定会记得刘校长这人情味的一分钟，社会也期盼着更多“刘校长”的出现。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放下偏见,托举人情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高二16班   周雨璐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6月17日,长江大学举行的毕业典礼上,校长刘勇胜不到一分钟的讲话引起热议,一时间众说纷纭。我认为,该做法作为沟通师生间的情感纽带,传递了学校的人文关怀。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情字包含的意义广泛,可以是亲情、爱情、友情,也同样可以是师生类怀之情。刘勇胜的做法恰好让学生们少淋雨,避免身体上受到损害。观其今日之中国,高铁疾驰于各个城市间,却仍未放弃普通老式列车。高铁是国家快速发展的见证,则老式列车却承载了偏远山区和百姓通往外面广阔世界的心。校长的做法也正与之呼应,契合了对学生身心健康的关照,也避免了繁复冗杂的程序所带来的不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精简程序,避免繁琐恼人的程序也从校长的做法中体现,他直接为学生划重点,将重要的谆谆教海通过简短便利的方式传递给同学们。鲁迅发表第一篇白话文小说《狂人日记》,将旧的琐碎、难懂的古文摒弃,高举短小精悍的文章旗帜,为疗救国民愚昧的思想打了一剂强心剂；再观今日之文学短评往往以句子短小却能切中要害为人们熟知,这种“划重点”的方式未尝不是一种新的教学方式,新的适应时代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从实际出发,把握时局,切实落下每一步。枝长刘勇胜在天气多奥的客观情况下,依照主观思想,改变以往方式,为学生们带去片刻的温暖。当今世界时局变化多端,俄乌战争,巴以冲突无一不警示着我们走好自己的路,勿触红线,勿违背初心。如今中国已走向富强,我们更要从实际出发,走稳、脚实地,切勿被纷繁花花世界迷惑,定要守正内心,为国家乃至世界和年事业助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走好自己的路,别人的恶言恶语不必放在心上。刘勇胜校长的课话引来了激烈的讨论,这是当今时代进步的一个体现,人们开始在互联网上发表意见,建言献策。但总有不怀好意的人乘虚而入,网爆平凡真诚的人。刘校长的讲话势必会引来某些需激的言论出来,所以我们不必过度关注网络,对的采纳反思,错误的谩骂忽视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时代发展的今日,教育成为立国安邦,立身树人的一大途径,我们应重精简,服务于学生,切实关注每个人的身心健康,让教育充满人情味。</w:t>
      </w:r>
    </w:p>
    <w:p>
      <w:pPr>
        <w:jc w:val="center"/>
        <w:rPr>
          <w:rFonts w:hint="eastAsia"/>
        </w:rPr>
      </w:pPr>
      <w:r>
        <w:rPr>
          <w:rFonts w:hint="eastAsia"/>
        </w:rPr>
        <w:t>雨中的温情与成长</w:t>
      </w:r>
    </w:p>
    <w:p>
      <w:pPr>
        <w:rPr>
          <w:rFonts w:hint="eastAsia"/>
        </w:rPr>
      </w:pPr>
      <w:r>
        <w:rPr>
          <w:rFonts w:hint="eastAsia"/>
          <w:lang w:eastAsia="zh-CN"/>
        </w:rPr>
        <w:t xml:space="preserve">    </w:t>
      </w:r>
      <w:r>
        <w:rPr>
          <w:rFonts w:hint="eastAsia"/>
        </w:rPr>
        <w:t>在6月17日的长江大学校园里，一场突如其来的天气变化，不仅考验了学校的应急能力，更在不经意间成为了一场关于人文关怀与成长教育的生动课堂。校长刘勇胜在毕业典礼上的简短讲话，如同一股清流，温暖了人心，也引发了社会各界的广泛讨论。对此，我认为刘校长的做法既体现了对学生的人文关怀，也蕴含了对毕业生未来人生的深刻寄语，值得我们深思。</w:t>
      </w:r>
    </w:p>
    <w:p>
      <w:pPr>
        <w:rPr>
          <w:rFonts w:hint="eastAsia"/>
        </w:rPr>
      </w:pPr>
      <w:r>
        <w:rPr>
          <w:rFonts w:hint="eastAsia"/>
          <w:lang w:eastAsia="zh-CN"/>
        </w:rPr>
        <w:t xml:space="preserve">    </w:t>
      </w:r>
      <w:r>
        <w:rPr>
          <w:rFonts w:hint="eastAsia"/>
        </w:rPr>
        <w:t>首先，从人文关怀的角度来看，刘校长的行为无疑是对学生深切关爱的体现。毕业典礼，作为大学生涯的最后一课，本应是庄重而温馨的。然而，突如其来的雨水，可能会让这份温馨大打折扣，甚至影响学生的身体健康。刘校长选择放下长篇讲稿，直接“划重点”，既是对学生身体健康的考虑，也是对学生情感需求的尊重。他用自己的行动，向学生传递了一个信息：在这个充满变数的世界里，有人始终在关注着你们的感受，愿意为你们遮风挡雨。这样的温情，无疑会成为毕业生心中最宝贵的记忆之一。</w:t>
      </w:r>
    </w:p>
    <w:p>
      <w:pPr>
        <w:rPr>
          <w:rFonts w:hint="eastAsia"/>
        </w:rPr>
      </w:pPr>
      <w:r>
        <w:rPr>
          <w:rFonts w:hint="eastAsia"/>
          <w:lang w:eastAsia="zh-CN"/>
        </w:rPr>
        <w:t xml:space="preserve">    </w:t>
      </w:r>
      <w:r>
        <w:rPr>
          <w:rFonts w:hint="eastAsia"/>
        </w:rPr>
        <w:t>其次，从成长教育的层面来看，刘校长的做法也富有深意。诚然，人生路上风雨无常，我们无法永远逃避。但刘校长的举动，并非是在教导学生逃避风雨，而是在告诉他们，在适当的时候，我们也需要学会保护自己，以便更好地前行。正如那句老话所说：“留得青山在，不愁没柴烧。”在人生的某些关键时刻，保持健康的体魄和积极的心态，比盲目地硬抗风雨更为重要。刘校长的做法，实际上是在提醒毕业生，在未来的道路上，既要勇于面对挑战，也要懂得适时调整策略，保护好自己的同时，继续追求梦想。</w:t>
      </w:r>
    </w:p>
    <w:p>
      <w:pPr>
        <w:rPr>
          <w:rFonts w:hint="eastAsia"/>
        </w:rPr>
      </w:pPr>
      <w:r>
        <w:rPr>
          <w:rFonts w:hint="eastAsia"/>
          <w:lang w:eastAsia="zh-CN"/>
        </w:rPr>
        <w:t xml:space="preserve">    </w:t>
      </w:r>
      <w:r>
        <w:rPr>
          <w:rFonts w:hint="eastAsia"/>
        </w:rPr>
        <w:t>此外，刘校长的简短讲话，也让我们看到了教育的另一种可能——不在于形式的长短，而在于内容的深度与温度。在这个信息爆炸的时代，长篇大论往往容易让人产生疲劳感，而精炼有力的表达，则更能触动人心。刘校长用不到一分钟的时间，不仅传达了对学生的祝福与期望，更激发了学生对于未来生活的思考与憧憬。这样的教育方式，无疑更加符合现代人的接受习惯，也更能达到教育的目的。</w:t>
      </w:r>
    </w:p>
    <w:p>
      <w:pPr>
        <w:rPr>
          <w:sz w:val="34"/>
          <w:szCs w:val="34"/>
        </w:rPr>
      </w:pPr>
      <w:r>
        <w:rPr>
          <w:rFonts w:hint="eastAsia"/>
          <w:lang w:eastAsia="zh-CN"/>
        </w:rPr>
        <w:t xml:space="preserve">    </w:t>
      </w:r>
      <w:r>
        <w:rPr>
          <w:rFonts w:hint="eastAsia"/>
        </w:rPr>
        <w:t>综上所述，刘校长在毕业典礼上的简短讲话，既是对学生的人文关怀，也是对成长教育的深刻诠释。它让我们看到了教育的温度与力量，也让我们对未来充满了信心与期待。在未来的日子里，愿每一位毕业生都能带着这份温情与勇气，勇敢地面对人生的风雨，书写属于自己的精彩篇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001010101"/>
    <w:charset w:val="00"/>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D9C79C"/>
    <w:rsid w:val="B3F1D40D"/>
    <w:rsid w:val="F6D9C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2024-07-27T06:15:00Z</dcterms:created>
  <dc:creator>麒麟小小</dc:creator>
  <cp:lastModifiedBy>麒麟小小</cp:lastModifiedBy>
  <dcterms:modified xsi:type="dcterms:W3CDTF">2024-07-26T22:28:20Z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E636BAD7621DCA7072AFA366AED34C4B_41</vt:lpwstr>
  </property>
</Properties>
</file>