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如何写辩论词</w:t>
      </w:r>
      <w:bookmarkEnd w:id="0"/>
      <w:r>
        <w:rPr>
          <w:rFonts w:hint="eastAsia"/>
        </w:rPr>
        <w:t>：对一道考试作文题的观察</w:t>
      </w:r>
    </w:p>
    <w:p>
      <w:pPr>
        <w:rPr>
          <w:rFonts w:hint="eastAsia"/>
        </w:rPr>
      </w:pPr>
      <w:r>
        <w:rPr>
          <w:rFonts w:hint="eastAsia"/>
        </w:rPr>
        <w:t xml:space="preserve">    一篇应用性写作题把学生难倒了。期中考试作文出了一道如下试题：</w:t>
      </w:r>
    </w:p>
    <w:p>
      <w:pPr>
        <w:rPr>
          <w:rFonts w:hint="eastAsia"/>
        </w:rPr>
      </w:pPr>
      <w:r>
        <w:rPr>
          <w:rFonts w:hint="eastAsia"/>
        </w:rPr>
        <w:t>阅读下面的材料，根据要求写作。</w:t>
      </w:r>
    </w:p>
    <w:p>
      <w:pPr>
        <w:rPr>
          <w:rFonts w:hint="eastAsia"/>
        </w:rPr>
      </w:pPr>
      <w:r>
        <w:rPr>
          <w:rFonts w:hint="eastAsia"/>
        </w:rPr>
        <w:t xml:space="preserve">    有人说：“废掉一个年轻人，两个办法就够了。给他一部手机，给他一个沙发。回家葛优躺，看视频。大脑废了，四肢也废了。”有的人则不以为然。对此，某班将以“电子产品和网络能否毁掉一个年轻人”为辩题，举办一次班级辩论会，请你以“正方（能）”或“反方（否）”的“一辩”的身份拟写一篇辩论稿，注意辩论稿的格式，选好角度，观点明确，条理清晰，说理充分，论辩有力，准备在辩论赛中进行主辩陈述。要求：自拟标题，自选角度，确定立意；不要套作，不得抄袭；不得泄露个人信息；不少于800字。</w:t>
      </w:r>
    </w:p>
    <w:p>
      <w:pPr>
        <w:rPr>
          <w:rFonts w:hint="eastAsia"/>
        </w:rPr>
      </w:pPr>
      <w:r>
        <w:rPr>
          <w:rFonts w:hint="eastAsia"/>
        </w:rPr>
        <w:t xml:space="preserve">    试题是一道比较简单的辩论词写作。是前几年曾经非常流行的一道题目。近几年，由于这类题目逐渐式微，就没有能够引起学生和老师们的重视。其实，不管是新高考还是老高考，这都是学生必须掌握的一类应用文体。</w:t>
      </w:r>
    </w:p>
    <w:p>
      <w:pPr>
        <w:rPr>
          <w:rFonts w:hint="eastAsia"/>
        </w:rPr>
      </w:pPr>
      <w:r>
        <w:rPr>
          <w:rFonts w:hint="eastAsia"/>
        </w:rPr>
        <w:t xml:space="preserve">    下面，简单谈谈辩论词的写作方法。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一、追根溯源——什么是辩论词</w:t>
      </w:r>
    </w:p>
    <w:p>
      <w:pPr>
        <w:rPr>
          <w:rFonts w:hint="eastAsia"/>
        </w:rPr>
      </w:pPr>
      <w:r>
        <w:rPr>
          <w:rFonts w:hint="eastAsia"/>
        </w:rPr>
        <w:t>辩论，指彼此用一定的理由来说明自己对事物或问题的见解，揭露对方的矛盾，以便在最后得到共同的认识和意见的一种活动。</w:t>
      </w:r>
    </w:p>
    <w:p>
      <w:pPr>
        <w:rPr>
          <w:rFonts w:hint="eastAsia"/>
        </w:rPr>
      </w:pPr>
      <w:r>
        <w:rPr>
          <w:rFonts w:hint="eastAsia"/>
        </w:rPr>
        <w:t>辩论词即是用来阐述自己观点、批驳对方错误观点的一种议论性文体。</w:t>
      </w:r>
    </w:p>
    <w:p>
      <w:pPr>
        <w:rPr>
          <w:rFonts w:hint="eastAsia"/>
        </w:rPr>
      </w:pPr>
      <w:r>
        <w:rPr>
          <w:rFonts w:hint="eastAsia"/>
        </w:rPr>
        <w:t>二、理清结构——辩论词的格式</w:t>
      </w:r>
    </w:p>
    <w:p>
      <w:pPr>
        <w:rPr>
          <w:rFonts w:hint="eastAsia"/>
        </w:rPr>
      </w:pPr>
      <w:r>
        <w:rPr>
          <w:rFonts w:hint="eastAsia"/>
        </w:rPr>
        <w:t>1、标题：要简明扼要，让人一目了然，迅速能明白辩论内容和基本观点。</w:t>
      </w:r>
    </w:p>
    <w:p>
      <w:pPr>
        <w:rPr>
          <w:rFonts w:hint="eastAsia"/>
        </w:rPr>
      </w:pPr>
      <w:r>
        <w:rPr>
          <w:rFonts w:hint="eastAsia"/>
        </w:rPr>
        <w:t>2、称呼语：顶格可以写“对方辩友等”内容，结合具体题目灵活处理。</w:t>
      </w:r>
    </w:p>
    <w:p>
      <w:pPr>
        <w:rPr>
          <w:rFonts w:hint="eastAsia"/>
        </w:rPr>
      </w:pPr>
      <w:r>
        <w:rPr>
          <w:rFonts w:hint="eastAsia"/>
        </w:rPr>
        <w:t>3、问候语：应另起一行空两格写“主席好！观众们好！来宾们好！大家好”等。</w:t>
      </w:r>
    </w:p>
    <w:p>
      <w:pPr>
        <w:rPr>
          <w:rFonts w:hint="eastAsia"/>
        </w:rPr>
      </w:pPr>
      <w:r>
        <w:rPr>
          <w:rFonts w:hint="eastAsia"/>
        </w:rPr>
        <w:t>4、正文：一般分开头、主体、结尾三部分。</w:t>
      </w:r>
    </w:p>
    <w:p>
      <w:pPr>
        <w:rPr>
          <w:rFonts w:hint="eastAsia"/>
        </w:rPr>
      </w:pPr>
      <w:r>
        <w:rPr>
          <w:rFonts w:hint="eastAsia"/>
        </w:rPr>
        <w:t>三、层次清晰——辩论词行文思路</w:t>
      </w:r>
    </w:p>
    <w:p>
      <w:pPr>
        <w:rPr>
          <w:rFonts w:hint="eastAsia"/>
        </w:rPr>
      </w:pPr>
      <w:r>
        <w:rPr>
          <w:rFonts w:hint="eastAsia"/>
        </w:rPr>
        <w:t>辩论词的基本结构：开头引入——说明背景——提出论点——举例证明——展开反驳——收束结尾</w:t>
      </w:r>
    </w:p>
    <w:p>
      <w:pPr>
        <w:rPr>
          <w:rFonts w:hint="eastAsia"/>
        </w:rPr>
      </w:pPr>
      <w:r>
        <w:rPr>
          <w:rFonts w:hint="eastAsia"/>
        </w:rPr>
        <w:t>也可以：开头引入——说明背景——展开反驳——提出论点——收束结尾</w:t>
      </w:r>
    </w:p>
    <w:p>
      <w:pPr>
        <w:rPr>
          <w:rFonts w:hint="eastAsia"/>
        </w:rPr>
      </w:pPr>
      <w:r>
        <w:rPr>
          <w:rFonts w:hint="eastAsia"/>
        </w:rPr>
        <w:t>这里重点对反驳的概念和方法进行介绍：</w:t>
      </w:r>
    </w:p>
    <w:p>
      <w:pPr>
        <w:rPr>
          <w:rFonts w:hint="eastAsia"/>
        </w:rPr>
      </w:pPr>
      <w:r>
        <w:rPr>
          <w:rFonts w:hint="eastAsia"/>
        </w:rPr>
        <w:t>反驳就是说服持不同或相反观点的读者。这样就要详尽摆出自己的理由，同时还要权衡、分析和反驳对方的观点、理由。指出其合理性，反驳其荒谬性。常见的反驳方法有：在写辩论辞时可以采用直接反驳法、反证法、归谬法等来进行驳斥，以增强论证的力度。主要包括以下几种方法：</w:t>
      </w:r>
    </w:p>
    <w:p>
      <w:pPr>
        <w:rPr>
          <w:rFonts w:hint="eastAsia"/>
        </w:rPr>
      </w:pPr>
      <w:r>
        <w:rPr>
          <w:rFonts w:hint="eastAsia"/>
        </w:rPr>
        <w:t>直接反驳——就是运用论据或推理，直接指出错误的方法。例如，先举出对方的荒谬观点，然后用正确的道理和确凿的事实直接加以驳斥。还可以驳论据，因为错误和片面的观点，往往是建立在虚假、不完整基础之上的，论据驳倒了，观点也就不攻自破了。</w:t>
      </w:r>
    </w:p>
    <w:p>
      <w:pPr>
        <w:rPr>
          <w:rFonts w:hint="eastAsia"/>
        </w:rPr>
      </w:pPr>
      <w:r>
        <w:rPr>
          <w:rFonts w:hint="eastAsia"/>
        </w:rPr>
        <w:t>比如，在一场题为“信息战能取代传统武力战”的辩论中，反方二辩反驳陈词道：“请问对方辩友，在取得信息优势之后，就一定能取得战争的胜利吗？难道说，为了信息战的火眼金睛，就不要传统武力战的金箍棒了吗？”正方三辩回驳道：“金箍捧当然可怕，但却阻挡不了唐三藏紧箍咒的信息流。”</w:t>
      </w:r>
    </w:p>
    <w:p>
      <w:pPr>
        <w:rPr>
          <w:rFonts w:hint="eastAsia"/>
        </w:rPr>
      </w:pPr>
      <w:r>
        <w:rPr>
          <w:rFonts w:hint="eastAsia"/>
        </w:rPr>
        <w:t>正方三辩可谓机智幽默，他紧紧抓住对方辩词的漏洞，巧举唐僧能够控制孙悟空的例子，因为唐僧有着用来制服孙悟空的咒语，唐僧念紧箍咒就好比是信息战，能使孙悟空头痛难忍，让他手中的金箍棒发挥不了作用，从而有力论证了自己的观点，令反方辩手无可辩驳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反证法——就是为了证明对方的观点是错误的，可以先证明与其相矛盾的另一观点是正确的，然后反过来说明该观点的错误。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归谬法——就是先假定对方的观点是对的，然后以它为前提，推导出一个明显荒谬的结论，从而证明对方观点是错误的。如斯大林在反驳马尔关于“语言是生产工具”的论点时，生动地运用了“归谬法”，他写道：“不难了解：假如语言能生产物质财富的话，那末夸夸其谈的人就会成为世界上最富有的人了。”</w:t>
      </w:r>
    </w:p>
    <w:p>
      <w:pPr>
        <w:rPr>
          <w:rFonts w:hint="eastAsia"/>
        </w:rPr>
      </w:pPr>
      <w:r>
        <w:rPr>
          <w:rFonts w:hint="eastAsia"/>
        </w:rPr>
        <w:t>辩论不仅是要宣扬自己的见解，还要驳倒对方的观点，既要辨别，又要论述。因此，不能只顾自己说自己的，还要听别人是怎么说的，别人哪个看法不对，哪个材料错了，哪个地方论述有漏洞，这些都要抓住，在自己的辩论稿中加以揭露和批驳。这样，辩论辞便更有力度了。</w:t>
      </w:r>
    </w:p>
    <w:p>
      <w:pPr>
        <w:rPr>
          <w:rFonts w:hint="eastAsia"/>
        </w:rPr>
      </w:pPr>
      <w:r>
        <w:rPr>
          <w:rFonts w:hint="eastAsia"/>
        </w:rPr>
        <w:t>四、犀利雄辩——辩论词言语措辞</w:t>
      </w:r>
    </w:p>
    <w:p>
      <w:pPr>
        <w:rPr>
          <w:rFonts w:hint="eastAsia"/>
        </w:rPr>
      </w:pPr>
      <w:r>
        <w:rPr>
          <w:rFonts w:hint="eastAsia"/>
        </w:rPr>
        <w:t>辩论稿不只是写出来给人看的，而且是讲出来给人听的。因此要写得通俗、流畅，不能用太长的句子、太生僻的词，还要做到礼貌得体、词能达意。尽可能对语言进行适当的修饰，恰当地使用成语、典故等。</w:t>
      </w:r>
    </w:p>
    <w:p>
      <w:pPr>
        <w:rPr>
          <w:rFonts w:hint="eastAsia"/>
        </w:rPr>
      </w:pPr>
      <w:r>
        <w:rPr>
          <w:rFonts w:hint="eastAsia"/>
        </w:rPr>
        <w:t>在写作时，还要注意以下几点：</w:t>
      </w:r>
    </w:p>
    <w:p>
      <w:pPr>
        <w:rPr>
          <w:rFonts w:hint="eastAsia"/>
        </w:rPr>
      </w:pPr>
      <w:r>
        <w:rPr>
          <w:rFonts w:hint="eastAsia"/>
        </w:rPr>
        <w:t>A. 言简意赅地亮出观点。观点要短最好一句话。</w:t>
      </w:r>
    </w:p>
    <w:p>
      <w:pPr>
        <w:rPr>
          <w:rFonts w:hint="eastAsia"/>
        </w:rPr>
      </w:pPr>
      <w:r>
        <w:rPr>
          <w:rFonts w:hint="eastAsia"/>
        </w:rPr>
        <w:t>B. 论点间应该有层次感，或并列，或递进，不要在一个论点上重复论证。</w:t>
      </w:r>
    </w:p>
    <w:p>
      <w:pPr>
        <w:rPr>
          <w:rFonts w:hint="eastAsia"/>
        </w:rPr>
      </w:pPr>
      <w:r>
        <w:rPr>
          <w:rFonts w:hint="eastAsia"/>
        </w:rPr>
        <w:t>C. 结尾处最好以引人注目而又不让人有重复之感的方式重申核心观点。研究表明，前后呼应的“首尾效应”有利于加深读者对观点的印象。</w:t>
      </w:r>
    </w:p>
    <w:p>
      <w:pPr>
        <w:rPr>
          <w:rFonts w:hint="eastAsia"/>
        </w:rPr>
      </w:pPr>
      <w:r>
        <w:rPr>
          <w:rFonts w:hint="eastAsia"/>
        </w:rPr>
        <w:t xml:space="preserve">      最后，简单分析一下试题：</w:t>
      </w:r>
    </w:p>
    <w:p>
      <w:pPr>
        <w:rPr>
          <w:rFonts w:hint="eastAsia"/>
        </w:rPr>
      </w:pPr>
      <w:r>
        <w:rPr>
          <w:rFonts w:hint="eastAsia"/>
        </w:rPr>
        <w:t xml:space="preserve">      正方的观点是赞成这两个观点，即电脑、手机等电子产品能毁掉一个年轻人，在网络极其发达，手机无比方便，信息真假难辨的时代，年轻人确实比较容易沉溺于无所事事的玩游戏、刷视频、看各种以吸引人眼球为目的的信息，有人说，拿起手机，瞬间几个小时就没了，时间就此浪费，而工作、学习尚无进展，很多人意识到这种问题，也在尽量避免，但总是因为拿起手机习惯性的关注社交软件、短视频平台而“破功”，所以有人把电子产品成为“精神鸦片”，一切让人沉迷的事物，都可能像毒品一样毁掉人。</w:t>
      </w:r>
    </w:p>
    <w:p>
      <w:pPr>
        <w:rPr>
          <w:rFonts w:hint="eastAsia"/>
        </w:rPr>
      </w:pPr>
      <w:r>
        <w:rPr>
          <w:rFonts w:hint="eastAsia"/>
        </w:rPr>
        <w:t xml:space="preserve">      反方的观点则是不赞成该观点，即电子产品并不会毁掉年轻人，持该观点的人可以客观地看待电子产品，它只是一种工具，跟任何一种工具一样，它本身并不存在好与坏的分别，关键在于使用工具的人；因此，当年轻人正确使用电子产品，如利用电子产品学习、工作，让生活更便捷，让自己能更快速高效地投入学习工作中，它当然不会毁掉青年；相反，如果年轻人错误地使用了电子产品，如只知道拿来娱乐、购物，与其说是电子产品毁了他们，不如说是他们自己毁了自己，因为，这样利用新工具的人，即使没有电子产品，也会因沉迷于其他老式娱乐而被“毁“。</w:t>
      </w:r>
    </w:p>
    <w:p>
      <w:pPr>
        <w:rPr>
          <w:rFonts w:hint="eastAsia"/>
        </w:rPr>
      </w:pPr>
      <w:r>
        <w:rPr>
          <w:rFonts w:hint="eastAsia"/>
        </w:rPr>
        <w:t xml:space="preserve">      在确定观点后，注意辩论稿的格式，标题直接点明中心，开头要有称呼，开门见山点出论点，主体结构要层次清晰、角度深刻，可分论点引领，使用典型材料，使听众认同；结尾要深刻有力，同时附上结束语“本方辩手陈述完毕，谢谢大家！”</w:t>
      </w:r>
    </w:p>
    <w:p>
      <w:pPr>
        <w:rPr>
          <w:rFonts w:hint="eastAsia"/>
        </w:rPr>
      </w:pPr>
      <w:r>
        <w:rPr>
          <w:rFonts w:hint="eastAsia"/>
        </w:rPr>
        <w:t>立意：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①远离电子产品等精神鸦片。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②正确使用电子产品，它并不会毁掉年轻人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③会毁掉人生的只有年轻人自己。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</w:t>
      </w:r>
    </w:p>
    <w:p>
      <w:pPr>
        <w:rPr>
          <w:rFonts w:hint="eastAsia"/>
        </w:rPr>
      </w:pPr>
      <w:r>
        <w:rPr>
          <w:rFonts w:hint="eastAsia"/>
        </w:rPr>
        <w:t xml:space="preserve">  最后，欣赏一篇范文：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巧用网络，助力成长</w:t>
      </w:r>
    </w:p>
    <w:p>
      <w:pPr>
        <w:jc w:val="center"/>
        <w:rPr>
          <w:rFonts w:hint="eastAsia"/>
        </w:rPr>
      </w:pPr>
      <w:r>
        <w:rPr>
          <w:rFonts w:hint="eastAsia"/>
        </w:rPr>
        <w:t>西北工业大学附属中学  张秦瑜</w:t>
      </w:r>
    </w:p>
    <w:p>
      <w:pPr>
        <w:rPr>
          <w:rFonts w:hint="eastAsia"/>
        </w:rPr>
      </w:pPr>
      <w:r>
        <w:rPr>
          <w:rFonts w:hint="eastAsia"/>
        </w:rPr>
        <w:t>老师们，同学们，对方辩友们：</w:t>
      </w:r>
    </w:p>
    <w:p>
      <w:pPr>
        <w:rPr>
          <w:rFonts w:hint="eastAsia"/>
        </w:rPr>
      </w:pPr>
      <w:r>
        <w:rPr>
          <w:rFonts w:hint="eastAsia"/>
        </w:rPr>
        <w:t xml:space="preserve">       你们好!我是反方一辩，我方观点是电子产品和网络不能毁掉一个年轻人。</w:t>
      </w:r>
    </w:p>
    <w:p>
      <w:pPr>
        <w:rPr>
          <w:rFonts w:hint="eastAsia"/>
        </w:rPr>
      </w:pPr>
      <w:r>
        <w:rPr>
          <w:rFonts w:hint="eastAsia"/>
        </w:rPr>
        <w:t xml:space="preserve">      电子产品与网络对年轻人不仅无害，反而有益。同学们，处于信息大爆炸的时代，地球村被网络紧密相连。电子产品与网络正是我们与外界进行源源不断的信息交换最便捷、最有效的手段。他使我们可以获得更高、更广、更远的视域看待整个世界，对我们的思维形成有着不可或缺的重要意义。难道我们能“两耳不闻窗外事，一心只读圣贤书”吗?正所谓“风声雨声读书声,声声入耳；家事国事天下事，事事关心”,网络使年轻人了解天下时事、投身时代洪流。</w:t>
      </w:r>
    </w:p>
    <w:p>
      <w:pPr>
        <w:rPr>
          <w:rFonts w:hint="eastAsia"/>
        </w:rPr>
      </w:pPr>
      <w:r>
        <w:rPr>
          <w:rFonts w:hint="eastAsia"/>
        </w:rPr>
        <w:t xml:space="preserve">       其次，有人认为“年轻人被废掉,是因为有了手机后,回家葛优躺,看视频”。可大家有没有注意到“回家”二字。那么年轻人在回家前难道不在努力的工作、学习吗?难道年轻人劳累一天回家后不可以休息吗?且适当的放松对人本就是有益的。跳水冠军全红蝉说自己在空闲时间喜欢打游戏放松,这难道能代表全红蝉在训练时不刻苦吗?网络不过是一种放松方式,恰如之前的读书、看报等,只不过是方式与时俱变罢了,怎么说它毁掉年轻人?</w:t>
      </w:r>
    </w:p>
    <w:p>
      <w:pPr>
        <w:rPr>
          <w:rFonts w:hint="eastAsia"/>
        </w:rPr>
      </w:pPr>
      <w:r>
        <w:rPr>
          <w:rFonts w:hint="eastAsia"/>
        </w:rPr>
        <w:t xml:space="preserve">       我想，应当是年轻人的无目标性。因为年轻人没有坚定的目标,所以才易被外界迷惑。恰如猴子搬玉米的故事,难道猴子每次遇到的西瓜等水果是有害的吗?难道猴子最终一事无成不是因为它自己没有坚定的目标吗?同理,如今的每个人都在与网路打交道，为何有人能成材，有人却被毁掉？无非是他们本身目标是否坚定的问题，网络不过是恰好出现的“替罪羊”。将一个没有目标的人与网络、电子产品断绝，他仍然会被其他东西所诱惑。由此观之，电子产品与网络不能毁掉一个年轻人。</w:t>
      </w:r>
    </w:p>
    <w:p>
      <w:pPr>
        <w:rPr>
          <w:rFonts w:hint="eastAsia"/>
        </w:rPr>
      </w:pPr>
      <w:r>
        <w:rPr>
          <w:rFonts w:hint="eastAsia"/>
        </w:rPr>
        <w:t xml:space="preserve">       因此，同学们，只要我们有着坚定的目标,做到巧用网络、妙用网络,我们便能茁壮成长。也正由此，网络与电子产品不能毁掉一个年轻人。</w:t>
      </w:r>
    </w:p>
    <w:p>
      <w:r>
        <w:rPr>
          <w:rFonts w:hint="eastAsia"/>
        </w:rPr>
        <w:t xml:space="preserve">       我的论点陈述完毕，谢谢大家！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586B443A"/>
    <w:rsid w:val="586B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2023-11-21T02:43:00Z</dcterms:created>
  <dc:creator>16桃</dc:creator>
  <cp:lastModifiedBy>16桃</cp:lastModifiedBy>
  <dcterms:modified xsi:type="dcterms:W3CDTF">2023-11-21T02:45:21Z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6AE7811C8AAB4CDC882448174542D3CC_11</vt:lpwstr>
  </property>
</Properties>
</file>