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32"/>
          <w:szCs w:val="40"/>
          <w:lang w:val="en-US" w:eastAsia="zh-CN"/>
        </w:rPr>
      </w:pPr>
      <w:r>
        <w:rPr>
          <w:rFonts w:hint="eastAsia"/>
          <w:b/>
          <w:bCs/>
          <w:sz w:val="32"/>
          <w:szCs w:val="40"/>
          <w:lang w:val="en-US" w:eastAsia="zh-CN"/>
        </w:rPr>
        <w:t>高考晨读补充资料</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编者：高新</w:t>
      </w:r>
      <w:bookmarkStart w:id="0" w:name="_GoBack"/>
      <w:bookmarkEnd w:id="0"/>
      <w:r>
        <w:rPr>
          <w:rFonts w:hint="eastAsia" w:ascii="宋体" w:hAnsi="宋体" w:eastAsia="宋体" w:cs="宋体"/>
          <w:sz w:val="24"/>
          <w:szCs w:val="24"/>
          <w:lang w:val="en-US" w:eastAsia="zh-CN"/>
        </w:rPr>
        <w:t>艳  时间：2023年11月9日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【课本衔接】</w:t>
      </w:r>
      <w:r>
        <w:rPr>
          <w:rFonts w:hint="eastAsia" w:ascii="宋体" w:hAnsi="宋体" w:eastAsia="宋体" w:cs="宋体"/>
          <w:b w:val="0"/>
          <w:bCs w:val="0"/>
          <w:sz w:val="28"/>
          <w:szCs w:val="28"/>
          <w:lang w:val="en-US" w:eastAsia="zh-CN"/>
        </w:rPr>
        <w:t>必修下册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倾听理性的声音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lang w:val="en-US" w:eastAsia="zh-CN"/>
        </w:rPr>
        <w:t>天下兴亡，匹夫有责。古往今来，众多仁人志士自觉承担匡世济民的责任，积极建言献策，勇于变法图强，他们忧国忧民，心怀天下，坚守道义，敢于担当，令后人崇敬景仰。</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bCs/>
          <w:lang w:val="en-US" w:eastAsia="zh-CN"/>
        </w:rPr>
      </w:pPr>
      <w:r>
        <w:rPr>
          <w:rFonts w:hint="eastAsia"/>
          <w:b/>
          <w:bCs/>
          <w:lang w:val="en-US" w:eastAsia="zh-CN"/>
        </w:rPr>
        <w:t>作文多角度理解《答司马谏议书》</w:t>
      </w:r>
    </w:p>
    <w:p>
      <w:pPr>
        <w:rPr>
          <w:rFonts w:hint="eastAsia"/>
          <w:b/>
          <w:bCs/>
        </w:rPr>
      </w:pPr>
      <w:r>
        <w:rPr>
          <w:rFonts w:hint="eastAsia"/>
          <w:b/>
          <w:bCs/>
          <w:lang w:val="en-US" w:eastAsia="zh-CN"/>
        </w:rPr>
        <w:t>1.</w:t>
      </w:r>
      <w:r>
        <w:rPr>
          <w:rFonts w:hint="eastAsia"/>
          <w:b/>
          <w:bCs/>
        </w:rPr>
        <w:t>担当精神</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千门万户曈曈日，总把新桃换旧符。改革者，无论在古代还是今天，无论是当时还是后世，往往招致非议和指责，王安石自然也未能例外。然而，细读王安石的《答司马谏议书》，便可深切感受到其在面对责难时所表现出来的担当精神，这是改革者所必备的精神品质。</w:t>
      </w:r>
    </w:p>
    <w:p>
      <w:pPr>
        <w:rPr>
          <w:b/>
          <w:bCs/>
        </w:rPr>
      </w:pPr>
      <w:r>
        <w:rPr>
          <w:rFonts w:hint="eastAsia"/>
          <w:b/>
          <w:bCs/>
          <w:lang w:val="en-US" w:eastAsia="zh-CN"/>
        </w:rPr>
        <w:t>2.</w:t>
      </w:r>
      <w:r>
        <w:rPr>
          <w:b/>
          <w:bCs/>
        </w:rPr>
        <w:t>变革思想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每一种制度都有其优越性，可是随着时代的发展，一些制度也会暴露出问题。这时，就需要转变观念，改革完善。王安石就是一个改革家，他对当时的社会制度进行了深入剖析，提出了具体的改革措施。可是，他的变革遭到反对，于是，他以《答司马谏议书》予以回击。</w:t>
      </w:r>
    </w:p>
    <w:p>
      <w:pPr>
        <w:rPr>
          <w:b/>
          <w:bCs/>
        </w:rPr>
      </w:pPr>
      <w:r>
        <w:rPr>
          <w:rFonts w:hint="eastAsia"/>
          <w:b/>
          <w:bCs/>
          <w:lang w:val="en-US" w:eastAsia="zh-CN"/>
        </w:rPr>
        <w:t>3.</w:t>
      </w:r>
      <w:r>
        <w:rPr>
          <w:b/>
          <w:bCs/>
        </w:rPr>
        <w:t>坚定信念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坚定的信念，能够让生命热烈奔放、精彩无限。王安石的生命是耀眼的，因为他对自己追求的变法事业充满了坚定信念。他的这种信念，在《答司马谏议书》中得到了充分的体现。那就是一篇向反对者发出的战斗檄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【人物故事】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丁肇中的“我不懂”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丁肇中是诺贝尔物理学奖获得者，祖籍山东。2018年，日照市科技馆计划以丁肇中的6个著名实验模型来展示他的科研历程和科学精神。一天，科技馆邀请丁肇中对实验模型的设计进行审查。设计师以ppt形式进行演示，当屏幕上出现一张AMS阿尔法词谱仪模型效果图时，丁肇中摇着头说：“我不懂。”设计师一愣，心想：“怎么会呢？AMS可是您亲自主持的项目呀！”几分钟后，丁肇中又指着另一幅图片说：“这个我不懂。”设计师更疑惑了。整个播放过程中，丁肇中一连说过好几次“我不懂”。一组AMS效果图播放完毕，休息时，丁肇中对设计师说：“你设计的模型有好几处我没看懂，应该是图片来源有问题。”设计师只好红着脸承认：“图片是从互联网上找来的。”丁肇中听完，毫不客气地指出：“网上的图片不是真正的实验效果图，绝对不能拿来使用。你想想，连我都看不懂的设计，普通观众能看明白吗？”设计师听了，顿时无地自容。事后，丁肇中向设计师解释说：“我搞了一辈子科学研究，一直都很稳妥，你知道原因吗？因为我绝不会不懂装懂。一个人的能力是有限的，不可能懂得万事万物，不懂就勇敢地承认，不要怕难堪。尤其在科研方面，只有亲自做过实验心里才有底，数据才能拿来使用。对于那些没有验证过的数据，一定不能装懂，也不可随随便便使用，否则可能造成无法挽回的损失。”</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适用主题：严谨认真 实事求是 科学精神……</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【时事时评】</w:t>
      </w:r>
    </w:p>
    <w:p>
      <w:pPr>
        <w:keepNext w:val="0"/>
        <w:keepLines w:val="0"/>
        <w:pageBreakBefore w:val="0"/>
        <w:widowControl/>
        <w:suppressLineNumbers w:val="0"/>
        <w:kinsoku/>
        <w:wordWrap/>
        <w:overflowPunct/>
        <w:topLinePunct w:val="0"/>
        <w:autoSpaceDE/>
        <w:autoSpaceDN/>
        <w:bidi w:val="0"/>
        <w:adjustRightInd/>
        <w:snapToGrid/>
        <w:spacing w:after="157" w:afterLines="50" w:line="360" w:lineRule="auto"/>
        <w:jc w:val="center"/>
        <w:textAlignment w:val="auto"/>
        <w:rPr>
          <w:rFonts w:hint="eastAsia"/>
          <w:b/>
          <w:bCs/>
          <w:sz w:val="24"/>
          <w:szCs w:val="32"/>
          <w:lang w:eastAsia="zh-CN"/>
        </w:rPr>
      </w:pPr>
      <w:r>
        <w:rPr>
          <w:rFonts w:hint="eastAsia"/>
          <w:b/>
          <w:bCs/>
          <w:sz w:val="24"/>
          <w:szCs w:val="32"/>
          <w:lang w:eastAsia="zh-CN"/>
        </w:rPr>
        <w:t>【</w:t>
      </w:r>
      <w:r>
        <w:rPr>
          <w:rFonts w:hint="eastAsia"/>
          <w:b/>
          <w:bCs/>
          <w:sz w:val="24"/>
          <w:szCs w:val="32"/>
          <w:lang w:val="en-US" w:eastAsia="zh-CN"/>
        </w:rPr>
        <w:t>时事关注</w:t>
      </w:r>
      <w:r>
        <w:rPr>
          <w:rFonts w:hint="eastAsia"/>
          <w:b/>
          <w:bCs/>
          <w:sz w:val="24"/>
          <w:szCs w:val="32"/>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近日，</w:t>
      </w:r>
      <w:r>
        <w:rPr>
          <w:rFonts w:hint="eastAsia" w:asciiTheme="majorEastAsia" w:hAnsiTheme="majorEastAsia" w:eastAsiaTheme="majorEastAsia" w:cstheme="majorEastAsia"/>
        </w:rPr>
        <w:t>由上海市群众艺术馆开办的市民艺术夜校，自2016年推出以来深受年轻人欢迎，课程和校区不断增加。今年秋季班，共开设了382门课程，只招收约10000名学员，峰时却引来超过65万人在线抢课，火爆程度让网友直呼“抢不到，根本抢不到”。</w:t>
      </w:r>
    </w:p>
    <w:p>
      <w:pPr>
        <w:keepNext w:val="0"/>
        <w:keepLines w:val="0"/>
        <w:pageBreakBefore w:val="0"/>
        <w:widowControl/>
        <w:suppressLineNumbers w:val="0"/>
        <w:kinsoku/>
        <w:wordWrap/>
        <w:overflowPunct/>
        <w:topLinePunct w:val="0"/>
        <w:autoSpaceDE/>
        <w:autoSpaceDN/>
        <w:bidi w:val="0"/>
        <w:adjustRightInd/>
        <w:snapToGrid/>
        <w:spacing w:after="157" w:afterLines="50" w:line="360" w:lineRule="auto"/>
        <w:jc w:val="center"/>
        <w:textAlignment w:val="auto"/>
        <w:rPr>
          <w:rFonts w:hint="eastAsia"/>
          <w:b/>
          <w:bCs/>
          <w:sz w:val="24"/>
          <w:szCs w:val="32"/>
          <w:lang w:val="en-US" w:eastAsia="zh-CN"/>
        </w:rPr>
      </w:pPr>
      <w:r>
        <w:rPr>
          <w:rFonts w:hint="eastAsia"/>
          <w:b/>
          <w:bCs/>
          <w:sz w:val="24"/>
          <w:szCs w:val="32"/>
          <w:lang w:val="en-US" w:eastAsia="zh-CN"/>
        </w:rPr>
        <w:t>【时事评论】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这届年轻人，为啥抢着上夜校？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白天上班，晚上学艺，在这里，为了从都市白领变身“同学”。甚至需要与超过65万人，争抢1万个课程名额。近期，上海夜校突然爆火。夜校课程为什么这么抢手？吸引他们的是什么？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上海夜校全称“上海市民艺术夜校”，由上海市群众艺术馆开办于2016年，主要针对18—55周岁的中青年群体。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在这里，能学的东西是真多。与大众印象中学习文化课的夜校不同，上海夜校的课程五花八门。上海市群众艺术馆馆长吴鹏宏介绍，创办之初，上海夜校的教学门类较为传统，如今已经拓展到了生活时尚类。</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红酒评鉴、江南点心制作、戏剧鉴赏、桥牌等等趣味性更强的课程成了夜校的热门课程。美妆、iPad绘画以及Vlog拍摄等课程，也让年轻人们有了额外的一技之长。今年秋季班，上海夜校还与上海市残联合作，首次开设了手语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在这里，同学们的学习热情是真高。吴鹏宏表示，今年秋季班线上报名启动当天，同时有65万名学员在线，争抢1万个课程名额。大多数课程名额一分钟之内就被“秒杀”，有些甚至十几秒就被抢光。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抢课热情，上课认真。有国画课的学员表示，同学们会提早一个小时来占座，练习绘画。“等会老师来了可以请老师点评，不断进步。”书法课的学员吉吉也表示，下课后，很多同学会围着老师提问，或让老师帮忙指点书法作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2" w:firstLineChars="200"/>
        <w:jc w:val="center"/>
        <w:textAlignment w:val="auto"/>
        <w:rPr>
          <w:rFonts w:hint="eastAsia" w:ascii="宋体" w:hAnsi="宋体" w:eastAsia="宋体" w:cs="宋体"/>
          <w:b/>
          <w:bCs/>
          <w:kern w:val="2"/>
          <w:sz w:val="21"/>
          <w:szCs w:val="24"/>
          <w:lang w:val="en-US" w:eastAsia="zh-CN" w:bidi="ar-SA"/>
        </w:rPr>
      </w:pPr>
      <w:r>
        <w:rPr>
          <w:rFonts w:hint="eastAsia" w:ascii="宋体" w:hAnsi="宋体" w:eastAsia="宋体" w:cs="宋体"/>
          <w:b/>
          <w:bCs/>
          <w:kern w:val="2"/>
          <w:sz w:val="21"/>
          <w:szCs w:val="24"/>
          <w:lang w:val="en-US" w:eastAsia="zh-CN" w:bidi="ar-SA"/>
        </w:rPr>
        <w:t>在这里，老师的水平是真牛。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上海夜校的老师大多是在垂直领域有口皆碑的老艺术家和老师傅。比如，桥牌课的老师是中国桥牌协会三星终身大师陆凯，京剧课的老师是国家一级演员王玉兰、江南点心制作的老师是五星级酒店大厨仲军……</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还有一些手艺课甚至请来了非遗传承人。据介绍，上海有63项国家级非遗保护项目，251项市级的非遗保护项目，区级的非遗项目有近800项。上海夜校从中选取了具有代表性的项目，并将传承人请来上课。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除了课程设置的新颖之外，价格也是夜校的一大优势。7年来，上海夜校的学费一直都是500元12次课。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当然，能让年轻人放弃丰富多彩的夜生活走入课堂，绝不仅仅是因为“便宜”。有网友表示，夜校让人突然发觉，原来自己对那些看起来很遥远的知识，仍然保留着纯粹的好奇心。</w:t>
      </w:r>
    </w:p>
    <w:p>
      <w:pPr>
        <w:jc w:val="both"/>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在夜校，艺术家成了我的国画老师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国画班的学生成永敏是一名85后，在银行工作。小时候，成永敏学过素描和水粉，但一直没有机会学中国传统绘画，夜校给了她学习国画的机会。从去年秋季到现在，成永敏已经从国画基础班进阶到了提升班。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除了对绘画的热爱，吸引成永敏的还有夜校老师的实力。“教国画的李岩老师教学经验非常丰富，我认为他是个艺术家，如果没有夜校这个平台，我们很难接触到这样级别的老师。”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在成永敏看来，夜校的火爆其实传达了年轻人向往丰富内心世界，不断提升自我的需求。“学无止境。不管是什么年龄，哪怕离开校园了，仍然可以学习新东西，永远不会太晚。”</w:t>
      </w:r>
    </w:p>
    <w:p>
      <w:pPr>
        <w:jc w:val="both"/>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这里的朋友，不会和我聊工作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在一家外资企业担任财务经理的白艳晴，是上海夜校成品舞课程的学员。她觉得，夜校给了她一些松弛感。“在忙碌的生活中能喘一口气，拥抱一下自己喜欢的事情，然后再去接受新的挑战。”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“公益课的受众一般是青少年和老年群体。年轻人由于工作比较忙，而且要努力上进，一般会选择专业性比较强的课程去进修。实际上，这种高强度、快节奏的生活会带来很多的压力，其实需要渠道去排解。”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以前，白艳晴的朋友圈比较窄，大家聊天的内容也多与专业、工作相关。在夜校，她有了因爱好相识的朋友，“大家一起聊天，说说笑笑，挺开心的。”</w:t>
      </w:r>
    </w:p>
    <w:p>
      <w:pPr>
        <w:jc w:val="center"/>
        <w:rPr>
          <w:rFonts w:hint="eastAsia" w:ascii="宋体" w:hAnsi="宋体" w:eastAsia="宋体" w:cs="宋体"/>
          <w:b/>
          <w:bCs/>
          <w:kern w:val="2"/>
          <w:sz w:val="21"/>
          <w:szCs w:val="24"/>
          <w:lang w:val="en-US" w:eastAsia="zh-CN" w:bidi="ar-SA"/>
        </w:rPr>
      </w:pPr>
      <w:r>
        <w:rPr>
          <w:rFonts w:hint="eastAsia" w:ascii="宋体" w:hAnsi="宋体" w:eastAsia="宋体" w:cs="宋体"/>
          <w:b/>
          <w:bCs/>
          <w:kern w:val="2"/>
          <w:sz w:val="21"/>
          <w:szCs w:val="24"/>
          <w:lang w:val="en-US" w:eastAsia="zh-CN" w:bidi="ar-SA"/>
        </w:rPr>
        <w:t>不是为了“薅羊毛”，是热爱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赵紫文今年24岁，是一名普通的办公室白领。她说，自己的生活曾经非常枯燥：“每天只在公司和家之间往返。下班吃完饭就躺着玩手机，有时候和朋友打打电话，然后就睡了。”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在夜校，赵紫文收获了久违的快乐。“在这里上课不是为了‘薅羊毛’或是‘捡便宜’，大家都是因为喜欢唱歌才来学声乐。在夜校学习相当于‘充电’，让我有更好的精力和状态应对接下来的生活和工作。”</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赵紫文说，很多人工作后生活都逐渐变得枯燥单一，最终演变成一切以工作为主。“我觉得大家都需要一个平台和渠道继续发展自己的爱好，去展现自我、提高自我，去找到工作之外，生活中的快乐和有意义的事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有网友形容，夜校是成年人的“少年宫”。如今，这种“物美价廉”的学习方式，正逐渐落地更多城市。浙江杭州，浙江省文化馆一年有三个季度会开设免费的公益课程，涵盖音乐、舞蹈、美术、书法、语言等各个领域。浙江温州，瓯海区推出“菁英夜校”，免费面向企业管理人员、白领、蓝领等青年群体开放，课程包括管理类、技能类、文艺类等。</w:t>
      </w:r>
      <w:r>
        <w:rPr>
          <w:rStyle w:val="8"/>
          <w:rFonts w:hint="eastAsia" w:asciiTheme="majorEastAsia" w:hAnsiTheme="majorEastAsia" w:eastAsiaTheme="majorEastAsia" w:cstheme="majorEastAsia"/>
          <w:b w:val="0"/>
          <w:bCs/>
          <w:i w:val="0"/>
          <w:iCs w:val="0"/>
          <w:caps w:val="0"/>
          <w:spacing w:val="8"/>
          <w:sz w:val="21"/>
          <w:szCs w:val="21"/>
          <w:shd w:val="clear" w:fill="FFFFFF"/>
        </w:rPr>
        <w:t>广东广州</w:t>
      </w:r>
      <w:r>
        <w:rPr>
          <w:rFonts w:hint="eastAsia" w:asciiTheme="majorEastAsia" w:hAnsiTheme="majorEastAsia" w:eastAsiaTheme="majorEastAsia" w:cstheme="majorEastAsia"/>
          <w:b w:val="0"/>
          <w:bCs/>
          <w:i w:val="0"/>
          <w:iCs w:val="0"/>
          <w:caps w:val="0"/>
          <w:spacing w:val="8"/>
          <w:sz w:val="21"/>
          <w:szCs w:val="21"/>
          <w:shd w:val="clear" w:fill="FFFFFF"/>
        </w:rPr>
        <w:t>，</w:t>
      </w:r>
      <w:r>
        <w:rPr>
          <w:rFonts w:hint="eastAsia" w:asciiTheme="majorEastAsia" w:hAnsiTheme="majorEastAsia" w:eastAsiaTheme="majorEastAsia" w:cstheme="majorEastAsia"/>
          <w:i w:val="0"/>
          <w:iCs w:val="0"/>
          <w:caps w:val="0"/>
          <w:spacing w:val="8"/>
          <w:sz w:val="21"/>
          <w:szCs w:val="21"/>
          <w:shd w:val="clear" w:fill="FFFFFF"/>
        </w:rPr>
        <w:t>广州市青年文化宫青年剧场开展了多期青年文化夜校公开课，课程覆盖非遗、音乐、运动等方面。</w:t>
      </w:r>
      <w:r>
        <w:rPr>
          <w:rFonts w:hint="eastAsia" w:ascii="宋体" w:hAnsi="宋体" w:eastAsia="宋体" w:cs="宋体"/>
          <w:b w:val="0"/>
          <w:bCs w:val="0"/>
          <w:kern w:val="2"/>
          <w:sz w:val="21"/>
          <w:szCs w:val="24"/>
          <w:lang w:val="en-US" w:eastAsia="zh-CN" w:bidi="ar-SA"/>
        </w:rPr>
        <w:t>河南洛阳，洛龙区在该区文化双创园开设市民艺术夜校，包括剪纸、烘焙、插花艺术、茶艺、手机摄影、国画、民谣吉他、葫芦丝等课程，丰富市民的夜生活。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夜校的火热，折射了年轻人旺盛的文化生活需求，更反映出他们终身学习、自我提升的生活理念。而夜校的“多地开花”，则体现了公共文化服务“沉下去”，积极探索“求变”的决心。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但不能否认，有人将夜校当成低价“兴趣尝试班”，上了几节后不感兴趣就放弃了，造成资源浪费。这也说明，想让这件民生实事办好需要“双向奔赴”，大家共同努力、用心维护，才能持续下去。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我们也期待，公共文化服务的方式，在未来还能迸发更多创意可能。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spacing w:val="8"/>
          <w:sz w:val="21"/>
          <w:szCs w:val="21"/>
        </w:rPr>
      </w:pPr>
      <w:r>
        <w:rPr>
          <w:rFonts w:hint="eastAsia" w:ascii="宋体" w:hAnsi="宋体" w:eastAsia="宋体" w:cs="宋体"/>
          <w:i w:val="0"/>
          <w:iCs w:val="0"/>
          <w:caps w:val="0"/>
          <w:spacing w:val="8"/>
          <w:sz w:val="21"/>
          <w:szCs w:val="21"/>
          <w:shd w:val="clear" w:fill="FFFFFF"/>
        </w:rPr>
        <w:t>年轻人爱上夜校，这样的夜生活“蛮灵咯”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rPr>
          <w:rFonts w:hint="eastAsia" w:ascii="宋体" w:hAnsi="宋体" w:eastAsia="宋体" w:cs="宋体"/>
          <w:i w:val="0"/>
          <w:iCs w:val="0"/>
          <w:caps w:val="0"/>
          <w:spacing w:val="8"/>
          <w:sz w:val="21"/>
          <w:szCs w:val="21"/>
        </w:rPr>
      </w:pPr>
      <w:r>
        <w:rPr>
          <w:rFonts w:hint="eastAsia" w:ascii="宋体" w:hAnsi="宋体" w:eastAsia="宋体" w:cs="宋体"/>
          <w:i w:val="0"/>
          <w:iCs w:val="0"/>
          <w:caps w:val="0"/>
          <w:spacing w:val="8"/>
          <w:kern w:val="0"/>
          <w:sz w:val="21"/>
          <w:szCs w:val="21"/>
          <w:u w:val="none"/>
          <w:shd w:val="clear" w:fill="FFFFFF"/>
          <w:lang w:val="en-US" w:eastAsia="zh-CN" w:bidi="ar"/>
        </w:rPr>
        <w:fldChar w:fldCharType="begin"/>
      </w:r>
      <w:r>
        <w:rPr>
          <w:rFonts w:hint="eastAsia" w:ascii="宋体" w:hAnsi="宋体" w:eastAsia="宋体" w:cs="宋体"/>
          <w:i w:val="0"/>
          <w:iCs w:val="0"/>
          <w:caps w:val="0"/>
          <w:spacing w:val="8"/>
          <w:kern w:val="0"/>
          <w:sz w:val="21"/>
          <w:szCs w:val="21"/>
          <w:u w:val="none"/>
          <w:shd w:val="clear" w:fill="FFFFFF"/>
          <w:lang w:val="en-US" w:eastAsia="zh-CN" w:bidi="ar"/>
        </w:rPr>
        <w:instrText xml:space="preserve"> HYPERLINK "javascript:void(0);" </w:instrText>
      </w:r>
      <w:r>
        <w:rPr>
          <w:rFonts w:hint="eastAsia" w:ascii="宋体" w:hAnsi="宋体" w:eastAsia="宋体" w:cs="宋体"/>
          <w:i w:val="0"/>
          <w:iCs w:val="0"/>
          <w:caps w:val="0"/>
          <w:spacing w:val="8"/>
          <w:kern w:val="0"/>
          <w:sz w:val="21"/>
          <w:szCs w:val="21"/>
          <w:u w:val="none"/>
          <w:shd w:val="clear" w:fill="FFFFFF"/>
          <w:lang w:val="en-US" w:eastAsia="zh-CN" w:bidi="ar"/>
        </w:rPr>
        <w:fldChar w:fldCharType="separate"/>
      </w:r>
      <w:r>
        <w:rPr>
          <w:rStyle w:val="10"/>
          <w:rFonts w:hint="eastAsia" w:ascii="宋体" w:hAnsi="宋体" w:eastAsia="宋体" w:cs="宋体"/>
          <w:i w:val="0"/>
          <w:iCs w:val="0"/>
          <w:caps w:val="0"/>
          <w:spacing w:val="8"/>
          <w:sz w:val="21"/>
          <w:szCs w:val="21"/>
          <w:u w:val="none"/>
          <w:shd w:val="clear" w:fill="FFFFFF"/>
        </w:rPr>
        <w:t>新华网</w:t>
      </w:r>
      <w:r>
        <w:rPr>
          <w:rFonts w:hint="eastAsia" w:ascii="宋体" w:hAnsi="宋体" w:eastAsia="宋体" w:cs="宋体"/>
          <w:i w:val="0"/>
          <w:iCs w:val="0"/>
          <w:caps w:val="0"/>
          <w:spacing w:val="8"/>
          <w:kern w:val="0"/>
          <w:sz w:val="21"/>
          <w:szCs w:val="21"/>
          <w:u w:val="none"/>
          <w:shd w:val="clear" w:fill="FFFFFF"/>
          <w:lang w:val="en-US" w:eastAsia="zh-CN" w:bidi="ar"/>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去泡吧么？不去！上夜校么？走！我们熟悉“夜上海”的灯红酒绿，但时下，上海的年轻人正流行起一种新的夜生活——上夜校。</w:t>
      </w:r>
      <w:r>
        <w:rPr>
          <w:rFonts w:hint="eastAsia" w:ascii="宋体" w:hAnsi="宋体" w:eastAsia="宋体" w:cs="宋体"/>
          <w:b w:val="0"/>
          <w:bCs w:val="0"/>
          <w:kern w:val="2"/>
          <w:sz w:val="21"/>
          <w:szCs w:val="24"/>
          <w:lang w:val="en-US" w:eastAsia="zh-CN" w:bidi="ar-SA"/>
        </w:rPr>
        <w:br w:type="textWrapping"/>
      </w:r>
      <w:r>
        <w:rPr>
          <w:rFonts w:hint="eastAsia" w:ascii="宋体" w:hAnsi="宋体" w:eastAsia="宋体" w:cs="宋体"/>
          <w:b w:val="0"/>
          <w:bCs w:val="0"/>
          <w:kern w:val="2"/>
          <w:sz w:val="21"/>
          <w:szCs w:val="24"/>
          <w:lang w:val="en-US" w:eastAsia="zh-CN" w:bidi="ar-SA"/>
        </w:rPr>
        <w:t>夜校何以能打败“灯红酒绿”？原来在这里学的不仅有文化知识，还有舞蹈声乐、即兴戏剧、美妆健身、非遗手作……五花八门的趣味“潮”课充满吸引力。</w:t>
      </w:r>
      <w:r>
        <w:rPr>
          <w:rFonts w:hint="eastAsia" w:ascii="宋体" w:hAnsi="宋体" w:eastAsia="宋体" w:cs="宋体"/>
          <w:b w:val="0"/>
          <w:bCs w:val="0"/>
          <w:kern w:val="2"/>
          <w:sz w:val="21"/>
          <w:szCs w:val="24"/>
          <w:lang w:val="en-US" w:eastAsia="zh-CN" w:bidi="ar-SA"/>
        </w:rPr>
        <w:br w:type="textWrapping"/>
      </w:r>
      <w:r>
        <w:rPr>
          <w:rFonts w:hint="eastAsia" w:ascii="宋体" w:hAnsi="宋体" w:eastAsia="宋体" w:cs="宋体"/>
          <w:b w:val="0"/>
          <w:bCs w:val="0"/>
          <w:kern w:val="2"/>
          <w:sz w:val="21"/>
          <w:szCs w:val="24"/>
          <w:lang w:val="en-US" w:eastAsia="zh-CN" w:bidi="ar-SA"/>
        </w:rPr>
        <w:t>这个由上海市群众艺术馆开办的市民艺术夜校，自2016年推出以来深受年轻人欢迎，课程和校区不断增加。今年秋季班，共开设了382门课程，只招收约10000名学员，峰时却引来超过65万人在线抢课，火爆程度让网友直呼“抢不到，根本抢不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艺术夜校火了，或有三方面原因。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bCs/>
          <w:kern w:val="2"/>
          <w:sz w:val="21"/>
          <w:szCs w:val="24"/>
          <w:lang w:val="en-US" w:eastAsia="zh-CN" w:bidi="ar-SA"/>
        </w:rPr>
        <w:t>“错峰”学习满足了中青年的艺术教育需求。</w:t>
      </w:r>
      <w:r>
        <w:rPr>
          <w:rFonts w:hint="eastAsia" w:ascii="宋体" w:hAnsi="宋体" w:eastAsia="宋体" w:cs="宋体"/>
          <w:b w:val="0"/>
          <w:bCs w:val="0"/>
          <w:kern w:val="2"/>
          <w:sz w:val="21"/>
          <w:szCs w:val="24"/>
          <w:lang w:val="en-US" w:eastAsia="zh-CN" w:bidi="ar-SA"/>
        </w:rPr>
        <w:t>艺术教育长期以来两头热中间冷，少儿艺术教育火热，老年大学如火如荼，中青年艺术教育却存在大片空白。夜校被戏称为“成年人的少年宫”，授课时间和地点对上班族相当友好，很多教学点甚至就在家附近。白天上班，晚上学艺，工作学习两不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bCs/>
          <w:kern w:val="2"/>
          <w:sz w:val="21"/>
          <w:szCs w:val="24"/>
          <w:lang w:val="en-US" w:eastAsia="zh-CN" w:bidi="ar-SA"/>
        </w:rPr>
        <w:t>公益性价格解决了市场化机构收费高的“痛点”。</w:t>
      </w:r>
      <w:r>
        <w:rPr>
          <w:rFonts w:hint="eastAsia" w:ascii="宋体" w:hAnsi="宋体" w:eastAsia="宋体" w:cs="宋体"/>
          <w:b w:val="0"/>
          <w:bCs w:val="0"/>
          <w:kern w:val="2"/>
          <w:sz w:val="21"/>
          <w:szCs w:val="24"/>
          <w:lang w:val="en-US" w:eastAsia="zh-CN" w:bidi="ar-SA"/>
        </w:rPr>
        <w:t>相比外面动辄几百上千一节课的艺术培训收费，家门口500元12节的夜校课程真的相当于“白菜价”，关键还能体验到正规专业师资，高性价比让人心动。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bCs/>
          <w:kern w:val="2"/>
          <w:sz w:val="21"/>
          <w:szCs w:val="24"/>
          <w:lang w:val="en-US" w:eastAsia="zh-CN" w:bidi="ar-SA"/>
        </w:rPr>
        <w:t>“无用之用”的学习滋养了心灵。</w:t>
      </w:r>
      <w:r>
        <w:rPr>
          <w:rFonts w:hint="eastAsia" w:ascii="宋体" w:hAnsi="宋体" w:eastAsia="宋体" w:cs="宋体"/>
          <w:b w:val="0"/>
          <w:bCs w:val="0"/>
          <w:kern w:val="2"/>
          <w:sz w:val="21"/>
          <w:szCs w:val="24"/>
          <w:lang w:val="en-US" w:eastAsia="zh-CN" w:bidi="ar-SA"/>
        </w:rPr>
        <w:t>曾上过夜校的年轻人感叹,“我不仅学得一门乐器，培养了兴趣爱好，还结识了一帮同好，这些纯粹的热爱滋养了生活。”的确，在这里，年轻人因纯粹的兴趣爱好相逢，社交起来更轻松愉悦，小小的课堂像是一处“忙碌之余的心灵栖息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艺术夜校的火热，折射着年轻人旺盛的文化生活需求。从上世纪八十年代流行去夜校学习文化知识，到如今热衷在夜校接受艺术熏陶，时代在变，人们对精神文化生活的需求也在变。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这背后，既反映着年轻人拒绝“宅文化”，主动自觉“转变”，也体现了公共文化服务“沉下去”，积极探索“求变”。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拿市民艺术夜校来说，它是上海为民办实事项目“社会大美育”课堂的重要举措。在多年的发展过程中，夜校“校址”由上海群众艺术馆扩散到了街道社区，师资由上海夜校以一己之力承担拓展到与社会培训机构合作。公共文化资源真正“活”起来，融入市民生活，滋养城市文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但我们也注意到，火爆之后，一方面供不应求的突出矛盾成为新“痛点”；一方面有人把夜校当成低价“兴趣尝试班”，上了几节不感兴趣就不来了，造成资源浪费。这也说明，想让这件民生实事办好需要“双向奔赴”，只有大家共同努力、用心维护，才能持续下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2" w:firstLineChars="200"/>
        <w:jc w:val="both"/>
        <w:textAlignment w:val="auto"/>
        <w:rPr>
          <w:rFonts w:hint="eastAsia" w:ascii="宋体" w:hAnsi="宋体" w:eastAsia="宋体" w:cs="宋体"/>
          <w:b/>
          <w:bCs/>
          <w:kern w:val="2"/>
          <w:sz w:val="21"/>
          <w:szCs w:val="24"/>
          <w:lang w:val="en-US" w:eastAsia="zh-CN" w:bidi="ar-SA"/>
        </w:rPr>
      </w:pPr>
      <w:r>
        <w:rPr>
          <w:rFonts w:hint="eastAsia" w:ascii="宋体" w:hAnsi="宋体" w:eastAsia="宋体" w:cs="宋体"/>
          <w:b/>
          <w:bCs/>
          <w:kern w:val="2"/>
          <w:sz w:val="21"/>
          <w:szCs w:val="24"/>
          <w:lang w:val="en-US" w:eastAsia="zh-CN" w:bidi="ar-SA"/>
        </w:rPr>
        <w:t>让艺术和文化以质朴的方式走近每一个人，市民艺术夜校成功打了个样儿，年轻人的追捧就是最好的证明。我们期待，公共文化服务的方式，在未来还能迸发更多创意可能。这样“灵”的夜校，不妨再多一点！</w:t>
      </w:r>
    </w:p>
    <w:p>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一课难求！年轻人为何热衷上夜校？</w:t>
      </w:r>
    </w:p>
    <w:p>
      <w:pPr>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新华网</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“夜校热”背后是对精神生活的更高追求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据了解，除了上海，目前广东、浙江等地也涌现出丰富多样的夜校课程，以及针对年轻群体的文化活动。“夜校热”背后的原因值得探究。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渴望成为艺术审美与精神世界的“富有者”。“夜校”并非新鲜产物，20世纪80年代，不少年轻人通过夜校求知识、学本领，以弥补自身文化知识的短板。“如今艺术夜校的火爆回归，则是人们物质生活水平提升后，对于艺术审美和精神生活的更高追求。”华东师范大学教育学部教授金忠明说，艺术的实质就是生命力量的展现，青年人生命力量如此旺盛，他们对于精神生活的追求更胜往昔，这一需求正好和艺术夜校的内容价值相对接，“夜校热”是情之所趋、理所当然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杯奶茶钱”让高质量美育资源触手可及。记者在上海市民艺术夜校的报名界面看到，课程几乎都是500元12节课，每节课90分钟。“平均下来一小时课也就是一杯奶茶钱，但授课的老师有非遗传承人、工艺大师、艺术院团专业教师等，极具性价比。”程琪说，此前年轻人即使对文化艺术和传统技艺感兴趣，要么找不到门路学只能“远观”，要么就几百上千一节课实在“肉疼”，“但政府主导释放的美育资源就在‘楼门口’‘家门口’，触手可及又质好价优，很难不火”。</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——焦虑与压力需要一个“治愈时刻”。“说实在的现在大家的工作压力都不小，难免会产生焦虑，很需要一些能让心灵沉淀下来的事情，在夜校学艺或许就是一个有效方式。”杨旭说。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刘嘉认为，当代的年轻人其实更遵循内心的需求，他们也真的很懂得学会欣赏艺术之美。“在社会竞争之下，与紧绷的职场环境相比，艺术夜校更能营造出一种轻松、和谐、美好的氛围，很多年轻人走进夜校相比学艺，更多的是为了舒展心灵、释放情感。”</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“夜校热”或将成为一种常态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希望课程的供给未来能够更加丰富”“不仅是春、秋两季，我希望夜校能四季常开”“还想学习更多的本地传统技艺”……记者在采访中也听到了学员们的很多期待，“夜校热”未来也许会成为一种常态，这也将考验公共文化服务提供者的能力与水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市民艺术夜校的火爆和供不应求，其实是对政府如何提供更充沛、更高质量的公共文化服务，提出了新的要求。”金忠明说，“可以预测到的是，今后的需求只会越来越大。政府部门要搭建更好的平台，让各类主体都能成为艺术课程多样化的供应商和服务商，使丰富的都市资源能转化为可为市民群众所用的美育资源。”</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刘嘉认为，资源的扩大与放开不能“一哄而上”，而是要在充分结合本地的艺术特色、整合好各类资源、管理好场地人员安全的基础上，保证现有课程水准与质量的同时，不断注入新的资源供给，“越是高质量且充分地满足市民群众的艺术需求，对提升整个社会的文化自信、文明水平、艺术修养，越大有裨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上海市文化和旅游局局长方世忠表示，未来将聚焦“社会大美育”目标，大力推动全城美育、全民美育、全过程美育、全年龄段美育，坚持人民城市建设理念，创新文化民心工程，深化实施“社会大美育计划”，充分发挥丰富的专业场馆机构优势，将更多专业艺术资源转化为社会美育资源，为市民提供更多高质量的公共艺术教育。</w:t>
      </w:r>
    </w:p>
    <w:p>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白天上班、晚上学艺，这样的“夜校”你会去上吗</w:t>
      </w:r>
    </w:p>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周珊珊 </w:t>
      </w:r>
      <w:r>
        <w:rPr>
          <w:rFonts w:hint="eastAsia" w:asciiTheme="majorEastAsia" w:hAnsiTheme="majorEastAsia" w:eastAsiaTheme="majorEastAsia" w:cstheme="majorEastAsia"/>
          <w:lang w:val="en-US" w:eastAsia="zh-CN"/>
        </w:rPr>
        <w:fldChar w:fldCharType="begin"/>
      </w:r>
      <w:r>
        <w:rPr>
          <w:rFonts w:hint="eastAsia" w:asciiTheme="majorEastAsia" w:hAnsiTheme="majorEastAsia" w:eastAsiaTheme="majorEastAsia" w:cstheme="majorEastAsia"/>
          <w:lang w:val="en-US" w:eastAsia="zh-CN"/>
        </w:rPr>
        <w:instrText xml:space="preserve"> HYPERLINK "javascript:void(0);" </w:instrText>
      </w:r>
      <w:r>
        <w:rPr>
          <w:rFonts w:hint="eastAsia" w:asciiTheme="majorEastAsia" w:hAnsiTheme="majorEastAsia" w:eastAsiaTheme="majorEastAsia" w:cstheme="majorEastAsia"/>
          <w:lang w:val="en-US" w:eastAsia="zh-CN"/>
        </w:rPr>
        <w:fldChar w:fldCharType="separate"/>
      </w:r>
      <w:r>
        <w:rPr>
          <w:rFonts w:hint="eastAsia" w:asciiTheme="majorEastAsia" w:hAnsiTheme="majorEastAsia" w:eastAsiaTheme="majorEastAsia" w:cstheme="majorEastAsia"/>
        </w:rPr>
        <w:t>人民日报评论</w:t>
      </w:r>
      <w:r>
        <w:rPr>
          <w:rFonts w:hint="eastAsia" w:asciiTheme="majorEastAsia" w:hAnsiTheme="majorEastAsia" w:eastAsiaTheme="majorEastAsia" w:cstheme="majorEastAsia"/>
          <w:lang w:val="en-US" w:eastAsia="zh-CN"/>
        </w:rPr>
        <w:fldChar w:fldCharType="end"/>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想找点事做打发时间，一口气报了三四门课，在长大之后再体验“上兴趣班”的感觉；没有表演经验但很喜欢，下了班就在课堂上投入角色，找到“另一个自我”；想习得一技之长，以后可以多个发展路径……近来，每当夜幕降临，都有不少年轻人出没在上海市民艺术夜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和传统意义上补课的夜校不同，如今的夜校更多是兴趣的选择，多样的课程设计让人眼前一亮。声乐、戏剧、瑜伽、美妆、绘画、舞蹈……你能想到的艺术门类这里都有，还有不少非遗项目课程。不管来上课的初心是为了消磨时间还是丰富履历，丰富的课程选项里，总有一款适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花费不多，让“花小钱办大事”成为可能。以上海市民艺术夜校为例，课程分为春季班和秋季班，课程门类不同。花费并不高的价格，得到的却是有一定水准保证的师资、相对系统的训练、正儿八经的课程，对于初入社会不久的年轻人来说，性价比很高。更何况，花点小钱，既能充实生活，又能增长技能，也是“投资自己”的一种表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对不少人来说，“夜校”用温暖和松弛感熨平了白天的褶皱。每周一课，通常在工作日晚上或周末，恰到好处的节奏让人得到调剂；在这里没有熟人，“社恐”也能得到解放；不用担心考试、竞争，化“要我学”为“我要学”，全然投入进自身兴趣。此外，因为来上课的都是“同好”，还可能结成跨越年龄、身份的全新友谊。“原来演错了也可以获得正反馈”“是‘无用之用’，也是全新体验”……抛开压力与烦恼，投入时间和精力，在这里你可以轻松获得“心流”体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学了课、省了钱、充盈了生活，“一举多得”之选让不少年轻人心动。如今，艺术夜校在上海16个区全覆盖、线上线下课程齐开、课程及招收学员数不断倍增，但仍需“拼手速”抢课。“火出圈”的夜校，让年轻人在繁忙工作之余有了新去处，为他们提供了一种新的可能，反映了年轻人对公共文化生活的一种真切向往和客观需求，也让人感受到城市文化建设深厚的土壤与活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也要看到，上夜校不只是一己选择，文化需求也远非只是小部分人的自娱自乐。在井喷式的观演观展热情里，在各类艺术视频屡屡破圈的社交平台上，在民间文艺团体的百花齐放中，我们能触摸到整个社会的文化脉动，感受到年轻人的文化需求和学习热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顺应这样的需求和热情，提供更多的平台、资源与机会，是社会大美育的题中应有之义。四川成都，文化馆新馆考虑到年轻人的需求，设计了街头艺术空间、黑匣子剧场、沉浸式体验厅等；广东东莞，针对“常住人口平均年龄34岁”的特点，举办“潮业态、潮音乐、潮非遗、潮生活”等活动……近些年，各地公共文化机构推出不少为年轻人打造的新场景、新举措，让更多年轻人在繁忙的工作之余休憩身心、轻松呼吸。当然，这不能单单依靠公共文化机构，还要借助社会力量、盘活社会资源，将其与公共文化阵地的服务进行有效嫁接。更好满足包括年轻人在内的全体人民群众对文化生活的向往，让他们有机会学习充电、感悟艺术魅力、提升美育素养，关乎他们的幸福感、获得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有人说，老年大学的意义在于揭示“30岁没完成的事情，50岁去做也来得及”。年轻人走进艺术夜校，或许正是相信“与其50岁时遗憾，不如30岁时去完成”。充实人生体验、加强学习充电，其实是终身课题，什么时候都可以开始，什么时候也都不晚。</w:t>
      </w:r>
    </w:p>
    <w:p>
      <w:pPr>
        <w:jc w:val="center"/>
        <w:rPr>
          <w:b/>
          <w:bCs/>
        </w:rPr>
      </w:pPr>
      <w:r>
        <w:rPr>
          <w:rFonts w:hint="eastAsia"/>
          <w:b/>
          <w:bCs/>
        </w:rPr>
        <w:t>接棒Citywalk！它是年轻人当下的“心头好”！</w:t>
      </w:r>
    </w:p>
    <w:p>
      <w:pPr>
        <w:jc w:val="center"/>
        <w:rPr>
          <w:b/>
          <w:bCs/>
        </w:rPr>
      </w:pPr>
      <w:r>
        <w:rPr>
          <w:b/>
          <w:bCs/>
        </w:rPr>
        <w:t>夜校打败“灯红酒绿”</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b/>
          <w:bCs/>
        </w:rPr>
      </w:pPr>
      <w:r>
        <w:t>在谈及夜校火爆的现象时，各种评论家总喜欢用“价格低/性价比”来概括其原因。“一期夜校共计12节课，只要500块钱，算下来一节一个半小时的课，竟然只要40块钱，被高昂娱乐成本pua久了的年轻人，突然就被这种“普惠民生”的朴素松弛感打动了。在上海其他地方根本没法花这么少钱度过一段如此充实有品质的时光。”，但夜校打败的不是“消费至上”而是“灯红酒绿”的享乐主义！如果说消费主义的溃败是因为消费分级，享乐主义却是根植在人性最底层的物欲与精神的需求，不论在任何时代，都是每一代年轻人最显著的标签。</w:t>
      </w:r>
      <w:r>
        <w:rPr>
          <w:b/>
          <w:bCs/>
        </w:rPr>
        <w:t>但如果的年轻人正在亲手褪去这一标签，背后是年轻人经济意识的改变！</w:t>
      </w:r>
    </w:p>
    <w:p>
      <w:pPr>
        <w:keepNext w:val="0"/>
        <w:keepLines w:val="0"/>
        <w:pageBreakBefore w:val="0"/>
        <w:widowControl w:val="0"/>
        <w:kinsoku/>
        <w:wordWrap/>
        <w:overflowPunct/>
        <w:topLinePunct w:val="0"/>
        <w:autoSpaceDE/>
        <w:autoSpaceDN/>
        <w:bidi w:val="0"/>
        <w:adjustRightInd/>
        <w:snapToGrid/>
        <w:ind w:firstLine="422" w:firstLineChars="200"/>
        <w:textAlignment w:val="auto"/>
      </w:pPr>
      <w:r>
        <w:rPr>
          <w:b/>
          <w:bCs/>
        </w:rPr>
        <w:t>中国的年轻人正在架起从“享乐经济”到“内敛经济”转变的桥梁！</w:t>
      </w:r>
      <w:r>
        <w:t>内敛经济不是指不享乐、不消费，而是对人们对事物本质的追求大于表面，不同的行业对其有不一样的表现：电商行业的“拼多多、好特卖、寻找平替”；时尚行业的“洞洞鞋、勃肯鞋”；奢侈品行业的“喜茶联名”；旅游行业的“露营、特种兵旅游”。当下的“夜校”是人们的“自我提升追求”占据上风的表现，同时夜校也比外面的连锁机构更靠谱，与其说外面的连锁机构是“教会你几个动作，让你学会摇花手”，夜校更多的是“教会你如何协调形体，让体态更加自信”，夜校吸引年轻人的不仅仅是“老师都是行业大拿”，更多的是“夜校没有功利心，是真正让你提起兴趣”，品酒、烘培、越剧形体、彩妆这些提升本质价值的课程受到追捧。</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对于品牌的启示是：要把“真心”交予用户。当其他服装品牌都在强调舒适、材质好的时候，你还在“贩卖生活方式”，用户只会觉得你“花里胡哨，不诚恳”，自然用户的“本心”业不会选择你。</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b/>
          <w:bCs/>
        </w:rPr>
      </w:pPr>
      <w:r>
        <w:rPr>
          <w:b/>
          <w:bCs/>
        </w:rPr>
        <w:t>夜校成为“革命锚点”</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夜校的崛起成为了年轻人生活中一个稳定的锚点，在身体内形成了告别加班的规律生物钟，在上班和上进之间，选择上夜校。当下年轻人除了被领导强迫加班外，还存在着“职场内卷”--下班后依旧在公司熬着赶进度，而他们对夜校上课乐此不疲的根本原因，“其实就是被说烂了的松弛感。”自从夜校成为了年轻人的主流消遣，就显得格外的清新脱俗，“白天光鲜亮丽的都市丽人们，往往也懒得化妆跟谁见外了，拎个帆布袋就来上课了。”</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夜校”用温暖和松弛感熨平了白天的褶皱。每周一课，通常在工作日晚上或周末，恰到好处的节奏让人得到调剂，在这里没有熟人，“社恐”也能得到解放，不用担心考试、竞争化，自然的投入进自身的兴趣中。同时，因为来上课的都是“同好”，还可能结成跨越年龄、身份的全新友谊。“原来回答错误也可以获得正反馈”给予当下年轻人的是“全新体验”。抛开压力与烦恼，投入时间和精力，在这里你可以轻松获得“松弛心流”的体验。</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品牌的营销时要给与年轻人松弛感，将“赶快买！不买你就后悔！你还不下单吗！”这些陈词滥调。转化为“反正没事，不如试试”这些松弛的对话，有时候不给压力反而会因为“登门槛效应”而收获更多的用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sectPr>
      <w:headerReference r:id="rId3" w:type="default"/>
      <w:footerReference r:id="rId4" w:type="default"/>
      <w:pgSz w:w="20636" w:h="14570" w:orient="landscape"/>
      <w:pgMar w:top="1440" w:right="1080" w:bottom="1440" w:left="1080" w:header="737" w:footer="737" w:gutter="0"/>
      <w:cols w:equalWidth="0" w:num="2">
        <w:col w:w="9026" w:space="425"/>
        <w:col w:w="9025"/>
      </w:cols>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default"/>
        <w:b/>
        <w:bCs/>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b/>
        <w:bCs/>
        <w:sz w:val="18"/>
        <w:lang w:val="en-US" w:eastAsia="zh-CN"/>
      </w:rPr>
      <w:t>撷辞：不赶什么浪潮，也不搭什么船，我自己有海。——陈粒</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tLeast"/>
      <w:jc w:val="center"/>
      <w:rPr>
        <w:rFonts w:hint="eastAsia" w:ascii="楷体" w:hAnsi="楷体" w:eastAsia="楷体" w:cs="楷体"/>
        <w:b/>
        <w:bCs/>
        <w:sz w:val="28"/>
        <w:szCs w:val="36"/>
        <w:lang w:val="en-US" w:eastAsia="zh-CN"/>
      </w:rPr>
    </w:pPr>
    <w:r>
      <w:rPr>
        <w:rFonts w:hint="eastAsia" w:ascii="楷体" w:hAnsi="楷体" w:eastAsia="楷体" w:cs="楷体"/>
        <w:b/>
        <w:bCs/>
        <w:sz w:val="28"/>
        <w:szCs w:val="36"/>
        <w:lang w:val="en-US" w:eastAsia="zh-CN"/>
      </w:rPr>
      <w:t>行之力则知愈进，知之深则行愈达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7354760B"/>
    <w:rsid w:val="040B000E"/>
    <w:rsid w:val="083E2F6B"/>
    <w:rsid w:val="0E272EC6"/>
    <w:rsid w:val="10EF12A7"/>
    <w:rsid w:val="1656474A"/>
    <w:rsid w:val="1B2A7AAB"/>
    <w:rsid w:val="219A0E50"/>
    <w:rsid w:val="2A665D56"/>
    <w:rsid w:val="2C9F3729"/>
    <w:rsid w:val="3A6653C8"/>
    <w:rsid w:val="3C5A0B0D"/>
    <w:rsid w:val="4F1608F9"/>
    <w:rsid w:val="526C597B"/>
    <w:rsid w:val="594C2116"/>
    <w:rsid w:val="5DE2248A"/>
    <w:rsid w:val="5EB364B8"/>
    <w:rsid w:val="5FA55479"/>
    <w:rsid w:val="6DA06E70"/>
    <w:rsid w:val="7354760B"/>
    <w:rsid w:val="77466290"/>
    <w:rsid w:val="7F894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2023-11-02T11:55:00Z</dcterms:created>
  <dc:creator>远裳</dc:creator>
  <cp:lastModifiedBy>16桃</cp:lastModifiedBy>
  <dcterms:modified xsi:type="dcterms:W3CDTF">2023-12-05T06:51:56Z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2CD8BFC64F7743CA9D0EE2B554803600_13</vt:lpwstr>
  </property>
</Properties>
</file>